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9"/>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6" o:title=""/>
            </v:shape>
            <v:rect style="position:absolute;left:4396;top:630;width:5105;height:1174" filled="true" fillcolor="#231f20" stroked="false">
              <v:fill opacity="49152f" type="solid"/>
            </v:rect>
            <v:shape style="position:absolute;left:0;top:0;width:2590;height:521" type="#_x0000_t202" filled="false" stroked="false">
              <v:textbox inset="0,0,0,0">
                <w:txbxContent>
                  <w:p>
                    <w:pPr>
                      <w:spacing w:before="76"/>
                      <w:ind w:left="0" w:right="0" w:firstLine="0"/>
                      <w:jc w:val="left"/>
                      <w:rPr>
                        <w:b/>
                        <w:sz w:val="38"/>
                      </w:rPr>
                    </w:pPr>
                    <w:r>
                      <w:rPr>
                        <w:b/>
                        <w:color w:val="231F20"/>
                        <w:w w:val="105"/>
                        <w:sz w:val="38"/>
                      </w:rPr>
                      <w:t>teacher</w:t>
                    </w:r>
                    <w:r>
                      <w:rPr>
                        <w:b/>
                        <w:color w:val="231F20"/>
                        <w:spacing w:val="-20"/>
                        <w:w w:val="105"/>
                        <w:sz w:val="38"/>
                      </w:rPr>
                      <w:t> </w:t>
                    </w:r>
                    <w:r>
                      <w:rPr>
                        <w:b/>
                        <w:color w:val="231F20"/>
                        <w:w w:val="105"/>
                        <w:sz w:val="38"/>
                      </w:rPr>
                      <w:t>guide</w:t>
                    </w:r>
                  </w:p>
                </w:txbxContent>
              </v:textbox>
              <w10:wrap type="none"/>
            </v:shape>
            <v:shape style="position:absolute;left:4394;top:543;width:5008;height:1245" type="#_x0000_t202" filled="false" stroked="false">
              <v:textbox inset="0,0,0,0">
                <w:txbxContent>
                  <w:p>
                    <w:pPr>
                      <w:spacing w:line="551" w:lineRule="exact" w:before="0"/>
                      <w:ind w:left="0" w:right="0" w:firstLine="0"/>
                      <w:jc w:val="left"/>
                      <w:rPr>
                        <w:b/>
                        <w:sz w:val="48"/>
                      </w:rPr>
                    </w:pPr>
                    <w:r>
                      <w:rPr>
                        <w:b/>
                        <w:color w:val="FFFFFF"/>
                        <w:spacing w:val="-5"/>
                        <w:sz w:val="48"/>
                      </w:rPr>
                      <w:t>The </w:t>
                    </w:r>
                    <w:r>
                      <w:rPr>
                        <w:b/>
                        <w:color w:val="FFFFFF"/>
                        <w:spacing w:val="-8"/>
                        <w:sz w:val="48"/>
                      </w:rPr>
                      <w:t>Standard </w:t>
                    </w:r>
                    <w:r>
                      <w:rPr>
                        <w:b/>
                        <w:color w:val="FFFFFF"/>
                        <w:spacing w:val="-6"/>
                        <w:sz w:val="48"/>
                      </w:rPr>
                      <w:t>Model</w:t>
                    </w:r>
                    <w:r>
                      <w:rPr>
                        <w:b/>
                        <w:color w:val="FFFFFF"/>
                        <w:spacing w:val="-38"/>
                        <w:sz w:val="48"/>
                      </w:rPr>
                      <w:t> </w:t>
                    </w:r>
                    <w:r>
                      <w:rPr>
                        <w:b/>
                        <w:color w:val="FFFFFF"/>
                        <w:spacing w:val="-8"/>
                        <w:sz w:val="48"/>
                      </w:rPr>
                      <w:t>2:</w:t>
                    </w:r>
                  </w:p>
                  <w:p>
                    <w:pPr>
                      <w:spacing w:before="137"/>
                      <w:ind w:left="775" w:right="0" w:firstLine="0"/>
                      <w:jc w:val="left"/>
                      <w:rPr>
                        <w:b/>
                        <w:sz w:val="48"/>
                      </w:rPr>
                    </w:pPr>
                    <w:r>
                      <w:rPr>
                        <w:b/>
                        <w:color w:val="FFFFFF"/>
                        <w:spacing w:val="-9"/>
                        <w:sz w:val="48"/>
                      </w:rPr>
                      <w:t>Structure </w:t>
                    </w:r>
                    <w:r>
                      <w:rPr>
                        <w:b/>
                        <w:color w:val="FFFFFF"/>
                        <w:spacing w:val="-6"/>
                        <w:sz w:val="48"/>
                      </w:rPr>
                      <w:t>of</w:t>
                    </w:r>
                    <w:r>
                      <w:rPr>
                        <w:b/>
                        <w:color w:val="FFFFFF"/>
                        <w:spacing w:val="27"/>
                        <w:sz w:val="48"/>
                      </w:rPr>
                      <w:t> </w:t>
                    </w:r>
                    <w:r>
                      <w:rPr>
                        <w:b/>
                        <w:color w:val="FFFFFF"/>
                        <w:spacing w:val="-7"/>
                        <w:sz w:val="48"/>
                      </w:rPr>
                      <w:t>matter</w:t>
                    </w:r>
                  </w:p>
                </w:txbxContent>
              </v:textbox>
              <w10:wrap type="none"/>
            </v:shape>
          </v:group>
        </w:pict>
      </w:r>
      <w:r>
        <w:rPr>
          <w:rFonts w:ascii="Times New Roman"/>
          <w:sz w:val="20"/>
        </w:rPr>
      </w:r>
    </w:p>
    <w:p>
      <w:pPr>
        <w:pStyle w:val="Heading1"/>
        <w:spacing w:before="159"/>
      </w:pPr>
      <w:r>
        <w:rPr>
          <w:color w:val="231F20"/>
          <w:w w:val="105"/>
        </w:rPr>
        <w:t>Components</w:t>
      </w:r>
    </w:p>
    <w:p>
      <w:pPr>
        <w:pStyle w:val="BodyText"/>
        <w:rPr>
          <w:sz w:val="12"/>
        </w:rPr>
      </w:pPr>
    </w:p>
    <w:tbl>
      <w:tblPr>
        <w:tblW w:w="0" w:type="auto"/>
        <w:jc w:val="left"/>
        <w:tblInd w:w="14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287"/>
        <w:gridCol w:w="1135"/>
      </w:tblGrid>
      <w:tr>
        <w:trPr>
          <w:trHeight w:val="295" w:hRule="atLeast"/>
        </w:trPr>
        <w:tc>
          <w:tcPr>
            <w:tcW w:w="795" w:type="dxa"/>
            <w:tcBorders>
              <w:top w:val="nil"/>
              <w:left w:val="nil"/>
              <w:right w:val="nil"/>
            </w:tcBorders>
          </w:tcPr>
          <w:p>
            <w:pPr>
              <w:pStyle w:val="TableParagraph"/>
              <w:spacing w:before="0"/>
              <w:ind w:left="0"/>
              <w:rPr>
                <w:rFonts w:ascii="Times New Roman"/>
                <w:sz w:val="18"/>
              </w:rPr>
            </w:pPr>
          </w:p>
        </w:tc>
        <w:tc>
          <w:tcPr>
            <w:tcW w:w="2401"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287"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135" w:type="dxa"/>
            <w:tcBorders>
              <w:top w:val="nil"/>
              <w:left w:val="nil"/>
              <w:bottom w:val="nil"/>
              <w:right w:val="nil"/>
            </w:tcBorders>
            <w:shd w:val="clear" w:color="auto" w:fill="231F20"/>
          </w:tcPr>
          <w:p>
            <w:pPr>
              <w:pStyle w:val="TableParagraph"/>
              <w:spacing w:before="51"/>
              <w:ind w:left="83"/>
              <w:rPr>
                <w:sz w:val="18"/>
              </w:rPr>
            </w:pPr>
            <w:r>
              <w:rPr>
                <w:color w:val="FFFFFF"/>
                <w:sz w:val="18"/>
              </w:rPr>
              <w:t>AUDIENCE</w:t>
            </w:r>
          </w:p>
        </w:tc>
      </w:tr>
      <w:tr>
        <w:trPr>
          <w:trHeight w:val="722" w:hRule="atLeast"/>
        </w:trPr>
        <w:tc>
          <w:tcPr>
            <w:tcW w:w="795" w:type="dxa"/>
            <w:shd w:val="clear" w:color="auto" w:fill="D1D3D4"/>
          </w:tcPr>
          <w:p>
            <w:pPr>
              <w:pStyle w:val="TableParagraph"/>
              <w:spacing w:before="6"/>
              <w:ind w:left="0"/>
              <w:rPr>
                <w:sz w:val="6"/>
              </w:rPr>
            </w:pPr>
          </w:p>
          <w:p>
            <w:pPr>
              <w:pStyle w:val="TableParagraph"/>
              <w:spacing w:before="0"/>
              <w:ind w:left="111"/>
              <w:rPr>
                <w:sz w:val="20"/>
              </w:rPr>
            </w:pPr>
            <w:r>
              <w:rPr>
                <w:sz w:val="20"/>
              </w:rPr>
              <w:drawing>
                <wp:inline distT="0" distB="0" distL="0" distR="0">
                  <wp:extent cx="365759" cy="365759"/>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7" cstate="print"/>
                          <a:stretch>
                            <a:fillRect/>
                          </a:stretch>
                        </pic:blipFill>
                        <pic:spPr>
                          <a:xfrm>
                            <a:off x="0" y="0"/>
                            <a:ext cx="365759" cy="365759"/>
                          </a:xfrm>
                          <a:prstGeom prst="rect">
                            <a:avLst/>
                          </a:prstGeom>
                        </pic:spPr>
                      </pic:pic>
                    </a:graphicData>
                  </a:graphic>
                </wp:inline>
              </w:drawing>
            </w:r>
            <w:r>
              <w:rPr>
                <w:sz w:val="20"/>
              </w:rPr>
            </w:r>
          </w:p>
        </w:tc>
        <w:tc>
          <w:tcPr>
            <w:tcW w:w="2401" w:type="dxa"/>
            <w:tcBorders>
              <w:top w:val="nil"/>
            </w:tcBorders>
            <w:shd w:val="clear" w:color="auto" w:fill="D1D3D4"/>
          </w:tcPr>
          <w:p>
            <w:pPr>
              <w:pStyle w:val="TableParagraph"/>
              <w:ind w:left="79"/>
              <w:rPr>
                <w:i/>
                <w:sz w:val="18"/>
              </w:rPr>
            </w:pPr>
            <w:r>
              <w:rPr>
                <w:i/>
                <w:color w:val="231F20"/>
                <w:w w:val="120"/>
                <w:sz w:val="18"/>
              </w:rPr>
              <w:t>Structure of matter</w:t>
            </w:r>
          </w:p>
          <w:p>
            <w:pPr>
              <w:pStyle w:val="TableParagraph"/>
              <w:spacing w:before="122"/>
              <w:ind w:left="79"/>
              <w:rPr>
                <w:sz w:val="18"/>
              </w:rPr>
            </w:pPr>
            <w:r>
              <w:rPr>
                <w:color w:val="231F20"/>
                <w:w w:val="110"/>
                <w:sz w:val="18"/>
              </w:rPr>
              <w:t>teacher guide</w:t>
            </w:r>
          </w:p>
        </w:tc>
        <w:tc>
          <w:tcPr>
            <w:tcW w:w="5287" w:type="dxa"/>
            <w:tcBorders>
              <w:top w:val="nil"/>
            </w:tcBorders>
            <w:shd w:val="clear" w:color="auto" w:fill="D1D3D4"/>
          </w:tcPr>
          <w:p>
            <w:pPr>
              <w:pStyle w:val="TableParagraph"/>
              <w:spacing w:line="249" w:lineRule="auto"/>
              <w:ind w:left="79" w:right="271"/>
              <w:rPr>
                <w:sz w:val="18"/>
              </w:rPr>
            </w:pPr>
            <w:r>
              <w:rPr>
                <w:color w:val="231F20"/>
                <w:w w:val="110"/>
                <w:sz w:val="18"/>
              </w:rPr>
              <w:t>This guide contains notes for teachers on three presentations related to the fundamental structure of matter.</w:t>
            </w:r>
          </w:p>
        </w:tc>
        <w:tc>
          <w:tcPr>
            <w:tcW w:w="1135" w:type="dxa"/>
            <w:tcBorders>
              <w:top w:val="nil"/>
            </w:tcBorders>
            <w:shd w:val="clear" w:color="auto" w:fill="D1D3D4"/>
          </w:tcPr>
          <w:p>
            <w:pPr>
              <w:pStyle w:val="TableParagraph"/>
              <w:ind w:left="78"/>
              <w:rPr>
                <w:sz w:val="18"/>
              </w:rPr>
            </w:pPr>
            <w:r>
              <w:rPr>
                <w:color w:val="231F20"/>
                <w:w w:val="105"/>
                <w:sz w:val="18"/>
              </w:rPr>
              <w:t>teachers</w:t>
            </w:r>
          </w:p>
        </w:tc>
      </w:tr>
      <w:tr>
        <w:trPr>
          <w:trHeight w:val="722" w:hRule="atLeast"/>
        </w:trPr>
        <w:tc>
          <w:tcPr>
            <w:tcW w:w="795" w:type="dxa"/>
          </w:tcPr>
          <w:p>
            <w:pPr>
              <w:pStyle w:val="TableParagraph"/>
              <w:spacing w:before="2"/>
              <w:ind w:left="0"/>
              <w:rPr>
                <w:sz w:val="8"/>
              </w:rPr>
            </w:pPr>
          </w:p>
          <w:p>
            <w:pPr>
              <w:pStyle w:val="TableParagraph"/>
              <w:spacing w:before="0"/>
              <w:ind w:left="127"/>
              <w:rPr>
                <w:sz w:val="20"/>
              </w:rPr>
            </w:pPr>
            <w:r>
              <w:rPr>
                <w:sz w:val="20"/>
              </w:rPr>
              <w:drawing>
                <wp:inline distT="0" distB="0" distL="0" distR="0">
                  <wp:extent cx="353567" cy="347472"/>
                  <wp:effectExtent l="0" t="0" r="0" b="0"/>
                  <wp:docPr id="7" name="image5.png" descr=""/>
                  <wp:cNvGraphicFramePr>
                    <a:graphicFrameLocks noChangeAspect="1"/>
                  </wp:cNvGraphicFramePr>
                  <a:graphic>
                    <a:graphicData uri="http://schemas.openxmlformats.org/drawingml/2006/picture">
                      <pic:pic>
                        <pic:nvPicPr>
                          <pic:cNvPr id="8" name="image5.png"/>
                          <pic:cNvPicPr/>
                        </pic:nvPicPr>
                        <pic:blipFill>
                          <a:blip r:embed="rId8" cstate="print"/>
                          <a:stretch>
                            <a:fillRect/>
                          </a:stretch>
                        </pic:blipFill>
                        <pic:spPr>
                          <a:xfrm>
                            <a:off x="0" y="0"/>
                            <a:ext cx="353567" cy="347472"/>
                          </a:xfrm>
                          <a:prstGeom prst="rect">
                            <a:avLst/>
                          </a:prstGeom>
                        </pic:spPr>
                      </pic:pic>
                    </a:graphicData>
                  </a:graphic>
                </wp:inline>
              </w:drawing>
            </w:r>
            <w:r>
              <w:rPr>
                <w:sz w:val="20"/>
              </w:rPr>
            </w:r>
          </w:p>
        </w:tc>
        <w:tc>
          <w:tcPr>
            <w:tcW w:w="2401" w:type="dxa"/>
          </w:tcPr>
          <w:p>
            <w:pPr>
              <w:pStyle w:val="TableParagraph"/>
              <w:ind w:left="79"/>
              <w:rPr>
                <w:i/>
                <w:sz w:val="18"/>
              </w:rPr>
            </w:pPr>
            <w:r>
              <w:rPr>
                <w:i/>
                <w:color w:val="231F20"/>
                <w:w w:val="105"/>
                <w:sz w:val="18"/>
              </w:rPr>
              <w:t>Interactions and forces</w:t>
            </w:r>
          </w:p>
          <w:p>
            <w:pPr>
              <w:pStyle w:val="TableParagraph"/>
              <w:spacing w:before="122"/>
              <w:ind w:left="79"/>
              <w:rPr>
                <w:sz w:val="18"/>
              </w:rPr>
            </w:pPr>
            <w:r>
              <w:rPr>
                <w:color w:val="231F20"/>
                <w:w w:val="105"/>
                <w:sz w:val="18"/>
              </w:rPr>
              <w:t>background sheet</w:t>
            </w:r>
          </w:p>
        </w:tc>
        <w:tc>
          <w:tcPr>
            <w:tcW w:w="5287" w:type="dxa"/>
          </w:tcPr>
          <w:p>
            <w:pPr>
              <w:pStyle w:val="TableParagraph"/>
              <w:spacing w:line="249" w:lineRule="auto"/>
              <w:ind w:left="79" w:right="271"/>
              <w:rPr>
                <w:sz w:val="18"/>
              </w:rPr>
            </w:pPr>
            <w:r>
              <w:rPr>
                <w:color w:val="231F20"/>
                <w:w w:val="110"/>
                <w:sz w:val="18"/>
              </w:rPr>
              <w:t>This background sheet for teachers explains why this resource</w:t>
            </w:r>
            <w:r>
              <w:rPr>
                <w:color w:val="231F20"/>
                <w:spacing w:val="-21"/>
                <w:w w:val="110"/>
                <w:sz w:val="18"/>
              </w:rPr>
              <w:t> </w:t>
            </w:r>
            <w:r>
              <w:rPr>
                <w:color w:val="231F20"/>
                <w:w w:val="110"/>
                <w:sz w:val="18"/>
              </w:rPr>
              <w:t>package</w:t>
            </w:r>
            <w:r>
              <w:rPr>
                <w:color w:val="231F20"/>
                <w:spacing w:val="-20"/>
                <w:w w:val="110"/>
                <w:sz w:val="18"/>
              </w:rPr>
              <w:t> </w:t>
            </w:r>
            <w:r>
              <w:rPr>
                <w:color w:val="231F20"/>
                <w:w w:val="110"/>
                <w:sz w:val="18"/>
              </w:rPr>
              <w:t>uses</w:t>
            </w:r>
            <w:r>
              <w:rPr>
                <w:color w:val="231F20"/>
                <w:spacing w:val="-21"/>
                <w:w w:val="110"/>
                <w:sz w:val="18"/>
              </w:rPr>
              <w:t> </w:t>
            </w:r>
            <w:r>
              <w:rPr>
                <w:color w:val="231F20"/>
                <w:w w:val="110"/>
                <w:sz w:val="18"/>
              </w:rPr>
              <w:t>the</w:t>
            </w:r>
            <w:r>
              <w:rPr>
                <w:color w:val="231F20"/>
                <w:spacing w:val="-20"/>
                <w:w w:val="110"/>
                <w:sz w:val="18"/>
              </w:rPr>
              <w:t> </w:t>
            </w:r>
            <w:r>
              <w:rPr>
                <w:color w:val="231F20"/>
                <w:w w:val="110"/>
                <w:sz w:val="18"/>
              </w:rPr>
              <w:t>term</w:t>
            </w:r>
            <w:r>
              <w:rPr>
                <w:color w:val="231F20"/>
                <w:spacing w:val="-20"/>
                <w:w w:val="110"/>
                <w:sz w:val="18"/>
              </w:rPr>
              <w:t> </w:t>
            </w:r>
            <w:r>
              <w:rPr>
                <w:color w:val="231F20"/>
                <w:w w:val="110"/>
                <w:sz w:val="18"/>
              </w:rPr>
              <w:t>‘fundamental</w:t>
            </w:r>
            <w:r>
              <w:rPr>
                <w:color w:val="231F20"/>
                <w:spacing w:val="-21"/>
                <w:w w:val="110"/>
                <w:sz w:val="18"/>
              </w:rPr>
              <w:t> </w:t>
            </w:r>
            <w:r>
              <w:rPr>
                <w:color w:val="231F20"/>
                <w:w w:val="110"/>
                <w:sz w:val="18"/>
              </w:rPr>
              <w:t>interaction’ rather than ‘fundamental</w:t>
            </w:r>
            <w:r>
              <w:rPr>
                <w:color w:val="231F20"/>
                <w:spacing w:val="-14"/>
                <w:w w:val="110"/>
                <w:sz w:val="18"/>
              </w:rPr>
              <w:t> </w:t>
            </w:r>
            <w:r>
              <w:rPr>
                <w:color w:val="231F20"/>
                <w:w w:val="110"/>
                <w:sz w:val="18"/>
              </w:rPr>
              <w:t>force’.</w:t>
            </w:r>
          </w:p>
        </w:tc>
        <w:tc>
          <w:tcPr>
            <w:tcW w:w="1135" w:type="dxa"/>
          </w:tcPr>
          <w:p>
            <w:pPr>
              <w:pStyle w:val="TableParagraph"/>
              <w:ind w:left="78"/>
              <w:rPr>
                <w:sz w:val="18"/>
              </w:rPr>
            </w:pPr>
            <w:r>
              <w:rPr>
                <w:color w:val="231F20"/>
                <w:w w:val="105"/>
                <w:sz w:val="18"/>
              </w:rPr>
              <w:t>teachers</w:t>
            </w:r>
          </w:p>
        </w:tc>
      </w:tr>
      <w:tr>
        <w:trPr>
          <w:trHeight w:val="722" w:hRule="atLeast"/>
        </w:trPr>
        <w:tc>
          <w:tcPr>
            <w:tcW w:w="795" w:type="dxa"/>
          </w:tcPr>
          <w:p>
            <w:pPr>
              <w:pStyle w:val="TableParagraph"/>
              <w:spacing w:before="2"/>
              <w:ind w:left="0"/>
              <w:rPr>
                <w:sz w:val="8"/>
              </w:rPr>
            </w:pPr>
          </w:p>
          <w:p>
            <w:pPr>
              <w:pStyle w:val="TableParagraph"/>
              <w:spacing w:before="0"/>
              <w:ind w:left="127"/>
              <w:rPr>
                <w:sz w:val="20"/>
              </w:rPr>
            </w:pPr>
            <w:r>
              <w:rPr>
                <w:sz w:val="20"/>
              </w:rPr>
              <w:drawing>
                <wp:inline distT="0" distB="0" distL="0" distR="0">
                  <wp:extent cx="353573" cy="347472"/>
                  <wp:effectExtent l="0" t="0" r="0" b="0"/>
                  <wp:docPr id="9" name="image6.png" descr=""/>
                  <wp:cNvGraphicFramePr>
                    <a:graphicFrameLocks noChangeAspect="1"/>
                  </wp:cNvGraphicFramePr>
                  <a:graphic>
                    <a:graphicData uri="http://schemas.openxmlformats.org/drawingml/2006/picture">
                      <pic:pic>
                        <pic:nvPicPr>
                          <pic:cNvPr id="10" name="image6.png"/>
                          <pic:cNvPicPr/>
                        </pic:nvPicPr>
                        <pic:blipFill>
                          <a:blip r:embed="rId9" cstate="print"/>
                          <a:stretch>
                            <a:fillRect/>
                          </a:stretch>
                        </pic:blipFill>
                        <pic:spPr>
                          <a:xfrm>
                            <a:off x="0" y="0"/>
                            <a:ext cx="353573" cy="347472"/>
                          </a:xfrm>
                          <a:prstGeom prst="rect">
                            <a:avLst/>
                          </a:prstGeom>
                        </pic:spPr>
                      </pic:pic>
                    </a:graphicData>
                  </a:graphic>
                </wp:inline>
              </w:drawing>
            </w:r>
            <w:r>
              <w:rPr>
                <w:sz w:val="20"/>
              </w:rPr>
            </w:r>
          </w:p>
        </w:tc>
        <w:tc>
          <w:tcPr>
            <w:tcW w:w="2401" w:type="dxa"/>
          </w:tcPr>
          <w:p>
            <w:pPr>
              <w:pStyle w:val="TableParagraph"/>
              <w:ind w:left="79"/>
              <w:rPr>
                <w:i/>
                <w:sz w:val="18"/>
              </w:rPr>
            </w:pPr>
            <w:r>
              <w:rPr>
                <w:i/>
                <w:color w:val="231F20"/>
                <w:w w:val="110"/>
                <w:sz w:val="18"/>
              </w:rPr>
              <w:t>Thoughts on fields</w:t>
            </w:r>
          </w:p>
          <w:p>
            <w:pPr>
              <w:pStyle w:val="TableParagraph"/>
              <w:spacing w:before="122"/>
              <w:ind w:left="79"/>
              <w:rPr>
                <w:sz w:val="18"/>
              </w:rPr>
            </w:pPr>
            <w:r>
              <w:rPr>
                <w:color w:val="231F20"/>
                <w:w w:val="110"/>
                <w:sz w:val="18"/>
              </w:rPr>
              <w:t>video</w:t>
            </w:r>
          </w:p>
        </w:tc>
        <w:tc>
          <w:tcPr>
            <w:tcW w:w="5287" w:type="dxa"/>
          </w:tcPr>
          <w:p>
            <w:pPr>
              <w:pStyle w:val="TableParagraph"/>
              <w:spacing w:line="249" w:lineRule="auto"/>
              <w:ind w:left="79" w:right="270"/>
              <w:rPr>
                <w:sz w:val="18"/>
              </w:rPr>
            </w:pPr>
            <w:r>
              <w:rPr>
                <w:color w:val="231F20"/>
                <w:w w:val="110"/>
                <w:sz w:val="18"/>
              </w:rPr>
              <w:t>Professor Ian McArthur, physicist at The University of Western</w:t>
            </w:r>
            <w:r>
              <w:rPr>
                <w:color w:val="231F20"/>
                <w:spacing w:val="-35"/>
                <w:w w:val="110"/>
                <w:sz w:val="18"/>
              </w:rPr>
              <w:t> </w:t>
            </w:r>
            <w:r>
              <w:rPr>
                <w:color w:val="231F20"/>
                <w:w w:val="110"/>
                <w:sz w:val="18"/>
              </w:rPr>
              <w:t>Australia,</w:t>
            </w:r>
            <w:r>
              <w:rPr>
                <w:color w:val="231F20"/>
                <w:spacing w:val="-35"/>
                <w:w w:val="110"/>
                <w:sz w:val="18"/>
              </w:rPr>
              <w:t> </w:t>
            </w:r>
            <w:r>
              <w:rPr>
                <w:color w:val="231F20"/>
                <w:w w:val="110"/>
                <w:sz w:val="18"/>
              </w:rPr>
              <w:t>introduces</w:t>
            </w:r>
            <w:r>
              <w:rPr>
                <w:color w:val="231F20"/>
                <w:spacing w:val="-35"/>
                <w:w w:val="110"/>
                <w:sz w:val="18"/>
              </w:rPr>
              <w:t> </w:t>
            </w:r>
            <w:r>
              <w:rPr>
                <w:color w:val="231F20"/>
                <w:w w:val="110"/>
                <w:sz w:val="18"/>
              </w:rPr>
              <w:t>some</w:t>
            </w:r>
            <w:r>
              <w:rPr>
                <w:color w:val="231F20"/>
                <w:spacing w:val="-35"/>
                <w:w w:val="110"/>
                <w:sz w:val="18"/>
              </w:rPr>
              <w:t> </w:t>
            </w:r>
            <w:r>
              <w:rPr>
                <w:color w:val="231F20"/>
                <w:w w:val="110"/>
                <w:sz w:val="18"/>
              </w:rPr>
              <w:t>advanced</w:t>
            </w:r>
            <w:r>
              <w:rPr>
                <w:color w:val="231F20"/>
                <w:spacing w:val="-35"/>
                <w:w w:val="110"/>
                <w:sz w:val="18"/>
              </w:rPr>
              <w:t> </w:t>
            </w:r>
            <w:r>
              <w:rPr>
                <w:color w:val="231F20"/>
                <w:w w:val="110"/>
                <w:sz w:val="18"/>
              </w:rPr>
              <w:t>ideas</w:t>
            </w:r>
            <w:r>
              <w:rPr>
                <w:color w:val="231F20"/>
                <w:spacing w:val="-35"/>
                <w:w w:val="110"/>
                <w:sz w:val="18"/>
              </w:rPr>
              <w:t> </w:t>
            </w:r>
            <w:r>
              <w:rPr>
                <w:color w:val="231F20"/>
                <w:w w:val="110"/>
                <w:sz w:val="18"/>
              </w:rPr>
              <w:t>about the nature of</w:t>
            </w:r>
            <w:r>
              <w:rPr>
                <w:color w:val="231F20"/>
                <w:spacing w:val="-15"/>
                <w:w w:val="110"/>
                <w:sz w:val="18"/>
              </w:rPr>
              <w:t> </w:t>
            </w:r>
            <w:r>
              <w:rPr>
                <w:color w:val="231F20"/>
                <w:w w:val="110"/>
                <w:sz w:val="18"/>
              </w:rPr>
              <w:t>fields.</w:t>
            </w:r>
          </w:p>
        </w:tc>
        <w:tc>
          <w:tcPr>
            <w:tcW w:w="1135" w:type="dxa"/>
          </w:tcPr>
          <w:p>
            <w:pPr>
              <w:pStyle w:val="TableParagraph"/>
              <w:ind w:left="78"/>
              <w:rPr>
                <w:sz w:val="18"/>
              </w:rPr>
            </w:pPr>
            <w:r>
              <w:rPr>
                <w:color w:val="231F20"/>
                <w:w w:val="110"/>
                <w:sz w:val="18"/>
              </w:rPr>
              <w:t>students</w:t>
            </w:r>
          </w:p>
        </w:tc>
      </w:tr>
      <w:tr>
        <w:trPr>
          <w:trHeight w:val="722"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68" cy="365759"/>
                  <wp:effectExtent l="0" t="0" r="0" b="0"/>
                  <wp:docPr id="11" name="image7.jpeg" descr=""/>
                  <wp:cNvGraphicFramePr>
                    <a:graphicFrameLocks noChangeAspect="1"/>
                  </wp:cNvGraphicFramePr>
                  <a:graphic>
                    <a:graphicData uri="http://schemas.openxmlformats.org/drawingml/2006/picture">
                      <pic:pic>
                        <pic:nvPicPr>
                          <pic:cNvPr id="12" name="image7.jpeg"/>
                          <pic:cNvPicPr/>
                        </pic:nvPicPr>
                        <pic:blipFill>
                          <a:blip r:embed="rId10" cstate="print"/>
                          <a:stretch>
                            <a:fillRect/>
                          </a:stretch>
                        </pic:blipFill>
                        <pic:spPr>
                          <a:xfrm>
                            <a:off x="0" y="0"/>
                            <a:ext cx="365768" cy="365759"/>
                          </a:xfrm>
                          <a:prstGeom prst="rect">
                            <a:avLst/>
                          </a:prstGeom>
                        </pic:spPr>
                      </pic:pic>
                    </a:graphicData>
                  </a:graphic>
                </wp:inline>
              </w:drawing>
            </w:r>
            <w:r>
              <w:rPr>
                <w:sz w:val="20"/>
              </w:rPr>
            </w:r>
          </w:p>
        </w:tc>
        <w:tc>
          <w:tcPr>
            <w:tcW w:w="2401" w:type="dxa"/>
          </w:tcPr>
          <w:p>
            <w:pPr>
              <w:pStyle w:val="TableParagraph"/>
              <w:ind w:left="79"/>
              <w:rPr>
                <w:i/>
                <w:sz w:val="18"/>
              </w:rPr>
            </w:pPr>
            <w:r>
              <w:rPr>
                <w:i/>
                <w:color w:val="231F20"/>
                <w:w w:val="105"/>
                <w:sz w:val="18"/>
              </w:rPr>
              <w:t>Particle physics</w:t>
            </w:r>
          </w:p>
          <w:p>
            <w:pPr>
              <w:pStyle w:val="TableParagraph"/>
              <w:spacing w:before="122"/>
              <w:ind w:left="79"/>
              <w:rPr>
                <w:sz w:val="18"/>
              </w:rPr>
            </w:pPr>
            <w:r>
              <w:rPr>
                <w:color w:val="231F20"/>
                <w:w w:val="110"/>
                <w:sz w:val="18"/>
              </w:rPr>
              <w:t>presentation</w:t>
            </w:r>
          </w:p>
        </w:tc>
        <w:tc>
          <w:tcPr>
            <w:tcW w:w="5287" w:type="dxa"/>
          </w:tcPr>
          <w:p>
            <w:pPr>
              <w:pStyle w:val="TableParagraph"/>
              <w:spacing w:line="249" w:lineRule="auto"/>
              <w:ind w:left="79" w:right="164"/>
              <w:rPr>
                <w:sz w:val="18"/>
              </w:rPr>
            </w:pPr>
            <w:r>
              <w:rPr>
                <w:color w:val="231F20"/>
                <w:w w:val="110"/>
                <w:sz w:val="18"/>
              </w:rPr>
              <w:t>This</w:t>
            </w:r>
            <w:r>
              <w:rPr>
                <w:color w:val="231F20"/>
                <w:spacing w:val="-24"/>
                <w:w w:val="110"/>
                <w:sz w:val="18"/>
              </w:rPr>
              <w:t> </w:t>
            </w:r>
            <w:r>
              <w:rPr>
                <w:color w:val="231F20"/>
                <w:w w:val="110"/>
                <w:sz w:val="18"/>
              </w:rPr>
              <w:t>presentation</w:t>
            </w:r>
            <w:r>
              <w:rPr>
                <w:color w:val="231F20"/>
                <w:spacing w:val="-24"/>
                <w:w w:val="110"/>
                <w:sz w:val="18"/>
              </w:rPr>
              <w:t> </w:t>
            </w:r>
            <w:r>
              <w:rPr>
                <w:color w:val="231F20"/>
                <w:w w:val="110"/>
                <w:sz w:val="18"/>
              </w:rPr>
              <w:t>relates</w:t>
            </w:r>
            <w:r>
              <w:rPr>
                <w:color w:val="231F20"/>
                <w:spacing w:val="-24"/>
                <w:w w:val="110"/>
                <w:sz w:val="18"/>
              </w:rPr>
              <w:t> </w:t>
            </w:r>
            <w:r>
              <w:rPr>
                <w:color w:val="231F20"/>
                <w:w w:val="110"/>
                <w:sz w:val="18"/>
              </w:rPr>
              <w:t>the</w:t>
            </w:r>
            <w:r>
              <w:rPr>
                <w:color w:val="231F20"/>
                <w:spacing w:val="-24"/>
                <w:w w:val="110"/>
                <w:sz w:val="18"/>
              </w:rPr>
              <w:t> </w:t>
            </w:r>
            <w:r>
              <w:rPr>
                <w:color w:val="231F20"/>
                <w:w w:val="110"/>
                <w:sz w:val="18"/>
              </w:rPr>
              <w:t>scale</w:t>
            </w:r>
            <w:r>
              <w:rPr>
                <w:color w:val="231F20"/>
                <w:spacing w:val="-24"/>
                <w:w w:val="110"/>
                <w:sz w:val="18"/>
              </w:rPr>
              <w:t> </w:t>
            </w:r>
            <w:r>
              <w:rPr>
                <w:color w:val="231F20"/>
                <w:w w:val="110"/>
                <w:sz w:val="18"/>
              </w:rPr>
              <w:t>of</w:t>
            </w:r>
            <w:r>
              <w:rPr>
                <w:color w:val="231F20"/>
                <w:spacing w:val="-24"/>
                <w:w w:val="110"/>
                <w:sz w:val="18"/>
              </w:rPr>
              <w:t> </w:t>
            </w:r>
            <w:r>
              <w:rPr>
                <w:color w:val="231F20"/>
                <w:w w:val="110"/>
                <w:sz w:val="18"/>
              </w:rPr>
              <w:t>subatomic</w:t>
            </w:r>
            <w:r>
              <w:rPr>
                <w:color w:val="231F20"/>
                <w:spacing w:val="-24"/>
                <w:w w:val="110"/>
                <w:sz w:val="18"/>
              </w:rPr>
              <w:t> </w:t>
            </w:r>
            <w:r>
              <w:rPr>
                <w:color w:val="231F20"/>
                <w:w w:val="110"/>
                <w:sz w:val="18"/>
              </w:rPr>
              <w:t>particles</w:t>
            </w:r>
            <w:r>
              <w:rPr>
                <w:color w:val="231F20"/>
                <w:spacing w:val="-24"/>
                <w:w w:val="110"/>
                <w:sz w:val="18"/>
              </w:rPr>
              <w:t> </w:t>
            </w:r>
            <w:r>
              <w:rPr>
                <w:color w:val="231F20"/>
                <w:w w:val="110"/>
                <w:sz w:val="18"/>
              </w:rPr>
              <w:t>to the</w:t>
            </w:r>
            <w:r>
              <w:rPr>
                <w:color w:val="231F20"/>
                <w:spacing w:val="-9"/>
                <w:w w:val="110"/>
                <w:sz w:val="18"/>
              </w:rPr>
              <w:t> </w:t>
            </w:r>
            <w:r>
              <w:rPr>
                <w:color w:val="231F20"/>
                <w:w w:val="110"/>
                <w:sz w:val="18"/>
              </w:rPr>
              <w:t>observable</w:t>
            </w:r>
            <w:r>
              <w:rPr>
                <w:color w:val="231F20"/>
                <w:spacing w:val="-8"/>
                <w:w w:val="110"/>
                <w:sz w:val="18"/>
              </w:rPr>
              <w:t> </w:t>
            </w:r>
            <w:r>
              <w:rPr>
                <w:color w:val="231F20"/>
                <w:w w:val="110"/>
                <w:sz w:val="18"/>
              </w:rPr>
              <w:t>world.</w:t>
            </w:r>
            <w:r>
              <w:rPr>
                <w:color w:val="231F20"/>
                <w:spacing w:val="-9"/>
                <w:w w:val="110"/>
                <w:sz w:val="18"/>
              </w:rPr>
              <w:t> </w:t>
            </w:r>
            <w:r>
              <w:rPr>
                <w:color w:val="231F20"/>
                <w:w w:val="110"/>
                <w:sz w:val="18"/>
              </w:rPr>
              <w:t>Methods</w:t>
            </w:r>
            <w:r>
              <w:rPr>
                <w:color w:val="231F20"/>
                <w:spacing w:val="-8"/>
                <w:w w:val="110"/>
                <w:sz w:val="18"/>
              </w:rPr>
              <w:t> </w:t>
            </w:r>
            <w:r>
              <w:rPr>
                <w:color w:val="231F20"/>
                <w:w w:val="110"/>
                <w:sz w:val="18"/>
              </w:rPr>
              <w:t>of</w:t>
            </w:r>
            <w:r>
              <w:rPr>
                <w:color w:val="231F20"/>
                <w:spacing w:val="-9"/>
                <w:w w:val="110"/>
                <w:sz w:val="18"/>
              </w:rPr>
              <w:t> </w:t>
            </w:r>
            <w:r>
              <w:rPr>
                <w:color w:val="231F20"/>
                <w:w w:val="110"/>
                <w:sz w:val="18"/>
              </w:rPr>
              <w:t>study</w:t>
            </w:r>
            <w:r>
              <w:rPr>
                <w:color w:val="231F20"/>
                <w:spacing w:val="-8"/>
                <w:w w:val="110"/>
                <w:sz w:val="18"/>
              </w:rPr>
              <w:t> </w:t>
            </w:r>
            <w:r>
              <w:rPr>
                <w:color w:val="231F20"/>
                <w:w w:val="110"/>
                <w:sz w:val="18"/>
              </w:rPr>
              <w:t>are</w:t>
            </w:r>
            <w:r>
              <w:rPr>
                <w:color w:val="231F20"/>
                <w:spacing w:val="-9"/>
                <w:w w:val="110"/>
                <w:sz w:val="18"/>
              </w:rPr>
              <w:t> </w:t>
            </w:r>
            <w:r>
              <w:rPr>
                <w:color w:val="231F20"/>
                <w:w w:val="110"/>
                <w:sz w:val="18"/>
              </w:rPr>
              <w:t>introduced.</w:t>
            </w:r>
          </w:p>
        </w:tc>
        <w:tc>
          <w:tcPr>
            <w:tcW w:w="1135" w:type="dxa"/>
          </w:tcPr>
          <w:p>
            <w:pPr>
              <w:pStyle w:val="TableParagraph"/>
              <w:ind w:left="78"/>
              <w:rPr>
                <w:sz w:val="18"/>
              </w:rPr>
            </w:pPr>
            <w:r>
              <w:rPr>
                <w:color w:val="231F20"/>
                <w:w w:val="110"/>
                <w:sz w:val="18"/>
              </w:rPr>
              <w:t>students</w:t>
            </w:r>
          </w:p>
        </w:tc>
      </w:tr>
      <w:tr>
        <w:trPr>
          <w:trHeight w:val="722"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59" cy="365760"/>
                  <wp:effectExtent l="0" t="0" r="0" b="0"/>
                  <wp:docPr id="13" name="image7.jpeg" descr=""/>
                  <wp:cNvGraphicFramePr>
                    <a:graphicFrameLocks noChangeAspect="1"/>
                  </wp:cNvGraphicFramePr>
                  <a:graphic>
                    <a:graphicData uri="http://schemas.openxmlformats.org/drawingml/2006/picture">
                      <pic:pic>
                        <pic:nvPicPr>
                          <pic:cNvPr id="14" name="image7.jpeg"/>
                          <pic:cNvPicPr/>
                        </pic:nvPicPr>
                        <pic:blipFill>
                          <a:blip r:embed="rId10" cstate="print"/>
                          <a:stretch>
                            <a:fillRect/>
                          </a:stretch>
                        </pic:blipFill>
                        <pic:spPr>
                          <a:xfrm>
                            <a:off x="0" y="0"/>
                            <a:ext cx="365759" cy="365760"/>
                          </a:xfrm>
                          <a:prstGeom prst="rect">
                            <a:avLst/>
                          </a:prstGeom>
                        </pic:spPr>
                      </pic:pic>
                    </a:graphicData>
                  </a:graphic>
                </wp:inline>
              </w:drawing>
            </w:r>
            <w:r>
              <w:rPr>
                <w:sz w:val="20"/>
              </w:rPr>
            </w:r>
          </w:p>
        </w:tc>
        <w:tc>
          <w:tcPr>
            <w:tcW w:w="2401" w:type="dxa"/>
          </w:tcPr>
          <w:p>
            <w:pPr>
              <w:pStyle w:val="TableParagraph"/>
              <w:ind w:left="79"/>
              <w:rPr>
                <w:i/>
                <w:sz w:val="18"/>
              </w:rPr>
            </w:pPr>
            <w:r>
              <w:rPr>
                <w:i/>
                <w:color w:val="231F20"/>
                <w:sz w:val="18"/>
              </w:rPr>
              <w:t>Quarks</w:t>
            </w:r>
          </w:p>
          <w:p>
            <w:pPr>
              <w:pStyle w:val="TableParagraph"/>
              <w:spacing w:before="122"/>
              <w:ind w:left="79"/>
              <w:rPr>
                <w:sz w:val="18"/>
              </w:rPr>
            </w:pPr>
            <w:r>
              <w:rPr>
                <w:color w:val="231F20"/>
                <w:w w:val="110"/>
                <w:sz w:val="18"/>
              </w:rPr>
              <w:t>presentation</w:t>
            </w:r>
          </w:p>
        </w:tc>
        <w:tc>
          <w:tcPr>
            <w:tcW w:w="5287" w:type="dxa"/>
          </w:tcPr>
          <w:p>
            <w:pPr>
              <w:pStyle w:val="TableParagraph"/>
              <w:spacing w:line="249" w:lineRule="auto"/>
              <w:ind w:left="79" w:right="394"/>
              <w:rPr>
                <w:sz w:val="18"/>
              </w:rPr>
            </w:pPr>
            <w:r>
              <w:rPr>
                <w:color w:val="231F20"/>
                <w:w w:val="110"/>
                <w:sz w:val="18"/>
              </w:rPr>
              <w:t>This</w:t>
            </w:r>
            <w:r>
              <w:rPr>
                <w:color w:val="231F20"/>
                <w:spacing w:val="-25"/>
                <w:w w:val="110"/>
                <w:sz w:val="18"/>
              </w:rPr>
              <w:t> </w:t>
            </w:r>
            <w:r>
              <w:rPr>
                <w:color w:val="231F20"/>
                <w:w w:val="110"/>
                <w:sz w:val="18"/>
              </w:rPr>
              <w:t>presentation</w:t>
            </w:r>
            <w:r>
              <w:rPr>
                <w:color w:val="231F20"/>
                <w:spacing w:val="-24"/>
                <w:w w:val="110"/>
                <w:sz w:val="18"/>
              </w:rPr>
              <w:t> </w:t>
            </w:r>
            <w:r>
              <w:rPr>
                <w:color w:val="231F20"/>
                <w:w w:val="110"/>
                <w:sz w:val="18"/>
              </w:rPr>
              <w:t>describes</w:t>
            </w:r>
            <w:r>
              <w:rPr>
                <w:color w:val="231F20"/>
                <w:spacing w:val="-24"/>
                <w:w w:val="110"/>
                <w:sz w:val="18"/>
              </w:rPr>
              <w:t> </w:t>
            </w:r>
            <w:r>
              <w:rPr>
                <w:color w:val="231F20"/>
                <w:w w:val="110"/>
                <w:sz w:val="18"/>
              </w:rPr>
              <w:t>how</w:t>
            </w:r>
            <w:r>
              <w:rPr>
                <w:color w:val="231F20"/>
                <w:spacing w:val="-24"/>
                <w:w w:val="110"/>
                <w:sz w:val="18"/>
              </w:rPr>
              <w:t> </w:t>
            </w:r>
            <w:r>
              <w:rPr>
                <w:color w:val="231F20"/>
                <w:w w:val="110"/>
                <w:sz w:val="18"/>
              </w:rPr>
              <w:t>quarks</w:t>
            </w:r>
            <w:r>
              <w:rPr>
                <w:color w:val="231F20"/>
                <w:spacing w:val="-24"/>
                <w:w w:val="110"/>
                <w:sz w:val="18"/>
              </w:rPr>
              <w:t> </w:t>
            </w:r>
            <w:r>
              <w:rPr>
                <w:color w:val="231F20"/>
                <w:w w:val="110"/>
                <w:sz w:val="18"/>
              </w:rPr>
              <w:t>interact</w:t>
            </w:r>
            <w:r>
              <w:rPr>
                <w:color w:val="231F20"/>
                <w:spacing w:val="-24"/>
                <w:w w:val="110"/>
                <w:sz w:val="18"/>
              </w:rPr>
              <w:t> </w:t>
            </w:r>
            <w:r>
              <w:rPr>
                <w:color w:val="231F20"/>
                <w:w w:val="110"/>
                <w:sz w:val="18"/>
              </w:rPr>
              <w:t>to</w:t>
            </w:r>
            <w:r>
              <w:rPr>
                <w:color w:val="231F20"/>
                <w:spacing w:val="-24"/>
                <w:w w:val="110"/>
                <w:sz w:val="18"/>
              </w:rPr>
              <w:t> </w:t>
            </w:r>
            <w:r>
              <w:rPr>
                <w:color w:val="231F20"/>
                <w:w w:val="110"/>
                <w:sz w:val="18"/>
              </w:rPr>
              <w:t>make protons and</w:t>
            </w:r>
            <w:r>
              <w:rPr>
                <w:color w:val="231F20"/>
                <w:spacing w:val="-11"/>
                <w:w w:val="110"/>
                <w:sz w:val="18"/>
              </w:rPr>
              <w:t> </w:t>
            </w:r>
            <w:r>
              <w:rPr>
                <w:color w:val="231F20"/>
                <w:w w:val="110"/>
                <w:sz w:val="18"/>
              </w:rPr>
              <w:t>neutrons.</w:t>
            </w:r>
          </w:p>
        </w:tc>
        <w:tc>
          <w:tcPr>
            <w:tcW w:w="1135" w:type="dxa"/>
          </w:tcPr>
          <w:p>
            <w:pPr>
              <w:pStyle w:val="TableParagraph"/>
              <w:ind w:left="78"/>
              <w:rPr>
                <w:sz w:val="18"/>
              </w:rPr>
            </w:pPr>
            <w:r>
              <w:rPr>
                <w:color w:val="231F20"/>
                <w:w w:val="110"/>
                <w:sz w:val="18"/>
              </w:rPr>
              <w:t>students</w:t>
            </w:r>
          </w:p>
        </w:tc>
      </w:tr>
      <w:tr>
        <w:trPr>
          <w:trHeight w:val="722"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59" cy="365760"/>
                  <wp:effectExtent l="0" t="0" r="0" b="0"/>
                  <wp:docPr id="15" name="image7.jpeg" descr=""/>
                  <wp:cNvGraphicFramePr>
                    <a:graphicFrameLocks noChangeAspect="1"/>
                  </wp:cNvGraphicFramePr>
                  <a:graphic>
                    <a:graphicData uri="http://schemas.openxmlformats.org/drawingml/2006/picture">
                      <pic:pic>
                        <pic:nvPicPr>
                          <pic:cNvPr id="16" name="image7.jpeg"/>
                          <pic:cNvPicPr/>
                        </pic:nvPicPr>
                        <pic:blipFill>
                          <a:blip r:embed="rId10" cstate="print"/>
                          <a:stretch>
                            <a:fillRect/>
                          </a:stretch>
                        </pic:blipFill>
                        <pic:spPr>
                          <a:xfrm>
                            <a:off x="0" y="0"/>
                            <a:ext cx="365759" cy="365760"/>
                          </a:xfrm>
                          <a:prstGeom prst="rect">
                            <a:avLst/>
                          </a:prstGeom>
                        </pic:spPr>
                      </pic:pic>
                    </a:graphicData>
                  </a:graphic>
                </wp:inline>
              </w:drawing>
            </w:r>
            <w:r>
              <w:rPr>
                <w:sz w:val="20"/>
              </w:rPr>
            </w:r>
          </w:p>
        </w:tc>
        <w:tc>
          <w:tcPr>
            <w:tcW w:w="2401" w:type="dxa"/>
          </w:tcPr>
          <w:p>
            <w:pPr>
              <w:pStyle w:val="TableParagraph"/>
              <w:ind w:left="79"/>
              <w:rPr>
                <w:i/>
                <w:sz w:val="18"/>
              </w:rPr>
            </w:pPr>
            <w:r>
              <w:rPr>
                <w:i/>
                <w:color w:val="231F20"/>
                <w:w w:val="110"/>
                <w:sz w:val="18"/>
              </w:rPr>
              <w:t>Fundamental interactions</w:t>
            </w:r>
          </w:p>
          <w:p>
            <w:pPr>
              <w:pStyle w:val="TableParagraph"/>
              <w:spacing w:before="122"/>
              <w:ind w:left="79"/>
              <w:rPr>
                <w:sz w:val="18"/>
              </w:rPr>
            </w:pPr>
            <w:r>
              <w:rPr>
                <w:color w:val="231F20"/>
                <w:w w:val="110"/>
                <w:sz w:val="18"/>
              </w:rPr>
              <w:t>presentation</w:t>
            </w:r>
          </w:p>
        </w:tc>
        <w:tc>
          <w:tcPr>
            <w:tcW w:w="5287" w:type="dxa"/>
          </w:tcPr>
          <w:p>
            <w:pPr>
              <w:pStyle w:val="TableParagraph"/>
              <w:spacing w:line="249" w:lineRule="auto"/>
              <w:ind w:left="79" w:right="236"/>
              <w:rPr>
                <w:sz w:val="18"/>
              </w:rPr>
            </w:pPr>
            <w:r>
              <w:rPr>
                <w:color w:val="231F20"/>
                <w:w w:val="110"/>
                <w:sz w:val="18"/>
              </w:rPr>
              <w:t>A presentation introduces the four fundamental interactions: gravity; electromagnetism; weak and strong nuclear interactions.</w:t>
            </w:r>
          </w:p>
        </w:tc>
        <w:tc>
          <w:tcPr>
            <w:tcW w:w="1135" w:type="dxa"/>
          </w:tcPr>
          <w:p>
            <w:pPr>
              <w:pStyle w:val="TableParagraph"/>
              <w:ind w:left="78"/>
              <w:rPr>
                <w:sz w:val="18"/>
              </w:rPr>
            </w:pPr>
            <w:r>
              <w:rPr>
                <w:color w:val="231F20"/>
                <w:w w:val="110"/>
                <w:sz w:val="18"/>
              </w:rPr>
              <w:t>students</w:t>
            </w:r>
          </w:p>
        </w:tc>
      </w:tr>
      <w:tr>
        <w:trPr>
          <w:trHeight w:val="722" w:hRule="atLeast"/>
        </w:trPr>
        <w:tc>
          <w:tcPr>
            <w:tcW w:w="795" w:type="dxa"/>
          </w:tcPr>
          <w:p>
            <w:pPr>
              <w:pStyle w:val="TableParagraph"/>
              <w:spacing w:before="2"/>
              <w:ind w:left="0"/>
              <w:rPr>
                <w:sz w:val="8"/>
              </w:rPr>
            </w:pPr>
          </w:p>
          <w:p>
            <w:pPr>
              <w:pStyle w:val="TableParagraph"/>
              <w:spacing w:before="0"/>
              <w:ind w:left="127"/>
              <w:rPr>
                <w:sz w:val="20"/>
              </w:rPr>
            </w:pPr>
            <w:r>
              <w:rPr>
                <w:sz w:val="20"/>
              </w:rPr>
              <w:drawing>
                <wp:inline distT="0" distB="0" distL="0" distR="0">
                  <wp:extent cx="353567" cy="347472"/>
                  <wp:effectExtent l="0" t="0" r="0" b="0"/>
                  <wp:docPr id="17" name="image5.png" descr=""/>
                  <wp:cNvGraphicFramePr>
                    <a:graphicFrameLocks noChangeAspect="1"/>
                  </wp:cNvGraphicFramePr>
                  <a:graphic>
                    <a:graphicData uri="http://schemas.openxmlformats.org/drawingml/2006/picture">
                      <pic:pic>
                        <pic:nvPicPr>
                          <pic:cNvPr id="18" name="image5.png"/>
                          <pic:cNvPicPr/>
                        </pic:nvPicPr>
                        <pic:blipFill>
                          <a:blip r:embed="rId8" cstate="print"/>
                          <a:stretch>
                            <a:fillRect/>
                          </a:stretch>
                        </pic:blipFill>
                        <pic:spPr>
                          <a:xfrm>
                            <a:off x="0" y="0"/>
                            <a:ext cx="353567" cy="347472"/>
                          </a:xfrm>
                          <a:prstGeom prst="rect">
                            <a:avLst/>
                          </a:prstGeom>
                        </pic:spPr>
                      </pic:pic>
                    </a:graphicData>
                  </a:graphic>
                </wp:inline>
              </w:drawing>
            </w:r>
            <w:r>
              <w:rPr>
                <w:sz w:val="20"/>
              </w:rPr>
            </w:r>
          </w:p>
        </w:tc>
        <w:tc>
          <w:tcPr>
            <w:tcW w:w="2401" w:type="dxa"/>
          </w:tcPr>
          <w:p>
            <w:pPr>
              <w:pStyle w:val="TableParagraph"/>
              <w:ind w:left="79"/>
              <w:rPr>
                <w:i/>
                <w:sz w:val="18"/>
              </w:rPr>
            </w:pPr>
            <w:r>
              <w:rPr>
                <w:i/>
                <w:color w:val="231F20"/>
                <w:sz w:val="18"/>
              </w:rPr>
              <w:t>Glossary</w:t>
            </w:r>
          </w:p>
          <w:p>
            <w:pPr>
              <w:pStyle w:val="TableParagraph"/>
              <w:spacing w:before="122"/>
              <w:ind w:left="79"/>
              <w:rPr>
                <w:sz w:val="18"/>
              </w:rPr>
            </w:pPr>
            <w:r>
              <w:rPr>
                <w:color w:val="231F20"/>
                <w:w w:val="110"/>
                <w:sz w:val="18"/>
              </w:rPr>
              <w:t>fact sheet</w:t>
            </w:r>
          </w:p>
        </w:tc>
        <w:tc>
          <w:tcPr>
            <w:tcW w:w="5287" w:type="dxa"/>
          </w:tcPr>
          <w:p>
            <w:pPr>
              <w:pStyle w:val="TableParagraph"/>
              <w:spacing w:line="249" w:lineRule="auto"/>
              <w:ind w:left="79" w:right="283"/>
              <w:rPr>
                <w:sz w:val="18"/>
              </w:rPr>
            </w:pPr>
            <w:r>
              <w:rPr>
                <w:color w:val="231F20"/>
                <w:w w:val="105"/>
                <w:sz w:val="18"/>
              </w:rPr>
              <w:t>Particle physics introduces many new terms. This glossary </w:t>
            </w:r>
            <w:r>
              <w:rPr>
                <w:color w:val="231F20"/>
                <w:w w:val="110"/>
                <w:sz w:val="18"/>
              </w:rPr>
              <w:t>will help students keep track of them.</w:t>
            </w:r>
          </w:p>
        </w:tc>
        <w:tc>
          <w:tcPr>
            <w:tcW w:w="1135" w:type="dxa"/>
          </w:tcPr>
          <w:p>
            <w:pPr>
              <w:pStyle w:val="TableParagraph"/>
              <w:ind w:left="78"/>
              <w:rPr>
                <w:sz w:val="18"/>
              </w:rPr>
            </w:pPr>
            <w:r>
              <w:rPr>
                <w:color w:val="231F20"/>
                <w:w w:val="110"/>
                <w:sz w:val="18"/>
              </w:rPr>
              <w:t>students</w:t>
            </w:r>
          </w:p>
        </w:tc>
      </w:tr>
    </w:tbl>
    <w:p>
      <w:pPr>
        <w:pStyle w:val="BodyText"/>
        <w:spacing w:before="8"/>
        <w:rPr>
          <w:sz w:val="26"/>
        </w:rPr>
      </w:pPr>
    </w:p>
    <w:p>
      <w:pPr>
        <w:spacing w:after="0"/>
        <w:rPr>
          <w:sz w:val="26"/>
        </w:rPr>
        <w:sectPr>
          <w:footerReference w:type="default" r:id="rId5"/>
          <w:type w:val="continuous"/>
          <w:pgSz w:w="11910" w:h="16840"/>
          <w:pgMar w:footer="1084" w:top="800" w:bottom="1280" w:left="1000" w:right="1020"/>
          <w:pgNumType w:start="1"/>
        </w:sectPr>
      </w:pPr>
    </w:p>
    <w:p>
      <w:pPr>
        <w:spacing w:before="99"/>
        <w:ind w:left="149" w:right="0" w:firstLine="0"/>
        <w:jc w:val="left"/>
        <w:rPr>
          <w:sz w:val="26"/>
        </w:rPr>
      </w:pPr>
      <w:r>
        <w:rPr>
          <w:color w:val="231F20"/>
          <w:sz w:val="26"/>
        </w:rPr>
        <w:t>Purpose</w:t>
      </w:r>
    </w:p>
    <w:p>
      <w:pPr>
        <w:pStyle w:val="BodyText"/>
        <w:spacing w:line="249" w:lineRule="auto" w:before="106"/>
        <w:ind w:left="149" w:right="35"/>
      </w:pPr>
      <w:r>
        <w:rPr>
          <w:color w:val="231F20"/>
          <w:w w:val="110"/>
        </w:rPr>
        <w:t>Students </w:t>
      </w:r>
      <w:r>
        <w:rPr>
          <w:b/>
          <w:color w:val="231F20"/>
          <w:w w:val="110"/>
        </w:rPr>
        <w:t>Explore </w:t>
      </w:r>
      <w:r>
        <w:rPr>
          <w:color w:val="231F20"/>
          <w:spacing w:val="2"/>
          <w:w w:val="110"/>
        </w:rPr>
        <w:t>aspects </w:t>
      </w:r>
      <w:r>
        <w:rPr>
          <w:color w:val="231F20"/>
          <w:w w:val="110"/>
        </w:rPr>
        <w:t>of the fundamental structure</w:t>
      </w:r>
      <w:r>
        <w:rPr>
          <w:color w:val="231F20"/>
          <w:spacing w:val="-12"/>
          <w:w w:val="110"/>
        </w:rPr>
        <w:t> </w:t>
      </w:r>
      <w:r>
        <w:rPr>
          <w:color w:val="231F20"/>
          <w:w w:val="110"/>
        </w:rPr>
        <w:t>of</w:t>
      </w:r>
      <w:r>
        <w:rPr>
          <w:color w:val="231F20"/>
          <w:spacing w:val="-11"/>
          <w:w w:val="110"/>
        </w:rPr>
        <w:t> </w:t>
      </w:r>
      <w:r>
        <w:rPr>
          <w:color w:val="231F20"/>
          <w:w w:val="110"/>
        </w:rPr>
        <w:t>matter</w:t>
      </w:r>
      <w:r>
        <w:rPr>
          <w:color w:val="231F20"/>
          <w:spacing w:val="-11"/>
          <w:w w:val="110"/>
        </w:rPr>
        <w:t> </w:t>
      </w:r>
      <w:r>
        <w:rPr>
          <w:color w:val="231F20"/>
          <w:w w:val="110"/>
        </w:rPr>
        <w:t>through</w:t>
      </w:r>
      <w:r>
        <w:rPr>
          <w:color w:val="231F20"/>
          <w:spacing w:val="-12"/>
          <w:w w:val="110"/>
        </w:rPr>
        <w:t> </w:t>
      </w:r>
      <w:r>
        <w:rPr>
          <w:color w:val="231F20"/>
          <w:w w:val="110"/>
        </w:rPr>
        <w:t>a</w:t>
      </w:r>
      <w:r>
        <w:rPr>
          <w:color w:val="231F20"/>
          <w:spacing w:val="-11"/>
          <w:w w:val="110"/>
        </w:rPr>
        <w:t> </w:t>
      </w:r>
      <w:r>
        <w:rPr>
          <w:color w:val="231F20"/>
          <w:w w:val="110"/>
        </w:rPr>
        <w:t>series</w:t>
      </w:r>
      <w:r>
        <w:rPr>
          <w:color w:val="231F20"/>
          <w:spacing w:val="-11"/>
          <w:w w:val="110"/>
        </w:rPr>
        <w:t> </w:t>
      </w:r>
      <w:r>
        <w:rPr>
          <w:color w:val="231F20"/>
          <w:w w:val="110"/>
        </w:rPr>
        <w:t>of</w:t>
      </w:r>
      <w:r>
        <w:rPr>
          <w:color w:val="231F20"/>
          <w:spacing w:val="-12"/>
          <w:w w:val="110"/>
        </w:rPr>
        <w:t> </w:t>
      </w:r>
      <w:r>
        <w:rPr>
          <w:color w:val="231F20"/>
          <w:w w:val="110"/>
        </w:rPr>
        <w:t>presentations.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5"/>
        </w:rPr>
      </w:pPr>
    </w:p>
    <w:p>
      <w:pPr>
        <w:pStyle w:val="Heading1"/>
        <w:spacing w:before="0"/>
      </w:pPr>
      <w:r>
        <w:rPr>
          <w:color w:val="231F20"/>
          <w:w w:val="110"/>
        </w:rPr>
        <w:t>Activity summary</w:t>
      </w:r>
    </w:p>
    <w:p>
      <w:pPr>
        <w:spacing w:before="99"/>
        <w:ind w:left="133" w:right="0" w:firstLine="0"/>
        <w:jc w:val="left"/>
        <w:rPr>
          <w:sz w:val="26"/>
        </w:rPr>
      </w:pPr>
      <w:r>
        <w:rPr/>
        <w:br w:type="column"/>
      </w:r>
      <w:r>
        <w:rPr>
          <w:color w:val="231F20"/>
          <w:w w:val="105"/>
          <w:sz w:val="26"/>
        </w:rPr>
        <w:t>Outcomes</w:t>
      </w:r>
    </w:p>
    <w:p>
      <w:pPr>
        <w:pStyle w:val="BodyText"/>
        <w:spacing w:before="106"/>
        <w:ind w:left="133"/>
      </w:pPr>
      <w:r>
        <w:rPr>
          <w:color w:val="231F20"/>
          <w:w w:val="105"/>
        </w:rPr>
        <w:t>Students</w:t>
      </w:r>
      <w:r>
        <w:rPr>
          <w:color w:val="231F20"/>
          <w:spacing w:val="9"/>
          <w:w w:val="105"/>
        </w:rPr>
        <w:t> </w:t>
      </w:r>
      <w:r>
        <w:rPr>
          <w:color w:val="231F20"/>
          <w:spacing w:val="2"/>
          <w:w w:val="105"/>
        </w:rPr>
        <w:t>understand:</w:t>
      </w:r>
    </w:p>
    <w:p>
      <w:pPr>
        <w:pStyle w:val="ListParagraph"/>
        <w:numPr>
          <w:ilvl w:val="0"/>
          <w:numId w:val="1"/>
        </w:numPr>
        <w:tabs>
          <w:tab w:pos="304" w:val="left" w:leader="none"/>
        </w:tabs>
        <w:spacing w:line="249" w:lineRule="auto" w:before="122" w:after="0"/>
        <w:ind w:left="303" w:right="236" w:hanging="170"/>
        <w:jc w:val="left"/>
        <w:rPr>
          <w:sz w:val="18"/>
        </w:rPr>
      </w:pPr>
      <w:r>
        <w:rPr>
          <w:color w:val="231F20"/>
          <w:w w:val="110"/>
          <w:sz w:val="18"/>
        </w:rPr>
        <w:t>how</w:t>
      </w:r>
      <w:r>
        <w:rPr>
          <w:color w:val="231F20"/>
          <w:spacing w:val="-12"/>
          <w:w w:val="110"/>
          <w:sz w:val="18"/>
        </w:rPr>
        <w:t> </w:t>
      </w:r>
      <w:r>
        <w:rPr>
          <w:color w:val="231F20"/>
          <w:w w:val="110"/>
          <w:sz w:val="18"/>
        </w:rPr>
        <w:t>scientists</w:t>
      </w:r>
      <w:r>
        <w:rPr>
          <w:color w:val="231F20"/>
          <w:spacing w:val="-11"/>
          <w:w w:val="110"/>
          <w:sz w:val="18"/>
        </w:rPr>
        <w:t> </w:t>
      </w:r>
      <w:r>
        <w:rPr>
          <w:color w:val="231F20"/>
          <w:w w:val="110"/>
          <w:sz w:val="18"/>
        </w:rPr>
        <w:t>study</w:t>
      </w:r>
      <w:r>
        <w:rPr>
          <w:color w:val="231F20"/>
          <w:spacing w:val="-11"/>
          <w:w w:val="110"/>
          <w:sz w:val="18"/>
        </w:rPr>
        <w:t> </w:t>
      </w:r>
      <w:r>
        <w:rPr>
          <w:color w:val="231F20"/>
          <w:w w:val="110"/>
          <w:sz w:val="18"/>
        </w:rPr>
        <w:t>the</w:t>
      </w:r>
      <w:r>
        <w:rPr>
          <w:color w:val="231F20"/>
          <w:spacing w:val="-11"/>
          <w:w w:val="110"/>
          <w:sz w:val="18"/>
        </w:rPr>
        <w:t> </w:t>
      </w:r>
      <w:r>
        <w:rPr>
          <w:color w:val="231F20"/>
          <w:w w:val="110"/>
          <w:sz w:val="18"/>
        </w:rPr>
        <w:t>fundamental</w:t>
      </w:r>
      <w:r>
        <w:rPr>
          <w:color w:val="231F20"/>
          <w:spacing w:val="-11"/>
          <w:w w:val="110"/>
          <w:sz w:val="18"/>
        </w:rPr>
        <w:t> </w:t>
      </w:r>
      <w:r>
        <w:rPr>
          <w:color w:val="231F20"/>
          <w:w w:val="110"/>
          <w:sz w:val="18"/>
        </w:rPr>
        <w:t>structure</w:t>
      </w:r>
      <w:r>
        <w:rPr>
          <w:color w:val="231F20"/>
          <w:spacing w:val="-11"/>
          <w:w w:val="110"/>
          <w:sz w:val="18"/>
        </w:rPr>
        <w:t> </w:t>
      </w:r>
      <w:r>
        <w:rPr>
          <w:color w:val="231F20"/>
          <w:w w:val="110"/>
          <w:sz w:val="18"/>
        </w:rPr>
        <w:t>of </w:t>
      </w:r>
      <w:r>
        <w:rPr>
          <w:color w:val="231F20"/>
          <w:w w:val="115"/>
          <w:sz w:val="18"/>
        </w:rPr>
        <w:t>matter;</w:t>
      </w:r>
    </w:p>
    <w:p>
      <w:pPr>
        <w:pStyle w:val="ListParagraph"/>
        <w:numPr>
          <w:ilvl w:val="0"/>
          <w:numId w:val="1"/>
        </w:numPr>
        <w:tabs>
          <w:tab w:pos="304" w:val="left" w:leader="none"/>
        </w:tabs>
        <w:spacing w:line="249" w:lineRule="auto" w:before="58" w:after="0"/>
        <w:ind w:left="303" w:right="1066" w:hanging="170"/>
        <w:jc w:val="left"/>
        <w:rPr>
          <w:sz w:val="18"/>
        </w:rPr>
      </w:pPr>
      <w:r>
        <w:rPr>
          <w:color w:val="231F20"/>
          <w:w w:val="115"/>
          <w:sz w:val="18"/>
        </w:rPr>
        <w:t>why</w:t>
      </w:r>
      <w:r>
        <w:rPr>
          <w:color w:val="231F20"/>
          <w:spacing w:val="-39"/>
          <w:w w:val="115"/>
          <w:sz w:val="18"/>
        </w:rPr>
        <w:t> </w:t>
      </w:r>
      <w:r>
        <w:rPr>
          <w:color w:val="231F20"/>
          <w:w w:val="115"/>
          <w:sz w:val="18"/>
        </w:rPr>
        <w:t>high</w:t>
      </w:r>
      <w:r>
        <w:rPr>
          <w:color w:val="231F20"/>
          <w:spacing w:val="-38"/>
          <w:w w:val="115"/>
          <w:sz w:val="18"/>
        </w:rPr>
        <w:t> </w:t>
      </w:r>
      <w:r>
        <w:rPr>
          <w:color w:val="231F20"/>
          <w:w w:val="115"/>
          <w:sz w:val="18"/>
        </w:rPr>
        <w:t>energies</w:t>
      </w:r>
      <w:r>
        <w:rPr>
          <w:color w:val="231F20"/>
          <w:spacing w:val="-38"/>
          <w:w w:val="115"/>
          <w:sz w:val="18"/>
        </w:rPr>
        <w:t> </w:t>
      </w:r>
      <w:r>
        <w:rPr>
          <w:color w:val="231F20"/>
          <w:w w:val="115"/>
          <w:sz w:val="18"/>
        </w:rPr>
        <w:t>are</w:t>
      </w:r>
      <w:r>
        <w:rPr>
          <w:color w:val="231F20"/>
          <w:spacing w:val="-38"/>
          <w:w w:val="115"/>
          <w:sz w:val="18"/>
        </w:rPr>
        <w:t> </w:t>
      </w:r>
      <w:r>
        <w:rPr>
          <w:color w:val="231F20"/>
          <w:w w:val="115"/>
          <w:sz w:val="18"/>
        </w:rPr>
        <w:t>required</w:t>
      </w:r>
      <w:r>
        <w:rPr>
          <w:color w:val="231F20"/>
          <w:spacing w:val="-38"/>
          <w:w w:val="115"/>
          <w:sz w:val="18"/>
        </w:rPr>
        <w:t> </w:t>
      </w:r>
      <w:r>
        <w:rPr>
          <w:color w:val="231F20"/>
          <w:w w:val="115"/>
          <w:sz w:val="18"/>
        </w:rPr>
        <w:t>to</w:t>
      </w:r>
      <w:r>
        <w:rPr>
          <w:color w:val="231F20"/>
          <w:spacing w:val="-38"/>
          <w:w w:val="115"/>
          <w:sz w:val="18"/>
        </w:rPr>
        <w:t> </w:t>
      </w:r>
      <w:r>
        <w:rPr>
          <w:color w:val="231F20"/>
          <w:w w:val="115"/>
          <w:sz w:val="18"/>
        </w:rPr>
        <w:t>study fundamental</w:t>
      </w:r>
      <w:r>
        <w:rPr>
          <w:color w:val="231F20"/>
          <w:spacing w:val="-11"/>
          <w:w w:val="115"/>
          <w:sz w:val="18"/>
        </w:rPr>
        <w:t> </w:t>
      </w:r>
      <w:r>
        <w:rPr>
          <w:color w:val="231F20"/>
          <w:w w:val="115"/>
          <w:sz w:val="18"/>
        </w:rPr>
        <w:t>particles;</w:t>
      </w:r>
    </w:p>
    <w:p>
      <w:pPr>
        <w:pStyle w:val="ListParagraph"/>
        <w:numPr>
          <w:ilvl w:val="0"/>
          <w:numId w:val="1"/>
        </w:numPr>
        <w:tabs>
          <w:tab w:pos="304" w:val="left" w:leader="none"/>
        </w:tabs>
        <w:spacing w:line="249" w:lineRule="auto" w:before="59" w:after="0"/>
        <w:ind w:left="303" w:right="383" w:hanging="170"/>
        <w:jc w:val="both"/>
        <w:rPr>
          <w:sz w:val="18"/>
        </w:rPr>
      </w:pPr>
      <w:r>
        <w:rPr>
          <w:color w:val="231F20"/>
          <w:w w:val="110"/>
          <w:sz w:val="18"/>
        </w:rPr>
        <w:t>basic</w:t>
      </w:r>
      <w:r>
        <w:rPr>
          <w:color w:val="231F20"/>
          <w:spacing w:val="-23"/>
          <w:w w:val="110"/>
          <w:sz w:val="18"/>
        </w:rPr>
        <w:t> </w:t>
      </w:r>
      <w:r>
        <w:rPr>
          <w:color w:val="231F20"/>
          <w:w w:val="110"/>
          <w:sz w:val="18"/>
        </w:rPr>
        <w:t>concepts</w:t>
      </w:r>
      <w:r>
        <w:rPr>
          <w:color w:val="231F20"/>
          <w:spacing w:val="-22"/>
          <w:w w:val="110"/>
          <w:sz w:val="18"/>
        </w:rPr>
        <w:t> </w:t>
      </w:r>
      <w:r>
        <w:rPr>
          <w:color w:val="231F20"/>
          <w:w w:val="110"/>
          <w:sz w:val="18"/>
        </w:rPr>
        <w:t>of</w:t>
      </w:r>
      <w:r>
        <w:rPr>
          <w:color w:val="231F20"/>
          <w:spacing w:val="-23"/>
          <w:w w:val="110"/>
          <w:sz w:val="18"/>
        </w:rPr>
        <w:t> </w:t>
      </w:r>
      <w:r>
        <w:rPr>
          <w:color w:val="231F20"/>
          <w:w w:val="110"/>
          <w:sz w:val="18"/>
        </w:rPr>
        <w:t>the</w:t>
      </w:r>
      <w:r>
        <w:rPr>
          <w:color w:val="231F20"/>
          <w:spacing w:val="-22"/>
          <w:w w:val="110"/>
          <w:sz w:val="18"/>
        </w:rPr>
        <w:t> </w:t>
      </w:r>
      <w:r>
        <w:rPr>
          <w:color w:val="231F20"/>
          <w:w w:val="110"/>
          <w:sz w:val="18"/>
        </w:rPr>
        <w:t>Standard</w:t>
      </w:r>
      <w:r>
        <w:rPr>
          <w:color w:val="231F20"/>
          <w:spacing w:val="-22"/>
          <w:w w:val="110"/>
          <w:sz w:val="18"/>
        </w:rPr>
        <w:t> </w:t>
      </w:r>
      <w:r>
        <w:rPr>
          <w:color w:val="231F20"/>
          <w:w w:val="110"/>
          <w:sz w:val="18"/>
        </w:rPr>
        <w:t>Model,</w:t>
      </w:r>
      <w:r>
        <w:rPr>
          <w:color w:val="231F20"/>
          <w:spacing w:val="-23"/>
          <w:w w:val="110"/>
          <w:sz w:val="18"/>
        </w:rPr>
        <w:t> </w:t>
      </w:r>
      <w:r>
        <w:rPr>
          <w:color w:val="231F20"/>
          <w:w w:val="110"/>
          <w:sz w:val="18"/>
        </w:rPr>
        <w:t>including how</w:t>
      </w:r>
      <w:r>
        <w:rPr>
          <w:color w:val="231F20"/>
          <w:spacing w:val="-17"/>
          <w:w w:val="110"/>
          <w:sz w:val="18"/>
        </w:rPr>
        <w:t> </w:t>
      </w:r>
      <w:r>
        <w:rPr>
          <w:color w:val="231F20"/>
          <w:w w:val="110"/>
          <w:sz w:val="18"/>
        </w:rPr>
        <w:t>quarks,</w:t>
      </w:r>
      <w:r>
        <w:rPr>
          <w:color w:val="231F20"/>
          <w:spacing w:val="-16"/>
          <w:w w:val="110"/>
          <w:sz w:val="18"/>
        </w:rPr>
        <w:t> </w:t>
      </w:r>
      <w:r>
        <w:rPr>
          <w:color w:val="231F20"/>
          <w:w w:val="110"/>
          <w:sz w:val="18"/>
        </w:rPr>
        <w:t>leptons</w:t>
      </w:r>
      <w:r>
        <w:rPr>
          <w:color w:val="231F20"/>
          <w:spacing w:val="-16"/>
          <w:w w:val="110"/>
          <w:sz w:val="18"/>
        </w:rPr>
        <w:t> </w:t>
      </w:r>
      <w:r>
        <w:rPr>
          <w:color w:val="231F20"/>
          <w:w w:val="110"/>
          <w:sz w:val="18"/>
        </w:rPr>
        <w:t>and</w:t>
      </w:r>
      <w:r>
        <w:rPr>
          <w:color w:val="231F20"/>
          <w:spacing w:val="-17"/>
          <w:w w:val="110"/>
          <w:sz w:val="18"/>
        </w:rPr>
        <w:t> </w:t>
      </w:r>
      <w:r>
        <w:rPr>
          <w:color w:val="231F20"/>
          <w:w w:val="110"/>
          <w:sz w:val="18"/>
        </w:rPr>
        <w:t>bosons</w:t>
      </w:r>
      <w:r>
        <w:rPr>
          <w:color w:val="231F20"/>
          <w:spacing w:val="-16"/>
          <w:w w:val="110"/>
          <w:sz w:val="18"/>
        </w:rPr>
        <w:t> </w:t>
      </w:r>
      <w:r>
        <w:rPr>
          <w:color w:val="231F20"/>
          <w:w w:val="110"/>
          <w:sz w:val="18"/>
        </w:rPr>
        <w:t>explain</w:t>
      </w:r>
      <w:r>
        <w:rPr>
          <w:color w:val="231F20"/>
          <w:spacing w:val="-16"/>
          <w:w w:val="110"/>
          <w:sz w:val="18"/>
        </w:rPr>
        <w:t> </w:t>
      </w:r>
      <w:r>
        <w:rPr>
          <w:color w:val="231F20"/>
          <w:w w:val="110"/>
          <w:sz w:val="18"/>
        </w:rPr>
        <w:t>matter and</w:t>
      </w:r>
      <w:r>
        <w:rPr>
          <w:color w:val="231F20"/>
          <w:spacing w:val="-6"/>
          <w:w w:val="110"/>
          <w:sz w:val="18"/>
        </w:rPr>
        <w:t> </w:t>
      </w:r>
      <w:r>
        <w:rPr>
          <w:color w:val="231F20"/>
          <w:w w:val="110"/>
          <w:sz w:val="18"/>
        </w:rPr>
        <w:t>forces.</w:t>
      </w:r>
    </w:p>
    <w:p>
      <w:pPr>
        <w:spacing w:after="0" w:line="249" w:lineRule="auto"/>
        <w:jc w:val="both"/>
        <w:rPr>
          <w:sz w:val="18"/>
        </w:rPr>
        <w:sectPr>
          <w:type w:val="continuous"/>
          <w:pgSz w:w="11910" w:h="16840"/>
          <w:pgMar w:top="800" w:bottom="1280" w:left="1000" w:right="1020"/>
          <w:cols w:num="2" w:equalWidth="0">
            <w:col w:w="4725" w:space="393"/>
            <w:col w:w="4772"/>
          </w:cols>
        </w:sectPr>
      </w:pPr>
    </w:p>
    <w:p>
      <w:pPr>
        <w:pStyle w:val="BodyText"/>
        <w:spacing w:before="4"/>
        <w:rPr>
          <w:sz w:val="22"/>
        </w:rPr>
      </w:pPr>
    </w:p>
    <w:tbl>
      <w:tblPr>
        <w:tblW w:w="0" w:type="auto"/>
        <w:jc w:val="left"/>
        <w:tblInd w:w="14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6167"/>
        <w:gridCol w:w="3462"/>
      </w:tblGrid>
      <w:tr>
        <w:trPr>
          <w:trHeight w:val="295" w:hRule="atLeast"/>
        </w:trPr>
        <w:tc>
          <w:tcPr>
            <w:tcW w:w="6167" w:type="dxa"/>
            <w:tcBorders>
              <w:top w:val="nil"/>
              <w:left w:val="nil"/>
              <w:bottom w:val="nil"/>
              <w:right w:val="nil"/>
            </w:tcBorders>
            <w:shd w:val="clear" w:color="auto" w:fill="231F20"/>
          </w:tcPr>
          <w:p>
            <w:pPr>
              <w:pStyle w:val="TableParagraph"/>
              <w:spacing w:before="51"/>
              <w:ind w:left="85"/>
              <w:rPr>
                <w:sz w:val="18"/>
              </w:rPr>
            </w:pPr>
            <w:r>
              <w:rPr>
                <w:color w:val="FFFFFF"/>
                <w:sz w:val="18"/>
              </w:rPr>
              <w:t>ACTIVITY</w:t>
            </w:r>
          </w:p>
        </w:tc>
        <w:tc>
          <w:tcPr>
            <w:tcW w:w="3462" w:type="dxa"/>
            <w:tcBorders>
              <w:top w:val="nil"/>
              <w:left w:val="nil"/>
              <w:bottom w:val="nil"/>
              <w:right w:val="nil"/>
            </w:tcBorders>
            <w:shd w:val="clear" w:color="auto" w:fill="231F20"/>
          </w:tcPr>
          <w:p>
            <w:pPr>
              <w:pStyle w:val="TableParagraph"/>
              <w:spacing w:before="51"/>
              <w:ind w:left="84"/>
              <w:rPr>
                <w:sz w:val="18"/>
              </w:rPr>
            </w:pPr>
            <w:r>
              <w:rPr>
                <w:color w:val="FFFFFF"/>
                <w:sz w:val="18"/>
              </w:rPr>
              <w:t>POSSIBLE STRATEGY</w:t>
            </w:r>
          </w:p>
        </w:tc>
      </w:tr>
      <w:tr>
        <w:trPr>
          <w:trHeight w:val="290" w:hRule="atLeast"/>
        </w:trPr>
        <w:tc>
          <w:tcPr>
            <w:tcW w:w="6167" w:type="dxa"/>
          </w:tcPr>
          <w:p>
            <w:pPr>
              <w:pStyle w:val="TableParagraph"/>
              <w:rPr>
                <w:sz w:val="18"/>
              </w:rPr>
            </w:pPr>
            <w:r>
              <w:rPr>
                <w:color w:val="231F20"/>
                <w:w w:val="110"/>
                <w:sz w:val="18"/>
              </w:rPr>
              <w:t>Students watch video, </w:t>
            </w:r>
            <w:r>
              <w:rPr>
                <w:i/>
                <w:color w:val="231F20"/>
                <w:w w:val="110"/>
                <w:sz w:val="18"/>
              </w:rPr>
              <w:t>Thoughts on fields</w:t>
            </w:r>
            <w:r>
              <w:rPr>
                <w:color w:val="231F20"/>
                <w:w w:val="110"/>
                <w:sz w:val="18"/>
              </w:rPr>
              <w:t>.</w:t>
            </w:r>
          </w:p>
        </w:tc>
        <w:tc>
          <w:tcPr>
            <w:tcW w:w="3462" w:type="dxa"/>
          </w:tcPr>
          <w:p>
            <w:pPr>
              <w:pStyle w:val="TableParagraph"/>
              <w:ind w:left="79"/>
              <w:rPr>
                <w:sz w:val="18"/>
              </w:rPr>
            </w:pPr>
            <w:r>
              <w:rPr>
                <w:color w:val="231F20"/>
                <w:w w:val="105"/>
                <w:sz w:val="18"/>
              </w:rPr>
              <w:t>whole class</w:t>
            </w:r>
          </w:p>
        </w:tc>
      </w:tr>
      <w:tr>
        <w:trPr>
          <w:trHeight w:val="290" w:hRule="atLeast"/>
        </w:trPr>
        <w:tc>
          <w:tcPr>
            <w:tcW w:w="6167" w:type="dxa"/>
          </w:tcPr>
          <w:p>
            <w:pPr>
              <w:pStyle w:val="TableParagraph"/>
              <w:rPr>
                <w:sz w:val="18"/>
              </w:rPr>
            </w:pPr>
            <w:r>
              <w:rPr>
                <w:color w:val="231F20"/>
                <w:w w:val="110"/>
                <w:sz w:val="18"/>
              </w:rPr>
              <w:t>Teacher steps through presentation, </w:t>
            </w:r>
            <w:r>
              <w:rPr>
                <w:i/>
                <w:color w:val="231F20"/>
                <w:w w:val="110"/>
                <w:sz w:val="18"/>
              </w:rPr>
              <w:t>Particle physics</w:t>
            </w:r>
            <w:r>
              <w:rPr>
                <w:color w:val="231F20"/>
                <w:w w:val="110"/>
                <w:sz w:val="18"/>
              </w:rPr>
              <w:t>.</w:t>
            </w:r>
          </w:p>
        </w:tc>
        <w:tc>
          <w:tcPr>
            <w:tcW w:w="3462" w:type="dxa"/>
          </w:tcPr>
          <w:p>
            <w:pPr>
              <w:pStyle w:val="TableParagraph"/>
              <w:ind w:left="79"/>
              <w:rPr>
                <w:sz w:val="18"/>
              </w:rPr>
            </w:pPr>
            <w:r>
              <w:rPr>
                <w:color w:val="231F20"/>
                <w:sz w:val="18"/>
              </w:rPr>
              <w:t>class discussion</w:t>
            </w:r>
          </w:p>
        </w:tc>
      </w:tr>
      <w:tr>
        <w:trPr>
          <w:trHeight w:val="290" w:hRule="atLeast"/>
        </w:trPr>
        <w:tc>
          <w:tcPr>
            <w:tcW w:w="6167" w:type="dxa"/>
          </w:tcPr>
          <w:p>
            <w:pPr>
              <w:pStyle w:val="TableParagraph"/>
              <w:rPr>
                <w:sz w:val="18"/>
              </w:rPr>
            </w:pPr>
            <w:r>
              <w:rPr>
                <w:color w:val="231F20"/>
                <w:w w:val="105"/>
                <w:sz w:val="18"/>
              </w:rPr>
              <w:t>Teacher steps through presentation, </w:t>
            </w:r>
            <w:r>
              <w:rPr>
                <w:i/>
                <w:color w:val="231F20"/>
                <w:w w:val="105"/>
                <w:sz w:val="18"/>
              </w:rPr>
              <w:t>Quarks</w:t>
            </w:r>
            <w:r>
              <w:rPr>
                <w:color w:val="231F20"/>
                <w:w w:val="105"/>
                <w:sz w:val="18"/>
              </w:rPr>
              <w:t>.</w:t>
            </w:r>
          </w:p>
        </w:tc>
        <w:tc>
          <w:tcPr>
            <w:tcW w:w="3462" w:type="dxa"/>
          </w:tcPr>
          <w:p>
            <w:pPr>
              <w:pStyle w:val="TableParagraph"/>
              <w:ind w:left="79"/>
              <w:rPr>
                <w:sz w:val="18"/>
              </w:rPr>
            </w:pPr>
            <w:r>
              <w:rPr>
                <w:color w:val="231F20"/>
                <w:sz w:val="18"/>
              </w:rPr>
              <w:t>class discussion</w:t>
            </w:r>
          </w:p>
        </w:tc>
      </w:tr>
      <w:tr>
        <w:trPr>
          <w:trHeight w:val="290" w:hRule="atLeast"/>
        </w:trPr>
        <w:tc>
          <w:tcPr>
            <w:tcW w:w="6167" w:type="dxa"/>
          </w:tcPr>
          <w:p>
            <w:pPr>
              <w:pStyle w:val="TableParagraph"/>
              <w:rPr>
                <w:sz w:val="18"/>
              </w:rPr>
            </w:pPr>
            <w:r>
              <w:rPr>
                <w:color w:val="231F20"/>
                <w:w w:val="110"/>
                <w:sz w:val="18"/>
              </w:rPr>
              <w:t>Teacher steps through presentation, </w:t>
            </w:r>
            <w:r>
              <w:rPr>
                <w:i/>
                <w:color w:val="231F20"/>
                <w:w w:val="110"/>
                <w:sz w:val="18"/>
              </w:rPr>
              <w:t>Fundamental interactions</w:t>
            </w:r>
            <w:r>
              <w:rPr>
                <w:color w:val="231F20"/>
                <w:w w:val="110"/>
                <w:sz w:val="18"/>
              </w:rPr>
              <w:t>.</w:t>
            </w:r>
          </w:p>
        </w:tc>
        <w:tc>
          <w:tcPr>
            <w:tcW w:w="3462" w:type="dxa"/>
          </w:tcPr>
          <w:p>
            <w:pPr>
              <w:pStyle w:val="TableParagraph"/>
              <w:ind w:left="79"/>
              <w:rPr>
                <w:sz w:val="18"/>
              </w:rPr>
            </w:pPr>
            <w:r>
              <w:rPr>
                <w:color w:val="231F20"/>
                <w:sz w:val="18"/>
              </w:rPr>
              <w:t>class discussion</w:t>
            </w:r>
          </w:p>
        </w:tc>
      </w:tr>
      <w:tr>
        <w:trPr>
          <w:trHeight w:val="290" w:hRule="atLeast"/>
        </w:trPr>
        <w:tc>
          <w:tcPr>
            <w:tcW w:w="6167" w:type="dxa"/>
          </w:tcPr>
          <w:p>
            <w:pPr>
              <w:pStyle w:val="TableParagraph"/>
              <w:rPr>
                <w:sz w:val="18"/>
              </w:rPr>
            </w:pPr>
            <w:r>
              <w:rPr>
                <w:color w:val="231F20"/>
                <w:w w:val="105"/>
                <w:sz w:val="18"/>
              </w:rPr>
              <w:t>Students construct concept map of particle physics using glossary.</w:t>
            </w:r>
          </w:p>
        </w:tc>
        <w:tc>
          <w:tcPr>
            <w:tcW w:w="3462" w:type="dxa"/>
          </w:tcPr>
          <w:p>
            <w:pPr>
              <w:pStyle w:val="TableParagraph"/>
              <w:ind w:left="79"/>
              <w:rPr>
                <w:sz w:val="18"/>
              </w:rPr>
            </w:pPr>
            <w:r>
              <w:rPr>
                <w:color w:val="231F20"/>
                <w:w w:val="115"/>
                <w:sz w:val="18"/>
              </w:rPr>
              <w:t>individual activity</w:t>
            </w:r>
          </w:p>
        </w:tc>
      </w:tr>
    </w:tbl>
    <w:p>
      <w:pPr>
        <w:spacing w:after="0"/>
        <w:rPr>
          <w:sz w:val="18"/>
        </w:rPr>
        <w:sectPr>
          <w:type w:val="continuous"/>
          <w:pgSz w:w="11910" w:h="16840"/>
          <w:pgMar w:top="800" w:bottom="1280" w:left="1000" w:right="1020"/>
        </w:sectPr>
      </w:pPr>
    </w:p>
    <w:p>
      <w:pPr>
        <w:pStyle w:val="Heading1"/>
        <w:spacing w:before="76"/>
      </w:pPr>
      <w:r>
        <w:rPr>
          <w:color w:val="231F20"/>
          <w:w w:val="105"/>
        </w:rPr>
        <w:t>Teacher notes</w:t>
      </w:r>
    </w:p>
    <w:p>
      <w:pPr>
        <w:pStyle w:val="Heading2"/>
        <w:spacing w:before="82"/>
      </w:pPr>
      <w:r>
        <w:rPr>
          <w:color w:val="231F20"/>
        </w:rPr>
        <w:t>Thoughts on fields</w:t>
      </w:r>
    </w:p>
    <w:p>
      <w:pPr>
        <w:pStyle w:val="BodyText"/>
        <w:spacing w:line="249" w:lineRule="auto" w:before="123"/>
        <w:ind w:left="133" w:right="5244"/>
      </w:pPr>
      <w:r>
        <w:rPr>
          <w:color w:val="231F20"/>
          <w:w w:val="110"/>
        </w:rPr>
        <w:t>This</w:t>
      </w:r>
      <w:r>
        <w:rPr>
          <w:color w:val="231F20"/>
          <w:spacing w:val="-23"/>
          <w:w w:val="110"/>
        </w:rPr>
        <w:t> </w:t>
      </w:r>
      <w:r>
        <w:rPr>
          <w:color w:val="231F20"/>
          <w:w w:val="110"/>
        </w:rPr>
        <w:t>video</w:t>
      </w:r>
      <w:r>
        <w:rPr>
          <w:color w:val="231F20"/>
          <w:spacing w:val="-24"/>
          <w:w w:val="110"/>
        </w:rPr>
        <w:t> </w:t>
      </w:r>
      <w:r>
        <w:rPr>
          <w:color w:val="231F20"/>
          <w:w w:val="110"/>
        </w:rPr>
        <w:t>presents</w:t>
      </w:r>
      <w:r>
        <w:rPr>
          <w:color w:val="231F20"/>
          <w:spacing w:val="-23"/>
          <w:w w:val="110"/>
        </w:rPr>
        <w:t> </w:t>
      </w:r>
      <w:r>
        <w:rPr>
          <w:color w:val="231F20"/>
          <w:w w:val="110"/>
        </w:rPr>
        <w:t>an</w:t>
      </w:r>
      <w:r>
        <w:rPr>
          <w:color w:val="231F20"/>
          <w:spacing w:val="-23"/>
          <w:w w:val="110"/>
        </w:rPr>
        <w:t> </w:t>
      </w:r>
      <w:r>
        <w:rPr>
          <w:color w:val="231F20"/>
          <w:w w:val="110"/>
        </w:rPr>
        <w:t>advanced</w:t>
      </w:r>
      <w:r>
        <w:rPr>
          <w:color w:val="231F20"/>
          <w:spacing w:val="-23"/>
          <w:w w:val="110"/>
        </w:rPr>
        <w:t> </w:t>
      </w:r>
      <w:r>
        <w:rPr>
          <w:color w:val="231F20"/>
          <w:w w:val="110"/>
        </w:rPr>
        <w:t>view</w:t>
      </w:r>
      <w:r>
        <w:rPr>
          <w:color w:val="231F20"/>
          <w:spacing w:val="-23"/>
          <w:w w:val="110"/>
        </w:rPr>
        <w:t> </w:t>
      </w:r>
      <w:r>
        <w:rPr>
          <w:color w:val="231F20"/>
          <w:w w:val="110"/>
        </w:rPr>
        <w:t>of</w:t>
      </w:r>
      <w:r>
        <w:rPr>
          <w:color w:val="231F20"/>
          <w:spacing w:val="-23"/>
          <w:w w:val="110"/>
        </w:rPr>
        <w:t> </w:t>
      </w:r>
      <w:r>
        <w:rPr>
          <w:color w:val="231F20"/>
          <w:w w:val="110"/>
        </w:rPr>
        <w:t>how</w:t>
      </w:r>
      <w:r>
        <w:rPr>
          <w:color w:val="231F20"/>
          <w:spacing w:val="-23"/>
          <w:w w:val="110"/>
        </w:rPr>
        <w:t> </w:t>
      </w:r>
      <w:r>
        <w:rPr>
          <w:color w:val="231F20"/>
          <w:w w:val="110"/>
        </w:rPr>
        <w:t>electric fields are produced by charged particles. Einstein’s theory of relativity is used to explain how fields that surround charged particles exchange energy when they</w:t>
      </w:r>
      <w:r>
        <w:rPr>
          <w:color w:val="231F20"/>
          <w:spacing w:val="-5"/>
          <w:w w:val="110"/>
        </w:rPr>
        <w:t> </w:t>
      </w:r>
      <w:r>
        <w:rPr>
          <w:color w:val="231F20"/>
          <w:w w:val="110"/>
        </w:rPr>
        <w:t>interact.</w:t>
      </w:r>
    </w:p>
    <w:p>
      <w:pPr>
        <w:spacing w:line="249" w:lineRule="auto" w:before="117"/>
        <w:ind w:left="133" w:right="5244" w:firstLine="0"/>
        <w:jc w:val="left"/>
        <w:rPr>
          <w:sz w:val="18"/>
        </w:rPr>
      </w:pPr>
      <w:r>
        <w:rPr>
          <w:color w:val="231F20"/>
          <w:w w:val="110"/>
          <w:sz w:val="18"/>
        </w:rPr>
        <w:t>It is a useful introduction to the presentation in this package, </w:t>
      </w:r>
      <w:r>
        <w:rPr>
          <w:i/>
          <w:color w:val="231F20"/>
          <w:w w:val="110"/>
          <w:sz w:val="18"/>
        </w:rPr>
        <w:t>Fundamental interactions</w:t>
      </w:r>
      <w:r>
        <w:rPr>
          <w:color w:val="231F20"/>
          <w:w w:val="110"/>
          <w:sz w:val="18"/>
        </w:rPr>
        <w:t>.</w:t>
      </w:r>
    </w:p>
    <w:p>
      <w:pPr>
        <w:spacing w:line="249" w:lineRule="auto" w:before="115"/>
        <w:ind w:left="133" w:right="5432" w:firstLine="0"/>
        <w:jc w:val="both"/>
        <w:rPr>
          <w:i/>
          <w:sz w:val="18"/>
        </w:rPr>
      </w:pPr>
      <w:r>
        <w:rPr>
          <w:color w:val="231F20"/>
          <w:w w:val="110"/>
          <w:sz w:val="18"/>
        </w:rPr>
        <w:t>A more detailed explanation of a quantum view</w:t>
      </w:r>
      <w:r>
        <w:rPr>
          <w:color w:val="231F20"/>
          <w:spacing w:val="-33"/>
          <w:w w:val="110"/>
          <w:sz w:val="18"/>
        </w:rPr>
        <w:t> </w:t>
      </w:r>
      <w:r>
        <w:rPr>
          <w:color w:val="231F20"/>
          <w:w w:val="110"/>
          <w:sz w:val="18"/>
        </w:rPr>
        <w:t>of interactions</w:t>
      </w:r>
      <w:r>
        <w:rPr>
          <w:color w:val="231F20"/>
          <w:spacing w:val="-23"/>
          <w:w w:val="110"/>
          <w:sz w:val="18"/>
        </w:rPr>
        <w:t> </w:t>
      </w:r>
      <w:r>
        <w:rPr>
          <w:color w:val="231F20"/>
          <w:w w:val="110"/>
          <w:sz w:val="18"/>
        </w:rPr>
        <w:t>and</w:t>
      </w:r>
      <w:r>
        <w:rPr>
          <w:color w:val="231F20"/>
          <w:spacing w:val="-23"/>
          <w:w w:val="110"/>
          <w:sz w:val="18"/>
        </w:rPr>
        <w:t> </w:t>
      </w:r>
      <w:r>
        <w:rPr>
          <w:color w:val="231F20"/>
          <w:w w:val="110"/>
          <w:sz w:val="18"/>
        </w:rPr>
        <w:t>forces</w:t>
      </w:r>
      <w:r>
        <w:rPr>
          <w:color w:val="231F20"/>
          <w:spacing w:val="-23"/>
          <w:w w:val="110"/>
          <w:sz w:val="18"/>
        </w:rPr>
        <w:t> </w:t>
      </w:r>
      <w:r>
        <w:rPr>
          <w:color w:val="231F20"/>
          <w:w w:val="110"/>
          <w:sz w:val="18"/>
        </w:rPr>
        <w:t>is</w:t>
      </w:r>
      <w:r>
        <w:rPr>
          <w:color w:val="231F20"/>
          <w:spacing w:val="-23"/>
          <w:w w:val="110"/>
          <w:sz w:val="18"/>
        </w:rPr>
        <w:t> </w:t>
      </w:r>
      <w:r>
        <w:rPr>
          <w:color w:val="231F20"/>
          <w:w w:val="110"/>
          <w:sz w:val="18"/>
        </w:rPr>
        <w:t>included</w:t>
      </w:r>
      <w:r>
        <w:rPr>
          <w:color w:val="231F20"/>
          <w:spacing w:val="-23"/>
          <w:w w:val="110"/>
          <w:sz w:val="18"/>
        </w:rPr>
        <w:t> </w:t>
      </w:r>
      <w:r>
        <w:rPr>
          <w:color w:val="231F20"/>
          <w:w w:val="110"/>
          <w:sz w:val="18"/>
        </w:rPr>
        <w:t>in</w:t>
      </w:r>
      <w:r>
        <w:rPr>
          <w:color w:val="231F20"/>
          <w:spacing w:val="-23"/>
          <w:w w:val="110"/>
          <w:sz w:val="18"/>
        </w:rPr>
        <w:t> </w:t>
      </w:r>
      <w:r>
        <w:rPr>
          <w:i/>
          <w:color w:val="231F20"/>
          <w:w w:val="110"/>
          <w:sz w:val="18"/>
        </w:rPr>
        <w:t>The</w:t>
      </w:r>
      <w:r>
        <w:rPr>
          <w:i/>
          <w:color w:val="231F20"/>
          <w:spacing w:val="-23"/>
          <w:w w:val="110"/>
          <w:sz w:val="18"/>
        </w:rPr>
        <w:t> </w:t>
      </w:r>
      <w:r>
        <w:rPr>
          <w:i/>
          <w:color w:val="231F20"/>
          <w:w w:val="110"/>
          <w:sz w:val="18"/>
        </w:rPr>
        <w:t>Standard Model </w:t>
      </w:r>
      <w:r>
        <w:rPr>
          <w:i/>
          <w:color w:val="231F20"/>
          <w:spacing w:val="4"/>
          <w:w w:val="110"/>
          <w:sz w:val="18"/>
        </w:rPr>
        <w:t>4: </w:t>
      </w:r>
      <w:r>
        <w:rPr>
          <w:i/>
          <w:color w:val="231F20"/>
          <w:w w:val="110"/>
          <w:sz w:val="18"/>
        </w:rPr>
        <w:t>Quantum</w:t>
      </w:r>
      <w:r>
        <w:rPr>
          <w:i/>
          <w:color w:val="231F20"/>
          <w:spacing w:val="-23"/>
          <w:w w:val="110"/>
          <w:sz w:val="18"/>
        </w:rPr>
        <w:t> </w:t>
      </w:r>
      <w:r>
        <w:rPr>
          <w:i/>
          <w:color w:val="231F20"/>
          <w:w w:val="110"/>
          <w:sz w:val="18"/>
        </w:rPr>
        <w:t>approach.</w:t>
      </w:r>
    </w:p>
    <w:p>
      <w:pPr>
        <w:pStyle w:val="Heading2"/>
        <w:spacing w:before="115"/>
      </w:pPr>
      <w:r>
        <w:rPr>
          <w:color w:val="231F20"/>
        </w:rPr>
        <w:t>Particle physics</w:t>
      </w:r>
    </w:p>
    <w:p>
      <w:pPr>
        <w:pStyle w:val="BodyText"/>
        <w:spacing w:line="249" w:lineRule="auto" w:before="123"/>
        <w:ind w:left="133" w:right="5302"/>
      </w:pPr>
      <w:r>
        <w:rPr>
          <w:color w:val="231F20"/>
          <w:w w:val="110"/>
        </w:rPr>
        <w:t>This</w:t>
      </w:r>
      <w:r>
        <w:rPr>
          <w:color w:val="231F20"/>
          <w:spacing w:val="-21"/>
          <w:w w:val="110"/>
        </w:rPr>
        <w:t> </w:t>
      </w:r>
      <w:r>
        <w:rPr>
          <w:color w:val="231F20"/>
          <w:w w:val="110"/>
        </w:rPr>
        <w:t>presentation</w:t>
      </w:r>
      <w:r>
        <w:rPr>
          <w:color w:val="231F20"/>
          <w:spacing w:val="-21"/>
          <w:w w:val="110"/>
        </w:rPr>
        <w:t> </w:t>
      </w:r>
      <w:r>
        <w:rPr>
          <w:color w:val="231F20"/>
          <w:w w:val="110"/>
        </w:rPr>
        <w:t>introduces</w:t>
      </w:r>
      <w:r>
        <w:rPr>
          <w:color w:val="231F20"/>
          <w:spacing w:val="-20"/>
          <w:w w:val="110"/>
        </w:rPr>
        <w:t> </w:t>
      </w:r>
      <w:r>
        <w:rPr>
          <w:color w:val="231F20"/>
          <w:w w:val="110"/>
        </w:rPr>
        <w:t>students</w:t>
      </w:r>
      <w:r>
        <w:rPr>
          <w:color w:val="231F20"/>
          <w:spacing w:val="-21"/>
          <w:w w:val="110"/>
        </w:rPr>
        <w:t> </w:t>
      </w:r>
      <w:r>
        <w:rPr>
          <w:color w:val="231F20"/>
          <w:w w:val="110"/>
        </w:rPr>
        <w:t>to</w:t>
      </w:r>
      <w:r>
        <w:rPr>
          <w:color w:val="231F20"/>
          <w:spacing w:val="-20"/>
          <w:w w:val="110"/>
        </w:rPr>
        <w:t> </w:t>
      </w:r>
      <w:r>
        <w:rPr>
          <w:color w:val="231F20"/>
          <w:w w:val="110"/>
        </w:rPr>
        <w:t>the</w:t>
      </w:r>
      <w:r>
        <w:rPr>
          <w:color w:val="231F20"/>
          <w:spacing w:val="-21"/>
          <w:w w:val="110"/>
        </w:rPr>
        <w:t> </w:t>
      </w:r>
      <w:r>
        <w:rPr>
          <w:color w:val="231F20"/>
          <w:w w:val="110"/>
        </w:rPr>
        <w:t>scale</w:t>
      </w:r>
      <w:r>
        <w:rPr>
          <w:color w:val="231F20"/>
          <w:spacing w:val="-20"/>
          <w:w w:val="110"/>
        </w:rPr>
        <w:t> </w:t>
      </w:r>
      <w:r>
        <w:rPr>
          <w:color w:val="231F20"/>
          <w:w w:val="110"/>
        </w:rPr>
        <w:t>of subatomic</w:t>
      </w:r>
      <w:r>
        <w:rPr>
          <w:color w:val="231F20"/>
          <w:spacing w:val="-28"/>
          <w:w w:val="110"/>
        </w:rPr>
        <w:t> </w:t>
      </w:r>
      <w:r>
        <w:rPr>
          <w:color w:val="231F20"/>
          <w:w w:val="110"/>
        </w:rPr>
        <w:t>particles</w:t>
      </w:r>
      <w:r>
        <w:rPr>
          <w:color w:val="231F20"/>
          <w:spacing w:val="-28"/>
          <w:w w:val="110"/>
        </w:rPr>
        <w:t> </w:t>
      </w:r>
      <w:r>
        <w:rPr>
          <w:color w:val="231F20"/>
          <w:w w:val="110"/>
        </w:rPr>
        <w:t>and</w:t>
      </w:r>
      <w:r>
        <w:rPr>
          <w:color w:val="231F20"/>
          <w:spacing w:val="-28"/>
          <w:w w:val="110"/>
        </w:rPr>
        <w:t> </w:t>
      </w:r>
      <w:r>
        <w:rPr>
          <w:color w:val="231F20"/>
          <w:w w:val="110"/>
        </w:rPr>
        <w:t>techniques</w:t>
      </w:r>
      <w:r>
        <w:rPr>
          <w:color w:val="231F20"/>
          <w:spacing w:val="-28"/>
          <w:w w:val="110"/>
        </w:rPr>
        <w:t> </w:t>
      </w:r>
      <w:r>
        <w:rPr>
          <w:color w:val="231F20"/>
          <w:w w:val="110"/>
        </w:rPr>
        <w:t>scientists</w:t>
      </w:r>
      <w:r>
        <w:rPr>
          <w:color w:val="231F20"/>
          <w:spacing w:val="-28"/>
          <w:w w:val="110"/>
        </w:rPr>
        <w:t> </w:t>
      </w:r>
      <w:r>
        <w:rPr>
          <w:color w:val="231F20"/>
          <w:w w:val="110"/>
        </w:rPr>
        <w:t>use</w:t>
      </w:r>
      <w:r>
        <w:rPr>
          <w:color w:val="231F20"/>
          <w:spacing w:val="-28"/>
          <w:w w:val="110"/>
        </w:rPr>
        <w:t> </w:t>
      </w:r>
      <w:r>
        <w:rPr>
          <w:color w:val="231F20"/>
          <w:w w:val="110"/>
        </w:rPr>
        <w:t>to study</w:t>
      </w:r>
      <w:r>
        <w:rPr>
          <w:color w:val="231F20"/>
          <w:spacing w:val="-6"/>
          <w:w w:val="110"/>
        </w:rPr>
        <w:t> </w:t>
      </w:r>
      <w:r>
        <w:rPr>
          <w:color w:val="231F20"/>
          <w:w w:val="110"/>
        </w:rPr>
        <w:t>them.</w:t>
      </w:r>
    </w:p>
    <w:p>
      <w:pPr>
        <w:pStyle w:val="BodyText"/>
        <w:spacing w:before="2" w:after="1"/>
        <w:rPr>
          <w:sz w:val="13"/>
        </w:rPr>
      </w:pPr>
    </w:p>
    <w:tbl>
      <w:tblPr>
        <w:tblW w:w="0" w:type="auto"/>
        <w:jc w:val="left"/>
        <w:tblInd w:w="14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1020"/>
        <w:gridCol w:w="8612"/>
      </w:tblGrid>
      <w:tr>
        <w:trPr>
          <w:trHeight w:val="297" w:hRule="atLeast"/>
        </w:trPr>
        <w:tc>
          <w:tcPr>
            <w:tcW w:w="1020" w:type="dxa"/>
            <w:tcBorders>
              <w:top w:val="nil"/>
              <w:left w:val="nil"/>
              <w:bottom w:val="nil"/>
              <w:right w:val="nil"/>
            </w:tcBorders>
            <w:shd w:val="clear" w:color="auto" w:fill="231F20"/>
          </w:tcPr>
          <w:p>
            <w:pPr>
              <w:pStyle w:val="TableParagraph"/>
              <w:spacing w:before="51"/>
              <w:ind w:left="82"/>
              <w:rPr>
                <w:sz w:val="18"/>
              </w:rPr>
            </w:pPr>
            <w:r>
              <w:rPr>
                <w:color w:val="FFFFFF"/>
                <w:w w:val="95"/>
                <w:sz w:val="18"/>
              </w:rPr>
              <w:t>SLIDES</w:t>
            </w:r>
          </w:p>
        </w:tc>
        <w:tc>
          <w:tcPr>
            <w:tcW w:w="8612" w:type="dxa"/>
            <w:tcBorders>
              <w:top w:val="nil"/>
              <w:left w:val="nil"/>
              <w:bottom w:val="nil"/>
              <w:right w:val="nil"/>
            </w:tcBorders>
            <w:shd w:val="clear" w:color="auto" w:fill="231F20"/>
          </w:tcPr>
          <w:p>
            <w:pPr>
              <w:pStyle w:val="TableParagraph"/>
              <w:spacing w:before="51"/>
              <w:ind w:left="82"/>
              <w:rPr>
                <w:sz w:val="18"/>
              </w:rPr>
            </w:pPr>
            <w:r>
              <w:rPr>
                <w:color w:val="FFFFFF"/>
                <w:sz w:val="18"/>
              </w:rPr>
              <w:t>CONTENT</w:t>
            </w:r>
          </w:p>
        </w:tc>
      </w:tr>
      <w:tr>
        <w:trPr>
          <w:trHeight w:val="295" w:hRule="atLeast"/>
        </w:trPr>
        <w:tc>
          <w:tcPr>
            <w:tcW w:w="1020" w:type="dxa"/>
          </w:tcPr>
          <w:p>
            <w:pPr>
              <w:pStyle w:val="TableParagraph"/>
              <w:spacing w:before="48"/>
              <w:ind w:left="79"/>
              <w:rPr>
                <w:sz w:val="18"/>
              </w:rPr>
            </w:pPr>
            <w:r>
              <w:rPr>
                <w:color w:val="231F20"/>
                <w:sz w:val="18"/>
              </w:rPr>
              <w:t>1 – 3</w:t>
            </w:r>
          </w:p>
        </w:tc>
        <w:tc>
          <w:tcPr>
            <w:tcW w:w="8612" w:type="dxa"/>
          </w:tcPr>
          <w:p>
            <w:pPr>
              <w:pStyle w:val="TableParagraph"/>
              <w:spacing w:before="48"/>
              <w:rPr>
                <w:sz w:val="18"/>
              </w:rPr>
            </w:pPr>
            <w:r>
              <w:rPr>
                <w:color w:val="231F20"/>
                <w:w w:val="115"/>
                <w:sz w:val="18"/>
              </w:rPr>
              <w:t>Introduction</w:t>
            </w:r>
          </w:p>
        </w:tc>
      </w:tr>
      <w:tr>
        <w:trPr>
          <w:trHeight w:val="1601" w:hRule="atLeast"/>
        </w:trPr>
        <w:tc>
          <w:tcPr>
            <w:tcW w:w="1020" w:type="dxa"/>
          </w:tcPr>
          <w:p>
            <w:pPr>
              <w:pStyle w:val="TableParagraph"/>
              <w:spacing w:before="48"/>
              <w:ind w:left="79"/>
              <w:rPr>
                <w:sz w:val="18"/>
              </w:rPr>
            </w:pPr>
            <w:r>
              <w:rPr>
                <w:color w:val="231F20"/>
                <w:w w:val="99"/>
                <w:sz w:val="18"/>
              </w:rPr>
              <w:t>4</w:t>
            </w:r>
          </w:p>
        </w:tc>
        <w:tc>
          <w:tcPr>
            <w:tcW w:w="8612" w:type="dxa"/>
          </w:tcPr>
          <w:p>
            <w:pPr>
              <w:pStyle w:val="TableParagraph"/>
              <w:spacing w:line="249" w:lineRule="auto" w:before="48"/>
              <w:ind w:hanging="1"/>
              <w:rPr>
                <w:sz w:val="18"/>
              </w:rPr>
            </w:pPr>
            <w:r>
              <w:rPr>
                <w:color w:val="231F20"/>
                <w:w w:val="110"/>
                <w:sz w:val="18"/>
              </w:rPr>
              <w:t>A</w:t>
            </w:r>
            <w:r>
              <w:rPr>
                <w:color w:val="231F20"/>
                <w:spacing w:val="-18"/>
                <w:w w:val="110"/>
                <w:sz w:val="18"/>
              </w:rPr>
              <w:t> </w:t>
            </w:r>
            <w:r>
              <w:rPr>
                <w:color w:val="231F20"/>
                <w:w w:val="110"/>
                <w:sz w:val="18"/>
              </w:rPr>
              <w:t>logarithmic</w:t>
            </w:r>
            <w:r>
              <w:rPr>
                <w:color w:val="231F20"/>
                <w:spacing w:val="-17"/>
                <w:w w:val="110"/>
                <w:sz w:val="18"/>
              </w:rPr>
              <w:t> </w:t>
            </w:r>
            <w:r>
              <w:rPr>
                <w:color w:val="231F20"/>
                <w:w w:val="110"/>
                <w:sz w:val="18"/>
              </w:rPr>
              <w:t>scale</w:t>
            </w:r>
            <w:r>
              <w:rPr>
                <w:color w:val="231F20"/>
                <w:spacing w:val="-17"/>
                <w:w w:val="110"/>
                <w:sz w:val="18"/>
              </w:rPr>
              <w:t> </w:t>
            </w:r>
            <w:r>
              <w:rPr>
                <w:color w:val="231F20"/>
                <w:w w:val="110"/>
                <w:sz w:val="18"/>
              </w:rPr>
              <w:t>displays</w:t>
            </w:r>
            <w:r>
              <w:rPr>
                <w:color w:val="231F20"/>
                <w:spacing w:val="-17"/>
                <w:w w:val="110"/>
                <w:sz w:val="18"/>
              </w:rPr>
              <w:t> </w:t>
            </w:r>
            <w:r>
              <w:rPr>
                <w:color w:val="231F20"/>
                <w:w w:val="110"/>
                <w:sz w:val="18"/>
              </w:rPr>
              <w:t>20</w:t>
            </w:r>
            <w:r>
              <w:rPr>
                <w:color w:val="231F20"/>
                <w:spacing w:val="-18"/>
                <w:w w:val="110"/>
                <w:sz w:val="18"/>
              </w:rPr>
              <w:t> </w:t>
            </w:r>
            <w:r>
              <w:rPr>
                <w:color w:val="231F20"/>
                <w:w w:val="110"/>
                <w:sz w:val="18"/>
              </w:rPr>
              <w:t>orders</w:t>
            </w:r>
            <w:r>
              <w:rPr>
                <w:color w:val="231F20"/>
                <w:spacing w:val="-17"/>
                <w:w w:val="110"/>
                <w:sz w:val="18"/>
              </w:rPr>
              <w:t> </w:t>
            </w:r>
            <w:r>
              <w:rPr>
                <w:color w:val="231F20"/>
                <w:w w:val="110"/>
                <w:sz w:val="18"/>
              </w:rPr>
              <w:t>of</w:t>
            </w:r>
            <w:r>
              <w:rPr>
                <w:color w:val="231F20"/>
                <w:spacing w:val="-17"/>
                <w:w w:val="110"/>
                <w:sz w:val="18"/>
              </w:rPr>
              <w:t> </w:t>
            </w:r>
            <w:r>
              <w:rPr>
                <w:color w:val="231F20"/>
                <w:w w:val="110"/>
                <w:sz w:val="18"/>
              </w:rPr>
              <w:t>magnitude,</w:t>
            </w:r>
            <w:r>
              <w:rPr>
                <w:color w:val="231F20"/>
                <w:spacing w:val="-17"/>
                <w:w w:val="110"/>
                <w:sz w:val="18"/>
              </w:rPr>
              <w:t> </w:t>
            </w:r>
            <w:r>
              <w:rPr>
                <w:color w:val="231F20"/>
                <w:w w:val="110"/>
                <w:sz w:val="18"/>
              </w:rPr>
              <w:t>from</w:t>
            </w:r>
            <w:r>
              <w:rPr>
                <w:color w:val="231F20"/>
                <w:spacing w:val="-17"/>
                <w:w w:val="110"/>
                <w:sz w:val="18"/>
              </w:rPr>
              <w:t> </w:t>
            </w:r>
            <w:r>
              <w:rPr>
                <w:color w:val="231F20"/>
                <w:w w:val="110"/>
                <w:sz w:val="18"/>
              </w:rPr>
              <w:t>1</w:t>
            </w:r>
            <w:r>
              <w:rPr>
                <w:color w:val="231F20"/>
                <w:spacing w:val="-18"/>
                <w:w w:val="110"/>
                <w:sz w:val="18"/>
              </w:rPr>
              <w:t> </w:t>
            </w:r>
            <w:r>
              <w:rPr>
                <w:color w:val="231F20"/>
                <w:w w:val="110"/>
                <w:sz w:val="18"/>
              </w:rPr>
              <w:t>m</w:t>
            </w:r>
            <w:r>
              <w:rPr>
                <w:color w:val="231F20"/>
                <w:spacing w:val="-17"/>
                <w:w w:val="110"/>
                <w:sz w:val="18"/>
              </w:rPr>
              <w:t> </w:t>
            </w:r>
            <w:r>
              <w:rPr>
                <w:color w:val="231F20"/>
                <w:w w:val="110"/>
                <w:sz w:val="18"/>
              </w:rPr>
              <w:t>to</w:t>
            </w:r>
            <w:r>
              <w:rPr>
                <w:color w:val="231F20"/>
                <w:spacing w:val="-17"/>
                <w:w w:val="110"/>
                <w:sz w:val="18"/>
              </w:rPr>
              <w:t> </w:t>
            </w:r>
            <w:r>
              <w:rPr>
                <w:color w:val="231F20"/>
                <w:w w:val="110"/>
                <w:sz w:val="18"/>
              </w:rPr>
              <w:t>10</w:t>
            </w:r>
            <w:r>
              <w:rPr>
                <w:color w:val="231F20"/>
                <w:w w:val="110"/>
                <w:position w:val="6"/>
                <w:sz w:val="10"/>
              </w:rPr>
              <w:t>-20</w:t>
            </w:r>
            <w:r>
              <w:rPr>
                <w:color w:val="231F20"/>
                <w:spacing w:val="7"/>
                <w:w w:val="110"/>
                <w:position w:val="6"/>
                <w:sz w:val="10"/>
              </w:rPr>
              <w:t> </w:t>
            </w:r>
            <w:r>
              <w:rPr>
                <w:color w:val="231F20"/>
                <w:w w:val="110"/>
                <w:sz w:val="18"/>
              </w:rPr>
              <w:t>m.</w:t>
            </w:r>
            <w:r>
              <w:rPr>
                <w:color w:val="231F20"/>
                <w:spacing w:val="-17"/>
                <w:w w:val="110"/>
                <w:sz w:val="18"/>
              </w:rPr>
              <w:t> </w:t>
            </w:r>
            <w:r>
              <w:rPr>
                <w:color w:val="231F20"/>
                <w:w w:val="110"/>
                <w:sz w:val="18"/>
              </w:rPr>
              <w:t>This</w:t>
            </w:r>
            <w:r>
              <w:rPr>
                <w:color w:val="231F20"/>
                <w:spacing w:val="-18"/>
                <w:w w:val="110"/>
                <w:sz w:val="18"/>
              </w:rPr>
              <w:t> </w:t>
            </w:r>
            <w:r>
              <w:rPr>
                <w:color w:val="231F20"/>
                <w:w w:val="110"/>
                <w:sz w:val="18"/>
              </w:rPr>
              <w:t>includes</w:t>
            </w:r>
            <w:r>
              <w:rPr>
                <w:color w:val="231F20"/>
                <w:spacing w:val="-17"/>
                <w:w w:val="110"/>
                <w:sz w:val="18"/>
              </w:rPr>
              <w:t> </w:t>
            </w:r>
            <w:r>
              <w:rPr>
                <w:color w:val="231F20"/>
                <w:w w:val="110"/>
                <w:sz w:val="18"/>
              </w:rPr>
              <w:t>units</w:t>
            </w:r>
            <w:r>
              <w:rPr>
                <w:color w:val="231F20"/>
                <w:spacing w:val="-17"/>
                <w:w w:val="110"/>
                <w:sz w:val="18"/>
              </w:rPr>
              <w:t> </w:t>
            </w:r>
            <w:r>
              <w:rPr>
                <w:color w:val="231F20"/>
                <w:w w:val="110"/>
                <w:sz w:val="18"/>
              </w:rPr>
              <w:t>for: millimetre </w:t>
            </w:r>
            <w:r>
              <w:rPr>
                <w:color w:val="231F20"/>
                <w:spacing w:val="3"/>
                <w:w w:val="110"/>
                <w:sz w:val="18"/>
              </w:rPr>
              <w:t>(mm); </w:t>
            </w:r>
            <w:r>
              <w:rPr>
                <w:color w:val="231F20"/>
                <w:w w:val="110"/>
                <w:sz w:val="18"/>
              </w:rPr>
              <w:t>micrometre </w:t>
            </w:r>
            <w:r>
              <w:rPr>
                <w:color w:val="231F20"/>
                <w:spacing w:val="4"/>
                <w:w w:val="110"/>
                <w:sz w:val="18"/>
              </w:rPr>
              <w:t>(µm); </w:t>
            </w:r>
            <w:r>
              <w:rPr>
                <w:color w:val="231F20"/>
                <w:w w:val="110"/>
                <w:sz w:val="18"/>
              </w:rPr>
              <w:t>nanometre </w:t>
            </w:r>
            <w:r>
              <w:rPr>
                <w:color w:val="231F20"/>
                <w:spacing w:val="3"/>
                <w:w w:val="110"/>
                <w:sz w:val="18"/>
              </w:rPr>
              <w:t>(nm); </w:t>
            </w:r>
            <w:r>
              <w:rPr>
                <w:color w:val="231F20"/>
                <w:w w:val="110"/>
                <w:sz w:val="18"/>
              </w:rPr>
              <w:t>picometre </w:t>
            </w:r>
            <w:r>
              <w:rPr>
                <w:color w:val="231F20"/>
                <w:spacing w:val="3"/>
                <w:w w:val="110"/>
                <w:sz w:val="18"/>
              </w:rPr>
              <w:t>(pm); </w:t>
            </w:r>
            <w:r>
              <w:rPr>
                <w:color w:val="231F20"/>
                <w:w w:val="110"/>
                <w:sz w:val="18"/>
              </w:rPr>
              <w:t>femtometre </w:t>
            </w:r>
            <w:r>
              <w:rPr>
                <w:color w:val="231F20"/>
                <w:spacing w:val="2"/>
                <w:w w:val="110"/>
                <w:sz w:val="18"/>
              </w:rPr>
              <w:t>(fm); </w:t>
            </w:r>
            <w:r>
              <w:rPr>
                <w:color w:val="231F20"/>
                <w:w w:val="110"/>
                <w:sz w:val="18"/>
              </w:rPr>
              <w:t>and attometre</w:t>
            </w:r>
            <w:r>
              <w:rPr>
                <w:color w:val="231F20"/>
                <w:spacing w:val="-6"/>
                <w:w w:val="110"/>
                <w:sz w:val="18"/>
              </w:rPr>
              <w:t> </w:t>
            </w:r>
            <w:r>
              <w:rPr>
                <w:color w:val="231F20"/>
                <w:spacing w:val="3"/>
                <w:w w:val="110"/>
                <w:sz w:val="18"/>
              </w:rPr>
              <w:t>(am).</w:t>
            </w:r>
          </w:p>
          <w:p>
            <w:pPr>
              <w:pStyle w:val="TableParagraph"/>
              <w:spacing w:before="116"/>
              <w:rPr>
                <w:sz w:val="18"/>
              </w:rPr>
            </w:pPr>
            <w:r>
              <w:rPr>
                <w:color w:val="231F20"/>
                <w:w w:val="110"/>
                <w:sz w:val="18"/>
              </w:rPr>
              <w:t>It shows the size limit where scientists currently work: a factor of 10</w:t>
            </w:r>
            <w:r>
              <w:rPr>
                <w:color w:val="231F20"/>
                <w:w w:val="110"/>
                <w:position w:val="6"/>
                <w:sz w:val="10"/>
              </w:rPr>
              <w:t>-5 </w:t>
            </w:r>
            <w:r>
              <w:rPr>
                <w:color w:val="231F20"/>
                <w:w w:val="110"/>
                <w:sz w:val="18"/>
              </w:rPr>
              <w:t>smaller than a proton.</w:t>
            </w:r>
          </w:p>
          <w:p>
            <w:pPr>
              <w:pStyle w:val="TableParagraph"/>
              <w:spacing w:line="249" w:lineRule="auto" w:before="122"/>
              <w:ind w:right="641"/>
              <w:rPr>
                <w:sz w:val="18"/>
              </w:rPr>
            </w:pPr>
            <w:r>
              <w:rPr>
                <w:i/>
                <w:color w:val="231F20"/>
                <w:w w:val="110"/>
                <w:sz w:val="18"/>
              </w:rPr>
              <w:t>The</w:t>
            </w:r>
            <w:r>
              <w:rPr>
                <w:i/>
                <w:color w:val="231F20"/>
                <w:spacing w:val="-29"/>
                <w:w w:val="110"/>
                <w:sz w:val="18"/>
              </w:rPr>
              <w:t> </w:t>
            </w:r>
            <w:r>
              <w:rPr>
                <w:i/>
                <w:color w:val="231F20"/>
                <w:w w:val="110"/>
                <w:sz w:val="18"/>
              </w:rPr>
              <w:t>Scale</w:t>
            </w:r>
            <w:r>
              <w:rPr>
                <w:i/>
                <w:color w:val="231F20"/>
                <w:spacing w:val="-28"/>
                <w:w w:val="110"/>
                <w:sz w:val="18"/>
              </w:rPr>
              <w:t> </w:t>
            </w:r>
            <w:r>
              <w:rPr>
                <w:i/>
                <w:color w:val="231F20"/>
                <w:w w:val="110"/>
                <w:sz w:val="18"/>
              </w:rPr>
              <w:t>of</w:t>
            </w:r>
            <w:r>
              <w:rPr>
                <w:i/>
                <w:color w:val="231F20"/>
                <w:spacing w:val="-29"/>
                <w:w w:val="110"/>
                <w:sz w:val="18"/>
              </w:rPr>
              <w:t> </w:t>
            </w:r>
            <w:r>
              <w:rPr>
                <w:i/>
                <w:color w:val="231F20"/>
                <w:w w:val="110"/>
                <w:sz w:val="18"/>
              </w:rPr>
              <w:t>the</w:t>
            </w:r>
            <w:r>
              <w:rPr>
                <w:i/>
                <w:color w:val="231F20"/>
                <w:spacing w:val="-28"/>
                <w:w w:val="110"/>
                <w:sz w:val="18"/>
              </w:rPr>
              <w:t> </w:t>
            </w:r>
            <w:r>
              <w:rPr>
                <w:i/>
                <w:color w:val="231F20"/>
                <w:w w:val="110"/>
                <w:sz w:val="18"/>
              </w:rPr>
              <w:t>Universe</w:t>
            </w:r>
            <w:r>
              <w:rPr>
                <w:i/>
                <w:color w:val="231F20"/>
                <w:spacing w:val="-29"/>
                <w:w w:val="110"/>
                <w:sz w:val="18"/>
              </w:rPr>
              <w:t> </w:t>
            </w:r>
            <w:r>
              <w:rPr>
                <w:i/>
                <w:color w:val="231F20"/>
                <w:w w:val="110"/>
                <w:sz w:val="18"/>
              </w:rPr>
              <w:t>2</w:t>
            </w:r>
            <w:r>
              <w:rPr>
                <w:i/>
                <w:color w:val="231F20"/>
                <w:spacing w:val="-28"/>
                <w:w w:val="110"/>
                <w:sz w:val="18"/>
              </w:rPr>
              <w:t> </w:t>
            </w:r>
            <w:r>
              <w:rPr>
                <w:color w:val="231F20"/>
                <w:w w:val="110"/>
                <w:sz w:val="18"/>
              </w:rPr>
              <w:t>is</w:t>
            </w:r>
            <w:r>
              <w:rPr>
                <w:color w:val="231F20"/>
                <w:spacing w:val="-29"/>
                <w:w w:val="110"/>
                <w:sz w:val="18"/>
              </w:rPr>
              <w:t> </w:t>
            </w:r>
            <w:r>
              <w:rPr>
                <w:color w:val="231F20"/>
                <w:w w:val="110"/>
                <w:sz w:val="18"/>
              </w:rPr>
              <w:t>an</w:t>
            </w:r>
            <w:r>
              <w:rPr>
                <w:color w:val="231F20"/>
                <w:spacing w:val="-28"/>
                <w:w w:val="110"/>
                <w:sz w:val="18"/>
              </w:rPr>
              <w:t> </w:t>
            </w:r>
            <w:r>
              <w:rPr>
                <w:color w:val="231F20"/>
                <w:w w:val="110"/>
                <w:sz w:val="18"/>
              </w:rPr>
              <w:t>excellent</w:t>
            </w:r>
            <w:r>
              <w:rPr>
                <w:color w:val="231F20"/>
                <w:spacing w:val="-29"/>
                <w:w w:val="110"/>
                <w:sz w:val="18"/>
              </w:rPr>
              <w:t> </w:t>
            </w:r>
            <w:r>
              <w:rPr>
                <w:color w:val="231F20"/>
                <w:w w:val="110"/>
                <w:sz w:val="18"/>
              </w:rPr>
              <w:t>animation</w:t>
            </w:r>
            <w:r>
              <w:rPr>
                <w:color w:val="231F20"/>
                <w:spacing w:val="-28"/>
                <w:w w:val="110"/>
                <w:sz w:val="18"/>
              </w:rPr>
              <w:t> </w:t>
            </w:r>
            <w:r>
              <w:rPr>
                <w:color w:val="231F20"/>
                <w:w w:val="110"/>
                <w:sz w:val="18"/>
              </w:rPr>
              <w:t>that</w:t>
            </w:r>
            <w:r>
              <w:rPr>
                <w:color w:val="231F20"/>
                <w:spacing w:val="-28"/>
                <w:w w:val="110"/>
                <w:sz w:val="18"/>
              </w:rPr>
              <w:t> </w:t>
            </w:r>
            <w:r>
              <w:rPr>
                <w:color w:val="231F20"/>
                <w:w w:val="110"/>
                <w:sz w:val="18"/>
              </w:rPr>
              <w:t>puts</w:t>
            </w:r>
            <w:r>
              <w:rPr>
                <w:color w:val="231F20"/>
                <w:spacing w:val="-29"/>
                <w:w w:val="110"/>
                <w:sz w:val="18"/>
              </w:rPr>
              <w:t> </w:t>
            </w:r>
            <w:r>
              <w:rPr>
                <w:color w:val="231F20"/>
                <w:w w:val="110"/>
                <w:sz w:val="18"/>
              </w:rPr>
              <w:t>microscopic</w:t>
            </w:r>
            <w:r>
              <w:rPr>
                <w:color w:val="231F20"/>
                <w:spacing w:val="-28"/>
                <w:w w:val="110"/>
                <w:sz w:val="18"/>
              </w:rPr>
              <w:t> </w:t>
            </w:r>
            <w:r>
              <w:rPr>
                <w:color w:val="231F20"/>
                <w:w w:val="110"/>
                <w:sz w:val="18"/>
              </w:rPr>
              <w:t>(and</w:t>
            </w:r>
            <w:r>
              <w:rPr>
                <w:color w:val="231F20"/>
                <w:spacing w:val="-29"/>
                <w:w w:val="110"/>
                <w:sz w:val="18"/>
              </w:rPr>
              <w:t> </w:t>
            </w:r>
            <w:r>
              <w:rPr>
                <w:color w:val="231F20"/>
                <w:w w:val="110"/>
                <w:sz w:val="18"/>
              </w:rPr>
              <w:t>macroscopic) dimensions</w:t>
            </w:r>
            <w:r>
              <w:rPr>
                <w:color w:val="231F20"/>
                <w:spacing w:val="-20"/>
                <w:w w:val="110"/>
                <w:sz w:val="18"/>
              </w:rPr>
              <w:t> </w:t>
            </w:r>
            <w:r>
              <w:rPr>
                <w:color w:val="231F20"/>
                <w:w w:val="110"/>
                <w:sz w:val="18"/>
              </w:rPr>
              <w:t>into</w:t>
            </w:r>
            <w:r>
              <w:rPr>
                <w:color w:val="231F20"/>
                <w:spacing w:val="-20"/>
                <w:w w:val="110"/>
                <w:sz w:val="18"/>
              </w:rPr>
              <w:t> </w:t>
            </w:r>
            <w:r>
              <w:rPr>
                <w:color w:val="231F20"/>
                <w:w w:val="110"/>
                <w:sz w:val="18"/>
              </w:rPr>
              <w:t>perspective</w:t>
            </w:r>
            <w:r>
              <w:rPr>
                <w:color w:val="231F20"/>
                <w:spacing w:val="-20"/>
                <w:w w:val="110"/>
                <w:sz w:val="18"/>
              </w:rPr>
              <w:t> </w:t>
            </w:r>
            <w:r>
              <w:rPr>
                <w:color w:val="231F20"/>
                <w:w w:val="110"/>
                <w:sz w:val="18"/>
              </w:rPr>
              <w:t>of</w:t>
            </w:r>
            <w:r>
              <w:rPr>
                <w:color w:val="231F20"/>
                <w:spacing w:val="-19"/>
                <w:w w:val="110"/>
                <w:sz w:val="18"/>
              </w:rPr>
              <w:t> </w:t>
            </w:r>
            <w:r>
              <w:rPr>
                <w:color w:val="231F20"/>
                <w:w w:val="110"/>
                <w:sz w:val="18"/>
              </w:rPr>
              <w:t>everyday</w:t>
            </w:r>
            <w:r>
              <w:rPr>
                <w:color w:val="231F20"/>
                <w:spacing w:val="-20"/>
                <w:w w:val="110"/>
                <w:sz w:val="18"/>
              </w:rPr>
              <w:t> </w:t>
            </w:r>
            <w:r>
              <w:rPr>
                <w:color w:val="231F20"/>
                <w:w w:val="110"/>
                <w:sz w:val="18"/>
              </w:rPr>
              <w:t>objects.</w:t>
            </w:r>
            <w:r>
              <w:rPr>
                <w:color w:val="231F20"/>
                <w:spacing w:val="-20"/>
                <w:w w:val="110"/>
                <w:sz w:val="18"/>
              </w:rPr>
              <w:t> </w:t>
            </w:r>
            <w:r>
              <w:rPr>
                <w:color w:val="231F20"/>
                <w:w w:val="110"/>
                <w:sz w:val="18"/>
              </w:rPr>
              <w:t>It</w:t>
            </w:r>
            <w:r>
              <w:rPr>
                <w:color w:val="231F20"/>
                <w:spacing w:val="-19"/>
                <w:w w:val="110"/>
                <w:sz w:val="18"/>
              </w:rPr>
              <w:t> </w:t>
            </w:r>
            <w:r>
              <w:rPr>
                <w:color w:val="231F20"/>
                <w:w w:val="110"/>
                <w:sz w:val="18"/>
              </w:rPr>
              <w:t>can</w:t>
            </w:r>
            <w:r>
              <w:rPr>
                <w:color w:val="231F20"/>
                <w:spacing w:val="-20"/>
                <w:w w:val="110"/>
                <w:sz w:val="18"/>
              </w:rPr>
              <w:t> </w:t>
            </w:r>
            <w:r>
              <w:rPr>
                <w:color w:val="231F20"/>
                <w:w w:val="110"/>
                <w:sz w:val="18"/>
              </w:rPr>
              <w:t>be</w:t>
            </w:r>
            <w:r>
              <w:rPr>
                <w:color w:val="231F20"/>
                <w:spacing w:val="-20"/>
                <w:w w:val="110"/>
                <w:sz w:val="18"/>
              </w:rPr>
              <w:t> </w:t>
            </w:r>
            <w:r>
              <w:rPr>
                <w:color w:val="231F20"/>
                <w:w w:val="110"/>
                <w:sz w:val="18"/>
              </w:rPr>
              <w:t>found</w:t>
            </w:r>
            <w:r>
              <w:rPr>
                <w:color w:val="231F20"/>
                <w:spacing w:val="-19"/>
                <w:w w:val="110"/>
                <w:sz w:val="18"/>
              </w:rPr>
              <w:t> </w:t>
            </w:r>
            <w:r>
              <w:rPr>
                <w:color w:val="231F20"/>
                <w:w w:val="110"/>
                <w:sz w:val="18"/>
              </w:rPr>
              <w:t>at</w:t>
            </w:r>
            <w:r>
              <w:rPr>
                <w:color w:val="231F20"/>
                <w:spacing w:val="-20"/>
                <w:w w:val="110"/>
                <w:sz w:val="18"/>
              </w:rPr>
              <w:t> </w:t>
            </w:r>
            <w:hyperlink r:id="rId12">
              <w:r>
                <w:rPr>
                  <w:color w:val="231F20"/>
                  <w:spacing w:val="3"/>
                  <w:w w:val="110"/>
                  <w:sz w:val="18"/>
                </w:rPr>
                <w:t>http://htwins.net/scale2/</w:t>
              </w:r>
            </w:hyperlink>
          </w:p>
        </w:tc>
      </w:tr>
      <w:tr>
        <w:trPr>
          <w:trHeight w:val="1704" w:hRule="atLeast"/>
        </w:trPr>
        <w:tc>
          <w:tcPr>
            <w:tcW w:w="1020" w:type="dxa"/>
          </w:tcPr>
          <w:p>
            <w:pPr>
              <w:pStyle w:val="TableParagraph"/>
              <w:spacing w:before="48"/>
              <w:rPr>
                <w:sz w:val="18"/>
              </w:rPr>
            </w:pPr>
            <w:r>
              <w:rPr>
                <w:color w:val="231F20"/>
                <w:sz w:val="18"/>
              </w:rPr>
              <w:t>5 – 6</w:t>
            </w:r>
          </w:p>
        </w:tc>
        <w:tc>
          <w:tcPr>
            <w:tcW w:w="8612" w:type="dxa"/>
          </w:tcPr>
          <w:p>
            <w:pPr>
              <w:pStyle w:val="TableParagraph"/>
              <w:spacing w:line="249" w:lineRule="auto" w:before="48"/>
              <w:ind w:right="94"/>
              <w:rPr>
                <w:sz w:val="18"/>
              </w:rPr>
            </w:pPr>
            <w:r>
              <w:rPr>
                <w:color w:val="231F20"/>
                <w:w w:val="110"/>
                <w:sz w:val="18"/>
              </w:rPr>
              <w:t>Scattering experiments are a key to studying properties of the world around us. Just looking at an</w:t>
            </w:r>
            <w:r>
              <w:rPr>
                <w:color w:val="231F20"/>
                <w:spacing w:val="-13"/>
                <w:w w:val="110"/>
                <w:sz w:val="18"/>
              </w:rPr>
              <w:t> </w:t>
            </w:r>
            <w:r>
              <w:rPr>
                <w:color w:val="231F20"/>
                <w:w w:val="110"/>
                <w:sz w:val="18"/>
              </w:rPr>
              <w:t>object</w:t>
            </w:r>
            <w:r>
              <w:rPr>
                <w:color w:val="231F20"/>
                <w:spacing w:val="-12"/>
                <w:w w:val="110"/>
                <w:sz w:val="18"/>
              </w:rPr>
              <w:t> </w:t>
            </w:r>
            <w:r>
              <w:rPr>
                <w:color w:val="231F20"/>
                <w:w w:val="110"/>
                <w:sz w:val="18"/>
              </w:rPr>
              <w:t>relies</w:t>
            </w:r>
            <w:r>
              <w:rPr>
                <w:color w:val="231F20"/>
                <w:spacing w:val="-12"/>
                <w:w w:val="110"/>
                <w:sz w:val="18"/>
              </w:rPr>
              <w:t> </w:t>
            </w:r>
            <w:r>
              <w:rPr>
                <w:color w:val="231F20"/>
                <w:w w:val="110"/>
                <w:sz w:val="18"/>
              </w:rPr>
              <w:t>on</w:t>
            </w:r>
            <w:r>
              <w:rPr>
                <w:color w:val="231F20"/>
                <w:spacing w:val="-13"/>
                <w:w w:val="110"/>
                <w:sz w:val="18"/>
              </w:rPr>
              <w:t> </w:t>
            </w:r>
            <w:r>
              <w:rPr>
                <w:color w:val="231F20"/>
                <w:spacing w:val="2"/>
                <w:w w:val="110"/>
                <w:sz w:val="18"/>
              </w:rPr>
              <w:t>scattering:</w:t>
            </w:r>
            <w:r>
              <w:rPr>
                <w:color w:val="231F20"/>
                <w:spacing w:val="-12"/>
                <w:w w:val="110"/>
                <w:sz w:val="18"/>
              </w:rPr>
              <w:t> </w:t>
            </w:r>
            <w:r>
              <w:rPr>
                <w:color w:val="231F20"/>
                <w:w w:val="110"/>
                <w:sz w:val="18"/>
              </w:rPr>
              <w:t>the</w:t>
            </w:r>
            <w:r>
              <w:rPr>
                <w:color w:val="231F20"/>
                <w:spacing w:val="-12"/>
                <w:w w:val="110"/>
                <w:sz w:val="18"/>
              </w:rPr>
              <w:t> </w:t>
            </w:r>
            <w:r>
              <w:rPr>
                <w:color w:val="231F20"/>
                <w:w w:val="110"/>
                <w:sz w:val="18"/>
              </w:rPr>
              <w:t>eye</w:t>
            </w:r>
            <w:r>
              <w:rPr>
                <w:color w:val="231F20"/>
                <w:spacing w:val="-12"/>
                <w:w w:val="110"/>
                <w:sz w:val="18"/>
              </w:rPr>
              <w:t> </w:t>
            </w:r>
            <w:r>
              <w:rPr>
                <w:color w:val="231F20"/>
                <w:spacing w:val="2"/>
                <w:w w:val="110"/>
                <w:sz w:val="18"/>
              </w:rPr>
              <w:t>detects</w:t>
            </w:r>
            <w:r>
              <w:rPr>
                <w:color w:val="231F20"/>
                <w:spacing w:val="-13"/>
                <w:w w:val="110"/>
                <w:sz w:val="18"/>
              </w:rPr>
              <w:t> </w:t>
            </w:r>
            <w:r>
              <w:rPr>
                <w:color w:val="231F20"/>
                <w:w w:val="110"/>
                <w:sz w:val="18"/>
              </w:rPr>
              <w:t>light</w:t>
            </w:r>
            <w:r>
              <w:rPr>
                <w:color w:val="231F20"/>
                <w:spacing w:val="-12"/>
                <w:w w:val="110"/>
                <w:sz w:val="18"/>
              </w:rPr>
              <w:t> </w:t>
            </w:r>
            <w:r>
              <w:rPr>
                <w:color w:val="231F20"/>
                <w:w w:val="110"/>
                <w:sz w:val="18"/>
              </w:rPr>
              <w:t>(electromagnetic</w:t>
            </w:r>
            <w:r>
              <w:rPr>
                <w:color w:val="231F20"/>
                <w:spacing w:val="-12"/>
                <w:w w:val="110"/>
                <w:sz w:val="18"/>
              </w:rPr>
              <w:t> </w:t>
            </w:r>
            <w:r>
              <w:rPr>
                <w:color w:val="231F20"/>
                <w:w w:val="110"/>
                <w:sz w:val="18"/>
              </w:rPr>
              <w:t>radiation)</w:t>
            </w:r>
            <w:r>
              <w:rPr>
                <w:color w:val="231F20"/>
                <w:spacing w:val="-12"/>
                <w:w w:val="110"/>
                <w:sz w:val="18"/>
              </w:rPr>
              <w:t> </w:t>
            </w:r>
            <w:r>
              <w:rPr>
                <w:color w:val="231F20"/>
                <w:w w:val="110"/>
                <w:sz w:val="18"/>
              </w:rPr>
              <w:t>that</w:t>
            </w:r>
            <w:r>
              <w:rPr>
                <w:color w:val="231F20"/>
                <w:spacing w:val="-13"/>
                <w:w w:val="110"/>
                <w:sz w:val="18"/>
              </w:rPr>
              <w:t> </w:t>
            </w:r>
            <w:r>
              <w:rPr>
                <w:color w:val="231F20"/>
                <w:w w:val="110"/>
                <w:sz w:val="18"/>
              </w:rPr>
              <w:t>is</w:t>
            </w:r>
            <w:r>
              <w:rPr>
                <w:color w:val="231F20"/>
                <w:spacing w:val="-12"/>
                <w:w w:val="110"/>
                <w:sz w:val="18"/>
              </w:rPr>
              <w:t> </w:t>
            </w:r>
            <w:r>
              <w:rPr>
                <w:color w:val="231F20"/>
                <w:w w:val="110"/>
                <w:sz w:val="18"/>
              </w:rPr>
              <w:t>reflected</w:t>
            </w:r>
            <w:r>
              <w:rPr>
                <w:color w:val="231F20"/>
                <w:spacing w:val="-12"/>
                <w:w w:val="110"/>
                <w:sz w:val="18"/>
              </w:rPr>
              <w:t> </w:t>
            </w:r>
            <w:r>
              <w:rPr>
                <w:color w:val="231F20"/>
                <w:w w:val="110"/>
                <w:sz w:val="18"/>
              </w:rPr>
              <w:t>or emitted</w:t>
            </w:r>
            <w:r>
              <w:rPr>
                <w:color w:val="231F20"/>
                <w:spacing w:val="-6"/>
                <w:w w:val="110"/>
                <w:sz w:val="18"/>
              </w:rPr>
              <w:t> </w:t>
            </w:r>
            <w:r>
              <w:rPr>
                <w:color w:val="231F20"/>
                <w:w w:val="110"/>
                <w:sz w:val="18"/>
              </w:rPr>
              <w:t>from</w:t>
            </w:r>
            <w:r>
              <w:rPr>
                <w:color w:val="231F20"/>
                <w:spacing w:val="-6"/>
                <w:w w:val="110"/>
                <w:sz w:val="18"/>
              </w:rPr>
              <w:t> </w:t>
            </w:r>
            <w:r>
              <w:rPr>
                <w:color w:val="231F20"/>
                <w:w w:val="110"/>
                <w:sz w:val="18"/>
              </w:rPr>
              <w:t>an</w:t>
            </w:r>
            <w:r>
              <w:rPr>
                <w:color w:val="231F20"/>
                <w:spacing w:val="-6"/>
                <w:w w:val="110"/>
                <w:sz w:val="18"/>
              </w:rPr>
              <w:t> </w:t>
            </w:r>
            <w:r>
              <w:rPr>
                <w:color w:val="231F20"/>
                <w:w w:val="110"/>
                <w:sz w:val="18"/>
              </w:rPr>
              <w:t>object.</w:t>
            </w:r>
            <w:r>
              <w:rPr>
                <w:color w:val="231F20"/>
                <w:spacing w:val="-6"/>
                <w:w w:val="110"/>
                <w:sz w:val="18"/>
              </w:rPr>
              <w:t> </w:t>
            </w:r>
            <w:r>
              <w:rPr>
                <w:color w:val="231F20"/>
                <w:w w:val="110"/>
                <w:sz w:val="18"/>
              </w:rPr>
              <w:t>Characteristics</w:t>
            </w:r>
            <w:r>
              <w:rPr>
                <w:color w:val="231F20"/>
                <w:spacing w:val="-6"/>
                <w:w w:val="110"/>
                <w:sz w:val="18"/>
              </w:rPr>
              <w:t> </w:t>
            </w:r>
            <w:r>
              <w:rPr>
                <w:color w:val="231F20"/>
                <w:w w:val="110"/>
                <w:sz w:val="18"/>
              </w:rPr>
              <w:t>of</w:t>
            </w:r>
            <w:r>
              <w:rPr>
                <w:color w:val="231F20"/>
                <w:spacing w:val="-6"/>
                <w:w w:val="110"/>
                <w:sz w:val="18"/>
              </w:rPr>
              <w:t> </w:t>
            </w:r>
            <w:r>
              <w:rPr>
                <w:color w:val="231F20"/>
                <w:w w:val="110"/>
                <w:sz w:val="18"/>
              </w:rPr>
              <w:t>this</w:t>
            </w:r>
            <w:r>
              <w:rPr>
                <w:color w:val="231F20"/>
                <w:spacing w:val="-6"/>
                <w:w w:val="110"/>
                <w:sz w:val="18"/>
              </w:rPr>
              <w:t> </w:t>
            </w:r>
            <w:r>
              <w:rPr>
                <w:color w:val="231F20"/>
                <w:w w:val="110"/>
                <w:sz w:val="18"/>
              </w:rPr>
              <w:t>light</w:t>
            </w:r>
            <w:r>
              <w:rPr>
                <w:color w:val="231F20"/>
                <w:spacing w:val="-6"/>
                <w:w w:val="110"/>
                <w:sz w:val="18"/>
              </w:rPr>
              <w:t> </w:t>
            </w:r>
            <w:r>
              <w:rPr>
                <w:color w:val="231F20"/>
                <w:w w:val="110"/>
                <w:sz w:val="18"/>
              </w:rPr>
              <w:t>provide</w:t>
            </w:r>
            <w:r>
              <w:rPr>
                <w:color w:val="231F20"/>
                <w:spacing w:val="-6"/>
                <w:w w:val="110"/>
                <w:sz w:val="18"/>
              </w:rPr>
              <w:t> </w:t>
            </w:r>
            <w:r>
              <w:rPr>
                <w:color w:val="231F20"/>
                <w:w w:val="110"/>
                <w:sz w:val="18"/>
              </w:rPr>
              <w:t>information</w:t>
            </w:r>
            <w:r>
              <w:rPr>
                <w:color w:val="231F20"/>
                <w:spacing w:val="-5"/>
                <w:w w:val="110"/>
                <w:sz w:val="18"/>
              </w:rPr>
              <w:t> </w:t>
            </w:r>
            <w:r>
              <w:rPr>
                <w:color w:val="231F20"/>
                <w:w w:val="110"/>
                <w:sz w:val="18"/>
              </w:rPr>
              <w:t>to</w:t>
            </w:r>
            <w:r>
              <w:rPr>
                <w:color w:val="231F20"/>
                <w:spacing w:val="-6"/>
                <w:w w:val="110"/>
                <w:sz w:val="18"/>
              </w:rPr>
              <w:t> </w:t>
            </w:r>
            <w:r>
              <w:rPr>
                <w:color w:val="231F20"/>
                <w:w w:val="110"/>
                <w:sz w:val="18"/>
              </w:rPr>
              <w:t>the</w:t>
            </w:r>
            <w:r>
              <w:rPr>
                <w:color w:val="231F20"/>
                <w:spacing w:val="-6"/>
                <w:w w:val="110"/>
                <w:sz w:val="18"/>
              </w:rPr>
              <w:t> </w:t>
            </w:r>
            <w:r>
              <w:rPr>
                <w:color w:val="231F20"/>
                <w:w w:val="110"/>
                <w:sz w:val="18"/>
              </w:rPr>
              <w:t>observer.</w:t>
            </w:r>
          </w:p>
          <w:p>
            <w:pPr>
              <w:pStyle w:val="TableParagraph"/>
              <w:spacing w:line="249" w:lineRule="auto" w:before="116"/>
              <w:rPr>
                <w:sz w:val="18"/>
              </w:rPr>
            </w:pPr>
            <w:r>
              <w:rPr>
                <w:color w:val="231F20"/>
                <w:w w:val="110"/>
                <w:sz w:val="18"/>
              </w:rPr>
              <w:t>In physics experiments probe particles may </w:t>
            </w:r>
            <w:r>
              <w:rPr>
                <w:color w:val="231F20"/>
                <w:spacing w:val="3"/>
                <w:w w:val="110"/>
                <w:sz w:val="18"/>
              </w:rPr>
              <w:t>be: </w:t>
            </w:r>
            <w:r>
              <w:rPr>
                <w:color w:val="231F20"/>
                <w:w w:val="110"/>
                <w:sz w:val="18"/>
              </w:rPr>
              <w:t>photons (light and other invisible radiation); electrons;</w:t>
            </w:r>
            <w:r>
              <w:rPr>
                <w:color w:val="231F20"/>
                <w:spacing w:val="-22"/>
                <w:w w:val="110"/>
                <w:sz w:val="18"/>
              </w:rPr>
              <w:t> </w:t>
            </w:r>
            <w:r>
              <w:rPr>
                <w:color w:val="231F20"/>
                <w:w w:val="110"/>
                <w:sz w:val="18"/>
              </w:rPr>
              <w:t>or</w:t>
            </w:r>
            <w:r>
              <w:rPr>
                <w:color w:val="231F20"/>
                <w:spacing w:val="-21"/>
                <w:w w:val="110"/>
                <w:sz w:val="18"/>
              </w:rPr>
              <w:t> </w:t>
            </w:r>
            <w:r>
              <w:rPr>
                <w:color w:val="231F20"/>
                <w:w w:val="110"/>
                <w:sz w:val="18"/>
              </w:rPr>
              <w:t>other</w:t>
            </w:r>
            <w:r>
              <w:rPr>
                <w:color w:val="231F20"/>
                <w:spacing w:val="-21"/>
                <w:w w:val="110"/>
                <w:sz w:val="18"/>
              </w:rPr>
              <w:t> </w:t>
            </w:r>
            <w:r>
              <w:rPr>
                <w:color w:val="231F20"/>
                <w:w w:val="110"/>
                <w:sz w:val="18"/>
              </w:rPr>
              <w:t>simple</w:t>
            </w:r>
            <w:r>
              <w:rPr>
                <w:color w:val="231F20"/>
                <w:spacing w:val="-22"/>
                <w:w w:val="110"/>
                <w:sz w:val="18"/>
              </w:rPr>
              <w:t> </w:t>
            </w:r>
            <w:r>
              <w:rPr>
                <w:color w:val="231F20"/>
                <w:w w:val="110"/>
                <w:sz w:val="18"/>
              </w:rPr>
              <w:t>and</w:t>
            </w:r>
            <w:r>
              <w:rPr>
                <w:color w:val="231F20"/>
                <w:spacing w:val="-21"/>
                <w:w w:val="110"/>
                <w:sz w:val="18"/>
              </w:rPr>
              <w:t> </w:t>
            </w:r>
            <w:r>
              <w:rPr>
                <w:color w:val="231F20"/>
                <w:w w:val="110"/>
                <w:sz w:val="18"/>
              </w:rPr>
              <w:t>complex</w:t>
            </w:r>
            <w:r>
              <w:rPr>
                <w:color w:val="231F20"/>
                <w:spacing w:val="-21"/>
                <w:w w:val="110"/>
                <w:sz w:val="18"/>
              </w:rPr>
              <w:t> </w:t>
            </w:r>
            <w:r>
              <w:rPr>
                <w:color w:val="231F20"/>
                <w:w w:val="110"/>
                <w:sz w:val="18"/>
              </w:rPr>
              <w:t>particles.</w:t>
            </w:r>
            <w:r>
              <w:rPr>
                <w:color w:val="231F20"/>
                <w:spacing w:val="-22"/>
                <w:w w:val="110"/>
                <w:sz w:val="18"/>
              </w:rPr>
              <w:t> </w:t>
            </w:r>
            <w:r>
              <w:rPr>
                <w:color w:val="231F20"/>
                <w:w w:val="110"/>
                <w:sz w:val="18"/>
              </w:rPr>
              <w:t>The</w:t>
            </w:r>
            <w:r>
              <w:rPr>
                <w:color w:val="231F20"/>
                <w:spacing w:val="-21"/>
                <w:w w:val="110"/>
                <w:sz w:val="18"/>
              </w:rPr>
              <w:t> </w:t>
            </w:r>
            <w:r>
              <w:rPr>
                <w:color w:val="231F20"/>
                <w:w w:val="110"/>
                <w:sz w:val="18"/>
              </w:rPr>
              <w:t>detector</w:t>
            </w:r>
            <w:r>
              <w:rPr>
                <w:color w:val="231F20"/>
                <w:spacing w:val="-21"/>
                <w:w w:val="110"/>
                <w:sz w:val="18"/>
              </w:rPr>
              <w:t> </w:t>
            </w:r>
            <w:r>
              <w:rPr>
                <w:color w:val="231F20"/>
                <w:w w:val="110"/>
                <w:sz w:val="18"/>
              </w:rPr>
              <w:t>may</w:t>
            </w:r>
            <w:r>
              <w:rPr>
                <w:color w:val="231F20"/>
                <w:spacing w:val="-21"/>
                <w:w w:val="110"/>
                <w:sz w:val="18"/>
              </w:rPr>
              <w:t> </w:t>
            </w:r>
            <w:r>
              <w:rPr>
                <w:color w:val="231F20"/>
                <w:spacing w:val="3"/>
                <w:w w:val="110"/>
                <w:sz w:val="18"/>
              </w:rPr>
              <w:t>be:</w:t>
            </w:r>
            <w:r>
              <w:rPr>
                <w:color w:val="231F20"/>
                <w:spacing w:val="-22"/>
                <w:w w:val="110"/>
                <w:sz w:val="18"/>
              </w:rPr>
              <w:t> </w:t>
            </w:r>
            <w:r>
              <w:rPr>
                <w:color w:val="231F20"/>
                <w:w w:val="110"/>
                <w:sz w:val="18"/>
              </w:rPr>
              <w:t>the</w:t>
            </w:r>
            <w:r>
              <w:rPr>
                <w:color w:val="231F20"/>
                <w:spacing w:val="-21"/>
                <w:w w:val="110"/>
                <w:sz w:val="18"/>
              </w:rPr>
              <w:t> </w:t>
            </w:r>
            <w:r>
              <w:rPr>
                <w:color w:val="231F20"/>
                <w:w w:val="110"/>
                <w:sz w:val="18"/>
              </w:rPr>
              <w:t>eye</w:t>
            </w:r>
            <w:r>
              <w:rPr>
                <w:color w:val="231F20"/>
                <w:spacing w:val="-21"/>
                <w:w w:val="110"/>
                <w:sz w:val="18"/>
              </w:rPr>
              <w:t> </w:t>
            </w:r>
            <w:r>
              <w:rPr>
                <w:color w:val="231F20"/>
                <w:w w:val="110"/>
                <w:sz w:val="18"/>
              </w:rPr>
              <w:t>(observing</w:t>
            </w:r>
            <w:r>
              <w:rPr>
                <w:color w:val="231F20"/>
                <w:spacing w:val="-22"/>
                <w:w w:val="110"/>
                <w:sz w:val="18"/>
              </w:rPr>
              <w:t> </w:t>
            </w:r>
            <w:r>
              <w:rPr>
                <w:color w:val="231F20"/>
                <w:w w:val="110"/>
                <w:sz w:val="18"/>
              </w:rPr>
              <w:t>a</w:t>
            </w:r>
            <w:r>
              <w:rPr>
                <w:color w:val="231F20"/>
                <w:spacing w:val="-21"/>
                <w:w w:val="110"/>
                <w:sz w:val="18"/>
              </w:rPr>
              <w:t> </w:t>
            </w:r>
            <w:r>
              <w:rPr>
                <w:color w:val="231F20"/>
                <w:w w:val="110"/>
                <w:sz w:val="18"/>
              </w:rPr>
              <w:t>sample through</w:t>
            </w:r>
            <w:r>
              <w:rPr>
                <w:color w:val="231F20"/>
                <w:spacing w:val="-25"/>
                <w:w w:val="110"/>
                <w:sz w:val="18"/>
              </w:rPr>
              <w:t> </w:t>
            </w:r>
            <w:r>
              <w:rPr>
                <w:color w:val="231F20"/>
                <w:w w:val="110"/>
                <w:sz w:val="18"/>
              </w:rPr>
              <w:t>a</w:t>
            </w:r>
            <w:r>
              <w:rPr>
                <w:color w:val="231F20"/>
                <w:spacing w:val="-24"/>
                <w:w w:val="110"/>
                <w:sz w:val="18"/>
              </w:rPr>
              <w:t> </w:t>
            </w:r>
            <w:r>
              <w:rPr>
                <w:color w:val="231F20"/>
                <w:w w:val="110"/>
                <w:sz w:val="18"/>
              </w:rPr>
              <w:t>microscope</w:t>
            </w:r>
            <w:r>
              <w:rPr>
                <w:color w:val="231F20"/>
                <w:spacing w:val="-24"/>
                <w:w w:val="110"/>
                <w:sz w:val="18"/>
              </w:rPr>
              <w:t> </w:t>
            </w:r>
            <w:r>
              <w:rPr>
                <w:color w:val="231F20"/>
                <w:w w:val="110"/>
                <w:sz w:val="18"/>
              </w:rPr>
              <w:t>for</w:t>
            </w:r>
            <w:r>
              <w:rPr>
                <w:color w:val="231F20"/>
                <w:spacing w:val="-24"/>
                <w:w w:val="110"/>
                <w:sz w:val="18"/>
              </w:rPr>
              <w:t> </w:t>
            </w:r>
            <w:r>
              <w:rPr>
                <w:color w:val="231F20"/>
                <w:w w:val="110"/>
                <w:sz w:val="18"/>
              </w:rPr>
              <w:t>example);</w:t>
            </w:r>
            <w:r>
              <w:rPr>
                <w:color w:val="231F20"/>
                <w:spacing w:val="-24"/>
                <w:w w:val="110"/>
                <w:sz w:val="18"/>
              </w:rPr>
              <w:t> </w:t>
            </w:r>
            <w:r>
              <w:rPr>
                <w:color w:val="231F20"/>
                <w:w w:val="110"/>
                <w:sz w:val="18"/>
              </w:rPr>
              <w:t>a</w:t>
            </w:r>
            <w:r>
              <w:rPr>
                <w:color w:val="231F20"/>
                <w:spacing w:val="-24"/>
                <w:w w:val="110"/>
                <w:sz w:val="18"/>
              </w:rPr>
              <w:t> </w:t>
            </w:r>
            <w:r>
              <w:rPr>
                <w:color w:val="231F20"/>
                <w:w w:val="110"/>
                <w:sz w:val="18"/>
              </w:rPr>
              <w:t>camera;</w:t>
            </w:r>
            <w:r>
              <w:rPr>
                <w:color w:val="231F20"/>
                <w:spacing w:val="-24"/>
                <w:w w:val="110"/>
                <w:sz w:val="18"/>
              </w:rPr>
              <w:t> </w:t>
            </w:r>
            <w:r>
              <w:rPr>
                <w:color w:val="231F20"/>
                <w:w w:val="110"/>
                <w:sz w:val="18"/>
              </w:rPr>
              <w:t>or</w:t>
            </w:r>
            <w:r>
              <w:rPr>
                <w:color w:val="231F20"/>
                <w:spacing w:val="-24"/>
                <w:w w:val="110"/>
                <w:sz w:val="18"/>
              </w:rPr>
              <w:t> </w:t>
            </w:r>
            <w:r>
              <w:rPr>
                <w:color w:val="231F20"/>
                <w:w w:val="110"/>
                <w:sz w:val="18"/>
              </w:rPr>
              <w:t>some</w:t>
            </w:r>
            <w:r>
              <w:rPr>
                <w:color w:val="231F20"/>
                <w:spacing w:val="-24"/>
                <w:w w:val="110"/>
                <w:sz w:val="18"/>
              </w:rPr>
              <w:t> </w:t>
            </w:r>
            <w:r>
              <w:rPr>
                <w:color w:val="231F20"/>
                <w:w w:val="110"/>
                <w:sz w:val="18"/>
              </w:rPr>
              <w:t>electronic</w:t>
            </w:r>
            <w:r>
              <w:rPr>
                <w:color w:val="231F20"/>
                <w:spacing w:val="-24"/>
                <w:w w:val="110"/>
                <w:sz w:val="18"/>
              </w:rPr>
              <w:t> </w:t>
            </w:r>
            <w:r>
              <w:rPr>
                <w:color w:val="231F20"/>
                <w:w w:val="110"/>
                <w:sz w:val="18"/>
              </w:rPr>
              <w:t>device.</w:t>
            </w:r>
            <w:r>
              <w:rPr>
                <w:color w:val="231F20"/>
                <w:spacing w:val="-25"/>
                <w:w w:val="110"/>
                <w:sz w:val="18"/>
              </w:rPr>
              <w:t> </w:t>
            </w:r>
            <w:r>
              <w:rPr>
                <w:color w:val="231F20"/>
                <w:w w:val="110"/>
                <w:sz w:val="18"/>
              </w:rPr>
              <w:t>The</w:t>
            </w:r>
            <w:r>
              <w:rPr>
                <w:color w:val="231F20"/>
                <w:spacing w:val="-24"/>
                <w:w w:val="110"/>
                <w:sz w:val="18"/>
              </w:rPr>
              <w:t> </w:t>
            </w:r>
            <w:r>
              <w:rPr>
                <w:color w:val="231F20"/>
                <w:w w:val="110"/>
                <w:sz w:val="18"/>
              </w:rPr>
              <w:t>ATLAS</w:t>
            </w:r>
            <w:r>
              <w:rPr>
                <w:color w:val="231F20"/>
                <w:spacing w:val="-24"/>
                <w:w w:val="110"/>
                <w:sz w:val="18"/>
              </w:rPr>
              <w:t> </w:t>
            </w:r>
            <w:r>
              <w:rPr>
                <w:color w:val="231F20"/>
                <w:w w:val="110"/>
                <w:sz w:val="18"/>
              </w:rPr>
              <w:t>detector</w:t>
            </w:r>
            <w:r>
              <w:rPr>
                <w:color w:val="231F20"/>
                <w:spacing w:val="-24"/>
                <w:w w:val="110"/>
                <w:sz w:val="18"/>
              </w:rPr>
              <w:t> </w:t>
            </w:r>
            <w:r>
              <w:rPr>
                <w:color w:val="231F20"/>
                <w:w w:val="110"/>
                <w:sz w:val="18"/>
              </w:rPr>
              <w:t>in</w:t>
            </w:r>
            <w:r>
              <w:rPr>
                <w:color w:val="231F20"/>
                <w:spacing w:val="-24"/>
                <w:w w:val="110"/>
                <w:sz w:val="18"/>
              </w:rPr>
              <w:t> </w:t>
            </w:r>
            <w:r>
              <w:rPr>
                <w:color w:val="231F20"/>
                <w:w w:val="110"/>
                <w:sz w:val="18"/>
              </w:rPr>
              <w:t>the Large</w:t>
            </w:r>
            <w:r>
              <w:rPr>
                <w:color w:val="231F20"/>
                <w:spacing w:val="-8"/>
                <w:w w:val="110"/>
                <w:sz w:val="18"/>
              </w:rPr>
              <w:t> </w:t>
            </w:r>
            <w:r>
              <w:rPr>
                <w:color w:val="231F20"/>
                <w:w w:val="110"/>
                <w:sz w:val="18"/>
              </w:rPr>
              <w:t>Hadron</w:t>
            </w:r>
            <w:r>
              <w:rPr>
                <w:color w:val="231F20"/>
                <w:spacing w:val="-8"/>
                <w:w w:val="110"/>
                <w:sz w:val="18"/>
              </w:rPr>
              <w:t> </w:t>
            </w:r>
            <w:r>
              <w:rPr>
                <w:color w:val="231F20"/>
                <w:w w:val="110"/>
                <w:sz w:val="18"/>
              </w:rPr>
              <w:t>Collider</w:t>
            </w:r>
            <w:r>
              <w:rPr>
                <w:color w:val="231F20"/>
                <w:spacing w:val="-8"/>
                <w:w w:val="110"/>
                <w:sz w:val="18"/>
              </w:rPr>
              <w:t> </w:t>
            </w:r>
            <w:r>
              <w:rPr>
                <w:color w:val="231F20"/>
                <w:w w:val="110"/>
                <w:sz w:val="18"/>
              </w:rPr>
              <w:t>is</w:t>
            </w:r>
            <w:r>
              <w:rPr>
                <w:color w:val="231F20"/>
                <w:spacing w:val="-8"/>
                <w:w w:val="110"/>
                <w:sz w:val="18"/>
              </w:rPr>
              <w:t> </w:t>
            </w:r>
            <w:r>
              <w:rPr>
                <w:color w:val="231F20"/>
                <w:w w:val="110"/>
                <w:sz w:val="18"/>
              </w:rPr>
              <w:t>46</w:t>
            </w:r>
            <w:r>
              <w:rPr>
                <w:color w:val="231F20"/>
                <w:spacing w:val="-8"/>
                <w:w w:val="110"/>
                <w:sz w:val="18"/>
              </w:rPr>
              <w:t> </w:t>
            </w:r>
            <w:r>
              <w:rPr>
                <w:color w:val="231F20"/>
                <w:w w:val="110"/>
                <w:sz w:val="18"/>
              </w:rPr>
              <w:t>m</w:t>
            </w:r>
            <w:r>
              <w:rPr>
                <w:color w:val="231F20"/>
                <w:spacing w:val="-8"/>
                <w:w w:val="110"/>
                <w:sz w:val="18"/>
              </w:rPr>
              <w:t> </w:t>
            </w:r>
            <w:r>
              <w:rPr>
                <w:color w:val="231F20"/>
                <w:w w:val="110"/>
                <w:sz w:val="18"/>
              </w:rPr>
              <w:t>long,</w:t>
            </w:r>
            <w:r>
              <w:rPr>
                <w:color w:val="231F20"/>
                <w:spacing w:val="-8"/>
                <w:w w:val="110"/>
                <w:sz w:val="18"/>
              </w:rPr>
              <w:t> </w:t>
            </w:r>
            <w:r>
              <w:rPr>
                <w:color w:val="231F20"/>
                <w:w w:val="110"/>
                <w:sz w:val="18"/>
              </w:rPr>
              <w:t>25</w:t>
            </w:r>
            <w:r>
              <w:rPr>
                <w:color w:val="231F20"/>
                <w:spacing w:val="-8"/>
                <w:w w:val="110"/>
                <w:sz w:val="18"/>
              </w:rPr>
              <w:t> </w:t>
            </w:r>
            <w:r>
              <w:rPr>
                <w:color w:val="231F20"/>
                <w:w w:val="110"/>
                <w:sz w:val="18"/>
              </w:rPr>
              <w:t>m</w:t>
            </w:r>
            <w:r>
              <w:rPr>
                <w:color w:val="231F20"/>
                <w:spacing w:val="-8"/>
                <w:w w:val="110"/>
                <w:sz w:val="18"/>
              </w:rPr>
              <w:t> </w:t>
            </w:r>
            <w:r>
              <w:rPr>
                <w:color w:val="231F20"/>
                <w:w w:val="110"/>
                <w:sz w:val="18"/>
              </w:rPr>
              <w:t>diameter</w:t>
            </w:r>
            <w:r>
              <w:rPr>
                <w:color w:val="231F20"/>
                <w:spacing w:val="-7"/>
                <w:w w:val="110"/>
                <w:sz w:val="18"/>
              </w:rPr>
              <w:t> </w:t>
            </w:r>
            <w:r>
              <w:rPr>
                <w:color w:val="231F20"/>
                <w:w w:val="110"/>
                <w:sz w:val="18"/>
              </w:rPr>
              <w:t>and</w:t>
            </w:r>
            <w:r>
              <w:rPr>
                <w:color w:val="231F20"/>
                <w:spacing w:val="-8"/>
                <w:w w:val="110"/>
                <w:sz w:val="18"/>
              </w:rPr>
              <w:t> </w:t>
            </w:r>
            <w:r>
              <w:rPr>
                <w:color w:val="231F20"/>
                <w:w w:val="110"/>
                <w:sz w:val="18"/>
              </w:rPr>
              <w:t>weighs</w:t>
            </w:r>
            <w:r>
              <w:rPr>
                <w:color w:val="231F20"/>
                <w:spacing w:val="-8"/>
                <w:w w:val="110"/>
                <w:sz w:val="18"/>
              </w:rPr>
              <w:t> </w:t>
            </w:r>
            <w:r>
              <w:rPr>
                <w:color w:val="231F20"/>
                <w:spacing w:val="2"/>
                <w:w w:val="110"/>
                <w:sz w:val="18"/>
              </w:rPr>
              <w:t>7000</w:t>
            </w:r>
            <w:r>
              <w:rPr>
                <w:color w:val="231F20"/>
                <w:spacing w:val="-8"/>
                <w:w w:val="110"/>
                <w:sz w:val="18"/>
              </w:rPr>
              <w:t> </w:t>
            </w:r>
            <w:r>
              <w:rPr>
                <w:color w:val="231F20"/>
                <w:w w:val="110"/>
                <w:sz w:val="18"/>
              </w:rPr>
              <w:t>t.</w:t>
            </w:r>
          </w:p>
        </w:tc>
      </w:tr>
      <w:tr>
        <w:trPr>
          <w:trHeight w:val="2579" w:hRule="atLeast"/>
        </w:trPr>
        <w:tc>
          <w:tcPr>
            <w:tcW w:w="1020" w:type="dxa"/>
          </w:tcPr>
          <w:p>
            <w:pPr>
              <w:pStyle w:val="TableParagraph"/>
              <w:spacing w:before="48"/>
              <w:rPr>
                <w:sz w:val="18"/>
              </w:rPr>
            </w:pPr>
            <w:r>
              <w:rPr>
                <w:color w:val="231F20"/>
                <w:sz w:val="18"/>
              </w:rPr>
              <w:t>7 – 9</w:t>
            </w:r>
          </w:p>
        </w:tc>
        <w:tc>
          <w:tcPr>
            <w:tcW w:w="8612" w:type="dxa"/>
          </w:tcPr>
          <w:p>
            <w:pPr>
              <w:pStyle w:val="TableParagraph"/>
              <w:spacing w:line="249" w:lineRule="auto" w:before="48"/>
              <w:rPr>
                <w:sz w:val="18"/>
              </w:rPr>
            </w:pPr>
            <w:r>
              <w:rPr>
                <w:color w:val="231F20"/>
                <w:w w:val="110"/>
                <w:sz w:val="18"/>
              </w:rPr>
              <w:t>These</w:t>
            </w:r>
            <w:r>
              <w:rPr>
                <w:color w:val="231F20"/>
                <w:spacing w:val="-18"/>
                <w:w w:val="110"/>
                <w:sz w:val="18"/>
              </w:rPr>
              <w:t> </w:t>
            </w:r>
            <w:r>
              <w:rPr>
                <w:color w:val="231F20"/>
                <w:w w:val="110"/>
                <w:sz w:val="18"/>
              </w:rPr>
              <w:t>slides</w:t>
            </w:r>
            <w:r>
              <w:rPr>
                <w:color w:val="231F20"/>
                <w:spacing w:val="-18"/>
                <w:w w:val="110"/>
                <w:sz w:val="18"/>
              </w:rPr>
              <w:t> </w:t>
            </w:r>
            <w:r>
              <w:rPr>
                <w:color w:val="231F20"/>
                <w:w w:val="110"/>
                <w:sz w:val="18"/>
              </w:rPr>
              <w:t>explore</w:t>
            </w:r>
            <w:r>
              <w:rPr>
                <w:color w:val="231F20"/>
                <w:spacing w:val="-18"/>
                <w:w w:val="110"/>
                <w:sz w:val="18"/>
              </w:rPr>
              <w:t> </w:t>
            </w:r>
            <w:r>
              <w:rPr>
                <w:color w:val="231F20"/>
                <w:w w:val="110"/>
                <w:sz w:val="18"/>
              </w:rPr>
              <w:t>limits</w:t>
            </w:r>
            <w:r>
              <w:rPr>
                <w:color w:val="231F20"/>
                <w:spacing w:val="-17"/>
                <w:w w:val="110"/>
                <w:sz w:val="18"/>
              </w:rPr>
              <w:t> </w:t>
            </w:r>
            <w:r>
              <w:rPr>
                <w:color w:val="231F20"/>
                <w:w w:val="110"/>
                <w:sz w:val="18"/>
              </w:rPr>
              <w:t>to</w:t>
            </w:r>
            <w:r>
              <w:rPr>
                <w:color w:val="231F20"/>
                <w:spacing w:val="-18"/>
                <w:w w:val="110"/>
                <w:sz w:val="18"/>
              </w:rPr>
              <w:t> </w:t>
            </w:r>
            <w:r>
              <w:rPr>
                <w:color w:val="231F20"/>
                <w:w w:val="110"/>
                <w:sz w:val="18"/>
              </w:rPr>
              <w:t>magnification.</w:t>
            </w:r>
            <w:r>
              <w:rPr>
                <w:color w:val="231F20"/>
                <w:spacing w:val="-18"/>
                <w:w w:val="110"/>
                <w:sz w:val="18"/>
              </w:rPr>
              <w:t> </w:t>
            </w:r>
            <w:r>
              <w:rPr>
                <w:color w:val="231F20"/>
                <w:w w:val="110"/>
                <w:sz w:val="18"/>
              </w:rPr>
              <w:t>Why</w:t>
            </w:r>
            <w:r>
              <w:rPr>
                <w:color w:val="231F20"/>
                <w:spacing w:val="-18"/>
                <w:w w:val="110"/>
                <w:sz w:val="18"/>
              </w:rPr>
              <w:t> </w:t>
            </w:r>
            <w:r>
              <w:rPr>
                <w:color w:val="231F20"/>
                <w:w w:val="110"/>
                <w:sz w:val="18"/>
              </w:rPr>
              <w:t>can’t</w:t>
            </w:r>
            <w:r>
              <w:rPr>
                <w:color w:val="231F20"/>
                <w:spacing w:val="-17"/>
                <w:w w:val="110"/>
                <w:sz w:val="18"/>
              </w:rPr>
              <w:t> </w:t>
            </w:r>
            <w:r>
              <w:rPr>
                <w:color w:val="231F20"/>
                <w:w w:val="110"/>
                <w:sz w:val="18"/>
              </w:rPr>
              <w:t>we</w:t>
            </w:r>
            <w:r>
              <w:rPr>
                <w:color w:val="231F20"/>
                <w:spacing w:val="-18"/>
                <w:w w:val="110"/>
                <w:sz w:val="18"/>
              </w:rPr>
              <w:t> </w:t>
            </w:r>
            <w:r>
              <w:rPr>
                <w:color w:val="231F20"/>
                <w:w w:val="110"/>
                <w:sz w:val="18"/>
              </w:rPr>
              <w:t>simply</w:t>
            </w:r>
            <w:r>
              <w:rPr>
                <w:color w:val="231F20"/>
                <w:spacing w:val="-18"/>
                <w:w w:val="110"/>
                <w:sz w:val="18"/>
              </w:rPr>
              <w:t> </w:t>
            </w:r>
            <w:r>
              <w:rPr>
                <w:color w:val="231F20"/>
                <w:w w:val="110"/>
                <w:sz w:val="18"/>
              </w:rPr>
              <w:t>build</w:t>
            </w:r>
            <w:r>
              <w:rPr>
                <w:color w:val="231F20"/>
                <w:spacing w:val="-18"/>
                <w:w w:val="110"/>
                <w:sz w:val="18"/>
              </w:rPr>
              <w:t> </w:t>
            </w:r>
            <w:r>
              <w:rPr>
                <w:color w:val="231F20"/>
                <w:w w:val="110"/>
                <w:sz w:val="18"/>
              </w:rPr>
              <w:t>microscopes</w:t>
            </w:r>
            <w:r>
              <w:rPr>
                <w:color w:val="231F20"/>
                <w:spacing w:val="-17"/>
                <w:w w:val="110"/>
                <w:sz w:val="18"/>
              </w:rPr>
              <w:t> </w:t>
            </w:r>
            <w:r>
              <w:rPr>
                <w:color w:val="231F20"/>
                <w:w w:val="110"/>
                <w:sz w:val="18"/>
              </w:rPr>
              <w:t>with</w:t>
            </w:r>
            <w:r>
              <w:rPr>
                <w:color w:val="231F20"/>
                <w:spacing w:val="-18"/>
                <w:w w:val="110"/>
                <w:sz w:val="18"/>
              </w:rPr>
              <w:t> </w:t>
            </w:r>
            <w:r>
              <w:rPr>
                <w:color w:val="231F20"/>
                <w:w w:val="110"/>
                <w:sz w:val="18"/>
              </w:rPr>
              <w:t>unlimited powers of</w:t>
            </w:r>
            <w:r>
              <w:rPr>
                <w:color w:val="231F20"/>
                <w:spacing w:val="-11"/>
                <w:w w:val="110"/>
                <w:sz w:val="18"/>
              </w:rPr>
              <w:t> </w:t>
            </w:r>
            <w:r>
              <w:rPr>
                <w:color w:val="231F20"/>
                <w:w w:val="110"/>
                <w:sz w:val="18"/>
              </w:rPr>
              <w:t>magnification?</w:t>
            </w:r>
          </w:p>
          <w:p>
            <w:pPr>
              <w:pStyle w:val="TableParagraph"/>
              <w:spacing w:line="249" w:lineRule="auto" w:before="115"/>
              <w:rPr>
                <w:sz w:val="18"/>
              </w:rPr>
            </w:pPr>
            <w:r>
              <w:rPr>
                <w:color w:val="231F20"/>
                <w:w w:val="110"/>
                <w:sz w:val="18"/>
              </w:rPr>
              <w:t>The key concept is that the wavelength of light used to study an object has to be substantially smaller</w:t>
            </w:r>
            <w:r>
              <w:rPr>
                <w:color w:val="231F20"/>
                <w:spacing w:val="-13"/>
                <w:w w:val="110"/>
                <w:sz w:val="18"/>
              </w:rPr>
              <w:t> </w:t>
            </w:r>
            <w:r>
              <w:rPr>
                <w:color w:val="231F20"/>
                <w:w w:val="110"/>
                <w:sz w:val="18"/>
              </w:rPr>
              <w:t>than</w:t>
            </w:r>
            <w:r>
              <w:rPr>
                <w:color w:val="231F20"/>
                <w:spacing w:val="-12"/>
                <w:w w:val="110"/>
                <w:sz w:val="18"/>
              </w:rPr>
              <w:t> </w:t>
            </w:r>
            <w:r>
              <w:rPr>
                <w:color w:val="231F20"/>
                <w:w w:val="110"/>
                <w:sz w:val="18"/>
              </w:rPr>
              <w:t>the</w:t>
            </w:r>
            <w:r>
              <w:rPr>
                <w:color w:val="231F20"/>
                <w:spacing w:val="-12"/>
                <w:w w:val="110"/>
                <w:sz w:val="18"/>
              </w:rPr>
              <w:t> </w:t>
            </w:r>
            <w:r>
              <w:rPr>
                <w:color w:val="231F20"/>
                <w:w w:val="110"/>
                <w:sz w:val="18"/>
              </w:rPr>
              <w:t>object</w:t>
            </w:r>
            <w:r>
              <w:rPr>
                <w:color w:val="231F20"/>
                <w:spacing w:val="-13"/>
                <w:w w:val="110"/>
                <w:sz w:val="18"/>
              </w:rPr>
              <w:t> </w:t>
            </w:r>
            <w:r>
              <w:rPr>
                <w:color w:val="231F20"/>
                <w:w w:val="110"/>
                <w:sz w:val="18"/>
              </w:rPr>
              <w:t>under</w:t>
            </w:r>
            <w:r>
              <w:rPr>
                <w:color w:val="231F20"/>
                <w:spacing w:val="-12"/>
                <w:w w:val="110"/>
                <w:sz w:val="18"/>
              </w:rPr>
              <w:t> </w:t>
            </w:r>
            <w:r>
              <w:rPr>
                <w:color w:val="231F20"/>
                <w:w w:val="110"/>
                <w:sz w:val="18"/>
              </w:rPr>
              <w:t>study.</w:t>
            </w:r>
            <w:r>
              <w:rPr>
                <w:color w:val="231F20"/>
                <w:spacing w:val="-12"/>
                <w:w w:val="110"/>
                <w:sz w:val="18"/>
              </w:rPr>
              <w:t> </w:t>
            </w:r>
            <w:r>
              <w:rPr>
                <w:color w:val="231F20"/>
                <w:w w:val="110"/>
                <w:sz w:val="18"/>
              </w:rPr>
              <w:t>A</w:t>
            </w:r>
            <w:r>
              <w:rPr>
                <w:color w:val="231F20"/>
                <w:spacing w:val="-13"/>
                <w:w w:val="110"/>
                <w:sz w:val="18"/>
              </w:rPr>
              <w:t> </w:t>
            </w:r>
            <w:r>
              <w:rPr>
                <w:color w:val="231F20"/>
                <w:w w:val="110"/>
                <w:sz w:val="18"/>
              </w:rPr>
              <w:t>post</w:t>
            </w:r>
            <w:r>
              <w:rPr>
                <w:color w:val="231F20"/>
                <w:spacing w:val="-12"/>
                <w:w w:val="110"/>
                <w:sz w:val="18"/>
              </w:rPr>
              <w:t> </w:t>
            </w:r>
            <w:r>
              <w:rPr>
                <w:color w:val="231F20"/>
                <w:w w:val="110"/>
                <w:sz w:val="18"/>
              </w:rPr>
              <w:t>in</w:t>
            </w:r>
            <w:r>
              <w:rPr>
                <w:color w:val="231F20"/>
                <w:spacing w:val="-12"/>
                <w:w w:val="110"/>
                <w:sz w:val="18"/>
              </w:rPr>
              <w:t> </w:t>
            </w:r>
            <w:r>
              <w:rPr>
                <w:color w:val="231F20"/>
                <w:w w:val="110"/>
                <w:sz w:val="18"/>
              </w:rPr>
              <w:t>the</w:t>
            </w:r>
            <w:r>
              <w:rPr>
                <w:color w:val="231F20"/>
                <w:spacing w:val="-13"/>
                <w:w w:val="110"/>
                <w:sz w:val="18"/>
              </w:rPr>
              <w:t> </w:t>
            </w:r>
            <w:r>
              <w:rPr>
                <w:color w:val="231F20"/>
                <w:w w:val="110"/>
                <w:sz w:val="18"/>
              </w:rPr>
              <w:t>ocean</w:t>
            </w:r>
            <w:r>
              <w:rPr>
                <w:color w:val="231F20"/>
                <w:spacing w:val="-12"/>
                <w:w w:val="110"/>
                <w:sz w:val="18"/>
              </w:rPr>
              <w:t> </w:t>
            </w:r>
            <w:r>
              <w:rPr>
                <w:color w:val="231F20"/>
                <w:w w:val="110"/>
                <w:sz w:val="18"/>
              </w:rPr>
              <w:t>will</w:t>
            </w:r>
            <w:r>
              <w:rPr>
                <w:color w:val="231F20"/>
                <w:spacing w:val="-12"/>
                <w:w w:val="110"/>
                <w:sz w:val="18"/>
              </w:rPr>
              <w:t> </w:t>
            </w:r>
            <w:r>
              <w:rPr>
                <w:color w:val="231F20"/>
                <w:w w:val="110"/>
                <w:sz w:val="18"/>
              </w:rPr>
              <w:t>have</w:t>
            </w:r>
            <w:r>
              <w:rPr>
                <w:color w:val="231F20"/>
                <w:spacing w:val="-12"/>
                <w:w w:val="110"/>
                <w:sz w:val="18"/>
              </w:rPr>
              <w:t> </w:t>
            </w:r>
            <w:r>
              <w:rPr>
                <w:color w:val="231F20"/>
                <w:w w:val="110"/>
                <w:sz w:val="18"/>
              </w:rPr>
              <w:t>no</w:t>
            </w:r>
            <w:r>
              <w:rPr>
                <w:color w:val="231F20"/>
                <w:spacing w:val="-13"/>
                <w:w w:val="110"/>
                <w:sz w:val="18"/>
              </w:rPr>
              <w:t> </w:t>
            </w:r>
            <w:r>
              <w:rPr>
                <w:color w:val="231F20"/>
                <w:spacing w:val="2"/>
                <w:w w:val="110"/>
                <w:sz w:val="18"/>
              </w:rPr>
              <w:t>effect</w:t>
            </w:r>
            <w:r>
              <w:rPr>
                <w:color w:val="231F20"/>
                <w:spacing w:val="-12"/>
                <w:w w:val="110"/>
                <w:sz w:val="18"/>
              </w:rPr>
              <w:t> </w:t>
            </w:r>
            <w:r>
              <w:rPr>
                <w:color w:val="231F20"/>
                <w:w w:val="110"/>
                <w:sz w:val="18"/>
              </w:rPr>
              <w:t>on</w:t>
            </w:r>
            <w:r>
              <w:rPr>
                <w:color w:val="231F20"/>
                <w:spacing w:val="-12"/>
                <w:w w:val="110"/>
                <w:sz w:val="18"/>
              </w:rPr>
              <w:t> </w:t>
            </w:r>
            <w:r>
              <w:rPr>
                <w:color w:val="231F20"/>
                <w:w w:val="110"/>
                <w:sz w:val="18"/>
              </w:rPr>
              <w:t>waves</w:t>
            </w:r>
            <w:r>
              <w:rPr>
                <w:color w:val="231F20"/>
                <w:spacing w:val="-13"/>
                <w:w w:val="110"/>
                <w:sz w:val="18"/>
              </w:rPr>
              <w:t> </w:t>
            </w:r>
            <w:r>
              <w:rPr>
                <w:color w:val="231F20"/>
                <w:w w:val="110"/>
                <w:sz w:val="18"/>
              </w:rPr>
              <w:t>that</w:t>
            </w:r>
            <w:r>
              <w:rPr>
                <w:color w:val="231F20"/>
                <w:spacing w:val="-12"/>
                <w:w w:val="110"/>
                <w:sz w:val="18"/>
              </w:rPr>
              <w:t> </w:t>
            </w:r>
            <w:r>
              <w:rPr>
                <w:color w:val="231F20"/>
                <w:w w:val="110"/>
                <w:sz w:val="18"/>
              </w:rPr>
              <w:t>pass</w:t>
            </w:r>
            <w:r>
              <w:rPr>
                <w:color w:val="231F20"/>
                <w:spacing w:val="-12"/>
                <w:w w:val="110"/>
                <w:sz w:val="18"/>
              </w:rPr>
              <w:t> </w:t>
            </w:r>
            <w:r>
              <w:rPr>
                <w:color w:val="231F20"/>
                <w:w w:val="110"/>
                <w:sz w:val="18"/>
              </w:rPr>
              <w:t>it (diameter</w:t>
            </w:r>
            <w:r>
              <w:rPr>
                <w:color w:val="231F20"/>
                <w:spacing w:val="-13"/>
                <w:w w:val="110"/>
                <w:sz w:val="18"/>
              </w:rPr>
              <w:t> </w:t>
            </w:r>
            <w:r>
              <w:rPr>
                <w:color w:val="231F20"/>
                <w:w w:val="110"/>
                <w:sz w:val="18"/>
              </w:rPr>
              <w:t>of</w:t>
            </w:r>
            <w:r>
              <w:rPr>
                <w:color w:val="231F20"/>
                <w:spacing w:val="-13"/>
                <w:w w:val="110"/>
                <w:sz w:val="18"/>
              </w:rPr>
              <w:t> </w:t>
            </w:r>
            <w:r>
              <w:rPr>
                <w:color w:val="231F20"/>
                <w:w w:val="110"/>
                <w:sz w:val="18"/>
              </w:rPr>
              <w:t>the</w:t>
            </w:r>
            <w:r>
              <w:rPr>
                <w:color w:val="231F20"/>
                <w:spacing w:val="-13"/>
                <w:w w:val="110"/>
                <w:sz w:val="18"/>
              </w:rPr>
              <w:t> </w:t>
            </w:r>
            <w:r>
              <w:rPr>
                <w:color w:val="231F20"/>
                <w:w w:val="110"/>
                <w:sz w:val="18"/>
              </w:rPr>
              <w:t>post</w:t>
            </w:r>
            <w:r>
              <w:rPr>
                <w:color w:val="231F20"/>
                <w:spacing w:val="-13"/>
                <w:w w:val="110"/>
                <w:sz w:val="18"/>
              </w:rPr>
              <w:t> </w:t>
            </w:r>
            <w:r>
              <w:rPr>
                <w:color w:val="231F20"/>
                <w:w w:val="110"/>
                <w:sz w:val="18"/>
              </w:rPr>
              <w:t>is</w:t>
            </w:r>
            <w:r>
              <w:rPr>
                <w:color w:val="231F20"/>
                <w:spacing w:val="-13"/>
                <w:w w:val="110"/>
                <w:sz w:val="18"/>
              </w:rPr>
              <w:t> </w:t>
            </w:r>
            <w:r>
              <w:rPr>
                <w:color w:val="231F20"/>
                <w:w w:val="110"/>
                <w:sz w:val="18"/>
              </w:rPr>
              <w:t>much</w:t>
            </w:r>
            <w:r>
              <w:rPr>
                <w:color w:val="231F20"/>
                <w:spacing w:val="-12"/>
                <w:w w:val="110"/>
                <w:sz w:val="18"/>
              </w:rPr>
              <w:t> </w:t>
            </w:r>
            <w:r>
              <w:rPr>
                <w:color w:val="231F20"/>
                <w:w w:val="110"/>
                <w:sz w:val="18"/>
              </w:rPr>
              <w:t>smaller</w:t>
            </w:r>
            <w:r>
              <w:rPr>
                <w:color w:val="231F20"/>
                <w:spacing w:val="-13"/>
                <w:w w:val="110"/>
                <w:sz w:val="18"/>
              </w:rPr>
              <w:t> </w:t>
            </w:r>
            <w:r>
              <w:rPr>
                <w:color w:val="231F20"/>
                <w:w w:val="110"/>
                <w:sz w:val="18"/>
              </w:rPr>
              <w:t>than</w:t>
            </w:r>
            <w:r>
              <w:rPr>
                <w:color w:val="231F20"/>
                <w:spacing w:val="-13"/>
                <w:w w:val="110"/>
                <w:sz w:val="18"/>
              </w:rPr>
              <w:t> </w:t>
            </w:r>
            <w:r>
              <w:rPr>
                <w:color w:val="231F20"/>
                <w:w w:val="110"/>
                <w:sz w:val="18"/>
              </w:rPr>
              <w:t>the</w:t>
            </w:r>
            <w:r>
              <w:rPr>
                <w:color w:val="231F20"/>
                <w:spacing w:val="-13"/>
                <w:w w:val="110"/>
                <w:sz w:val="18"/>
              </w:rPr>
              <w:t> </w:t>
            </w:r>
            <w:r>
              <w:rPr>
                <w:color w:val="231F20"/>
                <w:w w:val="110"/>
                <w:sz w:val="18"/>
              </w:rPr>
              <w:t>waves’</w:t>
            </w:r>
            <w:r>
              <w:rPr>
                <w:color w:val="231F20"/>
                <w:spacing w:val="-13"/>
                <w:w w:val="110"/>
                <w:sz w:val="18"/>
              </w:rPr>
              <w:t> </w:t>
            </w:r>
            <w:r>
              <w:rPr>
                <w:color w:val="231F20"/>
                <w:w w:val="110"/>
                <w:sz w:val="18"/>
              </w:rPr>
              <w:t>wavelength).</w:t>
            </w:r>
            <w:r>
              <w:rPr>
                <w:color w:val="231F20"/>
                <w:spacing w:val="-13"/>
                <w:w w:val="110"/>
                <w:sz w:val="18"/>
              </w:rPr>
              <w:t> </w:t>
            </w:r>
            <w:r>
              <w:rPr>
                <w:color w:val="231F20"/>
                <w:w w:val="110"/>
                <w:sz w:val="18"/>
              </w:rPr>
              <w:t>A</w:t>
            </w:r>
            <w:r>
              <w:rPr>
                <w:color w:val="231F20"/>
                <w:spacing w:val="-12"/>
                <w:w w:val="110"/>
                <w:sz w:val="18"/>
              </w:rPr>
              <w:t> </w:t>
            </w:r>
            <w:r>
              <w:rPr>
                <w:color w:val="231F20"/>
                <w:w w:val="110"/>
                <w:sz w:val="18"/>
              </w:rPr>
              <w:t>rocky</w:t>
            </w:r>
            <w:r>
              <w:rPr>
                <w:color w:val="231F20"/>
                <w:spacing w:val="-13"/>
                <w:w w:val="110"/>
                <w:sz w:val="18"/>
              </w:rPr>
              <w:t> </w:t>
            </w:r>
            <w:r>
              <w:rPr>
                <w:color w:val="231F20"/>
                <w:w w:val="110"/>
                <w:sz w:val="18"/>
              </w:rPr>
              <w:t>outcrop</w:t>
            </w:r>
            <w:r>
              <w:rPr>
                <w:color w:val="231F20"/>
                <w:spacing w:val="-13"/>
                <w:w w:val="110"/>
                <w:sz w:val="18"/>
              </w:rPr>
              <w:t> </w:t>
            </w:r>
            <w:r>
              <w:rPr>
                <w:color w:val="231F20"/>
                <w:w w:val="110"/>
                <w:sz w:val="18"/>
              </w:rPr>
              <w:t>will</w:t>
            </w:r>
            <w:r>
              <w:rPr>
                <w:color w:val="231F20"/>
                <w:spacing w:val="-13"/>
                <w:w w:val="110"/>
                <w:sz w:val="18"/>
              </w:rPr>
              <w:t> </w:t>
            </w:r>
            <w:r>
              <w:rPr>
                <w:color w:val="231F20"/>
                <w:w w:val="110"/>
                <w:sz w:val="18"/>
              </w:rPr>
              <w:t>have</w:t>
            </w:r>
            <w:r>
              <w:rPr>
                <w:color w:val="231F20"/>
                <w:spacing w:val="-13"/>
                <w:w w:val="110"/>
                <w:sz w:val="18"/>
              </w:rPr>
              <w:t> </w:t>
            </w:r>
            <w:r>
              <w:rPr>
                <w:color w:val="231F20"/>
                <w:w w:val="110"/>
                <w:sz w:val="18"/>
              </w:rPr>
              <w:t>an </w:t>
            </w:r>
            <w:r>
              <w:rPr>
                <w:color w:val="231F20"/>
                <w:spacing w:val="2"/>
                <w:w w:val="110"/>
                <w:sz w:val="18"/>
              </w:rPr>
              <w:t>effect</w:t>
            </w:r>
            <w:r>
              <w:rPr>
                <w:color w:val="231F20"/>
                <w:spacing w:val="-5"/>
                <w:w w:val="110"/>
                <w:sz w:val="18"/>
              </w:rPr>
              <w:t> </w:t>
            </w:r>
            <w:r>
              <w:rPr>
                <w:color w:val="231F20"/>
                <w:w w:val="110"/>
                <w:sz w:val="18"/>
              </w:rPr>
              <w:t>of</w:t>
            </w:r>
            <w:r>
              <w:rPr>
                <w:color w:val="231F20"/>
                <w:spacing w:val="-5"/>
                <w:w w:val="110"/>
                <w:sz w:val="18"/>
              </w:rPr>
              <w:t> </w:t>
            </w:r>
            <w:r>
              <w:rPr>
                <w:color w:val="231F20"/>
                <w:w w:val="110"/>
                <w:sz w:val="18"/>
              </w:rPr>
              <w:t>waves</w:t>
            </w:r>
            <w:r>
              <w:rPr>
                <w:color w:val="231F20"/>
                <w:spacing w:val="-5"/>
                <w:w w:val="110"/>
                <w:sz w:val="18"/>
              </w:rPr>
              <w:t> </w:t>
            </w:r>
            <w:r>
              <w:rPr>
                <w:color w:val="231F20"/>
                <w:w w:val="110"/>
                <w:sz w:val="18"/>
              </w:rPr>
              <w:t>(they</w:t>
            </w:r>
            <w:r>
              <w:rPr>
                <w:color w:val="231F20"/>
                <w:spacing w:val="-4"/>
                <w:w w:val="110"/>
                <w:sz w:val="18"/>
              </w:rPr>
              <w:t> </w:t>
            </w:r>
            <w:r>
              <w:rPr>
                <w:color w:val="231F20"/>
                <w:w w:val="110"/>
                <w:sz w:val="18"/>
              </w:rPr>
              <w:t>refract</w:t>
            </w:r>
            <w:r>
              <w:rPr>
                <w:color w:val="231F20"/>
                <w:spacing w:val="-5"/>
                <w:w w:val="110"/>
                <w:sz w:val="18"/>
              </w:rPr>
              <w:t> </w:t>
            </w:r>
            <w:r>
              <w:rPr>
                <w:color w:val="231F20"/>
                <w:w w:val="110"/>
                <w:sz w:val="18"/>
              </w:rPr>
              <w:t>around</w:t>
            </w:r>
            <w:r>
              <w:rPr>
                <w:color w:val="231F20"/>
                <w:spacing w:val="-5"/>
                <w:w w:val="110"/>
                <w:sz w:val="18"/>
              </w:rPr>
              <w:t> </w:t>
            </w:r>
            <w:r>
              <w:rPr>
                <w:color w:val="231F20"/>
                <w:w w:val="110"/>
                <w:sz w:val="18"/>
              </w:rPr>
              <w:t>it)</w:t>
            </w:r>
            <w:r>
              <w:rPr>
                <w:color w:val="231F20"/>
                <w:spacing w:val="-4"/>
                <w:w w:val="110"/>
                <w:sz w:val="18"/>
              </w:rPr>
              <w:t> </w:t>
            </w:r>
            <w:r>
              <w:rPr>
                <w:color w:val="231F20"/>
                <w:w w:val="110"/>
                <w:sz w:val="18"/>
              </w:rPr>
              <w:t>if</w:t>
            </w:r>
            <w:r>
              <w:rPr>
                <w:color w:val="231F20"/>
                <w:spacing w:val="-5"/>
                <w:w w:val="110"/>
                <w:sz w:val="18"/>
              </w:rPr>
              <w:t> </w:t>
            </w:r>
            <w:r>
              <w:rPr>
                <w:color w:val="231F20"/>
                <w:w w:val="110"/>
                <w:sz w:val="18"/>
              </w:rPr>
              <w:t>the</w:t>
            </w:r>
            <w:r>
              <w:rPr>
                <w:color w:val="231F20"/>
                <w:spacing w:val="-5"/>
                <w:w w:val="110"/>
                <w:sz w:val="18"/>
              </w:rPr>
              <w:t> </w:t>
            </w:r>
            <w:r>
              <w:rPr>
                <w:color w:val="231F20"/>
                <w:w w:val="110"/>
                <w:sz w:val="18"/>
              </w:rPr>
              <w:t>outcrop’s</w:t>
            </w:r>
            <w:r>
              <w:rPr>
                <w:color w:val="231F20"/>
                <w:spacing w:val="-4"/>
                <w:w w:val="110"/>
                <w:sz w:val="18"/>
              </w:rPr>
              <w:t> </w:t>
            </w:r>
            <w:r>
              <w:rPr>
                <w:color w:val="231F20"/>
                <w:w w:val="110"/>
                <w:sz w:val="18"/>
              </w:rPr>
              <w:t>width</w:t>
            </w:r>
            <w:r>
              <w:rPr>
                <w:color w:val="231F20"/>
                <w:spacing w:val="-5"/>
                <w:w w:val="110"/>
                <w:sz w:val="18"/>
              </w:rPr>
              <w:t> </w:t>
            </w:r>
            <w:r>
              <w:rPr>
                <w:color w:val="231F20"/>
                <w:w w:val="110"/>
                <w:sz w:val="18"/>
              </w:rPr>
              <w:t>is</w:t>
            </w:r>
            <w:r>
              <w:rPr>
                <w:color w:val="231F20"/>
                <w:spacing w:val="-5"/>
                <w:w w:val="110"/>
                <w:sz w:val="18"/>
              </w:rPr>
              <w:t> </w:t>
            </w:r>
            <w:r>
              <w:rPr>
                <w:color w:val="231F20"/>
                <w:w w:val="110"/>
                <w:sz w:val="18"/>
              </w:rPr>
              <w:t>larger</w:t>
            </w:r>
            <w:r>
              <w:rPr>
                <w:color w:val="231F20"/>
                <w:spacing w:val="-5"/>
                <w:w w:val="110"/>
                <w:sz w:val="18"/>
              </w:rPr>
              <w:t> </w:t>
            </w:r>
            <w:r>
              <w:rPr>
                <w:color w:val="231F20"/>
                <w:w w:val="110"/>
                <w:sz w:val="18"/>
              </w:rPr>
              <w:t>than</w:t>
            </w:r>
            <w:r>
              <w:rPr>
                <w:color w:val="231F20"/>
                <w:spacing w:val="-4"/>
                <w:w w:val="110"/>
                <w:sz w:val="18"/>
              </w:rPr>
              <w:t> </w:t>
            </w:r>
            <w:r>
              <w:rPr>
                <w:color w:val="231F20"/>
                <w:w w:val="110"/>
                <w:sz w:val="18"/>
              </w:rPr>
              <w:t>the</w:t>
            </w:r>
            <w:r>
              <w:rPr>
                <w:color w:val="231F20"/>
                <w:spacing w:val="-5"/>
                <w:w w:val="110"/>
                <w:sz w:val="18"/>
              </w:rPr>
              <w:t> </w:t>
            </w:r>
            <w:r>
              <w:rPr>
                <w:color w:val="231F20"/>
                <w:w w:val="110"/>
                <w:sz w:val="18"/>
              </w:rPr>
              <w:t>wavelength.</w:t>
            </w:r>
          </w:p>
          <w:p>
            <w:pPr>
              <w:pStyle w:val="TableParagraph"/>
              <w:spacing w:line="249" w:lineRule="auto" w:before="117"/>
              <w:ind w:right="94"/>
              <w:rPr>
                <w:sz w:val="18"/>
              </w:rPr>
            </w:pPr>
            <w:r>
              <w:rPr>
                <w:color w:val="231F20"/>
                <w:w w:val="110"/>
                <w:sz w:val="18"/>
              </w:rPr>
              <w:t>Visible</w:t>
            </w:r>
            <w:r>
              <w:rPr>
                <w:color w:val="231F20"/>
                <w:spacing w:val="-15"/>
                <w:w w:val="110"/>
                <w:sz w:val="18"/>
              </w:rPr>
              <w:t> </w:t>
            </w:r>
            <w:r>
              <w:rPr>
                <w:color w:val="231F20"/>
                <w:w w:val="110"/>
                <w:sz w:val="18"/>
              </w:rPr>
              <w:t>light</w:t>
            </w:r>
            <w:r>
              <w:rPr>
                <w:color w:val="231F20"/>
                <w:spacing w:val="-14"/>
                <w:w w:val="110"/>
                <w:sz w:val="18"/>
              </w:rPr>
              <w:t> </w:t>
            </w:r>
            <w:r>
              <w:rPr>
                <w:color w:val="231F20"/>
                <w:w w:val="110"/>
                <w:sz w:val="18"/>
              </w:rPr>
              <w:t>has</w:t>
            </w:r>
            <w:r>
              <w:rPr>
                <w:color w:val="231F20"/>
                <w:spacing w:val="-14"/>
                <w:w w:val="110"/>
                <w:sz w:val="18"/>
              </w:rPr>
              <w:t> </w:t>
            </w:r>
            <w:r>
              <w:rPr>
                <w:color w:val="231F20"/>
                <w:w w:val="110"/>
                <w:sz w:val="18"/>
              </w:rPr>
              <w:t>a</w:t>
            </w:r>
            <w:r>
              <w:rPr>
                <w:color w:val="231F20"/>
                <w:spacing w:val="-14"/>
                <w:w w:val="110"/>
                <w:sz w:val="18"/>
              </w:rPr>
              <w:t> </w:t>
            </w:r>
            <w:r>
              <w:rPr>
                <w:color w:val="231F20"/>
                <w:w w:val="110"/>
                <w:sz w:val="18"/>
              </w:rPr>
              <w:t>wavelength</w:t>
            </w:r>
            <w:r>
              <w:rPr>
                <w:color w:val="231F20"/>
                <w:spacing w:val="-14"/>
                <w:w w:val="110"/>
                <w:sz w:val="18"/>
              </w:rPr>
              <w:t> </w:t>
            </w:r>
            <w:r>
              <w:rPr>
                <w:color w:val="231F20"/>
                <w:w w:val="110"/>
                <w:sz w:val="18"/>
              </w:rPr>
              <w:t>of</w:t>
            </w:r>
            <w:r>
              <w:rPr>
                <w:color w:val="231F20"/>
                <w:spacing w:val="-15"/>
                <w:w w:val="110"/>
                <w:sz w:val="18"/>
              </w:rPr>
              <w:t> </w:t>
            </w:r>
            <w:r>
              <w:rPr>
                <w:color w:val="231F20"/>
                <w:w w:val="110"/>
                <w:sz w:val="18"/>
              </w:rPr>
              <w:t>a</w:t>
            </w:r>
            <w:r>
              <w:rPr>
                <w:color w:val="231F20"/>
                <w:spacing w:val="-14"/>
                <w:w w:val="110"/>
                <w:sz w:val="18"/>
              </w:rPr>
              <w:t> </w:t>
            </w:r>
            <w:r>
              <w:rPr>
                <w:color w:val="231F20"/>
                <w:w w:val="110"/>
                <w:sz w:val="18"/>
              </w:rPr>
              <w:t>few</w:t>
            </w:r>
            <w:r>
              <w:rPr>
                <w:color w:val="231F20"/>
                <w:spacing w:val="-14"/>
                <w:w w:val="110"/>
                <w:sz w:val="18"/>
              </w:rPr>
              <w:t> </w:t>
            </w:r>
            <w:r>
              <w:rPr>
                <w:color w:val="231F20"/>
                <w:w w:val="110"/>
                <w:sz w:val="18"/>
              </w:rPr>
              <w:t>hundred</w:t>
            </w:r>
            <w:r>
              <w:rPr>
                <w:color w:val="231F20"/>
                <w:spacing w:val="-14"/>
                <w:w w:val="110"/>
                <w:sz w:val="18"/>
              </w:rPr>
              <w:t> </w:t>
            </w:r>
            <w:r>
              <w:rPr>
                <w:color w:val="231F20"/>
                <w:w w:val="110"/>
                <w:sz w:val="18"/>
              </w:rPr>
              <w:t>nanometres,</w:t>
            </w:r>
            <w:r>
              <w:rPr>
                <w:color w:val="231F20"/>
                <w:spacing w:val="-14"/>
                <w:w w:val="110"/>
                <w:sz w:val="18"/>
              </w:rPr>
              <w:t> </w:t>
            </w:r>
            <w:r>
              <w:rPr>
                <w:color w:val="231F20"/>
                <w:w w:val="110"/>
                <w:sz w:val="18"/>
              </w:rPr>
              <w:t>so</w:t>
            </w:r>
            <w:r>
              <w:rPr>
                <w:color w:val="231F20"/>
                <w:spacing w:val="-14"/>
                <w:w w:val="110"/>
                <w:sz w:val="18"/>
              </w:rPr>
              <w:t> </w:t>
            </w:r>
            <w:r>
              <w:rPr>
                <w:color w:val="231F20"/>
                <w:w w:val="110"/>
                <w:sz w:val="18"/>
              </w:rPr>
              <w:t>it</w:t>
            </w:r>
            <w:r>
              <w:rPr>
                <w:color w:val="231F20"/>
                <w:spacing w:val="-15"/>
                <w:w w:val="110"/>
                <w:sz w:val="18"/>
              </w:rPr>
              <w:t> </w:t>
            </w:r>
            <w:r>
              <w:rPr>
                <w:color w:val="231F20"/>
                <w:w w:val="110"/>
                <w:sz w:val="18"/>
              </w:rPr>
              <w:t>will</w:t>
            </w:r>
            <w:r>
              <w:rPr>
                <w:color w:val="231F20"/>
                <w:spacing w:val="-14"/>
                <w:w w:val="110"/>
                <w:sz w:val="18"/>
              </w:rPr>
              <w:t> </w:t>
            </w:r>
            <w:r>
              <w:rPr>
                <w:color w:val="231F20"/>
                <w:w w:val="110"/>
                <w:sz w:val="18"/>
              </w:rPr>
              <w:t>never</w:t>
            </w:r>
            <w:r>
              <w:rPr>
                <w:color w:val="231F20"/>
                <w:spacing w:val="-14"/>
                <w:w w:val="110"/>
                <w:sz w:val="18"/>
              </w:rPr>
              <w:t> </w:t>
            </w:r>
            <w:r>
              <w:rPr>
                <w:color w:val="231F20"/>
                <w:w w:val="110"/>
                <w:sz w:val="18"/>
              </w:rPr>
              <w:t>be</w:t>
            </w:r>
            <w:r>
              <w:rPr>
                <w:color w:val="231F20"/>
                <w:spacing w:val="-14"/>
                <w:w w:val="110"/>
                <w:sz w:val="18"/>
              </w:rPr>
              <w:t> </w:t>
            </w:r>
            <w:r>
              <w:rPr>
                <w:color w:val="231F20"/>
                <w:w w:val="110"/>
                <w:sz w:val="18"/>
              </w:rPr>
              <w:t>possible</w:t>
            </w:r>
            <w:r>
              <w:rPr>
                <w:color w:val="231F20"/>
                <w:spacing w:val="-14"/>
                <w:w w:val="110"/>
                <w:sz w:val="18"/>
              </w:rPr>
              <w:t> </w:t>
            </w:r>
            <w:r>
              <w:rPr>
                <w:color w:val="231F20"/>
                <w:w w:val="110"/>
                <w:sz w:val="18"/>
              </w:rPr>
              <w:t>to</w:t>
            </w:r>
            <w:r>
              <w:rPr>
                <w:color w:val="231F20"/>
                <w:spacing w:val="-14"/>
                <w:w w:val="110"/>
                <w:sz w:val="18"/>
              </w:rPr>
              <w:t> </w:t>
            </w:r>
            <w:r>
              <w:rPr>
                <w:color w:val="231F20"/>
                <w:w w:val="110"/>
                <w:sz w:val="18"/>
              </w:rPr>
              <w:t>see atoms</w:t>
            </w:r>
            <w:r>
              <w:rPr>
                <w:color w:val="231F20"/>
                <w:spacing w:val="-11"/>
                <w:w w:val="110"/>
                <w:sz w:val="18"/>
              </w:rPr>
              <w:t> </w:t>
            </w:r>
            <w:r>
              <w:rPr>
                <w:color w:val="231F20"/>
                <w:w w:val="110"/>
                <w:sz w:val="18"/>
              </w:rPr>
              <w:t>with</w:t>
            </w:r>
            <w:r>
              <w:rPr>
                <w:color w:val="231F20"/>
                <w:spacing w:val="-11"/>
                <w:w w:val="110"/>
                <w:sz w:val="18"/>
              </w:rPr>
              <w:t> </w:t>
            </w:r>
            <w:r>
              <w:rPr>
                <w:color w:val="231F20"/>
                <w:w w:val="110"/>
                <w:sz w:val="18"/>
              </w:rPr>
              <w:t>an</w:t>
            </w:r>
            <w:r>
              <w:rPr>
                <w:color w:val="231F20"/>
                <w:spacing w:val="-10"/>
                <w:w w:val="110"/>
                <w:sz w:val="18"/>
              </w:rPr>
              <w:t> </w:t>
            </w:r>
            <w:r>
              <w:rPr>
                <w:color w:val="231F20"/>
                <w:w w:val="110"/>
                <w:sz w:val="18"/>
              </w:rPr>
              <w:t>optical</w:t>
            </w:r>
            <w:r>
              <w:rPr>
                <w:color w:val="231F20"/>
                <w:spacing w:val="-11"/>
                <w:w w:val="110"/>
                <w:sz w:val="18"/>
              </w:rPr>
              <w:t> </w:t>
            </w:r>
            <w:r>
              <w:rPr>
                <w:color w:val="231F20"/>
                <w:w w:val="110"/>
                <w:sz w:val="18"/>
              </w:rPr>
              <w:t>microscope</w:t>
            </w:r>
            <w:r>
              <w:rPr>
                <w:color w:val="231F20"/>
                <w:spacing w:val="-11"/>
                <w:w w:val="110"/>
                <w:sz w:val="18"/>
              </w:rPr>
              <w:t> </w:t>
            </w:r>
            <w:r>
              <w:rPr>
                <w:color w:val="231F20"/>
                <w:w w:val="110"/>
                <w:sz w:val="18"/>
              </w:rPr>
              <w:t>as</w:t>
            </w:r>
            <w:r>
              <w:rPr>
                <w:color w:val="231F20"/>
                <w:spacing w:val="-10"/>
                <w:w w:val="110"/>
                <w:sz w:val="18"/>
              </w:rPr>
              <w:t> </w:t>
            </w:r>
            <w:r>
              <w:rPr>
                <w:color w:val="231F20"/>
                <w:w w:val="110"/>
                <w:sz w:val="18"/>
              </w:rPr>
              <w:t>atoms</w:t>
            </w:r>
            <w:r>
              <w:rPr>
                <w:color w:val="231F20"/>
                <w:spacing w:val="-11"/>
                <w:w w:val="110"/>
                <w:sz w:val="18"/>
              </w:rPr>
              <w:t> </w:t>
            </w:r>
            <w:r>
              <w:rPr>
                <w:color w:val="231F20"/>
                <w:w w:val="110"/>
                <w:sz w:val="18"/>
              </w:rPr>
              <w:t>are</w:t>
            </w:r>
            <w:r>
              <w:rPr>
                <w:color w:val="231F20"/>
                <w:spacing w:val="-11"/>
                <w:w w:val="110"/>
                <w:sz w:val="18"/>
              </w:rPr>
              <w:t> </w:t>
            </w:r>
            <w:r>
              <w:rPr>
                <w:color w:val="231F20"/>
                <w:w w:val="110"/>
                <w:sz w:val="18"/>
              </w:rPr>
              <w:t>fractions</w:t>
            </w:r>
            <w:r>
              <w:rPr>
                <w:color w:val="231F20"/>
                <w:spacing w:val="-10"/>
                <w:w w:val="110"/>
                <w:sz w:val="18"/>
              </w:rPr>
              <w:t> </w:t>
            </w:r>
            <w:r>
              <w:rPr>
                <w:color w:val="231F20"/>
                <w:w w:val="110"/>
                <w:sz w:val="18"/>
              </w:rPr>
              <w:t>of</w:t>
            </w:r>
            <w:r>
              <w:rPr>
                <w:color w:val="231F20"/>
                <w:spacing w:val="-11"/>
                <w:w w:val="110"/>
                <w:sz w:val="18"/>
              </w:rPr>
              <w:t> </w:t>
            </w:r>
            <w:r>
              <w:rPr>
                <w:color w:val="231F20"/>
                <w:w w:val="110"/>
                <w:sz w:val="18"/>
              </w:rPr>
              <w:t>a</w:t>
            </w:r>
            <w:r>
              <w:rPr>
                <w:color w:val="231F20"/>
                <w:spacing w:val="-10"/>
                <w:w w:val="110"/>
                <w:sz w:val="18"/>
              </w:rPr>
              <w:t> </w:t>
            </w:r>
            <w:r>
              <w:rPr>
                <w:color w:val="231F20"/>
                <w:w w:val="110"/>
                <w:sz w:val="18"/>
              </w:rPr>
              <w:t>nanometre</w:t>
            </w:r>
            <w:r>
              <w:rPr>
                <w:color w:val="231F20"/>
                <w:spacing w:val="-11"/>
                <w:w w:val="110"/>
                <w:sz w:val="18"/>
              </w:rPr>
              <w:t> </w:t>
            </w:r>
            <w:r>
              <w:rPr>
                <w:color w:val="231F20"/>
                <w:w w:val="110"/>
                <w:sz w:val="18"/>
              </w:rPr>
              <w:t>in</w:t>
            </w:r>
            <w:r>
              <w:rPr>
                <w:color w:val="231F20"/>
                <w:spacing w:val="-11"/>
                <w:w w:val="110"/>
                <w:sz w:val="18"/>
              </w:rPr>
              <w:t> </w:t>
            </w:r>
            <w:r>
              <w:rPr>
                <w:color w:val="231F20"/>
                <w:w w:val="110"/>
                <w:sz w:val="18"/>
              </w:rPr>
              <w:t>diameter.</w:t>
            </w:r>
          </w:p>
          <w:p>
            <w:pPr>
              <w:pStyle w:val="TableParagraph"/>
              <w:spacing w:line="249" w:lineRule="auto" w:before="115"/>
              <w:rPr>
                <w:sz w:val="18"/>
              </w:rPr>
            </w:pPr>
            <w:r>
              <w:rPr>
                <w:color w:val="231F20"/>
                <w:w w:val="110"/>
                <w:sz w:val="18"/>
              </w:rPr>
              <w:t>Using</w:t>
            </w:r>
            <w:r>
              <w:rPr>
                <w:color w:val="231F20"/>
                <w:spacing w:val="-16"/>
                <w:w w:val="110"/>
                <w:sz w:val="18"/>
              </w:rPr>
              <w:t> </w:t>
            </w:r>
            <w:r>
              <w:rPr>
                <w:color w:val="231F20"/>
                <w:w w:val="110"/>
                <w:sz w:val="18"/>
              </w:rPr>
              <w:t>electromagnetic</w:t>
            </w:r>
            <w:r>
              <w:rPr>
                <w:color w:val="231F20"/>
                <w:spacing w:val="-15"/>
                <w:w w:val="110"/>
                <w:sz w:val="18"/>
              </w:rPr>
              <w:t> </w:t>
            </w:r>
            <w:r>
              <w:rPr>
                <w:color w:val="231F20"/>
                <w:w w:val="110"/>
                <w:sz w:val="18"/>
              </w:rPr>
              <w:t>radiation</w:t>
            </w:r>
            <w:r>
              <w:rPr>
                <w:color w:val="231F20"/>
                <w:spacing w:val="-16"/>
                <w:w w:val="110"/>
                <w:sz w:val="18"/>
              </w:rPr>
              <w:t> </w:t>
            </w:r>
            <w:r>
              <w:rPr>
                <w:color w:val="231F20"/>
                <w:w w:val="110"/>
                <w:sz w:val="18"/>
              </w:rPr>
              <w:t>with</w:t>
            </w:r>
            <w:r>
              <w:rPr>
                <w:color w:val="231F20"/>
                <w:spacing w:val="-15"/>
                <w:w w:val="110"/>
                <w:sz w:val="18"/>
              </w:rPr>
              <w:t> </w:t>
            </w:r>
            <w:r>
              <w:rPr>
                <w:color w:val="231F20"/>
                <w:w w:val="110"/>
                <w:sz w:val="18"/>
              </w:rPr>
              <w:t>shorter</w:t>
            </w:r>
            <w:r>
              <w:rPr>
                <w:color w:val="231F20"/>
                <w:spacing w:val="-16"/>
                <w:w w:val="110"/>
                <w:sz w:val="18"/>
              </w:rPr>
              <w:t> </w:t>
            </w:r>
            <w:r>
              <w:rPr>
                <w:color w:val="231F20"/>
                <w:w w:val="110"/>
                <w:sz w:val="18"/>
              </w:rPr>
              <w:t>wavelength</w:t>
            </w:r>
            <w:r>
              <w:rPr>
                <w:color w:val="231F20"/>
                <w:spacing w:val="-15"/>
                <w:w w:val="110"/>
                <w:sz w:val="18"/>
              </w:rPr>
              <w:t> </w:t>
            </w:r>
            <w:r>
              <w:rPr>
                <w:color w:val="231F20"/>
                <w:w w:val="110"/>
                <w:sz w:val="18"/>
              </w:rPr>
              <w:t>than</w:t>
            </w:r>
            <w:r>
              <w:rPr>
                <w:color w:val="231F20"/>
                <w:spacing w:val="-15"/>
                <w:w w:val="110"/>
                <w:sz w:val="18"/>
              </w:rPr>
              <w:t> </w:t>
            </w:r>
            <w:r>
              <w:rPr>
                <w:color w:val="231F20"/>
                <w:w w:val="110"/>
                <w:sz w:val="18"/>
              </w:rPr>
              <w:t>visible</w:t>
            </w:r>
            <w:r>
              <w:rPr>
                <w:color w:val="231F20"/>
                <w:spacing w:val="-16"/>
                <w:w w:val="110"/>
                <w:sz w:val="18"/>
              </w:rPr>
              <w:t> </w:t>
            </w:r>
            <w:r>
              <w:rPr>
                <w:color w:val="231F20"/>
                <w:w w:val="110"/>
                <w:sz w:val="18"/>
              </w:rPr>
              <w:t>light</w:t>
            </w:r>
            <w:r>
              <w:rPr>
                <w:color w:val="231F20"/>
                <w:spacing w:val="-15"/>
                <w:w w:val="110"/>
                <w:sz w:val="18"/>
              </w:rPr>
              <w:t> </w:t>
            </w:r>
            <w:r>
              <w:rPr>
                <w:color w:val="231F20"/>
                <w:w w:val="110"/>
                <w:sz w:val="18"/>
              </w:rPr>
              <w:t>allows</w:t>
            </w:r>
            <w:r>
              <w:rPr>
                <w:color w:val="231F20"/>
                <w:spacing w:val="-16"/>
                <w:w w:val="110"/>
                <w:sz w:val="18"/>
              </w:rPr>
              <w:t> </w:t>
            </w:r>
            <w:r>
              <w:rPr>
                <w:color w:val="231F20"/>
                <w:w w:val="110"/>
                <w:sz w:val="18"/>
              </w:rPr>
              <w:t>some</w:t>
            </w:r>
            <w:r>
              <w:rPr>
                <w:color w:val="231F20"/>
                <w:spacing w:val="-15"/>
                <w:w w:val="110"/>
                <w:sz w:val="18"/>
              </w:rPr>
              <w:t> </w:t>
            </w:r>
            <w:r>
              <w:rPr>
                <w:color w:val="231F20"/>
                <w:w w:val="110"/>
                <w:sz w:val="18"/>
              </w:rPr>
              <w:t>progress towards</w:t>
            </w:r>
            <w:r>
              <w:rPr>
                <w:color w:val="231F20"/>
                <w:spacing w:val="-10"/>
                <w:w w:val="110"/>
                <w:sz w:val="18"/>
              </w:rPr>
              <w:t> </w:t>
            </w:r>
            <w:r>
              <w:rPr>
                <w:color w:val="231F20"/>
                <w:w w:val="110"/>
                <w:sz w:val="18"/>
              </w:rPr>
              <w:t>smaller</w:t>
            </w:r>
            <w:r>
              <w:rPr>
                <w:color w:val="231F20"/>
                <w:spacing w:val="-10"/>
                <w:w w:val="110"/>
                <w:sz w:val="18"/>
              </w:rPr>
              <w:t> </w:t>
            </w:r>
            <w:r>
              <w:rPr>
                <w:color w:val="231F20"/>
                <w:spacing w:val="2"/>
                <w:w w:val="110"/>
                <w:sz w:val="18"/>
              </w:rPr>
              <w:t>objects,</w:t>
            </w:r>
            <w:r>
              <w:rPr>
                <w:color w:val="231F20"/>
                <w:spacing w:val="-10"/>
                <w:w w:val="110"/>
                <w:sz w:val="18"/>
              </w:rPr>
              <w:t> </w:t>
            </w:r>
            <w:r>
              <w:rPr>
                <w:color w:val="231F20"/>
                <w:w w:val="110"/>
                <w:sz w:val="18"/>
              </w:rPr>
              <w:t>but</w:t>
            </w:r>
            <w:r>
              <w:rPr>
                <w:color w:val="231F20"/>
                <w:spacing w:val="-10"/>
                <w:w w:val="110"/>
                <w:sz w:val="18"/>
              </w:rPr>
              <w:t> </w:t>
            </w:r>
            <w:r>
              <w:rPr>
                <w:color w:val="231F20"/>
                <w:w w:val="110"/>
                <w:sz w:val="18"/>
              </w:rPr>
              <w:t>nowhere</w:t>
            </w:r>
            <w:r>
              <w:rPr>
                <w:color w:val="231F20"/>
                <w:spacing w:val="-10"/>
                <w:w w:val="110"/>
                <w:sz w:val="18"/>
              </w:rPr>
              <w:t> </w:t>
            </w:r>
            <w:r>
              <w:rPr>
                <w:color w:val="231F20"/>
                <w:w w:val="110"/>
                <w:sz w:val="18"/>
              </w:rPr>
              <w:t>near</w:t>
            </w:r>
            <w:r>
              <w:rPr>
                <w:color w:val="231F20"/>
                <w:spacing w:val="-10"/>
                <w:w w:val="110"/>
                <w:sz w:val="18"/>
              </w:rPr>
              <w:t> </w:t>
            </w:r>
            <w:r>
              <w:rPr>
                <w:color w:val="231F20"/>
                <w:w w:val="110"/>
                <w:sz w:val="18"/>
              </w:rPr>
              <w:t>the</w:t>
            </w:r>
            <w:r>
              <w:rPr>
                <w:color w:val="231F20"/>
                <w:spacing w:val="-9"/>
                <w:w w:val="110"/>
                <w:sz w:val="18"/>
              </w:rPr>
              <w:t> </w:t>
            </w:r>
            <w:r>
              <w:rPr>
                <w:color w:val="231F20"/>
                <w:w w:val="110"/>
                <w:sz w:val="18"/>
              </w:rPr>
              <w:t>size</w:t>
            </w:r>
            <w:r>
              <w:rPr>
                <w:color w:val="231F20"/>
                <w:spacing w:val="-10"/>
                <w:w w:val="110"/>
                <w:sz w:val="18"/>
              </w:rPr>
              <w:t> </w:t>
            </w:r>
            <w:r>
              <w:rPr>
                <w:color w:val="231F20"/>
                <w:w w:val="110"/>
                <w:sz w:val="18"/>
              </w:rPr>
              <w:t>range</w:t>
            </w:r>
            <w:r>
              <w:rPr>
                <w:color w:val="231F20"/>
                <w:spacing w:val="-10"/>
                <w:w w:val="110"/>
                <w:sz w:val="18"/>
              </w:rPr>
              <w:t> </w:t>
            </w:r>
            <w:r>
              <w:rPr>
                <w:color w:val="231F20"/>
                <w:w w:val="110"/>
                <w:sz w:val="18"/>
              </w:rPr>
              <w:t>of</w:t>
            </w:r>
            <w:r>
              <w:rPr>
                <w:color w:val="231F20"/>
                <w:spacing w:val="-10"/>
                <w:w w:val="110"/>
                <w:sz w:val="18"/>
              </w:rPr>
              <w:t> </w:t>
            </w:r>
            <w:r>
              <w:rPr>
                <w:color w:val="231F20"/>
                <w:w w:val="110"/>
                <w:sz w:val="18"/>
              </w:rPr>
              <w:t>subatomic</w:t>
            </w:r>
            <w:r>
              <w:rPr>
                <w:color w:val="231F20"/>
                <w:spacing w:val="-10"/>
                <w:w w:val="110"/>
                <w:sz w:val="18"/>
              </w:rPr>
              <w:t> </w:t>
            </w:r>
            <w:r>
              <w:rPr>
                <w:color w:val="231F20"/>
                <w:w w:val="110"/>
                <w:sz w:val="18"/>
              </w:rPr>
              <w:t>particles.</w:t>
            </w:r>
          </w:p>
        </w:tc>
      </w:tr>
      <w:tr>
        <w:trPr>
          <w:trHeight w:val="1704" w:hRule="atLeast"/>
        </w:trPr>
        <w:tc>
          <w:tcPr>
            <w:tcW w:w="1020" w:type="dxa"/>
          </w:tcPr>
          <w:p>
            <w:pPr>
              <w:pStyle w:val="TableParagraph"/>
              <w:spacing w:before="49"/>
              <w:rPr>
                <w:sz w:val="18"/>
              </w:rPr>
            </w:pPr>
            <w:r>
              <w:rPr>
                <w:color w:val="231F20"/>
                <w:sz w:val="18"/>
              </w:rPr>
              <w:t>10 – 12</w:t>
            </w:r>
          </w:p>
        </w:tc>
        <w:tc>
          <w:tcPr>
            <w:tcW w:w="8612" w:type="dxa"/>
          </w:tcPr>
          <w:p>
            <w:pPr>
              <w:pStyle w:val="TableParagraph"/>
              <w:spacing w:line="249" w:lineRule="auto" w:before="49"/>
              <w:ind w:right="550"/>
              <w:jc w:val="both"/>
              <w:rPr>
                <w:sz w:val="18"/>
              </w:rPr>
            </w:pPr>
            <w:r>
              <w:rPr>
                <w:color w:val="231F20"/>
                <w:spacing w:val="-6"/>
                <w:w w:val="110"/>
                <w:sz w:val="18"/>
              </w:rPr>
              <w:t>To</w:t>
            </w:r>
            <w:r>
              <w:rPr>
                <w:color w:val="231F20"/>
                <w:spacing w:val="-24"/>
                <w:w w:val="110"/>
                <w:sz w:val="18"/>
              </w:rPr>
              <w:t> </w:t>
            </w:r>
            <w:r>
              <w:rPr>
                <w:color w:val="231F20"/>
                <w:w w:val="110"/>
                <w:sz w:val="18"/>
              </w:rPr>
              <w:t>study</w:t>
            </w:r>
            <w:r>
              <w:rPr>
                <w:color w:val="231F20"/>
                <w:spacing w:val="-24"/>
                <w:w w:val="110"/>
                <w:sz w:val="18"/>
              </w:rPr>
              <w:t> </w:t>
            </w:r>
            <w:r>
              <w:rPr>
                <w:color w:val="231F20"/>
                <w:w w:val="110"/>
                <w:sz w:val="18"/>
              </w:rPr>
              <w:t>subatomic</w:t>
            </w:r>
            <w:r>
              <w:rPr>
                <w:color w:val="231F20"/>
                <w:spacing w:val="-24"/>
                <w:w w:val="110"/>
                <w:sz w:val="18"/>
              </w:rPr>
              <w:t> </w:t>
            </w:r>
            <w:r>
              <w:rPr>
                <w:color w:val="231F20"/>
                <w:w w:val="110"/>
                <w:sz w:val="18"/>
              </w:rPr>
              <w:t>particles</w:t>
            </w:r>
            <w:r>
              <w:rPr>
                <w:color w:val="231F20"/>
                <w:spacing w:val="-24"/>
                <w:w w:val="110"/>
                <w:sz w:val="18"/>
              </w:rPr>
              <w:t> </w:t>
            </w:r>
            <w:r>
              <w:rPr>
                <w:color w:val="231F20"/>
                <w:w w:val="110"/>
                <w:sz w:val="18"/>
              </w:rPr>
              <w:t>scientists</w:t>
            </w:r>
            <w:r>
              <w:rPr>
                <w:color w:val="231F20"/>
                <w:spacing w:val="-23"/>
                <w:w w:val="110"/>
                <w:sz w:val="18"/>
              </w:rPr>
              <w:t> </w:t>
            </w:r>
            <w:r>
              <w:rPr>
                <w:color w:val="231F20"/>
                <w:w w:val="110"/>
                <w:sz w:val="18"/>
              </w:rPr>
              <w:t>use</w:t>
            </w:r>
            <w:r>
              <w:rPr>
                <w:color w:val="231F20"/>
                <w:spacing w:val="-24"/>
                <w:w w:val="110"/>
                <w:sz w:val="18"/>
              </w:rPr>
              <w:t> </w:t>
            </w:r>
            <w:r>
              <w:rPr>
                <w:color w:val="231F20"/>
                <w:w w:val="110"/>
                <w:sz w:val="18"/>
              </w:rPr>
              <w:t>the</w:t>
            </w:r>
            <w:r>
              <w:rPr>
                <w:color w:val="231F20"/>
                <w:spacing w:val="-24"/>
                <w:w w:val="110"/>
                <w:sz w:val="18"/>
              </w:rPr>
              <w:t> </w:t>
            </w:r>
            <w:r>
              <w:rPr>
                <w:color w:val="231F20"/>
                <w:w w:val="110"/>
                <w:sz w:val="18"/>
              </w:rPr>
              <w:t>principle</w:t>
            </w:r>
            <w:r>
              <w:rPr>
                <w:color w:val="231F20"/>
                <w:spacing w:val="-24"/>
                <w:w w:val="110"/>
                <w:sz w:val="18"/>
              </w:rPr>
              <w:t> </w:t>
            </w:r>
            <w:r>
              <w:rPr>
                <w:color w:val="231F20"/>
                <w:w w:val="110"/>
                <w:sz w:val="18"/>
              </w:rPr>
              <w:t>of</w:t>
            </w:r>
            <w:r>
              <w:rPr>
                <w:color w:val="231F20"/>
                <w:spacing w:val="-24"/>
                <w:w w:val="110"/>
                <w:sz w:val="18"/>
              </w:rPr>
              <w:t> </w:t>
            </w:r>
            <w:r>
              <w:rPr>
                <w:color w:val="231F20"/>
                <w:w w:val="110"/>
                <w:sz w:val="18"/>
              </w:rPr>
              <w:t>particle-wave</w:t>
            </w:r>
            <w:r>
              <w:rPr>
                <w:color w:val="231F20"/>
                <w:spacing w:val="-23"/>
                <w:w w:val="110"/>
                <w:sz w:val="18"/>
              </w:rPr>
              <w:t> </w:t>
            </w:r>
            <w:r>
              <w:rPr>
                <w:color w:val="231F20"/>
                <w:w w:val="110"/>
                <w:sz w:val="18"/>
              </w:rPr>
              <w:t>duality.</w:t>
            </w:r>
            <w:r>
              <w:rPr>
                <w:color w:val="231F20"/>
                <w:spacing w:val="-24"/>
                <w:w w:val="110"/>
                <w:sz w:val="18"/>
              </w:rPr>
              <w:t> </w:t>
            </w:r>
            <w:r>
              <w:rPr>
                <w:color w:val="231F20"/>
                <w:w w:val="110"/>
                <w:sz w:val="18"/>
              </w:rPr>
              <w:t>Every</w:t>
            </w:r>
            <w:r>
              <w:rPr>
                <w:color w:val="231F20"/>
                <w:spacing w:val="-24"/>
                <w:w w:val="110"/>
                <w:sz w:val="18"/>
              </w:rPr>
              <w:t> </w:t>
            </w:r>
            <w:r>
              <w:rPr>
                <w:color w:val="231F20"/>
                <w:w w:val="110"/>
                <w:sz w:val="18"/>
              </w:rPr>
              <w:t>particle has</w:t>
            </w:r>
            <w:r>
              <w:rPr>
                <w:color w:val="231F20"/>
                <w:spacing w:val="-12"/>
                <w:w w:val="110"/>
                <w:sz w:val="18"/>
              </w:rPr>
              <w:t> </w:t>
            </w:r>
            <w:r>
              <w:rPr>
                <w:color w:val="231F20"/>
                <w:w w:val="110"/>
                <w:sz w:val="18"/>
              </w:rPr>
              <w:t>an</w:t>
            </w:r>
            <w:r>
              <w:rPr>
                <w:color w:val="231F20"/>
                <w:spacing w:val="-12"/>
                <w:w w:val="110"/>
                <w:sz w:val="18"/>
              </w:rPr>
              <w:t> </w:t>
            </w:r>
            <w:r>
              <w:rPr>
                <w:color w:val="231F20"/>
                <w:w w:val="110"/>
                <w:sz w:val="18"/>
              </w:rPr>
              <w:t>equivalent</w:t>
            </w:r>
            <w:r>
              <w:rPr>
                <w:color w:val="231F20"/>
                <w:spacing w:val="-12"/>
                <w:w w:val="110"/>
                <w:sz w:val="18"/>
              </w:rPr>
              <w:t> </w:t>
            </w:r>
            <w:r>
              <w:rPr>
                <w:color w:val="231F20"/>
                <w:w w:val="110"/>
                <w:sz w:val="18"/>
              </w:rPr>
              <w:t>wavelength</w:t>
            </w:r>
            <w:r>
              <w:rPr>
                <w:color w:val="231F20"/>
                <w:spacing w:val="-12"/>
                <w:w w:val="110"/>
                <w:sz w:val="18"/>
              </w:rPr>
              <w:t> </w:t>
            </w:r>
            <w:r>
              <w:rPr>
                <w:color w:val="231F20"/>
                <w:w w:val="110"/>
                <w:sz w:val="18"/>
              </w:rPr>
              <w:t>(the</w:t>
            </w:r>
            <w:r>
              <w:rPr>
                <w:color w:val="231F20"/>
                <w:spacing w:val="-12"/>
                <w:w w:val="110"/>
                <w:sz w:val="18"/>
              </w:rPr>
              <w:t> </w:t>
            </w:r>
            <w:r>
              <w:rPr>
                <w:color w:val="231F20"/>
                <w:w w:val="110"/>
                <w:sz w:val="18"/>
              </w:rPr>
              <w:t>De</w:t>
            </w:r>
            <w:r>
              <w:rPr>
                <w:color w:val="231F20"/>
                <w:spacing w:val="-12"/>
                <w:w w:val="110"/>
                <w:sz w:val="18"/>
              </w:rPr>
              <w:t> </w:t>
            </w:r>
            <w:r>
              <w:rPr>
                <w:color w:val="231F20"/>
                <w:w w:val="110"/>
                <w:sz w:val="18"/>
              </w:rPr>
              <w:t>Broglie</w:t>
            </w:r>
            <w:r>
              <w:rPr>
                <w:color w:val="231F20"/>
                <w:spacing w:val="-11"/>
                <w:w w:val="110"/>
                <w:sz w:val="18"/>
              </w:rPr>
              <w:t> </w:t>
            </w:r>
            <w:r>
              <w:rPr>
                <w:color w:val="231F20"/>
                <w:w w:val="110"/>
                <w:sz w:val="18"/>
              </w:rPr>
              <w:t>wavelength)</w:t>
            </w:r>
            <w:r>
              <w:rPr>
                <w:color w:val="231F20"/>
                <w:spacing w:val="-12"/>
                <w:w w:val="110"/>
                <w:sz w:val="18"/>
              </w:rPr>
              <w:t> </w:t>
            </w:r>
            <w:r>
              <w:rPr>
                <w:color w:val="231F20"/>
                <w:w w:val="110"/>
                <w:sz w:val="18"/>
              </w:rPr>
              <w:t>that</w:t>
            </w:r>
            <w:r>
              <w:rPr>
                <w:color w:val="231F20"/>
                <w:spacing w:val="-12"/>
                <w:w w:val="110"/>
                <w:sz w:val="18"/>
              </w:rPr>
              <w:t> </w:t>
            </w:r>
            <w:r>
              <w:rPr>
                <w:color w:val="231F20"/>
                <w:w w:val="110"/>
                <w:sz w:val="18"/>
              </w:rPr>
              <w:t>is</w:t>
            </w:r>
            <w:r>
              <w:rPr>
                <w:color w:val="231F20"/>
                <w:spacing w:val="-12"/>
                <w:w w:val="110"/>
                <w:sz w:val="18"/>
              </w:rPr>
              <w:t> </w:t>
            </w:r>
            <w:r>
              <w:rPr>
                <w:color w:val="231F20"/>
                <w:w w:val="110"/>
                <w:sz w:val="18"/>
              </w:rPr>
              <w:t>inversely</w:t>
            </w:r>
            <w:r>
              <w:rPr>
                <w:color w:val="231F20"/>
                <w:spacing w:val="-12"/>
                <w:w w:val="110"/>
                <w:sz w:val="18"/>
              </w:rPr>
              <w:t> </w:t>
            </w:r>
            <w:r>
              <w:rPr>
                <w:color w:val="231F20"/>
                <w:w w:val="110"/>
                <w:sz w:val="18"/>
              </w:rPr>
              <w:t>proportional</w:t>
            </w:r>
            <w:r>
              <w:rPr>
                <w:color w:val="231F20"/>
                <w:spacing w:val="-12"/>
                <w:w w:val="110"/>
                <w:sz w:val="18"/>
              </w:rPr>
              <w:t> </w:t>
            </w:r>
            <w:r>
              <w:rPr>
                <w:color w:val="231F20"/>
                <w:w w:val="110"/>
                <w:sz w:val="18"/>
              </w:rPr>
              <w:t>to</w:t>
            </w:r>
            <w:r>
              <w:rPr>
                <w:color w:val="231F20"/>
                <w:spacing w:val="-12"/>
                <w:w w:val="110"/>
                <w:sz w:val="18"/>
              </w:rPr>
              <w:t> </w:t>
            </w:r>
            <w:r>
              <w:rPr>
                <w:color w:val="231F20"/>
                <w:w w:val="110"/>
                <w:sz w:val="18"/>
              </w:rPr>
              <w:t>its momentum.</w:t>
            </w:r>
          </w:p>
          <w:p>
            <w:pPr>
              <w:pStyle w:val="TableParagraph"/>
              <w:spacing w:line="249" w:lineRule="auto" w:before="115"/>
              <w:rPr>
                <w:sz w:val="18"/>
              </w:rPr>
            </w:pPr>
            <w:r>
              <w:rPr>
                <w:color w:val="231F20"/>
                <w:w w:val="110"/>
                <w:sz w:val="18"/>
              </w:rPr>
              <w:t>Accelerating particles to </w:t>
            </w:r>
            <w:r>
              <w:rPr>
                <w:color w:val="231F20"/>
                <w:spacing w:val="2"/>
                <w:w w:val="110"/>
                <w:sz w:val="18"/>
              </w:rPr>
              <w:t>very </w:t>
            </w:r>
            <w:r>
              <w:rPr>
                <w:color w:val="231F20"/>
                <w:w w:val="110"/>
                <w:sz w:val="18"/>
              </w:rPr>
              <w:t>high velocities gives them large momentum and hence small wavelength.</w:t>
            </w:r>
            <w:r>
              <w:rPr>
                <w:color w:val="231F20"/>
                <w:spacing w:val="-26"/>
                <w:w w:val="110"/>
                <w:sz w:val="18"/>
              </w:rPr>
              <w:t> </w:t>
            </w:r>
            <w:r>
              <w:rPr>
                <w:color w:val="231F20"/>
                <w:w w:val="110"/>
                <w:sz w:val="18"/>
              </w:rPr>
              <w:t>This</w:t>
            </w:r>
            <w:r>
              <w:rPr>
                <w:color w:val="231F20"/>
                <w:spacing w:val="-26"/>
                <w:w w:val="110"/>
                <w:sz w:val="18"/>
              </w:rPr>
              <w:t> </w:t>
            </w:r>
            <w:r>
              <w:rPr>
                <w:color w:val="231F20"/>
                <w:w w:val="110"/>
                <w:sz w:val="18"/>
              </w:rPr>
              <w:t>is</w:t>
            </w:r>
            <w:r>
              <w:rPr>
                <w:color w:val="231F20"/>
                <w:spacing w:val="-26"/>
                <w:w w:val="110"/>
                <w:sz w:val="18"/>
              </w:rPr>
              <w:t> </w:t>
            </w:r>
            <w:r>
              <w:rPr>
                <w:color w:val="231F20"/>
                <w:w w:val="110"/>
                <w:sz w:val="18"/>
              </w:rPr>
              <w:t>the</w:t>
            </w:r>
            <w:r>
              <w:rPr>
                <w:color w:val="231F20"/>
                <w:spacing w:val="-25"/>
                <w:w w:val="110"/>
                <w:sz w:val="18"/>
              </w:rPr>
              <w:t> </w:t>
            </w:r>
            <w:r>
              <w:rPr>
                <w:color w:val="231F20"/>
                <w:w w:val="110"/>
                <w:sz w:val="18"/>
              </w:rPr>
              <w:t>basis</w:t>
            </w:r>
            <w:r>
              <w:rPr>
                <w:color w:val="231F20"/>
                <w:spacing w:val="-26"/>
                <w:w w:val="110"/>
                <w:sz w:val="18"/>
              </w:rPr>
              <w:t> </w:t>
            </w:r>
            <w:r>
              <w:rPr>
                <w:color w:val="231F20"/>
                <w:w w:val="110"/>
                <w:sz w:val="18"/>
              </w:rPr>
              <w:t>of</w:t>
            </w:r>
            <w:r>
              <w:rPr>
                <w:color w:val="231F20"/>
                <w:spacing w:val="-26"/>
                <w:w w:val="110"/>
                <w:sz w:val="18"/>
              </w:rPr>
              <w:t> </w:t>
            </w:r>
            <w:r>
              <w:rPr>
                <w:color w:val="231F20"/>
                <w:w w:val="110"/>
                <w:sz w:val="18"/>
              </w:rPr>
              <w:t>electron</w:t>
            </w:r>
            <w:r>
              <w:rPr>
                <w:color w:val="231F20"/>
                <w:spacing w:val="-26"/>
                <w:w w:val="110"/>
                <w:sz w:val="18"/>
              </w:rPr>
              <w:t> </w:t>
            </w:r>
            <w:r>
              <w:rPr>
                <w:color w:val="231F20"/>
                <w:w w:val="110"/>
                <w:sz w:val="18"/>
              </w:rPr>
              <w:t>microscopes,</w:t>
            </w:r>
            <w:r>
              <w:rPr>
                <w:color w:val="231F20"/>
                <w:spacing w:val="-25"/>
                <w:w w:val="110"/>
                <w:sz w:val="18"/>
              </w:rPr>
              <w:t> </w:t>
            </w:r>
            <w:r>
              <w:rPr>
                <w:color w:val="231F20"/>
                <w:w w:val="110"/>
                <w:sz w:val="18"/>
              </w:rPr>
              <w:t>which</w:t>
            </w:r>
            <w:r>
              <w:rPr>
                <w:color w:val="231F20"/>
                <w:spacing w:val="-26"/>
                <w:w w:val="110"/>
                <w:sz w:val="18"/>
              </w:rPr>
              <w:t> </w:t>
            </w:r>
            <w:r>
              <w:rPr>
                <w:color w:val="231F20"/>
                <w:w w:val="110"/>
                <w:sz w:val="18"/>
              </w:rPr>
              <w:t>resolve</w:t>
            </w:r>
            <w:r>
              <w:rPr>
                <w:color w:val="231F20"/>
                <w:spacing w:val="-26"/>
                <w:w w:val="110"/>
                <w:sz w:val="18"/>
              </w:rPr>
              <w:t> </w:t>
            </w:r>
            <w:r>
              <w:rPr>
                <w:color w:val="231F20"/>
                <w:w w:val="110"/>
                <w:sz w:val="18"/>
              </w:rPr>
              <w:t>structures</w:t>
            </w:r>
            <w:r>
              <w:rPr>
                <w:color w:val="231F20"/>
                <w:spacing w:val="-26"/>
                <w:w w:val="110"/>
                <w:sz w:val="18"/>
              </w:rPr>
              <w:t> </w:t>
            </w:r>
            <w:r>
              <w:rPr>
                <w:color w:val="231F20"/>
                <w:w w:val="110"/>
                <w:sz w:val="18"/>
              </w:rPr>
              <w:t>down</w:t>
            </w:r>
            <w:r>
              <w:rPr>
                <w:color w:val="231F20"/>
                <w:spacing w:val="-25"/>
                <w:w w:val="110"/>
                <w:sz w:val="18"/>
              </w:rPr>
              <w:t> </w:t>
            </w:r>
            <w:r>
              <w:rPr>
                <w:color w:val="231F20"/>
                <w:w w:val="110"/>
                <w:sz w:val="18"/>
              </w:rPr>
              <w:t>to</w:t>
            </w:r>
            <w:r>
              <w:rPr>
                <w:color w:val="231F20"/>
                <w:spacing w:val="-26"/>
                <w:w w:val="110"/>
                <w:sz w:val="18"/>
              </w:rPr>
              <w:t> </w:t>
            </w:r>
            <w:r>
              <w:rPr>
                <w:color w:val="231F20"/>
                <w:w w:val="110"/>
                <w:sz w:val="18"/>
              </w:rPr>
              <w:t>10</w:t>
            </w:r>
            <w:r>
              <w:rPr>
                <w:color w:val="231F20"/>
                <w:w w:val="110"/>
                <w:position w:val="6"/>
                <w:sz w:val="10"/>
              </w:rPr>
              <w:t>-11</w:t>
            </w:r>
            <w:r>
              <w:rPr>
                <w:color w:val="231F20"/>
                <w:spacing w:val="-2"/>
                <w:w w:val="110"/>
                <w:position w:val="6"/>
                <w:sz w:val="10"/>
              </w:rPr>
              <w:t> </w:t>
            </w:r>
            <w:r>
              <w:rPr>
                <w:color w:val="231F20"/>
                <w:w w:val="110"/>
                <w:sz w:val="18"/>
              </w:rPr>
              <w:t>m.</w:t>
            </w:r>
            <w:r>
              <w:rPr>
                <w:color w:val="231F20"/>
                <w:spacing w:val="-25"/>
                <w:w w:val="110"/>
                <w:sz w:val="18"/>
              </w:rPr>
              <w:t> </w:t>
            </w:r>
            <w:r>
              <w:rPr>
                <w:color w:val="231F20"/>
                <w:w w:val="110"/>
                <w:sz w:val="18"/>
              </w:rPr>
              <w:t>The Large</w:t>
            </w:r>
            <w:r>
              <w:rPr>
                <w:color w:val="231F20"/>
                <w:spacing w:val="-21"/>
                <w:w w:val="110"/>
                <w:sz w:val="18"/>
              </w:rPr>
              <w:t> </w:t>
            </w:r>
            <w:r>
              <w:rPr>
                <w:color w:val="231F20"/>
                <w:w w:val="110"/>
                <w:sz w:val="18"/>
              </w:rPr>
              <w:t>Hadron</w:t>
            </w:r>
            <w:r>
              <w:rPr>
                <w:color w:val="231F20"/>
                <w:spacing w:val="-21"/>
                <w:w w:val="110"/>
                <w:sz w:val="18"/>
              </w:rPr>
              <w:t> </w:t>
            </w:r>
            <w:r>
              <w:rPr>
                <w:color w:val="231F20"/>
                <w:w w:val="110"/>
                <w:sz w:val="18"/>
              </w:rPr>
              <w:t>Collider</w:t>
            </w:r>
            <w:r>
              <w:rPr>
                <w:color w:val="231F20"/>
                <w:spacing w:val="-21"/>
                <w:w w:val="110"/>
                <w:sz w:val="18"/>
              </w:rPr>
              <w:t> </w:t>
            </w:r>
            <w:r>
              <w:rPr>
                <w:color w:val="231F20"/>
                <w:w w:val="110"/>
                <w:sz w:val="18"/>
              </w:rPr>
              <w:t>accelerates</w:t>
            </w:r>
            <w:r>
              <w:rPr>
                <w:color w:val="231F20"/>
                <w:spacing w:val="-21"/>
                <w:w w:val="110"/>
                <w:sz w:val="18"/>
              </w:rPr>
              <w:t> </w:t>
            </w:r>
            <w:r>
              <w:rPr>
                <w:color w:val="231F20"/>
                <w:w w:val="110"/>
                <w:sz w:val="18"/>
              </w:rPr>
              <w:t>more</w:t>
            </w:r>
            <w:r>
              <w:rPr>
                <w:color w:val="231F20"/>
                <w:spacing w:val="-21"/>
                <w:w w:val="110"/>
                <w:sz w:val="18"/>
              </w:rPr>
              <w:t> </w:t>
            </w:r>
            <w:r>
              <w:rPr>
                <w:color w:val="231F20"/>
                <w:w w:val="110"/>
                <w:sz w:val="18"/>
              </w:rPr>
              <w:t>massive</w:t>
            </w:r>
            <w:r>
              <w:rPr>
                <w:color w:val="231F20"/>
                <w:spacing w:val="-21"/>
                <w:w w:val="110"/>
                <w:sz w:val="18"/>
              </w:rPr>
              <w:t> </w:t>
            </w:r>
            <w:r>
              <w:rPr>
                <w:color w:val="231F20"/>
                <w:w w:val="110"/>
                <w:sz w:val="18"/>
              </w:rPr>
              <w:t>particles</w:t>
            </w:r>
            <w:r>
              <w:rPr>
                <w:color w:val="231F20"/>
                <w:spacing w:val="-21"/>
                <w:w w:val="110"/>
                <w:sz w:val="18"/>
              </w:rPr>
              <w:t> </w:t>
            </w:r>
            <w:r>
              <w:rPr>
                <w:color w:val="231F20"/>
                <w:w w:val="110"/>
                <w:sz w:val="18"/>
              </w:rPr>
              <w:t>(protons)</w:t>
            </w:r>
            <w:r>
              <w:rPr>
                <w:color w:val="231F20"/>
                <w:spacing w:val="-21"/>
                <w:w w:val="110"/>
                <w:sz w:val="18"/>
              </w:rPr>
              <w:t> </w:t>
            </w:r>
            <w:r>
              <w:rPr>
                <w:color w:val="231F20"/>
                <w:w w:val="110"/>
                <w:sz w:val="18"/>
              </w:rPr>
              <w:t>to</w:t>
            </w:r>
            <w:r>
              <w:rPr>
                <w:color w:val="231F20"/>
                <w:spacing w:val="-21"/>
                <w:w w:val="110"/>
                <w:sz w:val="18"/>
              </w:rPr>
              <w:t> </w:t>
            </w:r>
            <w:r>
              <w:rPr>
                <w:color w:val="231F20"/>
                <w:w w:val="110"/>
                <w:sz w:val="18"/>
              </w:rPr>
              <w:t>99.9999%</w:t>
            </w:r>
            <w:r>
              <w:rPr>
                <w:color w:val="231F20"/>
                <w:spacing w:val="-21"/>
                <w:w w:val="110"/>
                <w:sz w:val="18"/>
              </w:rPr>
              <w:t> </w:t>
            </w:r>
            <w:r>
              <w:rPr>
                <w:color w:val="231F20"/>
                <w:w w:val="110"/>
                <w:sz w:val="18"/>
              </w:rPr>
              <w:t>of</w:t>
            </w:r>
            <w:r>
              <w:rPr>
                <w:color w:val="231F20"/>
                <w:spacing w:val="-21"/>
                <w:w w:val="110"/>
                <w:sz w:val="18"/>
              </w:rPr>
              <w:t> </w:t>
            </w:r>
            <w:r>
              <w:rPr>
                <w:color w:val="231F20"/>
                <w:w w:val="110"/>
                <w:sz w:val="18"/>
              </w:rPr>
              <w:t>the</w:t>
            </w:r>
            <w:r>
              <w:rPr>
                <w:color w:val="231F20"/>
                <w:spacing w:val="-21"/>
                <w:w w:val="110"/>
                <w:sz w:val="18"/>
              </w:rPr>
              <w:t> </w:t>
            </w:r>
            <w:r>
              <w:rPr>
                <w:color w:val="231F20"/>
                <w:w w:val="110"/>
                <w:sz w:val="18"/>
              </w:rPr>
              <w:t>speed</w:t>
            </w:r>
            <w:r>
              <w:rPr>
                <w:color w:val="231F20"/>
                <w:spacing w:val="-21"/>
                <w:w w:val="110"/>
                <w:sz w:val="18"/>
              </w:rPr>
              <w:t> </w:t>
            </w:r>
            <w:r>
              <w:rPr>
                <w:color w:val="231F20"/>
                <w:w w:val="110"/>
                <w:sz w:val="18"/>
              </w:rPr>
              <w:t>of light in order to resolve structures down to</w:t>
            </w:r>
            <w:r>
              <w:rPr>
                <w:color w:val="231F20"/>
                <w:spacing w:val="-25"/>
                <w:w w:val="110"/>
                <w:sz w:val="18"/>
              </w:rPr>
              <w:t> </w:t>
            </w:r>
            <w:r>
              <w:rPr>
                <w:color w:val="231F20"/>
                <w:w w:val="110"/>
                <w:sz w:val="18"/>
              </w:rPr>
              <w:t>10</w:t>
            </w:r>
            <w:r>
              <w:rPr>
                <w:color w:val="231F20"/>
                <w:w w:val="110"/>
                <w:position w:val="6"/>
                <w:sz w:val="10"/>
              </w:rPr>
              <w:t>-19 </w:t>
            </w:r>
            <w:r>
              <w:rPr>
                <w:color w:val="231F20"/>
                <w:w w:val="110"/>
                <w:sz w:val="18"/>
              </w:rPr>
              <w:t>m.</w:t>
            </w:r>
          </w:p>
        </w:tc>
      </w:tr>
    </w:tbl>
    <w:p>
      <w:pPr>
        <w:spacing w:after="0" w:line="249" w:lineRule="auto"/>
        <w:rPr>
          <w:sz w:val="18"/>
        </w:rPr>
        <w:sectPr>
          <w:footerReference w:type="default" r:id="rId11"/>
          <w:pgSz w:w="11910" w:h="16840"/>
          <w:pgMar w:footer="1084" w:header="0" w:top="1140" w:bottom="1280" w:left="1000" w:right="1020"/>
          <w:pgNumType w:start="2"/>
        </w:sectPr>
      </w:pPr>
    </w:p>
    <w:tbl>
      <w:tblPr>
        <w:tblW w:w="0" w:type="auto"/>
        <w:jc w:val="left"/>
        <w:tblInd w:w="14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1020"/>
        <w:gridCol w:w="8612"/>
      </w:tblGrid>
      <w:tr>
        <w:trPr>
          <w:trHeight w:val="297" w:hRule="atLeast"/>
        </w:trPr>
        <w:tc>
          <w:tcPr>
            <w:tcW w:w="1020" w:type="dxa"/>
            <w:tcBorders>
              <w:top w:val="nil"/>
              <w:left w:val="nil"/>
              <w:bottom w:val="nil"/>
              <w:right w:val="nil"/>
            </w:tcBorders>
            <w:shd w:val="clear" w:color="auto" w:fill="231F20"/>
          </w:tcPr>
          <w:p>
            <w:pPr>
              <w:pStyle w:val="TableParagraph"/>
              <w:ind w:left="82"/>
              <w:rPr>
                <w:sz w:val="18"/>
              </w:rPr>
            </w:pPr>
            <w:r>
              <w:rPr>
                <w:color w:val="FFFFFF"/>
                <w:w w:val="95"/>
                <w:sz w:val="18"/>
              </w:rPr>
              <w:t>SLIDES</w:t>
            </w:r>
          </w:p>
        </w:tc>
        <w:tc>
          <w:tcPr>
            <w:tcW w:w="8612" w:type="dxa"/>
            <w:tcBorders>
              <w:top w:val="nil"/>
              <w:left w:val="nil"/>
              <w:bottom w:val="nil"/>
              <w:right w:val="nil"/>
            </w:tcBorders>
            <w:shd w:val="clear" w:color="auto" w:fill="231F20"/>
          </w:tcPr>
          <w:p>
            <w:pPr>
              <w:pStyle w:val="TableParagraph"/>
              <w:ind w:left="82"/>
              <w:rPr>
                <w:sz w:val="18"/>
              </w:rPr>
            </w:pPr>
            <w:r>
              <w:rPr>
                <w:color w:val="FFFFFF"/>
                <w:sz w:val="18"/>
              </w:rPr>
              <w:t>CONTENT</w:t>
            </w:r>
          </w:p>
        </w:tc>
      </w:tr>
      <w:tr>
        <w:trPr>
          <w:trHeight w:val="2465" w:hRule="atLeast"/>
        </w:trPr>
        <w:tc>
          <w:tcPr>
            <w:tcW w:w="1020" w:type="dxa"/>
          </w:tcPr>
          <w:p>
            <w:pPr>
              <w:pStyle w:val="TableParagraph"/>
              <w:spacing w:before="44"/>
              <w:ind w:left="79"/>
              <w:rPr>
                <w:sz w:val="18"/>
              </w:rPr>
            </w:pPr>
            <w:r>
              <w:rPr>
                <w:color w:val="231F20"/>
                <w:sz w:val="18"/>
              </w:rPr>
              <w:t>13</w:t>
            </w:r>
          </w:p>
        </w:tc>
        <w:tc>
          <w:tcPr>
            <w:tcW w:w="8612" w:type="dxa"/>
          </w:tcPr>
          <w:p>
            <w:pPr>
              <w:pStyle w:val="TableParagraph"/>
              <w:spacing w:line="249" w:lineRule="auto" w:before="44"/>
              <w:rPr>
                <w:sz w:val="18"/>
              </w:rPr>
            </w:pPr>
            <w:r>
              <w:rPr>
                <w:color w:val="231F20"/>
                <w:w w:val="110"/>
                <w:sz w:val="18"/>
              </w:rPr>
              <w:t>The idea that matter is made of fundamental particles (particles that are indivisible) has been around</w:t>
            </w:r>
            <w:r>
              <w:rPr>
                <w:color w:val="231F20"/>
                <w:spacing w:val="-11"/>
                <w:w w:val="110"/>
                <w:sz w:val="18"/>
              </w:rPr>
              <w:t> </w:t>
            </w:r>
            <w:r>
              <w:rPr>
                <w:color w:val="231F20"/>
                <w:w w:val="110"/>
                <w:sz w:val="18"/>
              </w:rPr>
              <w:t>a</w:t>
            </w:r>
            <w:r>
              <w:rPr>
                <w:color w:val="231F20"/>
                <w:spacing w:val="-11"/>
                <w:w w:val="110"/>
                <w:sz w:val="18"/>
              </w:rPr>
              <w:t> </w:t>
            </w:r>
            <w:r>
              <w:rPr>
                <w:color w:val="231F20"/>
                <w:w w:val="110"/>
                <w:sz w:val="18"/>
              </w:rPr>
              <w:t>long</w:t>
            </w:r>
            <w:r>
              <w:rPr>
                <w:color w:val="231F20"/>
                <w:spacing w:val="-11"/>
                <w:w w:val="110"/>
                <w:sz w:val="18"/>
              </w:rPr>
              <w:t> </w:t>
            </w:r>
            <w:r>
              <w:rPr>
                <w:color w:val="231F20"/>
                <w:w w:val="110"/>
                <w:sz w:val="18"/>
              </w:rPr>
              <w:t>time.</w:t>
            </w:r>
            <w:r>
              <w:rPr>
                <w:color w:val="231F20"/>
                <w:spacing w:val="-11"/>
                <w:w w:val="110"/>
                <w:sz w:val="18"/>
              </w:rPr>
              <w:t> </w:t>
            </w:r>
            <w:r>
              <w:rPr>
                <w:color w:val="231F20"/>
                <w:w w:val="110"/>
                <w:sz w:val="18"/>
              </w:rPr>
              <w:t>However</w:t>
            </w:r>
            <w:r>
              <w:rPr>
                <w:color w:val="231F20"/>
                <w:spacing w:val="-11"/>
                <w:w w:val="110"/>
                <w:sz w:val="18"/>
              </w:rPr>
              <w:t> </w:t>
            </w:r>
            <w:r>
              <w:rPr>
                <w:color w:val="231F20"/>
                <w:w w:val="110"/>
                <w:sz w:val="18"/>
              </w:rPr>
              <w:t>progress</w:t>
            </w:r>
            <w:r>
              <w:rPr>
                <w:color w:val="231F20"/>
                <w:spacing w:val="-11"/>
                <w:w w:val="110"/>
                <w:sz w:val="18"/>
              </w:rPr>
              <w:t> </w:t>
            </w:r>
            <w:r>
              <w:rPr>
                <w:color w:val="231F20"/>
                <w:w w:val="110"/>
                <w:sz w:val="18"/>
              </w:rPr>
              <w:t>through</w:t>
            </w:r>
            <w:r>
              <w:rPr>
                <w:color w:val="231F20"/>
                <w:spacing w:val="-11"/>
                <w:w w:val="110"/>
                <w:sz w:val="18"/>
              </w:rPr>
              <w:t> </w:t>
            </w:r>
            <w:r>
              <w:rPr>
                <w:color w:val="231F20"/>
                <w:w w:val="110"/>
                <w:sz w:val="18"/>
              </w:rPr>
              <w:t>the</w:t>
            </w:r>
            <w:r>
              <w:rPr>
                <w:color w:val="231F20"/>
                <w:spacing w:val="-10"/>
                <w:w w:val="110"/>
                <w:sz w:val="18"/>
              </w:rPr>
              <w:t> </w:t>
            </w:r>
            <w:r>
              <w:rPr>
                <w:color w:val="231F20"/>
                <w:w w:val="110"/>
                <w:sz w:val="18"/>
              </w:rPr>
              <w:t>20</w:t>
            </w:r>
            <w:r>
              <w:rPr>
                <w:color w:val="231F20"/>
                <w:w w:val="110"/>
                <w:position w:val="6"/>
                <w:sz w:val="10"/>
              </w:rPr>
              <w:t>th</w:t>
            </w:r>
            <w:r>
              <w:rPr>
                <w:color w:val="231F20"/>
                <w:spacing w:val="13"/>
                <w:w w:val="110"/>
                <w:position w:val="6"/>
                <w:sz w:val="10"/>
              </w:rPr>
              <w:t> </w:t>
            </w:r>
            <w:r>
              <w:rPr>
                <w:color w:val="231F20"/>
                <w:w w:val="110"/>
                <w:sz w:val="18"/>
              </w:rPr>
              <w:t>century</w:t>
            </w:r>
            <w:r>
              <w:rPr>
                <w:color w:val="231F20"/>
                <w:spacing w:val="-11"/>
                <w:w w:val="110"/>
                <w:sz w:val="18"/>
              </w:rPr>
              <w:t> </w:t>
            </w:r>
            <w:r>
              <w:rPr>
                <w:color w:val="231F20"/>
                <w:w w:val="110"/>
                <w:sz w:val="18"/>
              </w:rPr>
              <w:t>often</w:t>
            </w:r>
            <w:r>
              <w:rPr>
                <w:color w:val="231F20"/>
                <w:spacing w:val="-11"/>
                <w:w w:val="110"/>
                <w:sz w:val="18"/>
              </w:rPr>
              <w:t> </w:t>
            </w:r>
            <w:r>
              <w:rPr>
                <w:color w:val="231F20"/>
                <w:w w:val="110"/>
                <w:sz w:val="18"/>
              </w:rPr>
              <w:t>showed</w:t>
            </w:r>
            <w:r>
              <w:rPr>
                <w:color w:val="231F20"/>
                <w:spacing w:val="-11"/>
                <w:w w:val="110"/>
                <w:sz w:val="18"/>
              </w:rPr>
              <w:t> </w:t>
            </w:r>
            <w:r>
              <w:rPr>
                <w:color w:val="231F20"/>
                <w:w w:val="110"/>
                <w:sz w:val="18"/>
              </w:rPr>
              <w:t>that</w:t>
            </w:r>
            <w:r>
              <w:rPr>
                <w:color w:val="231F20"/>
                <w:spacing w:val="-11"/>
                <w:w w:val="110"/>
                <w:sz w:val="18"/>
              </w:rPr>
              <w:t> </w:t>
            </w:r>
            <w:r>
              <w:rPr>
                <w:color w:val="231F20"/>
                <w:w w:val="110"/>
                <w:sz w:val="18"/>
              </w:rPr>
              <w:t>particles</w:t>
            </w:r>
            <w:r>
              <w:rPr>
                <w:color w:val="231F20"/>
                <w:spacing w:val="-10"/>
                <w:w w:val="110"/>
                <w:sz w:val="18"/>
              </w:rPr>
              <w:t> </w:t>
            </w:r>
            <w:r>
              <w:rPr>
                <w:color w:val="231F20"/>
                <w:w w:val="110"/>
                <w:sz w:val="18"/>
              </w:rPr>
              <w:t>once thought</w:t>
            </w:r>
            <w:r>
              <w:rPr>
                <w:color w:val="231F20"/>
                <w:spacing w:val="-8"/>
                <w:w w:val="110"/>
                <w:sz w:val="18"/>
              </w:rPr>
              <w:t> </w:t>
            </w:r>
            <w:r>
              <w:rPr>
                <w:color w:val="231F20"/>
                <w:w w:val="110"/>
                <w:sz w:val="18"/>
              </w:rPr>
              <w:t>to</w:t>
            </w:r>
            <w:r>
              <w:rPr>
                <w:color w:val="231F20"/>
                <w:spacing w:val="-8"/>
                <w:w w:val="110"/>
                <w:sz w:val="18"/>
              </w:rPr>
              <w:t> </w:t>
            </w:r>
            <w:r>
              <w:rPr>
                <w:color w:val="231F20"/>
                <w:w w:val="110"/>
                <w:sz w:val="18"/>
              </w:rPr>
              <w:t>be</w:t>
            </w:r>
            <w:r>
              <w:rPr>
                <w:color w:val="231F20"/>
                <w:spacing w:val="-8"/>
                <w:w w:val="110"/>
                <w:sz w:val="18"/>
              </w:rPr>
              <w:t> </w:t>
            </w:r>
            <w:r>
              <w:rPr>
                <w:color w:val="231F20"/>
                <w:w w:val="110"/>
                <w:sz w:val="18"/>
              </w:rPr>
              <w:t>indivisible</w:t>
            </w:r>
            <w:r>
              <w:rPr>
                <w:color w:val="231F20"/>
                <w:spacing w:val="-8"/>
                <w:w w:val="110"/>
                <w:sz w:val="18"/>
              </w:rPr>
              <w:t> </w:t>
            </w:r>
            <w:r>
              <w:rPr>
                <w:color w:val="231F20"/>
                <w:w w:val="110"/>
                <w:sz w:val="18"/>
              </w:rPr>
              <w:t>were</w:t>
            </w:r>
            <w:r>
              <w:rPr>
                <w:color w:val="231F20"/>
                <w:spacing w:val="-8"/>
                <w:w w:val="110"/>
                <w:sz w:val="18"/>
              </w:rPr>
              <w:t> </w:t>
            </w:r>
            <w:r>
              <w:rPr>
                <w:color w:val="231F20"/>
                <w:w w:val="110"/>
                <w:sz w:val="18"/>
              </w:rPr>
              <w:t>actually</w:t>
            </w:r>
            <w:r>
              <w:rPr>
                <w:color w:val="231F20"/>
                <w:spacing w:val="-8"/>
                <w:w w:val="110"/>
                <w:sz w:val="18"/>
              </w:rPr>
              <w:t> </w:t>
            </w:r>
            <w:r>
              <w:rPr>
                <w:color w:val="231F20"/>
                <w:w w:val="110"/>
                <w:sz w:val="18"/>
              </w:rPr>
              <w:t>made</w:t>
            </w:r>
            <w:r>
              <w:rPr>
                <w:color w:val="231F20"/>
                <w:spacing w:val="-8"/>
                <w:w w:val="110"/>
                <w:sz w:val="18"/>
              </w:rPr>
              <w:t> </w:t>
            </w:r>
            <w:r>
              <w:rPr>
                <w:color w:val="231F20"/>
                <w:w w:val="110"/>
                <w:sz w:val="18"/>
              </w:rPr>
              <w:t>of</w:t>
            </w:r>
            <w:r>
              <w:rPr>
                <w:color w:val="231F20"/>
                <w:spacing w:val="-8"/>
                <w:w w:val="110"/>
                <w:sz w:val="18"/>
              </w:rPr>
              <w:t> </w:t>
            </w:r>
            <w:r>
              <w:rPr>
                <w:color w:val="231F20"/>
                <w:w w:val="110"/>
                <w:sz w:val="18"/>
              </w:rPr>
              <w:t>smaller,</w:t>
            </w:r>
            <w:r>
              <w:rPr>
                <w:color w:val="231F20"/>
                <w:spacing w:val="-8"/>
                <w:w w:val="110"/>
                <w:sz w:val="18"/>
              </w:rPr>
              <w:t> </w:t>
            </w:r>
            <w:r>
              <w:rPr>
                <w:color w:val="231F20"/>
                <w:w w:val="110"/>
                <w:sz w:val="18"/>
              </w:rPr>
              <w:t>apparently</w:t>
            </w:r>
            <w:r>
              <w:rPr>
                <w:color w:val="231F20"/>
                <w:spacing w:val="-8"/>
                <w:w w:val="110"/>
                <w:sz w:val="18"/>
              </w:rPr>
              <w:t> </w:t>
            </w:r>
            <w:r>
              <w:rPr>
                <w:color w:val="231F20"/>
                <w:w w:val="110"/>
                <w:sz w:val="18"/>
              </w:rPr>
              <w:t>fundamental,</w:t>
            </w:r>
            <w:r>
              <w:rPr>
                <w:color w:val="231F20"/>
                <w:spacing w:val="-8"/>
                <w:w w:val="110"/>
                <w:sz w:val="18"/>
              </w:rPr>
              <w:t> </w:t>
            </w:r>
            <w:r>
              <w:rPr>
                <w:color w:val="231F20"/>
                <w:w w:val="110"/>
                <w:sz w:val="18"/>
              </w:rPr>
              <w:t>particles.</w:t>
            </w:r>
          </w:p>
          <w:p>
            <w:pPr>
              <w:pStyle w:val="TableParagraph"/>
              <w:spacing w:line="249" w:lineRule="auto" w:before="115"/>
              <w:rPr>
                <w:sz w:val="18"/>
              </w:rPr>
            </w:pPr>
            <w:r>
              <w:rPr>
                <w:color w:val="231F20"/>
                <w:w w:val="105"/>
                <w:sz w:val="18"/>
              </w:rPr>
              <w:t>Thus atoms were found to have a nucleus; the nucleus contained nucleons (protons and neutrons); and nucleons themselves contained quarks and other particles binding quarks (gauge bosons).</w:t>
            </w:r>
          </w:p>
          <w:p>
            <w:pPr>
              <w:pStyle w:val="TableParagraph"/>
              <w:spacing w:line="249" w:lineRule="auto" w:before="2"/>
              <w:ind w:right="254"/>
              <w:rPr>
                <w:sz w:val="18"/>
              </w:rPr>
            </w:pPr>
            <w:r>
              <w:rPr>
                <w:color w:val="231F20"/>
                <w:w w:val="115"/>
                <w:sz w:val="18"/>
              </w:rPr>
              <w:t>At</w:t>
            </w:r>
            <w:r>
              <w:rPr>
                <w:color w:val="231F20"/>
                <w:spacing w:val="-34"/>
                <w:w w:val="115"/>
                <w:sz w:val="18"/>
              </w:rPr>
              <w:t> </w:t>
            </w:r>
            <w:r>
              <w:rPr>
                <w:color w:val="231F20"/>
                <w:w w:val="115"/>
                <w:sz w:val="18"/>
              </w:rPr>
              <w:t>this</w:t>
            </w:r>
            <w:r>
              <w:rPr>
                <w:color w:val="231F20"/>
                <w:spacing w:val="-33"/>
                <w:w w:val="115"/>
                <w:sz w:val="18"/>
              </w:rPr>
              <w:t> </w:t>
            </w:r>
            <w:r>
              <w:rPr>
                <w:color w:val="231F20"/>
                <w:w w:val="115"/>
                <w:sz w:val="18"/>
              </w:rPr>
              <w:t>time</w:t>
            </w:r>
            <w:r>
              <w:rPr>
                <w:color w:val="231F20"/>
                <w:spacing w:val="-33"/>
                <w:w w:val="115"/>
                <w:sz w:val="18"/>
              </w:rPr>
              <w:t> </w:t>
            </w:r>
            <w:r>
              <w:rPr>
                <w:color w:val="231F20"/>
                <w:w w:val="115"/>
                <w:sz w:val="18"/>
              </w:rPr>
              <w:t>electrons</w:t>
            </w:r>
            <w:r>
              <w:rPr>
                <w:color w:val="231F20"/>
                <w:spacing w:val="-33"/>
                <w:w w:val="115"/>
                <w:sz w:val="18"/>
              </w:rPr>
              <w:t> </w:t>
            </w:r>
            <w:r>
              <w:rPr>
                <w:color w:val="231F20"/>
                <w:w w:val="115"/>
                <w:sz w:val="18"/>
              </w:rPr>
              <w:t>and</w:t>
            </w:r>
            <w:r>
              <w:rPr>
                <w:color w:val="231F20"/>
                <w:spacing w:val="-33"/>
                <w:w w:val="115"/>
                <w:sz w:val="18"/>
              </w:rPr>
              <w:t> </w:t>
            </w:r>
            <w:r>
              <w:rPr>
                <w:color w:val="231F20"/>
                <w:w w:val="115"/>
                <w:sz w:val="18"/>
              </w:rPr>
              <w:t>quarks</w:t>
            </w:r>
            <w:r>
              <w:rPr>
                <w:color w:val="231F20"/>
                <w:spacing w:val="-33"/>
                <w:w w:val="115"/>
                <w:sz w:val="18"/>
              </w:rPr>
              <w:t> </w:t>
            </w:r>
            <w:r>
              <w:rPr>
                <w:color w:val="231F20"/>
                <w:w w:val="115"/>
                <w:sz w:val="18"/>
              </w:rPr>
              <w:t>appear</w:t>
            </w:r>
            <w:r>
              <w:rPr>
                <w:color w:val="231F20"/>
                <w:spacing w:val="-34"/>
                <w:w w:val="115"/>
                <w:sz w:val="18"/>
              </w:rPr>
              <w:t> </w:t>
            </w:r>
            <w:r>
              <w:rPr>
                <w:color w:val="231F20"/>
                <w:w w:val="115"/>
                <w:sz w:val="18"/>
              </w:rPr>
              <w:t>to</w:t>
            </w:r>
            <w:r>
              <w:rPr>
                <w:color w:val="231F20"/>
                <w:spacing w:val="-33"/>
                <w:w w:val="115"/>
                <w:sz w:val="18"/>
              </w:rPr>
              <w:t> </w:t>
            </w:r>
            <w:r>
              <w:rPr>
                <w:color w:val="231F20"/>
                <w:w w:val="115"/>
                <w:sz w:val="18"/>
              </w:rPr>
              <w:t>be</w:t>
            </w:r>
            <w:r>
              <w:rPr>
                <w:color w:val="231F20"/>
                <w:spacing w:val="-33"/>
                <w:w w:val="115"/>
                <w:sz w:val="18"/>
              </w:rPr>
              <w:t> </w:t>
            </w:r>
            <w:r>
              <w:rPr>
                <w:color w:val="231F20"/>
                <w:w w:val="115"/>
                <w:sz w:val="18"/>
              </w:rPr>
              <w:t>fundamental</w:t>
            </w:r>
            <w:r>
              <w:rPr>
                <w:color w:val="231F20"/>
                <w:spacing w:val="-33"/>
                <w:w w:val="115"/>
                <w:sz w:val="18"/>
              </w:rPr>
              <w:t> </w:t>
            </w:r>
            <w:r>
              <w:rPr>
                <w:color w:val="231F20"/>
                <w:w w:val="115"/>
                <w:sz w:val="18"/>
              </w:rPr>
              <w:t>particles,</w:t>
            </w:r>
            <w:r>
              <w:rPr>
                <w:color w:val="231F20"/>
                <w:spacing w:val="-33"/>
                <w:w w:val="115"/>
                <w:sz w:val="18"/>
              </w:rPr>
              <w:t> </w:t>
            </w:r>
            <w:r>
              <w:rPr>
                <w:color w:val="231F20"/>
                <w:w w:val="115"/>
                <w:sz w:val="18"/>
              </w:rPr>
              <w:t>but</w:t>
            </w:r>
            <w:r>
              <w:rPr>
                <w:color w:val="231F20"/>
                <w:spacing w:val="-33"/>
                <w:w w:val="115"/>
                <w:sz w:val="18"/>
              </w:rPr>
              <w:t> </w:t>
            </w:r>
            <w:r>
              <w:rPr>
                <w:color w:val="231F20"/>
                <w:w w:val="115"/>
                <w:sz w:val="18"/>
              </w:rPr>
              <w:t>it</w:t>
            </w:r>
            <w:r>
              <w:rPr>
                <w:color w:val="231F20"/>
                <w:spacing w:val="-34"/>
                <w:w w:val="115"/>
                <w:sz w:val="18"/>
              </w:rPr>
              <w:t> </w:t>
            </w:r>
            <w:r>
              <w:rPr>
                <w:color w:val="231F20"/>
                <w:w w:val="115"/>
                <w:sz w:val="18"/>
              </w:rPr>
              <w:t>is</w:t>
            </w:r>
            <w:r>
              <w:rPr>
                <w:color w:val="231F20"/>
                <w:spacing w:val="-33"/>
                <w:w w:val="115"/>
                <w:sz w:val="18"/>
              </w:rPr>
              <w:t> </w:t>
            </w:r>
            <w:r>
              <w:rPr>
                <w:color w:val="231F20"/>
                <w:spacing w:val="2"/>
                <w:w w:val="115"/>
                <w:sz w:val="18"/>
              </w:rPr>
              <w:t>expected</w:t>
            </w:r>
            <w:r>
              <w:rPr>
                <w:color w:val="231F20"/>
                <w:spacing w:val="-33"/>
                <w:w w:val="115"/>
                <w:sz w:val="18"/>
              </w:rPr>
              <w:t> </w:t>
            </w:r>
            <w:r>
              <w:rPr>
                <w:color w:val="231F20"/>
                <w:w w:val="115"/>
                <w:sz w:val="18"/>
              </w:rPr>
              <w:t>that</w:t>
            </w:r>
            <w:r>
              <w:rPr>
                <w:color w:val="231F20"/>
                <w:spacing w:val="-33"/>
                <w:w w:val="115"/>
                <w:sz w:val="18"/>
              </w:rPr>
              <w:t> </w:t>
            </w:r>
            <w:r>
              <w:rPr>
                <w:color w:val="231F20"/>
                <w:w w:val="115"/>
                <w:sz w:val="18"/>
              </w:rPr>
              <w:t>they have internal</w:t>
            </w:r>
            <w:r>
              <w:rPr>
                <w:color w:val="231F20"/>
                <w:spacing w:val="-17"/>
                <w:w w:val="115"/>
                <w:sz w:val="18"/>
              </w:rPr>
              <w:t> </w:t>
            </w:r>
            <w:r>
              <w:rPr>
                <w:color w:val="231F20"/>
                <w:w w:val="115"/>
                <w:sz w:val="18"/>
              </w:rPr>
              <w:t>structure.</w:t>
            </w:r>
          </w:p>
          <w:p>
            <w:pPr>
              <w:pStyle w:val="TableParagraph"/>
              <w:spacing w:line="249" w:lineRule="auto" w:before="114"/>
              <w:ind w:right="94"/>
              <w:rPr>
                <w:sz w:val="18"/>
              </w:rPr>
            </w:pPr>
            <w:r>
              <w:rPr>
                <w:color w:val="231F20"/>
                <w:spacing w:val="2"/>
                <w:w w:val="110"/>
                <w:sz w:val="18"/>
              </w:rPr>
              <w:t>(Note: </w:t>
            </w:r>
            <w:r>
              <w:rPr>
                <w:color w:val="231F20"/>
                <w:w w:val="110"/>
                <w:sz w:val="18"/>
              </w:rPr>
              <w:t>protons are accelerated in the LHC to an energy of 4 </w:t>
            </w:r>
            <w:r>
              <w:rPr>
                <w:color w:val="231F20"/>
                <w:spacing w:val="-7"/>
                <w:w w:val="110"/>
                <w:sz w:val="18"/>
              </w:rPr>
              <w:t>TeV. </w:t>
            </w:r>
            <w:r>
              <w:rPr>
                <w:color w:val="231F20"/>
                <w:w w:val="110"/>
                <w:sz w:val="18"/>
              </w:rPr>
              <w:t>They are placed in two beams circulating</w:t>
            </w:r>
            <w:r>
              <w:rPr>
                <w:color w:val="231F20"/>
                <w:spacing w:val="-22"/>
                <w:w w:val="110"/>
                <w:sz w:val="18"/>
              </w:rPr>
              <w:t> </w:t>
            </w:r>
            <w:r>
              <w:rPr>
                <w:color w:val="231F20"/>
                <w:w w:val="110"/>
                <w:sz w:val="18"/>
              </w:rPr>
              <w:t>in</w:t>
            </w:r>
            <w:r>
              <w:rPr>
                <w:color w:val="231F20"/>
                <w:spacing w:val="-22"/>
                <w:w w:val="110"/>
                <w:sz w:val="18"/>
              </w:rPr>
              <w:t> </w:t>
            </w:r>
            <w:r>
              <w:rPr>
                <w:color w:val="231F20"/>
                <w:w w:val="110"/>
                <w:sz w:val="18"/>
              </w:rPr>
              <w:t>opposite</w:t>
            </w:r>
            <w:r>
              <w:rPr>
                <w:color w:val="231F20"/>
                <w:spacing w:val="-22"/>
                <w:w w:val="110"/>
                <w:sz w:val="18"/>
              </w:rPr>
              <w:t> </w:t>
            </w:r>
            <w:r>
              <w:rPr>
                <w:color w:val="231F20"/>
                <w:w w:val="110"/>
                <w:sz w:val="18"/>
              </w:rPr>
              <w:t>directions,</w:t>
            </w:r>
            <w:r>
              <w:rPr>
                <w:color w:val="231F20"/>
                <w:spacing w:val="-21"/>
                <w:w w:val="110"/>
                <w:sz w:val="18"/>
              </w:rPr>
              <w:t> </w:t>
            </w:r>
            <w:r>
              <w:rPr>
                <w:color w:val="231F20"/>
                <w:w w:val="110"/>
                <w:sz w:val="18"/>
              </w:rPr>
              <w:t>giving</w:t>
            </w:r>
            <w:r>
              <w:rPr>
                <w:color w:val="231F20"/>
                <w:spacing w:val="-22"/>
                <w:w w:val="110"/>
                <w:sz w:val="18"/>
              </w:rPr>
              <w:t> </w:t>
            </w:r>
            <w:r>
              <w:rPr>
                <w:color w:val="231F20"/>
                <w:w w:val="110"/>
                <w:sz w:val="18"/>
              </w:rPr>
              <w:t>collisions</w:t>
            </w:r>
            <w:r>
              <w:rPr>
                <w:color w:val="231F20"/>
                <w:spacing w:val="-22"/>
                <w:w w:val="110"/>
                <w:sz w:val="18"/>
              </w:rPr>
              <w:t> </w:t>
            </w:r>
            <w:r>
              <w:rPr>
                <w:color w:val="231F20"/>
                <w:w w:val="110"/>
                <w:sz w:val="18"/>
              </w:rPr>
              <w:t>at</w:t>
            </w:r>
            <w:r>
              <w:rPr>
                <w:color w:val="231F20"/>
                <w:spacing w:val="-21"/>
                <w:w w:val="110"/>
                <w:sz w:val="18"/>
              </w:rPr>
              <w:t> </w:t>
            </w:r>
            <w:r>
              <w:rPr>
                <w:color w:val="231F20"/>
                <w:w w:val="110"/>
                <w:sz w:val="18"/>
              </w:rPr>
              <w:t>8</w:t>
            </w:r>
            <w:r>
              <w:rPr>
                <w:color w:val="231F20"/>
                <w:spacing w:val="-22"/>
                <w:w w:val="110"/>
                <w:sz w:val="18"/>
              </w:rPr>
              <w:t> </w:t>
            </w:r>
            <w:r>
              <w:rPr>
                <w:color w:val="231F20"/>
                <w:spacing w:val="-7"/>
                <w:w w:val="110"/>
                <w:sz w:val="18"/>
              </w:rPr>
              <w:t>TeV.</w:t>
            </w:r>
            <w:r>
              <w:rPr>
                <w:color w:val="231F20"/>
                <w:spacing w:val="-22"/>
                <w:w w:val="110"/>
                <w:sz w:val="18"/>
              </w:rPr>
              <w:t> </w:t>
            </w:r>
            <w:r>
              <w:rPr>
                <w:color w:val="231F20"/>
                <w:w w:val="110"/>
                <w:sz w:val="18"/>
              </w:rPr>
              <w:t>From</w:t>
            </w:r>
            <w:r>
              <w:rPr>
                <w:color w:val="231F20"/>
                <w:spacing w:val="-21"/>
                <w:w w:val="110"/>
                <w:sz w:val="18"/>
              </w:rPr>
              <w:t> </w:t>
            </w:r>
            <w:r>
              <w:rPr>
                <w:color w:val="231F20"/>
                <w:spacing w:val="-3"/>
                <w:w w:val="110"/>
                <w:sz w:val="18"/>
              </w:rPr>
              <w:t>2015</w:t>
            </w:r>
            <w:r>
              <w:rPr>
                <w:color w:val="231F20"/>
                <w:spacing w:val="-22"/>
                <w:w w:val="110"/>
                <w:sz w:val="18"/>
              </w:rPr>
              <w:t> </w:t>
            </w:r>
            <w:r>
              <w:rPr>
                <w:color w:val="231F20"/>
                <w:w w:val="110"/>
                <w:sz w:val="18"/>
              </w:rPr>
              <w:t>the</w:t>
            </w:r>
            <w:r>
              <w:rPr>
                <w:color w:val="231F20"/>
                <w:spacing w:val="-22"/>
                <w:w w:val="110"/>
                <w:sz w:val="18"/>
              </w:rPr>
              <w:t> </w:t>
            </w:r>
            <w:r>
              <w:rPr>
                <w:color w:val="231F20"/>
                <w:w w:val="110"/>
                <w:sz w:val="18"/>
              </w:rPr>
              <w:t>LHC</w:t>
            </w:r>
            <w:r>
              <w:rPr>
                <w:color w:val="231F20"/>
                <w:spacing w:val="-21"/>
                <w:w w:val="110"/>
                <w:sz w:val="18"/>
              </w:rPr>
              <w:t> </w:t>
            </w:r>
            <w:r>
              <w:rPr>
                <w:color w:val="231F20"/>
                <w:w w:val="110"/>
                <w:sz w:val="18"/>
              </w:rPr>
              <w:t>will</w:t>
            </w:r>
            <w:r>
              <w:rPr>
                <w:color w:val="231F20"/>
                <w:spacing w:val="-22"/>
                <w:w w:val="110"/>
                <w:sz w:val="18"/>
              </w:rPr>
              <w:t> </w:t>
            </w:r>
            <w:r>
              <w:rPr>
                <w:color w:val="231F20"/>
                <w:w w:val="110"/>
                <w:sz w:val="18"/>
              </w:rPr>
              <w:t>collide</w:t>
            </w:r>
            <w:r>
              <w:rPr>
                <w:color w:val="231F20"/>
                <w:spacing w:val="-22"/>
                <w:w w:val="110"/>
                <w:sz w:val="18"/>
              </w:rPr>
              <w:t> </w:t>
            </w:r>
            <w:r>
              <w:rPr>
                <w:color w:val="231F20"/>
                <w:w w:val="110"/>
                <w:sz w:val="18"/>
              </w:rPr>
              <w:t>beams</w:t>
            </w:r>
            <w:r>
              <w:rPr>
                <w:color w:val="231F20"/>
                <w:spacing w:val="-21"/>
                <w:w w:val="110"/>
                <w:sz w:val="18"/>
              </w:rPr>
              <w:t> </w:t>
            </w:r>
            <w:r>
              <w:rPr>
                <w:color w:val="231F20"/>
                <w:w w:val="110"/>
                <w:sz w:val="18"/>
              </w:rPr>
              <w:t>of 7</w:t>
            </w:r>
            <w:r>
              <w:rPr>
                <w:color w:val="231F20"/>
                <w:spacing w:val="-7"/>
                <w:w w:val="110"/>
                <w:sz w:val="18"/>
              </w:rPr>
              <w:t> </w:t>
            </w:r>
            <w:r>
              <w:rPr>
                <w:color w:val="231F20"/>
                <w:spacing w:val="-5"/>
                <w:w w:val="110"/>
                <w:sz w:val="18"/>
              </w:rPr>
              <w:t>TeV</w:t>
            </w:r>
            <w:r>
              <w:rPr>
                <w:color w:val="231F20"/>
                <w:spacing w:val="-7"/>
                <w:w w:val="110"/>
                <w:sz w:val="18"/>
              </w:rPr>
              <w:t> </w:t>
            </w:r>
            <w:r>
              <w:rPr>
                <w:color w:val="231F20"/>
                <w:w w:val="110"/>
                <w:sz w:val="18"/>
              </w:rPr>
              <w:t>protons</w:t>
            </w:r>
            <w:r>
              <w:rPr>
                <w:color w:val="231F20"/>
                <w:spacing w:val="-6"/>
                <w:w w:val="110"/>
                <w:sz w:val="18"/>
              </w:rPr>
              <w:t> </w:t>
            </w:r>
            <w:r>
              <w:rPr>
                <w:color w:val="231F20"/>
                <w:w w:val="110"/>
                <w:sz w:val="18"/>
              </w:rPr>
              <w:t>to</w:t>
            </w:r>
            <w:r>
              <w:rPr>
                <w:color w:val="231F20"/>
                <w:spacing w:val="-7"/>
                <w:w w:val="110"/>
                <w:sz w:val="18"/>
              </w:rPr>
              <w:t> </w:t>
            </w:r>
            <w:r>
              <w:rPr>
                <w:color w:val="231F20"/>
                <w:w w:val="110"/>
                <w:sz w:val="18"/>
              </w:rPr>
              <w:t>give</w:t>
            </w:r>
            <w:r>
              <w:rPr>
                <w:color w:val="231F20"/>
                <w:spacing w:val="-7"/>
                <w:w w:val="110"/>
                <w:sz w:val="18"/>
              </w:rPr>
              <w:t> </w:t>
            </w:r>
            <w:r>
              <w:rPr>
                <w:color w:val="231F20"/>
                <w:w w:val="110"/>
                <w:sz w:val="18"/>
              </w:rPr>
              <w:t>collision</w:t>
            </w:r>
            <w:r>
              <w:rPr>
                <w:color w:val="231F20"/>
                <w:spacing w:val="-6"/>
                <w:w w:val="110"/>
                <w:sz w:val="18"/>
              </w:rPr>
              <w:t> </w:t>
            </w:r>
            <w:r>
              <w:rPr>
                <w:color w:val="231F20"/>
                <w:w w:val="110"/>
                <w:sz w:val="18"/>
              </w:rPr>
              <w:t>energy</w:t>
            </w:r>
            <w:r>
              <w:rPr>
                <w:color w:val="231F20"/>
                <w:spacing w:val="-7"/>
                <w:w w:val="110"/>
                <w:sz w:val="18"/>
              </w:rPr>
              <w:t> </w:t>
            </w:r>
            <w:r>
              <w:rPr>
                <w:color w:val="231F20"/>
                <w:w w:val="110"/>
                <w:sz w:val="18"/>
              </w:rPr>
              <w:t>of</w:t>
            </w:r>
            <w:r>
              <w:rPr>
                <w:color w:val="231F20"/>
                <w:spacing w:val="-7"/>
                <w:w w:val="110"/>
                <w:sz w:val="18"/>
              </w:rPr>
              <w:t> </w:t>
            </w:r>
            <w:r>
              <w:rPr>
                <w:color w:val="231F20"/>
                <w:spacing w:val="-4"/>
                <w:w w:val="110"/>
                <w:sz w:val="18"/>
              </w:rPr>
              <w:t>14</w:t>
            </w:r>
            <w:r>
              <w:rPr>
                <w:color w:val="231F20"/>
                <w:spacing w:val="-6"/>
                <w:w w:val="110"/>
                <w:sz w:val="18"/>
              </w:rPr>
              <w:t> </w:t>
            </w:r>
            <w:r>
              <w:rPr>
                <w:color w:val="231F20"/>
                <w:spacing w:val="-4"/>
                <w:w w:val="110"/>
                <w:sz w:val="18"/>
              </w:rPr>
              <w:t>TeV.)</w:t>
            </w:r>
          </w:p>
        </w:tc>
      </w:tr>
      <w:tr>
        <w:trPr>
          <w:trHeight w:val="2465" w:hRule="atLeast"/>
        </w:trPr>
        <w:tc>
          <w:tcPr>
            <w:tcW w:w="1020" w:type="dxa"/>
          </w:tcPr>
          <w:p>
            <w:pPr>
              <w:pStyle w:val="TableParagraph"/>
              <w:spacing w:before="44"/>
              <w:ind w:left="79"/>
              <w:rPr>
                <w:sz w:val="18"/>
              </w:rPr>
            </w:pPr>
            <w:r>
              <w:rPr>
                <w:color w:val="231F20"/>
                <w:sz w:val="18"/>
              </w:rPr>
              <w:t>14 – 16</w:t>
            </w:r>
          </w:p>
        </w:tc>
        <w:tc>
          <w:tcPr>
            <w:tcW w:w="8612" w:type="dxa"/>
          </w:tcPr>
          <w:p>
            <w:pPr>
              <w:pStyle w:val="TableParagraph"/>
              <w:spacing w:line="249" w:lineRule="auto" w:before="44"/>
              <w:ind w:hanging="1"/>
              <w:rPr>
                <w:sz w:val="18"/>
              </w:rPr>
            </w:pPr>
            <w:r>
              <w:rPr>
                <w:color w:val="231F20"/>
                <w:w w:val="110"/>
                <w:sz w:val="18"/>
              </w:rPr>
              <w:t>During</w:t>
            </w:r>
            <w:r>
              <w:rPr>
                <w:color w:val="231F20"/>
                <w:spacing w:val="-12"/>
                <w:w w:val="110"/>
                <w:sz w:val="18"/>
              </w:rPr>
              <w:t> </w:t>
            </w:r>
            <w:r>
              <w:rPr>
                <w:color w:val="231F20"/>
                <w:w w:val="110"/>
                <w:sz w:val="18"/>
              </w:rPr>
              <w:t>the</w:t>
            </w:r>
            <w:r>
              <w:rPr>
                <w:color w:val="231F20"/>
                <w:spacing w:val="-11"/>
                <w:w w:val="110"/>
                <w:sz w:val="18"/>
              </w:rPr>
              <w:t> </w:t>
            </w:r>
            <w:r>
              <w:rPr>
                <w:color w:val="231F20"/>
                <w:w w:val="110"/>
                <w:sz w:val="18"/>
              </w:rPr>
              <w:t>first</w:t>
            </w:r>
            <w:r>
              <w:rPr>
                <w:color w:val="231F20"/>
                <w:spacing w:val="-11"/>
                <w:w w:val="110"/>
                <w:sz w:val="18"/>
              </w:rPr>
              <w:t> </w:t>
            </w:r>
            <w:r>
              <w:rPr>
                <w:color w:val="231F20"/>
                <w:w w:val="110"/>
                <w:sz w:val="18"/>
              </w:rPr>
              <w:t>half</w:t>
            </w:r>
            <w:r>
              <w:rPr>
                <w:color w:val="231F20"/>
                <w:spacing w:val="-11"/>
                <w:w w:val="110"/>
                <w:sz w:val="18"/>
              </w:rPr>
              <w:t> </w:t>
            </w:r>
            <w:r>
              <w:rPr>
                <w:color w:val="231F20"/>
                <w:w w:val="110"/>
                <w:sz w:val="18"/>
              </w:rPr>
              <w:t>of</w:t>
            </w:r>
            <w:r>
              <w:rPr>
                <w:color w:val="231F20"/>
                <w:spacing w:val="-11"/>
                <w:w w:val="110"/>
                <w:sz w:val="18"/>
              </w:rPr>
              <w:t> </w:t>
            </w:r>
            <w:r>
              <w:rPr>
                <w:color w:val="231F20"/>
                <w:w w:val="110"/>
                <w:sz w:val="18"/>
              </w:rPr>
              <w:t>the</w:t>
            </w:r>
            <w:r>
              <w:rPr>
                <w:color w:val="231F20"/>
                <w:spacing w:val="-11"/>
                <w:w w:val="110"/>
                <w:sz w:val="18"/>
              </w:rPr>
              <w:t> </w:t>
            </w:r>
            <w:r>
              <w:rPr>
                <w:color w:val="231F20"/>
                <w:w w:val="110"/>
                <w:sz w:val="18"/>
              </w:rPr>
              <w:t>20</w:t>
            </w:r>
            <w:r>
              <w:rPr>
                <w:color w:val="231F20"/>
                <w:w w:val="110"/>
                <w:position w:val="6"/>
                <w:sz w:val="10"/>
              </w:rPr>
              <w:t>th</w:t>
            </w:r>
            <w:r>
              <w:rPr>
                <w:color w:val="231F20"/>
                <w:spacing w:val="13"/>
                <w:w w:val="110"/>
                <w:position w:val="6"/>
                <w:sz w:val="10"/>
              </w:rPr>
              <w:t> </w:t>
            </w:r>
            <w:r>
              <w:rPr>
                <w:color w:val="231F20"/>
                <w:w w:val="110"/>
                <w:sz w:val="18"/>
              </w:rPr>
              <w:t>century</w:t>
            </w:r>
            <w:r>
              <w:rPr>
                <w:color w:val="231F20"/>
                <w:spacing w:val="-12"/>
                <w:w w:val="110"/>
                <w:sz w:val="18"/>
              </w:rPr>
              <w:t> </w:t>
            </w:r>
            <w:r>
              <w:rPr>
                <w:color w:val="231F20"/>
                <w:w w:val="110"/>
                <w:sz w:val="18"/>
              </w:rPr>
              <w:t>a</w:t>
            </w:r>
            <w:r>
              <w:rPr>
                <w:color w:val="231F20"/>
                <w:spacing w:val="-11"/>
                <w:w w:val="110"/>
                <w:sz w:val="18"/>
              </w:rPr>
              <w:t> </w:t>
            </w:r>
            <w:r>
              <w:rPr>
                <w:color w:val="231F20"/>
                <w:w w:val="110"/>
                <w:sz w:val="18"/>
              </w:rPr>
              <w:t>large</w:t>
            </w:r>
            <w:r>
              <w:rPr>
                <w:color w:val="231F20"/>
                <w:spacing w:val="-11"/>
                <w:w w:val="110"/>
                <w:sz w:val="18"/>
              </w:rPr>
              <w:t> </w:t>
            </w:r>
            <w:r>
              <w:rPr>
                <w:color w:val="231F20"/>
                <w:w w:val="110"/>
                <w:sz w:val="18"/>
              </w:rPr>
              <w:t>number</w:t>
            </w:r>
            <w:r>
              <w:rPr>
                <w:color w:val="231F20"/>
                <w:spacing w:val="-11"/>
                <w:w w:val="110"/>
                <w:sz w:val="18"/>
              </w:rPr>
              <w:t> </w:t>
            </w:r>
            <w:r>
              <w:rPr>
                <w:color w:val="231F20"/>
                <w:w w:val="110"/>
                <w:sz w:val="18"/>
              </w:rPr>
              <w:t>of</w:t>
            </w:r>
            <w:r>
              <w:rPr>
                <w:color w:val="231F20"/>
                <w:spacing w:val="-11"/>
                <w:w w:val="110"/>
                <w:sz w:val="18"/>
              </w:rPr>
              <w:t> </w:t>
            </w:r>
            <w:r>
              <w:rPr>
                <w:color w:val="231F20"/>
                <w:w w:val="110"/>
                <w:sz w:val="18"/>
              </w:rPr>
              <w:t>particles</w:t>
            </w:r>
            <w:r>
              <w:rPr>
                <w:color w:val="231F20"/>
                <w:spacing w:val="-11"/>
                <w:w w:val="110"/>
                <w:sz w:val="18"/>
              </w:rPr>
              <w:t> </w:t>
            </w:r>
            <w:r>
              <w:rPr>
                <w:color w:val="231F20"/>
                <w:w w:val="110"/>
                <w:sz w:val="18"/>
              </w:rPr>
              <w:t>were</w:t>
            </w:r>
            <w:r>
              <w:rPr>
                <w:color w:val="231F20"/>
                <w:spacing w:val="-11"/>
                <w:w w:val="110"/>
                <w:sz w:val="18"/>
              </w:rPr>
              <w:t> </w:t>
            </w:r>
            <w:r>
              <w:rPr>
                <w:color w:val="231F20"/>
                <w:w w:val="110"/>
                <w:sz w:val="18"/>
              </w:rPr>
              <w:t>discovered,</w:t>
            </w:r>
            <w:r>
              <w:rPr>
                <w:color w:val="231F20"/>
                <w:spacing w:val="-12"/>
                <w:w w:val="110"/>
                <w:sz w:val="18"/>
              </w:rPr>
              <w:t> </w:t>
            </w:r>
            <w:r>
              <w:rPr>
                <w:color w:val="231F20"/>
                <w:w w:val="110"/>
                <w:sz w:val="18"/>
              </w:rPr>
              <w:t>seemingly without any organising principles. The Standard Model imposed an order on this, mainly by proposing that many particles previously regarded as fundamental were in fact made up of combinations of</w:t>
            </w:r>
            <w:r>
              <w:rPr>
                <w:color w:val="231F20"/>
                <w:spacing w:val="-11"/>
                <w:w w:val="110"/>
                <w:sz w:val="18"/>
              </w:rPr>
              <w:t> </w:t>
            </w:r>
            <w:r>
              <w:rPr>
                <w:color w:val="231F20"/>
                <w:w w:val="110"/>
                <w:sz w:val="18"/>
              </w:rPr>
              <w:t>quarks.</w:t>
            </w:r>
          </w:p>
          <w:p>
            <w:pPr>
              <w:pStyle w:val="TableParagraph"/>
              <w:spacing w:line="249" w:lineRule="auto" w:before="116"/>
              <w:rPr>
                <w:sz w:val="18"/>
              </w:rPr>
            </w:pPr>
            <w:r>
              <w:rPr>
                <w:color w:val="231F20"/>
                <w:w w:val="110"/>
                <w:sz w:val="18"/>
              </w:rPr>
              <w:t>The</w:t>
            </w:r>
            <w:r>
              <w:rPr>
                <w:color w:val="231F20"/>
                <w:spacing w:val="-21"/>
                <w:w w:val="110"/>
                <w:sz w:val="18"/>
              </w:rPr>
              <w:t> </w:t>
            </w:r>
            <w:r>
              <w:rPr>
                <w:color w:val="231F20"/>
                <w:w w:val="110"/>
                <w:sz w:val="18"/>
              </w:rPr>
              <w:t>Standard</w:t>
            </w:r>
            <w:r>
              <w:rPr>
                <w:color w:val="231F20"/>
                <w:spacing w:val="-21"/>
                <w:w w:val="110"/>
                <w:sz w:val="18"/>
              </w:rPr>
              <w:t> </w:t>
            </w:r>
            <w:r>
              <w:rPr>
                <w:color w:val="231F20"/>
                <w:w w:val="110"/>
                <w:sz w:val="18"/>
              </w:rPr>
              <w:t>Model</w:t>
            </w:r>
            <w:r>
              <w:rPr>
                <w:color w:val="231F20"/>
                <w:spacing w:val="-21"/>
                <w:w w:val="110"/>
                <w:sz w:val="18"/>
              </w:rPr>
              <w:t> </w:t>
            </w:r>
            <w:r>
              <w:rPr>
                <w:color w:val="231F20"/>
                <w:w w:val="110"/>
                <w:sz w:val="18"/>
              </w:rPr>
              <w:t>divides</w:t>
            </w:r>
            <w:r>
              <w:rPr>
                <w:color w:val="231F20"/>
                <w:spacing w:val="-21"/>
                <w:w w:val="110"/>
                <w:sz w:val="18"/>
              </w:rPr>
              <w:t> </w:t>
            </w:r>
            <w:r>
              <w:rPr>
                <w:color w:val="231F20"/>
                <w:w w:val="110"/>
                <w:sz w:val="18"/>
              </w:rPr>
              <w:t>particles</w:t>
            </w:r>
            <w:r>
              <w:rPr>
                <w:color w:val="231F20"/>
                <w:spacing w:val="-20"/>
                <w:w w:val="110"/>
                <w:sz w:val="18"/>
              </w:rPr>
              <w:t> </w:t>
            </w:r>
            <w:r>
              <w:rPr>
                <w:color w:val="231F20"/>
                <w:w w:val="110"/>
                <w:sz w:val="18"/>
              </w:rPr>
              <w:t>into</w:t>
            </w:r>
            <w:r>
              <w:rPr>
                <w:color w:val="231F20"/>
                <w:spacing w:val="-21"/>
                <w:w w:val="110"/>
                <w:sz w:val="18"/>
              </w:rPr>
              <w:t> </w:t>
            </w:r>
            <w:r>
              <w:rPr>
                <w:color w:val="231F20"/>
                <w:w w:val="110"/>
                <w:sz w:val="18"/>
              </w:rPr>
              <w:t>two</w:t>
            </w:r>
            <w:r>
              <w:rPr>
                <w:color w:val="231F20"/>
                <w:spacing w:val="-21"/>
                <w:w w:val="110"/>
                <w:sz w:val="18"/>
              </w:rPr>
              <w:t> </w:t>
            </w:r>
            <w:r>
              <w:rPr>
                <w:color w:val="231F20"/>
                <w:w w:val="110"/>
                <w:sz w:val="18"/>
              </w:rPr>
              <w:t>major</w:t>
            </w:r>
            <w:r>
              <w:rPr>
                <w:color w:val="231F20"/>
                <w:spacing w:val="-21"/>
                <w:w w:val="110"/>
                <w:sz w:val="18"/>
              </w:rPr>
              <w:t> </w:t>
            </w:r>
            <w:r>
              <w:rPr>
                <w:color w:val="231F20"/>
                <w:w w:val="110"/>
                <w:sz w:val="18"/>
              </w:rPr>
              <w:t>groups:</w:t>
            </w:r>
            <w:r>
              <w:rPr>
                <w:color w:val="231F20"/>
                <w:spacing w:val="-20"/>
                <w:w w:val="110"/>
                <w:sz w:val="18"/>
              </w:rPr>
              <w:t> </w:t>
            </w:r>
            <w:r>
              <w:rPr>
                <w:color w:val="231F20"/>
                <w:w w:val="110"/>
                <w:sz w:val="18"/>
              </w:rPr>
              <w:t>fermions</w:t>
            </w:r>
            <w:r>
              <w:rPr>
                <w:color w:val="231F20"/>
                <w:spacing w:val="-21"/>
                <w:w w:val="110"/>
                <w:sz w:val="18"/>
              </w:rPr>
              <w:t> </w:t>
            </w:r>
            <w:r>
              <w:rPr>
                <w:color w:val="231F20"/>
                <w:w w:val="110"/>
                <w:sz w:val="18"/>
              </w:rPr>
              <w:t>and</w:t>
            </w:r>
            <w:r>
              <w:rPr>
                <w:color w:val="231F20"/>
                <w:spacing w:val="-21"/>
                <w:w w:val="110"/>
                <w:sz w:val="18"/>
              </w:rPr>
              <w:t> </w:t>
            </w:r>
            <w:r>
              <w:rPr>
                <w:color w:val="231F20"/>
                <w:w w:val="110"/>
                <w:sz w:val="18"/>
              </w:rPr>
              <w:t>bosons.</w:t>
            </w:r>
            <w:r>
              <w:rPr>
                <w:color w:val="231F20"/>
                <w:spacing w:val="-21"/>
                <w:w w:val="110"/>
                <w:sz w:val="18"/>
              </w:rPr>
              <w:t> </w:t>
            </w:r>
            <w:r>
              <w:rPr>
                <w:color w:val="231F20"/>
                <w:w w:val="110"/>
                <w:sz w:val="18"/>
              </w:rPr>
              <w:t>Fermions</w:t>
            </w:r>
            <w:r>
              <w:rPr>
                <w:color w:val="231F20"/>
                <w:spacing w:val="-21"/>
                <w:w w:val="110"/>
                <w:sz w:val="18"/>
              </w:rPr>
              <w:t> </w:t>
            </w:r>
            <w:r>
              <w:rPr>
                <w:color w:val="231F20"/>
                <w:w w:val="110"/>
                <w:sz w:val="18"/>
              </w:rPr>
              <w:t>make up</w:t>
            </w:r>
            <w:r>
              <w:rPr>
                <w:color w:val="231F20"/>
                <w:spacing w:val="-15"/>
                <w:w w:val="110"/>
                <w:sz w:val="18"/>
              </w:rPr>
              <w:t> </w:t>
            </w:r>
            <w:r>
              <w:rPr>
                <w:color w:val="231F20"/>
                <w:w w:val="110"/>
                <w:sz w:val="18"/>
              </w:rPr>
              <w:t>the</w:t>
            </w:r>
            <w:r>
              <w:rPr>
                <w:color w:val="231F20"/>
                <w:spacing w:val="-14"/>
                <w:w w:val="110"/>
                <w:sz w:val="18"/>
              </w:rPr>
              <w:t> </w:t>
            </w:r>
            <w:r>
              <w:rPr>
                <w:color w:val="231F20"/>
                <w:w w:val="110"/>
                <w:sz w:val="18"/>
              </w:rPr>
              <w:t>matter</w:t>
            </w:r>
            <w:r>
              <w:rPr>
                <w:color w:val="231F20"/>
                <w:spacing w:val="-14"/>
                <w:w w:val="110"/>
                <w:sz w:val="18"/>
              </w:rPr>
              <w:t> </w:t>
            </w:r>
            <w:r>
              <w:rPr>
                <w:color w:val="231F20"/>
                <w:w w:val="110"/>
                <w:sz w:val="18"/>
              </w:rPr>
              <w:t>around</w:t>
            </w:r>
            <w:r>
              <w:rPr>
                <w:color w:val="231F20"/>
                <w:spacing w:val="-14"/>
                <w:w w:val="110"/>
                <w:sz w:val="18"/>
              </w:rPr>
              <w:t> </w:t>
            </w:r>
            <w:r>
              <w:rPr>
                <w:color w:val="231F20"/>
                <w:spacing w:val="3"/>
                <w:w w:val="110"/>
                <w:sz w:val="18"/>
              </w:rPr>
              <w:t>us;</w:t>
            </w:r>
            <w:r>
              <w:rPr>
                <w:color w:val="231F20"/>
                <w:spacing w:val="-14"/>
                <w:w w:val="110"/>
                <w:sz w:val="18"/>
              </w:rPr>
              <w:t> </w:t>
            </w:r>
            <w:r>
              <w:rPr>
                <w:color w:val="231F20"/>
                <w:w w:val="110"/>
                <w:sz w:val="18"/>
              </w:rPr>
              <w:t>bosons</w:t>
            </w:r>
            <w:r>
              <w:rPr>
                <w:color w:val="231F20"/>
                <w:spacing w:val="-14"/>
                <w:w w:val="110"/>
                <w:sz w:val="18"/>
              </w:rPr>
              <w:t> </w:t>
            </w:r>
            <w:r>
              <w:rPr>
                <w:color w:val="231F20"/>
                <w:w w:val="110"/>
                <w:sz w:val="18"/>
              </w:rPr>
              <w:t>are</w:t>
            </w:r>
            <w:r>
              <w:rPr>
                <w:color w:val="231F20"/>
                <w:spacing w:val="-15"/>
                <w:w w:val="110"/>
                <w:sz w:val="18"/>
              </w:rPr>
              <w:t> </w:t>
            </w:r>
            <w:r>
              <w:rPr>
                <w:color w:val="231F20"/>
                <w:w w:val="110"/>
                <w:sz w:val="18"/>
              </w:rPr>
              <w:t>responsible</w:t>
            </w:r>
            <w:r>
              <w:rPr>
                <w:color w:val="231F20"/>
                <w:spacing w:val="-14"/>
                <w:w w:val="110"/>
                <w:sz w:val="18"/>
              </w:rPr>
              <w:t> </w:t>
            </w:r>
            <w:r>
              <w:rPr>
                <w:color w:val="231F20"/>
                <w:w w:val="110"/>
                <w:sz w:val="18"/>
              </w:rPr>
              <w:t>for</w:t>
            </w:r>
            <w:r>
              <w:rPr>
                <w:color w:val="231F20"/>
                <w:spacing w:val="-14"/>
                <w:w w:val="110"/>
                <w:sz w:val="18"/>
              </w:rPr>
              <w:t> </w:t>
            </w:r>
            <w:r>
              <w:rPr>
                <w:color w:val="231F20"/>
                <w:w w:val="110"/>
                <w:sz w:val="18"/>
              </w:rPr>
              <w:t>interactions</w:t>
            </w:r>
            <w:r>
              <w:rPr>
                <w:color w:val="231F20"/>
                <w:spacing w:val="-14"/>
                <w:w w:val="110"/>
                <w:sz w:val="18"/>
              </w:rPr>
              <w:t> </w:t>
            </w:r>
            <w:r>
              <w:rPr>
                <w:color w:val="231F20"/>
                <w:w w:val="110"/>
                <w:sz w:val="18"/>
              </w:rPr>
              <w:t>that</w:t>
            </w:r>
            <w:r>
              <w:rPr>
                <w:color w:val="231F20"/>
                <w:spacing w:val="-14"/>
                <w:w w:val="110"/>
                <w:sz w:val="18"/>
              </w:rPr>
              <w:t> </w:t>
            </w:r>
            <w:r>
              <w:rPr>
                <w:color w:val="231F20"/>
                <w:w w:val="110"/>
                <w:sz w:val="18"/>
              </w:rPr>
              <w:t>hold</w:t>
            </w:r>
            <w:r>
              <w:rPr>
                <w:color w:val="231F20"/>
                <w:spacing w:val="-14"/>
                <w:w w:val="110"/>
                <w:sz w:val="18"/>
              </w:rPr>
              <w:t> </w:t>
            </w:r>
            <w:r>
              <w:rPr>
                <w:color w:val="231F20"/>
                <w:w w:val="110"/>
                <w:sz w:val="18"/>
              </w:rPr>
              <w:t>matter</w:t>
            </w:r>
            <w:r>
              <w:rPr>
                <w:color w:val="231F20"/>
                <w:spacing w:val="-14"/>
                <w:w w:val="110"/>
                <w:sz w:val="18"/>
              </w:rPr>
              <w:t> </w:t>
            </w:r>
            <w:r>
              <w:rPr>
                <w:color w:val="231F20"/>
                <w:w w:val="110"/>
                <w:sz w:val="18"/>
              </w:rPr>
              <w:t>together.</w:t>
            </w:r>
            <w:r>
              <w:rPr>
                <w:color w:val="231F20"/>
                <w:spacing w:val="-15"/>
                <w:w w:val="110"/>
                <w:sz w:val="18"/>
              </w:rPr>
              <w:t> </w:t>
            </w:r>
            <w:r>
              <w:rPr>
                <w:color w:val="231F20"/>
                <w:w w:val="110"/>
                <w:sz w:val="18"/>
              </w:rPr>
              <w:t>Bosons also</w:t>
            </w:r>
            <w:r>
              <w:rPr>
                <w:color w:val="231F20"/>
                <w:spacing w:val="-6"/>
                <w:w w:val="110"/>
                <w:sz w:val="18"/>
              </w:rPr>
              <w:t> </w:t>
            </w:r>
            <w:r>
              <w:rPr>
                <w:color w:val="231F20"/>
                <w:w w:val="110"/>
                <w:sz w:val="18"/>
              </w:rPr>
              <w:t>make</w:t>
            </w:r>
            <w:r>
              <w:rPr>
                <w:color w:val="231F20"/>
                <w:spacing w:val="-5"/>
                <w:w w:val="110"/>
                <w:sz w:val="18"/>
              </w:rPr>
              <w:t> </w:t>
            </w:r>
            <w:r>
              <w:rPr>
                <w:color w:val="231F20"/>
                <w:w w:val="110"/>
                <w:sz w:val="18"/>
              </w:rPr>
              <w:t>up</w:t>
            </w:r>
            <w:r>
              <w:rPr>
                <w:color w:val="231F20"/>
                <w:spacing w:val="-6"/>
                <w:w w:val="110"/>
                <w:sz w:val="18"/>
              </w:rPr>
              <w:t> </w:t>
            </w:r>
            <w:r>
              <w:rPr>
                <w:color w:val="231F20"/>
                <w:w w:val="110"/>
                <w:sz w:val="18"/>
              </w:rPr>
              <w:t>light</w:t>
            </w:r>
            <w:r>
              <w:rPr>
                <w:color w:val="231F20"/>
                <w:spacing w:val="-5"/>
                <w:w w:val="110"/>
                <w:sz w:val="18"/>
              </w:rPr>
              <w:t> </w:t>
            </w:r>
            <w:r>
              <w:rPr>
                <w:color w:val="231F20"/>
                <w:w w:val="110"/>
                <w:sz w:val="18"/>
              </w:rPr>
              <w:t>and</w:t>
            </w:r>
            <w:r>
              <w:rPr>
                <w:color w:val="231F20"/>
                <w:spacing w:val="-6"/>
                <w:w w:val="110"/>
                <w:sz w:val="18"/>
              </w:rPr>
              <w:t> </w:t>
            </w:r>
            <w:r>
              <w:rPr>
                <w:color w:val="231F20"/>
                <w:w w:val="110"/>
                <w:sz w:val="18"/>
              </w:rPr>
              <w:t>other</w:t>
            </w:r>
            <w:r>
              <w:rPr>
                <w:color w:val="231F20"/>
                <w:spacing w:val="-5"/>
                <w:w w:val="110"/>
                <w:sz w:val="18"/>
              </w:rPr>
              <w:t> </w:t>
            </w:r>
            <w:r>
              <w:rPr>
                <w:color w:val="231F20"/>
                <w:w w:val="110"/>
                <w:sz w:val="18"/>
              </w:rPr>
              <w:t>forms</w:t>
            </w:r>
            <w:r>
              <w:rPr>
                <w:color w:val="231F20"/>
                <w:spacing w:val="-6"/>
                <w:w w:val="110"/>
                <w:sz w:val="18"/>
              </w:rPr>
              <w:t> </w:t>
            </w:r>
            <w:r>
              <w:rPr>
                <w:color w:val="231F20"/>
                <w:w w:val="110"/>
                <w:sz w:val="18"/>
              </w:rPr>
              <w:t>of</w:t>
            </w:r>
            <w:r>
              <w:rPr>
                <w:color w:val="231F20"/>
                <w:spacing w:val="-5"/>
                <w:w w:val="110"/>
                <w:sz w:val="18"/>
              </w:rPr>
              <w:t> </w:t>
            </w:r>
            <w:r>
              <w:rPr>
                <w:color w:val="231F20"/>
                <w:w w:val="110"/>
                <w:sz w:val="18"/>
              </w:rPr>
              <w:t>electromagnetic</w:t>
            </w:r>
            <w:r>
              <w:rPr>
                <w:color w:val="231F20"/>
                <w:spacing w:val="-6"/>
                <w:w w:val="110"/>
                <w:sz w:val="18"/>
              </w:rPr>
              <w:t> </w:t>
            </w:r>
            <w:r>
              <w:rPr>
                <w:color w:val="231F20"/>
                <w:w w:val="110"/>
                <w:sz w:val="18"/>
              </w:rPr>
              <w:t>radiation.</w:t>
            </w:r>
          </w:p>
          <w:p>
            <w:pPr>
              <w:pStyle w:val="TableParagraph"/>
              <w:spacing w:line="249" w:lineRule="auto" w:before="115"/>
              <w:ind w:right="110"/>
              <w:jc w:val="both"/>
              <w:rPr>
                <w:sz w:val="18"/>
              </w:rPr>
            </w:pPr>
            <w:r>
              <w:rPr>
                <w:color w:val="231F20"/>
                <w:w w:val="110"/>
                <w:sz w:val="18"/>
              </w:rPr>
              <w:t>Fermions</w:t>
            </w:r>
            <w:r>
              <w:rPr>
                <w:color w:val="231F20"/>
                <w:spacing w:val="-12"/>
                <w:w w:val="110"/>
                <w:sz w:val="18"/>
              </w:rPr>
              <w:t> </w:t>
            </w:r>
            <w:r>
              <w:rPr>
                <w:color w:val="231F20"/>
                <w:w w:val="110"/>
                <w:sz w:val="18"/>
              </w:rPr>
              <w:t>are</w:t>
            </w:r>
            <w:r>
              <w:rPr>
                <w:color w:val="231F20"/>
                <w:spacing w:val="-11"/>
                <w:w w:val="110"/>
                <w:sz w:val="18"/>
              </w:rPr>
              <w:t> </w:t>
            </w:r>
            <w:r>
              <w:rPr>
                <w:color w:val="231F20"/>
                <w:w w:val="110"/>
                <w:sz w:val="18"/>
              </w:rPr>
              <w:t>themselves</w:t>
            </w:r>
            <w:r>
              <w:rPr>
                <w:color w:val="231F20"/>
                <w:spacing w:val="-11"/>
                <w:w w:val="110"/>
                <w:sz w:val="18"/>
              </w:rPr>
              <w:t> </w:t>
            </w:r>
            <w:r>
              <w:rPr>
                <w:color w:val="231F20"/>
                <w:w w:val="110"/>
                <w:sz w:val="18"/>
              </w:rPr>
              <w:t>divided</w:t>
            </w:r>
            <w:r>
              <w:rPr>
                <w:color w:val="231F20"/>
                <w:spacing w:val="-11"/>
                <w:w w:val="110"/>
                <w:sz w:val="18"/>
              </w:rPr>
              <w:t> </w:t>
            </w:r>
            <w:r>
              <w:rPr>
                <w:color w:val="231F20"/>
                <w:w w:val="110"/>
                <w:sz w:val="18"/>
              </w:rPr>
              <w:t>into</w:t>
            </w:r>
            <w:r>
              <w:rPr>
                <w:color w:val="231F20"/>
                <w:spacing w:val="-12"/>
                <w:w w:val="110"/>
                <w:sz w:val="18"/>
              </w:rPr>
              <w:t> </w:t>
            </w:r>
            <w:r>
              <w:rPr>
                <w:color w:val="231F20"/>
                <w:w w:val="110"/>
                <w:sz w:val="18"/>
              </w:rPr>
              <w:t>two</w:t>
            </w:r>
            <w:r>
              <w:rPr>
                <w:color w:val="231F20"/>
                <w:spacing w:val="-11"/>
                <w:w w:val="110"/>
                <w:sz w:val="18"/>
              </w:rPr>
              <w:t> </w:t>
            </w:r>
            <w:r>
              <w:rPr>
                <w:color w:val="231F20"/>
                <w:w w:val="110"/>
                <w:sz w:val="18"/>
              </w:rPr>
              <w:t>groups:</w:t>
            </w:r>
            <w:r>
              <w:rPr>
                <w:color w:val="231F20"/>
                <w:spacing w:val="-11"/>
                <w:w w:val="110"/>
                <w:sz w:val="18"/>
              </w:rPr>
              <w:t> </w:t>
            </w:r>
            <w:r>
              <w:rPr>
                <w:color w:val="231F20"/>
                <w:w w:val="110"/>
                <w:sz w:val="18"/>
              </w:rPr>
              <w:t>quarks</w:t>
            </w:r>
            <w:r>
              <w:rPr>
                <w:color w:val="231F20"/>
                <w:spacing w:val="-11"/>
                <w:w w:val="110"/>
                <w:sz w:val="18"/>
              </w:rPr>
              <w:t> </w:t>
            </w:r>
            <w:r>
              <w:rPr>
                <w:color w:val="231F20"/>
                <w:w w:val="110"/>
                <w:sz w:val="18"/>
              </w:rPr>
              <w:t>(fundamental</w:t>
            </w:r>
            <w:r>
              <w:rPr>
                <w:color w:val="231F20"/>
                <w:spacing w:val="-12"/>
                <w:w w:val="110"/>
                <w:sz w:val="18"/>
              </w:rPr>
              <w:t> </w:t>
            </w:r>
            <w:r>
              <w:rPr>
                <w:color w:val="231F20"/>
                <w:w w:val="110"/>
                <w:sz w:val="18"/>
              </w:rPr>
              <w:t>particles</w:t>
            </w:r>
            <w:r>
              <w:rPr>
                <w:color w:val="231F20"/>
                <w:spacing w:val="-11"/>
                <w:w w:val="110"/>
                <w:sz w:val="18"/>
              </w:rPr>
              <w:t> </w:t>
            </w:r>
            <w:r>
              <w:rPr>
                <w:color w:val="231F20"/>
                <w:w w:val="110"/>
                <w:sz w:val="18"/>
              </w:rPr>
              <w:t>that</w:t>
            </w:r>
            <w:r>
              <w:rPr>
                <w:color w:val="231F20"/>
                <w:spacing w:val="-11"/>
                <w:w w:val="110"/>
                <w:sz w:val="18"/>
              </w:rPr>
              <w:t> </w:t>
            </w:r>
            <w:r>
              <w:rPr>
                <w:color w:val="231F20"/>
                <w:w w:val="110"/>
                <w:sz w:val="18"/>
              </w:rPr>
              <w:t>bind</w:t>
            </w:r>
            <w:r>
              <w:rPr>
                <w:color w:val="231F20"/>
                <w:spacing w:val="-11"/>
                <w:w w:val="110"/>
                <w:sz w:val="18"/>
              </w:rPr>
              <w:t> </w:t>
            </w:r>
            <w:r>
              <w:rPr>
                <w:color w:val="231F20"/>
                <w:w w:val="110"/>
                <w:sz w:val="18"/>
              </w:rPr>
              <w:t>to</w:t>
            </w:r>
            <w:r>
              <w:rPr>
                <w:color w:val="231F20"/>
                <w:spacing w:val="-12"/>
                <w:w w:val="110"/>
                <w:sz w:val="18"/>
              </w:rPr>
              <w:t> </w:t>
            </w:r>
            <w:r>
              <w:rPr>
                <w:color w:val="231F20"/>
                <w:w w:val="110"/>
                <w:sz w:val="18"/>
              </w:rPr>
              <w:t>form composite</w:t>
            </w:r>
            <w:r>
              <w:rPr>
                <w:color w:val="231F20"/>
                <w:spacing w:val="-32"/>
                <w:w w:val="110"/>
                <w:sz w:val="18"/>
              </w:rPr>
              <w:t> </w:t>
            </w:r>
            <w:r>
              <w:rPr>
                <w:color w:val="231F20"/>
                <w:w w:val="110"/>
                <w:sz w:val="18"/>
              </w:rPr>
              <w:t>particles</w:t>
            </w:r>
            <w:r>
              <w:rPr>
                <w:color w:val="231F20"/>
                <w:spacing w:val="-31"/>
                <w:w w:val="110"/>
                <w:sz w:val="18"/>
              </w:rPr>
              <w:t> </w:t>
            </w:r>
            <w:r>
              <w:rPr>
                <w:color w:val="231F20"/>
                <w:w w:val="110"/>
                <w:sz w:val="18"/>
              </w:rPr>
              <w:t>such</w:t>
            </w:r>
            <w:r>
              <w:rPr>
                <w:color w:val="231F20"/>
                <w:spacing w:val="-31"/>
                <w:w w:val="110"/>
                <w:sz w:val="18"/>
              </w:rPr>
              <w:t> </w:t>
            </w:r>
            <w:r>
              <w:rPr>
                <w:color w:val="231F20"/>
                <w:w w:val="110"/>
                <w:sz w:val="18"/>
              </w:rPr>
              <w:t>as</w:t>
            </w:r>
            <w:r>
              <w:rPr>
                <w:color w:val="231F20"/>
                <w:spacing w:val="-31"/>
                <w:w w:val="110"/>
                <w:sz w:val="18"/>
              </w:rPr>
              <w:t> </w:t>
            </w:r>
            <w:r>
              <w:rPr>
                <w:color w:val="231F20"/>
                <w:w w:val="110"/>
                <w:sz w:val="18"/>
              </w:rPr>
              <w:t>protons,</w:t>
            </w:r>
            <w:r>
              <w:rPr>
                <w:color w:val="231F20"/>
                <w:spacing w:val="-31"/>
                <w:w w:val="110"/>
                <w:sz w:val="18"/>
              </w:rPr>
              <w:t> </w:t>
            </w:r>
            <w:r>
              <w:rPr>
                <w:color w:val="231F20"/>
                <w:w w:val="110"/>
                <w:sz w:val="18"/>
              </w:rPr>
              <w:t>neutrons</w:t>
            </w:r>
            <w:r>
              <w:rPr>
                <w:color w:val="231F20"/>
                <w:spacing w:val="-31"/>
                <w:w w:val="110"/>
                <w:sz w:val="18"/>
              </w:rPr>
              <w:t> </w:t>
            </w:r>
            <w:r>
              <w:rPr>
                <w:color w:val="231F20"/>
                <w:w w:val="110"/>
                <w:sz w:val="18"/>
              </w:rPr>
              <w:t>and</w:t>
            </w:r>
            <w:r>
              <w:rPr>
                <w:color w:val="231F20"/>
                <w:spacing w:val="-32"/>
                <w:w w:val="110"/>
                <w:sz w:val="18"/>
              </w:rPr>
              <w:t> </w:t>
            </w:r>
            <w:r>
              <w:rPr>
                <w:color w:val="231F20"/>
                <w:w w:val="110"/>
                <w:sz w:val="18"/>
              </w:rPr>
              <w:t>mesons,</w:t>
            </w:r>
            <w:r>
              <w:rPr>
                <w:color w:val="231F20"/>
                <w:spacing w:val="-31"/>
                <w:w w:val="110"/>
                <w:sz w:val="18"/>
              </w:rPr>
              <w:t> </w:t>
            </w:r>
            <w:r>
              <w:rPr>
                <w:color w:val="231F20"/>
                <w:w w:val="110"/>
                <w:sz w:val="18"/>
              </w:rPr>
              <w:t>collectively</w:t>
            </w:r>
            <w:r>
              <w:rPr>
                <w:color w:val="231F20"/>
                <w:spacing w:val="-31"/>
                <w:w w:val="110"/>
                <w:sz w:val="18"/>
              </w:rPr>
              <w:t> </w:t>
            </w:r>
            <w:r>
              <w:rPr>
                <w:color w:val="231F20"/>
                <w:w w:val="110"/>
                <w:sz w:val="18"/>
              </w:rPr>
              <w:t>called</w:t>
            </w:r>
            <w:r>
              <w:rPr>
                <w:color w:val="231F20"/>
                <w:spacing w:val="-31"/>
                <w:w w:val="110"/>
                <w:sz w:val="18"/>
              </w:rPr>
              <w:t> </w:t>
            </w:r>
            <w:r>
              <w:rPr>
                <w:color w:val="231F20"/>
                <w:w w:val="110"/>
                <w:sz w:val="18"/>
              </w:rPr>
              <w:t>hadrons);</w:t>
            </w:r>
            <w:r>
              <w:rPr>
                <w:color w:val="231F20"/>
                <w:spacing w:val="-31"/>
                <w:w w:val="110"/>
                <w:sz w:val="18"/>
              </w:rPr>
              <w:t> </w:t>
            </w:r>
            <w:r>
              <w:rPr>
                <w:color w:val="231F20"/>
                <w:w w:val="110"/>
                <w:sz w:val="18"/>
              </w:rPr>
              <w:t>and</w:t>
            </w:r>
            <w:r>
              <w:rPr>
                <w:color w:val="231F20"/>
                <w:spacing w:val="-31"/>
                <w:w w:val="110"/>
                <w:sz w:val="18"/>
              </w:rPr>
              <w:t> </w:t>
            </w:r>
            <w:r>
              <w:rPr>
                <w:color w:val="231F20"/>
                <w:w w:val="110"/>
                <w:sz w:val="18"/>
              </w:rPr>
              <w:t>leptons (apparently</w:t>
            </w:r>
            <w:r>
              <w:rPr>
                <w:color w:val="231F20"/>
                <w:spacing w:val="-7"/>
                <w:w w:val="110"/>
                <w:sz w:val="18"/>
              </w:rPr>
              <w:t> </w:t>
            </w:r>
            <w:r>
              <w:rPr>
                <w:color w:val="231F20"/>
                <w:w w:val="110"/>
                <w:sz w:val="18"/>
              </w:rPr>
              <w:t>fundamental</w:t>
            </w:r>
            <w:r>
              <w:rPr>
                <w:color w:val="231F20"/>
                <w:spacing w:val="-6"/>
                <w:w w:val="110"/>
                <w:sz w:val="18"/>
              </w:rPr>
              <w:t> </w:t>
            </w:r>
            <w:r>
              <w:rPr>
                <w:color w:val="231F20"/>
                <w:w w:val="110"/>
                <w:sz w:val="18"/>
              </w:rPr>
              <w:t>particles</w:t>
            </w:r>
            <w:r>
              <w:rPr>
                <w:color w:val="231F20"/>
                <w:spacing w:val="-6"/>
                <w:w w:val="110"/>
                <w:sz w:val="18"/>
              </w:rPr>
              <w:t> </w:t>
            </w:r>
            <w:r>
              <w:rPr>
                <w:color w:val="231F20"/>
                <w:w w:val="110"/>
                <w:sz w:val="18"/>
              </w:rPr>
              <w:t>that</w:t>
            </w:r>
            <w:r>
              <w:rPr>
                <w:color w:val="231F20"/>
                <w:spacing w:val="-6"/>
                <w:w w:val="110"/>
                <w:sz w:val="18"/>
              </w:rPr>
              <w:t> </w:t>
            </w:r>
            <w:r>
              <w:rPr>
                <w:color w:val="231F20"/>
                <w:w w:val="110"/>
                <w:sz w:val="18"/>
              </w:rPr>
              <w:t>include</w:t>
            </w:r>
            <w:r>
              <w:rPr>
                <w:color w:val="231F20"/>
                <w:spacing w:val="-6"/>
                <w:w w:val="110"/>
                <w:sz w:val="18"/>
              </w:rPr>
              <w:t> </w:t>
            </w:r>
            <w:r>
              <w:rPr>
                <w:color w:val="231F20"/>
                <w:w w:val="110"/>
                <w:sz w:val="18"/>
              </w:rPr>
              <w:t>electrons</w:t>
            </w:r>
            <w:r>
              <w:rPr>
                <w:color w:val="231F20"/>
                <w:spacing w:val="-6"/>
                <w:w w:val="110"/>
                <w:sz w:val="18"/>
              </w:rPr>
              <w:t> </w:t>
            </w:r>
            <w:r>
              <w:rPr>
                <w:color w:val="231F20"/>
                <w:w w:val="110"/>
                <w:sz w:val="18"/>
              </w:rPr>
              <w:t>and</w:t>
            </w:r>
            <w:r>
              <w:rPr>
                <w:color w:val="231F20"/>
                <w:spacing w:val="-6"/>
                <w:w w:val="110"/>
                <w:sz w:val="18"/>
              </w:rPr>
              <w:t> </w:t>
            </w:r>
            <w:r>
              <w:rPr>
                <w:color w:val="231F20"/>
                <w:w w:val="110"/>
                <w:sz w:val="18"/>
              </w:rPr>
              <w:t>neutrinos).</w:t>
            </w:r>
          </w:p>
        </w:tc>
      </w:tr>
      <w:tr>
        <w:trPr>
          <w:trHeight w:val="1272" w:hRule="atLeast"/>
        </w:trPr>
        <w:tc>
          <w:tcPr>
            <w:tcW w:w="1020" w:type="dxa"/>
          </w:tcPr>
          <w:p>
            <w:pPr>
              <w:pStyle w:val="TableParagraph"/>
              <w:spacing w:before="44"/>
              <w:rPr>
                <w:sz w:val="18"/>
              </w:rPr>
            </w:pPr>
            <w:r>
              <w:rPr>
                <w:color w:val="231F20"/>
                <w:sz w:val="18"/>
              </w:rPr>
              <w:t>17 – 18</w:t>
            </w:r>
          </w:p>
        </w:tc>
        <w:tc>
          <w:tcPr>
            <w:tcW w:w="8612" w:type="dxa"/>
          </w:tcPr>
          <w:p>
            <w:pPr>
              <w:pStyle w:val="TableParagraph"/>
              <w:spacing w:line="249" w:lineRule="auto" w:before="44"/>
              <w:rPr>
                <w:sz w:val="18"/>
              </w:rPr>
            </w:pPr>
            <w:r>
              <w:rPr>
                <w:color w:val="231F20"/>
                <w:w w:val="110"/>
                <w:sz w:val="18"/>
              </w:rPr>
              <w:t>A tabular summary of the Standard Model shows leptons and quarks both come in three ‘generations’.</w:t>
            </w:r>
            <w:r>
              <w:rPr>
                <w:color w:val="231F20"/>
                <w:spacing w:val="-13"/>
                <w:w w:val="110"/>
                <w:sz w:val="18"/>
              </w:rPr>
              <w:t> </w:t>
            </w:r>
            <w:r>
              <w:rPr>
                <w:color w:val="231F20"/>
                <w:w w:val="110"/>
                <w:sz w:val="18"/>
              </w:rPr>
              <w:t>In</w:t>
            </w:r>
            <w:r>
              <w:rPr>
                <w:color w:val="231F20"/>
                <w:spacing w:val="-13"/>
                <w:w w:val="110"/>
                <w:sz w:val="18"/>
              </w:rPr>
              <w:t> </w:t>
            </w:r>
            <w:r>
              <w:rPr>
                <w:color w:val="231F20"/>
                <w:w w:val="110"/>
                <w:sz w:val="18"/>
              </w:rPr>
              <w:t>everyday</w:t>
            </w:r>
            <w:r>
              <w:rPr>
                <w:color w:val="231F20"/>
                <w:spacing w:val="-12"/>
                <w:w w:val="110"/>
                <w:sz w:val="18"/>
              </w:rPr>
              <w:t> </w:t>
            </w:r>
            <w:r>
              <w:rPr>
                <w:color w:val="231F20"/>
                <w:w w:val="110"/>
                <w:sz w:val="18"/>
              </w:rPr>
              <w:t>life</w:t>
            </w:r>
            <w:r>
              <w:rPr>
                <w:color w:val="231F20"/>
                <w:spacing w:val="-13"/>
                <w:w w:val="110"/>
                <w:sz w:val="18"/>
              </w:rPr>
              <w:t> </w:t>
            </w:r>
            <w:r>
              <w:rPr>
                <w:color w:val="231F20"/>
                <w:w w:val="110"/>
                <w:sz w:val="18"/>
              </w:rPr>
              <w:t>only</w:t>
            </w:r>
            <w:r>
              <w:rPr>
                <w:color w:val="231F20"/>
                <w:spacing w:val="-13"/>
                <w:w w:val="110"/>
                <w:sz w:val="18"/>
              </w:rPr>
              <w:t> </w:t>
            </w:r>
            <w:r>
              <w:rPr>
                <w:color w:val="231F20"/>
                <w:w w:val="110"/>
                <w:sz w:val="18"/>
              </w:rPr>
              <w:t>generation</w:t>
            </w:r>
            <w:r>
              <w:rPr>
                <w:color w:val="231F20"/>
                <w:spacing w:val="-12"/>
                <w:w w:val="110"/>
                <w:sz w:val="18"/>
              </w:rPr>
              <w:t> </w:t>
            </w:r>
            <w:r>
              <w:rPr>
                <w:color w:val="231F20"/>
                <w:w w:val="110"/>
                <w:sz w:val="18"/>
              </w:rPr>
              <w:t>one</w:t>
            </w:r>
            <w:r>
              <w:rPr>
                <w:color w:val="231F20"/>
                <w:spacing w:val="-13"/>
                <w:w w:val="110"/>
                <w:sz w:val="18"/>
              </w:rPr>
              <w:t> </w:t>
            </w:r>
            <w:r>
              <w:rPr>
                <w:color w:val="231F20"/>
                <w:w w:val="110"/>
                <w:sz w:val="18"/>
              </w:rPr>
              <w:t>is</w:t>
            </w:r>
            <w:r>
              <w:rPr>
                <w:color w:val="231F20"/>
                <w:spacing w:val="-13"/>
                <w:w w:val="110"/>
                <w:sz w:val="18"/>
              </w:rPr>
              <w:t> </w:t>
            </w:r>
            <w:r>
              <w:rPr>
                <w:color w:val="231F20"/>
                <w:w w:val="110"/>
                <w:sz w:val="18"/>
              </w:rPr>
              <w:t>important.</w:t>
            </w:r>
            <w:r>
              <w:rPr>
                <w:color w:val="231F20"/>
                <w:spacing w:val="-12"/>
                <w:w w:val="110"/>
                <w:sz w:val="18"/>
              </w:rPr>
              <w:t> </w:t>
            </w:r>
            <w:r>
              <w:rPr>
                <w:color w:val="231F20"/>
                <w:w w:val="110"/>
                <w:sz w:val="18"/>
              </w:rPr>
              <w:t>Higher</w:t>
            </w:r>
            <w:r>
              <w:rPr>
                <w:color w:val="231F20"/>
                <w:spacing w:val="-13"/>
                <w:w w:val="110"/>
                <w:sz w:val="18"/>
              </w:rPr>
              <w:t> </w:t>
            </w:r>
            <w:r>
              <w:rPr>
                <w:color w:val="231F20"/>
                <w:w w:val="110"/>
                <w:sz w:val="18"/>
              </w:rPr>
              <w:t>generations</w:t>
            </w:r>
            <w:r>
              <w:rPr>
                <w:color w:val="231F20"/>
                <w:spacing w:val="-13"/>
                <w:w w:val="110"/>
                <w:sz w:val="18"/>
              </w:rPr>
              <w:t> </w:t>
            </w:r>
            <w:r>
              <w:rPr>
                <w:color w:val="231F20"/>
                <w:w w:val="110"/>
                <w:sz w:val="18"/>
              </w:rPr>
              <w:t>only</w:t>
            </w:r>
            <w:r>
              <w:rPr>
                <w:color w:val="231F20"/>
                <w:spacing w:val="-12"/>
                <w:w w:val="110"/>
                <w:sz w:val="18"/>
              </w:rPr>
              <w:t> </w:t>
            </w:r>
            <w:r>
              <w:rPr>
                <w:color w:val="231F20"/>
                <w:w w:val="110"/>
                <w:sz w:val="18"/>
              </w:rPr>
              <w:t>come</w:t>
            </w:r>
            <w:r>
              <w:rPr>
                <w:color w:val="231F20"/>
                <w:spacing w:val="-13"/>
                <w:w w:val="110"/>
                <w:sz w:val="18"/>
              </w:rPr>
              <w:t> </w:t>
            </w:r>
            <w:r>
              <w:rPr>
                <w:color w:val="231F20"/>
                <w:w w:val="110"/>
                <w:sz w:val="18"/>
              </w:rPr>
              <w:t>into play</w:t>
            </w:r>
            <w:r>
              <w:rPr>
                <w:color w:val="231F20"/>
                <w:spacing w:val="-13"/>
                <w:w w:val="110"/>
                <w:sz w:val="18"/>
              </w:rPr>
              <w:t> </w:t>
            </w:r>
            <w:r>
              <w:rPr>
                <w:color w:val="231F20"/>
                <w:w w:val="110"/>
                <w:sz w:val="18"/>
              </w:rPr>
              <w:t>at</w:t>
            </w:r>
            <w:r>
              <w:rPr>
                <w:color w:val="231F20"/>
                <w:spacing w:val="-13"/>
                <w:w w:val="110"/>
                <w:sz w:val="18"/>
              </w:rPr>
              <w:t> </w:t>
            </w:r>
            <w:r>
              <w:rPr>
                <w:color w:val="231F20"/>
                <w:w w:val="110"/>
                <w:sz w:val="18"/>
              </w:rPr>
              <w:t>high</w:t>
            </w:r>
            <w:r>
              <w:rPr>
                <w:color w:val="231F20"/>
                <w:spacing w:val="-13"/>
                <w:w w:val="110"/>
                <w:sz w:val="18"/>
              </w:rPr>
              <w:t> </w:t>
            </w:r>
            <w:r>
              <w:rPr>
                <w:color w:val="231F20"/>
                <w:w w:val="110"/>
                <w:sz w:val="18"/>
              </w:rPr>
              <w:t>energy</w:t>
            </w:r>
            <w:r>
              <w:rPr>
                <w:color w:val="231F20"/>
                <w:spacing w:val="-13"/>
                <w:w w:val="110"/>
                <w:sz w:val="18"/>
              </w:rPr>
              <w:t> </w:t>
            </w:r>
            <w:r>
              <w:rPr>
                <w:color w:val="231F20"/>
                <w:w w:val="110"/>
                <w:sz w:val="18"/>
              </w:rPr>
              <w:t>levels</w:t>
            </w:r>
            <w:r>
              <w:rPr>
                <w:color w:val="231F20"/>
                <w:spacing w:val="-12"/>
                <w:w w:val="110"/>
                <w:sz w:val="18"/>
              </w:rPr>
              <w:t> </w:t>
            </w:r>
            <w:r>
              <w:rPr>
                <w:color w:val="231F20"/>
                <w:w w:val="110"/>
                <w:sz w:val="18"/>
              </w:rPr>
              <w:t>(such</w:t>
            </w:r>
            <w:r>
              <w:rPr>
                <w:color w:val="231F20"/>
                <w:spacing w:val="-13"/>
                <w:w w:val="110"/>
                <w:sz w:val="18"/>
              </w:rPr>
              <w:t> </w:t>
            </w:r>
            <w:r>
              <w:rPr>
                <w:color w:val="231F20"/>
                <w:w w:val="110"/>
                <w:sz w:val="18"/>
              </w:rPr>
              <w:t>as</w:t>
            </w:r>
            <w:r>
              <w:rPr>
                <w:color w:val="231F20"/>
                <w:spacing w:val="-13"/>
                <w:w w:val="110"/>
                <w:sz w:val="18"/>
              </w:rPr>
              <w:t> </w:t>
            </w:r>
            <w:r>
              <w:rPr>
                <w:color w:val="231F20"/>
                <w:w w:val="110"/>
                <w:sz w:val="18"/>
              </w:rPr>
              <w:t>those</w:t>
            </w:r>
            <w:r>
              <w:rPr>
                <w:color w:val="231F20"/>
                <w:spacing w:val="-13"/>
                <w:w w:val="110"/>
                <w:sz w:val="18"/>
              </w:rPr>
              <w:t> </w:t>
            </w:r>
            <w:r>
              <w:rPr>
                <w:color w:val="231F20"/>
                <w:w w:val="110"/>
                <w:sz w:val="18"/>
              </w:rPr>
              <w:t>seen</w:t>
            </w:r>
            <w:r>
              <w:rPr>
                <w:color w:val="231F20"/>
                <w:spacing w:val="-12"/>
                <w:w w:val="110"/>
                <w:sz w:val="18"/>
              </w:rPr>
              <w:t> </w:t>
            </w:r>
            <w:r>
              <w:rPr>
                <w:color w:val="231F20"/>
                <w:w w:val="110"/>
                <w:sz w:val="18"/>
              </w:rPr>
              <w:t>in</w:t>
            </w:r>
            <w:r>
              <w:rPr>
                <w:color w:val="231F20"/>
                <w:spacing w:val="-13"/>
                <w:w w:val="110"/>
                <w:sz w:val="18"/>
              </w:rPr>
              <w:t> </w:t>
            </w:r>
            <w:r>
              <w:rPr>
                <w:color w:val="231F20"/>
                <w:w w:val="110"/>
                <w:sz w:val="18"/>
              </w:rPr>
              <w:t>the</w:t>
            </w:r>
            <w:r>
              <w:rPr>
                <w:color w:val="231F20"/>
                <w:spacing w:val="-13"/>
                <w:w w:val="110"/>
                <w:sz w:val="18"/>
              </w:rPr>
              <w:t> </w:t>
            </w:r>
            <w:r>
              <w:rPr>
                <w:color w:val="231F20"/>
                <w:w w:val="110"/>
                <w:sz w:val="18"/>
              </w:rPr>
              <w:t>LHC</w:t>
            </w:r>
            <w:r>
              <w:rPr>
                <w:color w:val="231F20"/>
                <w:spacing w:val="-13"/>
                <w:w w:val="110"/>
                <w:sz w:val="18"/>
              </w:rPr>
              <w:t> </w:t>
            </w:r>
            <w:r>
              <w:rPr>
                <w:color w:val="231F20"/>
                <w:w w:val="110"/>
                <w:sz w:val="18"/>
              </w:rPr>
              <w:t>and</w:t>
            </w:r>
            <w:r>
              <w:rPr>
                <w:color w:val="231F20"/>
                <w:spacing w:val="-12"/>
                <w:w w:val="110"/>
                <w:sz w:val="18"/>
              </w:rPr>
              <w:t> </w:t>
            </w:r>
            <w:r>
              <w:rPr>
                <w:color w:val="231F20"/>
                <w:w w:val="110"/>
                <w:sz w:val="18"/>
              </w:rPr>
              <w:t>in</w:t>
            </w:r>
            <w:r>
              <w:rPr>
                <w:color w:val="231F20"/>
                <w:spacing w:val="-13"/>
                <w:w w:val="110"/>
                <w:sz w:val="18"/>
              </w:rPr>
              <w:t> </w:t>
            </w:r>
            <w:r>
              <w:rPr>
                <w:color w:val="231F20"/>
                <w:w w:val="110"/>
                <w:sz w:val="18"/>
              </w:rPr>
              <w:t>the</w:t>
            </w:r>
            <w:r>
              <w:rPr>
                <w:color w:val="231F20"/>
                <w:spacing w:val="-13"/>
                <w:w w:val="110"/>
                <w:sz w:val="18"/>
              </w:rPr>
              <w:t> </w:t>
            </w:r>
            <w:r>
              <w:rPr>
                <w:color w:val="231F20"/>
                <w:w w:val="110"/>
                <w:sz w:val="18"/>
              </w:rPr>
              <w:t>early</w:t>
            </w:r>
            <w:r>
              <w:rPr>
                <w:color w:val="231F20"/>
                <w:spacing w:val="-13"/>
                <w:w w:val="110"/>
                <w:sz w:val="18"/>
              </w:rPr>
              <w:t> </w:t>
            </w:r>
            <w:r>
              <w:rPr>
                <w:color w:val="231F20"/>
                <w:spacing w:val="2"/>
                <w:w w:val="110"/>
                <w:sz w:val="18"/>
              </w:rPr>
              <w:t>Universe).</w:t>
            </w:r>
          </w:p>
          <w:p>
            <w:pPr>
              <w:pStyle w:val="TableParagraph"/>
              <w:spacing w:line="249" w:lineRule="auto" w:before="115"/>
              <w:ind w:right="94"/>
              <w:rPr>
                <w:sz w:val="18"/>
              </w:rPr>
            </w:pPr>
            <w:r>
              <w:rPr>
                <w:color w:val="231F20"/>
                <w:w w:val="110"/>
                <w:sz w:val="18"/>
              </w:rPr>
              <w:t>The</w:t>
            </w:r>
            <w:r>
              <w:rPr>
                <w:color w:val="231F20"/>
                <w:spacing w:val="-10"/>
                <w:w w:val="110"/>
                <w:sz w:val="18"/>
              </w:rPr>
              <w:t> </w:t>
            </w:r>
            <w:r>
              <w:rPr>
                <w:color w:val="231F20"/>
                <w:w w:val="110"/>
                <w:sz w:val="18"/>
              </w:rPr>
              <w:t>Standard</w:t>
            </w:r>
            <w:r>
              <w:rPr>
                <w:color w:val="231F20"/>
                <w:spacing w:val="-10"/>
                <w:w w:val="110"/>
                <w:sz w:val="18"/>
              </w:rPr>
              <w:t> </w:t>
            </w:r>
            <w:r>
              <w:rPr>
                <w:color w:val="231F20"/>
                <w:w w:val="110"/>
                <w:sz w:val="18"/>
              </w:rPr>
              <w:t>Model</w:t>
            </w:r>
            <w:r>
              <w:rPr>
                <w:color w:val="231F20"/>
                <w:spacing w:val="-9"/>
                <w:w w:val="110"/>
                <w:sz w:val="18"/>
              </w:rPr>
              <w:t> </w:t>
            </w:r>
            <w:r>
              <w:rPr>
                <w:color w:val="231F20"/>
                <w:w w:val="110"/>
                <w:sz w:val="18"/>
              </w:rPr>
              <w:t>isn’t</w:t>
            </w:r>
            <w:r>
              <w:rPr>
                <w:color w:val="231F20"/>
                <w:spacing w:val="-10"/>
                <w:w w:val="110"/>
                <w:sz w:val="18"/>
              </w:rPr>
              <w:t> </w:t>
            </w:r>
            <w:r>
              <w:rPr>
                <w:color w:val="231F20"/>
                <w:w w:val="110"/>
                <w:sz w:val="18"/>
              </w:rPr>
              <w:t>a</w:t>
            </w:r>
            <w:r>
              <w:rPr>
                <w:color w:val="231F20"/>
                <w:spacing w:val="-9"/>
                <w:w w:val="110"/>
                <w:sz w:val="18"/>
              </w:rPr>
              <w:t> </w:t>
            </w:r>
            <w:r>
              <w:rPr>
                <w:color w:val="231F20"/>
                <w:w w:val="110"/>
                <w:sz w:val="18"/>
              </w:rPr>
              <w:t>complete</w:t>
            </w:r>
            <w:r>
              <w:rPr>
                <w:color w:val="231F20"/>
                <w:spacing w:val="-10"/>
                <w:w w:val="110"/>
                <w:sz w:val="18"/>
              </w:rPr>
              <w:t> </w:t>
            </w:r>
            <w:r>
              <w:rPr>
                <w:color w:val="231F20"/>
                <w:w w:val="110"/>
                <w:sz w:val="18"/>
              </w:rPr>
              <w:t>picture</w:t>
            </w:r>
            <w:r>
              <w:rPr>
                <w:color w:val="231F20"/>
                <w:spacing w:val="-9"/>
                <w:w w:val="110"/>
                <w:sz w:val="18"/>
              </w:rPr>
              <w:t> </w:t>
            </w:r>
            <w:r>
              <w:rPr>
                <w:color w:val="231F20"/>
                <w:w w:val="110"/>
                <w:sz w:val="18"/>
              </w:rPr>
              <w:t>of</w:t>
            </w:r>
            <w:r>
              <w:rPr>
                <w:color w:val="231F20"/>
                <w:spacing w:val="-10"/>
                <w:w w:val="110"/>
                <w:sz w:val="18"/>
              </w:rPr>
              <w:t> </w:t>
            </w:r>
            <w:r>
              <w:rPr>
                <w:color w:val="231F20"/>
                <w:w w:val="110"/>
                <w:sz w:val="18"/>
              </w:rPr>
              <w:t>the</w:t>
            </w:r>
            <w:r>
              <w:rPr>
                <w:color w:val="231F20"/>
                <w:spacing w:val="-9"/>
                <w:w w:val="110"/>
                <w:sz w:val="18"/>
              </w:rPr>
              <w:t> </w:t>
            </w:r>
            <w:r>
              <w:rPr>
                <w:color w:val="231F20"/>
                <w:w w:val="110"/>
                <w:sz w:val="18"/>
              </w:rPr>
              <w:t>world</w:t>
            </w:r>
            <w:r>
              <w:rPr>
                <w:color w:val="231F20"/>
                <w:spacing w:val="-10"/>
                <w:w w:val="110"/>
                <w:sz w:val="18"/>
              </w:rPr>
              <w:t> </w:t>
            </w:r>
            <w:r>
              <w:rPr>
                <w:color w:val="231F20"/>
                <w:w w:val="110"/>
                <w:sz w:val="18"/>
              </w:rPr>
              <w:t>however.</w:t>
            </w:r>
            <w:r>
              <w:rPr>
                <w:color w:val="231F20"/>
                <w:spacing w:val="-9"/>
                <w:w w:val="110"/>
                <w:sz w:val="18"/>
              </w:rPr>
              <w:t> </w:t>
            </w:r>
            <w:r>
              <w:rPr>
                <w:color w:val="231F20"/>
                <w:w w:val="110"/>
                <w:sz w:val="18"/>
              </w:rPr>
              <w:t>Gravity</w:t>
            </w:r>
            <w:r>
              <w:rPr>
                <w:color w:val="231F20"/>
                <w:spacing w:val="-10"/>
                <w:w w:val="110"/>
                <w:sz w:val="18"/>
              </w:rPr>
              <w:t> </w:t>
            </w:r>
            <w:r>
              <w:rPr>
                <w:color w:val="231F20"/>
                <w:w w:val="110"/>
                <w:sz w:val="18"/>
              </w:rPr>
              <w:t>does</w:t>
            </w:r>
            <w:r>
              <w:rPr>
                <w:color w:val="231F20"/>
                <w:spacing w:val="-9"/>
                <w:w w:val="110"/>
                <w:sz w:val="18"/>
              </w:rPr>
              <w:t> </w:t>
            </w:r>
            <w:r>
              <w:rPr>
                <w:color w:val="231F20"/>
                <w:w w:val="110"/>
                <w:sz w:val="18"/>
              </w:rPr>
              <w:t>not</w:t>
            </w:r>
            <w:r>
              <w:rPr>
                <w:color w:val="231F20"/>
                <w:spacing w:val="-10"/>
                <w:w w:val="110"/>
                <w:sz w:val="18"/>
              </w:rPr>
              <w:t> </w:t>
            </w:r>
            <w:r>
              <w:rPr>
                <w:color w:val="231F20"/>
                <w:w w:val="110"/>
                <w:sz w:val="18"/>
              </w:rPr>
              <w:t>currently</w:t>
            </w:r>
            <w:r>
              <w:rPr>
                <w:color w:val="231F20"/>
                <w:spacing w:val="-9"/>
                <w:w w:val="110"/>
                <w:sz w:val="18"/>
              </w:rPr>
              <w:t> </w:t>
            </w:r>
            <w:r>
              <w:rPr>
                <w:color w:val="231F20"/>
                <w:w w:val="110"/>
                <w:sz w:val="18"/>
              </w:rPr>
              <w:t>fit into</w:t>
            </w:r>
            <w:r>
              <w:rPr>
                <w:color w:val="231F20"/>
                <w:spacing w:val="-9"/>
                <w:w w:val="110"/>
                <w:sz w:val="18"/>
              </w:rPr>
              <w:t> </w:t>
            </w:r>
            <w:r>
              <w:rPr>
                <w:color w:val="231F20"/>
                <w:w w:val="110"/>
                <w:sz w:val="18"/>
              </w:rPr>
              <w:t>it,</w:t>
            </w:r>
            <w:r>
              <w:rPr>
                <w:color w:val="231F20"/>
                <w:spacing w:val="-9"/>
                <w:w w:val="110"/>
                <w:sz w:val="18"/>
              </w:rPr>
              <w:t> </w:t>
            </w:r>
            <w:r>
              <w:rPr>
                <w:color w:val="231F20"/>
                <w:w w:val="110"/>
                <w:sz w:val="18"/>
              </w:rPr>
              <w:t>nor</w:t>
            </w:r>
            <w:r>
              <w:rPr>
                <w:color w:val="231F20"/>
                <w:spacing w:val="-9"/>
                <w:w w:val="110"/>
                <w:sz w:val="18"/>
              </w:rPr>
              <w:t> </w:t>
            </w:r>
            <w:r>
              <w:rPr>
                <w:color w:val="231F20"/>
                <w:w w:val="110"/>
                <w:sz w:val="18"/>
              </w:rPr>
              <w:t>do</w:t>
            </w:r>
            <w:r>
              <w:rPr>
                <w:color w:val="231F20"/>
                <w:spacing w:val="-8"/>
                <w:w w:val="110"/>
                <w:sz w:val="18"/>
              </w:rPr>
              <w:t> </w:t>
            </w:r>
            <w:r>
              <w:rPr>
                <w:color w:val="231F20"/>
                <w:w w:val="110"/>
                <w:sz w:val="18"/>
              </w:rPr>
              <w:t>dark</w:t>
            </w:r>
            <w:r>
              <w:rPr>
                <w:color w:val="231F20"/>
                <w:spacing w:val="-9"/>
                <w:w w:val="110"/>
                <w:sz w:val="18"/>
              </w:rPr>
              <w:t> </w:t>
            </w:r>
            <w:r>
              <w:rPr>
                <w:color w:val="231F20"/>
                <w:w w:val="110"/>
                <w:sz w:val="18"/>
              </w:rPr>
              <w:t>matter</w:t>
            </w:r>
            <w:r>
              <w:rPr>
                <w:color w:val="231F20"/>
                <w:spacing w:val="-9"/>
                <w:w w:val="110"/>
                <w:sz w:val="18"/>
              </w:rPr>
              <w:t> </w:t>
            </w:r>
            <w:r>
              <w:rPr>
                <w:color w:val="231F20"/>
                <w:w w:val="110"/>
                <w:sz w:val="18"/>
              </w:rPr>
              <w:t>or</w:t>
            </w:r>
            <w:r>
              <w:rPr>
                <w:color w:val="231F20"/>
                <w:spacing w:val="-8"/>
                <w:w w:val="110"/>
                <w:sz w:val="18"/>
              </w:rPr>
              <w:t> </w:t>
            </w:r>
            <w:r>
              <w:rPr>
                <w:color w:val="231F20"/>
                <w:w w:val="110"/>
                <w:sz w:val="18"/>
              </w:rPr>
              <w:t>dark</w:t>
            </w:r>
            <w:r>
              <w:rPr>
                <w:color w:val="231F20"/>
                <w:spacing w:val="-9"/>
                <w:w w:val="110"/>
                <w:sz w:val="18"/>
              </w:rPr>
              <w:t> </w:t>
            </w:r>
            <w:r>
              <w:rPr>
                <w:color w:val="231F20"/>
                <w:w w:val="110"/>
                <w:sz w:val="18"/>
              </w:rPr>
              <w:t>energy.</w:t>
            </w:r>
            <w:r>
              <w:rPr>
                <w:color w:val="231F20"/>
                <w:spacing w:val="-9"/>
                <w:w w:val="110"/>
                <w:sz w:val="18"/>
              </w:rPr>
              <w:t> </w:t>
            </w:r>
            <w:r>
              <w:rPr>
                <w:color w:val="231F20"/>
                <w:w w:val="110"/>
                <w:sz w:val="18"/>
              </w:rPr>
              <w:t>These</w:t>
            </w:r>
            <w:r>
              <w:rPr>
                <w:color w:val="231F20"/>
                <w:spacing w:val="-9"/>
                <w:w w:val="110"/>
                <w:sz w:val="18"/>
              </w:rPr>
              <w:t> </w:t>
            </w:r>
            <w:r>
              <w:rPr>
                <w:color w:val="231F20"/>
                <w:w w:val="110"/>
                <w:sz w:val="18"/>
              </w:rPr>
              <w:t>will</w:t>
            </w:r>
            <w:r>
              <w:rPr>
                <w:color w:val="231F20"/>
                <w:spacing w:val="-8"/>
                <w:w w:val="110"/>
                <w:sz w:val="18"/>
              </w:rPr>
              <w:t> </w:t>
            </w:r>
            <w:r>
              <w:rPr>
                <w:color w:val="231F20"/>
                <w:w w:val="110"/>
                <w:sz w:val="18"/>
              </w:rPr>
              <w:t>require</w:t>
            </w:r>
            <w:r>
              <w:rPr>
                <w:color w:val="231F20"/>
                <w:spacing w:val="-9"/>
                <w:w w:val="110"/>
                <w:sz w:val="18"/>
              </w:rPr>
              <w:t> </w:t>
            </w:r>
            <w:r>
              <w:rPr>
                <w:color w:val="231F20"/>
                <w:w w:val="110"/>
                <w:sz w:val="18"/>
              </w:rPr>
              <w:t>extensions</w:t>
            </w:r>
            <w:r>
              <w:rPr>
                <w:color w:val="231F20"/>
                <w:spacing w:val="-9"/>
                <w:w w:val="110"/>
                <w:sz w:val="18"/>
              </w:rPr>
              <w:t> </w:t>
            </w:r>
            <w:r>
              <w:rPr>
                <w:color w:val="231F20"/>
                <w:w w:val="110"/>
                <w:sz w:val="18"/>
              </w:rPr>
              <w:t>to</w:t>
            </w:r>
            <w:r>
              <w:rPr>
                <w:color w:val="231F20"/>
                <w:spacing w:val="-8"/>
                <w:w w:val="110"/>
                <w:sz w:val="18"/>
              </w:rPr>
              <w:t> </w:t>
            </w:r>
            <w:r>
              <w:rPr>
                <w:color w:val="231F20"/>
                <w:w w:val="110"/>
                <w:sz w:val="18"/>
              </w:rPr>
              <w:t>the</w:t>
            </w:r>
            <w:r>
              <w:rPr>
                <w:color w:val="231F20"/>
                <w:spacing w:val="-9"/>
                <w:w w:val="110"/>
                <w:sz w:val="18"/>
              </w:rPr>
              <w:t> </w:t>
            </w:r>
            <w:r>
              <w:rPr>
                <w:color w:val="231F20"/>
                <w:w w:val="110"/>
                <w:sz w:val="18"/>
              </w:rPr>
              <w:t>Standard</w:t>
            </w:r>
            <w:r>
              <w:rPr>
                <w:color w:val="231F20"/>
                <w:spacing w:val="-9"/>
                <w:w w:val="110"/>
                <w:sz w:val="18"/>
              </w:rPr>
              <w:t> </w:t>
            </w:r>
            <w:r>
              <w:rPr>
                <w:color w:val="231F20"/>
                <w:w w:val="110"/>
                <w:sz w:val="18"/>
              </w:rPr>
              <w:t>Model.</w:t>
            </w:r>
          </w:p>
        </w:tc>
      </w:tr>
      <w:tr>
        <w:trPr>
          <w:trHeight w:val="511" w:hRule="atLeast"/>
        </w:trPr>
        <w:tc>
          <w:tcPr>
            <w:tcW w:w="1020" w:type="dxa"/>
          </w:tcPr>
          <w:p>
            <w:pPr>
              <w:pStyle w:val="TableParagraph"/>
              <w:spacing w:before="44"/>
              <w:rPr>
                <w:sz w:val="18"/>
              </w:rPr>
            </w:pPr>
            <w:r>
              <w:rPr>
                <w:color w:val="231F20"/>
                <w:sz w:val="18"/>
              </w:rPr>
              <w:t>19</w:t>
            </w:r>
          </w:p>
        </w:tc>
        <w:tc>
          <w:tcPr>
            <w:tcW w:w="8612" w:type="dxa"/>
          </w:tcPr>
          <w:p>
            <w:pPr>
              <w:pStyle w:val="TableParagraph"/>
              <w:spacing w:line="249" w:lineRule="auto" w:before="44"/>
              <w:ind w:right="94"/>
              <w:rPr>
                <w:sz w:val="18"/>
              </w:rPr>
            </w:pPr>
            <w:r>
              <w:rPr>
                <w:color w:val="231F20"/>
                <w:w w:val="110"/>
                <w:sz w:val="18"/>
              </w:rPr>
              <w:t>Common</w:t>
            </w:r>
            <w:r>
              <w:rPr>
                <w:color w:val="231F20"/>
                <w:spacing w:val="-16"/>
                <w:w w:val="110"/>
                <w:sz w:val="18"/>
              </w:rPr>
              <w:t> </w:t>
            </w:r>
            <w:r>
              <w:rPr>
                <w:color w:val="231F20"/>
                <w:w w:val="110"/>
                <w:sz w:val="18"/>
              </w:rPr>
              <w:t>matter</w:t>
            </w:r>
            <w:r>
              <w:rPr>
                <w:color w:val="231F20"/>
                <w:spacing w:val="-16"/>
                <w:w w:val="110"/>
                <w:sz w:val="18"/>
              </w:rPr>
              <w:t> </w:t>
            </w:r>
            <w:r>
              <w:rPr>
                <w:color w:val="231F20"/>
                <w:w w:val="110"/>
                <w:sz w:val="18"/>
              </w:rPr>
              <w:t>particles,</w:t>
            </w:r>
            <w:r>
              <w:rPr>
                <w:color w:val="231F20"/>
                <w:spacing w:val="-16"/>
                <w:w w:val="110"/>
                <w:sz w:val="18"/>
              </w:rPr>
              <w:t> </w:t>
            </w:r>
            <w:r>
              <w:rPr>
                <w:color w:val="231F20"/>
                <w:w w:val="110"/>
                <w:sz w:val="18"/>
              </w:rPr>
              <w:t>such</w:t>
            </w:r>
            <w:r>
              <w:rPr>
                <w:color w:val="231F20"/>
                <w:spacing w:val="-16"/>
                <w:w w:val="110"/>
                <w:sz w:val="18"/>
              </w:rPr>
              <w:t> </w:t>
            </w:r>
            <w:r>
              <w:rPr>
                <w:color w:val="231F20"/>
                <w:w w:val="110"/>
                <w:sz w:val="18"/>
              </w:rPr>
              <w:t>as</w:t>
            </w:r>
            <w:r>
              <w:rPr>
                <w:color w:val="231F20"/>
                <w:spacing w:val="-16"/>
                <w:w w:val="110"/>
                <w:sz w:val="18"/>
              </w:rPr>
              <w:t> </w:t>
            </w:r>
            <w:r>
              <w:rPr>
                <w:color w:val="231F20"/>
                <w:w w:val="110"/>
                <w:sz w:val="18"/>
              </w:rPr>
              <w:t>protons</w:t>
            </w:r>
            <w:r>
              <w:rPr>
                <w:color w:val="231F20"/>
                <w:spacing w:val="-16"/>
                <w:w w:val="110"/>
                <w:sz w:val="18"/>
              </w:rPr>
              <w:t> </w:t>
            </w:r>
            <w:r>
              <w:rPr>
                <w:color w:val="231F20"/>
                <w:w w:val="110"/>
                <w:sz w:val="18"/>
              </w:rPr>
              <w:t>and</w:t>
            </w:r>
            <w:r>
              <w:rPr>
                <w:color w:val="231F20"/>
                <w:spacing w:val="-16"/>
                <w:w w:val="110"/>
                <w:sz w:val="18"/>
              </w:rPr>
              <w:t> </w:t>
            </w:r>
            <w:r>
              <w:rPr>
                <w:color w:val="231F20"/>
                <w:w w:val="110"/>
                <w:sz w:val="18"/>
              </w:rPr>
              <w:t>neutrons,</w:t>
            </w:r>
            <w:r>
              <w:rPr>
                <w:color w:val="231F20"/>
                <w:spacing w:val="-16"/>
                <w:w w:val="110"/>
                <w:sz w:val="18"/>
              </w:rPr>
              <w:t> </w:t>
            </w:r>
            <w:r>
              <w:rPr>
                <w:color w:val="231F20"/>
                <w:w w:val="110"/>
                <w:sz w:val="18"/>
              </w:rPr>
              <w:t>do</w:t>
            </w:r>
            <w:r>
              <w:rPr>
                <w:color w:val="231F20"/>
                <w:spacing w:val="-16"/>
                <w:w w:val="110"/>
                <w:sz w:val="18"/>
              </w:rPr>
              <w:t> </w:t>
            </w:r>
            <w:r>
              <w:rPr>
                <w:color w:val="231F20"/>
                <w:w w:val="110"/>
                <w:sz w:val="18"/>
              </w:rPr>
              <w:t>not</w:t>
            </w:r>
            <w:r>
              <w:rPr>
                <w:color w:val="231F20"/>
                <w:spacing w:val="-16"/>
                <w:w w:val="110"/>
                <w:sz w:val="18"/>
              </w:rPr>
              <w:t> </w:t>
            </w:r>
            <w:r>
              <w:rPr>
                <w:color w:val="231F20"/>
                <w:w w:val="110"/>
                <w:sz w:val="18"/>
              </w:rPr>
              <w:t>appear</w:t>
            </w:r>
            <w:r>
              <w:rPr>
                <w:color w:val="231F20"/>
                <w:spacing w:val="-16"/>
                <w:w w:val="110"/>
                <w:sz w:val="18"/>
              </w:rPr>
              <w:t> </w:t>
            </w:r>
            <w:r>
              <w:rPr>
                <w:color w:val="231F20"/>
                <w:w w:val="110"/>
                <w:sz w:val="18"/>
              </w:rPr>
              <w:t>in</w:t>
            </w:r>
            <w:r>
              <w:rPr>
                <w:color w:val="231F20"/>
                <w:spacing w:val="-16"/>
                <w:w w:val="110"/>
                <w:sz w:val="18"/>
              </w:rPr>
              <w:t> </w:t>
            </w:r>
            <w:r>
              <w:rPr>
                <w:color w:val="231F20"/>
                <w:w w:val="110"/>
                <w:sz w:val="18"/>
              </w:rPr>
              <w:t>the</w:t>
            </w:r>
            <w:r>
              <w:rPr>
                <w:color w:val="231F20"/>
                <w:spacing w:val="-16"/>
                <w:w w:val="110"/>
                <w:sz w:val="18"/>
              </w:rPr>
              <w:t> </w:t>
            </w:r>
            <w:r>
              <w:rPr>
                <w:color w:val="231F20"/>
                <w:w w:val="110"/>
                <w:sz w:val="18"/>
              </w:rPr>
              <w:t>Standard</w:t>
            </w:r>
            <w:r>
              <w:rPr>
                <w:color w:val="231F20"/>
                <w:spacing w:val="-16"/>
                <w:w w:val="110"/>
                <w:sz w:val="18"/>
              </w:rPr>
              <w:t> </w:t>
            </w:r>
            <w:r>
              <w:rPr>
                <w:color w:val="231F20"/>
                <w:w w:val="110"/>
                <w:sz w:val="18"/>
              </w:rPr>
              <w:t>Model table</w:t>
            </w:r>
            <w:r>
              <w:rPr>
                <w:color w:val="231F20"/>
                <w:spacing w:val="-18"/>
                <w:w w:val="110"/>
                <w:sz w:val="18"/>
              </w:rPr>
              <w:t> </w:t>
            </w:r>
            <w:r>
              <w:rPr>
                <w:color w:val="231F20"/>
                <w:w w:val="110"/>
                <w:sz w:val="18"/>
              </w:rPr>
              <w:t>of</w:t>
            </w:r>
            <w:r>
              <w:rPr>
                <w:color w:val="231F20"/>
                <w:spacing w:val="-17"/>
                <w:w w:val="110"/>
                <w:sz w:val="18"/>
              </w:rPr>
              <w:t> </w:t>
            </w:r>
            <w:r>
              <w:rPr>
                <w:color w:val="231F20"/>
                <w:w w:val="110"/>
                <w:sz w:val="18"/>
              </w:rPr>
              <w:t>fundamental</w:t>
            </w:r>
            <w:r>
              <w:rPr>
                <w:color w:val="231F20"/>
                <w:spacing w:val="-17"/>
                <w:w w:val="110"/>
                <w:sz w:val="18"/>
              </w:rPr>
              <w:t> </w:t>
            </w:r>
            <w:r>
              <w:rPr>
                <w:color w:val="231F20"/>
                <w:w w:val="110"/>
                <w:sz w:val="18"/>
              </w:rPr>
              <w:t>particles.</w:t>
            </w:r>
            <w:r>
              <w:rPr>
                <w:color w:val="231F20"/>
                <w:spacing w:val="-18"/>
                <w:w w:val="110"/>
                <w:sz w:val="18"/>
              </w:rPr>
              <w:t> </w:t>
            </w:r>
            <w:r>
              <w:rPr>
                <w:color w:val="231F20"/>
                <w:w w:val="110"/>
                <w:sz w:val="18"/>
              </w:rPr>
              <w:t>They</w:t>
            </w:r>
            <w:r>
              <w:rPr>
                <w:color w:val="231F20"/>
                <w:spacing w:val="-17"/>
                <w:w w:val="110"/>
                <w:sz w:val="18"/>
              </w:rPr>
              <w:t> </w:t>
            </w:r>
            <w:r>
              <w:rPr>
                <w:color w:val="231F20"/>
                <w:w w:val="110"/>
                <w:sz w:val="18"/>
              </w:rPr>
              <w:t>are</w:t>
            </w:r>
            <w:r>
              <w:rPr>
                <w:color w:val="231F20"/>
                <w:spacing w:val="-17"/>
                <w:w w:val="110"/>
                <w:sz w:val="18"/>
              </w:rPr>
              <w:t> </w:t>
            </w:r>
            <w:r>
              <w:rPr>
                <w:color w:val="231F20"/>
                <w:w w:val="110"/>
                <w:sz w:val="18"/>
              </w:rPr>
              <w:t>composite</w:t>
            </w:r>
            <w:r>
              <w:rPr>
                <w:color w:val="231F20"/>
                <w:spacing w:val="-18"/>
                <w:w w:val="110"/>
                <w:sz w:val="18"/>
              </w:rPr>
              <w:t> </w:t>
            </w:r>
            <w:r>
              <w:rPr>
                <w:color w:val="231F20"/>
                <w:w w:val="110"/>
                <w:sz w:val="18"/>
              </w:rPr>
              <w:t>particles</w:t>
            </w:r>
            <w:r>
              <w:rPr>
                <w:color w:val="231F20"/>
                <w:spacing w:val="-17"/>
                <w:w w:val="110"/>
                <w:sz w:val="18"/>
              </w:rPr>
              <w:t> </w:t>
            </w:r>
            <w:r>
              <w:rPr>
                <w:color w:val="231F20"/>
                <w:w w:val="110"/>
                <w:sz w:val="18"/>
              </w:rPr>
              <w:t>containing</w:t>
            </w:r>
            <w:r>
              <w:rPr>
                <w:color w:val="231F20"/>
                <w:spacing w:val="-17"/>
                <w:w w:val="110"/>
                <w:sz w:val="18"/>
              </w:rPr>
              <w:t> </w:t>
            </w:r>
            <w:r>
              <w:rPr>
                <w:color w:val="231F20"/>
                <w:w w:val="110"/>
                <w:sz w:val="18"/>
              </w:rPr>
              <w:t>quarks</w:t>
            </w:r>
            <w:r>
              <w:rPr>
                <w:color w:val="231F20"/>
                <w:spacing w:val="-17"/>
                <w:w w:val="110"/>
                <w:sz w:val="18"/>
              </w:rPr>
              <w:t> </w:t>
            </w:r>
            <w:r>
              <w:rPr>
                <w:color w:val="231F20"/>
                <w:w w:val="110"/>
                <w:sz w:val="18"/>
              </w:rPr>
              <w:t>in</w:t>
            </w:r>
            <w:r>
              <w:rPr>
                <w:color w:val="231F20"/>
                <w:spacing w:val="-18"/>
                <w:w w:val="110"/>
                <w:sz w:val="18"/>
              </w:rPr>
              <w:t> </w:t>
            </w:r>
            <w:r>
              <w:rPr>
                <w:color w:val="231F20"/>
                <w:w w:val="110"/>
                <w:sz w:val="18"/>
              </w:rPr>
              <w:t>bound</w:t>
            </w:r>
            <w:r>
              <w:rPr>
                <w:color w:val="231F20"/>
                <w:spacing w:val="-17"/>
                <w:w w:val="110"/>
                <w:sz w:val="18"/>
              </w:rPr>
              <w:t> </w:t>
            </w:r>
            <w:r>
              <w:rPr>
                <w:color w:val="231F20"/>
                <w:w w:val="110"/>
                <w:sz w:val="18"/>
              </w:rPr>
              <w:t>states.</w:t>
            </w:r>
          </w:p>
        </w:tc>
      </w:tr>
    </w:tbl>
    <w:p>
      <w:pPr>
        <w:pStyle w:val="BodyText"/>
        <w:spacing w:before="6"/>
        <w:rPr>
          <w:sz w:val="26"/>
        </w:rPr>
      </w:pPr>
    </w:p>
    <w:p>
      <w:pPr>
        <w:pStyle w:val="Heading2"/>
      </w:pPr>
      <w:r>
        <w:rPr>
          <w:color w:val="231F20"/>
        </w:rPr>
        <w:t>Quarks</w:t>
      </w:r>
    </w:p>
    <w:p>
      <w:pPr>
        <w:pStyle w:val="BodyText"/>
        <w:spacing w:before="122"/>
        <w:ind w:left="133"/>
      </w:pPr>
      <w:r>
        <w:rPr>
          <w:color w:val="231F20"/>
          <w:w w:val="110"/>
        </w:rPr>
        <w:t>This presentation explores how quarks are assembled into hadrons.</w:t>
      </w:r>
    </w:p>
    <w:p>
      <w:pPr>
        <w:pStyle w:val="BodyText"/>
        <w:spacing w:before="8"/>
        <w:rPr>
          <w:sz w:val="13"/>
        </w:rPr>
      </w:pPr>
    </w:p>
    <w:tbl>
      <w:tblPr>
        <w:tblW w:w="0" w:type="auto"/>
        <w:jc w:val="left"/>
        <w:tblInd w:w="14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1020"/>
        <w:gridCol w:w="8597"/>
      </w:tblGrid>
      <w:tr>
        <w:trPr>
          <w:trHeight w:val="297" w:hRule="atLeast"/>
        </w:trPr>
        <w:tc>
          <w:tcPr>
            <w:tcW w:w="1020" w:type="dxa"/>
            <w:tcBorders>
              <w:top w:val="nil"/>
              <w:left w:val="nil"/>
              <w:bottom w:val="nil"/>
              <w:right w:val="nil"/>
            </w:tcBorders>
            <w:shd w:val="clear" w:color="auto" w:fill="231F20"/>
          </w:tcPr>
          <w:p>
            <w:pPr>
              <w:pStyle w:val="TableParagraph"/>
              <w:spacing w:before="51"/>
              <w:ind w:left="82"/>
              <w:rPr>
                <w:sz w:val="18"/>
              </w:rPr>
            </w:pPr>
            <w:r>
              <w:rPr>
                <w:color w:val="FFFFFF"/>
                <w:w w:val="95"/>
                <w:sz w:val="18"/>
              </w:rPr>
              <w:t>SLIDES</w:t>
            </w:r>
          </w:p>
        </w:tc>
        <w:tc>
          <w:tcPr>
            <w:tcW w:w="8597" w:type="dxa"/>
            <w:tcBorders>
              <w:top w:val="nil"/>
              <w:left w:val="nil"/>
              <w:bottom w:val="nil"/>
              <w:right w:val="nil"/>
            </w:tcBorders>
            <w:shd w:val="clear" w:color="auto" w:fill="231F20"/>
          </w:tcPr>
          <w:p>
            <w:pPr>
              <w:pStyle w:val="TableParagraph"/>
              <w:spacing w:before="51"/>
              <w:ind w:left="82"/>
              <w:rPr>
                <w:sz w:val="18"/>
              </w:rPr>
            </w:pPr>
            <w:r>
              <w:rPr>
                <w:color w:val="FFFFFF"/>
                <w:sz w:val="18"/>
              </w:rPr>
              <w:t>CONTENT</w:t>
            </w:r>
          </w:p>
        </w:tc>
      </w:tr>
      <w:tr>
        <w:trPr>
          <w:trHeight w:val="295" w:hRule="atLeast"/>
        </w:trPr>
        <w:tc>
          <w:tcPr>
            <w:tcW w:w="1020" w:type="dxa"/>
          </w:tcPr>
          <w:p>
            <w:pPr>
              <w:pStyle w:val="TableParagraph"/>
              <w:spacing w:before="48"/>
              <w:ind w:left="79"/>
              <w:rPr>
                <w:sz w:val="18"/>
              </w:rPr>
            </w:pPr>
            <w:r>
              <w:rPr>
                <w:color w:val="231F20"/>
                <w:sz w:val="18"/>
              </w:rPr>
              <w:t>1 – 2</w:t>
            </w:r>
          </w:p>
        </w:tc>
        <w:tc>
          <w:tcPr>
            <w:tcW w:w="8597" w:type="dxa"/>
          </w:tcPr>
          <w:p>
            <w:pPr>
              <w:pStyle w:val="TableParagraph"/>
              <w:spacing w:before="48"/>
              <w:rPr>
                <w:sz w:val="18"/>
              </w:rPr>
            </w:pPr>
            <w:r>
              <w:rPr>
                <w:color w:val="231F20"/>
                <w:w w:val="115"/>
                <w:sz w:val="18"/>
              </w:rPr>
              <w:t>Introduction</w:t>
            </w:r>
          </w:p>
        </w:tc>
      </w:tr>
      <w:tr>
        <w:trPr>
          <w:trHeight w:val="1817" w:hRule="atLeast"/>
        </w:trPr>
        <w:tc>
          <w:tcPr>
            <w:tcW w:w="1020" w:type="dxa"/>
          </w:tcPr>
          <w:p>
            <w:pPr>
              <w:pStyle w:val="TableParagraph"/>
              <w:spacing w:before="48"/>
              <w:ind w:left="79"/>
              <w:rPr>
                <w:sz w:val="18"/>
              </w:rPr>
            </w:pPr>
            <w:r>
              <w:rPr>
                <w:color w:val="231F20"/>
                <w:sz w:val="18"/>
              </w:rPr>
              <w:t>3 – 4</w:t>
            </w:r>
          </w:p>
        </w:tc>
        <w:tc>
          <w:tcPr>
            <w:tcW w:w="8597" w:type="dxa"/>
          </w:tcPr>
          <w:p>
            <w:pPr>
              <w:pStyle w:val="TableParagraph"/>
              <w:spacing w:line="249" w:lineRule="auto" w:before="48"/>
              <w:ind w:right="350"/>
              <w:rPr>
                <w:sz w:val="18"/>
              </w:rPr>
            </w:pPr>
            <w:r>
              <w:rPr>
                <w:color w:val="231F20"/>
                <w:w w:val="110"/>
                <w:sz w:val="18"/>
              </w:rPr>
              <w:t>These</w:t>
            </w:r>
            <w:r>
              <w:rPr>
                <w:color w:val="231F20"/>
                <w:spacing w:val="-23"/>
                <w:w w:val="110"/>
                <w:sz w:val="18"/>
              </w:rPr>
              <w:t> </w:t>
            </w:r>
            <w:r>
              <w:rPr>
                <w:color w:val="231F20"/>
                <w:w w:val="110"/>
                <w:sz w:val="18"/>
              </w:rPr>
              <w:t>slides</w:t>
            </w:r>
            <w:r>
              <w:rPr>
                <w:color w:val="231F20"/>
                <w:spacing w:val="-22"/>
                <w:w w:val="110"/>
                <w:sz w:val="18"/>
              </w:rPr>
              <w:t> </w:t>
            </w:r>
            <w:r>
              <w:rPr>
                <w:color w:val="231F20"/>
                <w:w w:val="110"/>
                <w:sz w:val="18"/>
              </w:rPr>
              <w:t>examine</w:t>
            </w:r>
            <w:r>
              <w:rPr>
                <w:color w:val="231F20"/>
                <w:spacing w:val="-23"/>
                <w:w w:val="110"/>
                <w:sz w:val="18"/>
              </w:rPr>
              <w:t> </w:t>
            </w:r>
            <w:r>
              <w:rPr>
                <w:color w:val="231F20"/>
                <w:w w:val="110"/>
                <w:sz w:val="18"/>
              </w:rPr>
              <w:t>some</w:t>
            </w:r>
            <w:r>
              <w:rPr>
                <w:color w:val="231F20"/>
                <w:spacing w:val="-22"/>
                <w:w w:val="110"/>
                <w:sz w:val="18"/>
              </w:rPr>
              <w:t> </w:t>
            </w:r>
            <w:r>
              <w:rPr>
                <w:color w:val="231F20"/>
                <w:w w:val="110"/>
                <w:sz w:val="18"/>
              </w:rPr>
              <w:t>basic</w:t>
            </w:r>
            <w:r>
              <w:rPr>
                <w:color w:val="231F20"/>
                <w:spacing w:val="-22"/>
                <w:w w:val="110"/>
                <w:sz w:val="18"/>
              </w:rPr>
              <w:t> </w:t>
            </w:r>
            <w:r>
              <w:rPr>
                <w:color w:val="231F20"/>
                <w:w w:val="110"/>
                <w:sz w:val="18"/>
              </w:rPr>
              <w:t>properties</w:t>
            </w:r>
            <w:r>
              <w:rPr>
                <w:color w:val="231F20"/>
                <w:spacing w:val="-23"/>
                <w:w w:val="110"/>
                <w:sz w:val="18"/>
              </w:rPr>
              <w:t> </w:t>
            </w:r>
            <w:r>
              <w:rPr>
                <w:color w:val="231F20"/>
                <w:w w:val="110"/>
                <w:sz w:val="18"/>
              </w:rPr>
              <w:t>of</w:t>
            </w:r>
            <w:r>
              <w:rPr>
                <w:color w:val="231F20"/>
                <w:spacing w:val="-22"/>
                <w:w w:val="110"/>
                <w:sz w:val="18"/>
              </w:rPr>
              <w:t> </w:t>
            </w:r>
            <w:r>
              <w:rPr>
                <w:color w:val="231F20"/>
                <w:w w:val="110"/>
                <w:sz w:val="18"/>
              </w:rPr>
              <w:t>the</w:t>
            </w:r>
            <w:r>
              <w:rPr>
                <w:color w:val="231F20"/>
                <w:spacing w:val="-23"/>
                <w:w w:val="110"/>
                <w:sz w:val="18"/>
              </w:rPr>
              <w:t> </w:t>
            </w:r>
            <w:r>
              <w:rPr>
                <w:color w:val="231F20"/>
                <w:w w:val="110"/>
                <w:sz w:val="18"/>
              </w:rPr>
              <w:t>two</w:t>
            </w:r>
            <w:r>
              <w:rPr>
                <w:color w:val="231F20"/>
                <w:spacing w:val="-22"/>
                <w:w w:val="110"/>
                <w:sz w:val="18"/>
              </w:rPr>
              <w:t> </w:t>
            </w:r>
            <w:r>
              <w:rPr>
                <w:color w:val="231F20"/>
                <w:w w:val="110"/>
                <w:sz w:val="18"/>
              </w:rPr>
              <w:t>most</w:t>
            </w:r>
            <w:r>
              <w:rPr>
                <w:color w:val="231F20"/>
                <w:spacing w:val="-22"/>
                <w:w w:val="110"/>
                <w:sz w:val="18"/>
              </w:rPr>
              <w:t> </w:t>
            </w:r>
            <w:r>
              <w:rPr>
                <w:color w:val="231F20"/>
                <w:w w:val="110"/>
                <w:sz w:val="18"/>
              </w:rPr>
              <w:t>common</w:t>
            </w:r>
            <w:r>
              <w:rPr>
                <w:color w:val="231F20"/>
                <w:spacing w:val="-23"/>
                <w:w w:val="110"/>
                <w:sz w:val="18"/>
              </w:rPr>
              <w:t> </w:t>
            </w:r>
            <w:r>
              <w:rPr>
                <w:color w:val="231F20"/>
                <w:spacing w:val="2"/>
                <w:w w:val="110"/>
                <w:sz w:val="18"/>
              </w:rPr>
              <w:t>quarks:</w:t>
            </w:r>
            <w:r>
              <w:rPr>
                <w:color w:val="231F20"/>
                <w:spacing w:val="-22"/>
                <w:w w:val="110"/>
                <w:sz w:val="18"/>
              </w:rPr>
              <w:t> </w:t>
            </w:r>
            <w:r>
              <w:rPr>
                <w:color w:val="231F20"/>
                <w:w w:val="110"/>
                <w:sz w:val="18"/>
              </w:rPr>
              <w:t>up</w:t>
            </w:r>
            <w:r>
              <w:rPr>
                <w:color w:val="231F20"/>
                <w:spacing w:val="-22"/>
                <w:w w:val="110"/>
                <w:sz w:val="18"/>
              </w:rPr>
              <w:t> </w:t>
            </w:r>
            <w:r>
              <w:rPr>
                <w:color w:val="231F20"/>
                <w:w w:val="110"/>
                <w:sz w:val="18"/>
              </w:rPr>
              <w:t>and</w:t>
            </w:r>
            <w:r>
              <w:rPr>
                <w:color w:val="231F20"/>
                <w:spacing w:val="-23"/>
                <w:w w:val="110"/>
                <w:sz w:val="18"/>
              </w:rPr>
              <w:t> </w:t>
            </w:r>
            <w:r>
              <w:rPr>
                <w:color w:val="231F20"/>
                <w:w w:val="110"/>
                <w:sz w:val="18"/>
              </w:rPr>
              <w:t>down</w:t>
            </w:r>
            <w:r>
              <w:rPr>
                <w:color w:val="231F20"/>
                <w:spacing w:val="-22"/>
                <w:w w:val="110"/>
                <w:sz w:val="18"/>
              </w:rPr>
              <w:t> </w:t>
            </w:r>
            <w:r>
              <w:rPr>
                <w:color w:val="231F20"/>
                <w:w w:val="110"/>
                <w:sz w:val="18"/>
              </w:rPr>
              <w:t>(and their antimatter </w:t>
            </w:r>
            <w:r>
              <w:rPr>
                <w:color w:val="231F20"/>
                <w:spacing w:val="2"/>
                <w:w w:val="110"/>
                <w:sz w:val="18"/>
              </w:rPr>
              <w:t>partners, </w:t>
            </w:r>
            <w:r>
              <w:rPr>
                <w:color w:val="231F20"/>
                <w:w w:val="110"/>
                <w:sz w:val="18"/>
              </w:rPr>
              <w:t>anti-up and</w:t>
            </w:r>
            <w:r>
              <w:rPr>
                <w:color w:val="231F20"/>
                <w:spacing w:val="-26"/>
                <w:w w:val="110"/>
                <w:sz w:val="18"/>
              </w:rPr>
              <w:t> </w:t>
            </w:r>
            <w:r>
              <w:rPr>
                <w:color w:val="231F20"/>
                <w:spacing w:val="2"/>
                <w:w w:val="110"/>
                <w:sz w:val="18"/>
              </w:rPr>
              <w:t>anti-down).</w:t>
            </w:r>
          </w:p>
          <w:p>
            <w:pPr>
              <w:pStyle w:val="TableParagraph"/>
              <w:spacing w:line="249" w:lineRule="auto" w:before="115"/>
              <w:ind w:right="350"/>
              <w:rPr>
                <w:sz w:val="18"/>
              </w:rPr>
            </w:pPr>
            <w:r>
              <w:rPr>
                <w:color w:val="231F20"/>
                <w:w w:val="110"/>
                <w:sz w:val="18"/>
              </w:rPr>
              <w:t>Hadrons</w:t>
            </w:r>
            <w:r>
              <w:rPr>
                <w:color w:val="231F20"/>
                <w:spacing w:val="-21"/>
                <w:w w:val="110"/>
                <w:sz w:val="18"/>
              </w:rPr>
              <w:t> </w:t>
            </w:r>
            <w:r>
              <w:rPr>
                <w:color w:val="231F20"/>
                <w:w w:val="110"/>
                <w:sz w:val="18"/>
              </w:rPr>
              <w:t>are</w:t>
            </w:r>
            <w:r>
              <w:rPr>
                <w:color w:val="231F20"/>
                <w:spacing w:val="-20"/>
                <w:w w:val="110"/>
                <w:sz w:val="18"/>
              </w:rPr>
              <w:t> </w:t>
            </w:r>
            <w:r>
              <w:rPr>
                <w:color w:val="231F20"/>
                <w:w w:val="110"/>
                <w:sz w:val="18"/>
              </w:rPr>
              <w:t>either</w:t>
            </w:r>
            <w:r>
              <w:rPr>
                <w:color w:val="231F20"/>
                <w:spacing w:val="-20"/>
                <w:w w:val="110"/>
                <w:sz w:val="18"/>
              </w:rPr>
              <w:t> </w:t>
            </w:r>
            <w:r>
              <w:rPr>
                <w:color w:val="231F20"/>
                <w:w w:val="110"/>
                <w:sz w:val="18"/>
              </w:rPr>
              <w:t>composed</w:t>
            </w:r>
            <w:r>
              <w:rPr>
                <w:color w:val="231F20"/>
                <w:spacing w:val="-20"/>
                <w:w w:val="110"/>
                <w:sz w:val="18"/>
              </w:rPr>
              <w:t> </w:t>
            </w:r>
            <w:r>
              <w:rPr>
                <w:color w:val="231F20"/>
                <w:w w:val="110"/>
                <w:sz w:val="18"/>
              </w:rPr>
              <w:t>of</w:t>
            </w:r>
            <w:r>
              <w:rPr>
                <w:color w:val="231F20"/>
                <w:spacing w:val="-20"/>
                <w:w w:val="110"/>
                <w:sz w:val="18"/>
              </w:rPr>
              <w:t> </w:t>
            </w:r>
            <w:r>
              <w:rPr>
                <w:color w:val="231F20"/>
                <w:w w:val="110"/>
                <w:sz w:val="18"/>
              </w:rPr>
              <w:t>three</w:t>
            </w:r>
            <w:r>
              <w:rPr>
                <w:color w:val="231F20"/>
                <w:spacing w:val="-20"/>
                <w:w w:val="110"/>
                <w:sz w:val="18"/>
              </w:rPr>
              <w:t> </w:t>
            </w:r>
            <w:r>
              <w:rPr>
                <w:color w:val="231F20"/>
                <w:w w:val="110"/>
                <w:sz w:val="18"/>
              </w:rPr>
              <w:t>quarks</w:t>
            </w:r>
            <w:r>
              <w:rPr>
                <w:color w:val="231F20"/>
                <w:spacing w:val="-21"/>
                <w:w w:val="110"/>
                <w:sz w:val="18"/>
              </w:rPr>
              <w:t> </w:t>
            </w:r>
            <w:r>
              <w:rPr>
                <w:color w:val="231F20"/>
                <w:spacing w:val="2"/>
                <w:w w:val="110"/>
                <w:sz w:val="18"/>
              </w:rPr>
              <w:t>(baryons:</w:t>
            </w:r>
            <w:r>
              <w:rPr>
                <w:color w:val="231F20"/>
                <w:spacing w:val="-20"/>
                <w:w w:val="110"/>
                <w:sz w:val="18"/>
              </w:rPr>
              <w:t> </w:t>
            </w:r>
            <w:r>
              <w:rPr>
                <w:color w:val="231F20"/>
                <w:w w:val="110"/>
                <w:sz w:val="18"/>
              </w:rPr>
              <w:t>protons</w:t>
            </w:r>
            <w:r>
              <w:rPr>
                <w:color w:val="231F20"/>
                <w:spacing w:val="-20"/>
                <w:w w:val="110"/>
                <w:sz w:val="18"/>
              </w:rPr>
              <w:t> </w:t>
            </w:r>
            <w:r>
              <w:rPr>
                <w:color w:val="231F20"/>
                <w:w w:val="110"/>
                <w:sz w:val="18"/>
              </w:rPr>
              <w:t>and</w:t>
            </w:r>
            <w:r>
              <w:rPr>
                <w:color w:val="231F20"/>
                <w:spacing w:val="-20"/>
                <w:w w:val="110"/>
                <w:sz w:val="18"/>
              </w:rPr>
              <w:t> </w:t>
            </w:r>
            <w:r>
              <w:rPr>
                <w:color w:val="231F20"/>
                <w:w w:val="110"/>
                <w:sz w:val="18"/>
              </w:rPr>
              <w:t>neutrons)</w:t>
            </w:r>
            <w:r>
              <w:rPr>
                <w:color w:val="231F20"/>
                <w:spacing w:val="-20"/>
                <w:w w:val="110"/>
                <w:sz w:val="18"/>
              </w:rPr>
              <w:t> </w:t>
            </w:r>
            <w:r>
              <w:rPr>
                <w:color w:val="231F20"/>
                <w:w w:val="110"/>
                <w:sz w:val="18"/>
              </w:rPr>
              <w:t>or</w:t>
            </w:r>
            <w:r>
              <w:rPr>
                <w:color w:val="231F20"/>
                <w:spacing w:val="-20"/>
                <w:w w:val="110"/>
                <w:sz w:val="18"/>
              </w:rPr>
              <w:t> </w:t>
            </w:r>
            <w:r>
              <w:rPr>
                <w:color w:val="231F20"/>
                <w:w w:val="110"/>
                <w:sz w:val="18"/>
              </w:rPr>
              <w:t>a</w:t>
            </w:r>
            <w:r>
              <w:rPr>
                <w:color w:val="231F20"/>
                <w:spacing w:val="-21"/>
                <w:w w:val="110"/>
                <w:sz w:val="18"/>
              </w:rPr>
              <w:t> </w:t>
            </w:r>
            <w:r>
              <w:rPr>
                <w:color w:val="231F20"/>
                <w:w w:val="110"/>
                <w:sz w:val="18"/>
              </w:rPr>
              <w:t>quark- antiquark pair</w:t>
            </w:r>
            <w:r>
              <w:rPr>
                <w:color w:val="231F20"/>
                <w:spacing w:val="-12"/>
                <w:w w:val="110"/>
                <w:sz w:val="18"/>
              </w:rPr>
              <w:t> </w:t>
            </w:r>
            <w:r>
              <w:rPr>
                <w:color w:val="231F20"/>
                <w:spacing w:val="2"/>
                <w:w w:val="110"/>
                <w:sz w:val="18"/>
              </w:rPr>
              <w:t>(mesons).</w:t>
            </w:r>
          </w:p>
          <w:p>
            <w:pPr>
              <w:pStyle w:val="TableParagraph"/>
              <w:spacing w:line="249" w:lineRule="auto" w:before="115"/>
              <w:ind w:right="193"/>
              <w:rPr>
                <w:sz w:val="18"/>
              </w:rPr>
            </w:pPr>
            <w:r>
              <w:rPr>
                <w:color w:val="231F20"/>
                <w:w w:val="110"/>
                <w:sz w:val="18"/>
              </w:rPr>
              <w:t>Quarks</w:t>
            </w:r>
            <w:r>
              <w:rPr>
                <w:color w:val="231F20"/>
                <w:spacing w:val="-18"/>
                <w:w w:val="110"/>
                <w:sz w:val="18"/>
              </w:rPr>
              <w:t> </w:t>
            </w:r>
            <w:r>
              <w:rPr>
                <w:color w:val="231F20"/>
                <w:w w:val="110"/>
                <w:sz w:val="18"/>
              </w:rPr>
              <w:t>have</w:t>
            </w:r>
            <w:r>
              <w:rPr>
                <w:color w:val="231F20"/>
                <w:spacing w:val="-18"/>
                <w:w w:val="110"/>
                <w:sz w:val="18"/>
              </w:rPr>
              <w:t> </w:t>
            </w:r>
            <w:r>
              <w:rPr>
                <w:color w:val="231F20"/>
                <w:w w:val="110"/>
                <w:sz w:val="18"/>
              </w:rPr>
              <w:t>a</w:t>
            </w:r>
            <w:r>
              <w:rPr>
                <w:color w:val="231F20"/>
                <w:spacing w:val="-18"/>
                <w:w w:val="110"/>
                <w:sz w:val="18"/>
              </w:rPr>
              <w:t> </w:t>
            </w:r>
            <w:r>
              <w:rPr>
                <w:color w:val="231F20"/>
                <w:w w:val="110"/>
                <w:sz w:val="18"/>
              </w:rPr>
              <w:t>fractional</w:t>
            </w:r>
            <w:r>
              <w:rPr>
                <w:color w:val="231F20"/>
                <w:spacing w:val="-18"/>
                <w:w w:val="110"/>
                <w:sz w:val="18"/>
              </w:rPr>
              <w:t> </w:t>
            </w:r>
            <w:r>
              <w:rPr>
                <w:color w:val="231F20"/>
                <w:w w:val="110"/>
                <w:sz w:val="18"/>
              </w:rPr>
              <w:t>charge</w:t>
            </w:r>
            <w:r>
              <w:rPr>
                <w:color w:val="231F20"/>
                <w:spacing w:val="-18"/>
                <w:w w:val="110"/>
                <w:sz w:val="18"/>
              </w:rPr>
              <w:t> </w:t>
            </w:r>
            <w:r>
              <w:rPr>
                <w:color w:val="231F20"/>
                <w:w w:val="110"/>
                <w:sz w:val="18"/>
              </w:rPr>
              <w:t>of:</w:t>
            </w:r>
            <w:r>
              <w:rPr>
                <w:color w:val="231F20"/>
                <w:spacing w:val="-18"/>
                <w:w w:val="110"/>
                <w:sz w:val="18"/>
              </w:rPr>
              <w:t> </w:t>
            </w:r>
            <w:r>
              <w:rPr>
                <w:color w:val="231F20"/>
                <w:spacing w:val="4"/>
                <w:w w:val="110"/>
                <w:sz w:val="18"/>
              </w:rPr>
              <w:t>+2/3</w:t>
            </w:r>
            <w:r>
              <w:rPr>
                <w:color w:val="231F20"/>
                <w:spacing w:val="-18"/>
                <w:w w:val="110"/>
                <w:sz w:val="18"/>
              </w:rPr>
              <w:t> </w:t>
            </w:r>
            <w:r>
              <w:rPr>
                <w:color w:val="231F20"/>
                <w:spacing w:val="3"/>
                <w:w w:val="110"/>
                <w:sz w:val="18"/>
              </w:rPr>
              <w:t>(up);</w:t>
            </w:r>
            <w:r>
              <w:rPr>
                <w:color w:val="231F20"/>
                <w:spacing w:val="-18"/>
                <w:w w:val="110"/>
                <w:sz w:val="18"/>
              </w:rPr>
              <w:t> </w:t>
            </w:r>
            <w:r>
              <w:rPr>
                <w:color w:val="231F20"/>
                <w:spacing w:val="3"/>
                <w:w w:val="110"/>
                <w:sz w:val="18"/>
              </w:rPr>
              <w:t>-2/3</w:t>
            </w:r>
            <w:r>
              <w:rPr>
                <w:color w:val="231F20"/>
                <w:spacing w:val="-18"/>
                <w:w w:val="110"/>
                <w:sz w:val="18"/>
              </w:rPr>
              <w:t> </w:t>
            </w:r>
            <w:r>
              <w:rPr>
                <w:color w:val="231F20"/>
                <w:spacing w:val="2"/>
                <w:w w:val="110"/>
                <w:sz w:val="18"/>
              </w:rPr>
              <w:t>(anti-up);</w:t>
            </w:r>
            <w:r>
              <w:rPr>
                <w:color w:val="231F20"/>
                <w:spacing w:val="-18"/>
                <w:w w:val="110"/>
                <w:sz w:val="18"/>
              </w:rPr>
              <w:t> </w:t>
            </w:r>
            <w:r>
              <w:rPr>
                <w:color w:val="231F20"/>
                <w:w w:val="110"/>
                <w:sz w:val="18"/>
              </w:rPr>
              <w:t>-1/3</w:t>
            </w:r>
            <w:r>
              <w:rPr>
                <w:color w:val="231F20"/>
                <w:spacing w:val="-18"/>
                <w:w w:val="110"/>
                <w:sz w:val="18"/>
              </w:rPr>
              <w:t> </w:t>
            </w:r>
            <w:r>
              <w:rPr>
                <w:color w:val="231F20"/>
                <w:spacing w:val="2"/>
                <w:w w:val="110"/>
                <w:sz w:val="18"/>
              </w:rPr>
              <w:t>(down);</w:t>
            </w:r>
            <w:r>
              <w:rPr>
                <w:color w:val="231F20"/>
                <w:spacing w:val="-18"/>
                <w:w w:val="110"/>
                <w:sz w:val="18"/>
              </w:rPr>
              <w:t> </w:t>
            </w:r>
            <w:r>
              <w:rPr>
                <w:color w:val="231F20"/>
                <w:w w:val="110"/>
                <w:sz w:val="18"/>
              </w:rPr>
              <w:t>and</w:t>
            </w:r>
            <w:r>
              <w:rPr>
                <w:color w:val="231F20"/>
                <w:spacing w:val="-18"/>
                <w:w w:val="110"/>
                <w:sz w:val="18"/>
              </w:rPr>
              <w:t> </w:t>
            </w:r>
            <w:r>
              <w:rPr>
                <w:color w:val="231F20"/>
                <w:w w:val="110"/>
                <w:sz w:val="18"/>
              </w:rPr>
              <w:t>+1/3</w:t>
            </w:r>
            <w:r>
              <w:rPr>
                <w:color w:val="231F20"/>
                <w:spacing w:val="-18"/>
                <w:w w:val="110"/>
                <w:sz w:val="18"/>
              </w:rPr>
              <w:t> </w:t>
            </w:r>
            <w:r>
              <w:rPr>
                <w:color w:val="231F20"/>
                <w:spacing w:val="2"/>
                <w:w w:val="110"/>
                <w:sz w:val="18"/>
              </w:rPr>
              <w:t>(anti-down). </w:t>
            </w:r>
            <w:r>
              <w:rPr>
                <w:color w:val="231F20"/>
                <w:w w:val="110"/>
                <w:sz w:val="18"/>
              </w:rPr>
              <w:t>The</w:t>
            </w:r>
            <w:r>
              <w:rPr>
                <w:color w:val="231F20"/>
                <w:spacing w:val="-16"/>
                <w:w w:val="110"/>
                <w:sz w:val="18"/>
              </w:rPr>
              <w:t> </w:t>
            </w:r>
            <w:r>
              <w:rPr>
                <w:color w:val="231F20"/>
                <w:w w:val="110"/>
                <w:sz w:val="18"/>
              </w:rPr>
              <w:t>net</w:t>
            </w:r>
            <w:r>
              <w:rPr>
                <w:color w:val="231F20"/>
                <w:spacing w:val="-16"/>
                <w:w w:val="110"/>
                <w:sz w:val="18"/>
              </w:rPr>
              <w:t> </w:t>
            </w:r>
            <w:r>
              <w:rPr>
                <w:color w:val="231F20"/>
                <w:w w:val="110"/>
                <w:sz w:val="18"/>
              </w:rPr>
              <w:t>charge</w:t>
            </w:r>
            <w:r>
              <w:rPr>
                <w:color w:val="231F20"/>
                <w:spacing w:val="-15"/>
                <w:w w:val="110"/>
                <w:sz w:val="18"/>
              </w:rPr>
              <w:t> </w:t>
            </w:r>
            <w:r>
              <w:rPr>
                <w:color w:val="231F20"/>
                <w:w w:val="110"/>
                <w:sz w:val="18"/>
              </w:rPr>
              <w:t>on</w:t>
            </w:r>
            <w:r>
              <w:rPr>
                <w:color w:val="231F20"/>
                <w:spacing w:val="-16"/>
                <w:w w:val="110"/>
                <w:sz w:val="18"/>
              </w:rPr>
              <w:t> </w:t>
            </w:r>
            <w:r>
              <w:rPr>
                <w:color w:val="231F20"/>
                <w:w w:val="110"/>
                <w:sz w:val="18"/>
              </w:rPr>
              <w:t>a</w:t>
            </w:r>
            <w:r>
              <w:rPr>
                <w:color w:val="231F20"/>
                <w:spacing w:val="-15"/>
                <w:w w:val="110"/>
                <w:sz w:val="18"/>
              </w:rPr>
              <w:t> </w:t>
            </w:r>
            <w:r>
              <w:rPr>
                <w:color w:val="231F20"/>
                <w:w w:val="110"/>
                <w:sz w:val="18"/>
              </w:rPr>
              <w:t>proton</w:t>
            </w:r>
            <w:r>
              <w:rPr>
                <w:color w:val="231F20"/>
                <w:spacing w:val="-16"/>
                <w:w w:val="110"/>
                <w:sz w:val="18"/>
              </w:rPr>
              <w:t> </w:t>
            </w:r>
            <w:r>
              <w:rPr>
                <w:color w:val="231F20"/>
                <w:w w:val="110"/>
                <w:sz w:val="18"/>
              </w:rPr>
              <w:t>or</w:t>
            </w:r>
            <w:r>
              <w:rPr>
                <w:color w:val="231F20"/>
                <w:spacing w:val="-15"/>
                <w:w w:val="110"/>
                <w:sz w:val="18"/>
              </w:rPr>
              <w:t> </w:t>
            </w:r>
            <w:r>
              <w:rPr>
                <w:color w:val="231F20"/>
                <w:w w:val="110"/>
                <w:sz w:val="18"/>
              </w:rPr>
              <w:t>neutron</w:t>
            </w:r>
            <w:r>
              <w:rPr>
                <w:color w:val="231F20"/>
                <w:spacing w:val="-16"/>
                <w:w w:val="110"/>
                <w:sz w:val="18"/>
              </w:rPr>
              <w:t> </w:t>
            </w:r>
            <w:r>
              <w:rPr>
                <w:color w:val="231F20"/>
                <w:w w:val="110"/>
                <w:sz w:val="18"/>
              </w:rPr>
              <w:t>is</w:t>
            </w:r>
            <w:r>
              <w:rPr>
                <w:color w:val="231F20"/>
                <w:spacing w:val="-15"/>
                <w:w w:val="110"/>
                <w:sz w:val="18"/>
              </w:rPr>
              <w:t> </w:t>
            </w:r>
            <w:r>
              <w:rPr>
                <w:color w:val="231F20"/>
                <w:w w:val="110"/>
                <w:sz w:val="18"/>
              </w:rPr>
              <w:t>given</w:t>
            </w:r>
            <w:r>
              <w:rPr>
                <w:color w:val="231F20"/>
                <w:spacing w:val="-16"/>
                <w:w w:val="110"/>
                <w:sz w:val="18"/>
              </w:rPr>
              <w:t> </w:t>
            </w:r>
            <w:r>
              <w:rPr>
                <w:color w:val="231F20"/>
                <w:w w:val="110"/>
                <w:sz w:val="18"/>
              </w:rPr>
              <w:t>by</w:t>
            </w:r>
            <w:r>
              <w:rPr>
                <w:color w:val="231F20"/>
                <w:spacing w:val="-15"/>
                <w:w w:val="110"/>
                <w:sz w:val="18"/>
              </w:rPr>
              <w:t> </w:t>
            </w:r>
            <w:r>
              <w:rPr>
                <w:color w:val="231F20"/>
                <w:w w:val="110"/>
                <w:sz w:val="18"/>
              </w:rPr>
              <w:t>summing</w:t>
            </w:r>
            <w:r>
              <w:rPr>
                <w:color w:val="231F20"/>
                <w:spacing w:val="-16"/>
                <w:w w:val="110"/>
                <w:sz w:val="18"/>
              </w:rPr>
              <w:t> </w:t>
            </w:r>
            <w:r>
              <w:rPr>
                <w:color w:val="231F20"/>
                <w:w w:val="110"/>
                <w:sz w:val="18"/>
              </w:rPr>
              <w:t>the</w:t>
            </w:r>
            <w:r>
              <w:rPr>
                <w:color w:val="231F20"/>
                <w:spacing w:val="-15"/>
                <w:w w:val="110"/>
                <w:sz w:val="18"/>
              </w:rPr>
              <w:t> </w:t>
            </w:r>
            <w:r>
              <w:rPr>
                <w:color w:val="231F20"/>
                <w:w w:val="110"/>
                <w:sz w:val="18"/>
              </w:rPr>
              <w:t>charges</w:t>
            </w:r>
            <w:r>
              <w:rPr>
                <w:color w:val="231F20"/>
                <w:spacing w:val="-16"/>
                <w:w w:val="110"/>
                <w:sz w:val="18"/>
              </w:rPr>
              <w:t> </w:t>
            </w:r>
            <w:r>
              <w:rPr>
                <w:color w:val="231F20"/>
                <w:w w:val="110"/>
                <w:sz w:val="18"/>
              </w:rPr>
              <w:t>on</w:t>
            </w:r>
            <w:r>
              <w:rPr>
                <w:color w:val="231F20"/>
                <w:spacing w:val="-15"/>
                <w:w w:val="110"/>
                <w:sz w:val="18"/>
              </w:rPr>
              <w:t> </w:t>
            </w:r>
            <w:r>
              <w:rPr>
                <w:color w:val="231F20"/>
                <w:w w:val="110"/>
                <w:sz w:val="18"/>
              </w:rPr>
              <w:t>its</w:t>
            </w:r>
            <w:r>
              <w:rPr>
                <w:color w:val="231F20"/>
                <w:spacing w:val="-16"/>
                <w:w w:val="110"/>
                <w:sz w:val="18"/>
              </w:rPr>
              <w:t> </w:t>
            </w:r>
            <w:r>
              <w:rPr>
                <w:color w:val="231F20"/>
                <w:w w:val="110"/>
                <w:sz w:val="18"/>
              </w:rPr>
              <w:t>component</w:t>
            </w:r>
            <w:r>
              <w:rPr>
                <w:color w:val="231F20"/>
                <w:spacing w:val="-15"/>
                <w:w w:val="110"/>
                <w:sz w:val="18"/>
              </w:rPr>
              <w:t> </w:t>
            </w:r>
            <w:r>
              <w:rPr>
                <w:color w:val="231F20"/>
                <w:w w:val="110"/>
                <w:sz w:val="18"/>
              </w:rPr>
              <w:t>quarks. Thus</w:t>
            </w:r>
            <w:r>
              <w:rPr>
                <w:color w:val="231F20"/>
                <w:spacing w:val="-10"/>
                <w:w w:val="110"/>
                <w:sz w:val="18"/>
              </w:rPr>
              <w:t> </w:t>
            </w:r>
            <w:r>
              <w:rPr>
                <w:color w:val="231F20"/>
                <w:w w:val="110"/>
                <w:sz w:val="18"/>
              </w:rPr>
              <w:t>the</w:t>
            </w:r>
            <w:r>
              <w:rPr>
                <w:color w:val="231F20"/>
                <w:spacing w:val="-9"/>
                <w:w w:val="110"/>
                <w:sz w:val="18"/>
              </w:rPr>
              <w:t> </w:t>
            </w:r>
            <w:r>
              <w:rPr>
                <w:color w:val="231F20"/>
                <w:w w:val="110"/>
                <w:sz w:val="18"/>
              </w:rPr>
              <w:t>charge</w:t>
            </w:r>
            <w:r>
              <w:rPr>
                <w:color w:val="231F20"/>
                <w:spacing w:val="-9"/>
                <w:w w:val="110"/>
                <w:sz w:val="18"/>
              </w:rPr>
              <w:t> </w:t>
            </w:r>
            <w:r>
              <w:rPr>
                <w:color w:val="231F20"/>
                <w:w w:val="110"/>
                <w:sz w:val="18"/>
              </w:rPr>
              <w:t>on</w:t>
            </w:r>
            <w:r>
              <w:rPr>
                <w:color w:val="231F20"/>
                <w:spacing w:val="-10"/>
                <w:w w:val="110"/>
                <w:sz w:val="18"/>
              </w:rPr>
              <w:t> </w:t>
            </w:r>
            <w:r>
              <w:rPr>
                <w:color w:val="231F20"/>
                <w:w w:val="110"/>
                <w:sz w:val="18"/>
              </w:rPr>
              <w:t>a</w:t>
            </w:r>
            <w:r>
              <w:rPr>
                <w:color w:val="231F20"/>
                <w:spacing w:val="-9"/>
                <w:w w:val="110"/>
                <w:sz w:val="18"/>
              </w:rPr>
              <w:t> </w:t>
            </w:r>
            <w:r>
              <w:rPr>
                <w:color w:val="231F20"/>
                <w:w w:val="110"/>
                <w:sz w:val="18"/>
              </w:rPr>
              <w:t>proton</w:t>
            </w:r>
            <w:r>
              <w:rPr>
                <w:color w:val="231F20"/>
                <w:spacing w:val="-9"/>
                <w:w w:val="110"/>
                <w:sz w:val="18"/>
              </w:rPr>
              <w:t> </w:t>
            </w:r>
            <w:r>
              <w:rPr>
                <w:color w:val="231F20"/>
                <w:w w:val="110"/>
                <w:sz w:val="18"/>
              </w:rPr>
              <w:t>(up</w:t>
            </w:r>
            <w:r>
              <w:rPr>
                <w:color w:val="231F20"/>
                <w:spacing w:val="-10"/>
                <w:w w:val="110"/>
                <w:sz w:val="18"/>
              </w:rPr>
              <w:t> </w:t>
            </w:r>
            <w:r>
              <w:rPr>
                <w:color w:val="231F20"/>
                <w:w w:val="110"/>
                <w:sz w:val="18"/>
              </w:rPr>
              <w:t>/</w:t>
            </w:r>
            <w:r>
              <w:rPr>
                <w:color w:val="231F20"/>
                <w:spacing w:val="-9"/>
                <w:w w:val="110"/>
                <w:sz w:val="18"/>
              </w:rPr>
              <w:t> </w:t>
            </w:r>
            <w:r>
              <w:rPr>
                <w:color w:val="231F20"/>
                <w:w w:val="110"/>
                <w:sz w:val="18"/>
              </w:rPr>
              <w:t>up</w:t>
            </w:r>
            <w:r>
              <w:rPr>
                <w:color w:val="231F20"/>
                <w:spacing w:val="-9"/>
                <w:w w:val="110"/>
                <w:sz w:val="18"/>
              </w:rPr>
              <w:t> </w:t>
            </w:r>
            <w:r>
              <w:rPr>
                <w:color w:val="231F20"/>
                <w:w w:val="110"/>
                <w:sz w:val="18"/>
              </w:rPr>
              <w:t>/</w:t>
            </w:r>
            <w:r>
              <w:rPr>
                <w:color w:val="231F20"/>
                <w:spacing w:val="-10"/>
                <w:w w:val="110"/>
                <w:sz w:val="18"/>
              </w:rPr>
              <w:t> </w:t>
            </w:r>
            <w:r>
              <w:rPr>
                <w:color w:val="231F20"/>
                <w:w w:val="110"/>
                <w:sz w:val="18"/>
              </w:rPr>
              <w:t>down)</w:t>
            </w:r>
            <w:r>
              <w:rPr>
                <w:color w:val="231F20"/>
                <w:spacing w:val="-9"/>
                <w:w w:val="110"/>
                <w:sz w:val="18"/>
              </w:rPr>
              <w:t> </w:t>
            </w:r>
            <w:r>
              <w:rPr>
                <w:color w:val="231F20"/>
                <w:w w:val="110"/>
                <w:sz w:val="18"/>
              </w:rPr>
              <w:t>is</w:t>
            </w:r>
            <w:r>
              <w:rPr>
                <w:color w:val="231F20"/>
                <w:spacing w:val="-9"/>
                <w:w w:val="110"/>
                <w:sz w:val="18"/>
              </w:rPr>
              <w:t> </w:t>
            </w:r>
            <w:r>
              <w:rPr>
                <w:color w:val="231F20"/>
                <w:spacing w:val="4"/>
                <w:w w:val="110"/>
                <w:sz w:val="18"/>
              </w:rPr>
              <w:t>(+2/3)</w:t>
            </w:r>
            <w:r>
              <w:rPr>
                <w:color w:val="231F20"/>
                <w:spacing w:val="-9"/>
                <w:w w:val="110"/>
                <w:sz w:val="18"/>
              </w:rPr>
              <w:t> </w:t>
            </w:r>
            <w:r>
              <w:rPr>
                <w:color w:val="231F20"/>
                <w:w w:val="110"/>
                <w:sz w:val="18"/>
              </w:rPr>
              <w:t>+</w:t>
            </w:r>
            <w:r>
              <w:rPr>
                <w:color w:val="231F20"/>
                <w:spacing w:val="-10"/>
                <w:w w:val="110"/>
                <w:sz w:val="18"/>
              </w:rPr>
              <w:t> </w:t>
            </w:r>
            <w:r>
              <w:rPr>
                <w:color w:val="231F20"/>
                <w:spacing w:val="4"/>
                <w:w w:val="110"/>
                <w:sz w:val="18"/>
              </w:rPr>
              <w:t>(+2/3)</w:t>
            </w:r>
            <w:r>
              <w:rPr>
                <w:color w:val="231F20"/>
                <w:spacing w:val="-9"/>
                <w:w w:val="110"/>
                <w:sz w:val="18"/>
              </w:rPr>
              <w:t> </w:t>
            </w:r>
            <w:r>
              <w:rPr>
                <w:color w:val="231F20"/>
                <w:w w:val="110"/>
                <w:sz w:val="18"/>
              </w:rPr>
              <w:t>+</w:t>
            </w:r>
            <w:r>
              <w:rPr>
                <w:color w:val="231F20"/>
                <w:spacing w:val="-9"/>
                <w:w w:val="110"/>
                <w:sz w:val="18"/>
              </w:rPr>
              <w:t> </w:t>
            </w:r>
            <w:r>
              <w:rPr>
                <w:color w:val="231F20"/>
                <w:w w:val="110"/>
                <w:sz w:val="18"/>
              </w:rPr>
              <w:t>(-1/3)</w:t>
            </w:r>
            <w:r>
              <w:rPr>
                <w:color w:val="231F20"/>
                <w:spacing w:val="-10"/>
                <w:w w:val="110"/>
                <w:sz w:val="18"/>
              </w:rPr>
              <w:t> </w:t>
            </w:r>
            <w:r>
              <w:rPr>
                <w:color w:val="231F20"/>
                <w:w w:val="110"/>
                <w:sz w:val="18"/>
              </w:rPr>
              <w:t>=</w:t>
            </w:r>
            <w:r>
              <w:rPr>
                <w:color w:val="231F20"/>
                <w:spacing w:val="-9"/>
                <w:w w:val="110"/>
                <w:sz w:val="18"/>
              </w:rPr>
              <w:t> </w:t>
            </w:r>
            <w:r>
              <w:rPr>
                <w:color w:val="231F20"/>
                <w:spacing w:val="-5"/>
                <w:w w:val="110"/>
                <w:sz w:val="18"/>
              </w:rPr>
              <w:t>+1.</w:t>
            </w:r>
          </w:p>
        </w:tc>
      </w:tr>
      <w:tr>
        <w:trPr>
          <w:trHeight w:val="727" w:hRule="atLeast"/>
        </w:trPr>
        <w:tc>
          <w:tcPr>
            <w:tcW w:w="1020" w:type="dxa"/>
          </w:tcPr>
          <w:p>
            <w:pPr>
              <w:pStyle w:val="TableParagraph"/>
              <w:spacing w:before="48"/>
              <w:ind w:left="79"/>
              <w:rPr>
                <w:sz w:val="18"/>
              </w:rPr>
            </w:pPr>
            <w:r>
              <w:rPr>
                <w:color w:val="231F20"/>
                <w:w w:val="99"/>
                <w:sz w:val="18"/>
              </w:rPr>
              <w:t>5</w:t>
            </w:r>
          </w:p>
        </w:tc>
        <w:tc>
          <w:tcPr>
            <w:tcW w:w="8597" w:type="dxa"/>
          </w:tcPr>
          <w:p>
            <w:pPr>
              <w:pStyle w:val="TableParagraph"/>
              <w:spacing w:line="249" w:lineRule="auto" w:before="48"/>
              <w:ind w:right="148"/>
              <w:jc w:val="both"/>
              <w:rPr>
                <w:sz w:val="18"/>
              </w:rPr>
            </w:pPr>
            <w:r>
              <w:rPr>
                <w:color w:val="231F20"/>
                <w:w w:val="110"/>
                <w:sz w:val="18"/>
              </w:rPr>
              <w:t>Scientists</w:t>
            </w:r>
            <w:r>
              <w:rPr>
                <w:color w:val="231F20"/>
                <w:spacing w:val="-20"/>
                <w:w w:val="110"/>
                <w:sz w:val="18"/>
              </w:rPr>
              <w:t> </w:t>
            </w:r>
            <w:r>
              <w:rPr>
                <w:color w:val="231F20"/>
                <w:w w:val="110"/>
                <w:sz w:val="18"/>
              </w:rPr>
              <w:t>have</w:t>
            </w:r>
            <w:r>
              <w:rPr>
                <w:color w:val="231F20"/>
                <w:spacing w:val="-19"/>
                <w:w w:val="110"/>
                <w:sz w:val="18"/>
              </w:rPr>
              <w:t> </w:t>
            </w:r>
            <w:r>
              <w:rPr>
                <w:color w:val="231F20"/>
                <w:w w:val="110"/>
                <w:sz w:val="18"/>
              </w:rPr>
              <w:t>never</w:t>
            </w:r>
            <w:r>
              <w:rPr>
                <w:color w:val="231F20"/>
                <w:spacing w:val="-19"/>
                <w:w w:val="110"/>
                <w:sz w:val="18"/>
              </w:rPr>
              <w:t> </w:t>
            </w:r>
            <w:r>
              <w:rPr>
                <w:color w:val="231F20"/>
                <w:spacing w:val="2"/>
                <w:w w:val="110"/>
                <w:sz w:val="18"/>
              </w:rPr>
              <w:t>observed</w:t>
            </w:r>
            <w:r>
              <w:rPr>
                <w:color w:val="231F20"/>
                <w:spacing w:val="-19"/>
                <w:w w:val="110"/>
                <w:sz w:val="18"/>
              </w:rPr>
              <w:t> </w:t>
            </w:r>
            <w:r>
              <w:rPr>
                <w:color w:val="231F20"/>
                <w:w w:val="110"/>
                <w:sz w:val="18"/>
              </w:rPr>
              <w:t>a</w:t>
            </w:r>
            <w:r>
              <w:rPr>
                <w:color w:val="231F20"/>
                <w:spacing w:val="-20"/>
                <w:w w:val="110"/>
                <w:sz w:val="18"/>
              </w:rPr>
              <w:t> </w:t>
            </w:r>
            <w:r>
              <w:rPr>
                <w:color w:val="231F20"/>
                <w:w w:val="110"/>
                <w:sz w:val="18"/>
              </w:rPr>
              <w:t>quark</w:t>
            </w:r>
            <w:r>
              <w:rPr>
                <w:color w:val="231F20"/>
                <w:spacing w:val="-19"/>
                <w:w w:val="110"/>
                <w:sz w:val="18"/>
              </w:rPr>
              <w:t> </w:t>
            </w:r>
            <w:r>
              <w:rPr>
                <w:color w:val="231F20"/>
                <w:w w:val="110"/>
                <w:sz w:val="18"/>
              </w:rPr>
              <w:t>in</w:t>
            </w:r>
            <w:r>
              <w:rPr>
                <w:color w:val="231F20"/>
                <w:spacing w:val="-19"/>
                <w:w w:val="110"/>
                <w:sz w:val="18"/>
              </w:rPr>
              <w:t> </w:t>
            </w:r>
            <w:r>
              <w:rPr>
                <w:color w:val="231F20"/>
                <w:w w:val="110"/>
                <w:sz w:val="18"/>
              </w:rPr>
              <w:t>isolation</w:t>
            </w:r>
            <w:r>
              <w:rPr>
                <w:color w:val="231F20"/>
                <w:spacing w:val="-19"/>
                <w:w w:val="110"/>
                <w:sz w:val="18"/>
              </w:rPr>
              <w:t> </w:t>
            </w:r>
            <w:r>
              <w:rPr>
                <w:color w:val="231F20"/>
                <w:w w:val="110"/>
                <w:sz w:val="18"/>
              </w:rPr>
              <w:t>(that</w:t>
            </w:r>
            <w:r>
              <w:rPr>
                <w:color w:val="231F20"/>
                <w:spacing w:val="-20"/>
                <w:w w:val="110"/>
                <w:sz w:val="18"/>
              </w:rPr>
              <w:t> </w:t>
            </w:r>
            <w:r>
              <w:rPr>
                <w:color w:val="231F20"/>
                <w:w w:val="110"/>
                <w:sz w:val="18"/>
              </w:rPr>
              <w:t>is,</w:t>
            </w:r>
            <w:r>
              <w:rPr>
                <w:color w:val="231F20"/>
                <w:spacing w:val="-19"/>
                <w:w w:val="110"/>
                <w:sz w:val="18"/>
              </w:rPr>
              <w:t> </w:t>
            </w:r>
            <w:r>
              <w:rPr>
                <w:color w:val="231F20"/>
                <w:w w:val="110"/>
                <w:sz w:val="18"/>
              </w:rPr>
              <w:t>outside</w:t>
            </w:r>
            <w:r>
              <w:rPr>
                <w:color w:val="231F20"/>
                <w:spacing w:val="-19"/>
                <w:w w:val="110"/>
                <w:sz w:val="18"/>
              </w:rPr>
              <w:t> </w:t>
            </w:r>
            <w:r>
              <w:rPr>
                <w:color w:val="231F20"/>
                <w:w w:val="110"/>
                <w:sz w:val="18"/>
              </w:rPr>
              <w:t>a</w:t>
            </w:r>
            <w:r>
              <w:rPr>
                <w:color w:val="231F20"/>
                <w:spacing w:val="-19"/>
                <w:w w:val="110"/>
                <w:sz w:val="18"/>
              </w:rPr>
              <w:t> </w:t>
            </w:r>
            <w:r>
              <w:rPr>
                <w:color w:val="231F20"/>
                <w:spacing w:val="2"/>
                <w:w w:val="110"/>
                <w:sz w:val="18"/>
              </w:rPr>
              <w:t>baryon).</w:t>
            </w:r>
            <w:r>
              <w:rPr>
                <w:color w:val="231F20"/>
                <w:spacing w:val="-20"/>
                <w:w w:val="110"/>
                <w:sz w:val="18"/>
              </w:rPr>
              <w:t> </w:t>
            </w:r>
            <w:r>
              <w:rPr>
                <w:color w:val="231F20"/>
                <w:w w:val="110"/>
                <w:sz w:val="18"/>
              </w:rPr>
              <w:t>The</w:t>
            </w:r>
            <w:r>
              <w:rPr>
                <w:color w:val="231F20"/>
                <w:spacing w:val="-19"/>
                <w:w w:val="110"/>
                <w:sz w:val="18"/>
              </w:rPr>
              <w:t> </w:t>
            </w:r>
            <w:r>
              <w:rPr>
                <w:color w:val="231F20"/>
                <w:w w:val="110"/>
                <w:sz w:val="18"/>
              </w:rPr>
              <w:t>energy</w:t>
            </w:r>
            <w:r>
              <w:rPr>
                <w:color w:val="231F20"/>
                <w:spacing w:val="-19"/>
                <w:w w:val="110"/>
                <w:sz w:val="18"/>
              </w:rPr>
              <w:t> </w:t>
            </w:r>
            <w:r>
              <w:rPr>
                <w:color w:val="231F20"/>
                <w:w w:val="110"/>
                <w:sz w:val="18"/>
              </w:rPr>
              <w:t>to</w:t>
            </w:r>
            <w:r>
              <w:rPr>
                <w:color w:val="231F20"/>
                <w:spacing w:val="-19"/>
                <w:w w:val="110"/>
                <w:sz w:val="18"/>
              </w:rPr>
              <w:t> </w:t>
            </w:r>
            <w:r>
              <w:rPr>
                <w:color w:val="231F20"/>
                <w:w w:val="110"/>
                <w:sz w:val="18"/>
              </w:rPr>
              <w:t>pull</w:t>
            </w:r>
            <w:r>
              <w:rPr>
                <w:color w:val="231F20"/>
                <w:spacing w:val="-20"/>
                <w:w w:val="110"/>
                <w:sz w:val="18"/>
              </w:rPr>
              <w:t> </w:t>
            </w:r>
            <w:r>
              <w:rPr>
                <w:color w:val="231F20"/>
                <w:w w:val="110"/>
                <w:sz w:val="18"/>
              </w:rPr>
              <w:t>a quark</w:t>
            </w:r>
            <w:r>
              <w:rPr>
                <w:color w:val="231F20"/>
                <w:spacing w:val="-9"/>
                <w:w w:val="110"/>
                <w:sz w:val="18"/>
              </w:rPr>
              <w:t> </w:t>
            </w:r>
            <w:r>
              <w:rPr>
                <w:color w:val="231F20"/>
                <w:w w:val="110"/>
                <w:sz w:val="18"/>
              </w:rPr>
              <w:t>out</w:t>
            </w:r>
            <w:r>
              <w:rPr>
                <w:color w:val="231F20"/>
                <w:spacing w:val="-8"/>
                <w:w w:val="110"/>
                <w:sz w:val="18"/>
              </w:rPr>
              <w:t> </w:t>
            </w:r>
            <w:r>
              <w:rPr>
                <w:color w:val="231F20"/>
                <w:w w:val="110"/>
                <w:sz w:val="18"/>
              </w:rPr>
              <w:t>of</w:t>
            </w:r>
            <w:r>
              <w:rPr>
                <w:color w:val="231F20"/>
                <w:spacing w:val="-8"/>
                <w:w w:val="110"/>
                <w:sz w:val="18"/>
              </w:rPr>
              <w:t> </w:t>
            </w:r>
            <w:r>
              <w:rPr>
                <w:color w:val="231F20"/>
                <w:w w:val="110"/>
                <w:sz w:val="18"/>
              </w:rPr>
              <w:t>a</w:t>
            </w:r>
            <w:r>
              <w:rPr>
                <w:color w:val="231F20"/>
                <w:spacing w:val="-9"/>
                <w:w w:val="110"/>
                <w:sz w:val="18"/>
              </w:rPr>
              <w:t> </w:t>
            </w:r>
            <w:r>
              <w:rPr>
                <w:color w:val="231F20"/>
                <w:w w:val="110"/>
                <w:sz w:val="18"/>
              </w:rPr>
              <w:t>baryon</w:t>
            </w:r>
            <w:r>
              <w:rPr>
                <w:color w:val="231F20"/>
                <w:spacing w:val="-8"/>
                <w:w w:val="110"/>
                <w:sz w:val="18"/>
              </w:rPr>
              <w:t> </w:t>
            </w:r>
            <w:r>
              <w:rPr>
                <w:color w:val="231F20"/>
                <w:w w:val="110"/>
                <w:sz w:val="18"/>
              </w:rPr>
              <w:t>is</w:t>
            </w:r>
            <w:r>
              <w:rPr>
                <w:color w:val="231F20"/>
                <w:spacing w:val="-8"/>
                <w:w w:val="110"/>
                <w:sz w:val="18"/>
              </w:rPr>
              <w:t> </w:t>
            </w:r>
            <w:r>
              <w:rPr>
                <w:color w:val="231F20"/>
                <w:w w:val="110"/>
                <w:sz w:val="18"/>
              </w:rPr>
              <w:t>so</w:t>
            </w:r>
            <w:r>
              <w:rPr>
                <w:color w:val="231F20"/>
                <w:spacing w:val="-9"/>
                <w:w w:val="110"/>
                <w:sz w:val="18"/>
              </w:rPr>
              <w:t> </w:t>
            </w:r>
            <w:r>
              <w:rPr>
                <w:color w:val="231F20"/>
                <w:w w:val="110"/>
                <w:sz w:val="18"/>
              </w:rPr>
              <w:t>large</w:t>
            </w:r>
            <w:r>
              <w:rPr>
                <w:color w:val="231F20"/>
                <w:spacing w:val="-8"/>
                <w:w w:val="110"/>
                <w:sz w:val="18"/>
              </w:rPr>
              <w:t> </w:t>
            </w:r>
            <w:r>
              <w:rPr>
                <w:color w:val="231F20"/>
                <w:w w:val="110"/>
                <w:sz w:val="18"/>
              </w:rPr>
              <w:t>that</w:t>
            </w:r>
            <w:r>
              <w:rPr>
                <w:color w:val="231F20"/>
                <w:spacing w:val="-8"/>
                <w:w w:val="110"/>
                <w:sz w:val="18"/>
              </w:rPr>
              <w:t> </w:t>
            </w:r>
            <w:r>
              <w:rPr>
                <w:color w:val="231F20"/>
                <w:w w:val="110"/>
                <w:sz w:val="18"/>
              </w:rPr>
              <w:t>more</w:t>
            </w:r>
            <w:r>
              <w:rPr>
                <w:color w:val="231F20"/>
                <w:spacing w:val="-9"/>
                <w:w w:val="110"/>
                <w:sz w:val="18"/>
              </w:rPr>
              <w:t> </w:t>
            </w:r>
            <w:r>
              <w:rPr>
                <w:color w:val="231F20"/>
                <w:w w:val="110"/>
                <w:sz w:val="18"/>
              </w:rPr>
              <w:t>quarks</w:t>
            </w:r>
            <w:r>
              <w:rPr>
                <w:color w:val="231F20"/>
                <w:spacing w:val="-8"/>
                <w:w w:val="110"/>
                <w:sz w:val="18"/>
              </w:rPr>
              <w:t> </w:t>
            </w:r>
            <w:r>
              <w:rPr>
                <w:color w:val="231F20"/>
                <w:w w:val="110"/>
                <w:sz w:val="18"/>
              </w:rPr>
              <w:t>are</w:t>
            </w:r>
            <w:r>
              <w:rPr>
                <w:color w:val="231F20"/>
                <w:spacing w:val="-8"/>
                <w:w w:val="110"/>
                <w:sz w:val="18"/>
              </w:rPr>
              <w:t> </w:t>
            </w:r>
            <w:r>
              <w:rPr>
                <w:color w:val="231F20"/>
                <w:w w:val="110"/>
                <w:sz w:val="18"/>
              </w:rPr>
              <w:t>created</w:t>
            </w:r>
            <w:r>
              <w:rPr>
                <w:color w:val="231F20"/>
                <w:spacing w:val="-9"/>
                <w:w w:val="110"/>
                <w:sz w:val="18"/>
              </w:rPr>
              <w:t> </w:t>
            </w:r>
            <w:r>
              <w:rPr>
                <w:color w:val="231F20"/>
                <w:w w:val="110"/>
                <w:sz w:val="18"/>
              </w:rPr>
              <w:t>from</w:t>
            </w:r>
            <w:r>
              <w:rPr>
                <w:color w:val="231F20"/>
                <w:spacing w:val="-8"/>
                <w:w w:val="110"/>
                <w:sz w:val="18"/>
              </w:rPr>
              <w:t> </w:t>
            </w:r>
            <w:r>
              <w:rPr>
                <w:color w:val="231F20"/>
                <w:w w:val="110"/>
                <w:sz w:val="18"/>
              </w:rPr>
              <w:t>this</w:t>
            </w:r>
            <w:r>
              <w:rPr>
                <w:color w:val="231F20"/>
                <w:spacing w:val="-8"/>
                <w:w w:val="110"/>
                <w:sz w:val="18"/>
              </w:rPr>
              <w:t> </w:t>
            </w:r>
            <w:r>
              <w:rPr>
                <w:color w:val="231F20"/>
                <w:w w:val="110"/>
                <w:sz w:val="18"/>
              </w:rPr>
              <w:t>energy</w:t>
            </w:r>
            <w:r>
              <w:rPr>
                <w:color w:val="231F20"/>
                <w:spacing w:val="-8"/>
                <w:w w:val="110"/>
                <w:sz w:val="18"/>
              </w:rPr>
              <w:t> </w:t>
            </w:r>
            <w:r>
              <w:rPr>
                <w:color w:val="231F20"/>
                <w:w w:val="110"/>
                <w:sz w:val="18"/>
              </w:rPr>
              <w:t>that</w:t>
            </w:r>
            <w:r>
              <w:rPr>
                <w:color w:val="231F20"/>
                <w:spacing w:val="-9"/>
                <w:w w:val="110"/>
                <w:sz w:val="18"/>
              </w:rPr>
              <w:t> </w:t>
            </w:r>
            <w:r>
              <w:rPr>
                <w:color w:val="231F20"/>
                <w:w w:val="110"/>
                <w:sz w:val="18"/>
              </w:rPr>
              <w:t>bind</w:t>
            </w:r>
            <w:r>
              <w:rPr>
                <w:color w:val="231F20"/>
                <w:spacing w:val="-8"/>
                <w:w w:val="110"/>
                <w:sz w:val="18"/>
              </w:rPr>
              <w:t> </w:t>
            </w:r>
            <w:r>
              <w:rPr>
                <w:color w:val="231F20"/>
                <w:w w:val="110"/>
                <w:sz w:val="18"/>
              </w:rPr>
              <w:t>with</w:t>
            </w:r>
            <w:r>
              <w:rPr>
                <w:color w:val="231F20"/>
                <w:spacing w:val="-8"/>
                <w:w w:val="110"/>
                <w:sz w:val="18"/>
              </w:rPr>
              <w:t> </w:t>
            </w:r>
            <w:r>
              <w:rPr>
                <w:color w:val="231F20"/>
                <w:w w:val="110"/>
                <w:sz w:val="18"/>
              </w:rPr>
              <w:t>any isolated</w:t>
            </w:r>
            <w:r>
              <w:rPr>
                <w:color w:val="231F20"/>
                <w:spacing w:val="-6"/>
                <w:w w:val="110"/>
                <w:sz w:val="18"/>
              </w:rPr>
              <w:t> </w:t>
            </w:r>
            <w:r>
              <w:rPr>
                <w:color w:val="231F20"/>
                <w:w w:val="110"/>
                <w:sz w:val="18"/>
              </w:rPr>
              <w:t>quark.</w:t>
            </w:r>
          </w:p>
        </w:tc>
      </w:tr>
      <w:tr>
        <w:trPr>
          <w:trHeight w:val="2033" w:hRule="atLeast"/>
        </w:trPr>
        <w:tc>
          <w:tcPr>
            <w:tcW w:w="1020" w:type="dxa"/>
          </w:tcPr>
          <w:p>
            <w:pPr>
              <w:pStyle w:val="TableParagraph"/>
              <w:spacing w:before="49"/>
              <w:ind w:left="79"/>
              <w:rPr>
                <w:sz w:val="18"/>
              </w:rPr>
            </w:pPr>
            <w:r>
              <w:rPr>
                <w:color w:val="231F20"/>
                <w:w w:val="99"/>
                <w:sz w:val="18"/>
              </w:rPr>
              <w:t>6</w:t>
            </w:r>
          </w:p>
        </w:tc>
        <w:tc>
          <w:tcPr>
            <w:tcW w:w="8597" w:type="dxa"/>
          </w:tcPr>
          <w:p>
            <w:pPr>
              <w:pStyle w:val="TableParagraph"/>
              <w:spacing w:line="249" w:lineRule="auto" w:before="49"/>
              <w:rPr>
                <w:sz w:val="18"/>
              </w:rPr>
            </w:pPr>
            <w:r>
              <w:rPr>
                <w:color w:val="231F20"/>
                <w:w w:val="110"/>
                <w:sz w:val="18"/>
              </w:rPr>
              <w:t>Up</w:t>
            </w:r>
            <w:r>
              <w:rPr>
                <w:color w:val="231F20"/>
                <w:spacing w:val="-17"/>
                <w:w w:val="110"/>
                <w:sz w:val="18"/>
              </w:rPr>
              <w:t> </w:t>
            </w:r>
            <w:r>
              <w:rPr>
                <w:color w:val="231F20"/>
                <w:w w:val="110"/>
                <w:sz w:val="18"/>
              </w:rPr>
              <w:t>and</w:t>
            </w:r>
            <w:r>
              <w:rPr>
                <w:color w:val="231F20"/>
                <w:spacing w:val="-17"/>
                <w:w w:val="110"/>
                <w:sz w:val="18"/>
              </w:rPr>
              <w:t> </w:t>
            </w:r>
            <w:r>
              <w:rPr>
                <w:color w:val="231F20"/>
                <w:w w:val="110"/>
                <w:sz w:val="18"/>
              </w:rPr>
              <w:t>down</w:t>
            </w:r>
            <w:r>
              <w:rPr>
                <w:color w:val="231F20"/>
                <w:spacing w:val="-17"/>
                <w:w w:val="110"/>
                <w:sz w:val="18"/>
              </w:rPr>
              <w:t> </w:t>
            </w:r>
            <w:r>
              <w:rPr>
                <w:color w:val="231F20"/>
                <w:w w:val="110"/>
                <w:sz w:val="18"/>
              </w:rPr>
              <w:t>quarks</w:t>
            </w:r>
            <w:r>
              <w:rPr>
                <w:color w:val="231F20"/>
                <w:spacing w:val="-17"/>
                <w:w w:val="110"/>
                <w:sz w:val="18"/>
              </w:rPr>
              <w:t> </w:t>
            </w:r>
            <w:r>
              <w:rPr>
                <w:color w:val="231F20"/>
                <w:w w:val="110"/>
                <w:sz w:val="18"/>
              </w:rPr>
              <w:t>and</w:t>
            </w:r>
            <w:r>
              <w:rPr>
                <w:color w:val="231F20"/>
                <w:spacing w:val="-17"/>
                <w:w w:val="110"/>
                <w:sz w:val="18"/>
              </w:rPr>
              <w:t> </w:t>
            </w:r>
            <w:r>
              <w:rPr>
                <w:color w:val="231F20"/>
                <w:w w:val="110"/>
                <w:sz w:val="18"/>
              </w:rPr>
              <w:t>electrons</w:t>
            </w:r>
            <w:r>
              <w:rPr>
                <w:color w:val="231F20"/>
                <w:spacing w:val="-17"/>
                <w:w w:val="110"/>
                <w:sz w:val="18"/>
              </w:rPr>
              <w:t> </w:t>
            </w:r>
            <w:r>
              <w:rPr>
                <w:color w:val="231F20"/>
                <w:w w:val="110"/>
                <w:sz w:val="18"/>
              </w:rPr>
              <w:t>make</w:t>
            </w:r>
            <w:r>
              <w:rPr>
                <w:color w:val="231F20"/>
                <w:spacing w:val="-17"/>
                <w:w w:val="110"/>
                <w:sz w:val="18"/>
              </w:rPr>
              <w:t> </w:t>
            </w:r>
            <w:r>
              <w:rPr>
                <w:color w:val="231F20"/>
                <w:w w:val="110"/>
                <w:sz w:val="18"/>
              </w:rPr>
              <w:t>up</w:t>
            </w:r>
            <w:r>
              <w:rPr>
                <w:color w:val="231F20"/>
                <w:spacing w:val="-16"/>
                <w:w w:val="110"/>
                <w:sz w:val="18"/>
              </w:rPr>
              <w:t> </w:t>
            </w:r>
            <w:r>
              <w:rPr>
                <w:color w:val="231F20"/>
                <w:w w:val="110"/>
                <w:sz w:val="18"/>
              </w:rPr>
              <w:t>most</w:t>
            </w:r>
            <w:r>
              <w:rPr>
                <w:color w:val="231F20"/>
                <w:spacing w:val="-17"/>
                <w:w w:val="110"/>
                <w:sz w:val="18"/>
              </w:rPr>
              <w:t> </w:t>
            </w:r>
            <w:r>
              <w:rPr>
                <w:color w:val="231F20"/>
                <w:w w:val="110"/>
                <w:sz w:val="18"/>
              </w:rPr>
              <w:t>of</w:t>
            </w:r>
            <w:r>
              <w:rPr>
                <w:color w:val="231F20"/>
                <w:spacing w:val="-17"/>
                <w:w w:val="110"/>
                <w:sz w:val="18"/>
              </w:rPr>
              <w:t> </w:t>
            </w:r>
            <w:r>
              <w:rPr>
                <w:color w:val="231F20"/>
                <w:w w:val="110"/>
                <w:sz w:val="18"/>
              </w:rPr>
              <w:t>the</w:t>
            </w:r>
            <w:r>
              <w:rPr>
                <w:color w:val="231F20"/>
                <w:spacing w:val="-17"/>
                <w:w w:val="110"/>
                <w:sz w:val="18"/>
              </w:rPr>
              <w:t> </w:t>
            </w:r>
            <w:r>
              <w:rPr>
                <w:color w:val="231F20"/>
                <w:w w:val="110"/>
                <w:sz w:val="18"/>
              </w:rPr>
              <w:t>visible</w:t>
            </w:r>
            <w:r>
              <w:rPr>
                <w:color w:val="231F20"/>
                <w:spacing w:val="-17"/>
                <w:w w:val="110"/>
                <w:sz w:val="18"/>
              </w:rPr>
              <w:t> </w:t>
            </w:r>
            <w:r>
              <w:rPr>
                <w:color w:val="231F20"/>
                <w:w w:val="110"/>
                <w:sz w:val="18"/>
              </w:rPr>
              <w:t>universe.</w:t>
            </w:r>
            <w:r>
              <w:rPr>
                <w:color w:val="231F20"/>
                <w:spacing w:val="-17"/>
                <w:w w:val="110"/>
                <w:sz w:val="18"/>
              </w:rPr>
              <w:t> </w:t>
            </w:r>
            <w:r>
              <w:rPr>
                <w:color w:val="231F20"/>
                <w:w w:val="110"/>
                <w:sz w:val="18"/>
              </w:rPr>
              <w:t>They</w:t>
            </w:r>
            <w:r>
              <w:rPr>
                <w:color w:val="231F20"/>
                <w:spacing w:val="-17"/>
                <w:w w:val="110"/>
                <w:sz w:val="18"/>
              </w:rPr>
              <w:t> </w:t>
            </w:r>
            <w:r>
              <w:rPr>
                <w:color w:val="231F20"/>
                <w:w w:val="110"/>
                <w:sz w:val="18"/>
              </w:rPr>
              <w:t>do</w:t>
            </w:r>
            <w:r>
              <w:rPr>
                <w:color w:val="231F20"/>
                <w:spacing w:val="-17"/>
                <w:w w:val="110"/>
                <w:sz w:val="18"/>
              </w:rPr>
              <w:t> </w:t>
            </w:r>
            <w:r>
              <w:rPr>
                <w:color w:val="231F20"/>
                <w:w w:val="110"/>
                <w:sz w:val="18"/>
              </w:rPr>
              <w:t>so</w:t>
            </w:r>
            <w:r>
              <w:rPr>
                <w:color w:val="231F20"/>
                <w:spacing w:val="-16"/>
                <w:w w:val="110"/>
                <w:sz w:val="18"/>
              </w:rPr>
              <w:t> </w:t>
            </w:r>
            <w:r>
              <w:rPr>
                <w:color w:val="231F20"/>
                <w:w w:val="110"/>
                <w:sz w:val="18"/>
              </w:rPr>
              <w:t>by</w:t>
            </w:r>
            <w:r>
              <w:rPr>
                <w:color w:val="231F20"/>
                <w:spacing w:val="-17"/>
                <w:w w:val="110"/>
                <w:sz w:val="18"/>
              </w:rPr>
              <w:t> </w:t>
            </w:r>
            <w:r>
              <w:rPr>
                <w:color w:val="231F20"/>
                <w:w w:val="110"/>
                <w:sz w:val="18"/>
              </w:rPr>
              <w:t>forming various bound states. Exactly how these bound states are formed is the topic of the </w:t>
            </w:r>
            <w:r>
              <w:rPr>
                <w:color w:val="231F20"/>
                <w:spacing w:val="2"/>
                <w:w w:val="110"/>
                <w:sz w:val="18"/>
              </w:rPr>
              <w:t>next </w:t>
            </w:r>
            <w:r>
              <w:rPr>
                <w:color w:val="231F20"/>
                <w:w w:val="110"/>
                <w:sz w:val="18"/>
              </w:rPr>
              <w:t>presentation in this series, </w:t>
            </w:r>
            <w:r>
              <w:rPr>
                <w:i/>
                <w:color w:val="231F20"/>
                <w:w w:val="110"/>
                <w:sz w:val="18"/>
              </w:rPr>
              <w:t>Fundamental</w:t>
            </w:r>
            <w:r>
              <w:rPr>
                <w:i/>
                <w:color w:val="231F20"/>
                <w:spacing w:val="-34"/>
                <w:w w:val="110"/>
                <w:sz w:val="18"/>
              </w:rPr>
              <w:t> </w:t>
            </w:r>
            <w:r>
              <w:rPr>
                <w:i/>
                <w:color w:val="231F20"/>
                <w:w w:val="110"/>
                <w:sz w:val="18"/>
              </w:rPr>
              <w:t>interactions</w:t>
            </w:r>
            <w:r>
              <w:rPr>
                <w:color w:val="231F20"/>
                <w:w w:val="110"/>
                <w:sz w:val="18"/>
              </w:rPr>
              <w:t>.</w:t>
            </w:r>
          </w:p>
          <w:p>
            <w:pPr>
              <w:pStyle w:val="TableParagraph"/>
              <w:spacing w:line="249" w:lineRule="auto" w:before="115"/>
              <w:ind w:right="96"/>
              <w:jc w:val="both"/>
              <w:rPr>
                <w:sz w:val="18"/>
              </w:rPr>
            </w:pPr>
            <w:r>
              <w:rPr>
                <w:color w:val="231F20"/>
                <w:w w:val="110"/>
                <w:sz w:val="18"/>
              </w:rPr>
              <w:t>Up</w:t>
            </w:r>
            <w:r>
              <w:rPr>
                <w:color w:val="231F20"/>
                <w:spacing w:val="-7"/>
                <w:w w:val="110"/>
                <w:sz w:val="18"/>
              </w:rPr>
              <w:t> </w:t>
            </w:r>
            <w:r>
              <w:rPr>
                <w:color w:val="231F20"/>
                <w:w w:val="110"/>
                <w:sz w:val="18"/>
              </w:rPr>
              <w:t>and</w:t>
            </w:r>
            <w:r>
              <w:rPr>
                <w:color w:val="231F20"/>
                <w:spacing w:val="-7"/>
                <w:w w:val="110"/>
                <w:sz w:val="18"/>
              </w:rPr>
              <w:t> </w:t>
            </w:r>
            <w:r>
              <w:rPr>
                <w:color w:val="231F20"/>
                <w:w w:val="110"/>
                <w:sz w:val="18"/>
              </w:rPr>
              <w:t>down</w:t>
            </w:r>
            <w:r>
              <w:rPr>
                <w:color w:val="231F20"/>
                <w:spacing w:val="-7"/>
                <w:w w:val="110"/>
                <w:sz w:val="18"/>
              </w:rPr>
              <w:t> </w:t>
            </w:r>
            <w:r>
              <w:rPr>
                <w:color w:val="231F20"/>
                <w:w w:val="110"/>
                <w:sz w:val="18"/>
              </w:rPr>
              <w:t>quarks</w:t>
            </w:r>
            <w:r>
              <w:rPr>
                <w:color w:val="231F20"/>
                <w:spacing w:val="-6"/>
                <w:w w:val="110"/>
                <w:sz w:val="18"/>
              </w:rPr>
              <w:t> </w:t>
            </w:r>
            <w:r>
              <w:rPr>
                <w:color w:val="231F20"/>
                <w:w w:val="110"/>
                <w:sz w:val="18"/>
              </w:rPr>
              <w:t>bind</w:t>
            </w:r>
            <w:r>
              <w:rPr>
                <w:color w:val="231F20"/>
                <w:spacing w:val="-7"/>
                <w:w w:val="110"/>
                <w:sz w:val="18"/>
              </w:rPr>
              <w:t> </w:t>
            </w:r>
            <w:r>
              <w:rPr>
                <w:color w:val="231F20"/>
                <w:w w:val="110"/>
                <w:sz w:val="18"/>
              </w:rPr>
              <w:t>to</w:t>
            </w:r>
            <w:r>
              <w:rPr>
                <w:color w:val="231F20"/>
                <w:spacing w:val="-7"/>
                <w:w w:val="110"/>
                <w:sz w:val="18"/>
              </w:rPr>
              <w:t> </w:t>
            </w:r>
            <w:r>
              <w:rPr>
                <w:color w:val="231F20"/>
                <w:w w:val="110"/>
                <w:sz w:val="18"/>
              </w:rPr>
              <w:t>form</w:t>
            </w:r>
            <w:r>
              <w:rPr>
                <w:color w:val="231F20"/>
                <w:spacing w:val="-6"/>
                <w:w w:val="110"/>
                <w:sz w:val="18"/>
              </w:rPr>
              <w:t> </w:t>
            </w:r>
            <w:r>
              <w:rPr>
                <w:color w:val="231F20"/>
                <w:w w:val="110"/>
                <w:sz w:val="18"/>
              </w:rPr>
              <w:t>protons</w:t>
            </w:r>
            <w:r>
              <w:rPr>
                <w:color w:val="231F20"/>
                <w:spacing w:val="-7"/>
                <w:w w:val="110"/>
                <w:sz w:val="18"/>
              </w:rPr>
              <w:t> </w:t>
            </w:r>
            <w:r>
              <w:rPr>
                <w:color w:val="231F20"/>
                <w:w w:val="110"/>
                <w:sz w:val="18"/>
              </w:rPr>
              <w:t>and</w:t>
            </w:r>
            <w:r>
              <w:rPr>
                <w:color w:val="231F20"/>
                <w:spacing w:val="-7"/>
                <w:w w:val="110"/>
                <w:sz w:val="18"/>
              </w:rPr>
              <w:t> </w:t>
            </w:r>
            <w:r>
              <w:rPr>
                <w:color w:val="231F20"/>
                <w:w w:val="110"/>
                <w:sz w:val="18"/>
              </w:rPr>
              <w:t>neutrons,</w:t>
            </w:r>
            <w:r>
              <w:rPr>
                <w:color w:val="231F20"/>
                <w:spacing w:val="-6"/>
                <w:w w:val="110"/>
                <w:sz w:val="18"/>
              </w:rPr>
              <w:t> </w:t>
            </w:r>
            <w:r>
              <w:rPr>
                <w:color w:val="231F20"/>
                <w:w w:val="110"/>
                <w:sz w:val="18"/>
              </w:rPr>
              <w:t>which</w:t>
            </w:r>
            <w:r>
              <w:rPr>
                <w:color w:val="231F20"/>
                <w:spacing w:val="-7"/>
                <w:w w:val="110"/>
                <w:sz w:val="18"/>
              </w:rPr>
              <w:t> </w:t>
            </w:r>
            <w:r>
              <w:rPr>
                <w:color w:val="231F20"/>
                <w:w w:val="110"/>
                <w:sz w:val="18"/>
              </w:rPr>
              <w:t>bind</w:t>
            </w:r>
            <w:r>
              <w:rPr>
                <w:color w:val="231F20"/>
                <w:spacing w:val="-7"/>
                <w:w w:val="110"/>
                <w:sz w:val="18"/>
              </w:rPr>
              <w:t> </w:t>
            </w:r>
            <w:r>
              <w:rPr>
                <w:color w:val="231F20"/>
                <w:w w:val="110"/>
                <w:sz w:val="18"/>
              </w:rPr>
              <w:t>to</w:t>
            </w:r>
            <w:r>
              <w:rPr>
                <w:color w:val="231F20"/>
                <w:spacing w:val="-6"/>
                <w:w w:val="110"/>
                <w:sz w:val="18"/>
              </w:rPr>
              <w:t> </w:t>
            </w:r>
            <w:r>
              <w:rPr>
                <w:color w:val="231F20"/>
                <w:w w:val="110"/>
                <w:sz w:val="18"/>
              </w:rPr>
              <w:t>form</w:t>
            </w:r>
            <w:r>
              <w:rPr>
                <w:color w:val="231F20"/>
                <w:spacing w:val="-7"/>
                <w:w w:val="110"/>
                <w:sz w:val="18"/>
              </w:rPr>
              <w:t> </w:t>
            </w:r>
            <w:r>
              <w:rPr>
                <w:color w:val="231F20"/>
                <w:w w:val="110"/>
                <w:sz w:val="18"/>
              </w:rPr>
              <w:t>atomic</w:t>
            </w:r>
            <w:r>
              <w:rPr>
                <w:color w:val="231F20"/>
                <w:spacing w:val="-7"/>
                <w:w w:val="110"/>
                <w:sz w:val="18"/>
              </w:rPr>
              <w:t> </w:t>
            </w:r>
            <w:r>
              <w:rPr>
                <w:color w:val="231F20"/>
                <w:w w:val="110"/>
                <w:sz w:val="18"/>
              </w:rPr>
              <w:t>nuclei.</w:t>
            </w:r>
            <w:r>
              <w:rPr>
                <w:color w:val="231F20"/>
                <w:spacing w:val="-6"/>
                <w:w w:val="110"/>
                <w:sz w:val="18"/>
              </w:rPr>
              <w:t> </w:t>
            </w:r>
            <w:r>
              <w:rPr>
                <w:color w:val="231F20"/>
                <w:w w:val="110"/>
                <w:sz w:val="18"/>
              </w:rPr>
              <w:t>Atomic nuclei</w:t>
            </w:r>
            <w:r>
              <w:rPr>
                <w:color w:val="231F20"/>
                <w:spacing w:val="-19"/>
                <w:w w:val="110"/>
                <w:sz w:val="18"/>
              </w:rPr>
              <w:t> </w:t>
            </w:r>
            <w:r>
              <w:rPr>
                <w:color w:val="231F20"/>
                <w:w w:val="110"/>
                <w:sz w:val="18"/>
              </w:rPr>
              <w:t>and</w:t>
            </w:r>
            <w:r>
              <w:rPr>
                <w:color w:val="231F20"/>
                <w:spacing w:val="-18"/>
                <w:w w:val="110"/>
                <w:sz w:val="18"/>
              </w:rPr>
              <w:t> </w:t>
            </w:r>
            <w:r>
              <w:rPr>
                <w:color w:val="231F20"/>
                <w:w w:val="110"/>
                <w:sz w:val="18"/>
              </w:rPr>
              <w:t>electrons</w:t>
            </w:r>
            <w:r>
              <w:rPr>
                <w:color w:val="231F20"/>
                <w:spacing w:val="-19"/>
                <w:w w:val="110"/>
                <w:sz w:val="18"/>
              </w:rPr>
              <w:t> </w:t>
            </w:r>
            <w:r>
              <w:rPr>
                <w:color w:val="231F20"/>
                <w:w w:val="110"/>
                <w:sz w:val="18"/>
              </w:rPr>
              <w:t>bind</w:t>
            </w:r>
            <w:r>
              <w:rPr>
                <w:color w:val="231F20"/>
                <w:spacing w:val="-18"/>
                <w:w w:val="110"/>
                <w:sz w:val="18"/>
              </w:rPr>
              <w:t> </w:t>
            </w:r>
            <w:r>
              <w:rPr>
                <w:color w:val="231F20"/>
                <w:w w:val="110"/>
                <w:sz w:val="18"/>
              </w:rPr>
              <w:t>to</w:t>
            </w:r>
            <w:r>
              <w:rPr>
                <w:color w:val="231F20"/>
                <w:spacing w:val="-18"/>
                <w:w w:val="110"/>
                <w:sz w:val="18"/>
              </w:rPr>
              <w:t> </w:t>
            </w:r>
            <w:r>
              <w:rPr>
                <w:color w:val="231F20"/>
                <w:w w:val="110"/>
                <w:sz w:val="18"/>
              </w:rPr>
              <w:t>form</w:t>
            </w:r>
            <w:r>
              <w:rPr>
                <w:color w:val="231F20"/>
                <w:spacing w:val="-19"/>
                <w:w w:val="110"/>
                <w:sz w:val="18"/>
              </w:rPr>
              <w:t> </w:t>
            </w:r>
            <w:r>
              <w:rPr>
                <w:color w:val="231F20"/>
                <w:w w:val="110"/>
                <w:sz w:val="18"/>
              </w:rPr>
              <w:t>atoms,</w:t>
            </w:r>
            <w:r>
              <w:rPr>
                <w:color w:val="231F20"/>
                <w:spacing w:val="-18"/>
                <w:w w:val="110"/>
                <w:sz w:val="18"/>
              </w:rPr>
              <w:t> </w:t>
            </w:r>
            <w:r>
              <w:rPr>
                <w:color w:val="231F20"/>
                <w:w w:val="110"/>
                <w:sz w:val="18"/>
              </w:rPr>
              <w:t>and</w:t>
            </w:r>
            <w:r>
              <w:rPr>
                <w:color w:val="231F20"/>
                <w:spacing w:val="-18"/>
                <w:w w:val="110"/>
                <w:sz w:val="18"/>
              </w:rPr>
              <w:t> </w:t>
            </w:r>
            <w:r>
              <w:rPr>
                <w:color w:val="231F20"/>
                <w:w w:val="110"/>
                <w:sz w:val="18"/>
              </w:rPr>
              <w:t>atoms</w:t>
            </w:r>
            <w:r>
              <w:rPr>
                <w:color w:val="231F20"/>
                <w:spacing w:val="-19"/>
                <w:w w:val="110"/>
                <w:sz w:val="18"/>
              </w:rPr>
              <w:t> </w:t>
            </w:r>
            <w:r>
              <w:rPr>
                <w:color w:val="231F20"/>
                <w:w w:val="110"/>
                <w:sz w:val="18"/>
              </w:rPr>
              <w:t>bind</w:t>
            </w:r>
            <w:r>
              <w:rPr>
                <w:color w:val="231F20"/>
                <w:spacing w:val="-18"/>
                <w:w w:val="110"/>
                <w:sz w:val="18"/>
              </w:rPr>
              <w:t> </w:t>
            </w:r>
            <w:r>
              <w:rPr>
                <w:color w:val="231F20"/>
                <w:w w:val="110"/>
                <w:sz w:val="18"/>
              </w:rPr>
              <w:t>to</w:t>
            </w:r>
            <w:r>
              <w:rPr>
                <w:color w:val="231F20"/>
                <w:spacing w:val="-18"/>
                <w:w w:val="110"/>
                <w:sz w:val="18"/>
              </w:rPr>
              <w:t> </w:t>
            </w:r>
            <w:r>
              <w:rPr>
                <w:color w:val="231F20"/>
                <w:w w:val="110"/>
                <w:sz w:val="18"/>
              </w:rPr>
              <w:t>form</w:t>
            </w:r>
            <w:r>
              <w:rPr>
                <w:color w:val="231F20"/>
                <w:spacing w:val="-19"/>
                <w:w w:val="110"/>
                <w:sz w:val="18"/>
              </w:rPr>
              <w:t> </w:t>
            </w:r>
            <w:r>
              <w:rPr>
                <w:color w:val="231F20"/>
                <w:w w:val="110"/>
                <w:sz w:val="18"/>
              </w:rPr>
              <w:t>molecules</w:t>
            </w:r>
            <w:r>
              <w:rPr>
                <w:color w:val="231F20"/>
                <w:spacing w:val="-18"/>
                <w:w w:val="110"/>
                <w:sz w:val="18"/>
              </w:rPr>
              <w:t> </w:t>
            </w:r>
            <w:r>
              <w:rPr>
                <w:color w:val="231F20"/>
                <w:w w:val="110"/>
                <w:sz w:val="18"/>
              </w:rPr>
              <w:t>and</w:t>
            </w:r>
            <w:r>
              <w:rPr>
                <w:color w:val="231F20"/>
                <w:spacing w:val="-19"/>
                <w:w w:val="110"/>
                <w:sz w:val="18"/>
              </w:rPr>
              <w:t> </w:t>
            </w:r>
            <w:r>
              <w:rPr>
                <w:color w:val="231F20"/>
                <w:spacing w:val="2"/>
                <w:w w:val="110"/>
                <w:sz w:val="18"/>
              </w:rPr>
              <w:t>crystals.</w:t>
            </w:r>
            <w:r>
              <w:rPr>
                <w:color w:val="231F20"/>
                <w:spacing w:val="-18"/>
                <w:w w:val="110"/>
                <w:sz w:val="18"/>
              </w:rPr>
              <w:t> </w:t>
            </w:r>
            <w:r>
              <w:rPr>
                <w:color w:val="231F20"/>
                <w:w w:val="110"/>
                <w:sz w:val="18"/>
              </w:rPr>
              <w:t>Molecules and</w:t>
            </w:r>
            <w:r>
              <w:rPr>
                <w:color w:val="231F20"/>
                <w:spacing w:val="-16"/>
                <w:w w:val="110"/>
                <w:sz w:val="18"/>
              </w:rPr>
              <w:t> </w:t>
            </w:r>
            <w:r>
              <w:rPr>
                <w:color w:val="231F20"/>
                <w:spacing w:val="2"/>
                <w:w w:val="110"/>
                <w:sz w:val="18"/>
              </w:rPr>
              <w:t>crystals</w:t>
            </w:r>
            <w:r>
              <w:rPr>
                <w:color w:val="231F20"/>
                <w:spacing w:val="-16"/>
                <w:w w:val="110"/>
                <w:sz w:val="18"/>
              </w:rPr>
              <w:t> </w:t>
            </w:r>
            <w:r>
              <w:rPr>
                <w:color w:val="231F20"/>
                <w:w w:val="110"/>
                <w:sz w:val="18"/>
              </w:rPr>
              <w:t>make</w:t>
            </w:r>
            <w:r>
              <w:rPr>
                <w:color w:val="231F20"/>
                <w:spacing w:val="-16"/>
                <w:w w:val="110"/>
                <w:sz w:val="18"/>
              </w:rPr>
              <w:t> </w:t>
            </w:r>
            <w:r>
              <w:rPr>
                <w:color w:val="231F20"/>
                <w:w w:val="110"/>
                <w:sz w:val="18"/>
              </w:rPr>
              <w:t>up</w:t>
            </w:r>
            <w:r>
              <w:rPr>
                <w:color w:val="231F20"/>
                <w:spacing w:val="-16"/>
                <w:w w:val="110"/>
                <w:sz w:val="18"/>
              </w:rPr>
              <w:t> </w:t>
            </w:r>
            <w:r>
              <w:rPr>
                <w:color w:val="231F20"/>
                <w:w w:val="110"/>
                <w:sz w:val="18"/>
              </w:rPr>
              <w:t>the</w:t>
            </w:r>
            <w:r>
              <w:rPr>
                <w:color w:val="231F20"/>
                <w:spacing w:val="-16"/>
                <w:w w:val="110"/>
                <w:sz w:val="18"/>
              </w:rPr>
              <w:t> </w:t>
            </w:r>
            <w:r>
              <w:rPr>
                <w:color w:val="231F20"/>
                <w:w w:val="110"/>
                <w:sz w:val="18"/>
              </w:rPr>
              <w:t>matter</w:t>
            </w:r>
            <w:r>
              <w:rPr>
                <w:color w:val="231F20"/>
                <w:spacing w:val="-15"/>
                <w:w w:val="110"/>
                <w:sz w:val="18"/>
              </w:rPr>
              <w:t> </w:t>
            </w:r>
            <w:r>
              <w:rPr>
                <w:color w:val="231F20"/>
                <w:w w:val="110"/>
                <w:sz w:val="18"/>
              </w:rPr>
              <w:t>around</w:t>
            </w:r>
            <w:r>
              <w:rPr>
                <w:color w:val="231F20"/>
                <w:spacing w:val="-16"/>
                <w:w w:val="110"/>
                <w:sz w:val="18"/>
              </w:rPr>
              <w:t> </w:t>
            </w:r>
            <w:r>
              <w:rPr>
                <w:color w:val="231F20"/>
                <w:spacing w:val="3"/>
                <w:w w:val="110"/>
                <w:sz w:val="18"/>
              </w:rPr>
              <w:t>us:</w:t>
            </w:r>
            <w:r>
              <w:rPr>
                <w:color w:val="231F20"/>
                <w:spacing w:val="-16"/>
                <w:w w:val="110"/>
                <w:sz w:val="18"/>
              </w:rPr>
              <w:t> </w:t>
            </w:r>
            <w:r>
              <w:rPr>
                <w:color w:val="231F20"/>
                <w:w w:val="110"/>
                <w:sz w:val="18"/>
              </w:rPr>
              <w:t>planets,</w:t>
            </w:r>
            <w:r>
              <w:rPr>
                <w:color w:val="231F20"/>
                <w:spacing w:val="-16"/>
                <w:w w:val="110"/>
                <w:sz w:val="18"/>
              </w:rPr>
              <w:t> </w:t>
            </w:r>
            <w:r>
              <w:rPr>
                <w:color w:val="231F20"/>
                <w:spacing w:val="2"/>
                <w:w w:val="110"/>
                <w:sz w:val="18"/>
              </w:rPr>
              <w:t>stars,</w:t>
            </w:r>
            <w:r>
              <w:rPr>
                <w:color w:val="231F20"/>
                <w:spacing w:val="-16"/>
                <w:w w:val="110"/>
                <w:sz w:val="18"/>
              </w:rPr>
              <w:t> </w:t>
            </w:r>
            <w:r>
              <w:rPr>
                <w:color w:val="231F20"/>
                <w:w w:val="110"/>
                <w:sz w:val="18"/>
              </w:rPr>
              <w:t>galaxies</w:t>
            </w:r>
            <w:r>
              <w:rPr>
                <w:color w:val="231F20"/>
                <w:spacing w:val="-16"/>
                <w:w w:val="110"/>
                <w:sz w:val="18"/>
              </w:rPr>
              <w:t> </w:t>
            </w:r>
            <w:r>
              <w:rPr>
                <w:color w:val="231F20"/>
                <w:w w:val="110"/>
                <w:sz w:val="18"/>
              </w:rPr>
              <w:t>and</w:t>
            </w:r>
            <w:r>
              <w:rPr>
                <w:color w:val="231F20"/>
                <w:spacing w:val="-15"/>
                <w:w w:val="110"/>
                <w:sz w:val="18"/>
              </w:rPr>
              <w:t> </w:t>
            </w:r>
            <w:r>
              <w:rPr>
                <w:color w:val="231F20"/>
                <w:w w:val="110"/>
                <w:sz w:val="18"/>
              </w:rPr>
              <w:t>the</w:t>
            </w:r>
            <w:r>
              <w:rPr>
                <w:color w:val="231F20"/>
                <w:spacing w:val="-16"/>
                <w:w w:val="110"/>
                <w:sz w:val="18"/>
              </w:rPr>
              <w:t> </w:t>
            </w:r>
            <w:r>
              <w:rPr>
                <w:color w:val="231F20"/>
                <w:w w:val="110"/>
                <w:sz w:val="18"/>
              </w:rPr>
              <w:t>visible</w:t>
            </w:r>
            <w:r>
              <w:rPr>
                <w:color w:val="231F20"/>
                <w:spacing w:val="-16"/>
                <w:w w:val="110"/>
                <w:sz w:val="18"/>
              </w:rPr>
              <w:t> </w:t>
            </w:r>
            <w:r>
              <w:rPr>
                <w:color w:val="231F20"/>
                <w:w w:val="110"/>
                <w:sz w:val="18"/>
              </w:rPr>
              <w:t>universe.</w:t>
            </w:r>
          </w:p>
          <w:p>
            <w:pPr>
              <w:pStyle w:val="TableParagraph"/>
              <w:spacing w:line="249" w:lineRule="auto" w:before="116"/>
              <w:rPr>
                <w:sz w:val="18"/>
              </w:rPr>
            </w:pPr>
            <w:r>
              <w:rPr>
                <w:color w:val="231F20"/>
                <w:w w:val="110"/>
                <w:sz w:val="18"/>
              </w:rPr>
              <w:t>Things</w:t>
            </w:r>
            <w:r>
              <w:rPr>
                <w:color w:val="231F20"/>
                <w:spacing w:val="-15"/>
                <w:w w:val="110"/>
                <w:sz w:val="18"/>
              </w:rPr>
              <w:t> </w:t>
            </w:r>
            <w:r>
              <w:rPr>
                <w:color w:val="231F20"/>
                <w:w w:val="110"/>
                <w:sz w:val="18"/>
              </w:rPr>
              <w:t>not</w:t>
            </w:r>
            <w:r>
              <w:rPr>
                <w:color w:val="231F20"/>
                <w:spacing w:val="-15"/>
                <w:w w:val="110"/>
                <w:sz w:val="18"/>
              </w:rPr>
              <w:t> </w:t>
            </w:r>
            <w:r>
              <w:rPr>
                <w:color w:val="231F20"/>
                <w:w w:val="110"/>
                <w:sz w:val="18"/>
              </w:rPr>
              <w:t>made</w:t>
            </w:r>
            <w:r>
              <w:rPr>
                <w:color w:val="231F20"/>
                <w:spacing w:val="-14"/>
                <w:w w:val="110"/>
                <w:sz w:val="18"/>
              </w:rPr>
              <w:t> </w:t>
            </w:r>
            <w:r>
              <w:rPr>
                <w:color w:val="231F20"/>
                <w:w w:val="110"/>
                <w:sz w:val="18"/>
              </w:rPr>
              <w:t>of</w:t>
            </w:r>
            <w:r>
              <w:rPr>
                <w:color w:val="231F20"/>
                <w:spacing w:val="-15"/>
                <w:w w:val="110"/>
                <w:sz w:val="18"/>
              </w:rPr>
              <w:t> </w:t>
            </w:r>
            <w:r>
              <w:rPr>
                <w:color w:val="231F20"/>
                <w:w w:val="110"/>
                <w:sz w:val="18"/>
              </w:rPr>
              <w:t>quarks</w:t>
            </w:r>
            <w:r>
              <w:rPr>
                <w:color w:val="231F20"/>
                <w:spacing w:val="-14"/>
                <w:w w:val="110"/>
                <w:sz w:val="18"/>
              </w:rPr>
              <w:t> </w:t>
            </w:r>
            <w:r>
              <w:rPr>
                <w:color w:val="231F20"/>
                <w:w w:val="110"/>
                <w:sz w:val="18"/>
              </w:rPr>
              <w:t>and</w:t>
            </w:r>
            <w:r>
              <w:rPr>
                <w:color w:val="231F20"/>
                <w:spacing w:val="-15"/>
                <w:w w:val="110"/>
                <w:sz w:val="18"/>
              </w:rPr>
              <w:t> </w:t>
            </w:r>
            <w:r>
              <w:rPr>
                <w:color w:val="231F20"/>
                <w:w w:val="110"/>
                <w:sz w:val="18"/>
              </w:rPr>
              <w:t>electrons</w:t>
            </w:r>
            <w:r>
              <w:rPr>
                <w:color w:val="231F20"/>
                <w:spacing w:val="-14"/>
                <w:w w:val="110"/>
                <w:sz w:val="18"/>
              </w:rPr>
              <w:t> </w:t>
            </w:r>
            <w:r>
              <w:rPr>
                <w:color w:val="231F20"/>
                <w:w w:val="110"/>
                <w:sz w:val="18"/>
              </w:rPr>
              <w:t>include</w:t>
            </w:r>
            <w:r>
              <w:rPr>
                <w:color w:val="231F20"/>
                <w:spacing w:val="-15"/>
                <w:w w:val="110"/>
                <w:sz w:val="18"/>
              </w:rPr>
              <w:t> </w:t>
            </w:r>
            <w:r>
              <w:rPr>
                <w:color w:val="231F20"/>
                <w:w w:val="110"/>
                <w:sz w:val="18"/>
              </w:rPr>
              <w:t>light</w:t>
            </w:r>
            <w:r>
              <w:rPr>
                <w:color w:val="231F20"/>
                <w:spacing w:val="-14"/>
                <w:w w:val="110"/>
                <w:sz w:val="18"/>
              </w:rPr>
              <w:t> </w:t>
            </w:r>
            <w:r>
              <w:rPr>
                <w:color w:val="231F20"/>
                <w:w w:val="110"/>
                <w:sz w:val="18"/>
              </w:rPr>
              <w:t>(photons)</w:t>
            </w:r>
            <w:r>
              <w:rPr>
                <w:color w:val="231F20"/>
                <w:spacing w:val="-15"/>
                <w:w w:val="110"/>
                <w:sz w:val="18"/>
              </w:rPr>
              <w:t> </w:t>
            </w:r>
            <w:r>
              <w:rPr>
                <w:color w:val="231F20"/>
                <w:w w:val="110"/>
                <w:sz w:val="18"/>
              </w:rPr>
              <w:t>and,</w:t>
            </w:r>
            <w:r>
              <w:rPr>
                <w:color w:val="231F20"/>
                <w:spacing w:val="-15"/>
                <w:w w:val="110"/>
                <w:sz w:val="18"/>
              </w:rPr>
              <w:t> </w:t>
            </w:r>
            <w:r>
              <w:rPr>
                <w:color w:val="231F20"/>
                <w:w w:val="110"/>
                <w:sz w:val="18"/>
              </w:rPr>
              <w:t>presumably,</w:t>
            </w:r>
            <w:r>
              <w:rPr>
                <w:color w:val="231F20"/>
                <w:spacing w:val="-14"/>
                <w:w w:val="110"/>
                <w:sz w:val="18"/>
              </w:rPr>
              <w:t> </w:t>
            </w:r>
            <w:r>
              <w:rPr>
                <w:color w:val="231F20"/>
                <w:w w:val="110"/>
                <w:sz w:val="18"/>
              </w:rPr>
              <w:t>dark</w:t>
            </w:r>
            <w:r>
              <w:rPr>
                <w:color w:val="231F20"/>
                <w:spacing w:val="-15"/>
                <w:w w:val="110"/>
                <w:sz w:val="18"/>
              </w:rPr>
              <w:t> </w:t>
            </w:r>
            <w:r>
              <w:rPr>
                <w:color w:val="231F20"/>
                <w:w w:val="110"/>
                <w:sz w:val="18"/>
              </w:rPr>
              <w:t>matter,</w:t>
            </w:r>
            <w:r>
              <w:rPr>
                <w:color w:val="231F20"/>
                <w:spacing w:val="-14"/>
                <w:w w:val="110"/>
                <w:sz w:val="18"/>
              </w:rPr>
              <w:t> </w:t>
            </w:r>
            <w:r>
              <w:rPr>
                <w:color w:val="231F20"/>
                <w:w w:val="110"/>
                <w:sz w:val="18"/>
              </w:rPr>
              <w:t>the nature of which remains a</w:t>
            </w:r>
            <w:r>
              <w:rPr>
                <w:color w:val="231F20"/>
                <w:spacing w:val="-29"/>
                <w:w w:val="110"/>
                <w:sz w:val="18"/>
              </w:rPr>
              <w:t> </w:t>
            </w:r>
            <w:r>
              <w:rPr>
                <w:color w:val="231F20"/>
                <w:w w:val="110"/>
                <w:sz w:val="18"/>
              </w:rPr>
              <w:t>mystery.</w:t>
            </w:r>
          </w:p>
        </w:tc>
      </w:tr>
      <w:tr>
        <w:trPr>
          <w:trHeight w:val="1159" w:hRule="atLeast"/>
        </w:trPr>
        <w:tc>
          <w:tcPr>
            <w:tcW w:w="1020" w:type="dxa"/>
          </w:tcPr>
          <w:p>
            <w:pPr>
              <w:pStyle w:val="TableParagraph"/>
              <w:spacing w:before="49"/>
              <w:ind w:left="79"/>
              <w:rPr>
                <w:sz w:val="18"/>
              </w:rPr>
            </w:pPr>
            <w:r>
              <w:rPr>
                <w:color w:val="231F20"/>
                <w:sz w:val="18"/>
              </w:rPr>
              <w:t>7 – 8</w:t>
            </w:r>
          </w:p>
        </w:tc>
        <w:tc>
          <w:tcPr>
            <w:tcW w:w="8597" w:type="dxa"/>
          </w:tcPr>
          <w:p>
            <w:pPr>
              <w:pStyle w:val="TableParagraph"/>
              <w:spacing w:line="249" w:lineRule="auto" w:before="49"/>
              <w:rPr>
                <w:sz w:val="18"/>
              </w:rPr>
            </w:pPr>
            <w:r>
              <w:rPr>
                <w:color w:val="231F20"/>
                <w:w w:val="110"/>
                <w:sz w:val="18"/>
              </w:rPr>
              <w:t>In 1969, Murray Gell-Mann proposed a mathematical model in which the quark is the basic building</w:t>
            </w:r>
            <w:r>
              <w:rPr>
                <w:color w:val="231F20"/>
                <w:spacing w:val="-12"/>
                <w:w w:val="110"/>
                <w:sz w:val="18"/>
              </w:rPr>
              <w:t> </w:t>
            </w:r>
            <w:r>
              <w:rPr>
                <w:color w:val="231F20"/>
                <w:w w:val="110"/>
                <w:sz w:val="18"/>
              </w:rPr>
              <w:t>block</w:t>
            </w:r>
            <w:r>
              <w:rPr>
                <w:color w:val="231F20"/>
                <w:spacing w:val="-12"/>
                <w:w w:val="110"/>
                <w:sz w:val="18"/>
              </w:rPr>
              <w:t> </w:t>
            </w:r>
            <w:r>
              <w:rPr>
                <w:color w:val="231F20"/>
                <w:w w:val="110"/>
                <w:sz w:val="18"/>
              </w:rPr>
              <w:t>of</w:t>
            </w:r>
            <w:r>
              <w:rPr>
                <w:color w:val="231F20"/>
                <w:spacing w:val="-12"/>
                <w:w w:val="110"/>
                <w:sz w:val="18"/>
              </w:rPr>
              <w:t> </w:t>
            </w:r>
            <w:r>
              <w:rPr>
                <w:color w:val="231F20"/>
                <w:w w:val="110"/>
                <w:sz w:val="18"/>
              </w:rPr>
              <w:t>protons</w:t>
            </w:r>
            <w:r>
              <w:rPr>
                <w:color w:val="231F20"/>
                <w:spacing w:val="-11"/>
                <w:w w:val="110"/>
                <w:sz w:val="18"/>
              </w:rPr>
              <w:t> </w:t>
            </w:r>
            <w:r>
              <w:rPr>
                <w:color w:val="231F20"/>
                <w:w w:val="110"/>
                <w:sz w:val="18"/>
              </w:rPr>
              <w:t>and</w:t>
            </w:r>
            <w:r>
              <w:rPr>
                <w:color w:val="231F20"/>
                <w:spacing w:val="-12"/>
                <w:w w:val="110"/>
                <w:sz w:val="18"/>
              </w:rPr>
              <w:t> </w:t>
            </w:r>
            <w:r>
              <w:rPr>
                <w:color w:val="231F20"/>
                <w:w w:val="110"/>
                <w:sz w:val="18"/>
              </w:rPr>
              <w:t>neutrons,</w:t>
            </w:r>
            <w:r>
              <w:rPr>
                <w:color w:val="231F20"/>
                <w:spacing w:val="-12"/>
                <w:w w:val="110"/>
                <w:sz w:val="18"/>
              </w:rPr>
              <w:t> </w:t>
            </w:r>
            <w:r>
              <w:rPr>
                <w:color w:val="231F20"/>
                <w:w w:val="110"/>
                <w:sz w:val="18"/>
              </w:rPr>
              <w:t>which</w:t>
            </w:r>
            <w:r>
              <w:rPr>
                <w:color w:val="231F20"/>
                <w:spacing w:val="-11"/>
                <w:w w:val="110"/>
                <w:sz w:val="18"/>
              </w:rPr>
              <w:t> </w:t>
            </w:r>
            <w:r>
              <w:rPr>
                <w:color w:val="231F20"/>
                <w:w w:val="110"/>
                <w:sz w:val="18"/>
              </w:rPr>
              <w:t>make</w:t>
            </w:r>
            <w:r>
              <w:rPr>
                <w:color w:val="231F20"/>
                <w:spacing w:val="-12"/>
                <w:w w:val="110"/>
                <w:sz w:val="18"/>
              </w:rPr>
              <w:t> </w:t>
            </w:r>
            <w:r>
              <w:rPr>
                <w:color w:val="231F20"/>
                <w:w w:val="110"/>
                <w:sz w:val="18"/>
              </w:rPr>
              <w:t>up</w:t>
            </w:r>
            <w:r>
              <w:rPr>
                <w:color w:val="231F20"/>
                <w:spacing w:val="-12"/>
                <w:w w:val="110"/>
                <w:sz w:val="18"/>
              </w:rPr>
              <w:t> </w:t>
            </w:r>
            <w:r>
              <w:rPr>
                <w:color w:val="231F20"/>
                <w:w w:val="110"/>
                <w:sz w:val="18"/>
              </w:rPr>
              <w:t>nuclei.</w:t>
            </w:r>
            <w:r>
              <w:rPr>
                <w:color w:val="231F20"/>
                <w:spacing w:val="-11"/>
                <w:w w:val="110"/>
                <w:sz w:val="18"/>
              </w:rPr>
              <w:t> </w:t>
            </w:r>
            <w:r>
              <w:rPr>
                <w:color w:val="231F20"/>
                <w:w w:val="110"/>
                <w:sz w:val="18"/>
              </w:rPr>
              <w:t>Until</w:t>
            </w:r>
            <w:r>
              <w:rPr>
                <w:color w:val="231F20"/>
                <w:spacing w:val="-12"/>
                <w:w w:val="110"/>
                <w:sz w:val="18"/>
              </w:rPr>
              <w:t> </w:t>
            </w:r>
            <w:r>
              <w:rPr>
                <w:color w:val="231F20"/>
                <w:w w:val="110"/>
                <w:sz w:val="18"/>
              </w:rPr>
              <w:t>1968,</w:t>
            </w:r>
            <w:r>
              <w:rPr>
                <w:color w:val="231F20"/>
                <w:spacing w:val="-12"/>
                <w:w w:val="110"/>
                <w:sz w:val="18"/>
              </w:rPr>
              <w:t> </w:t>
            </w:r>
            <w:r>
              <w:rPr>
                <w:color w:val="231F20"/>
                <w:w w:val="110"/>
                <w:sz w:val="18"/>
              </w:rPr>
              <w:t>there</w:t>
            </w:r>
            <w:r>
              <w:rPr>
                <w:color w:val="231F20"/>
                <w:spacing w:val="-11"/>
                <w:w w:val="110"/>
                <w:sz w:val="18"/>
              </w:rPr>
              <w:t> </w:t>
            </w:r>
            <w:r>
              <w:rPr>
                <w:color w:val="231F20"/>
                <w:w w:val="110"/>
                <w:sz w:val="18"/>
              </w:rPr>
              <w:t>was</w:t>
            </w:r>
            <w:r>
              <w:rPr>
                <w:color w:val="231F20"/>
                <w:spacing w:val="-12"/>
                <w:w w:val="110"/>
                <w:sz w:val="18"/>
              </w:rPr>
              <w:t> </w:t>
            </w:r>
            <w:r>
              <w:rPr>
                <w:color w:val="231F20"/>
                <w:w w:val="110"/>
                <w:sz w:val="18"/>
              </w:rPr>
              <w:t>little</w:t>
            </w:r>
            <w:r>
              <w:rPr>
                <w:color w:val="231F20"/>
                <w:spacing w:val="-12"/>
                <w:w w:val="110"/>
                <w:sz w:val="18"/>
              </w:rPr>
              <w:t> </w:t>
            </w:r>
            <w:r>
              <w:rPr>
                <w:color w:val="231F20"/>
                <w:w w:val="110"/>
                <w:sz w:val="18"/>
              </w:rPr>
              <w:t>evidence for</w:t>
            </w:r>
            <w:r>
              <w:rPr>
                <w:color w:val="231F20"/>
                <w:spacing w:val="-22"/>
                <w:w w:val="110"/>
                <w:sz w:val="18"/>
              </w:rPr>
              <w:t> </w:t>
            </w:r>
            <w:r>
              <w:rPr>
                <w:color w:val="231F20"/>
                <w:w w:val="110"/>
                <w:sz w:val="18"/>
              </w:rPr>
              <w:t>the</w:t>
            </w:r>
            <w:r>
              <w:rPr>
                <w:color w:val="231F20"/>
                <w:spacing w:val="-21"/>
                <w:w w:val="110"/>
                <w:sz w:val="18"/>
              </w:rPr>
              <w:t> </w:t>
            </w:r>
            <w:r>
              <w:rPr>
                <w:color w:val="231F20"/>
                <w:w w:val="110"/>
                <w:sz w:val="18"/>
              </w:rPr>
              <w:t>existence</w:t>
            </w:r>
            <w:r>
              <w:rPr>
                <w:color w:val="231F20"/>
                <w:spacing w:val="-22"/>
                <w:w w:val="110"/>
                <w:sz w:val="18"/>
              </w:rPr>
              <w:t> </w:t>
            </w:r>
            <w:r>
              <w:rPr>
                <w:color w:val="231F20"/>
                <w:w w:val="110"/>
                <w:sz w:val="18"/>
              </w:rPr>
              <w:t>of</w:t>
            </w:r>
            <w:r>
              <w:rPr>
                <w:color w:val="231F20"/>
                <w:spacing w:val="-21"/>
                <w:w w:val="110"/>
                <w:sz w:val="18"/>
              </w:rPr>
              <w:t> </w:t>
            </w:r>
            <w:r>
              <w:rPr>
                <w:color w:val="231F20"/>
                <w:w w:val="110"/>
                <w:sz w:val="18"/>
              </w:rPr>
              <w:t>quarks.</w:t>
            </w:r>
            <w:r>
              <w:rPr>
                <w:color w:val="231F20"/>
                <w:spacing w:val="-21"/>
                <w:w w:val="110"/>
                <w:sz w:val="18"/>
              </w:rPr>
              <w:t> </w:t>
            </w:r>
            <w:r>
              <w:rPr>
                <w:color w:val="231F20"/>
                <w:w w:val="110"/>
                <w:sz w:val="18"/>
              </w:rPr>
              <w:t>Since</w:t>
            </w:r>
            <w:r>
              <w:rPr>
                <w:color w:val="231F20"/>
                <w:spacing w:val="-22"/>
                <w:w w:val="110"/>
                <w:sz w:val="18"/>
              </w:rPr>
              <w:t> </w:t>
            </w:r>
            <w:r>
              <w:rPr>
                <w:color w:val="231F20"/>
                <w:w w:val="110"/>
                <w:sz w:val="18"/>
              </w:rPr>
              <w:t>then,</w:t>
            </w:r>
            <w:r>
              <w:rPr>
                <w:color w:val="231F20"/>
                <w:spacing w:val="-21"/>
                <w:w w:val="110"/>
                <w:sz w:val="18"/>
              </w:rPr>
              <w:t> </w:t>
            </w:r>
            <w:r>
              <w:rPr>
                <w:color w:val="231F20"/>
                <w:w w:val="110"/>
                <w:sz w:val="18"/>
              </w:rPr>
              <w:t>all</w:t>
            </w:r>
            <w:r>
              <w:rPr>
                <w:color w:val="231F20"/>
                <w:spacing w:val="-22"/>
                <w:w w:val="110"/>
                <w:sz w:val="18"/>
              </w:rPr>
              <w:t> </w:t>
            </w:r>
            <w:r>
              <w:rPr>
                <w:color w:val="231F20"/>
                <w:w w:val="110"/>
                <w:sz w:val="18"/>
              </w:rPr>
              <w:t>six</w:t>
            </w:r>
            <w:r>
              <w:rPr>
                <w:color w:val="231F20"/>
                <w:spacing w:val="-21"/>
                <w:w w:val="110"/>
                <w:sz w:val="18"/>
              </w:rPr>
              <w:t> </w:t>
            </w:r>
            <w:r>
              <w:rPr>
                <w:color w:val="231F20"/>
                <w:w w:val="110"/>
                <w:sz w:val="18"/>
              </w:rPr>
              <w:t>flavours</w:t>
            </w:r>
            <w:r>
              <w:rPr>
                <w:color w:val="231F20"/>
                <w:spacing w:val="-21"/>
                <w:w w:val="110"/>
                <w:sz w:val="18"/>
              </w:rPr>
              <w:t> </w:t>
            </w:r>
            <w:r>
              <w:rPr>
                <w:color w:val="231F20"/>
                <w:w w:val="110"/>
                <w:sz w:val="18"/>
              </w:rPr>
              <w:t>of</w:t>
            </w:r>
            <w:r>
              <w:rPr>
                <w:color w:val="231F20"/>
                <w:spacing w:val="-22"/>
                <w:w w:val="110"/>
                <w:sz w:val="18"/>
              </w:rPr>
              <w:t> </w:t>
            </w:r>
            <w:r>
              <w:rPr>
                <w:color w:val="231F20"/>
                <w:w w:val="110"/>
                <w:sz w:val="18"/>
              </w:rPr>
              <w:t>quark</w:t>
            </w:r>
            <w:r>
              <w:rPr>
                <w:color w:val="231F20"/>
                <w:spacing w:val="-21"/>
                <w:w w:val="110"/>
                <w:sz w:val="18"/>
              </w:rPr>
              <w:t> </w:t>
            </w:r>
            <w:r>
              <w:rPr>
                <w:color w:val="231F20"/>
                <w:w w:val="110"/>
                <w:sz w:val="18"/>
              </w:rPr>
              <w:t>have</w:t>
            </w:r>
            <w:r>
              <w:rPr>
                <w:color w:val="231F20"/>
                <w:spacing w:val="-21"/>
                <w:w w:val="110"/>
                <w:sz w:val="18"/>
              </w:rPr>
              <w:t> </w:t>
            </w:r>
            <w:r>
              <w:rPr>
                <w:color w:val="231F20"/>
                <w:w w:val="110"/>
                <w:sz w:val="18"/>
              </w:rPr>
              <w:t>been</w:t>
            </w:r>
            <w:r>
              <w:rPr>
                <w:color w:val="231F20"/>
                <w:spacing w:val="-22"/>
                <w:w w:val="110"/>
                <w:sz w:val="18"/>
              </w:rPr>
              <w:t> </w:t>
            </w:r>
            <w:r>
              <w:rPr>
                <w:color w:val="231F20"/>
                <w:spacing w:val="2"/>
                <w:w w:val="110"/>
                <w:sz w:val="18"/>
              </w:rPr>
              <w:t>observed</w:t>
            </w:r>
            <w:r>
              <w:rPr>
                <w:color w:val="231F20"/>
                <w:spacing w:val="-21"/>
                <w:w w:val="110"/>
                <w:sz w:val="18"/>
              </w:rPr>
              <w:t> </w:t>
            </w:r>
            <w:r>
              <w:rPr>
                <w:color w:val="231F20"/>
                <w:w w:val="110"/>
                <w:sz w:val="18"/>
              </w:rPr>
              <w:t>in</w:t>
            </w:r>
            <w:r>
              <w:rPr>
                <w:color w:val="231F20"/>
                <w:spacing w:val="-22"/>
                <w:w w:val="110"/>
                <w:sz w:val="18"/>
              </w:rPr>
              <w:t> </w:t>
            </w:r>
            <w:r>
              <w:rPr>
                <w:color w:val="231F20"/>
                <w:w w:val="110"/>
                <w:sz w:val="18"/>
              </w:rPr>
              <w:t>experiments. The top quark, the heaviest (with a mass almost equal to that of a gold </w:t>
            </w:r>
            <w:r>
              <w:rPr>
                <w:color w:val="231F20"/>
                <w:spacing w:val="2"/>
                <w:w w:val="110"/>
                <w:sz w:val="18"/>
              </w:rPr>
              <w:t>atom), </w:t>
            </w:r>
            <w:r>
              <w:rPr>
                <w:color w:val="231F20"/>
                <w:w w:val="110"/>
                <w:sz w:val="18"/>
              </w:rPr>
              <w:t>was the last to be discovered in</w:t>
            </w:r>
            <w:r>
              <w:rPr>
                <w:color w:val="231F20"/>
                <w:spacing w:val="-12"/>
                <w:w w:val="110"/>
                <w:sz w:val="18"/>
              </w:rPr>
              <w:t> </w:t>
            </w:r>
            <w:r>
              <w:rPr>
                <w:color w:val="231F20"/>
                <w:w w:val="110"/>
                <w:sz w:val="18"/>
              </w:rPr>
              <w:t>1995.</w:t>
            </w:r>
          </w:p>
        </w:tc>
      </w:tr>
    </w:tbl>
    <w:p>
      <w:pPr>
        <w:spacing w:after="0" w:line="249" w:lineRule="auto"/>
        <w:rPr>
          <w:sz w:val="18"/>
        </w:rPr>
        <w:sectPr>
          <w:pgSz w:w="11910" w:h="16840"/>
          <w:pgMar w:header="0" w:footer="1084" w:top="840" w:bottom="1280" w:left="1000" w:right="1020"/>
        </w:sectPr>
      </w:pPr>
    </w:p>
    <w:p>
      <w:pPr>
        <w:pStyle w:val="Heading2"/>
        <w:spacing w:before="84"/>
      </w:pPr>
      <w:r>
        <w:rPr/>
        <w:pict>
          <v:line style="position:absolute;mso-position-horizontal-relative:page;mso-position-vertical-relative:page;z-index:-17776" from="304.340302pt,548.873108pt" to="331.063302pt,548.873108pt" stroked="true" strokeweight=".548pt" strokecolor="#231f20">
            <v:stroke dashstyle="solid"/>
            <w10:wrap type="none"/>
          </v:line>
        </w:pict>
      </w:r>
      <w:r>
        <w:rPr/>
        <w:pict>
          <v:line style="position:absolute;mso-position-horizontal-relative:page;mso-position-vertical-relative:page;z-index:-17752" from="209.465302pt,576.620544pt" to="231.654302pt,576.620544pt" stroked="true" strokeweight=".587pt" strokecolor="#231f20">
            <v:stroke dashstyle="solid"/>
            <w10:wrap type="none"/>
          </v:line>
        </w:pict>
      </w:r>
      <w:r>
        <w:rPr>
          <w:color w:val="231F20"/>
        </w:rPr>
        <w:t>Fundamental interactions</w:t>
      </w:r>
    </w:p>
    <w:p>
      <w:pPr>
        <w:pStyle w:val="BodyText"/>
        <w:spacing w:line="249" w:lineRule="auto" w:before="122"/>
        <w:ind w:left="133"/>
      </w:pPr>
      <w:r>
        <w:rPr>
          <w:color w:val="231F20"/>
          <w:w w:val="110"/>
        </w:rPr>
        <w:t>This presentation provides a brief introduction to the four fundamental interactions: electromagnetism; gravity; and weak and strong interactions.</w:t>
      </w:r>
    </w:p>
    <w:p>
      <w:pPr>
        <w:pStyle w:val="BodyText"/>
        <w:spacing w:after="1"/>
        <w:rPr>
          <w:sz w:val="13"/>
        </w:rPr>
      </w:pPr>
    </w:p>
    <w:tbl>
      <w:tblPr>
        <w:tblW w:w="0" w:type="auto"/>
        <w:jc w:val="left"/>
        <w:tblInd w:w="14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1020"/>
        <w:gridCol w:w="8597"/>
      </w:tblGrid>
      <w:tr>
        <w:trPr>
          <w:trHeight w:val="297" w:hRule="atLeast"/>
        </w:trPr>
        <w:tc>
          <w:tcPr>
            <w:tcW w:w="1020" w:type="dxa"/>
            <w:tcBorders>
              <w:top w:val="nil"/>
              <w:left w:val="nil"/>
              <w:bottom w:val="nil"/>
              <w:right w:val="nil"/>
            </w:tcBorders>
            <w:shd w:val="clear" w:color="auto" w:fill="231F20"/>
          </w:tcPr>
          <w:p>
            <w:pPr>
              <w:pStyle w:val="TableParagraph"/>
              <w:spacing w:before="51"/>
              <w:ind w:left="82"/>
              <w:rPr>
                <w:sz w:val="18"/>
              </w:rPr>
            </w:pPr>
            <w:r>
              <w:rPr>
                <w:color w:val="FFFFFF"/>
                <w:w w:val="95"/>
                <w:sz w:val="18"/>
              </w:rPr>
              <w:t>SLIDES</w:t>
            </w:r>
          </w:p>
        </w:tc>
        <w:tc>
          <w:tcPr>
            <w:tcW w:w="8597" w:type="dxa"/>
            <w:tcBorders>
              <w:top w:val="nil"/>
              <w:left w:val="nil"/>
              <w:bottom w:val="nil"/>
              <w:right w:val="nil"/>
            </w:tcBorders>
            <w:shd w:val="clear" w:color="auto" w:fill="231F20"/>
          </w:tcPr>
          <w:p>
            <w:pPr>
              <w:pStyle w:val="TableParagraph"/>
              <w:spacing w:before="51"/>
              <w:ind w:left="82"/>
              <w:rPr>
                <w:sz w:val="18"/>
              </w:rPr>
            </w:pPr>
            <w:r>
              <w:rPr>
                <w:color w:val="FFFFFF"/>
                <w:sz w:val="18"/>
              </w:rPr>
              <w:t>CONTENT</w:t>
            </w:r>
          </w:p>
        </w:tc>
      </w:tr>
      <w:tr>
        <w:trPr>
          <w:trHeight w:val="295" w:hRule="atLeast"/>
        </w:trPr>
        <w:tc>
          <w:tcPr>
            <w:tcW w:w="1020" w:type="dxa"/>
          </w:tcPr>
          <w:p>
            <w:pPr>
              <w:pStyle w:val="TableParagraph"/>
              <w:spacing w:before="48"/>
              <w:ind w:left="79"/>
              <w:rPr>
                <w:sz w:val="18"/>
              </w:rPr>
            </w:pPr>
            <w:r>
              <w:rPr>
                <w:color w:val="231F20"/>
                <w:sz w:val="18"/>
              </w:rPr>
              <w:t>1 – 2</w:t>
            </w:r>
          </w:p>
        </w:tc>
        <w:tc>
          <w:tcPr>
            <w:tcW w:w="8597" w:type="dxa"/>
          </w:tcPr>
          <w:p>
            <w:pPr>
              <w:pStyle w:val="TableParagraph"/>
              <w:spacing w:before="48"/>
              <w:rPr>
                <w:sz w:val="18"/>
              </w:rPr>
            </w:pPr>
            <w:r>
              <w:rPr>
                <w:color w:val="231F20"/>
                <w:w w:val="115"/>
                <w:sz w:val="18"/>
              </w:rPr>
              <w:t>Introduction</w:t>
            </w:r>
          </w:p>
        </w:tc>
      </w:tr>
      <w:tr>
        <w:trPr>
          <w:trHeight w:val="1704" w:hRule="atLeast"/>
        </w:trPr>
        <w:tc>
          <w:tcPr>
            <w:tcW w:w="1020" w:type="dxa"/>
          </w:tcPr>
          <w:p>
            <w:pPr>
              <w:pStyle w:val="TableParagraph"/>
              <w:spacing w:before="48"/>
              <w:rPr>
                <w:sz w:val="18"/>
              </w:rPr>
            </w:pPr>
            <w:r>
              <w:rPr>
                <w:color w:val="231F20"/>
                <w:sz w:val="18"/>
              </w:rPr>
              <w:t>3 – 4</w:t>
            </w:r>
          </w:p>
        </w:tc>
        <w:tc>
          <w:tcPr>
            <w:tcW w:w="8597" w:type="dxa"/>
          </w:tcPr>
          <w:p>
            <w:pPr>
              <w:pStyle w:val="TableParagraph"/>
              <w:spacing w:line="249" w:lineRule="auto" w:before="48"/>
              <w:ind w:right="193"/>
              <w:rPr>
                <w:sz w:val="18"/>
              </w:rPr>
            </w:pPr>
            <w:r>
              <w:rPr>
                <w:color w:val="231F20"/>
                <w:w w:val="110"/>
                <w:sz w:val="18"/>
              </w:rPr>
              <w:t>Our visible world (matter, light and what happens around us) is governed by two fundamental interactions: gravity and electromagnetism. The other two fundamental interactions (strong and weak) are crucial in the subatomic world but their effects are less obvious.</w:t>
            </w:r>
          </w:p>
          <w:p>
            <w:pPr>
              <w:pStyle w:val="TableParagraph"/>
              <w:spacing w:line="249" w:lineRule="auto" w:before="116"/>
              <w:ind w:right="350"/>
              <w:rPr>
                <w:sz w:val="18"/>
              </w:rPr>
            </w:pPr>
            <w:r>
              <w:rPr>
                <w:color w:val="231F20"/>
                <w:w w:val="110"/>
                <w:sz w:val="18"/>
              </w:rPr>
              <w:t>Electromagnetic</w:t>
            </w:r>
            <w:r>
              <w:rPr>
                <w:color w:val="231F20"/>
                <w:spacing w:val="-21"/>
                <w:w w:val="110"/>
                <w:sz w:val="18"/>
              </w:rPr>
              <w:t> </w:t>
            </w:r>
            <w:r>
              <w:rPr>
                <w:color w:val="231F20"/>
                <w:w w:val="110"/>
                <w:sz w:val="18"/>
              </w:rPr>
              <w:t>force,</w:t>
            </w:r>
            <w:r>
              <w:rPr>
                <w:color w:val="231F20"/>
                <w:spacing w:val="-21"/>
                <w:w w:val="110"/>
                <w:sz w:val="18"/>
              </w:rPr>
              <w:t> </w:t>
            </w:r>
            <w:r>
              <w:rPr>
                <w:color w:val="231F20"/>
                <w:w w:val="110"/>
                <w:sz w:val="18"/>
              </w:rPr>
              <w:t>which</w:t>
            </w:r>
            <w:r>
              <w:rPr>
                <w:color w:val="231F20"/>
                <w:spacing w:val="-21"/>
                <w:w w:val="110"/>
                <w:sz w:val="18"/>
              </w:rPr>
              <w:t> </w:t>
            </w:r>
            <w:r>
              <w:rPr>
                <w:color w:val="231F20"/>
                <w:w w:val="110"/>
                <w:sz w:val="18"/>
              </w:rPr>
              <w:t>results</w:t>
            </w:r>
            <w:r>
              <w:rPr>
                <w:color w:val="231F20"/>
                <w:spacing w:val="-21"/>
                <w:w w:val="110"/>
                <w:sz w:val="18"/>
              </w:rPr>
              <w:t> </w:t>
            </w:r>
            <w:r>
              <w:rPr>
                <w:color w:val="231F20"/>
                <w:w w:val="110"/>
                <w:sz w:val="18"/>
              </w:rPr>
              <w:t>from</w:t>
            </w:r>
            <w:r>
              <w:rPr>
                <w:color w:val="231F20"/>
                <w:spacing w:val="-21"/>
                <w:w w:val="110"/>
                <w:sz w:val="18"/>
              </w:rPr>
              <w:t> </w:t>
            </w:r>
            <w:r>
              <w:rPr>
                <w:color w:val="231F20"/>
                <w:w w:val="110"/>
                <w:sz w:val="18"/>
              </w:rPr>
              <w:t>electromagnetic</w:t>
            </w:r>
            <w:r>
              <w:rPr>
                <w:color w:val="231F20"/>
                <w:spacing w:val="-21"/>
                <w:w w:val="110"/>
                <w:sz w:val="18"/>
              </w:rPr>
              <w:t> </w:t>
            </w:r>
            <w:r>
              <w:rPr>
                <w:color w:val="231F20"/>
                <w:w w:val="110"/>
                <w:sz w:val="18"/>
              </w:rPr>
              <w:t>interactions,</w:t>
            </w:r>
            <w:r>
              <w:rPr>
                <w:color w:val="231F20"/>
                <w:spacing w:val="-20"/>
                <w:w w:val="110"/>
                <w:sz w:val="18"/>
              </w:rPr>
              <w:t> </w:t>
            </w:r>
            <w:r>
              <w:rPr>
                <w:color w:val="231F20"/>
                <w:w w:val="110"/>
                <w:sz w:val="18"/>
              </w:rPr>
              <w:t>is</w:t>
            </w:r>
            <w:r>
              <w:rPr>
                <w:color w:val="231F20"/>
                <w:spacing w:val="-21"/>
                <w:w w:val="110"/>
                <w:sz w:val="18"/>
              </w:rPr>
              <w:t> </w:t>
            </w:r>
            <w:r>
              <w:rPr>
                <w:color w:val="231F20"/>
                <w:w w:val="110"/>
                <w:sz w:val="18"/>
              </w:rPr>
              <w:t>behind</w:t>
            </w:r>
            <w:r>
              <w:rPr>
                <w:color w:val="231F20"/>
                <w:spacing w:val="-21"/>
                <w:w w:val="110"/>
                <w:sz w:val="18"/>
              </w:rPr>
              <w:t> </w:t>
            </w:r>
            <w:r>
              <w:rPr>
                <w:color w:val="231F20"/>
                <w:w w:val="110"/>
                <w:sz w:val="18"/>
              </w:rPr>
              <w:t>most</w:t>
            </w:r>
            <w:r>
              <w:rPr>
                <w:color w:val="231F20"/>
                <w:spacing w:val="-21"/>
                <w:w w:val="110"/>
                <w:sz w:val="18"/>
              </w:rPr>
              <w:t> </w:t>
            </w:r>
            <w:r>
              <w:rPr>
                <w:color w:val="231F20"/>
                <w:w w:val="110"/>
                <w:sz w:val="18"/>
              </w:rPr>
              <w:t>common forces,</w:t>
            </w:r>
            <w:r>
              <w:rPr>
                <w:color w:val="231F20"/>
                <w:spacing w:val="-15"/>
                <w:w w:val="110"/>
                <w:sz w:val="18"/>
              </w:rPr>
              <w:t> </w:t>
            </w:r>
            <w:r>
              <w:rPr>
                <w:color w:val="231F20"/>
                <w:w w:val="110"/>
                <w:sz w:val="18"/>
              </w:rPr>
              <w:t>such</w:t>
            </w:r>
            <w:r>
              <w:rPr>
                <w:color w:val="231F20"/>
                <w:spacing w:val="-15"/>
                <w:w w:val="110"/>
                <w:sz w:val="18"/>
              </w:rPr>
              <w:t> </w:t>
            </w:r>
            <w:r>
              <w:rPr>
                <w:color w:val="231F20"/>
                <w:w w:val="110"/>
                <w:sz w:val="18"/>
              </w:rPr>
              <w:t>as</w:t>
            </w:r>
            <w:r>
              <w:rPr>
                <w:color w:val="231F20"/>
                <w:spacing w:val="-15"/>
                <w:w w:val="110"/>
                <w:sz w:val="18"/>
              </w:rPr>
              <w:t> </w:t>
            </w:r>
            <w:r>
              <w:rPr>
                <w:color w:val="231F20"/>
                <w:w w:val="110"/>
                <w:sz w:val="18"/>
              </w:rPr>
              <w:t>tension</w:t>
            </w:r>
            <w:r>
              <w:rPr>
                <w:color w:val="231F20"/>
                <w:spacing w:val="-15"/>
                <w:w w:val="110"/>
                <w:sz w:val="18"/>
              </w:rPr>
              <w:t> </w:t>
            </w:r>
            <w:r>
              <w:rPr>
                <w:color w:val="231F20"/>
                <w:w w:val="110"/>
                <w:sz w:val="18"/>
              </w:rPr>
              <w:t>in</w:t>
            </w:r>
            <w:r>
              <w:rPr>
                <w:color w:val="231F20"/>
                <w:spacing w:val="-15"/>
                <w:w w:val="110"/>
                <w:sz w:val="18"/>
              </w:rPr>
              <w:t> </w:t>
            </w:r>
            <w:r>
              <w:rPr>
                <w:color w:val="231F20"/>
                <w:w w:val="110"/>
                <w:sz w:val="18"/>
              </w:rPr>
              <w:t>spring,</w:t>
            </w:r>
            <w:r>
              <w:rPr>
                <w:color w:val="231F20"/>
                <w:spacing w:val="-15"/>
                <w:w w:val="110"/>
                <w:sz w:val="18"/>
              </w:rPr>
              <w:t> </w:t>
            </w:r>
            <w:r>
              <w:rPr>
                <w:color w:val="231F20"/>
                <w:w w:val="110"/>
                <w:sz w:val="18"/>
              </w:rPr>
              <w:t>friction</w:t>
            </w:r>
            <w:r>
              <w:rPr>
                <w:color w:val="231F20"/>
                <w:spacing w:val="-15"/>
                <w:w w:val="110"/>
                <w:sz w:val="18"/>
              </w:rPr>
              <w:t> </w:t>
            </w:r>
            <w:r>
              <w:rPr>
                <w:color w:val="231F20"/>
                <w:w w:val="110"/>
                <w:sz w:val="18"/>
              </w:rPr>
              <w:t>and</w:t>
            </w:r>
            <w:r>
              <w:rPr>
                <w:color w:val="231F20"/>
                <w:spacing w:val="-15"/>
                <w:w w:val="110"/>
                <w:sz w:val="18"/>
              </w:rPr>
              <w:t> </w:t>
            </w:r>
            <w:r>
              <w:rPr>
                <w:color w:val="231F20"/>
                <w:w w:val="110"/>
                <w:sz w:val="18"/>
              </w:rPr>
              <w:t>elastic</w:t>
            </w:r>
            <w:r>
              <w:rPr>
                <w:color w:val="231F20"/>
                <w:spacing w:val="-15"/>
                <w:w w:val="110"/>
                <w:sz w:val="18"/>
              </w:rPr>
              <w:t> </w:t>
            </w:r>
            <w:r>
              <w:rPr>
                <w:color w:val="231F20"/>
                <w:w w:val="110"/>
                <w:sz w:val="18"/>
              </w:rPr>
              <w:t>rebound</w:t>
            </w:r>
            <w:r>
              <w:rPr>
                <w:color w:val="231F20"/>
                <w:spacing w:val="-15"/>
                <w:w w:val="110"/>
                <w:sz w:val="18"/>
              </w:rPr>
              <w:t> </w:t>
            </w:r>
            <w:r>
              <w:rPr>
                <w:color w:val="231F20"/>
                <w:w w:val="110"/>
                <w:sz w:val="18"/>
              </w:rPr>
              <w:t>of</w:t>
            </w:r>
            <w:r>
              <w:rPr>
                <w:color w:val="231F20"/>
                <w:spacing w:val="-15"/>
                <w:w w:val="110"/>
                <w:sz w:val="18"/>
              </w:rPr>
              <w:t> </w:t>
            </w:r>
            <w:r>
              <w:rPr>
                <w:color w:val="231F20"/>
                <w:w w:val="110"/>
                <w:sz w:val="18"/>
              </w:rPr>
              <w:t>a</w:t>
            </w:r>
            <w:r>
              <w:rPr>
                <w:color w:val="231F20"/>
                <w:spacing w:val="-15"/>
                <w:w w:val="110"/>
                <w:sz w:val="18"/>
              </w:rPr>
              <w:t> </w:t>
            </w:r>
            <w:r>
              <w:rPr>
                <w:color w:val="231F20"/>
                <w:w w:val="110"/>
                <w:sz w:val="18"/>
              </w:rPr>
              <w:t>tennis</w:t>
            </w:r>
            <w:r>
              <w:rPr>
                <w:color w:val="231F20"/>
                <w:spacing w:val="-15"/>
                <w:w w:val="110"/>
                <w:sz w:val="18"/>
              </w:rPr>
              <w:t> </w:t>
            </w:r>
            <w:r>
              <w:rPr>
                <w:color w:val="231F20"/>
                <w:w w:val="110"/>
                <w:sz w:val="18"/>
              </w:rPr>
              <w:t>ball.</w:t>
            </w:r>
            <w:r>
              <w:rPr>
                <w:color w:val="231F20"/>
                <w:spacing w:val="-15"/>
                <w:w w:val="110"/>
                <w:sz w:val="18"/>
              </w:rPr>
              <w:t> </w:t>
            </w:r>
            <w:r>
              <w:rPr>
                <w:color w:val="231F20"/>
                <w:w w:val="110"/>
                <w:sz w:val="18"/>
              </w:rPr>
              <w:t>Gravity</w:t>
            </w:r>
            <w:r>
              <w:rPr>
                <w:color w:val="231F20"/>
                <w:spacing w:val="-15"/>
                <w:w w:val="110"/>
                <w:sz w:val="18"/>
              </w:rPr>
              <w:t> </w:t>
            </w:r>
            <w:r>
              <w:rPr>
                <w:color w:val="231F20"/>
                <w:w w:val="110"/>
                <w:sz w:val="18"/>
              </w:rPr>
              <w:t>is</w:t>
            </w:r>
            <w:r>
              <w:rPr>
                <w:color w:val="231F20"/>
                <w:spacing w:val="-15"/>
                <w:w w:val="110"/>
                <w:sz w:val="18"/>
              </w:rPr>
              <w:t> </w:t>
            </w:r>
            <w:r>
              <w:rPr>
                <w:color w:val="231F20"/>
                <w:w w:val="110"/>
                <w:sz w:val="18"/>
              </w:rPr>
              <w:t>familiar as the force that keeps the </w:t>
            </w:r>
            <w:r>
              <w:rPr>
                <w:color w:val="231F20"/>
                <w:spacing w:val="2"/>
                <w:w w:val="110"/>
                <w:sz w:val="18"/>
              </w:rPr>
              <w:t>Earth-Moon </w:t>
            </w:r>
            <w:r>
              <w:rPr>
                <w:color w:val="231F20"/>
                <w:w w:val="110"/>
                <w:sz w:val="18"/>
              </w:rPr>
              <w:t>system together as well as the broad structure of the Universe.</w:t>
            </w:r>
          </w:p>
        </w:tc>
      </w:tr>
      <w:tr>
        <w:trPr>
          <w:trHeight w:val="2681" w:hRule="atLeast"/>
        </w:trPr>
        <w:tc>
          <w:tcPr>
            <w:tcW w:w="1020" w:type="dxa"/>
          </w:tcPr>
          <w:p>
            <w:pPr>
              <w:pStyle w:val="TableParagraph"/>
              <w:spacing w:before="48"/>
              <w:rPr>
                <w:sz w:val="18"/>
              </w:rPr>
            </w:pPr>
            <w:r>
              <w:rPr>
                <w:color w:val="231F20"/>
                <w:sz w:val="18"/>
              </w:rPr>
              <w:t>5 – 8</w:t>
            </w:r>
          </w:p>
        </w:tc>
        <w:tc>
          <w:tcPr>
            <w:tcW w:w="8597" w:type="dxa"/>
          </w:tcPr>
          <w:p>
            <w:pPr>
              <w:pStyle w:val="TableParagraph"/>
              <w:spacing w:line="249" w:lineRule="auto" w:before="48"/>
              <w:rPr>
                <w:sz w:val="18"/>
              </w:rPr>
            </w:pPr>
            <w:r>
              <w:rPr>
                <w:color w:val="231F20"/>
                <w:w w:val="110"/>
                <w:sz w:val="18"/>
              </w:rPr>
              <w:t>A key feature of an interaction is that energy and momentum are redistributed amongst components</w:t>
            </w:r>
            <w:r>
              <w:rPr>
                <w:color w:val="231F20"/>
                <w:spacing w:val="-17"/>
                <w:w w:val="110"/>
                <w:sz w:val="18"/>
              </w:rPr>
              <w:t> </w:t>
            </w:r>
            <w:r>
              <w:rPr>
                <w:color w:val="231F20"/>
                <w:w w:val="110"/>
                <w:sz w:val="18"/>
              </w:rPr>
              <w:t>of</w:t>
            </w:r>
            <w:r>
              <w:rPr>
                <w:color w:val="231F20"/>
                <w:spacing w:val="-16"/>
                <w:w w:val="110"/>
                <w:sz w:val="18"/>
              </w:rPr>
              <w:t> </w:t>
            </w:r>
            <w:r>
              <w:rPr>
                <w:color w:val="231F20"/>
                <w:w w:val="110"/>
                <w:sz w:val="18"/>
              </w:rPr>
              <w:t>a</w:t>
            </w:r>
            <w:r>
              <w:rPr>
                <w:color w:val="231F20"/>
                <w:spacing w:val="-16"/>
                <w:w w:val="110"/>
                <w:sz w:val="18"/>
              </w:rPr>
              <w:t> </w:t>
            </w:r>
            <w:r>
              <w:rPr>
                <w:color w:val="231F20"/>
                <w:w w:val="110"/>
                <w:sz w:val="18"/>
              </w:rPr>
              <w:t>system.</w:t>
            </w:r>
            <w:r>
              <w:rPr>
                <w:color w:val="231F20"/>
                <w:spacing w:val="-16"/>
                <w:w w:val="110"/>
                <w:sz w:val="18"/>
              </w:rPr>
              <w:t> </w:t>
            </w:r>
            <w:r>
              <w:rPr>
                <w:color w:val="231F20"/>
                <w:w w:val="110"/>
                <w:sz w:val="18"/>
              </w:rPr>
              <w:t>In</w:t>
            </w:r>
            <w:r>
              <w:rPr>
                <w:color w:val="231F20"/>
                <w:spacing w:val="-16"/>
                <w:w w:val="110"/>
                <w:sz w:val="18"/>
              </w:rPr>
              <w:t> </w:t>
            </w:r>
            <w:r>
              <w:rPr>
                <w:color w:val="231F20"/>
                <w:w w:val="110"/>
                <w:sz w:val="18"/>
              </w:rPr>
              <w:t>the</w:t>
            </w:r>
            <w:r>
              <w:rPr>
                <w:color w:val="231F20"/>
                <w:spacing w:val="-16"/>
                <w:w w:val="110"/>
                <w:sz w:val="18"/>
              </w:rPr>
              <w:t> </w:t>
            </w:r>
            <w:r>
              <w:rPr>
                <w:color w:val="231F20"/>
                <w:w w:val="110"/>
                <w:sz w:val="18"/>
              </w:rPr>
              <w:t>absence</w:t>
            </w:r>
            <w:r>
              <w:rPr>
                <w:color w:val="231F20"/>
                <w:spacing w:val="-17"/>
                <w:w w:val="110"/>
                <w:sz w:val="18"/>
              </w:rPr>
              <w:t> </w:t>
            </w:r>
            <w:r>
              <w:rPr>
                <w:color w:val="231F20"/>
                <w:w w:val="110"/>
                <w:sz w:val="18"/>
              </w:rPr>
              <w:t>of</w:t>
            </w:r>
            <w:r>
              <w:rPr>
                <w:color w:val="231F20"/>
                <w:spacing w:val="-16"/>
                <w:w w:val="110"/>
                <w:sz w:val="18"/>
              </w:rPr>
              <w:t> </w:t>
            </w:r>
            <w:r>
              <w:rPr>
                <w:color w:val="231F20"/>
                <w:w w:val="110"/>
                <w:sz w:val="18"/>
              </w:rPr>
              <w:t>an</w:t>
            </w:r>
            <w:r>
              <w:rPr>
                <w:color w:val="231F20"/>
                <w:spacing w:val="-16"/>
                <w:w w:val="110"/>
                <w:sz w:val="18"/>
              </w:rPr>
              <w:t> </w:t>
            </w:r>
            <w:r>
              <w:rPr>
                <w:color w:val="231F20"/>
                <w:w w:val="110"/>
                <w:sz w:val="18"/>
              </w:rPr>
              <w:t>interaction</w:t>
            </w:r>
            <w:r>
              <w:rPr>
                <w:color w:val="231F20"/>
                <w:spacing w:val="-16"/>
                <w:w w:val="110"/>
                <w:sz w:val="18"/>
              </w:rPr>
              <w:t> </w:t>
            </w:r>
            <w:r>
              <w:rPr>
                <w:color w:val="231F20"/>
                <w:w w:val="110"/>
                <w:sz w:val="18"/>
              </w:rPr>
              <w:t>momentum</w:t>
            </w:r>
            <w:r>
              <w:rPr>
                <w:color w:val="231F20"/>
                <w:spacing w:val="-16"/>
                <w:w w:val="110"/>
                <w:sz w:val="18"/>
              </w:rPr>
              <w:t> </w:t>
            </w:r>
            <w:r>
              <w:rPr>
                <w:color w:val="231F20"/>
                <w:w w:val="110"/>
                <w:sz w:val="18"/>
              </w:rPr>
              <w:t>and</w:t>
            </w:r>
            <w:r>
              <w:rPr>
                <w:color w:val="231F20"/>
                <w:spacing w:val="-16"/>
                <w:w w:val="110"/>
                <w:sz w:val="18"/>
              </w:rPr>
              <w:t> </w:t>
            </w:r>
            <w:r>
              <w:rPr>
                <w:color w:val="231F20"/>
                <w:w w:val="110"/>
                <w:sz w:val="18"/>
              </w:rPr>
              <w:t>energy</w:t>
            </w:r>
            <w:r>
              <w:rPr>
                <w:color w:val="231F20"/>
                <w:spacing w:val="-16"/>
                <w:w w:val="110"/>
                <w:sz w:val="18"/>
              </w:rPr>
              <w:t> </w:t>
            </w:r>
            <w:r>
              <w:rPr>
                <w:color w:val="231F20"/>
                <w:w w:val="110"/>
                <w:sz w:val="18"/>
              </w:rPr>
              <w:t>of</w:t>
            </w:r>
            <w:r>
              <w:rPr>
                <w:color w:val="231F20"/>
                <w:spacing w:val="-17"/>
                <w:w w:val="110"/>
                <w:sz w:val="18"/>
              </w:rPr>
              <w:t> </w:t>
            </w:r>
            <w:r>
              <w:rPr>
                <w:color w:val="231F20"/>
                <w:w w:val="110"/>
                <w:sz w:val="18"/>
              </w:rPr>
              <w:t>all</w:t>
            </w:r>
            <w:r>
              <w:rPr>
                <w:color w:val="231F20"/>
                <w:spacing w:val="-16"/>
                <w:w w:val="110"/>
                <w:sz w:val="18"/>
              </w:rPr>
              <w:t> </w:t>
            </w:r>
            <w:r>
              <w:rPr>
                <w:color w:val="231F20"/>
                <w:w w:val="110"/>
                <w:sz w:val="18"/>
              </w:rPr>
              <w:t>particles remain</w:t>
            </w:r>
            <w:r>
              <w:rPr>
                <w:color w:val="231F20"/>
                <w:spacing w:val="-6"/>
                <w:w w:val="110"/>
                <w:sz w:val="18"/>
              </w:rPr>
              <w:t> </w:t>
            </w:r>
            <w:r>
              <w:rPr>
                <w:color w:val="231F20"/>
                <w:w w:val="110"/>
                <w:sz w:val="18"/>
              </w:rPr>
              <w:t>unchanged.</w:t>
            </w:r>
          </w:p>
          <w:p>
            <w:pPr>
              <w:pStyle w:val="TableParagraph"/>
              <w:spacing w:line="249" w:lineRule="auto" w:before="116"/>
              <w:ind w:right="156"/>
              <w:rPr>
                <w:sz w:val="18"/>
              </w:rPr>
            </w:pPr>
            <w:r>
              <w:rPr>
                <w:color w:val="231F20"/>
                <w:w w:val="110"/>
                <w:sz w:val="18"/>
              </w:rPr>
              <w:t>Where</w:t>
            </w:r>
            <w:r>
              <w:rPr>
                <w:color w:val="231F20"/>
                <w:spacing w:val="-14"/>
                <w:w w:val="110"/>
                <w:sz w:val="18"/>
              </w:rPr>
              <w:t> </w:t>
            </w:r>
            <w:r>
              <w:rPr>
                <w:color w:val="231F20"/>
                <w:w w:val="110"/>
                <w:sz w:val="18"/>
              </w:rPr>
              <w:t>there</w:t>
            </w:r>
            <w:r>
              <w:rPr>
                <w:color w:val="231F20"/>
                <w:spacing w:val="-13"/>
                <w:w w:val="110"/>
                <w:sz w:val="18"/>
              </w:rPr>
              <w:t> </w:t>
            </w:r>
            <w:r>
              <w:rPr>
                <w:color w:val="231F20"/>
                <w:w w:val="110"/>
                <w:sz w:val="18"/>
              </w:rPr>
              <w:t>is</w:t>
            </w:r>
            <w:r>
              <w:rPr>
                <w:color w:val="231F20"/>
                <w:spacing w:val="-14"/>
                <w:w w:val="110"/>
                <w:sz w:val="18"/>
              </w:rPr>
              <w:t> </w:t>
            </w:r>
            <w:r>
              <w:rPr>
                <w:color w:val="231F20"/>
                <w:w w:val="110"/>
                <w:sz w:val="18"/>
              </w:rPr>
              <w:t>no</w:t>
            </w:r>
            <w:r>
              <w:rPr>
                <w:color w:val="231F20"/>
                <w:spacing w:val="-13"/>
                <w:w w:val="110"/>
                <w:sz w:val="18"/>
              </w:rPr>
              <w:t> </w:t>
            </w:r>
            <w:r>
              <w:rPr>
                <w:color w:val="231F20"/>
                <w:w w:val="110"/>
                <w:sz w:val="18"/>
              </w:rPr>
              <w:t>change</w:t>
            </w:r>
            <w:r>
              <w:rPr>
                <w:color w:val="231F20"/>
                <w:spacing w:val="-13"/>
                <w:w w:val="110"/>
                <w:sz w:val="18"/>
              </w:rPr>
              <w:t> </w:t>
            </w:r>
            <w:r>
              <w:rPr>
                <w:color w:val="231F20"/>
                <w:w w:val="110"/>
                <w:sz w:val="18"/>
              </w:rPr>
              <w:t>to</w:t>
            </w:r>
            <w:r>
              <w:rPr>
                <w:color w:val="231F20"/>
                <w:spacing w:val="-14"/>
                <w:w w:val="110"/>
                <w:sz w:val="18"/>
              </w:rPr>
              <w:t> </w:t>
            </w:r>
            <w:r>
              <w:rPr>
                <w:color w:val="231F20"/>
                <w:w w:val="110"/>
                <w:sz w:val="18"/>
              </w:rPr>
              <w:t>number</w:t>
            </w:r>
            <w:r>
              <w:rPr>
                <w:color w:val="231F20"/>
                <w:spacing w:val="-13"/>
                <w:w w:val="110"/>
                <w:sz w:val="18"/>
              </w:rPr>
              <w:t> </w:t>
            </w:r>
            <w:r>
              <w:rPr>
                <w:color w:val="231F20"/>
                <w:w w:val="110"/>
                <w:sz w:val="18"/>
              </w:rPr>
              <w:t>and</w:t>
            </w:r>
            <w:r>
              <w:rPr>
                <w:color w:val="231F20"/>
                <w:spacing w:val="-13"/>
                <w:w w:val="110"/>
                <w:sz w:val="18"/>
              </w:rPr>
              <w:t> </w:t>
            </w:r>
            <w:r>
              <w:rPr>
                <w:color w:val="231F20"/>
                <w:spacing w:val="2"/>
                <w:w w:val="110"/>
                <w:sz w:val="18"/>
              </w:rPr>
              <w:t>type</w:t>
            </w:r>
            <w:r>
              <w:rPr>
                <w:color w:val="231F20"/>
                <w:spacing w:val="-14"/>
                <w:w w:val="110"/>
                <w:sz w:val="18"/>
              </w:rPr>
              <w:t> </w:t>
            </w:r>
            <w:r>
              <w:rPr>
                <w:color w:val="231F20"/>
                <w:w w:val="110"/>
                <w:sz w:val="18"/>
              </w:rPr>
              <w:t>of</w:t>
            </w:r>
            <w:r>
              <w:rPr>
                <w:color w:val="231F20"/>
                <w:spacing w:val="-13"/>
                <w:w w:val="110"/>
                <w:sz w:val="18"/>
              </w:rPr>
              <w:t> </w:t>
            </w:r>
            <w:r>
              <w:rPr>
                <w:color w:val="231F20"/>
                <w:w w:val="110"/>
                <w:sz w:val="18"/>
              </w:rPr>
              <w:t>particles</w:t>
            </w:r>
            <w:r>
              <w:rPr>
                <w:color w:val="231F20"/>
                <w:spacing w:val="-13"/>
                <w:w w:val="110"/>
                <w:sz w:val="18"/>
              </w:rPr>
              <w:t> </w:t>
            </w:r>
            <w:r>
              <w:rPr>
                <w:color w:val="231F20"/>
                <w:w w:val="110"/>
                <w:sz w:val="18"/>
              </w:rPr>
              <w:t>involved</w:t>
            </w:r>
            <w:r>
              <w:rPr>
                <w:color w:val="231F20"/>
                <w:spacing w:val="-14"/>
                <w:w w:val="110"/>
                <w:sz w:val="18"/>
              </w:rPr>
              <w:t> </w:t>
            </w:r>
            <w:r>
              <w:rPr>
                <w:color w:val="231F20"/>
                <w:w w:val="110"/>
                <w:sz w:val="18"/>
              </w:rPr>
              <w:t>in</w:t>
            </w:r>
            <w:r>
              <w:rPr>
                <w:color w:val="231F20"/>
                <w:spacing w:val="-13"/>
                <w:w w:val="110"/>
                <w:sz w:val="18"/>
              </w:rPr>
              <w:t> </w:t>
            </w:r>
            <w:r>
              <w:rPr>
                <w:color w:val="231F20"/>
                <w:w w:val="110"/>
                <w:sz w:val="18"/>
              </w:rPr>
              <w:t>an</w:t>
            </w:r>
            <w:r>
              <w:rPr>
                <w:color w:val="231F20"/>
                <w:spacing w:val="-13"/>
                <w:w w:val="110"/>
                <w:sz w:val="18"/>
              </w:rPr>
              <w:t> </w:t>
            </w:r>
            <w:r>
              <w:rPr>
                <w:color w:val="231F20"/>
                <w:w w:val="110"/>
                <w:sz w:val="18"/>
              </w:rPr>
              <w:t>interaction</w:t>
            </w:r>
            <w:r>
              <w:rPr>
                <w:color w:val="231F20"/>
                <w:spacing w:val="-14"/>
                <w:w w:val="110"/>
                <w:sz w:val="18"/>
              </w:rPr>
              <w:t> </w:t>
            </w:r>
            <w:r>
              <w:rPr>
                <w:color w:val="231F20"/>
                <w:w w:val="110"/>
                <w:sz w:val="18"/>
              </w:rPr>
              <w:t>then</w:t>
            </w:r>
            <w:r>
              <w:rPr>
                <w:color w:val="231F20"/>
                <w:spacing w:val="-13"/>
                <w:w w:val="110"/>
                <w:sz w:val="18"/>
              </w:rPr>
              <w:t> </w:t>
            </w:r>
            <w:r>
              <w:rPr>
                <w:color w:val="231F20"/>
                <w:w w:val="110"/>
                <w:sz w:val="18"/>
              </w:rPr>
              <w:t>changes to energy and momentum can also be viewed as the consequence of forces. Examples of this include</w:t>
            </w:r>
            <w:r>
              <w:rPr>
                <w:color w:val="231F20"/>
                <w:spacing w:val="-6"/>
                <w:w w:val="110"/>
                <w:sz w:val="18"/>
              </w:rPr>
              <w:t> </w:t>
            </w:r>
            <w:r>
              <w:rPr>
                <w:color w:val="231F20"/>
                <w:w w:val="110"/>
                <w:sz w:val="18"/>
              </w:rPr>
              <w:t>two</w:t>
            </w:r>
            <w:r>
              <w:rPr>
                <w:color w:val="231F20"/>
                <w:spacing w:val="-6"/>
                <w:w w:val="110"/>
                <w:sz w:val="18"/>
              </w:rPr>
              <w:t> </w:t>
            </w:r>
            <w:r>
              <w:rPr>
                <w:color w:val="231F20"/>
                <w:w w:val="110"/>
                <w:sz w:val="18"/>
              </w:rPr>
              <w:t>electrons</w:t>
            </w:r>
            <w:r>
              <w:rPr>
                <w:color w:val="231F20"/>
                <w:spacing w:val="-6"/>
                <w:w w:val="110"/>
                <w:sz w:val="18"/>
              </w:rPr>
              <w:t> </w:t>
            </w:r>
            <w:r>
              <w:rPr>
                <w:color w:val="231F20"/>
                <w:w w:val="110"/>
                <w:sz w:val="18"/>
              </w:rPr>
              <w:t>repelling</w:t>
            </w:r>
            <w:r>
              <w:rPr>
                <w:color w:val="231F20"/>
                <w:spacing w:val="-6"/>
                <w:w w:val="110"/>
                <w:sz w:val="18"/>
              </w:rPr>
              <w:t> </w:t>
            </w:r>
            <w:r>
              <w:rPr>
                <w:color w:val="231F20"/>
                <w:w w:val="110"/>
                <w:sz w:val="18"/>
              </w:rPr>
              <w:t>each</w:t>
            </w:r>
            <w:r>
              <w:rPr>
                <w:color w:val="231F20"/>
                <w:spacing w:val="-6"/>
                <w:w w:val="110"/>
                <w:sz w:val="18"/>
              </w:rPr>
              <w:t> </w:t>
            </w:r>
            <w:r>
              <w:rPr>
                <w:color w:val="231F20"/>
                <w:w w:val="110"/>
                <w:sz w:val="18"/>
              </w:rPr>
              <w:t>other,</w:t>
            </w:r>
            <w:r>
              <w:rPr>
                <w:color w:val="231F20"/>
                <w:spacing w:val="-6"/>
                <w:w w:val="110"/>
                <w:sz w:val="18"/>
              </w:rPr>
              <w:t> </w:t>
            </w:r>
            <w:r>
              <w:rPr>
                <w:color w:val="231F20"/>
                <w:w w:val="110"/>
                <w:sz w:val="18"/>
              </w:rPr>
              <w:t>or</w:t>
            </w:r>
            <w:r>
              <w:rPr>
                <w:color w:val="231F20"/>
                <w:spacing w:val="-6"/>
                <w:w w:val="110"/>
                <w:sz w:val="18"/>
              </w:rPr>
              <w:t> </w:t>
            </w:r>
            <w:r>
              <w:rPr>
                <w:color w:val="231F20"/>
                <w:w w:val="110"/>
                <w:sz w:val="18"/>
              </w:rPr>
              <w:t>an</w:t>
            </w:r>
            <w:r>
              <w:rPr>
                <w:color w:val="231F20"/>
                <w:spacing w:val="-6"/>
                <w:w w:val="110"/>
                <w:sz w:val="18"/>
              </w:rPr>
              <w:t> </w:t>
            </w:r>
            <w:r>
              <w:rPr>
                <w:color w:val="231F20"/>
                <w:w w:val="110"/>
                <w:sz w:val="18"/>
              </w:rPr>
              <w:t>electron</w:t>
            </w:r>
            <w:r>
              <w:rPr>
                <w:color w:val="231F20"/>
                <w:spacing w:val="-6"/>
                <w:w w:val="110"/>
                <w:sz w:val="18"/>
              </w:rPr>
              <w:t> </w:t>
            </w:r>
            <w:r>
              <w:rPr>
                <w:color w:val="231F20"/>
                <w:w w:val="110"/>
                <w:sz w:val="18"/>
              </w:rPr>
              <w:t>and</w:t>
            </w:r>
            <w:r>
              <w:rPr>
                <w:color w:val="231F20"/>
                <w:spacing w:val="-6"/>
                <w:w w:val="110"/>
                <w:sz w:val="18"/>
              </w:rPr>
              <w:t> </w:t>
            </w:r>
            <w:r>
              <w:rPr>
                <w:color w:val="231F20"/>
                <w:w w:val="110"/>
                <w:sz w:val="18"/>
              </w:rPr>
              <w:t>positron</w:t>
            </w:r>
            <w:r>
              <w:rPr>
                <w:color w:val="231F20"/>
                <w:spacing w:val="-6"/>
                <w:w w:val="110"/>
                <w:sz w:val="18"/>
              </w:rPr>
              <w:t> </w:t>
            </w:r>
            <w:r>
              <w:rPr>
                <w:color w:val="231F20"/>
                <w:w w:val="110"/>
                <w:sz w:val="18"/>
              </w:rPr>
              <w:t>attracting.</w:t>
            </w:r>
          </w:p>
          <w:p>
            <w:pPr>
              <w:pStyle w:val="TableParagraph"/>
              <w:spacing w:line="249" w:lineRule="auto" w:before="116"/>
              <w:ind w:right="547"/>
              <w:rPr>
                <w:sz w:val="18"/>
              </w:rPr>
            </w:pPr>
            <w:r>
              <w:rPr>
                <w:color w:val="231F20"/>
                <w:w w:val="110"/>
                <w:sz w:val="18"/>
              </w:rPr>
              <w:t>However</w:t>
            </w:r>
            <w:r>
              <w:rPr>
                <w:color w:val="231F20"/>
                <w:spacing w:val="-13"/>
                <w:w w:val="110"/>
                <w:sz w:val="18"/>
              </w:rPr>
              <w:t> </w:t>
            </w:r>
            <w:r>
              <w:rPr>
                <w:color w:val="231F20"/>
                <w:w w:val="110"/>
                <w:sz w:val="18"/>
              </w:rPr>
              <w:t>when</w:t>
            </w:r>
            <w:r>
              <w:rPr>
                <w:color w:val="231F20"/>
                <w:spacing w:val="-12"/>
                <w:w w:val="110"/>
                <w:sz w:val="18"/>
              </w:rPr>
              <w:t> </w:t>
            </w:r>
            <w:r>
              <w:rPr>
                <w:color w:val="231F20"/>
                <w:w w:val="110"/>
                <w:sz w:val="18"/>
              </w:rPr>
              <w:t>the</w:t>
            </w:r>
            <w:r>
              <w:rPr>
                <w:color w:val="231F20"/>
                <w:spacing w:val="-13"/>
                <w:w w:val="110"/>
                <w:sz w:val="18"/>
              </w:rPr>
              <w:t> </w:t>
            </w:r>
            <w:r>
              <w:rPr>
                <w:color w:val="231F20"/>
                <w:w w:val="110"/>
                <w:sz w:val="18"/>
              </w:rPr>
              <w:t>number</w:t>
            </w:r>
            <w:r>
              <w:rPr>
                <w:color w:val="231F20"/>
                <w:spacing w:val="-12"/>
                <w:w w:val="110"/>
                <w:sz w:val="18"/>
              </w:rPr>
              <w:t> </w:t>
            </w:r>
            <w:r>
              <w:rPr>
                <w:color w:val="231F20"/>
                <w:w w:val="110"/>
                <w:sz w:val="18"/>
              </w:rPr>
              <w:t>of</w:t>
            </w:r>
            <w:r>
              <w:rPr>
                <w:color w:val="231F20"/>
                <w:spacing w:val="-13"/>
                <w:w w:val="110"/>
                <w:sz w:val="18"/>
              </w:rPr>
              <w:t> </w:t>
            </w:r>
            <w:r>
              <w:rPr>
                <w:color w:val="231F20"/>
                <w:w w:val="110"/>
                <w:sz w:val="18"/>
              </w:rPr>
              <w:t>nature</w:t>
            </w:r>
            <w:r>
              <w:rPr>
                <w:color w:val="231F20"/>
                <w:spacing w:val="-12"/>
                <w:w w:val="110"/>
                <w:sz w:val="18"/>
              </w:rPr>
              <w:t> </w:t>
            </w:r>
            <w:r>
              <w:rPr>
                <w:color w:val="231F20"/>
                <w:w w:val="110"/>
                <w:sz w:val="18"/>
              </w:rPr>
              <w:t>of</w:t>
            </w:r>
            <w:r>
              <w:rPr>
                <w:color w:val="231F20"/>
                <w:spacing w:val="-13"/>
                <w:w w:val="110"/>
                <w:sz w:val="18"/>
              </w:rPr>
              <w:t> </w:t>
            </w:r>
            <w:r>
              <w:rPr>
                <w:color w:val="231F20"/>
                <w:w w:val="110"/>
                <w:sz w:val="18"/>
              </w:rPr>
              <w:t>particles</w:t>
            </w:r>
            <w:r>
              <w:rPr>
                <w:color w:val="231F20"/>
                <w:spacing w:val="-12"/>
                <w:w w:val="110"/>
                <w:sz w:val="18"/>
              </w:rPr>
              <w:t> </w:t>
            </w:r>
            <w:r>
              <w:rPr>
                <w:color w:val="231F20"/>
                <w:w w:val="110"/>
                <w:sz w:val="18"/>
              </w:rPr>
              <w:t>changes</w:t>
            </w:r>
            <w:r>
              <w:rPr>
                <w:color w:val="231F20"/>
                <w:spacing w:val="-13"/>
                <w:w w:val="110"/>
                <w:sz w:val="18"/>
              </w:rPr>
              <w:t> </w:t>
            </w:r>
            <w:r>
              <w:rPr>
                <w:color w:val="231F20"/>
                <w:w w:val="110"/>
                <w:sz w:val="18"/>
              </w:rPr>
              <w:t>it’s</w:t>
            </w:r>
            <w:r>
              <w:rPr>
                <w:color w:val="231F20"/>
                <w:spacing w:val="-12"/>
                <w:w w:val="110"/>
                <w:sz w:val="18"/>
              </w:rPr>
              <w:t> </w:t>
            </w:r>
            <w:r>
              <w:rPr>
                <w:color w:val="231F20"/>
                <w:w w:val="110"/>
                <w:sz w:val="18"/>
              </w:rPr>
              <w:t>no</w:t>
            </w:r>
            <w:r>
              <w:rPr>
                <w:color w:val="231F20"/>
                <w:spacing w:val="-13"/>
                <w:w w:val="110"/>
                <w:sz w:val="18"/>
              </w:rPr>
              <w:t> </w:t>
            </w:r>
            <w:r>
              <w:rPr>
                <w:color w:val="231F20"/>
                <w:w w:val="110"/>
                <w:sz w:val="18"/>
              </w:rPr>
              <w:t>longer</w:t>
            </w:r>
            <w:r>
              <w:rPr>
                <w:color w:val="231F20"/>
                <w:spacing w:val="-12"/>
                <w:w w:val="110"/>
                <w:sz w:val="18"/>
              </w:rPr>
              <w:t> </w:t>
            </w:r>
            <w:r>
              <w:rPr>
                <w:color w:val="231F20"/>
                <w:w w:val="110"/>
                <w:sz w:val="18"/>
              </w:rPr>
              <w:t>possible</w:t>
            </w:r>
            <w:r>
              <w:rPr>
                <w:color w:val="231F20"/>
                <w:spacing w:val="-13"/>
                <w:w w:val="110"/>
                <w:sz w:val="18"/>
              </w:rPr>
              <w:t> </w:t>
            </w:r>
            <w:r>
              <w:rPr>
                <w:color w:val="231F20"/>
                <w:w w:val="110"/>
                <w:sz w:val="18"/>
              </w:rPr>
              <w:t>to</w:t>
            </w:r>
            <w:r>
              <w:rPr>
                <w:color w:val="231F20"/>
                <w:spacing w:val="-12"/>
                <w:w w:val="110"/>
                <w:sz w:val="18"/>
              </w:rPr>
              <w:t> </w:t>
            </w:r>
            <w:r>
              <w:rPr>
                <w:color w:val="231F20"/>
                <w:w w:val="110"/>
                <w:sz w:val="18"/>
              </w:rPr>
              <w:t>view</w:t>
            </w:r>
            <w:r>
              <w:rPr>
                <w:color w:val="231F20"/>
                <w:spacing w:val="-13"/>
                <w:w w:val="110"/>
                <w:sz w:val="18"/>
              </w:rPr>
              <w:t> </w:t>
            </w:r>
            <w:r>
              <w:rPr>
                <w:color w:val="231F20"/>
                <w:w w:val="110"/>
                <w:sz w:val="18"/>
              </w:rPr>
              <w:t>this as</w:t>
            </w:r>
            <w:r>
              <w:rPr>
                <w:color w:val="231F20"/>
                <w:spacing w:val="-13"/>
                <w:w w:val="110"/>
                <w:sz w:val="18"/>
              </w:rPr>
              <w:t> </w:t>
            </w:r>
            <w:r>
              <w:rPr>
                <w:color w:val="231F20"/>
                <w:w w:val="110"/>
                <w:sz w:val="18"/>
              </w:rPr>
              <w:t>a</w:t>
            </w:r>
            <w:r>
              <w:rPr>
                <w:color w:val="231F20"/>
                <w:spacing w:val="-13"/>
                <w:w w:val="110"/>
                <w:sz w:val="18"/>
              </w:rPr>
              <w:t> </w:t>
            </w:r>
            <w:r>
              <w:rPr>
                <w:color w:val="231F20"/>
                <w:w w:val="110"/>
                <w:sz w:val="18"/>
              </w:rPr>
              <w:t>force.</w:t>
            </w:r>
            <w:r>
              <w:rPr>
                <w:color w:val="231F20"/>
                <w:spacing w:val="-13"/>
                <w:w w:val="110"/>
                <w:sz w:val="18"/>
              </w:rPr>
              <w:t> </w:t>
            </w:r>
            <w:r>
              <w:rPr>
                <w:color w:val="231F20"/>
                <w:w w:val="110"/>
                <w:sz w:val="18"/>
              </w:rPr>
              <w:t>For</w:t>
            </w:r>
            <w:r>
              <w:rPr>
                <w:color w:val="231F20"/>
                <w:spacing w:val="-13"/>
                <w:w w:val="110"/>
                <w:sz w:val="18"/>
              </w:rPr>
              <w:t> </w:t>
            </w:r>
            <w:r>
              <w:rPr>
                <w:color w:val="231F20"/>
                <w:w w:val="110"/>
                <w:sz w:val="18"/>
              </w:rPr>
              <w:t>example,</w:t>
            </w:r>
            <w:r>
              <w:rPr>
                <w:color w:val="231F20"/>
                <w:spacing w:val="-13"/>
                <w:w w:val="110"/>
                <w:sz w:val="18"/>
              </w:rPr>
              <w:t> </w:t>
            </w:r>
            <w:r>
              <w:rPr>
                <w:color w:val="231F20"/>
                <w:w w:val="110"/>
                <w:sz w:val="18"/>
              </w:rPr>
              <w:t>decay</w:t>
            </w:r>
            <w:r>
              <w:rPr>
                <w:color w:val="231F20"/>
                <w:spacing w:val="-13"/>
                <w:w w:val="110"/>
                <w:sz w:val="18"/>
              </w:rPr>
              <w:t> </w:t>
            </w:r>
            <w:r>
              <w:rPr>
                <w:color w:val="231F20"/>
                <w:w w:val="110"/>
                <w:sz w:val="18"/>
              </w:rPr>
              <w:t>of</w:t>
            </w:r>
            <w:r>
              <w:rPr>
                <w:color w:val="231F20"/>
                <w:spacing w:val="-12"/>
                <w:w w:val="110"/>
                <w:sz w:val="18"/>
              </w:rPr>
              <w:t> </w:t>
            </w:r>
            <w:r>
              <w:rPr>
                <w:color w:val="231F20"/>
                <w:w w:val="110"/>
                <w:sz w:val="18"/>
              </w:rPr>
              <w:t>a</w:t>
            </w:r>
            <w:r>
              <w:rPr>
                <w:color w:val="231F20"/>
                <w:spacing w:val="-13"/>
                <w:w w:val="110"/>
                <w:sz w:val="18"/>
              </w:rPr>
              <w:t> </w:t>
            </w:r>
            <w:r>
              <w:rPr>
                <w:color w:val="231F20"/>
                <w:w w:val="110"/>
                <w:sz w:val="18"/>
              </w:rPr>
              <w:t>neutron</w:t>
            </w:r>
            <w:r>
              <w:rPr>
                <w:color w:val="231F20"/>
                <w:spacing w:val="-13"/>
                <w:w w:val="110"/>
                <w:sz w:val="18"/>
              </w:rPr>
              <w:t> </w:t>
            </w:r>
            <w:r>
              <w:rPr>
                <w:color w:val="231F20"/>
                <w:w w:val="110"/>
                <w:sz w:val="18"/>
              </w:rPr>
              <w:t>to</w:t>
            </w:r>
            <w:r>
              <w:rPr>
                <w:color w:val="231F20"/>
                <w:spacing w:val="-13"/>
                <w:w w:val="110"/>
                <w:sz w:val="18"/>
              </w:rPr>
              <w:t> </w:t>
            </w:r>
            <w:r>
              <w:rPr>
                <w:color w:val="231F20"/>
                <w:w w:val="110"/>
                <w:sz w:val="18"/>
              </w:rPr>
              <w:t>a</w:t>
            </w:r>
            <w:r>
              <w:rPr>
                <w:color w:val="231F20"/>
                <w:spacing w:val="-13"/>
                <w:w w:val="110"/>
                <w:sz w:val="18"/>
              </w:rPr>
              <w:t> </w:t>
            </w:r>
            <w:r>
              <w:rPr>
                <w:color w:val="231F20"/>
                <w:w w:val="110"/>
                <w:sz w:val="18"/>
              </w:rPr>
              <w:t>proton,</w:t>
            </w:r>
            <w:r>
              <w:rPr>
                <w:color w:val="231F20"/>
                <w:spacing w:val="-13"/>
                <w:w w:val="110"/>
                <w:sz w:val="18"/>
              </w:rPr>
              <w:t> </w:t>
            </w:r>
            <w:r>
              <w:rPr>
                <w:color w:val="231F20"/>
                <w:w w:val="110"/>
                <w:sz w:val="18"/>
              </w:rPr>
              <w:t>electron</w:t>
            </w:r>
            <w:r>
              <w:rPr>
                <w:color w:val="231F20"/>
                <w:spacing w:val="-13"/>
                <w:w w:val="110"/>
                <w:sz w:val="18"/>
              </w:rPr>
              <w:t> </w:t>
            </w:r>
            <w:r>
              <w:rPr>
                <w:color w:val="231F20"/>
                <w:w w:val="110"/>
                <w:sz w:val="18"/>
              </w:rPr>
              <w:t>and</w:t>
            </w:r>
            <w:r>
              <w:rPr>
                <w:color w:val="231F20"/>
                <w:spacing w:val="-12"/>
                <w:w w:val="110"/>
                <w:sz w:val="18"/>
              </w:rPr>
              <w:t> </w:t>
            </w:r>
            <w:r>
              <w:rPr>
                <w:color w:val="231F20"/>
                <w:w w:val="110"/>
                <w:sz w:val="18"/>
              </w:rPr>
              <w:t>antineutrino</w:t>
            </w:r>
            <w:r>
              <w:rPr>
                <w:color w:val="231F20"/>
                <w:spacing w:val="-13"/>
                <w:w w:val="110"/>
                <w:sz w:val="18"/>
              </w:rPr>
              <w:t> </w:t>
            </w:r>
            <w:r>
              <w:rPr>
                <w:color w:val="231F20"/>
                <w:w w:val="110"/>
                <w:sz w:val="18"/>
              </w:rPr>
              <w:t>involves redistribution</w:t>
            </w:r>
            <w:r>
              <w:rPr>
                <w:color w:val="231F20"/>
                <w:spacing w:val="-17"/>
                <w:w w:val="110"/>
                <w:sz w:val="18"/>
              </w:rPr>
              <w:t> </w:t>
            </w:r>
            <w:r>
              <w:rPr>
                <w:color w:val="231F20"/>
                <w:w w:val="110"/>
                <w:sz w:val="18"/>
              </w:rPr>
              <w:t>of</w:t>
            </w:r>
            <w:r>
              <w:rPr>
                <w:color w:val="231F20"/>
                <w:spacing w:val="-16"/>
                <w:w w:val="110"/>
                <w:sz w:val="18"/>
              </w:rPr>
              <w:t> </w:t>
            </w:r>
            <w:r>
              <w:rPr>
                <w:color w:val="231F20"/>
                <w:w w:val="110"/>
                <w:sz w:val="18"/>
              </w:rPr>
              <w:t>a</w:t>
            </w:r>
            <w:r>
              <w:rPr>
                <w:color w:val="231F20"/>
                <w:spacing w:val="-17"/>
                <w:w w:val="110"/>
                <w:sz w:val="18"/>
              </w:rPr>
              <w:t> </w:t>
            </w:r>
            <w:r>
              <w:rPr>
                <w:color w:val="231F20"/>
                <w:w w:val="110"/>
                <w:sz w:val="18"/>
              </w:rPr>
              <w:t>neutron’s</w:t>
            </w:r>
            <w:r>
              <w:rPr>
                <w:color w:val="231F20"/>
                <w:spacing w:val="-16"/>
                <w:w w:val="110"/>
                <w:sz w:val="18"/>
              </w:rPr>
              <w:t> </w:t>
            </w:r>
            <w:r>
              <w:rPr>
                <w:color w:val="231F20"/>
                <w:w w:val="110"/>
                <w:sz w:val="18"/>
              </w:rPr>
              <w:t>energy</w:t>
            </w:r>
            <w:r>
              <w:rPr>
                <w:color w:val="231F20"/>
                <w:spacing w:val="-17"/>
                <w:w w:val="110"/>
                <w:sz w:val="18"/>
              </w:rPr>
              <w:t> </w:t>
            </w:r>
            <w:r>
              <w:rPr>
                <w:color w:val="231F20"/>
                <w:w w:val="110"/>
                <w:sz w:val="18"/>
              </w:rPr>
              <w:t>and</w:t>
            </w:r>
            <w:r>
              <w:rPr>
                <w:color w:val="231F20"/>
                <w:spacing w:val="-16"/>
                <w:w w:val="110"/>
                <w:sz w:val="18"/>
              </w:rPr>
              <w:t> </w:t>
            </w:r>
            <w:r>
              <w:rPr>
                <w:color w:val="231F20"/>
                <w:w w:val="110"/>
                <w:sz w:val="18"/>
              </w:rPr>
              <w:t>momentum</w:t>
            </w:r>
            <w:r>
              <w:rPr>
                <w:color w:val="231F20"/>
                <w:spacing w:val="-17"/>
                <w:w w:val="110"/>
                <w:sz w:val="18"/>
              </w:rPr>
              <w:t> </w:t>
            </w:r>
            <w:r>
              <w:rPr>
                <w:color w:val="231F20"/>
                <w:w w:val="110"/>
                <w:sz w:val="18"/>
              </w:rPr>
              <w:t>amongst</w:t>
            </w:r>
            <w:r>
              <w:rPr>
                <w:color w:val="231F20"/>
                <w:spacing w:val="-16"/>
                <w:w w:val="110"/>
                <w:sz w:val="18"/>
              </w:rPr>
              <w:t> </w:t>
            </w:r>
            <w:r>
              <w:rPr>
                <w:color w:val="231F20"/>
                <w:w w:val="110"/>
                <w:sz w:val="18"/>
              </w:rPr>
              <w:t>the</w:t>
            </w:r>
            <w:r>
              <w:rPr>
                <w:color w:val="231F20"/>
                <w:spacing w:val="-16"/>
                <w:w w:val="110"/>
                <w:sz w:val="18"/>
              </w:rPr>
              <w:t> </w:t>
            </w:r>
            <w:r>
              <w:rPr>
                <w:color w:val="231F20"/>
                <w:w w:val="110"/>
                <w:sz w:val="18"/>
              </w:rPr>
              <w:t>decay</w:t>
            </w:r>
            <w:r>
              <w:rPr>
                <w:color w:val="231F20"/>
                <w:spacing w:val="-17"/>
                <w:w w:val="110"/>
                <w:sz w:val="18"/>
              </w:rPr>
              <w:t> </w:t>
            </w:r>
            <w:r>
              <w:rPr>
                <w:color w:val="231F20"/>
                <w:spacing w:val="2"/>
                <w:w w:val="110"/>
                <w:sz w:val="18"/>
              </w:rPr>
              <w:t>products.</w:t>
            </w:r>
            <w:r>
              <w:rPr>
                <w:color w:val="231F20"/>
                <w:spacing w:val="-16"/>
                <w:w w:val="110"/>
                <w:sz w:val="18"/>
              </w:rPr>
              <w:t> </w:t>
            </w:r>
            <w:r>
              <w:rPr>
                <w:color w:val="231F20"/>
                <w:w w:val="110"/>
                <w:sz w:val="18"/>
              </w:rPr>
              <w:t>This</w:t>
            </w:r>
            <w:r>
              <w:rPr>
                <w:color w:val="231F20"/>
                <w:spacing w:val="-17"/>
                <w:w w:val="110"/>
                <w:sz w:val="18"/>
              </w:rPr>
              <w:t> </w:t>
            </w:r>
            <w:r>
              <w:rPr>
                <w:color w:val="231F20"/>
                <w:w w:val="110"/>
                <w:sz w:val="18"/>
              </w:rPr>
              <w:t>is</w:t>
            </w:r>
            <w:r>
              <w:rPr>
                <w:color w:val="231F20"/>
                <w:spacing w:val="-16"/>
                <w:w w:val="110"/>
                <w:sz w:val="18"/>
              </w:rPr>
              <w:t> </w:t>
            </w:r>
            <w:r>
              <w:rPr>
                <w:color w:val="231F20"/>
                <w:w w:val="110"/>
                <w:sz w:val="18"/>
              </w:rPr>
              <w:t>an</w:t>
            </w:r>
          </w:p>
          <w:p>
            <w:pPr>
              <w:pStyle w:val="TableParagraph"/>
              <w:spacing w:line="249" w:lineRule="auto" w:before="2"/>
              <w:rPr>
                <w:sz w:val="18"/>
              </w:rPr>
            </w:pPr>
            <w:r>
              <w:rPr>
                <w:color w:val="231F20"/>
                <w:w w:val="110"/>
                <w:sz w:val="18"/>
              </w:rPr>
              <w:t>interaction</w:t>
            </w:r>
            <w:r>
              <w:rPr>
                <w:color w:val="231F20"/>
                <w:spacing w:val="-9"/>
                <w:w w:val="110"/>
                <w:sz w:val="18"/>
              </w:rPr>
              <w:t> </w:t>
            </w:r>
            <w:r>
              <w:rPr>
                <w:color w:val="231F20"/>
                <w:w w:val="110"/>
                <w:sz w:val="18"/>
              </w:rPr>
              <w:t>(weak</w:t>
            </w:r>
            <w:r>
              <w:rPr>
                <w:color w:val="231F20"/>
                <w:spacing w:val="-9"/>
                <w:w w:val="110"/>
                <w:sz w:val="18"/>
              </w:rPr>
              <w:t> </w:t>
            </w:r>
            <w:r>
              <w:rPr>
                <w:color w:val="231F20"/>
                <w:w w:val="110"/>
                <w:sz w:val="18"/>
              </w:rPr>
              <w:t>interaction)</w:t>
            </w:r>
            <w:r>
              <w:rPr>
                <w:color w:val="231F20"/>
                <w:spacing w:val="-9"/>
                <w:w w:val="110"/>
                <w:sz w:val="18"/>
              </w:rPr>
              <w:t> </w:t>
            </w:r>
            <w:r>
              <w:rPr>
                <w:color w:val="231F20"/>
                <w:w w:val="110"/>
                <w:sz w:val="18"/>
              </w:rPr>
              <w:t>but</w:t>
            </w:r>
            <w:r>
              <w:rPr>
                <w:color w:val="231F20"/>
                <w:spacing w:val="-8"/>
                <w:w w:val="110"/>
                <w:sz w:val="18"/>
              </w:rPr>
              <w:t> </w:t>
            </w:r>
            <w:r>
              <w:rPr>
                <w:color w:val="231F20"/>
                <w:w w:val="110"/>
                <w:sz w:val="18"/>
              </w:rPr>
              <w:t>the</w:t>
            </w:r>
            <w:r>
              <w:rPr>
                <w:color w:val="231F20"/>
                <w:spacing w:val="-9"/>
                <w:w w:val="110"/>
                <w:sz w:val="18"/>
              </w:rPr>
              <w:t> </w:t>
            </w:r>
            <w:r>
              <w:rPr>
                <w:color w:val="231F20"/>
                <w:w w:val="110"/>
                <w:sz w:val="18"/>
              </w:rPr>
              <w:t>redistribution</w:t>
            </w:r>
            <w:r>
              <w:rPr>
                <w:color w:val="231F20"/>
                <w:spacing w:val="-9"/>
                <w:w w:val="110"/>
                <w:sz w:val="18"/>
              </w:rPr>
              <w:t> </w:t>
            </w:r>
            <w:r>
              <w:rPr>
                <w:color w:val="231F20"/>
                <w:w w:val="110"/>
                <w:sz w:val="18"/>
              </w:rPr>
              <w:t>cannot</w:t>
            </w:r>
            <w:r>
              <w:rPr>
                <w:color w:val="231F20"/>
                <w:spacing w:val="-8"/>
                <w:w w:val="110"/>
                <w:sz w:val="18"/>
              </w:rPr>
              <w:t> </w:t>
            </w:r>
            <w:r>
              <w:rPr>
                <w:color w:val="231F20"/>
                <w:w w:val="110"/>
                <w:sz w:val="18"/>
              </w:rPr>
              <w:t>be</w:t>
            </w:r>
            <w:r>
              <w:rPr>
                <w:color w:val="231F20"/>
                <w:spacing w:val="-9"/>
                <w:w w:val="110"/>
                <w:sz w:val="18"/>
              </w:rPr>
              <w:t> </w:t>
            </w:r>
            <w:r>
              <w:rPr>
                <w:color w:val="231F20"/>
                <w:w w:val="110"/>
                <w:sz w:val="18"/>
              </w:rPr>
              <w:t>interpreted</w:t>
            </w:r>
            <w:r>
              <w:rPr>
                <w:color w:val="231F20"/>
                <w:spacing w:val="-9"/>
                <w:w w:val="110"/>
                <w:sz w:val="18"/>
              </w:rPr>
              <w:t> </w:t>
            </w:r>
            <w:r>
              <w:rPr>
                <w:color w:val="231F20"/>
                <w:w w:val="110"/>
                <w:sz w:val="18"/>
              </w:rPr>
              <w:t>as</w:t>
            </w:r>
            <w:r>
              <w:rPr>
                <w:color w:val="231F20"/>
                <w:spacing w:val="-9"/>
                <w:w w:val="110"/>
                <w:sz w:val="18"/>
              </w:rPr>
              <w:t> </w:t>
            </w:r>
            <w:r>
              <w:rPr>
                <w:color w:val="231F20"/>
                <w:w w:val="110"/>
                <w:sz w:val="18"/>
              </w:rPr>
              <w:t>a</w:t>
            </w:r>
            <w:r>
              <w:rPr>
                <w:color w:val="231F20"/>
                <w:spacing w:val="-8"/>
                <w:w w:val="110"/>
                <w:sz w:val="18"/>
              </w:rPr>
              <w:t> </w:t>
            </w:r>
            <w:r>
              <w:rPr>
                <w:color w:val="231F20"/>
                <w:w w:val="110"/>
                <w:sz w:val="18"/>
              </w:rPr>
              <w:t>consequence</w:t>
            </w:r>
            <w:r>
              <w:rPr>
                <w:color w:val="231F20"/>
                <w:spacing w:val="-9"/>
                <w:w w:val="110"/>
                <w:sz w:val="18"/>
              </w:rPr>
              <w:t> </w:t>
            </w:r>
            <w:r>
              <w:rPr>
                <w:color w:val="231F20"/>
                <w:w w:val="110"/>
                <w:sz w:val="18"/>
              </w:rPr>
              <w:t>of</w:t>
            </w:r>
            <w:r>
              <w:rPr>
                <w:color w:val="231F20"/>
                <w:spacing w:val="-9"/>
                <w:w w:val="110"/>
                <w:sz w:val="18"/>
              </w:rPr>
              <w:t> </w:t>
            </w:r>
            <w:r>
              <w:rPr>
                <w:color w:val="231F20"/>
                <w:w w:val="110"/>
                <w:sz w:val="18"/>
              </w:rPr>
              <w:t>a force</w:t>
            </w:r>
            <w:r>
              <w:rPr>
                <w:color w:val="231F20"/>
                <w:spacing w:val="-6"/>
                <w:w w:val="110"/>
                <w:sz w:val="18"/>
              </w:rPr>
              <w:t> </w:t>
            </w:r>
            <w:r>
              <w:rPr>
                <w:color w:val="231F20"/>
                <w:w w:val="110"/>
                <w:sz w:val="18"/>
              </w:rPr>
              <w:t>acting.</w:t>
            </w:r>
          </w:p>
        </w:tc>
      </w:tr>
      <w:tr>
        <w:trPr>
          <w:trHeight w:val="2795" w:hRule="atLeast"/>
        </w:trPr>
        <w:tc>
          <w:tcPr>
            <w:tcW w:w="1020" w:type="dxa"/>
          </w:tcPr>
          <w:p>
            <w:pPr>
              <w:pStyle w:val="TableParagraph"/>
              <w:spacing w:before="48"/>
              <w:rPr>
                <w:sz w:val="18"/>
              </w:rPr>
            </w:pPr>
            <w:r>
              <w:rPr>
                <w:color w:val="231F20"/>
                <w:sz w:val="18"/>
              </w:rPr>
              <w:t>9 – 10</w:t>
            </w:r>
          </w:p>
        </w:tc>
        <w:tc>
          <w:tcPr>
            <w:tcW w:w="8597" w:type="dxa"/>
          </w:tcPr>
          <w:p>
            <w:pPr>
              <w:pStyle w:val="TableParagraph"/>
              <w:spacing w:line="249" w:lineRule="auto" w:before="48"/>
              <w:rPr>
                <w:sz w:val="18"/>
              </w:rPr>
            </w:pPr>
            <w:r>
              <w:rPr>
                <w:color w:val="231F20"/>
                <w:w w:val="110"/>
                <w:sz w:val="18"/>
              </w:rPr>
              <w:t>Different interactions </w:t>
            </w:r>
            <w:r>
              <w:rPr>
                <w:color w:val="231F20"/>
                <w:spacing w:val="2"/>
                <w:w w:val="110"/>
                <w:sz w:val="18"/>
              </w:rPr>
              <w:t>affect </w:t>
            </w:r>
            <w:r>
              <w:rPr>
                <w:color w:val="231F20"/>
                <w:w w:val="110"/>
                <w:sz w:val="18"/>
              </w:rPr>
              <w:t>different particles, depending on their properties. For example, only charged</w:t>
            </w:r>
            <w:r>
              <w:rPr>
                <w:color w:val="231F20"/>
                <w:spacing w:val="-22"/>
                <w:w w:val="110"/>
                <w:sz w:val="18"/>
              </w:rPr>
              <w:t> </w:t>
            </w:r>
            <w:r>
              <w:rPr>
                <w:color w:val="231F20"/>
                <w:w w:val="110"/>
                <w:sz w:val="18"/>
              </w:rPr>
              <w:t>particles</w:t>
            </w:r>
            <w:r>
              <w:rPr>
                <w:color w:val="231F20"/>
                <w:spacing w:val="-22"/>
                <w:w w:val="110"/>
                <w:sz w:val="18"/>
              </w:rPr>
              <w:t> </w:t>
            </w:r>
            <w:r>
              <w:rPr>
                <w:color w:val="231F20"/>
                <w:w w:val="110"/>
                <w:sz w:val="18"/>
              </w:rPr>
              <w:t>are</w:t>
            </w:r>
            <w:r>
              <w:rPr>
                <w:color w:val="231F20"/>
                <w:spacing w:val="-21"/>
                <w:w w:val="110"/>
                <w:sz w:val="18"/>
              </w:rPr>
              <w:t> </w:t>
            </w:r>
            <w:r>
              <w:rPr>
                <w:color w:val="231F20"/>
                <w:spacing w:val="2"/>
                <w:w w:val="110"/>
                <w:sz w:val="18"/>
              </w:rPr>
              <w:t>affected</w:t>
            </w:r>
            <w:r>
              <w:rPr>
                <w:color w:val="231F20"/>
                <w:spacing w:val="-22"/>
                <w:w w:val="110"/>
                <w:sz w:val="18"/>
              </w:rPr>
              <w:t> </w:t>
            </w:r>
            <w:r>
              <w:rPr>
                <w:color w:val="231F20"/>
                <w:w w:val="110"/>
                <w:sz w:val="18"/>
              </w:rPr>
              <w:t>by</w:t>
            </w:r>
            <w:r>
              <w:rPr>
                <w:color w:val="231F20"/>
                <w:spacing w:val="-21"/>
                <w:w w:val="110"/>
                <w:sz w:val="18"/>
              </w:rPr>
              <w:t> </w:t>
            </w:r>
            <w:r>
              <w:rPr>
                <w:color w:val="231F20"/>
                <w:w w:val="110"/>
                <w:sz w:val="18"/>
              </w:rPr>
              <w:t>electromagnetic</w:t>
            </w:r>
            <w:r>
              <w:rPr>
                <w:color w:val="231F20"/>
                <w:spacing w:val="-22"/>
                <w:w w:val="110"/>
                <w:sz w:val="18"/>
              </w:rPr>
              <w:t> </w:t>
            </w:r>
            <w:r>
              <w:rPr>
                <w:color w:val="231F20"/>
                <w:w w:val="110"/>
                <w:sz w:val="18"/>
              </w:rPr>
              <w:t>interactions</w:t>
            </w:r>
            <w:r>
              <w:rPr>
                <w:color w:val="231F20"/>
                <w:spacing w:val="-21"/>
                <w:w w:val="110"/>
                <w:sz w:val="18"/>
              </w:rPr>
              <w:t> </w:t>
            </w:r>
            <w:r>
              <w:rPr>
                <w:color w:val="231F20"/>
                <w:w w:val="110"/>
                <w:sz w:val="18"/>
              </w:rPr>
              <w:t>—</w:t>
            </w:r>
            <w:r>
              <w:rPr>
                <w:color w:val="231F20"/>
                <w:spacing w:val="-22"/>
                <w:w w:val="110"/>
                <w:sz w:val="18"/>
              </w:rPr>
              <w:t> </w:t>
            </w:r>
            <w:r>
              <w:rPr>
                <w:color w:val="231F20"/>
                <w:w w:val="110"/>
                <w:sz w:val="18"/>
              </w:rPr>
              <w:t>uncharged</w:t>
            </w:r>
            <w:r>
              <w:rPr>
                <w:color w:val="231F20"/>
                <w:spacing w:val="-21"/>
                <w:w w:val="110"/>
                <w:sz w:val="18"/>
              </w:rPr>
              <w:t> </w:t>
            </w:r>
            <w:r>
              <w:rPr>
                <w:color w:val="231F20"/>
                <w:w w:val="110"/>
                <w:sz w:val="18"/>
              </w:rPr>
              <w:t>(neutral)</w:t>
            </w:r>
            <w:r>
              <w:rPr>
                <w:color w:val="231F20"/>
                <w:spacing w:val="-22"/>
                <w:w w:val="110"/>
                <w:sz w:val="18"/>
              </w:rPr>
              <w:t> </w:t>
            </w:r>
            <w:r>
              <w:rPr>
                <w:color w:val="231F20"/>
                <w:w w:val="110"/>
                <w:sz w:val="18"/>
              </w:rPr>
              <w:t>particles</w:t>
            </w:r>
            <w:r>
              <w:rPr>
                <w:color w:val="231F20"/>
                <w:spacing w:val="-22"/>
                <w:w w:val="110"/>
                <w:sz w:val="18"/>
              </w:rPr>
              <w:t> </w:t>
            </w:r>
            <w:r>
              <w:rPr>
                <w:color w:val="231F20"/>
                <w:w w:val="110"/>
                <w:sz w:val="18"/>
              </w:rPr>
              <w:t>are not</w:t>
            </w:r>
            <w:r>
              <w:rPr>
                <w:color w:val="231F20"/>
                <w:spacing w:val="-8"/>
                <w:w w:val="110"/>
                <w:sz w:val="18"/>
              </w:rPr>
              <w:t> </w:t>
            </w:r>
            <w:r>
              <w:rPr>
                <w:color w:val="231F20"/>
                <w:spacing w:val="2"/>
                <w:w w:val="110"/>
                <w:sz w:val="18"/>
              </w:rPr>
              <w:t>affected</w:t>
            </w:r>
            <w:r>
              <w:rPr>
                <w:color w:val="231F20"/>
                <w:spacing w:val="-7"/>
                <w:w w:val="110"/>
                <w:sz w:val="18"/>
              </w:rPr>
              <w:t> </w:t>
            </w:r>
            <w:r>
              <w:rPr>
                <w:color w:val="231F20"/>
                <w:w w:val="110"/>
                <w:sz w:val="18"/>
              </w:rPr>
              <w:t>by</w:t>
            </w:r>
            <w:r>
              <w:rPr>
                <w:color w:val="231F20"/>
                <w:spacing w:val="-8"/>
                <w:w w:val="110"/>
                <w:sz w:val="18"/>
              </w:rPr>
              <w:t> </w:t>
            </w:r>
            <w:r>
              <w:rPr>
                <w:color w:val="231F20"/>
                <w:w w:val="110"/>
                <w:sz w:val="18"/>
              </w:rPr>
              <w:t>electromagnetic</w:t>
            </w:r>
            <w:r>
              <w:rPr>
                <w:color w:val="231F20"/>
                <w:spacing w:val="-7"/>
                <w:w w:val="110"/>
                <w:sz w:val="18"/>
              </w:rPr>
              <w:t> </w:t>
            </w:r>
            <w:r>
              <w:rPr>
                <w:color w:val="231F20"/>
                <w:w w:val="110"/>
                <w:sz w:val="18"/>
              </w:rPr>
              <w:t>interactions.</w:t>
            </w:r>
            <w:r>
              <w:rPr>
                <w:color w:val="231F20"/>
                <w:spacing w:val="-7"/>
                <w:w w:val="110"/>
                <w:sz w:val="18"/>
              </w:rPr>
              <w:t> </w:t>
            </w:r>
            <w:r>
              <w:rPr>
                <w:color w:val="231F20"/>
                <w:w w:val="110"/>
                <w:sz w:val="18"/>
              </w:rPr>
              <w:t>Another</w:t>
            </w:r>
            <w:r>
              <w:rPr>
                <w:color w:val="231F20"/>
                <w:spacing w:val="-8"/>
                <w:w w:val="110"/>
                <w:sz w:val="18"/>
              </w:rPr>
              <w:t> </w:t>
            </w:r>
            <w:r>
              <w:rPr>
                <w:color w:val="231F20"/>
                <w:w w:val="110"/>
                <w:sz w:val="18"/>
              </w:rPr>
              <w:t>way</w:t>
            </w:r>
            <w:r>
              <w:rPr>
                <w:color w:val="231F20"/>
                <w:spacing w:val="-7"/>
                <w:w w:val="110"/>
                <w:sz w:val="18"/>
              </w:rPr>
              <w:t> </w:t>
            </w:r>
            <w:r>
              <w:rPr>
                <w:color w:val="231F20"/>
                <w:w w:val="110"/>
                <w:sz w:val="18"/>
              </w:rPr>
              <w:t>of</w:t>
            </w:r>
            <w:r>
              <w:rPr>
                <w:color w:val="231F20"/>
                <w:spacing w:val="-7"/>
                <w:w w:val="110"/>
                <w:sz w:val="18"/>
              </w:rPr>
              <w:t> </w:t>
            </w:r>
            <w:r>
              <w:rPr>
                <w:color w:val="231F20"/>
                <w:w w:val="110"/>
                <w:sz w:val="18"/>
              </w:rPr>
              <w:t>putting</w:t>
            </w:r>
            <w:r>
              <w:rPr>
                <w:color w:val="231F20"/>
                <w:spacing w:val="-8"/>
                <w:w w:val="110"/>
                <w:sz w:val="18"/>
              </w:rPr>
              <w:t> </w:t>
            </w:r>
            <w:r>
              <w:rPr>
                <w:color w:val="231F20"/>
                <w:w w:val="110"/>
                <w:sz w:val="18"/>
              </w:rPr>
              <w:t>this</w:t>
            </w:r>
            <w:r>
              <w:rPr>
                <w:color w:val="231F20"/>
                <w:spacing w:val="-7"/>
                <w:w w:val="110"/>
                <w:sz w:val="18"/>
              </w:rPr>
              <w:t> </w:t>
            </w:r>
            <w:r>
              <w:rPr>
                <w:color w:val="231F20"/>
                <w:w w:val="110"/>
                <w:sz w:val="18"/>
              </w:rPr>
              <w:t>is</w:t>
            </w:r>
            <w:r>
              <w:rPr>
                <w:color w:val="231F20"/>
                <w:spacing w:val="-7"/>
                <w:w w:val="110"/>
                <w:sz w:val="18"/>
              </w:rPr>
              <w:t> </w:t>
            </w:r>
            <w:r>
              <w:rPr>
                <w:color w:val="231F20"/>
                <w:w w:val="110"/>
                <w:sz w:val="18"/>
              </w:rPr>
              <w:t>that</w:t>
            </w:r>
            <w:r>
              <w:rPr>
                <w:color w:val="231F20"/>
                <w:spacing w:val="-8"/>
                <w:w w:val="110"/>
                <w:sz w:val="18"/>
              </w:rPr>
              <w:t> </w:t>
            </w:r>
            <w:r>
              <w:rPr>
                <w:color w:val="231F20"/>
                <w:w w:val="110"/>
                <w:sz w:val="18"/>
              </w:rPr>
              <w:t>charged</w:t>
            </w:r>
            <w:r>
              <w:rPr>
                <w:color w:val="231F20"/>
                <w:spacing w:val="-7"/>
                <w:w w:val="110"/>
                <w:sz w:val="18"/>
              </w:rPr>
              <w:t> </w:t>
            </w:r>
            <w:r>
              <w:rPr>
                <w:color w:val="231F20"/>
                <w:w w:val="110"/>
                <w:sz w:val="18"/>
              </w:rPr>
              <w:t>particles participate</w:t>
            </w:r>
            <w:r>
              <w:rPr>
                <w:color w:val="231F20"/>
                <w:spacing w:val="-6"/>
                <w:w w:val="110"/>
                <w:sz w:val="18"/>
              </w:rPr>
              <w:t> </w:t>
            </w:r>
            <w:r>
              <w:rPr>
                <w:color w:val="231F20"/>
                <w:w w:val="110"/>
                <w:sz w:val="18"/>
              </w:rPr>
              <w:t>in</w:t>
            </w:r>
            <w:r>
              <w:rPr>
                <w:color w:val="231F20"/>
                <w:spacing w:val="-6"/>
                <w:w w:val="110"/>
                <w:sz w:val="18"/>
              </w:rPr>
              <w:t> </w:t>
            </w:r>
            <w:r>
              <w:rPr>
                <w:color w:val="231F20"/>
                <w:w w:val="110"/>
                <w:sz w:val="18"/>
              </w:rPr>
              <w:t>electromagnetic</w:t>
            </w:r>
            <w:r>
              <w:rPr>
                <w:color w:val="231F20"/>
                <w:spacing w:val="-6"/>
                <w:w w:val="110"/>
                <w:sz w:val="18"/>
              </w:rPr>
              <w:t> </w:t>
            </w:r>
            <w:r>
              <w:rPr>
                <w:color w:val="231F20"/>
                <w:w w:val="110"/>
                <w:sz w:val="18"/>
              </w:rPr>
              <w:t>interactions;</w:t>
            </w:r>
            <w:r>
              <w:rPr>
                <w:color w:val="231F20"/>
                <w:spacing w:val="-6"/>
                <w:w w:val="110"/>
                <w:sz w:val="18"/>
              </w:rPr>
              <w:t> </w:t>
            </w:r>
            <w:r>
              <w:rPr>
                <w:color w:val="231F20"/>
                <w:w w:val="110"/>
                <w:sz w:val="18"/>
              </w:rPr>
              <w:t>uncharged</w:t>
            </w:r>
            <w:r>
              <w:rPr>
                <w:color w:val="231F20"/>
                <w:spacing w:val="-6"/>
                <w:w w:val="110"/>
                <w:sz w:val="18"/>
              </w:rPr>
              <w:t> </w:t>
            </w:r>
            <w:r>
              <w:rPr>
                <w:color w:val="231F20"/>
                <w:w w:val="110"/>
                <w:sz w:val="18"/>
              </w:rPr>
              <w:t>particles</w:t>
            </w:r>
            <w:r>
              <w:rPr>
                <w:color w:val="231F20"/>
                <w:spacing w:val="-6"/>
                <w:w w:val="110"/>
                <w:sz w:val="18"/>
              </w:rPr>
              <w:t> </w:t>
            </w:r>
            <w:r>
              <w:rPr>
                <w:color w:val="231F20"/>
                <w:w w:val="110"/>
                <w:sz w:val="18"/>
              </w:rPr>
              <w:t>do</w:t>
            </w:r>
            <w:r>
              <w:rPr>
                <w:color w:val="231F20"/>
                <w:spacing w:val="-6"/>
                <w:w w:val="110"/>
                <w:sz w:val="18"/>
              </w:rPr>
              <w:t> </w:t>
            </w:r>
            <w:r>
              <w:rPr>
                <w:color w:val="231F20"/>
                <w:w w:val="110"/>
                <w:sz w:val="18"/>
              </w:rPr>
              <w:t>not.</w:t>
            </w:r>
          </w:p>
          <w:p>
            <w:pPr>
              <w:pStyle w:val="TableParagraph"/>
              <w:spacing w:line="249" w:lineRule="auto" w:before="117"/>
              <w:rPr>
                <w:sz w:val="18"/>
              </w:rPr>
            </w:pPr>
            <w:r>
              <w:rPr>
                <w:color w:val="231F20"/>
                <w:w w:val="110"/>
                <w:sz w:val="18"/>
              </w:rPr>
              <w:t>What about magnets? They aren’t electrically charged, but they undergo electromagnetic interactions.</w:t>
            </w:r>
            <w:r>
              <w:rPr>
                <w:color w:val="231F20"/>
                <w:spacing w:val="-21"/>
                <w:w w:val="110"/>
                <w:sz w:val="18"/>
              </w:rPr>
              <w:t> </w:t>
            </w:r>
            <w:r>
              <w:rPr>
                <w:color w:val="231F20"/>
                <w:w w:val="110"/>
                <w:sz w:val="18"/>
              </w:rPr>
              <w:t>The</w:t>
            </w:r>
            <w:r>
              <w:rPr>
                <w:color w:val="231F20"/>
                <w:spacing w:val="-21"/>
                <w:w w:val="110"/>
                <w:sz w:val="18"/>
              </w:rPr>
              <w:t> </w:t>
            </w:r>
            <w:r>
              <w:rPr>
                <w:color w:val="231F20"/>
                <w:w w:val="110"/>
                <w:sz w:val="18"/>
              </w:rPr>
              <w:t>magnetic</w:t>
            </w:r>
            <w:r>
              <w:rPr>
                <w:color w:val="231F20"/>
                <w:spacing w:val="-20"/>
                <w:w w:val="110"/>
                <w:sz w:val="18"/>
              </w:rPr>
              <w:t> </w:t>
            </w:r>
            <w:r>
              <w:rPr>
                <w:color w:val="231F20"/>
                <w:w w:val="110"/>
                <w:sz w:val="18"/>
              </w:rPr>
              <w:t>field</w:t>
            </w:r>
            <w:r>
              <w:rPr>
                <w:color w:val="231F20"/>
                <w:spacing w:val="-21"/>
                <w:w w:val="110"/>
                <w:sz w:val="18"/>
              </w:rPr>
              <w:t> </w:t>
            </w:r>
            <w:r>
              <w:rPr>
                <w:color w:val="231F20"/>
                <w:w w:val="110"/>
                <w:sz w:val="18"/>
              </w:rPr>
              <w:t>around</w:t>
            </w:r>
            <w:r>
              <w:rPr>
                <w:color w:val="231F20"/>
                <w:spacing w:val="-21"/>
                <w:w w:val="110"/>
                <w:sz w:val="18"/>
              </w:rPr>
              <w:t> </w:t>
            </w:r>
            <w:r>
              <w:rPr>
                <w:color w:val="231F20"/>
                <w:w w:val="110"/>
                <w:sz w:val="18"/>
              </w:rPr>
              <w:t>a</w:t>
            </w:r>
            <w:r>
              <w:rPr>
                <w:color w:val="231F20"/>
                <w:spacing w:val="-20"/>
                <w:w w:val="110"/>
                <w:sz w:val="18"/>
              </w:rPr>
              <w:t> </w:t>
            </w:r>
            <w:r>
              <w:rPr>
                <w:color w:val="231F20"/>
                <w:w w:val="110"/>
                <w:sz w:val="18"/>
              </w:rPr>
              <w:t>magnet</w:t>
            </w:r>
            <w:r>
              <w:rPr>
                <w:color w:val="231F20"/>
                <w:spacing w:val="-21"/>
                <w:w w:val="110"/>
                <w:sz w:val="18"/>
              </w:rPr>
              <w:t> </w:t>
            </w:r>
            <w:r>
              <w:rPr>
                <w:color w:val="231F20"/>
                <w:w w:val="110"/>
                <w:sz w:val="18"/>
              </w:rPr>
              <w:t>is</w:t>
            </w:r>
            <w:r>
              <w:rPr>
                <w:color w:val="231F20"/>
                <w:spacing w:val="-21"/>
                <w:w w:val="110"/>
                <w:sz w:val="18"/>
              </w:rPr>
              <w:t> </w:t>
            </w:r>
            <w:r>
              <w:rPr>
                <w:color w:val="231F20"/>
                <w:w w:val="110"/>
                <w:sz w:val="18"/>
              </w:rPr>
              <w:t>a</w:t>
            </w:r>
            <w:r>
              <w:rPr>
                <w:color w:val="231F20"/>
                <w:spacing w:val="-20"/>
                <w:w w:val="110"/>
                <w:sz w:val="18"/>
              </w:rPr>
              <w:t> </w:t>
            </w:r>
            <w:r>
              <w:rPr>
                <w:color w:val="231F20"/>
                <w:w w:val="110"/>
                <w:sz w:val="18"/>
              </w:rPr>
              <w:t>consequence</w:t>
            </w:r>
            <w:r>
              <w:rPr>
                <w:color w:val="231F20"/>
                <w:spacing w:val="-21"/>
                <w:w w:val="110"/>
                <w:sz w:val="18"/>
              </w:rPr>
              <w:t> </w:t>
            </w:r>
            <w:r>
              <w:rPr>
                <w:color w:val="231F20"/>
                <w:w w:val="110"/>
                <w:sz w:val="18"/>
              </w:rPr>
              <w:t>of</w:t>
            </w:r>
            <w:r>
              <w:rPr>
                <w:color w:val="231F20"/>
                <w:spacing w:val="-20"/>
                <w:w w:val="110"/>
                <w:sz w:val="18"/>
              </w:rPr>
              <w:t> </w:t>
            </w:r>
            <w:r>
              <w:rPr>
                <w:color w:val="231F20"/>
                <w:w w:val="110"/>
                <w:sz w:val="18"/>
              </w:rPr>
              <w:t>the</w:t>
            </w:r>
            <w:r>
              <w:rPr>
                <w:color w:val="231F20"/>
                <w:spacing w:val="-21"/>
                <w:w w:val="110"/>
                <w:sz w:val="18"/>
              </w:rPr>
              <w:t> </w:t>
            </w:r>
            <w:r>
              <w:rPr>
                <w:color w:val="231F20"/>
                <w:w w:val="110"/>
                <w:sz w:val="18"/>
              </w:rPr>
              <w:t>presence</w:t>
            </w:r>
            <w:r>
              <w:rPr>
                <w:color w:val="231F20"/>
                <w:spacing w:val="-21"/>
                <w:w w:val="110"/>
                <w:sz w:val="18"/>
              </w:rPr>
              <w:t> </w:t>
            </w:r>
            <w:r>
              <w:rPr>
                <w:color w:val="231F20"/>
                <w:w w:val="110"/>
                <w:sz w:val="18"/>
              </w:rPr>
              <w:t>of</w:t>
            </w:r>
            <w:r>
              <w:rPr>
                <w:color w:val="231F20"/>
                <w:spacing w:val="-20"/>
                <w:w w:val="110"/>
                <w:sz w:val="18"/>
              </w:rPr>
              <w:t> </w:t>
            </w:r>
            <w:r>
              <w:rPr>
                <w:color w:val="231F20"/>
                <w:w w:val="110"/>
                <w:sz w:val="18"/>
              </w:rPr>
              <w:t>charged particles </w:t>
            </w:r>
            <w:r>
              <w:rPr>
                <w:color w:val="231F20"/>
                <w:spacing w:val="2"/>
                <w:w w:val="110"/>
                <w:sz w:val="18"/>
              </w:rPr>
              <w:t>(electrons) </w:t>
            </w:r>
            <w:r>
              <w:rPr>
                <w:color w:val="231F20"/>
                <w:w w:val="110"/>
                <w:sz w:val="18"/>
              </w:rPr>
              <w:t>within the</w:t>
            </w:r>
            <w:r>
              <w:rPr>
                <w:color w:val="231F20"/>
                <w:spacing w:val="-24"/>
                <w:w w:val="110"/>
                <w:sz w:val="18"/>
              </w:rPr>
              <w:t> </w:t>
            </w:r>
            <w:r>
              <w:rPr>
                <w:color w:val="231F20"/>
                <w:w w:val="110"/>
                <w:sz w:val="18"/>
              </w:rPr>
              <w:t>magnet.</w:t>
            </w:r>
          </w:p>
          <w:p>
            <w:pPr>
              <w:pStyle w:val="TableParagraph"/>
              <w:spacing w:before="115"/>
              <w:rPr>
                <w:sz w:val="18"/>
              </w:rPr>
            </w:pPr>
            <w:r>
              <w:rPr>
                <w:color w:val="231F20"/>
                <w:w w:val="110"/>
                <w:sz w:val="18"/>
              </w:rPr>
              <w:t>Particles with mass interact through gravity.</w:t>
            </w:r>
          </w:p>
          <w:p>
            <w:pPr>
              <w:pStyle w:val="TableParagraph"/>
              <w:spacing w:line="249" w:lineRule="auto" w:before="123"/>
              <w:ind w:right="489"/>
              <w:jc w:val="both"/>
              <w:rPr>
                <w:sz w:val="18"/>
              </w:rPr>
            </w:pPr>
            <w:r>
              <w:rPr>
                <w:color w:val="231F20"/>
                <w:w w:val="110"/>
                <w:sz w:val="18"/>
              </w:rPr>
              <w:t>What</w:t>
            </w:r>
            <w:r>
              <w:rPr>
                <w:color w:val="231F20"/>
                <w:spacing w:val="-22"/>
                <w:w w:val="110"/>
                <w:sz w:val="18"/>
              </w:rPr>
              <w:t> </w:t>
            </w:r>
            <w:r>
              <w:rPr>
                <w:color w:val="231F20"/>
                <w:w w:val="110"/>
                <w:sz w:val="18"/>
              </w:rPr>
              <w:t>about</w:t>
            </w:r>
            <w:r>
              <w:rPr>
                <w:color w:val="231F20"/>
                <w:spacing w:val="-21"/>
                <w:w w:val="110"/>
                <w:sz w:val="18"/>
              </w:rPr>
              <w:t> </w:t>
            </w:r>
            <w:r>
              <w:rPr>
                <w:color w:val="231F20"/>
                <w:w w:val="110"/>
                <w:sz w:val="18"/>
              </w:rPr>
              <w:t>light?</w:t>
            </w:r>
            <w:r>
              <w:rPr>
                <w:color w:val="231F20"/>
                <w:spacing w:val="-21"/>
                <w:w w:val="110"/>
                <w:sz w:val="18"/>
              </w:rPr>
              <w:t> </w:t>
            </w:r>
            <w:r>
              <w:rPr>
                <w:color w:val="231F20"/>
                <w:w w:val="110"/>
                <w:sz w:val="18"/>
              </w:rPr>
              <w:t>Photons</w:t>
            </w:r>
            <w:r>
              <w:rPr>
                <w:color w:val="231F20"/>
                <w:spacing w:val="-21"/>
                <w:w w:val="110"/>
                <w:sz w:val="18"/>
              </w:rPr>
              <w:t> </w:t>
            </w:r>
            <w:r>
              <w:rPr>
                <w:color w:val="231F20"/>
                <w:w w:val="110"/>
                <w:sz w:val="18"/>
              </w:rPr>
              <w:t>are</w:t>
            </w:r>
            <w:r>
              <w:rPr>
                <w:color w:val="231F20"/>
                <w:spacing w:val="-22"/>
                <w:w w:val="110"/>
                <w:sz w:val="18"/>
              </w:rPr>
              <w:t> </w:t>
            </w:r>
            <w:r>
              <w:rPr>
                <w:color w:val="231F20"/>
                <w:w w:val="110"/>
                <w:sz w:val="18"/>
              </w:rPr>
              <w:t>usually</w:t>
            </w:r>
            <w:r>
              <w:rPr>
                <w:color w:val="231F20"/>
                <w:spacing w:val="-21"/>
                <w:w w:val="110"/>
                <w:sz w:val="18"/>
              </w:rPr>
              <w:t> </w:t>
            </w:r>
            <w:r>
              <w:rPr>
                <w:color w:val="231F20"/>
                <w:w w:val="110"/>
                <w:sz w:val="18"/>
              </w:rPr>
              <w:t>said</w:t>
            </w:r>
            <w:r>
              <w:rPr>
                <w:color w:val="231F20"/>
                <w:spacing w:val="-21"/>
                <w:w w:val="110"/>
                <w:sz w:val="18"/>
              </w:rPr>
              <w:t> </w:t>
            </w:r>
            <w:r>
              <w:rPr>
                <w:color w:val="231F20"/>
                <w:w w:val="110"/>
                <w:sz w:val="18"/>
              </w:rPr>
              <w:t>to</w:t>
            </w:r>
            <w:r>
              <w:rPr>
                <w:color w:val="231F20"/>
                <w:spacing w:val="-21"/>
                <w:w w:val="110"/>
                <w:sz w:val="18"/>
              </w:rPr>
              <w:t> </w:t>
            </w:r>
            <w:r>
              <w:rPr>
                <w:color w:val="231F20"/>
                <w:w w:val="110"/>
                <w:sz w:val="18"/>
              </w:rPr>
              <w:t>have</w:t>
            </w:r>
            <w:r>
              <w:rPr>
                <w:color w:val="231F20"/>
                <w:spacing w:val="-22"/>
                <w:w w:val="110"/>
                <w:sz w:val="18"/>
              </w:rPr>
              <w:t> </w:t>
            </w:r>
            <w:r>
              <w:rPr>
                <w:color w:val="231F20"/>
                <w:w w:val="110"/>
                <w:sz w:val="18"/>
              </w:rPr>
              <w:t>no</w:t>
            </w:r>
            <w:r>
              <w:rPr>
                <w:color w:val="231F20"/>
                <w:spacing w:val="-21"/>
                <w:w w:val="110"/>
                <w:sz w:val="18"/>
              </w:rPr>
              <w:t> </w:t>
            </w:r>
            <w:r>
              <w:rPr>
                <w:color w:val="231F20"/>
                <w:w w:val="110"/>
                <w:sz w:val="18"/>
              </w:rPr>
              <w:t>mass,</w:t>
            </w:r>
            <w:r>
              <w:rPr>
                <w:color w:val="231F20"/>
                <w:spacing w:val="-21"/>
                <w:w w:val="110"/>
                <w:sz w:val="18"/>
              </w:rPr>
              <w:t> </w:t>
            </w:r>
            <w:r>
              <w:rPr>
                <w:color w:val="231F20"/>
                <w:w w:val="110"/>
                <w:sz w:val="18"/>
              </w:rPr>
              <w:t>yet</w:t>
            </w:r>
            <w:r>
              <w:rPr>
                <w:color w:val="231F20"/>
                <w:spacing w:val="-21"/>
                <w:w w:val="110"/>
                <w:sz w:val="18"/>
              </w:rPr>
              <w:t> </w:t>
            </w:r>
            <w:r>
              <w:rPr>
                <w:color w:val="231F20"/>
                <w:w w:val="110"/>
                <w:sz w:val="18"/>
              </w:rPr>
              <w:t>a</w:t>
            </w:r>
            <w:r>
              <w:rPr>
                <w:color w:val="231F20"/>
                <w:spacing w:val="-22"/>
                <w:w w:val="110"/>
                <w:sz w:val="18"/>
              </w:rPr>
              <w:t> </w:t>
            </w:r>
            <w:r>
              <w:rPr>
                <w:color w:val="231F20"/>
                <w:w w:val="110"/>
                <w:sz w:val="18"/>
              </w:rPr>
              <w:t>black</w:t>
            </w:r>
            <w:r>
              <w:rPr>
                <w:color w:val="231F20"/>
                <w:spacing w:val="-21"/>
                <w:w w:val="110"/>
                <w:sz w:val="18"/>
              </w:rPr>
              <w:t> </w:t>
            </w:r>
            <w:r>
              <w:rPr>
                <w:color w:val="231F20"/>
                <w:w w:val="110"/>
                <w:sz w:val="18"/>
              </w:rPr>
              <w:t>hole’s</w:t>
            </w:r>
            <w:r>
              <w:rPr>
                <w:color w:val="231F20"/>
                <w:spacing w:val="-21"/>
                <w:w w:val="110"/>
                <w:sz w:val="18"/>
              </w:rPr>
              <w:t> </w:t>
            </w:r>
            <w:r>
              <w:rPr>
                <w:color w:val="231F20"/>
                <w:w w:val="110"/>
                <w:sz w:val="18"/>
              </w:rPr>
              <w:t>gravity</w:t>
            </w:r>
            <w:r>
              <w:rPr>
                <w:color w:val="231F20"/>
                <w:spacing w:val="-21"/>
                <w:w w:val="110"/>
                <w:sz w:val="18"/>
              </w:rPr>
              <w:t> </w:t>
            </w:r>
            <w:r>
              <w:rPr>
                <w:color w:val="231F20"/>
                <w:w w:val="110"/>
                <w:sz w:val="18"/>
              </w:rPr>
              <w:t>prevents photons</w:t>
            </w:r>
            <w:r>
              <w:rPr>
                <w:color w:val="231F20"/>
                <w:spacing w:val="-21"/>
                <w:w w:val="110"/>
                <w:sz w:val="18"/>
              </w:rPr>
              <w:t> </w:t>
            </w:r>
            <w:r>
              <w:rPr>
                <w:color w:val="231F20"/>
                <w:w w:val="110"/>
                <w:sz w:val="18"/>
              </w:rPr>
              <w:t>from</w:t>
            </w:r>
            <w:r>
              <w:rPr>
                <w:color w:val="231F20"/>
                <w:spacing w:val="-20"/>
                <w:w w:val="110"/>
                <w:sz w:val="18"/>
              </w:rPr>
              <w:t> </w:t>
            </w:r>
            <w:r>
              <w:rPr>
                <w:color w:val="231F20"/>
                <w:w w:val="110"/>
                <w:sz w:val="18"/>
              </w:rPr>
              <w:t>escaping.</w:t>
            </w:r>
            <w:r>
              <w:rPr>
                <w:color w:val="231F20"/>
                <w:spacing w:val="-20"/>
                <w:w w:val="110"/>
                <w:sz w:val="18"/>
              </w:rPr>
              <w:t> </w:t>
            </w:r>
            <w:r>
              <w:rPr>
                <w:color w:val="231F20"/>
                <w:w w:val="110"/>
                <w:sz w:val="18"/>
              </w:rPr>
              <w:t>Gravity</w:t>
            </w:r>
            <w:r>
              <w:rPr>
                <w:color w:val="231F20"/>
                <w:spacing w:val="-20"/>
                <w:w w:val="110"/>
                <w:sz w:val="18"/>
              </w:rPr>
              <w:t> </w:t>
            </w:r>
            <w:r>
              <w:rPr>
                <w:color w:val="231F20"/>
                <w:w w:val="110"/>
                <w:sz w:val="18"/>
              </w:rPr>
              <w:t>around</w:t>
            </w:r>
            <w:r>
              <w:rPr>
                <w:color w:val="231F20"/>
                <w:spacing w:val="-21"/>
                <w:w w:val="110"/>
                <w:sz w:val="18"/>
              </w:rPr>
              <w:t> </w:t>
            </w:r>
            <w:r>
              <w:rPr>
                <w:color w:val="231F20"/>
                <w:w w:val="110"/>
                <w:sz w:val="18"/>
              </w:rPr>
              <w:t>a</w:t>
            </w:r>
            <w:r>
              <w:rPr>
                <w:color w:val="231F20"/>
                <w:spacing w:val="-20"/>
                <w:w w:val="110"/>
                <w:sz w:val="18"/>
              </w:rPr>
              <w:t> </w:t>
            </w:r>
            <w:r>
              <w:rPr>
                <w:color w:val="231F20"/>
                <w:w w:val="110"/>
                <w:sz w:val="18"/>
              </w:rPr>
              <w:t>black</w:t>
            </w:r>
            <w:r>
              <w:rPr>
                <w:color w:val="231F20"/>
                <w:spacing w:val="-20"/>
                <w:w w:val="110"/>
                <w:sz w:val="18"/>
              </w:rPr>
              <w:t> </w:t>
            </w:r>
            <w:r>
              <w:rPr>
                <w:color w:val="231F20"/>
                <w:w w:val="110"/>
                <w:sz w:val="18"/>
              </w:rPr>
              <w:t>hole</w:t>
            </w:r>
            <w:r>
              <w:rPr>
                <w:color w:val="231F20"/>
                <w:spacing w:val="-20"/>
                <w:w w:val="110"/>
                <w:sz w:val="18"/>
              </w:rPr>
              <w:t> </w:t>
            </w:r>
            <w:r>
              <w:rPr>
                <w:color w:val="231F20"/>
                <w:w w:val="110"/>
                <w:sz w:val="18"/>
              </w:rPr>
              <w:t>warps</w:t>
            </w:r>
            <w:r>
              <w:rPr>
                <w:color w:val="231F20"/>
                <w:spacing w:val="-20"/>
                <w:w w:val="110"/>
                <w:sz w:val="18"/>
              </w:rPr>
              <w:t> </w:t>
            </w:r>
            <w:r>
              <w:rPr>
                <w:color w:val="231F20"/>
                <w:w w:val="110"/>
                <w:sz w:val="18"/>
              </w:rPr>
              <w:t>space-time.</w:t>
            </w:r>
            <w:r>
              <w:rPr>
                <w:color w:val="231F20"/>
                <w:spacing w:val="-21"/>
                <w:w w:val="110"/>
                <w:sz w:val="18"/>
              </w:rPr>
              <w:t> </w:t>
            </w:r>
            <w:r>
              <w:rPr>
                <w:color w:val="231F20"/>
                <w:w w:val="110"/>
                <w:sz w:val="18"/>
              </w:rPr>
              <w:t>Photons</w:t>
            </w:r>
            <w:r>
              <w:rPr>
                <w:color w:val="231F20"/>
                <w:spacing w:val="-20"/>
                <w:w w:val="110"/>
                <w:sz w:val="18"/>
              </w:rPr>
              <w:t> </w:t>
            </w:r>
            <w:r>
              <w:rPr>
                <w:color w:val="231F20"/>
                <w:w w:val="110"/>
                <w:sz w:val="18"/>
              </w:rPr>
              <w:t>follow</w:t>
            </w:r>
            <w:r>
              <w:rPr>
                <w:color w:val="231F20"/>
                <w:spacing w:val="-20"/>
                <w:w w:val="110"/>
                <w:sz w:val="18"/>
              </w:rPr>
              <w:t> </w:t>
            </w:r>
            <w:r>
              <w:rPr>
                <w:color w:val="231F20"/>
                <w:w w:val="110"/>
                <w:sz w:val="18"/>
              </w:rPr>
              <w:t>warped paths through space-time created by</w:t>
            </w:r>
            <w:r>
              <w:rPr>
                <w:color w:val="231F20"/>
                <w:spacing w:val="-31"/>
                <w:w w:val="110"/>
                <w:sz w:val="18"/>
              </w:rPr>
              <w:t> </w:t>
            </w:r>
            <w:r>
              <w:rPr>
                <w:color w:val="231F20"/>
                <w:w w:val="110"/>
                <w:sz w:val="18"/>
              </w:rPr>
              <w:t>gravity.</w:t>
            </w:r>
          </w:p>
        </w:tc>
      </w:tr>
      <w:tr>
        <w:trPr>
          <w:trHeight w:val="3455" w:hRule="atLeast"/>
        </w:trPr>
        <w:tc>
          <w:tcPr>
            <w:tcW w:w="1020" w:type="dxa"/>
          </w:tcPr>
          <w:p>
            <w:pPr>
              <w:pStyle w:val="TableParagraph"/>
              <w:spacing w:before="49"/>
              <w:rPr>
                <w:sz w:val="18"/>
              </w:rPr>
            </w:pPr>
            <w:r>
              <w:rPr>
                <w:color w:val="231F20"/>
                <w:sz w:val="18"/>
              </w:rPr>
              <w:t>11</w:t>
            </w:r>
          </w:p>
        </w:tc>
        <w:tc>
          <w:tcPr>
            <w:tcW w:w="8597" w:type="dxa"/>
          </w:tcPr>
          <w:p>
            <w:pPr>
              <w:pStyle w:val="TableParagraph"/>
              <w:spacing w:line="249" w:lineRule="auto" w:before="49"/>
              <w:ind w:right="201"/>
              <w:rPr>
                <w:sz w:val="18"/>
              </w:rPr>
            </w:pPr>
            <w:r>
              <w:rPr>
                <w:color w:val="231F20"/>
                <w:w w:val="110"/>
                <w:sz w:val="18"/>
              </w:rPr>
              <w:t>Picking</w:t>
            </w:r>
            <w:r>
              <w:rPr>
                <w:color w:val="231F20"/>
                <w:spacing w:val="-11"/>
                <w:w w:val="110"/>
                <w:sz w:val="18"/>
              </w:rPr>
              <w:t> </w:t>
            </w:r>
            <w:r>
              <w:rPr>
                <w:color w:val="231F20"/>
                <w:w w:val="110"/>
                <w:sz w:val="18"/>
              </w:rPr>
              <w:t>up</w:t>
            </w:r>
            <w:r>
              <w:rPr>
                <w:color w:val="231F20"/>
                <w:spacing w:val="-11"/>
                <w:w w:val="110"/>
                <w:sz w:val="18"/>
              </w:rPr>
              <w:t> </w:t>
            </w:r>
            <w:r>
              <w:rPr>
                <w:color w:val="231F20"/>
                <w:w w:val="110"/>
                <w:sz w:val="18"/>
              </w:rPr>
              <w:t>pieces</w:t>
            </w:r>
            <w:r>
              <w:rPr>
                <w:color w:val="231F20"/>
                <w:spacing w:val="-11"/>
                <w:w w:val="110"/>
                <w:sz w:val="18"/>
              </w:rPr>
              <w:t> </w:t>
            </w:r>
            <w:r>
              <w:rPr>
                <w:color w:val="231F20"/>
                <w:w w:val="110"/>
                <w:sz w:val="18"/>
              </w:rPr>
              <w:t>of</w:t>
            </w:r>
            <w:r>
              <w:rPr>
                <w:color w:val="231F20"/>
                <w:spacing w:val="-11"/>
                <w:w w:val="110"/>
                <w:sz w:val="18"/>
              </w:rPr>
              <w:t> </w:t>
            </w:r>
            <w:r>
              <w:rPr>
                <w:color w:val="231F20"/>
                <w:w w:val="110"/>
                <w:sz w:val="18"/>
              </w:rPr>
              <w:t>paper</w:t>
            </w:r>
            <w:r>
              <w:rPr>
                <w:color w:val="231F20"/>
                <w:spacing w:val="-11"/>
                <w:w w:val="110"/>
                <w:sz w:val="18"/>
              </w:rPr>
              <w:t> </w:t>
            </w:r>
            <w:r>
              <w:rPr>
                <w:color w:val="231F20"/>
                <w:w w:val="110"/>
                <w:sz w:val="18"/>
              </w:rPr>
              <w:t>with</w:t>
            </w:r>
            <w:r>
              <w:rPr>
                <w:color w:val="231F20"/>
                <w:spacing w:val="-11"/>
                <w:w w:val="110"/>
                <w:sz w:val="18"/>
              </w:rPr>
              <w:t> </w:t>
            </w:r>
            <w:r>
              <w:rPr>
                <w:color w:val="231F20"/>
                <w:w w:val="110"/>
                <w:sz w:val="18"/>
              </w:rPr>
              <w:t>a</w:t>
            </w:r>
            <w:r>
              <w:rPr>
                <w:color w:val="231F20"/>
                <w:spacing w:val="-11"/>
                <w:w w:val="110"/>
                <w:sz w:val="18"/>
              </w:rPr>
              <w:t> </w:t>
            </w:r>
            <w:r>
              <w:rPr>
                <w:color w:val="231F20"/>
                <w:w w:val="110"/>
                <w:sz w:val="18"/>
              </w:rPr>
              <w:t>charged</w:t>
            </w:r>
            <w:r>
              <w:rPr>
                <w:color w:val="231F20"/>
                <w:spacing w:val="-11"/>
                <w:w w:val="110"/>
                <w:sz w:val="18"/>
              </w:rPr>
              <w:t> </w:t>
            </w:r>
            <w:r>
              <w:rPr>
                <w:color w:val="231F20"/>
                <w:w w:val="110"/>
                <w:sz w:val="18"/>
              </w:rPr>
              <w:t>rod</w:t>
            </w:r>
            <w:r>
              <w:rPr>
                <w:color w:val="231F20"/>
                <w:spacing w:val="-11"/>
                <w:w w:val="110"/>
                <w:sz w:val="18"/>
              </w:rPr>
              <w:t> </w:t>
            </w:r>
            <w:r>
              <w:rPr>
                <w:color w:val="231F20"/>
                <w:w w:val="110"/>
                <w:sz w:val="18"/>
              </w:rPr>
              <w:t>is</w:t>
            </w:r>
            <w:r>
              <w:rPr>
                <w:color w:val="231F20"/>
                <w:spacing w:val="-11"/>
                <w:w w:val="110"/>
                <w:sz w:val="18"/>
              </w:rPr>
              <w:t> </w:t>
            </w:r>
            <w:r>
              <w:rPr>
                <w:color w:val="231F20"/>
                <w:w w:val="110"/>
                <w:sz w:val="18"/>
              </w:rPr>
              <w:t>a</w:t>
            </w:r>
            <w:r>
              <w:rPr>
                <w:color w:val="231F20"/>
                <w:spacing w:val="-11"/>
                <w:w w:val="110"/>
                <w:sz w:val="18"/>
              </w:rPr>
              <w:t> </w:t>
            </w:r>
            <w:r>
              <w:rPr>
                <w:color w:val="231F20"/>
                <w:w w:val="110"/>
                <w:sz w:val="18"/>
              </w:rPr>
              <w:t>simple</w:t>
            </w:r>
            <w:r>
              <w:rPr>
                <w:color w:val="231F20"/>
                <w:spacing w:val="-10"/>
                <w:w w:val="110"/>
                <w:sz w:val="18"/>
              </w:rPr>
              <w:t> </w:t>
            </w:r>
            <w:r>
              <w:rPr>
                <w:color w:val="231F20"/>
                <w:w w:val="110"/>
                <w:sz w:val="18"/>
              </w:rPr>
              <w:t>demonstration</w:t>
            </w:r>
            <w:r>
              <w:rPr>
                <w:color w:val="231F20"/>
                <w:spacing w:val="-11"/>
                <w:w w:val="110"/>
                <w:sz w:val="18"/>
              </w:rPr>
              <w:t> </w:t>
            </w:r>
            <w:r>
              <w:rPr>
                <w:color w:val="231F20"/>
                <w:w w:val="110"/>
                <w:sz w:val="18"/>
              </w:rPr>
              <w:t>of</w:t>
            </w:r>
            <w:r>
              <w:rPr>
                <w:color w:val="231F20"/>
                <w:spacing w:val="-11"/>
                <w:w w:val="110"/>
                <w:sz w:val="18"/>
              </w:rPr>
              <w:t> </w:t>
            </w:r>
            <w:r>
              <w:rPr>
                <w:color w:val="231F20"/>
                <w:w w:val="110"/>
                <w:sz w:val="18"/>
              </w:rPr>
              <w:t>the</w:t>
            </w:r>
            <w:r>
              <w:rPr>
                <w:color w:val="231F20"/>
                <w:spacing w:val="-11"/>
                <w:w w:val="110"/>
                <w:sz w:val="18"/>
              </w:rPr>
              <w:t> </w:t>
            </w:r>
            <w:r>
              <w:rPr>
                <w:color w:val="231F20"/>
                <w:w w:val="110"/>
                <w:sz w:val="18"/>
              </w:rPr>
              <w:t>relative</w:t>
            </w:r>
            <w:r>
              <w:rPr>
                <w:color w:val="231F20"/>
                <w:spacing w:val="-11"/>
                <w:w w:val="110"/>
                <w:sz w:val="18"/>
              </w:rPr>
              <w:t> </w:t>
            </w:r>
            <w:r>
              <w:rPr>
                <w:color w:val="231F20"/>
                <w:w w:val="110"/>
                <w:sz w:val="18"/>
              </w:rPr>
              <w:t>strength of</w:t>
            </w:r>
            <w:r>
              <w:rPr>
                <w:color w:val="231F20"/>
                <w:spacing w:val="-14"/>
                <w:w w:val="110"/>
                <w:sz w:val="18"/>
              </w:rPr>
              <w:t> </w:t>
            </w:r>
            <w:r>
              <w:rPr>
                <w:color w:val="231F20"/>
                <w:w w:val="110"/>
                <w:sz w:val="18"/>
              </w:rPr>
              <w:t>electromagnetic</w:t>
            </w:r>
            <w:r>
              <w:rPr>
                <w:color w:val="231F20"/>
                <w:spacing w:val="-13"/>
                <w:w w:val="110"/>
                <w:sz w:val="18"/>
              </w:rPr>
              <w:t> </w:t>
            </w:r>
            <w:r>
              <w:rPr>
                <w:color w:val="231F20"/>
                <w:w w:val="110"/>
                <w:sz w:val="18"/>
              </w:rPr>
              <w:t>and</w:t>
            </w:r>
            <w:r>
              <w:rPr>
                <w:color w:val="231F20"/>
                <w:spacing w:val="-13"/>
                <w:w w:val="110"/>
                <w:sz w:val="18"/>
              </w:rPr>
              <w:t> </w:t>
            </w:r>
            <w:r>
              <w:rPr>
                <w:color w:val="231F20"/>
                <w:w w:val="110"/>
                <w:sz w:val="18"/>
              </w:rPr>
              <w:t>gravitational</w:t>
            </w:r>
            <w:r>
              <w:rPr>
                <w:color w:val="231F20"/>
                <w:spacing w:val="-13"/>
                <w:w w:val="110"/>
                <w:sz w:val="18"/>
              </w:rPr>
              <w:t> </w:t>
            </w:r>
            <w:r>
              <w:rPr>
                <w:color w:val="231F20"/>
                <w:w w:val="110"/>
                <w:sz w:val="18"/>
              </w:rPr>
              <w:t>interactions.</w:t>
            </w:r>
            <w:r>
              <w:rPr>
                <w:color w:val="231F20"/>
                <w:spacing w:val="-13"/>
                <w:w w:val="110"/>
                <w:sz w:val="18"/>
              </w:rPr>
              <w:t> </w:t>
            </w:r>
            <w:r>
              <w:rPr>
                <w:color w:val="231F20"/>
                <w:w w:val="110"/>
                <w:sz w:val="18"/>
              </w:rPr>
              <w:t>A</w:t>
            </w:r>
            <w:r>
              <w:rPr>
                <w:color w:val="231F20"/>
                <w:spacing w:val="-13"/>
                <w:w w:val="110"/>
                <w:sz w:val="18"/>
              </w:rPr>
              <w:t> </w:t>
            </w:r>
            <w:r>
              <w:rPr>
                <w:color w:val="231F20"/>
                <w:w w:val="110"/>
                <w:sz w:val="18"/>
              </w:rPr>
              <w:t>feeble</w:t>
            </w:r>
            <w:r>
              <w:rPr>
                <w:color w:val="231F20"/>
                <w:spacing w:val="-13"/>
                <w:w w:val="110"/>
                <w:sz w:val="18"/>
              </w:rPr>
              <w:t> </w:t>
            </w:r>
            <w:r>
              <w:rPr>
                <w:color w:val="231F20"/>
                <w:w w:val="110"/>
                <w:sz w:val="18"/>
              </w:rPr>
              <w:t>electrostatic</w:t>
            </w:r>
            <w:r>
              <w:rPr>
                <w:color w:val="231F20"/>
                <w:spacing w:val="-13"/>
                <w:w w:val="110"/>
                <w:sz w:val="18"/>
              </w:rPr>
              <w:t> </w:t>
            </w:r>
            <w:r>
              <w:rPr>
                <w:color w:val="231F20"/>
                <w:w w:val="110"/>
                <w:sz w:val="18"/>
              </w:rPr>
              <w:t>interaction</w:t>
            </w:r>
            <w:r>
              <w:rPr>
                <w:color w:val="231F20"/>
                <w:spacing w:val="-13"/>
                <w:w w:val="110"/>
                <w:sz w:val="18"/>
              </w:rPr>
              <w:t> </w:t>
            </w:r>
            <w:r>
              <w:rPr>
                <w:color w:val="231F20"/>
                <w:w w:val="110"/>
                <w:sz w:val="18"/>
              </w:rPr>
              <w:t>can</w:t>
            </w:r>
            <w:r>
              <w:rPr>
                <w:color w:val="231F20"/>
                <w:spacing w:val="-13"/>
                <w:w w:val="110"/>
                <w:sz w:val="18"/>
              </w:rPr>
              <w:t> </w:t>
            </w:r>
            <w:r>
              <w:rPr>
                <w:color w:val="231F20"/>
                <w:w w:val="110"/>
                <w:sz w:val="18"/>
              </w:rPr>
              <w:t>overcome 6</w:t>
            </w:r>
            <w:r>
              <w:rPr>
                <w:color w:val="231F20"/>
                <w:spacing w:val="-15"/>
                <w:w w:val="110"/>
                <w:sz w:val="18"/>
              </w:rPr>
              <w:t> </w:t>
            </w:r>
            <w:r>
              <w:rPr>
                <w:color w:val="231F20"/>
                <w:w w:val="110"/>
                <w:sz w:val="18"/>
              </w:rPr>
              <w:t>x</w:t>
            </w:r>
            <w:r>
              <w:rPr>
                <w:color w:val="231F20"/>
                <w:spacing w:val="-14"/>
                <w:w w:val="110"/>
                <w:sz w:val="18"/>
              </w:rPr>
              <w:t> </w:t>
            </w:r>
            <w:r>
              <w:rPr>
                <w:color w:val="231F20"/>
                <w:w w:val="110"/>
                <w:sz w:val="18"/>
              </w:rPr>
              <w:t>10</w:t>
            </w:r>
            <w:r>
              <w:rPr>
                <w:color w:val="231F20"/>
                <w:w w:val="110"/>
                <w:position w:val="6"/>
                <w:sz w:val="10"/>
              </w:rPr>
              <w:t>24</w:t>
            </w:r>
            <w:r>
              <w:rPr>
                <w:color w:val="231F20"/>
                <w:spacing w:val="10"/>
                <w:w w:val="110"/>
                <w:position w:val="6"/>
                <w:sz w:val="10"/>
              </w:rPr>
              <w:t> </w:t>
            </w:r>
            <w:r>
              <w:rPr>
                <w:color w:val="231F20"/>
                <w:spacing w:val="-3"/>
                <w:w w:val="110"/>
                <w:sz w:val="18"/>
              </w:rPr>
              <w:t>kg</w:t>
            </w:r>
            <w:r>
              <w:rPr>
                <w:color w:val="231F20"/>
                <w:spacing w:val="-14"/>
                <w:w w:val="110"/>
                <w:sz w:val="18"/>
              </w:rPr>
              <w:t> </w:t>
            </w:r>
            <w:r>
              <w:rPr>
                <w:color w:val="231F20"/>
                <w:w w:val="110"/>
                <w:sz w:val="18"/>
              </w:rPr>
              <w:t>of</w:t>
            </w:r>
            <w:r>
              <w:rPr>
                <w:color w:val="231F20"/>
                <w:spacing w:val="-14"/>
                <w:w w:val="110"/>
                <w:sz w:val="18"/>
              </w:rPr>
              <w:t> </w:t>
            </w:r>
            <w:r>
              <w:rPr>
                <w:color w:val="231F20"/>
                <w:w w:val="110"/>
                <w:sz w:val="18"/>
              </w:rPr>
              <w:t>Earth</w:t>
            </w:r>
            <w:r>
              <w:rPr>
                <w:color w:val="231F20"/>
                <w:spacing w:val="-14"/>
                <w:w w:val="110"/>
                <w:sz w:val="18"/>
              </w:rPr>
              <w:t> </w:t>
            </w:r>
            <w:r>
              <w:rPr>
                <w:color w:val="231F20"/>
                <w:w w:val="110"/>
                <w:sz w:val="18"/>
              </w:rPr>
              <w:t>pulling</w:t>
            </w:r>
            <w:r>
              <w:rPr>
                <w:color w:val="231F20"/>
                <w:spacing w:val="-14"/>
                <w:w w:val="110"/>
                <w:sz w:val="18"/>
              </w:rPr>
              <w:t> </w:t>
            </w:r>
            <w:r>
              <w:rPr>
                <w:color w:val="231F20"/>
                <w:w w:val="110"/>
                <w:sz w:val="18"/>
              </w:rPr>
              <w:t>on</w:t>
            </w:r>
            <w:r>
              <w:rPr>
                <w:color w:val="231F20"/>
                <w:spacing w:val="-14"/>
                <w:w w:val="110"/>
                <w:sz w:val="18"/>
              </w:rPr>
              <w:t> </w:t>
            </w:r>
            <w:r>
              <w:rPr>
                <w:color w:val="231F20"/>
                <w:w w:val="110"/>
                <w:sz w:val="18"/>
              </w:rPr>
              <w:t>a</w:t>
            </w:r>
            <w:r>
              <w:rPr>
                <w:color w:val="231F20"/>
                <w:spacing w:val="-14"/>
                <w:w w:val="110"/>
                <w:sz w:val="18"/>
              </w:rPr>
              <w:t> </w:t>
            </w:r>
            <w:r>
              <w:rPr>
                <w:color w:val="231F20"/>
                <w:w w:val="110"/>
                <w:sz w:val="18"/>
              </w:rPr>
              <w:t>piece</w:t>
            </w:r>
            <w:r>
              <w:rPr>
                <w:color w:val="231F20"/>
                <w:spacing w:val="-15"/>
                <w:w w:val="110"/>
                <w:sz w:val="18"/>
              </w:rPr>
              <w:t> </w:t>
            </w:r>
            <w:r>
              <w:rPr>
                <w:color w:val="231F20"/>
                <w:w w:val="110"/>
                <w:sz w:val="18"/>
              </w:rPr>
              <w:t>of</w:t>
            </w:r>
            <w:r>
              <w:rPr>
                <w:color w:val="231F20"/>
                <w:spacing w:val="-14"/>
                <w:w w:val="110"/>
                <w:sz w:val="18"/>
              </w:rPr>
              <w:t> </w:t>
            </w:r>
            <w:r>
              <w:rPr>
                <w:color w:val="231F20"/>
                <w:w w:val="110"/>
                <w:sz w:val="18"/>
              </w:rPr>
              <w:t>paper.</w:t>
            </w:r>
            <w:r>
              <w:rPr>
                <w:color w:val="231F20"/>
                <w:spacing w:val="-14"/>
                <w:w w:val="110"/>
                <w:sz w:val="18"/>
              </w:rPr>
              <w:t> </w:t>
            </w:r>
            <w:r>
              <w:rPr>
                <w:color w:val="231F20"/>
                <w:w w:val="110"/>
                <w:sz w:val="18"/>
              </w:rPr>
              <w:t>Electromagnetism</w:t>
            </w:r>
            <w:r>
              <w:rPr>
                <w:color w:val="231F20"/>
                <w:spacing w:val="-14"/>
                <w:w w:val="110"/>
                <w:sz w:val="18"/>
              </w:rPr>
              <w:t> </w:t>
            </w:r>
            <w:r>
              <w:rPr>
                <w:color w:val="231F20"/>
                <w:w w:val="110"/>
                <w:sz w:val="18"/>
              </w:rPr>
              <w:t>is</w:t>
            </w:r>
            <w:r>
              <w:rPr>
                <w:color w:val="231F20"/>
                <w:spacing w:val="-14"/>
                <w:w w:val="110"/>
                <w:sz w:val="18"/>
              </w:rPr>
              <w:t> </w:t>
            </w:r>
            <w:r>
              <w:rPr>
                <w:color w:val="231F20"/>
                <w:w w:val="110"/>
                <w:sz w:val="18"/>
              </w:rPr>
              <w:t>much</w:t>
            </w:r>
            <w:r>
              <w:rPr>
                <w:color w:val="231F20"/>
                <w:spacing w:val="-14"/>
                <w:w w:val="110"/>
                <w:sz w:val="18"/>
              </w:rPr>
              <w:t> </w:t>
            </w:r>
            <w:r>
              <w:rPr>
                <w:color w:val="231F20"/>
                <w:w w:val="110"/>
                <w:sz w:val="18"/>
              </w:rPr>
              <w:t>stronger</w:t>
            </w:r>
            <w:r>
              <w:rPr>
                <w:color w:val="231F20"/>
                <w:spacing w:val="-14"/>
                <w:w w:val="110"/>
                <w:sz w:val="18"/>
              </w:rPr>
              <w:t> </w:t>
            </w:r>
            <w:r>
              <w:rPr>
                <w:color w:val="231F20"/>
                <w:w w:val="110"/>
                <w:sz w:val="18"/>
              </w:rPr>
              <w:t>than</w:t>
            </w:r>
            <w:r>
              <w:rPr>
                <w:color w:val="231F20"/>
                <w:spacing w:val="-14"/>
                <w:w w:val="110"/>
                <w:sz w:val="18"/>
              </w:rPr>
              <w:t> </w:t>
            </w:r>
            <w:r>
              <w:rPr>
                <w:color w:val="231F20"/>
                <w:w w:val="110"/>
                <w:sz w:val="18"/>
              </w:rPr>
              <w:t>gravity.</w:t>
            </w:r>
          </w:p>
          <w:p>
            <w:pPr>
              <w:pStyle w:val="TableParagraph"/>
              <w:spacing w:before="115"/>
              <w:rPr>
                <w:sz w:val="18"/>
              </w:rPr>
            </w:pPr>
            <w:r>
              <w:rPr>
                <w:color w:val="231F20"/>
                <w:w w:val="110"/>
                <w:sz w:val="18"/>
              </w:rPr>
              <w:t>Both interactions follow inverse square laws.</w:t>
            </w:r>
          </w:p>
          <w:p>
            <w:pPr>
              <w:pStyle w:val="TableParagraph"/>
              <w:spacing w:line="376" w:lineRule="exact" w:before="128"/>
              <w:rPr>
                <w:sz w:val="13"/>
              </w:rPr>
            </w:pPr>
            <w:r>
              <w:rPr>
                <w:color w:val="231F20"/>
                <w:w w:val="105"/>
                <w:sz w:val="18"/>
              </w:rPr>
              <w:t>Newton’s law of universal gravitation: </w:t>
            </w:r>
            <w:r>
              <w:rPr>
                <w:i/>
                <w:color w:val="231F20"/>
                <w:w w:val="105"/>
                <w:sz w:val="22"/>
              </w:rPr>
              <w:t>F </w:t>
            </w:r>
            <w:r>
              <w:rPr>
                <w:rFonts w:ascii="Symbol" w:hAnsi="Symbol"/>
                <w:color w:val="231F20"/>
                <w:w w:val="105"/>
                <w:sz w:val="22"/>
              </w:rPr>
              <w:t>= </w:t>
            </w:r>
            <w:r>
              <w:rPr>
                <w:i/>
                <w:color w:val="231F20"/>
                <w:w w:val="105"/>
                <w:sz w:val="22"/>
              </w:rPr>
              <w:t>G </w:t>
            </w:r>
            <w:r>
              <w:rPr>
                <w:i/>
                <w:color w:val="231F20"/>
                <w:w w:val="105"/>
                <w:position w:val="16"/>
                <w:sz w:val="22"/>
              </w:rPr>
              <w:t>m</w:t>
            </w:r>
            <w:r>
              <w:rPr>
                <w:color w:val="231F20"/>
                <w:w w:val="105"/>
                <w:position w:val="9"/>
                <w:sz w:val="13"/>
              </w:rPr>
              <w:t>1</w:t>
            </w:r>
            <w:r>
              <w:rPr>
                <w:i/>
                <w:color w:val="231F20"/>
                <w:w w:val="105"/>
                <w:position w:val="16"/>
                <w:sz w:val="22"/>
              </w:rPr>
              <w:t>m</w:t>
            </w:r>
            <w:r>
              <w:rPr>
                <w:color w:val="231F20"/>
                <w:w w:val="105"/>
                <w:position w:val="9"/>
                <w:sz w:val="13"/>
              </w:rPr>
              <w:t>2</w:t>
            </w:r>
          </w:p>
          <w:p>
            <w:pPr>
              <w:pStyle w:val="TableParagraph"/>
              <w:spacing w:line="74" w:lineRule="auto" w:before="16"/>
              <w:ind w:left="4056" w:right="4268"/>
              <w:jc w:val="center"/>
              <w:rPr>
                <w:sz w:val="13"/>
              </w:rPr>
            </w:pPr>
            <w:r>
              <w:rPr>
                <w:i/>
                <w:color w:val="231F20"/>
                <w:w w:val="110"/>
                <w:position w:val="-9"/>
                <w:sz w:val="22"/>
              </w:rPr>
              <w:t>r </w:t>
            </w:r>
            <w:r>
              <w:rPr>
                <w:color w:val="231F20"/>
                <w:w w:val="110"/>
                <w:sz w:val="13"/>
              </w:rPr>
              <w:t>2</w:t>
            </w:r>
          </w:p>
          <w:p>
            <w:pPr>
              <w:pStyle w:val="TableParagraph"/>
              <w:spacing w:line="405" w:lineRule="exact" w:before="41"/>
              <w:rPr>
                <w:sz w:val="13"/>
              </w:rPr>
            </w:pPr>
            <w:r>
              <w:rPr>
                <w:color w:val="231F20"/>
                <w:w w:val="105"/>
                <w:sz w:val="18"/>
              </w:rPr>
              <w:t>Coulomb’s law: </w:t>
            </w:r>
            <w:r>
              <w:rPr>
                <w:i/>
                <w:color w:val="231F20"/>
                <w:w w:val="105"/>
                <w:sz w:val="23"/>
              </w:rPr>
              <w:t>F </w:t>
            </w:r>
            <w:r>
              <w:rPr>
                <w:rFonts w:ascii="Symbol" w:hAnsi="Symbol"/>
                <w:color w:val="231F20"/>
                <w:w w:val="105"/>
                <w:sz w:val="23"/>
              </w:rPr>
              <w:t>= </w:t>
            </w:r>
            <w:r>
              <w:rPr>
                <w:i/>
                <w:color w:val="231F20"/>
                <w:w w:val="105"/>
                <w:sz w:val="23"/>
              </w:rPr>
              <w:t>k </w:t>
            </w:r>
            <w:r>
              <w:rPr>
                <w:i/>
                <w:color w:val="231F20"/>
                <w:w w:val="105"/>
                <w:position w:val="18"/>
                <w:sz w:val="23"/>
              </w:rPr>
              <w:t>q</w:t>
            </w:r>
            <w:r>
              <w:rPr>
                <w:color w:val="231F20"/>
                <w:w w:val="105"/>
                <w:position w:val="10"/>
                <w:sz w:val="13"/>
              </w:rPr>
              <w:t>1</w:t>
            </w:r>
            <w:r>
              <w:rPr>
                <w:i/>
                <w:color w:val="231F20"/>
                <w:w w:val="105"/>
                <w:position w:val="18"/>
                <w:sz w:val="23"/>
              </w:rPr>
              <w:t>q</w:t>
            </w:r>
            <w:r>
              <w:rPr>
                <w:color w:val="231F20"/>
                <w:w w:val="105"/>
                <w:position w:val="10"/>
                <w:sz w:val="13"/>
              </w:rPr>
              <w:t>2</w:t>
            </w:r>
          </w:p>
          <w:p>
            <w:pPr>
              <w:pStyle w:val="TableParagraph"/>
              <w:spacing w:line="79" w:lineRule="auto" w:before="11"/>
              <w:ind w:left="1912"/>
              <w:rPr>
                <w:sz w:val="13"/>
              </w:rPr>
            </w:pPr>
            <w:r>
              <w:rPr>
                <w:i/>
                <w:color w:val="231F20"/>
                <w:w w:val="110"/>
                <w:position w:val="1"/>
                <w:sz w:val="13"/>
              </w:rPr>
              <w:t>e </w:t>
            </w:r>
            <w:r>
              <w:rPr>
                <w:i/>
                <w:color w:val="231F20"/>
                <w:w w:val="110"/>
                <w:position w:val="-10"/>
                <w:sz w:val="23"/>
              </w:rPr>
              <w:t>r </w:t>
            </w:r>
            <w:r>
              <w:rPr>
                <w:color w:val="231F20"/>
                <w:w w:val="110"/>
                <w:sz w:val="13"/>
              </w:rPr>
              <w:t>2</w:t>
            </w:r>
          </w:p>
          <w:p>
            <w:pPr>
              <w:pStyle w:val="TableParagraph"/>
              <w:spacing w:line="249" w:lineRule="auto" w:before="141"/>
              <w:ind w:right="350"/>
              <w:rPr>
                <w:sz w:val="18"/>
              </w:rPr>
            </w:pPr>
            <w:r>
              <w:rPr>
                <w:color w:val="231F20"/>
                <w:w w:val="110"/>
                <w:sz w:val="18"/>
              </w:rPr>
              <w:t>If gravity is such a feeble interaction how does it shape the Universe? Gravity only comes in one</w:t>
            </w:r>
            <w:r>
              <w:rPr>
                <w:color w:val="231F20"/>
                <w:spacing w:val="-23"/>
                <w:w w:val="110"/>
                <w:sz w:val="18"/>
              </w:rPr>
              <w:t> </w:t>
            </w:r>
            <w:r>
              <w:rPr>
                <w:color w:val="231F20"/>
                <w:w w:val="110"/>
                <w:sz w:val="18"/>
              </w:rPr>
              <w:t>form</w:t>
            </w:r>
            <w:r>
              <w:rPr>
                <w:color w:val="231F20"/>
                <w:spacing w:val="-23"/>
                <w:w w:val="110"/>
                <w:sz w:val="18"/>
              </w:rPr>
              <w:t> </w:t>
            </w:r>
            <w:r>
              <w:rPr>
                <w:color w:val="231F20"/>
                <w:w w:val="110"/>
                <w:sz w:val="18"/>
              </w:rPr>
              <w:t>(attractive,</w:t>
            </w:r>
            <w:r>
              <w:rPr>
                <w:color w:val="231F20"/>
                <w:spacing w:val="-23"/>
                <w:w w:val="110"/>
                <w:sz w:val="18"/>
              </w:rPr>
              <w:t> </w:t>
            </w:r>
            <w:r>
              <w:rPr>
                <w:color w:val="231F20"/>
                <w:w w:val="110"/>
                <w:sz w:val="18"/>
              </w:rPr>
              <w:t>never</w:t>
            </w:r>
            <w:r>
              <w:rPr>
                <w:color w:val="231F20"/>
                <w:spacing w:val="-22"/>
                <w:w w:val="110"/>
                <w:sz w:val="18"/>
              </w:rPr>
              <w:t> </w:t>
            </w:r>
            <w:r>
              <w:rPr>
                <w:color w:val="231F20"/>
                <w:w w:val="110"/>
                <w:sz w:val="18"/>
              </w:rPr>
              <w:t>repulsive)</w:t>
            </w:r>
            <w:r>
              <w:rPr>
                <w:color w:val="231F20"/>
                <w:spacing w:val="-23"/>
                <w:w w:val="110"/>
                <w:sz w:val="18"/>
              </w:rPr>
              <w:t> </w:t>
            </w:r>
            <w:r>
              <w:rPr>
                <w:color w:val="231F20"/>
                <w:w w:val="110"/>
                <w:sz w:val="18"/>
              </w:rPr>
              <w:t>so</w:t>
            </w:r>
            <w:r>
              <w:rPr>
                <w:color w:val="231F20"/>
                <w:spacing w:val="-23"/>
                <w:w w:val="110"/>
                <w:sz w:val="18"/>
              </w:rPr>
              <w:t> </w:t>
            </w:r>
            <w:r>
              <w:rPr>
                <w:color w:val="231F20"/>
                <w:w w:val="110"/>
                <w:sz w:val="18"/>
              </w:rPr>
              <w:t>builds</w:t>
            </w:r>
            <w:r>
              <w:rPr>
                <w:color w:val="231F20"/>
                <w:spacing w:val="-22"/>
                <w:w w:val="110"/>
                <w:sz w:val="18"/>
              </w:rPr>
              <w:t> </w:t>
            </w:r>
            <w:r>
              <w:rPr>
                <w:color w:val="231F20"/>
                <w:w w:val="110"/>
                <w:sz w:val="18"/>
              </w:rPr>
              <w:t>up</w:t>
            </w:r>
            <w:r>
              <w:rPr>
                <w:color w:val="231F20"/>
                <w:spacing w:val="-23"/>
                <w:w w:val="110"/>
                <w:sz w:val="18"/>
              </w:rPr>
              <w:t> </w:t>
            </w:r>
            <w:r>
              <w:rPr>
                <w:color w:val="231F20"/>
                <w:w w:val="110"/>
                <w:sz w:val="18"/>
              </w:rPr>
              <w:t>cumulatively</w:t>
            </w:r>
            <w:r>
              <w:rPr>
                <w:color w:val="231F20"/>
                <w:spacing w:val="-23"/>
                <w:w w:val="110"/>
                <w:sz w:val="18"/>
              </w:rPr>
              <w:t> </w:t>
            </w:r>
            <w:r>
              <w:rPr>
                <w:color w:val="231F20"/>
                <w:w w:val="110"/>
                <w:sz w:val="18"/>
              </w:rPr>
              <w:t>as</w:t>
            </w:r>
            <w:r>
              <w:rPr>
                <w:color w:val="231F20"/>
                <w:spacing w:val="-23"/>
                <w:w w:val="110"/>
                <w:sz w:val="18"/>
              </w:rPr>
              <w:t> </w:t>
            </w:r>
            <w:r>
              <w:rPr>
                <w:color w:val="231F20"/>
                <w:w w:val="110"/>
                <w:sz w:val="18"/>
              </w:rPr>
              <w:t>greater</w:t>
            </w:r>
            <w:r>
              <w:rPr>
                <w:color w:val="231F20"/>
                <w:spacing w:val="-22"/>
                <w:w w:val="110"/>
                <w:sz w:val="18"/>
              </w:rPr>
              <w:t> </w:t>
            </w:r>
            <w:r>
              <w:rPr>
                <w:color w:val="231F20"/>
                <w:w w:val="110"/>
                <w:sz w:val="18"/>
              </w:rPr>
              <w:t>volumes</w:t>
            </w:r>
            <w:r>
              <w:rPr>
                <w:color w:val="231F20"/>
                <w:spacing w:val="-23"/>
                <w:w w:val="110"/>
                <w:sz w:val="18"/>
              </w:rPr>
              <w:t> </w:t>
            </w:r>
            <w:r>
              <w:rPr>
                <w:color w:val="231F20"/>
                <w:w w:val="110"/>
                <w:sz w:val="18"/>
              </w:rPr>
              <w:t>of</w:t>
            </w:r>
            <w:r>
              <w:rPr>
                <w:color w:val="231F20"/>
                <w:spacing w:val="-23"/>
                <w:w w:val="110"/>
                <w:sz w:val="18"/>
              </w:rPr>
              <w:t> </w:t>
            </w:r>
            <w:r>
              <w:rPr>
                <w:color w:val="231F20"/>
                <w:w w:val="110"/>
                <w:sz w:val="18"/>
              </w:rPr>
              <w:t>space</w:t>
            </w:r>
            <w:r>
              <w:rPr>
                <w:color w:val="231F20"/>
                <w:spacing w:val="-23"/>
                <w:w w:val="110"/>
                <w:sz w:val="18"/>
              </w:rPr>
              <w:t> </w:t>
            </w:r>
            <w:r>
              <w:rPr>
                <w:color w:val="231F20"/>
                <w:w w:val="110"/>
                <w:sz w:val="18"/>
              </w:rPr>
              <w:t>are</w:t>
            </w:r>
          </w:p>
          <w:p>
            <w:pPr>
              <w:pStyle w:val="TableParagraph"/>
              <w:spacing w:line="249" w:lineRule="auto" w:before="1"/>
              <w:ind w:right="291"/>
              <w:rPr>
                <w:sz w:val="18"/>
              </w:rPr>
            </w:pPr>
            <w:r>
              <w:rPr>
                <w:color w:val="231F20"/>
                <w:w w:val="110"/>
                <w:sz w:val="18"/>
              </w:rPr>
              <w:t>considered.</w:t>
            </w:r>
            <w:r>
              <w:rPr>
                <w:color w:val="231F20"/>
                <w:spacing w:val="-24"/>
                <w:w w:val="110"/>
                <w:sz w:val="18"/>
              </w:rPr>
              <w:t> </w:t>
            </w:r>
            <w:r>
              <w:rPr>
                <w:color w:val="231F20"/>
                <w:w w:val="110"/>
                <w:sz w:val="18"/>
              </w:rPr>
              <w:t>Electromagnetism</w:t>
            </w:r>
            <w:r>
              <w:rPr>
                <w:color w:val="231F20"/>
                <w:spacing w:val="-24"/>
                <w:w w:val="110"/>
                <w:sz w:val="18"/>
              </w:rPr>
              <w:t> </w:t>
            </w:r>
            <w:r>
              <w:rPr>
                <w:color w:val="231F20"/>
                <w:w w:val="110"/>
                <w:sz w:val="18"/>
              </w:rPr>
              <w:t>comes</w:t>
            </w:r>
            <w:r>
              <w:rPr>
                <w:color w:val="231F20"/>
                <w:spacing w:val="-23"/>
                <w:w w:val="110"/>
                <w:sz w:val="18"/>
              </w:rPr>
              <w:t> </w:t>
            </w:r>
            <w:r>
              <w:rPr>
                <w:color w:val="231F20"/>
                <w:w w:val="110"/>
                <w:sz w:val="18"/>
              </w:rPr>
              <w:t>in</w:t>
            </w:r>
            <w:r>
              <w:rPr>
                <w:color w:val="231F20"/>
                <w:spacing w:val="-24"/>
                <w:w w:val="110"/>
                <w:sz w:val="18"/>
              </w:rPr>
              <w:t> </w:t>
            </w:r>
            <w:r>
              <w:rPr>
                <w:color w:val="231F20"/>
                <w:w w:val="110"/>
                <w:sz w:val="18"/>
              </w:rPr>
              <w:t>two</w:t>
            </w:r>
            <w:r>
              <w:rPr>
                <w:color w:val="231F20"/>
                <w:spacing w:val="-23"/>
                <w:w w:val="110"/>
                <w:sz w:val="18"/>
              </w:rPr>
              <w:t> </w:t>
            </w:r>
            <w:r>
              <w:rPr>
                <w:color w:val="231F20"/>
                <w:w w:val="110"/>
                <w:sz w:val="18"/>
              </w:rPr>
              <w:t>forms</w:t>
            </w:r>
            <w:r>
              <w:rPr>
                <w:color w:val="231F20"/>
                <w:spacing w:val="-24"/>
                <w:w w:val="110"/>
                <w:sz w:val="18"/>
              </w:rPr>
              <w:t> </w:t>
            </w:r>
            <w:r>
              <w:rPr>
                <w:color w:val="231F20"/>
                <w:w w:val="110"/>
                <w:sz w:val="18"/>
              </w:rPr>
              <w:t>(positive</w:t>
            </w:r>
            <w:r>
              <w:rPr>
                <w:color w:val="231F20"/>
                <w:spacing w:val="-23"/>
                <w:w w:val="110"/>
                <w:sz w:val="18"/>
              </w:rPr>
              <w:t> </w:t>
            </w:r>
            <w:r>
              <w:rPr>
                <w:color w:val="231F20"/>
                <w:w w:val="110"/>
                <w:sz w:val="18"/>
              </w:rPr>
              <w:t>and</w:t>
            </w:r>
            <w:r>
              <w:rPr>
                <w:color w:val="231F20"/>
                <w:spacing w:val="-24"/>
                <w:w w:val="110"/>
                <w:sz w:val="18"/>
              </w:rPr>
              <w:t> </w:t>
            </w:r>
            <w:r>
              <w:rPr>
                <w:color w:val="231F20"/>
                <w:w w:val="110"/>
                <w:sz w:val="18"/>
              </w:rPr>
              <w:t>negative)</w:t>
            </w:r>
            <w:r>
              <w:rPr>
                <w:color w:val="231F20"/>
                <w:spacing w:val="-23"/>
                <w:w w:val="110"/>
                <w:sz w:val="18"/>
              </w:rPr>
              <w:t> </w:t>
            </w:r>
            <w:r>
              <w:rPr>
                <w:color w:val="231F20"/>
                <w:w w:val="110"/>
                <w:sz w:val="18"/>
              </w:rPr>
              <w:t>that</w:t>
            </w:r>
            <w:r>
              <w:rPr>
                <w:color w:val="231F20"/>
                <w:spacing w:val="-24"/>
                <w:w w:val="110"/>
                <w:sz w:val="18"/>
              </w:rPr>
              <w:t> </w:t>
            </w:r>
            <w:r>
              <w:rPr>
                <w:color w:val="231F20"/>
                <w:w w:val="110"/>
                <w:sz w:val="18"/>
              </w:rPr>
              <w:t>cancel</w:t>
            </w:r>
            <w:r>
              <w:rPr>
                <w:color w:val="231F20"/>
                <w:spacing w:val="-24"/>
                <w:w w:val="110"/>
                <w:sz w:val="18"/>
              </w:rPr>
              <w:t> </w:t>
            </w:r>
            <w:r>
              <w:rPr>
                <w:color w:val="231F20"/>
                <w:w w:val="110"/>
                <w:sz w:val="18"/>
              </w:rPr>
              <w:t>each</w:t>
            </w:r>
            <w:r>
              <w:rPr>
                <w:color w:val="231F20"/>
                <w:spacing w:val="-23"/>
                <w:w w:val="110"/>
                <w:sz w:val="18"/>
              </w:rPr>
              <w:t> </w:t>
            </w:r>
            <w:r>
              <w:rPr>
                <w:color w:val="231F20"/>
                <w:w w:val="110"/>
                <w:sz w:val="18"/>
              </w:rPr>
              <w:t>other out over large volumes. The three </w:t>
            </w:r>
            <w:r>
              <w:rPr>
                <w:color w:val="231F20"/>
                <w:spacing w:val="2"/>
                <w:w w:val="110"/>
                <w:sz w:val="18"/>
              </w:rPr>
              <w:t>types </w:t>
            </w:r>
            <w:r>
              <w:rPr>
                <w:color w:val="231F20"/>
                <w:w w:val="110"/>
                <w:sz w:val="18"/>
              </w:rPr>
              <w:t>of colour charge in the strong interaction cancel each other</w:t>
            </w:r>
            <w:r>
              <w:rPr>
                <w:color w:val="231F20"/>
                <w:spacing w:val="-6"/>
                <w:w w:val="110"/>
                <w:sz w:val="18"/>
              </w:rPr>
              <w:t> </w:t>
            </w:r>
            <w:r>
              <w:rPr>
                <w:color w:val="231F20"/>
                <w:w w:val="110"/>
                <w:sz w:val="18"/>
              </w:rPr>
              <w:t>out</w:t>
            </w:r>
            <w:r>
              <w:rPr>
                <w:color w:val="231F20"/>
                <w:spacing w:val="-6"/>
                <w:w w:val="110"/>
                <w:sz w:val="18"/>
              </w:rPr>
              <w:t> </w:t>
            </w:r>
            <w:r>
              <w:rPr>
                <w:color w:val="231F20"/>
                <w:w w:val="110"/>
                <w:sz w:val="18"/>
              </w:rPr>
              <w:t>in</w:t>
            </w:r>
            <w:r>
              <w:rPr>
                <w:color w:val="231F20"/>
                <w:spacing w:val="-6"/>
                <w:w w:val="110"/>
                <w:sz w:val="18"/>
              </w:rPr>
              <w:t> </w:t>
            </w:r>
            <w:r>
              <w:rPr>
                <w:color w:val="231F20"/>
                <w:w w:val="110"/>
                <w:sz w:val="18"/>
              </w:rPr>
              <w:t>a</w:t>
            </w:r>
            <w:r>
              <w:rPr>
                <w:color w:val="231F20"/>
                <w:spacing w:val="-6"/>
                <w:w w:val="110"/>
                <w:sz w:val="18"/>
              </w:rPr>
              <w:t> </w:t>
            </w:r>
            <w:r>
              <w:rPr>
                <w:color w:val="231F20"/>
                <w:w w:val="110"/>
                <w:sz w:val="18"/>
              </w:rPr>
              <w:t>similar</w:t>
            </w:r>
            <w:r>
              <w:rPr>
                <w:color w:val="231F20"/>
                <w:spacing w:val="-6"/>
                <w:w w:val="110"/>
                <w:sz w:val="18"/>
              </w:rPr>
              <w:t> </w:t>
            </w:r>
            <w:r>
              <w:rPr>
                <w:color w:val="231F20"/>
                <w:w w:val="110"/>
                <w:sz w:val="18"/>
              </w:rPr>
              <w:t>way</w:t>
            </w:r>
            <w:r>
              <w:rPr>
                <w:color w:val="231F20"/>
                <w:spacing w:val="-6"/>
                <w:w w:val="110"/>
                <w:sz w:val="18"/>
              </w:rPr>
              <w:t> </w:t>
            </w:r>
            <w:r>
              <w:rPr>
                <w:color w:val="231F20"/>
                <w:w w:val="110"/>
                <w:sz w:val="18"/>
              </w:rPr>
              <w:t>to</w:t>
            </w:r>
            <w:r>
              <w:rPr>
                <w:color w:val="231F20"/>
                <w:spacing w:val="-5"/>
                <w:w w:val="110"/>
                <w:sz w:val="18"/>
              </w:rPr>
              <w:t> </w:t>
            </w:r>
            <w:r>
              <w:rPr>
                <w:color w:val="231F20"/>
                <w:w w:val="110"/>
                <w:sz w:val="18"/>
              </w:rPr>
              <w:t>leave</w:t>
            </w:r>
            <w:r>
              <w:rPr>
                <w:color w:val="231F20"/>
                <w:spacing w:val="-6"/>
                <w:w w:val="110"/>
                <w:sz w:val="18"/>
              </w:rPr>
              <w:t> </w:t>
            </w:r>
            <w:r>
              <w:rPr>
                <w:color w:val="231F20"/>
                <w:w w:val="110"/>
                <w:sz w:val="18"/>
              </w:rPr>
              <w:t>neutral</w:t>
            </w:r>
            <w:r>
              <w:rPr>
                <w:color w:val="231F20"/>
                <w:spacing w:val="-6"/>
                <w:w w:val="110"/>
                <w:sz w:val="18"/>
              </w:rPr>
              <w:t> </w:t>
            </w:r>
            <w:r>
              <w:rPr>
                <w:color w:val="231F20"/>
                <w:w w:val="110"/>
                <w:sz w:val="18"/>
              </w:rPr>
              <w:t>colour</w:t>
            </w:r>
            <w:r>
              <w:rPr>
                <w:color w:val="231F20"/>
                <w:spacing w:val="-6"/>
                <w:w w:val="110"/>
                <w:sz w:val="18"/>
              </w:rPr>
              <w:t> </w:t>
            </w:r>
            <w:r>
              <w:rPr>
                <w:color w:val="231F20"/>
                <w:w w:val="110"/>
                <w:sz w:val="18"/>
              </w:rPr>
              <w:t>charge.</w:t>
            </w:r>
          </w:p>
        </w:tc>
      </w:tr>
      <w:tr>
        <w:trPr>
          <w:trHeight w:val="511" w:hRule="atLeast"/>
        </w:trPr>
        <w:tc>
          <w:tcPr>
            <w:tcW w:w="1020" w:type="dxa"/>
          </w:tcPr>
          <w:p>
            <w:pPr>
              <w:pStyle w:val="TableParagraph"/>
              <w:spacing w:before="48"/>
              <w:rPr>
                <w:sz w:val="18"/>
              </w:rPr>
            </w:pPr>
            <w:r>
              <w:rPr>
                <w:color w:val="231F20"/>
                <w:sz w:val="18"/>
              </w:rPr>
              <w:t>12</w:t>
            </w:r>
          </w:p>
        </w:tc>
        <w:tc>
          <w:tcPr>
            <w:tcW w:w="8597" w:type="dxa"/>
          </w:tcPr>
          <w:p>
            <w:pPr>
              <w:pStyle w:val="TableParagraph"/>
              <w:spacing w:line="249" w:lineRule="auto" w:before="48"/>
              <w:ind w:right="350"/>
              <w:rPr>
                <w:sz w:val="18"/>
              </w:rPr>
            </w:pPr>
            <w:r>
              <w:rPr>
                <w:color w:val="231F20"/>
                <w:w w:val="110"/>
                <w:sz w:val="18"/>
              </w:rPr>
              <w:t>The</w:t>
            </w:r>
            <w:r>
              <w:rPr>
                <w:color w:val="231F20"/>
                <w:spacing w:val="-16"/>
                <w:w w:val="110"/>
                <w:sz w:val="18"/>
              </w:rPr>
              <w:t> </w:t>
            </w:r>
            <w:r>
              <w:rPr>
                <w:color w:val="231F20"/>
                <w:w w:val="110"/>
                <w:sz w:val="18"/>
              </w:rPr>
              <w:t>strong</w:t>
            </w:r>
            <w:r>
              <w:rPr>
                <w:color w:val="231F20"/>
                <w:spacing w:val="-16"/>
                <w:w w:val="110"/>
                <w:sz w:val="18"/>
              </w:rPr>
              <w:t> </w:t>
            </w:r>
            <w:r>
              <w:rPr>
                <w:color w:val="231F20"/>
                <w:w w:val="110"/>
                <w:sz w:val="18"/>
              </w:rPr>
              <w:t>interaction</w:t>
            </w:r>
            <w:r>
              <w:rPr>
                <w:color w:val="231F20"/>
                <w:spacing w:val="-16"/>
                <w:w w:val="110"/>
                <w:sz w:val="18"/>
              </w:rPr>
              <w:t> </w:t>
            </w:r>
            <w:r>
              <w:rPr>
                <w:color w:val="231F20"/>
                <w:w w:val="110"/>
                <w:sz w:val="18"/>
              </w:rPr>
              <w:t>is</w:t>
            </w:r>
            <w:r>
              <w:rPr>
                <w:color w:val="231F20"/>
                <w:spacing w:val="-16"/>
                <w:w w:val="110"/>
                <w:sz w:val="18"/>
              </w:rPr>
              <w:t> </w:t>
            </w:r>
            <w:r>
              <w:rPr>
                <w:color w:val="231F20"/>
                <w:w w:val="110"/>
                <w:sz w:val="18"/>
              </w:rPr>
              <w:t>stronger</w:t>
            </w:r>
            <w:r>
              <w:rPr>
                <w:color w:val="231F20"/>
                <w:spacing w:val="-16"/>
                <w:w w:val="110"/>
                <w:sz w:val="18"/>
              </w:rPr>
              <w:t> </w:t>
            </w:r>
            <w:r>
              <w:rPr>
                <w:color w:val="231F20"/>
                <w:w w:val="110"/>
                <w:sz w:val="18"/>
              </w:rPr>
              <w:t>again,</w:t>
            </w:r>
            <w:r>
              <w:rPr>
                <w:color w:val="231F20"/>
                <w:spacing w:val="-16"/>
                <w:w w:val="110"/>
                <w:sz w:val="18"/>
              </w:rPr>
              <w:t> </w:t>
            </w:r>
            <w:r>
              <w:rPr>
                <w:color w:val="231F20"/>
                <w:w w:val="110"/>
                <w:sz w:val="18"/>
              </w:rPr>
              <w:t>but</w:t>
            </w:r>
            <w:r>
              <w:rPr>
                <w:color w:val="231F20"/>
                <w:spacing w:val="-15"/>
                <w:w w:val="110"/>
                <w:sz w:val="18"/>
              </w:rPr>
              <w:t> </w:t>
            </w:r>
            <w:r>
              <w:rPr>
                <w:color w:val="231F20"/>
                <w:w w:val="110"/>
                <w:sz w:val="18"/>
              </w:rPr>
              <w:t>only</w:t>
            </w:r>
            <w:r>
              <w:rPr>
                <w:color w:val="231F20"/>
                <w:spacing w:val="-16"/>
                <w:w w:val="110"/>
                <w:sz w:val="18"/>
              </w:rPr>
              <w:t> </w:t>
            </w:r>
            <w:r>
              <w:rPr>
                <w:color w:val="231F20"/>
                <w:w w:val="110"/>
                <w:sz w:val="18"/>
              </w:rPr>
              <w:t>operates</w:t>
            </w:r>
            <w:r>
              <w:rPr>
                <w:color w:val="231F20"/>
                <w:spacing w:val="-16"/>
                <w:w w:val="110"/>
                <w:sz w:val="18"/>
              </w:rPr>
              <w:t> </w:t>
            </w:r>
            <w:r>
              <w:rPr>
                <w:color w:val="231F20"/>
                <w:w w:val="110"/>
                <w:sz w:val="18"/>
              </w:rPr>
              <w:t>over</w:t>
            </w:r>
            <w:r>
              <w:rPr>
                <w:color w:val="231F20"/>
                <w:spacing w:val="-16"/>
                <w:w w:val="110"/>
                <w:sz w:val="18"/>
              </w:rPr>
              <w:t> </w:t>
            </w:r>
            <w:r>
              <w:rPr>
                <w:color w:val="231F20"/>
                <w:w w:val="110"/>
                <w:sz w:val="18"/>
              </w:rPr>
              <w:t>distances</w:t>
            </w:r>
            <w:r>
              <w:rPr>
                <w:color w:val="231F20"/>
                <w:spacing w:val="-16"/>
                <w:w w:val="110"/>
                <w:sz w:val="18"/>
              </w:rPr>
              <w:t> </w:t>
            </w:r>
            <w:r>
              <w:rPr>
                <w:color w:val="231F20"/>
                <w:w w:val="110"/>
                <w:sz w:val="18"/>
              </w:rPr>
              <w:t>of</w:t>
            </w:r>
            <w:r>
              <w:rPr>
                <w:color w:val="231F20"/>
                <w:spacing w:val="-16"/>
                <w:w w:val="110"/>
                <w:sz w:val="18"/>
              </w:rPr>
              <w:t> </w:t>
            </w:r>
            <w:r>
              <w:rPr>
                <w:color w:val="231F20"/>
                <w:w w:val="110"/>
                <w:sz w:val="18"/>
              </w:rPr>
              <w:t>around</w:t>
            </w:r>
            <w:r>
              <w:rPr>
                <w:color w:val="231F20"/>
                <w:spacing w:val="-15"/>
                <w:w w:val="110"/>
                <w:sz w:val="18"/>
              </w:rPr>
              <w:t> </w:t>
            </w:r>
            <w:r>
              <w:rPr>
                <w:color w:val="231F20"/>
                <w:w w:val="110"/>
                <w:sz w:val="18"/>
              </w:rPr>
              <w:t>one femtometre. It is reponsible for binding quarks</w:t>
            </w:r>
            <w:r>
              <w:rPr>
                <w:color w:val="231F20"/>
                <w:spacing w:val="-36"/>
                <w:w w:val="110"/>
                <w:sz w:val="18"/>
              </w:rPr>
              <w:t> </w:t>
            </w:r>
            <w:r>
              <w:rPr>
                <w:color w:val="231F20"/>
                <w:w w:val="110"/>
                <w:sz w:val="18"/>
              </w:rPr>
              <w:t>together.</w:t>
            </w:r>
          </w:p>
        </w:tc>
      </w:tr>
      <w:tr>
        <w:trPr>
          <w:trHeight w:val="1488" w:hRule="atLeast"/>
        </w:trPr>
        <w:tc>
          <w:tcPr>
            <w:tcW w:w="1020" w:type="dxa"/>
          </w:tcPr>
          <w:p>
            <w:pPr>
              <w:pStyle w:val="TableParagraph"/>
              <w:spacing w:before="48"/>
              <w:rPr>
                <w:sz w:val="18"/>
              </w:rPr>
            </w:pPr>
            <w:r>
              <w:rPr>
                <w:color w:val="231F20"/>
                <w:sz w:val="18"/>
              </w:rPr>
              <w:t>13</w:t>
            </w:r>
          </w:p>
        </w:tc>
        <w:tc>
          <w:tcPr>
            <w:tcW w:w="8597" w:type="dxa"/>
          </w:tcPr>
          <w:p>
            <w:pPr>
              <w:pStyle w:val="TableParagraph"/>
              <w:spacing w:line="249" w:lineRule="auto" w:before="48"/>
              <w:rPr>
                <w:sz w:val="18"/>
              </w:rPr>
            </w:pPr>
            <w:r>
              <w:rPr>
                <w:color w:val="231F20"/>
                <w:w w:val="110"/>
                <w:sz w:val="18"/>
              </w:rPr>
              <w:t>Particles</w:t>
            </w:r>
            <w:r>
              <w:rPr>
                <w:color w:val="231F20"/>
                <w:spacing w:val="-16"/>
                <w:w w:val="110"/>
                <w:sz w:val="18"/>
              </w:rPr>
              <w:t> </w:t>
            </w:r>
            <w:r>
              <w:rPr>
                <w:color w:val="231F20"/>
                <w:w w:val="110"/>
                <w:sz w:val="18"/>
              </w:rPr>
              <w:t>that</w:t>
            </w:r>
            <w:r>
              <w:rPr>
                <w:color w:val="231F20"/>
                <w:spacing w:val="-15"/>
                <w:w w:val="110"/>
                <w:sz w:val="18"/>
              </w:rPr>
              <w:t> </w:t>
            </w:r>
            <w:r>
              <w:rPr>
                <w:color w:val="231F20"/>
                <w:w w:val="110"/>
                <w:sz w:val="18"/>
              </w:rPr>
              <w:t>participate</w:t>
            </w:r>
            <w:r>
              <w:rPr>
                <w:color w:val="231F20"/>
                <w:spacing w:val="-16"/>
                <w:w w:val="110"/>
                <w:sz w:val="18"/>
              </w:rPr>
              <w:t> </w:t>
            </w:r>
            <w:r>
              <w:rPr>
                <w:color w:val="231F20"/>
                <w:w w:val="110"/>
                <w:sz w:val="18"/>
              </w:rPr>
              <w:t>in</w:t>
            </w:r>
            <w:r>
              <w:rPr>
                <w:color w:val="231F20"/>
                <w:spacing w:val="-15"/>
                <w:w w:val="110"/>
                <w:sz w:val="18"/>
              </w:rPr>
              <w:t> </w:t>
            </w:r>
            <w:r>
              <w:rPr>
                <w:color w:val="231F20"/>
                <w:w w:val="110"/>
                <w:sz w:val="18"/>
              </w:rPr>
              <w:t>the</w:t>
            </w:r>
            <w:r>
              <w:rPr>
                <w:color w:val="231F20"/>
                <w:spacing w:val="-16"/>
                <w:w w:val="110"/>
                <w:sz w:val="18"/>
              </w:rPr>
              <w:t> </w:t>
            </w:r>
            <w:r>
              <w:rPr>
                <w:color w:val="231F20"/>
                <w:w w:val="110"/>
                <w:sz w:val="18"/>
              </w:rPr>
              <w:t>strong</w:t>
            </w:r>
            <w:r>
              <w:rPr>
                <w:color w:val="231F20"/>
                <w:spacing w:val="-15"/>
                <w:w w:val="110"/>
                <w:sz w:val="18"/>
              </w:rPr>
              <w:t> </w:t>
            </w:r>
            <w:r>
              <w:rPr>
                <w:color w:val="231F20"/>
                <w:w w:val="110"/>
                <w:sz w:val="18"/>
              </w:rPr>
              <w:t>interaction</w:t>
            </w:r>
            <w:r>
              <w:rPr>
                <w:color w:val="231F20"/>
                <w:spacing w:val="-15"/>
                <w:w w:val="110"/>
                <w:sz w:val="18"/>
              </w:rPr>
              <w:t> </w:t>
            </w:r>
            <w:r>
              <w:rPr>
                <w:color w:val="231F20"/>
                <w:w w:val="110"/>
                <w:sz w:val="18"/>
              </w:rPr>
              <w:t>are</w:t>
            </w:r>
            <w:r>
              <w:rPr>
                <w:color w:val="231F20"/>
                <w:spacing w:val="-16"/>
                <w:w w:val="110"/>
                <w:sz w:val="18"/>
              </w:rPr>
              <w:t> </w:t>
            </w:r>
            <w:r>
              <w:rPr>
                <w:color w:val="231F20"/>
                <w:w w:val="110"/>
                <w:sz w:val="18"/>
              </w:rPr>
              <w:t>said</w:t>
            </w:r>
            <w:r>
              <w:rPr>
                <w:color w:val="231F20"/>
                <w:spacing w:val="-15"/>
                <w:w w:val="110"/>
                <w:sz w:val="18"/>
              </w:rPr>
              <w:t> </w:t>
            </w:r>
            <w:r>
              <w:rPr>
                <w:color w:val="231F20"/>
                <w:w w:val="110"/>
                <w:sz w:val="18"/>
              </w:rPr>
              <w:t>to</w:t>
            </w:r>
            <w:r>
              <w:rPr>
                <w:color w:val="231F20"/>
                <w:spacing w:val="-16"/>
                <w:w w:val="110"/>
                <w:sz w:val="18"/>
              </w:rPr>
              <w:t> </w:t>
            </w:r>
            <w:r>
              <w:rPr>
                <w:color w:val="231F20"/>
                <w:w w:val="110"/>
                <w:sz w:val="18"/>
              </w:rPr>
              <w:t>have</w:t>
            </w:r>
            <w:r>
              <w:rPr>
                <w:color w:val="231F20"/>
                <w:spacing w:val="-15"/>
                <w:w w:val="110"/>
                <w:sz w:val="18"/>
              </w:rPr>
              <w:t> </w:t>
            </w:r>
            <w:r>
              <w:rPr>
                <w:color w:val="231F20"/>
                <w:w w:val="110"/>
                <w:sz w:val="18"/>
              </w:rPr>
              <w:t>‘colour</w:t>
            </w:r>
            <w:r>
              <w:rPr>
                <w:color w:val="231F20"/>
                <w:spacing w:val="-16"/>
                <w:w w:val="110"/>
                <w:sz w:val="18"/>
              </w:rPr>
              <w:t> </w:t>
            </w:r>
            <w:r>
              <w:rPr>
                <w:color w:val="231F20"/>
                <w:w w:val="110"/>
                <w:sz w:val="18"/>
              </w:rPr>
              <w:t>charge’.</w:t>
            </w:r>
            <w:r>
              <w:rPr>
                <w:color w:val="231F20"/>
                <w:spacing w:val="-15"/>
                <w:w w:val="110"/>
                <w:sz w:val="18"/>
              </w:rPr>
              <w:t> </w:t>
            </w:r>
            <w:r>
              <w:rPr>
                <w:color w:val="231F20"/>
                <w:w w:val="110"/>
                <w:sz w:val="18"/>
              </w:rPr>
              <w:t>This</w:t>
            </w:r>
            <w:r>
              <w:rPr>
                <w:color w:val="231F20"/>
                <w:spacing w:val="-15"/>
                <w:w w:val="110"/>
                <w:sz w:val="18"/>
              </w:rPr>
              <w:t> </w:t>
            </w:r>
            <w:r>
              <w:rPr>
                <w:color w:val="231F20"/>
                <w:w w:val="110"/>
                <w:sz w:val="18"/>
              </w:rPr>
              <w:t>term</w:t>
            </w:r>
            <w:r>
              <w:rPr>
                <w:color w:val="231F20"/>
                <w:spacing w:val="-16"/>
                <w:w w:val="110"/>
                <w:sz w:val="18"/>
              </w:rPr>
              <w:t> </w:t>
            </w:r>
            <w:r>
              <w:rPr>
                <w:color w:val="231F20"/>
                <w:w w:val="110"/>
                <w:sz w:val="18"/>
              </w:rPr>
              <w:t>has nothing</w:t>
            </w:r>
            <w:r>
              <w:rPr>
                <w:color w:val="231F20"/>
                <w:spacing w:val="-11"/>
                <w:w w:val="110"/>
                <w:sz w:val="18"/>
              </w:rPr>
              <w:t> </w:t>
            </w:r>
            <w:r>
              <w:rPr>
                <w:color w:val="231F20"/>
                <w:w w:val="110"/>
                <w:sz w:val="18"/>
              </w:rPr>
              <w:t>to</w:t>
            </w:r>
            <w:r>
              <w:rPr>
                <w:color w:val="231F20"/>
                <w:spacing w:val="-10"/>
                <w:w w:val="110"/>
                <w:sz w:val="18"/>
              </w:rPr>
              <w:t> </w:t>
            </w:r>
            <w:r>
              <w:rPr>
                <w:color w:val="231F20"/>
                <w:w w:val="110"/>
                <w:sz w:val="18"/>
              </w:rPr>
              <w:t>do</w:t>
            </w:r>
            <w:r>
              <w:rPr>
                <w:color w:val="231F20"/>
                <w:spacing w:val="-10"/>
                <w:w w:val="110"/>
                <w:sz w:val="18"/>
              </w:rPr>
              <w:t> </w:t>
            </w:r>
            <w:r>
              <w:rPr>
                <w:color w:val="231F20"/>
                <w:w w:val="110"/>
                <w:sz w:val="18"/>
              </w:rPr>
              <w:t>with</w:t>
            </w:r>
            <w:r>
              <w:rPr>
                <w:color w:val="231F20"/>
                <w:spacing w:val="-10"/>
                <w:w w:val="110"/>
                <w:sz w:val="18"/>
              </w:rPr>
              <w:t> </w:t>
            </w:r>
            <w:r>
              <w:rPr>
                <w:color w:val="231F20"/>
                <w:w w:val="110"/>
                <w:sz w:val="18"/>
              </w:rPr>
              <w:t>colour</w:t>
            </w:r>
            <w:r>
              <w:rPr>
                <w:color w:val="231F20"/>
                <w:spacing w:val="-11"/>
                <w:w w:val="110"/>
                <w:sz w:val="18"/>
              </w:rPr>
              <w:t> </w:t>
            </w:r>
            <w:r>
              <w:rPr>
                <w:color w:val="231F20"/>
                <w:w w:val="110"/>
                <w:sz w:val="18"/>
              </w:rPr>
              <w:t>in</w:t>
            </w:r>
            <w:r>
              <w:rPr>
                <w:color w:val="231F20"/>
                <w:spacing w:val="-10"/>
                <w:w w:val="110"/>
                <w:sz w:val="18"/>
              </w:rPr>
              <w:t> </w:t>
            </w:r>
            <w:r>
              <w:rPr>
                <w:color w:val="231F20"/>
                <w:w w:val="110"/>
                <w:sz w:val="18"/>
              </w:rPr>
              <w:t>its</w:t>
            </w:r>
            <w:r>
              <w:rPr>
                <w:color w:val="231F20"/>
                <w:spacing w:val="-10"/>
                <w:w w:val="110"/>
                <w:sz w:val="18"/>
              </w:rPr>
              <w:t> </w:t>
            </w:r>
            <w:r>
              <w:rPr>
                <w:color w:val="231F20"/>
                <w:w w:val="110"/>
                <w:sz w:val="18"/>
              </w:rPr>
              <w:t>popular</w:t>
            </w:r>
            <w:r>
              <w:rPr>
                <w:color w:val="231F20"/>
                <w:spacing w:val="-10"/>
                <w:w w:val="110"/>
                <w:sz w:val="18"/>
              </w:rPr>
              <w:t> </w:t>
            </w:r>
            <w:r>
              <w:rPr>
                <w:color w:val="231F20"/>
                <w:w w:val="110"/>
                <w:sz w:val="18"/>
              </w:rPr>
              <w:t>sense.</w:t>
            </w:r>
            <w:r>
              <w:rPr>
                <w:color w:val="231F20"/>
                <w:spacing w:val="-10"/>
                <w:w w:val="110"/>
                <w:sz w:val="18"/>
              </w:rPr>
              <w:t> </w:t>
            </w:r>
            <w:r>
              <w:rPr>
                <w:color w:val="231F20"/>
                <w:w w:val="110"/>
                <w:sz w:val="18"/>
              </w:rPr>
              <w:t>It’s</w:t>
            </w:r>
            <w:r>
              <w:rPr>
                <w:color w:val="231F20"/>
                <w:spacing w:val="-11"/>
                <w:w w:val="110"/>
                <w:sz w:val="18"/>
              </w:rPr>
              <w:t> </w:t>
            </w:r>
            <w:r>
              <w:rPr>
                <w:color w:val="231F20"/>
                <w:w w:val="110"/>
                <w:sz w:val="18"/>
              </w:rPr>
              <w:t>just</w:t>
            </w:r>
            <w:r>
              <w:rPr>
                <w:color w:val="231F20"/>
                <w:spacing w:val="-10"/>
                <w:w w:val="110"/>
                <w:sz w:val="18"/>
              </w:rPr>
              <w:t> </w:t>
            </w:r>
            <w:r>
              <w:rPr>
                <w:color w:val="231F20"/>
                <w:w w:val="110"/>
                <w:sz w:val="18"/>
              </w:rPr>
              <w:t>a</w:t>
            </w:r>
            <w:r>
              <w:rPr>
                <w:color w:val="231F20"/>
                <w:spacing w:val="-10"/>
                <w:w w:val="110"/>
                <w:sz w:val="18"/>
              </w:rPr>
              <w:t> </w:t>
            </w:r>
            <w:r>
              <w:rPr>
                <w:color w:val="231F20"/>
                <w:spacing w:val="2"/>
                <w:w w:val="110"/>
                <w:sz w:val="18"/>
              </w:rPr>
              <w:t>property</w:t>
            </w:r>
            <w:r>
              <w:rPr>
                <w:color w:val="231F20"/>
                <w:spacing w:val="-10"/>
                <w:w w:val="110"/>
                <w:sz w:val="18"/>
              </w:rPr>
              <w:t> </w:t>
            </w:r>
            <w:r>
              <w:rPr>
                <w:color w:val="231F20"/>
                <w:w w:val="110"/>
                <w:sz w:val="18"/>
              </w:rPr>
              <w:t>of</w:t>
            </w:r>
            <w:r>
              <w:rPr>
                <w:color w:val="231F20"/>
                <w:spacing w:val="-10"/>
                <w:w w:val="110"/>
                <w:sz w:val="18"/>
              </w:rPr>
              <w:t> </w:t>
            </w:r>
            <w:r>
              <w:rPr>
                <w:color w:val="231F20"/>
                <w:w w:val="110"/>
                <w:sz w:val="18"/>
              </w:rPr>
              <w:t>some</w:t>
            </w:r>
            <w:r>
              <w:rPr>
                <w:color w:val="231F20"/>
                <w:spacing w:val="-11"/>
                <w:w w:val="110"/>
                <w:sz w:val="18"/>
              </w:rPr>
              <w:t> </w:t>
            </w:r>
            <w:r>
              <w:rPr>
                <w:color w:val="231F20"/>
                <w:w w:val="110"/>
                <w:sz w:val="18"/>
              </w:rPr>
              <w:t>particles</w:t>
            </w:r>
            <w:r>
              <w:rPr>
                <w:color w:val="231F20"/>
                <w:spacing w:val="-10"/>
                <w:w w:val="110"/>
                <w:sz w:val="18"/>
              </w:rPr>
              <w:t> </w:t>
            </w:r>
            <w:r>
              <w:rPr>
                <w:color w:val="231F20"/>
                <w:w w:val="110"/>
                <w:sz w:val="18"/>
              </w:rPr>
              <w:t>that</w:t>
            </w:r>
            <w:r>
              <w:rPr>
                <w:color w:val="231F20"/>
                <w:spacing w:val="-10"/>
                <w:w w:val="110"/>
                <w:sz w:val="18"/>
              </w:rPr>
              <w:t> </w:t>
            </w:r>
            <w:r>
              <w:rPr>
                <w:color w:val="231F20"/>
                <w:w w:val="110"/>
                <w:sz w:val="18"/>
              </w:rPr>
              <w:t>comes</w:t>
            </w:r>
            <w:r>
              <w:rPr>
                <w:color w:val="231F20"/>
                <w:spacing w:val="-10"/>
                <w:w w:val="110"/>
                <w:sz w:val="18"/>
              </w:rPr>
              <w:t> </w:t>
            </w:r>
            <w:r>
              <w:rPr>
                <w:color w:val="231F20"/>
                <w:w w:val="110"/>
                <w:sz w:val="18"/>
              </w:rPr>
              <w:t>in three</w:t>
            </w:r>
            <w:r>
              <w:rPr>
                <w:color w:val="231F20"/>
                <w:spacing w:val="-7"/>
                <w:w w:val="110"/>
                <w:sz w:val="18"/>
              </w:rPr>
              <w:t> </w:t>
            </w:r>
            <w:r>
              <w:rPr>
                <w:color w:val="231F20"/>
                <w:w w:val="110"/>
                <w:sz w:val="18"/>
              </w:rPr>
              <w:t>values</w:t>
            </w:r>
            <w:r>
              <w:rPr>
                <w:color w:val="231F20"/>
                <w:spacing w:val="-6"/>
                <w:w w:val="110"/>
                <w:sz w:val="18"/>
              </w:rPr>
              <w:t> </w:t>
            </w:r>
            <w:r>
              <w:rPr>
                <w:color w:val="231F20"/>
                <w:w w:val="110"/>
                <w:sz w:val="18"/>
              </w:rPr>
              <w:t>(conventionally</w:t>
            </w:r>
            <w:r>
              <w:rPr>
                <w:color w:val="231F20"/>
                <w:spacing w:val="-7"/>
                <w:w w:val="110"/>
                <w:sz w:val="18"/>
              </w:rPr>
              <w:t> </w:t>
            </w:r>
            <w:r>
              <w:rPr>
                <w:color w:val="231F20"/>
                <w:w w:val="110"/>
                <w:sz w:val="18"/>
              </w:rPr>
              <w:t>said</w:t>
            </w:r>
            <w:r>
              <w:rPr>
                <w:color w:val="231F20"/>
                <w:spacing w:val="-6"/>
                <w:w w:val="110"/>
                <w:sz w:val="18"/>
              </w:rPr>
              <w:t> </w:t>
            </w:r>
            <w:r>
              <w:rPr>
                <w:color w:val="231F20"/>
                <w:w w:val="110"/>
                <w:sz w:val="18"/>
              </w:rPr>
              <w:t>to</w:t>
            </w:r>
            <w:r>
              <w:rPr>
                <w:color w:val="231F20"/>
                <w:spacing w:val="-7"/>
                <w:w w:val="110"/>
                <w:sz w:val="18"/>
              </w:rPr>
              <w:t> </w:t>
            </w:r>
            <w:r>
              <w:rPr>
                <w:color w:val="231F20"/>
                <w:w w:val="110"/>
                <w:sz w:val="18"/>
              </w:rPr>
              <w:t>be</w:t>
            </w:r>
            <w:r>
              <w:rPr>
                <w:color w:val="231F20"/>
                <w:spacing w:val="-6"/>
                <w:w w:val="110"/>
                <w:sz w:val="18"/>
              </w:rPr>
              <w:t> </w:t>
            </w:r>
            <w:r>
              <w:rPr>
                <w:color w:val="231F20"/>
                <w:w w:val="110"/>
                <w:sz w:val="18"/>
              </w:rPr>
              <w:t>‘red’,</w:t>
            </w:r>
            <w:r>
              <w:rPr>
                <w:color w:val="231F20"/>
                <w:spacing w:val="-7"/>
                <w:w w:val="110"/>
                <w:sz w:val="18"/>
              </w:rPr>
              <w:t> </w:t>
            </w:r>
            <w:r>
              <w:rPr>
                <w:color w:val="231F20"/>
                <w:w w:val="110"/>
                <w:sz w:val="18"/>
              </w:rPr>
              <w:t>‘blue’</w:t>
            </w:r>
            <w:r>
              <w:rPr>
                <w:color w:val="231F20"/>
                <w:spacing w:val="-6"/>
                <w:w w:val="110"/>
                <w:sz w:val="18"/>
              </w:rPr>
              <w:t> </w:t>
            </w:r>
            <w:r>
              <w:rPr>
                <w:color w:val="231F20"/>
                <w:w w:val="110"/>
                <w:sz w:val="18"/>
              </w:rPr>
              <w:t>and</w:t>
            </w:r>
            <w:r>
              <w:rPr>
                <w:color w:val="231F20"/>
                <w:spacing w:val="-6"/>
                <w:w w:val="110"/>
                <w:sz w:val="18"/>
              </w:rPr>
              <w:t> </w:t>
            </w:r>
            <w:r>
              <w:rPr>
                <w:color w:val="231F20"/>
                <w:w w:val="110"/>
                <w:sz w:val="18"/>
              </w:rPr>
              <w:t>‘green’).</w:t>
            </w:r>
          </w:p>
          <w:p>
            <w:pPr>
              <w:pStyle w:val="TableParagraph"/>
              <w:spacing w:line="249" w:lineRule="auto" w:before="116"/>
              <w:rPr>
                <w:sz w:val="18"/>
              </w:rPr>
            </w:pPr>
            <w:r>
              <w:rPr>
                <w:color w:val="231F20"/>
                <w:w w:val="110"/>
                <w:sz w:val="18"/>
              </w:rPr>
              <w:t>The</w:t>
            </w:r>
            <w:r>
              <w:rPr>
                <w:color w:val="231F20"/>
                <w:spacing w:val="-18"/>
                <w:w w:val="110"/>
                <w:sz w:val="18"/>
              </w:rPr>
              <w:t> </w:t>
            </w:r>
            <w:r>
              <w:rPr>
                <w:color w:val="231F20"/>
                <w:w w:val="110"/>
                <w:sz w:val="18"/>
              </w:rPr>
              <w:t>table</w:t>
            </w:r>
            <w:r>
              <w:rPr>
                <w:color w:val="231F20"/>
                <w:spacing w:val="-18"/>
                <w:w w:val="110"/>
                <w:sz w:val="18"/>
              </w:rPr>
              <w:t> </w:t>
            </w:r>
            <w:r>
              <w:rPr>
                <w:color w:val="231F20"/>
                <w:w w:val="110"/>
                <w:sz w:val="18"/>
              </w:rPr>
              <w:t>summarising</w:t>
            </w:r>
            <w:r>
              <w:rPr>
                <w:color w:val="231F20"/>
                <w:spacing w:val="-18"/>
                <w:w w:val="110"/>
                <w:sz w:val="18"/>
              </w:rPr>
              <w:t> </w:t>
            </w:r>
            <w:r>
              <w:rPr>
                <w:color w:val="231F20"/>
                <w:w w:val="110"/>
                <w:sz w:val="18"/>
              </w:rPr>
              <w:t>properties</w:t>
            </w:r>
            <w:r>
              <w:rPr>
                <w:color w:val="231F20"/>
                <w:spacing w:val="-18"/>
                <w:w w:val="110"/>
                <w:sz w:val="18"/>
              </w:rPr>
              <w:t> </w:t>
            </w:r>
            <w:r>
              <w:rPr>
                <w:color w:val="231F20"/>
                <w:w w:val="110"/>
                <w:sz w:val="18"/>
              </w:rPr>
              <w:t>of</w:t>
            </w:r>
            <w:r>
              <w:rPr>
                <w:color w:val="231F20"/>
                <w:spacing w:val="-17"/>
                <w:w w:val="110"/>
                <w:sz w:val="18"/>
              </w:rPr>
              <w:t> </w:t>
            </w:r>
            <w:r>
              <w:rPr>
                <w:color w:val="231F20"/>
                <w:w w:val="110"/>
                <w:sz w:val="18"/>
              </w:rPr>
              <w:t>the</w:t>
            </w:r>
            <w:r>
              <w:rPr>
                <w:color w:val="231F20"/>
                <w:spacing w:val="-18"/>
                <w:w w:val="110"/>
                <w:sz w:val="18"/>
              </w:rPr>
              <w:t> </w:t>
            </w:r>
            <w:r>
              <w:rPr>
                <w:color w:val="231F20"/>
                <w:w w:val="110"/>
                <w:sz w:val="18"/>
              </w:rPr>
              <w:t>fundamental</w:t>
            </w:r>
            <w:r>
              <w:rPr>
                <w:color w:val="231F20"/>
                <w:spacing w:val="-18"/>
                <w:w w:val="110"/>
                <w:sz w:val="18"/>
              </w:rPr>
              <w:t> </w:t>
            </w:r>
            <w:r>
              <w:rPr>
                <w:color w:val="231F20"/>
                <w:w w:val="110"/>
                <w:sz w:val="18"/>
              </w:rPr>
              <w:t>interactions</w:t>
            </w:r>
            <w:r>
              <w:rPr>
                <w:color w:val="231F20"/>
                <w:spacing w:val="-18"/>
                <w:w w:val="110"/>
                <w:sz w:val="18"/>
              </w:rPr>
              <w:t> </w:t>
            </w:r>
            <w:r>
              <w:rPr>
                <w:color w:val="231F20"/>
                <w:w w:val="110"/>
                <w:sz w:val="18"/>
              </w:rPr>
              <w:t>shows</w:t>
            </w:r>
            <w:r>
              <w:rPr>
                <w:color w:val="231F20"/>
                <w:spacing w:val="-18"/>
                <w:w w:val="110"/>
                <w:sz w:val="18"/>
              </w:rPr>
              <w:t> </w:t>
            </w:r>
            <w:r>
              <w:rPr>
                <w:color w:val="231F20"/>
                <w:w w:val="110"/>
                <w:sz w:val="18"/>
              </w:rPr>
              <w:t>one</w:t>
            </w:r>
            <w:r>
              <w:rPr>
                <w:color w:val="231F20"/>
                <w:spacing w:val="-17"/>
                <w:w w:val="110"/>
                <w:sz w:val="18"/>
              </w:rPr>
              <w:t> </w:t>
            </w:r>
            <w:r>
              <w:rPr>
                <w:color w:val="231F20"/>
                <w:w w:val="110"/>
                <w:sz w:val="18"/>
              </w:rPr>
              <w:t>reason</w:t>
            </w:r>
            <w:r>
              <w:rPr>
                <w:color w:val="231F20"/>
                <w:spacing w:val="-18"/>
                <w:w w:val="110"/>
                <w:sz w:val="18"/>
              </w:rPr>
              <w:t> </w:t>
            </w:r>
            <w:r>
              <w:rPr>
                <w:color w:val="231F20"/>
                <w:w w:val="110"/>
                <w:sz w:val="18"/>
              </w:rPr>
              <w:t>why</w:t>
            </w:r>
            <w:r>
              <w:rPr>
                <w:color w:val="231F20"/>
                <w:spacing w:val="-18"/>
                <w:w w:val="110"/>
                <w:sz w:val="18"/>
              </w:rPr>
              <w:t> </w:t>
            </w:r>
            <w:r>
              <w:rPr>
                <w:color w:val="231F20"/>
                <w:w w:val="110"/>
                <w:sz w:val="18"/>
              </w:rPr>
              <w:t>leptons don’t form composite particles in the way that quarks form hadrons. They don’t have colour charge, so can’t interact via the strong</w:t>
            </w:r>
            <w:r>
              <w:rPr>
                <w:color w:val="231F20"/>
                <w:spacing w:val="-40"/>
                <w:w w:val="110"/>
                <w:sz w:val="18"/>
              </w:rPr>
              <w:t> </w:t>
            </w:r>
            <w:r>
              <w:rPr>
                <w:color w:val="231F20"/>
                <w:w w:val="110"/>
                <w:sz w:val="18"/>
              </w:rPr>
              <w:t>interaction.</w:t>
            </w:r>
          </w:p>
        </w:tc>
      </w:tr>
    </w:tbl>
    <w:p>
      <w:pPr>
        <w:spacing w:after="0" w:line="249" w:lineRule="auto"/>
        <w:rPr>
          <w:sz w:val="18"/>
        </w:rPr>
        <w:sectPr>
          <w:pgSz w:w="11910" w:h="16840"/>
          <w:pgMar w:header="0" w:footer="1084" w:top="720" w:bottom="1280" w:left="1000" w:right="1020"/>
        </w:sectPr>
      </w:pPr>
    </w:p>
    <w:tbl>
      <w:tblPr>
        <w:tblW w:w="0" w:type="auto"/>
        <w:jc w:val="left"/>
        <w:tblInd w:w="14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1020"/>
        <w:gridCol w:w="8597"/>
      </w:tblGrid>
      <w:tr>
        <w:trPr>
          <w:trHeight w:val="297" w:hRule="atLeast"/>
        </w:trPr>
        <w:tc>
          <w:tcPr>
            <w:tcW w:w="1020" w:type="dxa"/>
            <w:tcBorders>
              <w:top w:val="nil"/>
              <w:left w:val="nil"/>
              <w:bottom w:val="nil"/>
              <w:right w:val="nil"/>
            </w:tcBorders>
            <w:shd w:val="clear" w:color="auto" w:fill="231F20"/>
          </w:tcPr>
          <w:p>
            <w:pPr>
              <w:pStyle w:val="TableParagraph"/>
              <w:ind w:left="82"/>
              <w:rPr>
                <w:sz w:val="18"/>
              </w:rPr>
            </w:pPr>
            <w:r>
              <w:rPr>
                <w:color w:val="FFFFFF"/>
                <w:w w:val="95"/>
                <w:sz w:val="18"/>
              </w:rPr>
              <w:t>SLIDES</w:t>
            </w:r>
          </w:p>
        </w:tc>
        <w:tc>
          <w:tcPr>
            <w:tcW w:w="8597" w:type="dxa"/>
            <w:tcBorders>
              <w:top w:val="nil"/>
              <w:left w:val="nil"/>
              <w:bottom w:val="nil"/>
              <w:right w:val="nil"/>
            </w:tcBorders>
            <w:shd w:val="clear" w:color="auto" w:fill="231F20"/>
          </w:tcPr>
          <w:p>
            <w:pPr>
              <w:pStyle w:val="TableParagraph"/>
              <w:ind w:left="82"/>
              <w:rPr>
                <w:sz w:val="18"/>
              </w:rPr>
            </w:pPr>
            <w:r>
              <w:rPr>
                <w:color w:val="FFFFFF"/>
                <w:sz w:val="18"/>
              </w:rPr>
              <w:t>CONTENT</w:t>
            </w:r>
          </w:p>
        </w:tc>
      </w:tr>
      <w:tr>
        <w:trPr>
          <w:trHeight w:val="1272" w:hRule="atLeast"/>
        </w:trPr>
        <w:tc>
          <w:tcPr>
            <w:tcW w:w="1020" w:type="dxa"/>
          </w:tcPr>
          <w:p>
            <w:pPr>
              <w:pStyle w:val="TableParagraph"/>
              <w:spacing w:before="44"/>
              <w:ind w:left="79"/>
              <w:rPr>
                <w:sz w:val="18"/>
              </w:rPr>
            </w:pPr>
            <w:r>
              <w:rPr>
                <w:color w:val="231F20"/>
                <w:sz w:val="18"/>
              </w:rPr>
              <w:t>14 – 15</w:t>
            </w:r>
          </w:p>
        </w:tc>
        <w:tc>
          <w:tcPr>
            <w:tcW w:w="8597" w:type="dxa"/>
          </w:tcPr>
          <w:p>
            <w:pPr>
              <w:pStyle w:val="TableParagraph"/>
              <w:spacing w:line="249" w:lineRule="auto" w:before="44"/>
              <w:rPr>
                <w:sz w:val="18"/>
              </w:rPr>
            </w:pPr>
            <w:r>
              <w:rPr>
                <w:color w:val="231F20"/>
                <w:w w:val="110"/>
                <w:sz w:val="18"/>
              </w:rPr>
              <w:t>Although</w:t>
            </w:r>
            <w:r>
              <w:rPr>
                <w:color w:val="231F20"/>
                <w:spacing w:val="-18"/>
                <w:w w:val="110"/>
                <w:sz w:val="18"/>
              </w:rPr>
              <w:t> </w:t>
            </w:r>
            <w:r>
              <w:rPr>
                <w:color w:val="231F20"/>
                <w:w w:val="110"/>
                <w:sz w:val="18"/>
              </w:rPr>
              <w:t>water</w:t>
            </w:r>
            <w:r>
              <w:rPr>
                <w:color w:val="231F20"/>
                <w:spacing w:val="-18"/>
                <w:w w:val="110"/>
                <w:sz w:val="18"/>
              </w:rPr>
              <w:t> </w:t>
            </w:r>
            <w:r>
              <w:rPr>
                <w:color w:val="231F20"/>
                <w:w w:val="110"/>
                <w:sz w:val="18"/>
              </w:rPr>
              <w:t>molecules</w:t>
            </w:r>
            <w:r>
              <w:rPr>
                <w:color w:val="231F20"/>
                <w:spacing w:val="-17"/>
                <w:w w:val="110"/>
                <w:sz w:val="18"/>
              </w:rPr>
              <w:t> </w:t>
            </w:r>
            <w:r>
              <w:rPr>
                <w:color w:val="231F20"/>
                <w:w w:val="110"/>
                <w:sz w:val="18"/>
              </w:rPr>
              <w:t>are</w:t>
            </w:r>
            <w:r>
              <w:rPr>
                <w:color w:val="231F20"/>
                <w:spacing w:val="-18"/>
                <w:w w:val="110"/>
                <w:sz w:val="18"/>
              </w:rPr>
              <w:t> </w:t>
            </w:r>
            <w:r>
              <w:rPr>
                <w:color w:val="231F20"/>
                <w:w w:val="110"/>
                <w:sz w:val="18"/>
              </w:rPr>
              <w:t>electrically</w:t>
            </w:r>
            <w:r>
              <w:rPr>
                <w:color w:val="231F20"/>
                <w:spacing w:val="-17"/>
                <w:w w:val="110"/>
                <w:sz w:val="18"/>
              </w:rPr>
              <w:t> </w:t>
            </w:r>
            <w:r>
              <w:rPr>
                <w:color w:val="231F20"/>
                <w:w w:val="110"/>
                <w:sz w:val="18"/>
              </w:rPr>
              <w:t>neutral,</w:t>
            </w:r>
            <w:r>
              <w:rPr>
                <w:color w:val="231F20"/>
                <w:spacing w:val="-18"/>
                <w:w w:val="110"/>
                <w:sz w:val="18"/>
              </w:rPr>
              <w:t> </w:t>
            </w:r>
            <w:r>
              <w:rPr>
                <w:color w:val="231F20"/>
                <w:w w:val="110"/>
                <w:sz w:val="18"/>
              </w:rPr>
              <w:t>electromagnetic</w:t>
            </w:r>
            <w:r>
              <w:rPr>
                <w:color w:val="231F20"/>
                <w:spacing w:val="-18"/>
                <w:w w:val="110"/>
                <w:sz w:val="18"/>
              </w:rPr>
              <w:t> </w:t>
            </w:r>
            <w:r>
              <w:rPr>
                <w:color w:val="231F20"/>
                <w:spacing w:val="2"/>
                <w:w w:val="110"/>
                <w:sz w:val="18"/>
              </w:rPr>
              <w:t>effects</w:t>
            </w:r>
            <w:r>
              <w:rPr>
                <w:color w:val="231F20"/>
                <w:spacing w:val="-17"/>
                <w:w w:val="110"/>
                <w:sz w:val="18"/>
              </w:rPr>
              <w:t> </w:t>
            </w:r>
            <w:r>
              <w:rPr>
                <w:color w:val="231F20"/>
                <w:w w:val="110"/>
                <w:sz w:val="18"/>
              </w:rPr>
              <w:t>are</w:t>
            </w:r>
            <w:r>
              <w:rPr>
                <w:color w:val="231F20"/>
                <w:spacing w:val="-18"/>
                <w:w w:val="110"/>
                <w:sz w:val="18"/>
              </w:rPr>
              <w:t> </w:t>
            </w:r>
            <w:r>
              <w:rPr>
                <w:color w:val="231F20"/>
                <w:w w:val="110"/>
                <w:sz w:val="18"/>
              </w:rPr>
              <w:t>responsible</w:t>
            </w:r>
            <w:r>
              <w:rPr>
                <w:color w:val="231F20"/>
                <w:spacing w:val="-17"/>
                <w:w w:val="110"/>
                <w:sz w:val="18"/>
              </w:rPr>
              <w:t> </w:t>
            </w:r>
            <w:r>
              <w:rPr>
                <w:color w:val="231F20"/>
                <w:w w:val="110"/>
                <w:sz w:val="18"/>
              </w:rPr>
              <w:t>for ‘sticking’</w:t>
            </w:r>
            <w:r>
              <w:rPr>
                <w:color w:val="231F20"/>
                <w:spacing w:val="-18"/>
                <w:w w:val="110"/>
                <w:sz w:val="18"/>
              </w:rPr>
              <w:t> </w:t>
            </w:r>
            <w:r>
              <w:rPr>
                <w:color w:val="231F20"/>
                <w:w w:val="110"/>
                <w:sz w:val="18"/>
              </w:rPr>
              <w:t>water</w:t>
            </w:r>
            <w:r>
              <w:rPr>
                <w:color w:val="231F20"/>
                <w:spacing w:val="-18"/>
                <w:w w:val="110"/>
                <w:sz w:val="18"/>
              </w:rPr>
              <w:t> </w:t>
            </w:r>
            <w:r>
              <w:rPr>
                <w:color w:val="231F20"/>
                <w:w w:val="110"/>
                <w:sz w:val="18"/>
              </w:rPr>
              <w:t>molecules</w:t>
            </w:r>
            <w:r>
              <w:rPr>
                <w:color w:val="231F20"/>
                <w:spacing w:val="-17"/>
                <w:w w:val="110"/>
                <w:sz w:val="18"/>
              </w:rPr>
              <w:t> </w:t>
            </w:r>
            <w:r>
              <w:rPr>
                <w:color w:val="231F20"/>
                <w:w w:val="110"/>
                <w:sz w:val="18"/>
              </w:rPr>
              <w:t>together.</w:t>
            </w:r>
            <w:r>
              <w:rPr>
                <w:color w:val="231F20"/>
                <w:spacing w:val="-18"/>
                <w:w w:val="110"/>
                <w:sz w:val="18"/>
              </w:rPr>
              <w:t> </w:t>
            </w:r>
            <w:r>
              <w:rPr>
                <w:color w:val="231F20"/>
                <w:w w:val="110"/>
                <w:sz w:val="18"/>
              </w:rPr>
              <w:t>This</w:t>
            </w:r>
            <w:r>
              <w:rPr>
                <w:color w:val="231F20"/>
                <w:spacing w:val="-18"/>
                <w:w w:val="110"/>
                <w:sz w:val="18"/>
              </w:rPr>
              <w:t> </w:t>
            </w:r>
            <w:r>
              <w:rPr>
                <w:color w:val="231F20"/>
                <w:w w:val="110"/>
                <w:sz w:val="18"/>
              </w:rPr>
              <w:t>may</w:t>
            </w:r>
            <w:r>
              <w:rPr>
                <w:color w:val="231F20"/>
                <w:spacing w:val="-17"/>
                <w:w w:val="110"/>
                <w:sz w:val="18"/>
              </w:rPr>
              <w:t> </w:t>
            </w:r>
            <w:r>
              <w:rPr>
                <w:color w:val="231F20"/>
                <w:w w:val="110"/>
                <w:sz w:val="18"/>
              </w:rPr>
              <w:t>be</w:t>
            </w:r>
            <w:r>
              <w:rPr>
                <w:color w:val="231F20"/>
                <w:spacing w:val="-18"/>
                <w:w w:val="110"/>
                <w:sz w:val="18"/>
              </w:rPr>
              <w:t> </w:t>
            </w:r>
            <w:r>
              <w:rPr>
                <w:color w:val="231F20"/>
                <w:w w:val="110"/>
                <w:sz w:val="18"/>
              </w:rPr>
              <w:t>called</w:t>
            </w:r>
            <w:r>
              <w:rPr>
                <w:color w:val="231F20"/>
                <w:spacing w:val="-18"/>
                <w:w w:val="110"/>
                <w:sz w:val="18"/>
              </w:rPr>
              <w:t> </w:t>
            </w:r>
            <w:r>
              <w:rPr>
                <w:color w:val="231F20"/>
                <w:w w:val="110"/>
                <w:sz w:val="18"/>
              </w:rPr>
              <w:t>residual</w:t>
            </w:r>
            <w:r>
              <w:rPr>
                <w:color w:val="231F20"/>
                <w:spacing w:val="-17"/>
                <w:w w:val="110"/>
                <w:sz w:val="18"/>
              </w:rPr>
              <w:t> </w:t>
            </w:r>
            <w:r>
              <w:rPr>
                <w:color w:val="231F20"/>
                <w:w w:val="110"/>
                <w:sz w:val="18"/>
              </w:rPr>
              <w:t>electromagnetic</w:t>
            </w:r>
            <w:r>
              <w:rPr>
                <w:color w:val="231F20"/>
                <w:spacing w:val="-18"/>
                <w:w w:val="110"/>
                <w:sz w:val="18"/>
              </w:rPr>
              <w:t> </w:t>
            </w:r>
            <w:r>
              <w:rPr>
                <w:color w:val="231F20"/>
                <w:w w:val="110"/>
                <w:sz w:val="18"/>
              </w:rPr>
              <w:t>interaction.</w:t>
            </w:r>
          </w:p>
          <w:p>
            <w:pPr>
              <w:pStyle w:val="TableParagraph"/>
              <w:spacing w:line="249" w:lineRule="auto" w:before="114"/>
              <w:ind w:right="248"/>
              <w:rPr>
                <w:sz w:val="18"/>
              </w:rPr>
            </w:pPr>
            <w:r>
              <w:rPr>
                <w:color w:val="231F20"/>
                <w:w w:val="110"/>
                <w:sz w:val="18"/>
              </w:rPr>
              <w:t>Quarks in protons and neutrons interact through their colour charge and the strong interaction. Although protons and neutrons are colour charge neutral overall, residual strong interaction is responsible for binding protons and neutrons together in an atomic nucleus.</w:t>
            </w:r>
          </w:p>
        </w:tc>
      </w:tr>
      <w:tr>
        <w:trPr>
          <w:trHeight w:val="1272" w:hRule="atLeast"/>
        </w:trPr>
        <w:tc>
          <w:tcPr>
            <w:tcW w:w="1020" w:type="dxa"/>
          </w:tcPr>
          <w:p>
            <w:pPr>
              <w:pStyle w:val="TableParagraph"/>
              <w:spacing w:before="44"/>
              <w:ind w:left="79"/>
              <w:rPr>
                <w:sz w:val="18"/>
              </w:rPr>
            </w:pPr>
            <w:r>
              <w:rPr>
                <w:color w:val="231F20"/>
                <w:sz w:val="18"/>
              </w:rPr>
              <w:t>16</w:t>
            </w:r>
          </w:p>
        </w:tc>
        <w:tc>
          <w:tcPr>
            <w:tcW w:w="8597" w:type="dxa"/>
          </w:tcPr>
          <w:p>
            <w:pPr>
              <w:pStyle w:val="TableParagraph"/>
              <w:spacing w:before="44"/>
              <w:rPr>
                <w:sz w:val="18"/>
              </w:rPr>
            </w:pPr>
            <w:r>
              <w:rPr>
                <w:color w:val="231F20"/>
                <w:w w:val="110"/>
                <w:sz w:val="18"/>
              </w:rPr>
              <w:t>64 N is a very large force between two tiny particles.</w:t>
            </w:r>
          </w:p>
          <w:p>
            <w:pPr>
              <w:pStyle w:val="TableParagraph"/>
              <w:spacing w:line="249" w:lineRule="auto" w:before="122"/>
              <w:rPr>
                <w:sz w:val="18"/>
              </w:rPr>
            </w:pPr>
            <w:r>
              <w:rPr>
                <w:color w:val="231F20"/>
                <w:w w:val="110"/>
                <w:sz w:val="18"/>
              </w:rPr>
              <w:t>Therefore there must be a considerably greater attractive force that overcomes the electromagnetic</w:t>
            </w:r>
            <w:r>
              <w:rPr>
                <w:color w:val="231F20"/>
                <w:spacing w:val="-15"/>
                <w:w w:val="110"/>
                <w:sz w:val="18"/>
              </w:rPr>
              <w:t> </w:t>
            </w:r>
            <w:r>
              <w:rPr>
                <w:color w:val="231F20"/>
                <w:w w:val="110"/>
                <w:sz w:val="18"/>
              </w:rPr>
              <w:t>force</w:t>
            </w:r>
            <w:r>
              <w:rPr>
                <w:color w:val="231F20"/>
                <w:spacing w:val="-14"/>
                <w:w w:val="110"/>
                <w:sz w:val="18"/>
              </w:rPr>
              <w:t> </w:t>
            </w:r>
            <w:r>
              <w:rPr>
                <w:color w:val="231F20"/>
                <w:w w:val="110"/>
                <w:sz w:val="18"/>
              </w:rPr>
              <w:t>of</w:t>
            </w:r>
            <w:r>
              <w:rPr>
                <w:color w:val="231F20"/>
                <w:spacing w:val="-15"/>
                <w:w w:val="110"/>
                <w:sz w:val="18"/>
              </w:rPr>
              <w:t> </w:t>
            </w:r>
            <w:r>
              <w:rPr>
                <w:color w:val="231F20"/>
                <w:w w:val="110"/>
                <w:sz w:val="18"/>
              </w:rPr>
              <w:t>repulsion.</w:t>
            </w:r>
            <w:r>
              <w:rPr>
                <w:color w:val="231F20"/>
                <w:spacing w:val="-14"/>
                <w:w w:val="110"/>
                <w:sz w:val="18"/>
              </w:rPr>
              <w:t> </w:t>
            </w:r>
            <w:r>
              <w:rPr>
                <w:color w:val="231F20"/>
                <w:w w:val="110"/>
                <w:sz w:val="18"/>
              </w:rPr>
              <w:t>This</w:t>
            </w:r>
            <w:r>
              <w:rPr>
                <w:color w:val="231F20"/>
                <w:spacing w:val="-14"/>
                <w:w w:val="110"/>
                <w:sz w:val="18"/>
              </w:rPr>
              <w:t> </w:t>
            </w:r>
            <w:r>
              <w:rPr>
                <w:color w:val="231F20"/>
                <w:w w:val="110"/>
                <w:sz w:val="18"/>
              </w:rPr>
              <w:t>is</w:t>
            </w:r>
            <w:r>
              <w:rPr>
                <w:color w:val="231F20"/>
                <w:spacing w:val="-15"/>
                <w:w w:val="110"/>
                <w:sz w:val="18"/>
              </w:rPr>
              <w:t> </w:t>
            </w:r>
            <w:r>
              <w:rPr>
                <w:color w:val="231F20"/>
                <w:w w:val="110"/>
                <w:sz w:val="18"/>
              </w:rPr>
              <w:t>the</w:t>
            </w:r>
            <w:r>
              <w:rPr>
                <w:color w:val="231F20"/>
                <w:spacing w:val="-14"/>
                <w:w w:val="110"/>
                <w:sz w:val="18"/>
              </w:rPr>
              <w:t> </w:t>
            </w:r>
            <w:r>
              <w:rPr>
                <w:color w:val="231F20"/>
                <w:w w:val="110"/>
                <w:sz w:val="18"/>
              </w:rPr>
              <w:t>residual</w:t>
            </w:r>
            <w:r>
              <w:rPr>
                <w:color w:val="231F20"/>
                <w:spacing w:val="-15"/>
                <w:w w:val="110"/>
                <w:sz w:val="18"/>
              </w:rPr>
              <w:t> </w:t>
            </w:r>
            <w:r>
              <w:rPr>
                <w:color w:val="231F20"/>
                <w:w w:val="110"/>
                <w:sz w:val="18"/>
              </w:rPr>
              <w:t>strong</w:t>
            </w:r>
            <w:r>
              <w:rPr>
                <w:color w:val="231F20"/>
                <w:spacing w:val="-14"/>
                <w:w w:val="110"/>
                <w:sz w:val="18"/>
              </w:rPr>
              <w:t> </w:t>
            </w:r>
            <w:r>
              <w:rPr>
                <w:color w:val="231F20"/>
                <w:w w:val="110"/>
                <w:sz w:val="18"/>
              </w:rPr>
              <w:t>interaction.</w:t>
            </w:r>
            <w:r>
              <w:rPr>
                <w:color w:val="231F20"/>
                <w:spacing w:val="-14"/>
                <w:w w:val="110"/>
                <w:sz w:val="18"/>
              </w:rPr>
              <w:t> </w:t>
            </w:r>
            <w:r>
              <w:rPr>
                <w:color w:val="231F20"/>
                <w:w w:val="110"/>
                <w:sz w:val="18"/>
              </w:rPr>
              <w:t>Note</w:t>
            </w:r>
            <w:r>
              <w:rPr>
                <w:color w:val="231F20"/>
                <w:spacing w:val="-15"/>
                <w:w w:val="110"/>
                <w:sz w:val="18"/>
              </w:rPr>
              <w:t> </w:t>
            </w:r>
            <w:r>
              <w:rPr>
                <w:color w:val="231F20"/>
                <w:w w:val="110"/>
                <w:sz w:val="18"/>
              </w:rPr>
              <w:t>that</w:t>
            </w:r>
            <w:r>
              <w:rPr>
                <w:color w:val="231F20"/>
                <w:spacing w:val="-14"/>
                <w:w w:val="110"/>
                <w:sz w:val="18"/>
              </w:rPr>
              <w:t> </w:t>
            </w:r>
            <w:r>
              <w:rPr>
                <w:color w:val="231F20"/>
                <w:w w:val="110"/>
                <w:sz w:val="18"/>
              </w:rPr>
              <w:t>residual</w:t>
            </w:r>
            <w:r>
              <w:rPr>
                <w:color w:val="231F20"/>
                <w:spacing w:val="-15"/>
                <w:w w:val="110"/>
                <w:sz w:val="18"/>
              </w:rPr>
              <w:t> </w:t>
            </w:r>
            <w:r>
              <w:rPr>
                <w:color w:val="231F20"/>
                <w:w w:val="110"/>
                <w:sz w:val="18"/>
              </w:rPr>
              <w:t>strong interaction applies to both protons and neutrons, whereas Coulomb repulsion applies only to protons in a</w:t>
            </w:r>
            <w:r>
              <w:rPr>
                <w:color w:val="231F20"/>
                <w:spacing w:val="-17"/>
                <w:w w:val="110"/>
                <w:sz w:val="18"/>
              </w:rPr>
              <w:t> </w:t>
            </w:r>
            <w:r>
              <w:rPr>
                <w:color w:val="231F20"/>
                <w:w w:val="110"/>
                <w:sz w:val="18"/>
              </w:rPr>
              <w:t>nucleus.</w:t>
            </w:r>
          </w:p>
        </w:tc>
      </w:tr>
      <w:tr>
        <w:trPr>
          <w:trHeight w:val="511" w:hRule="atLeast"/>
        </w:trPr>
        <w:tc>
          <w:tcPr>
            <w:tcW w:w="1020" w:type="dxa"/>
          </w:tcPr>
          <w:p>
            <w:pPr>
              <w:pStyle w:val="TableParagraph"/>
              <w:spacing w:before="44"/>
              <w:ind w:left="79"/>
              <w:rPr>
                <w:sz w:val="18"/>
              </w:rPr>
            </w:pPr>
            <w:r>
              <w:rPr>
                <w:color w:val="231F20"/>
                <w:sz w:val="18"/>
              </w:rPr>
              <w:t>17</w:t>
            </w:r>
          </w:p>
        </w:tc>
        <w:tc>
          <w:tcPr>
            <w:tcW w:w="8597" w:type="dxa"/>
          </w:tcPr>
          <w:p>
            <w:pPr>
              <w:pStyle w:val="TableParagraph"/>
              <w:spacing w:line="249" w:lineRule="auto" w:before="44"/>
              <w:ind w:right="156"/>
              <w:rPr>
                <w:sz w:val="18"/>
              </w:rPr>
            </w:pPr>
            <w:r>
              <w:rPr>
                <w:color w:val="231F20"/>
                <w:w w:val="110"/>
                <w:sz w:val="18"/>
              </w:rPr>
              <w:t>Binding</w:t>
            </w:r>
            <w:r>
              <w:rPr>
                <w:color w:val="231F20"/>
                <w:spacing w:val="-17"/>
                <w:w w:val="110"/>
                <w:sz w:val="18"/>
              </w:rPr>
              <w:t> </w:t>
            </w:r>
            <w:r>
              <w:rPr>
                <w:color w:val="231F20"/>
                <w:w w:val="110"/>
                <w:sz w:val="18"/>
              </w:rPr>
              <w:t>of</w:t>
            </w:r>
            <w:r>
              <w:rPr>
                <w:color w:val="231F20"/>
                <w:spacing w:val="-16"/>
                <w:w w:val="110"/>
                <w:sz w:val="18"/>
              </w:rPr>
              <w:t> </w:t>
            </w:r>
            <w:r>
              <w:rPr>
                <w:color w:val="231F20"/>
                <w:w w:val="110"/>
                <w:sz w:val="18"/>
              </w:rPr>
              <w:t>quarks</w:t>
            </w:r>
            <w:r>
              <w:rPr>
                <w:color w:val="231F20"/>
                <w:spacing w:val="-16"/>
                <w:w w:val="110"/>
                <w:sz w:val="18"/>
              </w:rPr>
              <w:t> </w:t>
            </w:r>
            <w:r>
              <w:rPr>
                <w:color w:val="231F20"/>
                <w:w w:val="110"/>
                <w:sz w:val="18"/>
              </w:rPr>
              <w:t>and</w:t>
            </w:r>
            <w:r>
              <w:rPr>
                <w:color w:val="231F20"/>
                <w:spacing w:val="-16"/>
                <w:w w:val="110"/>
                <w:sz w:val="18"/>
              </w:rPr>
              <w:t> </w:t>
            </w:r>
            <w:r>
              <w:rPr>
                <w:color w:val="231F20"/>
                <w:w w:val="110"/>
                <w:sz w:val="18"/>
              </w:rPr>
              <w:t>electrons</w:t>
            </w:r>
            <w:r>
              <w:rPr>
                <w:color w:val="231F20"/>
                <w:spacing w:val="-16"/>
                <w:w w:val="110"/>
                <w:sz w:val="18"/>
              </w:rPr>
              <w:t> </w:t>
            </w:r>
            <w:r>
              <w:rPr>
                <w:color w:val="231F20"/>
                <w:w w:val="110"/>
                <w:sz w:val="18"/>
              </w:rPr>
              <w:t>introduced</w:t>
            </w:r>
            <w:r>
              <w:rPr>
                <w:color w:val="231F20"/>
                <w:spacing w:val="-16"/>
                <w:w w:val="110"/>
                <w:sz w:val="18"/>
              </w:rPr>
              <w:t> </w:t>
            </w:r>
            <w:r>
              <w:rPr>
                <w:color w:val="231F20"/>
                <w:w w:val="110"/>
                <w:sz w:val="18"/>
              </w:rPr>
              <w:t>in</w:t>
            </w:r>
            <w:r>
              <w:rPr>
                <w:color w:val="231F20"/>
                <w:spacing w:val="-16"/>
                <w:w w:val="110"/>
                <w:sz w:val="18"/>
              </w:rPr>
              <w:t> </w:t>
            </w:r>
            <w:r>
              <w:rPr>
                <w:color w:val="231F20"/>
                <w:w w:val="110"/>
                <w:sz w:val="18"/>
              </w:rPr>
              <w:t>the</w:t>
            </w:r>
            <w:r>
              <w:rPr>
                <w:color w:val="231F20"/>
                <w:spacing w:val="-16"/>
                <w:w w:val="110"/>
                <w:sz w:val="18"/>
              </w:rPr>
              <w:t> </w:t>
            </w:r>
            <w:r>
              <w:rPr>
                <w:color w:val="231F20"/>
                <w:w w:val="110"/>
                <w:sz w:val="18"/>
              </w:rPr>
              <w:t>presentation,</w:t>
            </w:r>
            <w:r>
              <w:rPr>
                <w:color w:val="231F20"/>
                <w:spacing w:val="-16"/>
                <w:w w:val="110"/>
                <w:sz w:val="18"/>
              </w:rPr>
              <w:t> </w:t>
            </w:r>
            <w:r>
              <w:rPr>
                <w:i/>
                <w:color w:val="231F20"/>
                <w:w w:val="110"/>
                <w:sz w:val="18"/>
              </w:rPr>
              <w:t>Quarks</w:t>
            </w:r>
            <w:r>
              <w:rPr>
                <w:color w:val="231F20"/>
                <w:w w:val="110"/>
                <w:sz w:val="18"/>
              </w:rPr>
              <w:t>,</w:t>
            </w:r>
            <w:r>
              <w:rPr>
                <w:color w:val="231F20"/>
                <w:spacing w:val="-17"/>
                <w:w w:val="110"/>
                <w:sz w:val="18"/>
              </w:rPr>
              <w:t> </w:t>
            </w:r>
            <w:r>
              <w:rPr>
                <w:color w:val="231F20"/>
                <w:w w:val="110"/>
                <w:sz w:val="18"/>
              </w:rPr>
              <w:t>can</w:t>
            </w:r>
            <w:r>
              <w:rPr>
                <w:color w:val="231F20"/>
                <w:spacing w:val="-16"/>
                <w:w w:val="110"/>
                <w:sz w:val="18"/>
              </w:rPr>
              <w:t> </w:t>
            </w:r>
            <w:r>
              <w:rPr>
                <w:color w:val="231F20"/>
                <w:w w:val="110"/>
                <w:sz w:val="18"/>
              </w:rPr>
              <w:t>now</w:t>
            </w:r>
            <w:r>
              <w:rPr>
                <w:color w:val="231F20"/>
                <w:spacing w:val="-16"/>
                <w:w w:val="110"/>
                <w:sz w:val="18"/>
              </w:rPr>
              <w:t> </w:t>
            </w:r>
            <w:r>
              <w:rPr>
                <w:color w:val="231F20"/>
                <w:w w:val="110"/>
                <w:sz w:val="18"/>
              </w:rPr>
              <w:t>be</w:t>
            </w:r>
            <w:r>
              <w:rPr>
                <w:color w:val="231F20"/>
                <w:spacing w:val="-16"/>
                <w:w w:val="110"/>
                <w:sz w:val="18"/>
              </w:rPr>
              <w:t> </w:t>
            </w:r>
            <w:r>
              <w:rPr>
                <w:color w:val="231F20"/>
                <w:w w:val="110"/>
                <w:sz w:val="18"/>
              </w:rPr>
              <w:t>seen</w:t>
            </w:r>
            <w:r>
              <w:rPr>
                <w:color w:val="231F20"/>
                <w:spacing w:val="-16"/>
                <w:w w:val="110"/>
                <w:sz w:val="18"/>
              </w:rPr>
              <w:t> </w:t>
            </w:r>
            <w:r>
              <w:rPr>
                <w:color w:val="231F20"/>
                <w:w w:val="110"/>
                <w:sz w:val="18"/>
              </w:rPr>
              <w:t>in</w:t>
            </w:r>
            <w:r>
              <w:rPr>
                <w:color w:val="231F20"/>
                <w:spacing w:val="-16"/>
                <w:w w:val="110"/>
                <w:sz w:val="18"/>
              </w:rPr>
              <w:t> </w:t>
            </w:r>
            <w:r>
              <w:rPr>
                <w:color w:val="231F20"/>
                <w:w w:val="110"/>
                <w:sz w:val="18"/>
              </w:rPr>
              <w:t>terms of the various fundamental</w:t>
            </w:r>
            <w:r>
              <w:rPr>
                <w:color w:val="231F20"/>
                <w:spacing w:val="-21"/>
                <w:w w:val="110"/>
                <w:sz w:val="18"/>
              </w:rPr>
              <w:t> </w:t>
            </w:r>
            <w:r>
              <w:rPr>
                <w:color w:val="231F20"/>
                <w:w w:val="110"/>
                <w:sz w:val="18"/>
              </w:rPr>
              <w:t>interactions.</w:t>
            </w:r>
          </w:p>
        </w:tc>
      </w:tr>
      <w:tr>
        <w:trPr>
          <w:trHeight w:val="727" w:hRule="atLeast"/>
        </w:trPr>
        <w:tc>
          <w:tcPr>
            <w:tcW w:w="1020" w:type="dxa"/>
          </w:tcPr>
          <w:p>
            <w:pPr>
              <w:pStyle w:val="TableParagraph"/>
              <w:spacing w:before="44"/>
              <w:rPr>
                <w:sz w:val="18"/>
              </w:rPr>
            </w:pPr>
            <w:r>
              <w:rPr>
                <w:color w:val="231F20"/>
                <w:sz w:val="18"/>
              </w:rPr>
              <w:t>18</w:t>
            </w:r>
          </w:p>
        </w:tc>
        <w:tc>
          <w:tcPr>
            <w:tcW w:w="8597" w:type="dxa"/>
          </w:tcPr>
          <w:p>
            <w:pPr>
              <w:pStyle w:val="TableParagraph"/>
              <w:spacing w:line="249" w:lineRule="auto" w:before="44"/>
              <w:ind w:right="395"/>
              <w:jc w:val="both"/>
              <w:rPr>
                <w:sz w:val="18"/>
              </w:rPr>
            </w:pPr>
            <w:r>
              <w:rPr>
                <w:color w:val="231F20"/>
                <w:w w:val="110"/>
                <w:sz w:val="18"/>
              </w:rPr>
              <w:t>The</w:t>
            </w:r>
            <w:r>
              <w:rPr>
                <w:color w:val="231F20"/>
                <w:spacing w:val="-10"/>
                <w:w w:val="110"/>
                <w:sz w:val="18"/>
              </w:rPr>
              <w:t> </w:t>
            </w:r>
            <w:r>
              <w:rPr>
                <w:color w:val="231F20"/>
                <w:w w:val="110"/>
                <w:sz w:val="18"/>
              </w:rPr>
              <w:t>weak</w:t>
            </w:r>
            <w:r>
              <w:rPr>
                <w:color w:val="231F20"/>
                <w:spacing w:val="-10"/>
                <w:w w:val="110"/>
                <w:sz w:val="18"/>
              </w:rPr>
              <w:t> </w:t>
            </w:r>
            <w:r>
              <w:rPr>
                <w:color w:val="231F20"/>
                <w:w w:val="110"/>
                <w:sz w:val="18"/>
              </w:rPr>
              <w:t>interaction</w:t>
            </w:r>
            <w:r>
              <w:rPr>
                <w:color w:val="231F20"/>
                <w:spacing w:val="-10"/>
                <w:w w:val="110"/>
                <w:sz w:val="18"/>
              </w:rPr>
              <w:t> </w:t>
            </w:r>
            <w:r>
              <w:rPr>
                <w:color w:val="231F20"/>
                <w:w w:val="110"/>
                <w:sz w:val="18"/>
              </w:rPr>
              <w:t>is</w:t>
            </w:r>
            <w:r>
              <w:rPr>
                <w:color w:val="231F20"/>
                <w:spacing w:val="-9"/>
                <w:w w:val="110"/>
                <w:sz w:val="18"/>
              </w:rPr>
              <w:t> </w:t>
            </w:r>
            <w:r>
              <w:rPr>
                <w:color w:val="231F20"/>
                <w:w w:val="110"/>
                <w:sz w:val="18"/>
              </w:rPr>
              <w:t>not</w:t>
            </w:r>
            <w:r>
              <w:rPr>
                <w:color w:val="231F20"/>
                <w:spacing w:val="-10"/>
                <w:w w:val="110"/>
                <w:sz w:val="18"/>
              </w:rPr>
              <w:t> </w:t>
            </w:r>
            <w:r>
              <w:rPr>
                <w:color w:val="231F20"/>
                <w:w w:val="110"/>
                <w:sz w:val="18"/>
              </w:rPr>
              <w:t>a</w:t>
            </w:r>
            <w:r>
              <w:rPr>
                <w:color w:val="231F20"/>
                <w:spacing w:val="-10"/>
                <w:w w:val="110"/>
                <w:sz w:val="18"/>
              </w:rPr>
              <w:t> </w:t>
            </w:r>
            <w:r>
              <w:rPr>
                <w:color w:val="231F20"/>
                <w:w w:val="110"/>
                <w:sz w:val="18"/>
              </w:rPr>
              <w:t>binding</w:t>
            </w:r>
            <w:r>
              <w:rPr>
                <w:color w:val="231F20"/>
                <w:spacing w:val="-10"/>
                <w:w w:val="110"/>
                <w:sz w:val="18"/>
              </w:rPr>
              <w:t> </w:t>
            </w:r>
            <w:r>
              <w:rPr>
                <w:color w:val="231F20"/>
                <w:w w:val="110"/>
                <w:sz w:val="18"/>
              </w:rPr>
              <w:t>interaction.</w:t>
            </w:r>
            <w:r>
              <w:rPr>
                <w:color w:val="231F20"/>
                <w:spacing w:val="-9"/>
                <w:w w:val="110"/>
                <w:sz w:val="18"/>
              </w:rPr>
              <w:t> </w:t>
            </w:r>
            <w:r>
              <w:rPr>
                <w:color w:val="231F20"/>
                <w:w w:val="110"/>
                <w:sz w:val="18"/>
              </w:rPr>
              <w:t>It</w:t>
            </w:r>
            <w:r>
              <w:rPr>
                <w:color w:val="231F20"/>
                <w:spacing w:val="-10"/>
                <w:w w:val="110"/>
                <w:sz w:val="18"/>
              </w:rPr>
              <w:t> </w:t>
            </w:r>
            <w:r>
              <w:rPr>
                <w:color w:val="231F20"/>
                <w:w w:val="110"/>
                <w:sz w:val="18"/>
              </w:rPr>
              <w:t>does</w:t>
            </w:r>
            <w:r>
              <w:rPr>
                <w:color w:val="231F20"/>
                <w:spacing w:val="-10"/>
                <w:w w:val="110"/>
                <w:sz w:val="18"/>
              </w:rPr>
              <w:t> </w:t>
            </w:r>
            <w:r>
              <w:rPr>
                <w:color w:val="231F20"/>
                <w:w w:val="110"/>
                <w:sz w:val="18"/>
              </w:rPr>
              <w:t>not</w:t>
            </w:r>
            <w:r>
              <w:rPr>
                <w:color w:val="231F20"/>
                <w:spacing w:val="-10"/>
                <w:w w:val="110"/>
                <w:sz w:val="18"/>
              </w:rPr>
              <w:t> </w:t>
            </w:r>
            <w:r>
              <w:rPr>
                <w:color w:val="231F20"/>
                <w:w w:val="110"/>
                <w:sz w:val="18"/>
              </w:rPr>
              <w:t>‘stick’</w:t>
            </w:r>
            <w:r>
              <w:rPr>
                <w:color w:val="231F20"/>
                <w:spacing w:val="-9"/>
                <w:w w:val="110"/>
                <w:sz w:val="18"/>
              </w:rPr>
              <w:t> </w:t>
            </w:r>
            <w:r>
              <w:rPr>
                <w:color w:val="231F20"/>
                <w:w w:val="110"/>
                <w:sz w:val="18"/>
              </w:rPr>
              <w:t>particles</w:t>
            </w:r>
            <w:r>
              <w:rPr>
                <w:color w:val="231F20"/>
                <w:spacing w:val="-10"/>
                <w:w w:val="110"/>
                <w:sz w:val="18"/>
              </w:rPr>
              <w:t> </w:t>
            </w:r>
            <w:r>
              <w:rPr>
                <w:color w:val="231F20"/>
                <w:w w:val="110"/>
                <w:sz w:val="18"/>
              </w:rPr>
              <w:t>together.</w:t>
            </w:r>
            <w:r>
              <w:rPr>
                <w:color w:val="231F20"/>
                <w:spacing w:val="-10"/>
                <w:w w:val="110"/>
                <w:sz w:val="18"/>
              </w:rPr>
              <w:t> </w:t>
            </w:r>
            <w:r>
              <w:rPr>
                <w:color w:val="231F20"/>
                <w:w w:val="110"/>
                <w:sz w:val="18"/>
              </w:rPr>
              <w:t>However it</w:t>
            </w:r>
            <w:r>
              <w:rPr>
                <w:color w:val="231F20"/>
                <w:spacing w:val="-11"/>
                <w:w w:val="110"/>
                <w:sz w:val="18"/>
              </w:rPr>
              <w:t> </w:t>
            </w:r>
            <w:r>
              <w:rPr>
                <w:color w:val="231F20"/>
                <w:w w:val="110"/>
                <w:sz w:val="18"/>
              </w:rPr>
              <w:t>does</w:t>
            </w:r>
            <w:r>
              <w:rPr>
                <w:color w:val="231F20"/>
                <w:spacing w:val="-11"/>
                <w:w w:val="110"/>
                <w:sz w:val="18"/>
              </w:rPr>
              <w:t> </w:t>
            </w:r>
            <w:r>
              <w:rPr>
                <w:color w:val="231F20"/>
                <w:w w:val="110"/>
                <w:sz w:val="18"/>
              </w:rPr>
              <w:t>fit</w:t>
            </w:r>
            <w:r>
              <w:rPr>
                <w:color w:val="231F20"/>
                <w:spacing w:val="-10"/>
                <w:w w:val="110"/>
                <w:sz w:val="18"/>
              </w:rPr>
              <w:t> </w:t>
            </w:r>
            <w:r>
              <w:rPr>
                <w:color w:val="231F20"/>
                <w:w w:val="110"/>
                <w:sz w:val="18"/>
              </w:rPr>
              <w:t>the</w:t>
            </w:r>
            <w:r>
              <w:rPr>
                <w:color w:val="231F20"/>
                <w:spacing w:val="-11"/>
                <w:w w:val="110"/>
                <w:sz w:val="18"/>
              </w:rPr>
              <w:t> </w:t>
            </w:r>
            <w:r>
              <w:rPr>
                <w:color w:val="231F20"/>
                <w:w w:val="110"/>
                <w:sz w:val="18"/>
              </w:rPr>
              <w:t>definition</w:t>
            </w:r>
            <w:r>
              <w:rPr>
                <w:color w:val="231F20"/>
                <w:spacing w:val="-11"/>
                <w:w w:val="110"/>
                <w:sz w:val="18"/>
              </w:rPr>
              <w:t> </w:t>
            </w:r>
            <w:r>
              <w:rPr>
                <w:color w:val="231F20"/>
                <w:w w:val="110"/>
                <w:sz w:val="18"/>
              </w:rPr>
              <w:t>that</w:t>
            </w:r>
            <w:r>
              <w:rPr>
                <w:color w:val="231F20"/>
                <w:spacing w:val="-10"/>
                <w:w w:val="110"/>
                <w:sz w:val="18"/>
              </w:rPr>
              <w:t> </w:t>
            </w:r>
            <w:r>
              <w:rPr>
                <w:color w:val="231F20"/>
                <w:w w:val="110"/>
                <w:sz w:val="18"/>
              </w:rPr>
              <w:t>interactions</w:t>
            </w:r>
            <w:r>
              <w:rPr>
                <w:color w:val="231F20"/>
                <w:spacing w:val="-11"/>
                <w:w w:val="110"/>
                <w:sz w:val="18"/>
              </w:rPr>
              <w:t> </w:t>
            </w:r>
            <w:r>
              <w:rPr>
                <w:color w:val="231F20"/>
                <w:w w:val="110"/>
                <w:sz w:val="18"/>
              </w:rPr>
              <w:t>cause</w:t>
            </w:r>
            <w:r>
              <w:rPr>
                <w:color w:val="231F20"/>
                <w:spacing w:val="-10"/>
                <w:w w:val="110"/>
                <w:sz w:val="18"/>
              </w:rPr>
              <w:t> </w:t>
            </w:r>
            <w:r>
              <w:rPr>
                <w:color w:val="231F20"/>
                <w:w w:val="110"/>
                <w:sz w:val="18"/>
              </w:rPr>
              <w:t>exchange</w:t>
            </w:r>
            <w:r>
              <w:rPr>
                <w:color w:val="231F20"/>
                <w:spacing w:val="-11"/>
                <w:w w:val="110"/>
                <w:sz w:val="18"/>
              </w:rPr>
              <w:t> </w:t>
            </w:r>
            <w:r>
              <w:rPr>
                <w:color w:val="231F20"/>
                <w:w w:val="110"/>
                <w:sz w:val="18"/>
              </w:rPr>
              <w:t>of</w:t>
            </w:r>
            <w:r>
              <w:rPr>
                <w:color w:val="231F20"/>
                <w:spacing w:val="-11"/>
                <w:w w:val="110"/>
                <w:sz w:val="18"/>
              </w:rPr>
              <w:t> </w:t>
            </w:r>
            <w:r>
              <w:rPr>
                <w:color w:val="231F20"/>
                <w:w w:val="110"/>
                <w:sz w:val="18"/>
              </w:rPr>
              <w:t>energy</w:t>
            </w:r>
            <w:r>
              <w:rPr>
                <w:color w:val="231F20"/>
                <w:spacing w:val="-10"/>
                <w:w w:val="110"/>
                <w:sz w:val="18"/>
              </w:rPr>
              <w:t> </w:t>
            </w:r>
            <w:r>
              <w:rPr>
                <w:color w:val="231F20"/>
                <w:w w:val="110"/>
                <w:sz w:val="18"/>
              </w:rPr>
              <w:t>and</w:t>
            </w:r>
            <w:r>
              <w:rPr>
                <w:color w:val="231F20"/>
                <w:spacing w:val="-11"/>
                <w:w w:val="110"/>
                <w:sz w:val="18"/>
              </w:rPr>
              <w:t> </w:t>
            </w:r>
            <w:r>
              <w:rPr>
                <w:color w:val="231F20"/>
                <w:w w:val="110"/>
                <w:sz w:val="18"/>
              </w:rPr>
              <w:t>momentum.</w:t>
            </w:r>
            <w:r>
              <w:rPr>
                <w:color w:val="231F20"/>
                <w:spacing w:val="-11"/>
                <w:w w:val="110"/>
                <w:sz w:val="18"/>
              </w:rPr>
              <w:t> </w:t>
            </w:r>
            <w:r>
              <w:rPr>
                <w:color w:val="231F20"/>
                <w:w w:val="110"/>
                <w:sz w:val="18"/>
              </w:rPr>
              <w:t>The</w:t>
            </w:r>
            <w:r>
              <w:rPr>
                <w:color w:val="231F20"/>
                <w:spacing w:val="-10"/>
                <w:w w:val="110"/>
                <w:sz w:val="18"/>
              </w:rPr>
              <w:t> </w:t>
            </w:r>
            <w:r>
              <w:rPr>
                <w:color w:val="231F20"/>
                <w:w w:val="110"/>
                <w:sz w:val="18"/>
              </w:rPr>
              <w:t>weak interaction</w:t>
            </w:r>
            <w:r>
              <w:rPr>
                <w:color w:val="231F20"/>
                <w:spacing w:val="-8"/>
                <w:w w:val="110"/>
                <w:sz w:val="18"/>
              </w:rPr>
              <w:t> </w:t>
            </w:r>
            <w:r>
              <w:rPr>
                <w:color w:val="231F20"/>
                <w:w w:val="110"/>
                <w:sz w:val="18"/>
              </w:rPr>
              <w:t>is</w:t>
            </w:r>
            <w:r>
              <w:rPr>
                <w:color w:val="231F20"/>
                <w:spacing w:val="-8"/>
                <w:w w:val="110"/>
                <w:sz w:val="18"/>
              </w:rPr>
              <w:t> </w:t>
            </w:r>
            <w:r>
              <w:rPr>
                <w:color w:val="231F20"/>
                <w:w w:val="110"/>
                <w:sz w:val="18"/>
              </w:rPr>
              <w:t>explained</w:t>
            </w:r>
            <w:r>
              <w:rPr>
                <w:color w:val="231F20"/>
                <w:spacing w:val="-7"/>
                <w:w w:val="110"/>
                <w:sz w:val="18"/>
              </w:rPr>
              <w:t> </w:t>
            </w:r>
            <w:r>
              <w:rPr>
                <w:color w:val="231F20"/>
                <w:w w:val="110"/>
                <w:sz w:val="18"/>
              </w:rPr>
              <w:t>further</w:t>
            </w:r>
            <w:r>
              <w:rPr>
                <w:color w:val="231F20"/>
                <w:spacing w:val="-8"/>
                <w:w w:val="110"/>
                <w:sz w:val="18"/>
              </w:rPr>
              <w:t> </w:t>
            </w:r>
            <w:r>
              <w:rPr>
                <w:color w:val="231F20"/>
                <w:w w:val="110"/>
                <w:sz w:val="18"/>
              </w:rPr>
              <w:t>in</w:t>
            </w:r>
            <w:r>
              <w:rPr>
                <w:color w:val="231F20"/>
                <w:spacing w:val="-7"/>
                <w:w w:val="110"/>
                <w:sz w:val="18"/>
              </w:rPr>
              <w:t> </w:t>
            </w:r>
            <w:r>
              <w:rPr>
                <w:i/>
                <w:color w:val="231F20"/>
                <w:w w:val="110"/>
                <w:sz w:val="18"/>
              </w:rPr>
              <w:t>The</w:t>
            </w:r>
            <w:r>
              <w:rPr>
                <w:i/>
                <w:color w:val="231F20"/>
                <w:spacing w:val="-8"/>
                <w:w w:val="110"/>
                <w:sz w:val="18"/>
              </w:rPr>
              <w:t> </w:t>
            </w:r>
            <w:r>
              <w:rPr>
                <w:i/>
                <w:color w:val="231F20"/>
                <w:w w:val="110"/>
                <w:sz w:val="18"/>
              </w:rPr>
              <w:t>Standard</w:t>
            </w:r>
            <w:r>
              <w:rPr>
                <w:i/>
                <w:color w:val="231F20"/>
                <w:spacing w:val="-7"/>
                <w:w w:val="110"/>
                <w:sz w:val="18"/>
              </w:rPr>
              <w:t> </w:t>
            </w:r>
            <w:r>
              <w:rPr>
                <w:i/>
                <w:color w:val="231F20"/>
                <w:w w:val="110"/>
                <w:sz w:val="18"/>
              </w:rPr>
              <w:t>Model</w:t>
            </w:r>
            <w:r>
              <w:rPr>
                <w:i/>
                <w:color w:val="231F20"/>
                <w:spacing w:val="-8"/>
                <w:w w:val="110"/>
                <w:sz w:val="18"/>
              </w:rPr>
              <w:t> </w:t>
            </w:r>
            <w:r>
              <w:rPr>
                <w:i/>
                <w:color w:val="231F20"/>
                <w:spacing w:val="4"/>
                <w:w w:val="110"/>
                <w:sz w:val="18"/>
              </w:rPr>
              <w:t>4:</w:t>
            </w:r>
            <w:r>
              <w:rPr>
                <w:i/>
                <w:color w:val="231F20"/>
                <w:spacing w:val="-7"/>
                <w:w w:val="110"/>
                <w:sz w:val="18"/>
              </w:rPr>
              <w:t> </w:t>
            </w:r>
            <w:r>
              <w:rPr>
                <w:i/>
                <w:color w:val="231F20"/>
                <w:w w:val="110"/>
                <w:sz w:val="18"/>
              </w:rPr>
              <w:t>Quantum</w:t>
            </w:r>
            <w:r>
              <w:rPr>
                <w:i/>
                <w:color w:val="231F20"/>
                <w:spacing w:val="-8"/>
                <w:w w:val="110"/>
                <w:sz w:val="18"/>
              </w:rPr>
              <w:t> </w:t>
            </w:r>
            <w:r>
              <w:rPr>
                <w:i/>
                <w:color w:val="231F20"/>
                <w:w w:val="110"/>
                <w:sz w:val="18"/>
              </w:rPr>
              <w:t>approach</w:t>
            </w:r>
            <w:r>
              <w:rPr>
                <w:color w:val="231F20"/>
                <w:w w:val="110"/>
                <w:sz w:val="18"/>
              </w:rPr>
              <w:t>.</w:t>
            </w:r>
          </w:p>
        </w:tc>
      </w:tr>
      <w:tr>
        <w:trPr>
          <w:trHeight w:val="4863" w:hRule="atLeast"/>
        </w:trPr>
        <w:tc>
          <w:tcPr>
            <w:tcW w:w="1020" w:type="dxa"/>
          </w:tcPr>
          <w:p>
            <w:pPr>
              <w:pStyle w:val="TableParagraph"/>
              <w:spacing w:before="44"/>
              <w:rPr>
                <w:sz w:val="18"/>
              </w:rPr>
            </w:pPr>
            <w:r>
              <w:rPr>
                <w:color w:val="231F20"/>
                <w:sz w:val="18"/>
              </w:rPr>
              <w:t>19</w:t>
            </w:r>
          </w:p>
        </w:tc>
        <w:tc>
          <w:tcPr>
            <w:tcW w:w="8597" w:type="dxa"/>
          </w:tcPr>
          <w:p>
            <w:pPr>
              <w:pStyle w:val="TableParagraph"/>
              <w:spacing w:line="249" w:lineRule="auto" w:before="44"/>
              <w:ind w:right="350"/>
              <w:rPr>
                <w:sz w:val="18"/>
              </w:rPr>
            </w:pPr>
            <w:r>
              <w:rPr>
                <w:color w:val="231F20"/>
                <w:w w:val="110"/>
                <w:sz w:val="18"/>
              </w:rPr>
              <w:t>Interactions, forces and fields are intimately connected. If you push the North poles of two magnets together it’s hard to believe there isn’t ‘something’ between them. However the magnetic field that surrounds a magnet (one manifestation of an electromagnetic </w:t>
            </w:r>
            <w:r>
              <w:rPr>
                <w:color w:val="231F20"/>
                <w:spacing w:val="2"/>
                <w:w w:val="110"/>
                <w:sz w:val="18"/>
              </w:rPr>
              <w:t>field), </w:t>
            </w:r>
            <w:r>
              <w:rPr>
                <w:color w:val="231F20"/>
                <w:w w:val="110"/>
                <w:sz w:val="18"/>
              </w:rPr>
              <w:t>and the</w:t>
            </w:r>
            <w:r>
              <w:rPr>
                <w:color w:val="231F20"/>
                <w:spacing w:val="-21"/>
                <w:w w:val="110"/>
                <w:sz w:val="18"/>
              </w:rPr>
              <w:t> </w:t>
            </w:r>
            <w:r>
              <w:rPr>
                <w:color w:val="231F20"/>
                <w:w w:val="110"/>
                <w:sz w:val="18"/>
              </w:rPr>
              <w:t>gravitational</w:t>
            </w:r>
            <w:r>
              <w:rPr>
                <w:color w:val="231F20"/>
                <w:spacing w:val="-20"/>
                <w:w w:val="110"/>
                <w:sz w:val="18"/>
              </w:rPr>
              <w:t> </w:t>
            </w:r>
            <w:r>
              <w:rPr>
                <w:color w:val="231F20"/>
                <w:w w:val="110"/>
                <w:sz w:val="18"/>
              </w:rPr>
              <w:t>field</w:t>
            </w:r>
            <w:r>
              <w:rPr>
                <w:color w:val="231F20"/>
                <w:spacing w:val="-20"/>
                <w:w w:val="110"/>
                <w:sz w:val="18"/>
              </w:rPr>
              <w:t> </w:t>
            </w:r>
            <w:r>
              <w:rPr>
                <w:color w:val="231F20"/>
                <w:w w:val="110"/>
                <w:sz w:val="18"/>
              </w:rPr>
              <w:t>that</w:t>
            </w:r>
            <w:r>
              <w:rPr>
                <w:color w:val="231F20"/>
                <w:spacing w:val="-20"/>
                <w:w w:val="110"/>
                <w:sz w:val="18"/>
              </w:rPr>
              <w:t> </w:t>
            </w:r>
            <w:r>
              <w:rPr>
                <w:color w:val="231F20"/>
                <w:w w:val="110"/>
                <w:sz w:val="18"/>
              </w:rPr>
              <w:t>surrounds</w:t>
            </w:r>
            <w:r>
              <w:rPr>
                <w:color w:val="231F20"/>
                <w:spacing w:val="-20"/>
                <w:w w:val="110"/>
                <w:sz w:val="18"/>
              </w:rPr>
              <w:t> </w:t>
            </w:r>
            <w:r>
              <w:rPr>
                <w:color w:val="231F20"/>
                <w:w w:val="110"/>
                <w:sz w:val="18"/>
              </w:rPr>
              <w:t>a</w:t>
            </w:r>
            <w:r>
              <w:rPr>
                <w:color w:val="231F20"/>
                <w:spacing w:val="-20"/>
                <w:w w:val="110"/>
                <w:sz w:val="18"/>
              </w:rPr>
              <w:t> </w:t>
            </w:r>
            <w:r>
              <w:rPr>
                <w:color w:val="231F20"/>
                <w:w w:val="110"/>
                <w:sz w:val="18"/>
              </w:rPr>
              <w:t>mass,</w:t>
            </w:r>
            <w:r>
              <w:rPr>
                <w:color w:val="231F20"/>
                <w:spacing w:val="-20"/>
                <w:w w:val="110"/>
                <w:sz w:val="18"/>
              </w:rPr>
              <w:t> </w:t>
            </w:r>
            <w:r>
              <w:rPr>
                <w:color w:val="231F20"/>
                <w:w w:val="110"/>
                <w:sz w:val="18"/>
              </w:rPr>
              <w:t>are</w:t>
            </w:r>
            <w:r>
              <w:rPr>
                <w:color w:val="231F20"/>
                <w:spacing w:val="-20"/>
                <w:w w:val="110"/>
                <w:sz w:val="18"/>
              </w:rPr>
              <w:t> </w:t>
            </w:r>
            <w:r>
              <w:rPr>
                <w:color w:val="231F20"/>
                <w:w w:val="110"/>
                <w:sz w:val="18"/>
              </w:rPr>
              <w:t>mathematical</w:t>
            </w:r>
            <w:r>
              <w:rPr>
                <w:color w:val="231F20"/>
                <w:spacing w:val="-20"/>
                <w:w w:val="110"/>
                <w:sz w:val="18"/>
              </w:rPr>
              <w:t> </w:t>
            </w:r>
            <w:r>
              <w:rPr>
                <w:color w:val="231F20"/>
                <w:w w:val="110"/>
                <w:sz w:val="18"/>
              </w:rPr>
              <w:t>constructs.</w:t>
            </w:r>
            <w:r>
              <w:rPr>
                <w:color w:val="231F20"/>
                <w:spacing w:val="-21"/>
                <w:w w:val="110"/>
                <w:sz w:val="18"/>
              </w:rPr>
              <w:t> </w:t>
            </w:r>
            <w:r>
              <w:rPr>
                <w:color w:val="231F20"/>
                <w:w w:val="110"/>
                <w:sz w:val="18"/>
              </w:rPr>
              <w:t>They</w:t>
            </w:r>
            <w:r>
              <w:rPr>
                <w:color w:val="231F20"/>
                <w:spacing w:val="-20"/>
                <w:w w:val="110"/>
                <w:sz w:val="18"/>
              </w:rPr>
              <w:t> </w:t>
            </w:r>
            <w:r>
              <w:rPr>
                <w:color w:val="231F20"/>
                <w:w w:val="110"/>
                <w:sz w:val="18"/>
              </w:rPr>
              <w:t>can</w:t>
            </w:r>
            <w:r>
              <w:rPr>
                <w:color w:val="231F20"/>
                <w:spacing w:val="-20"/>
                <w:w w:val="110"/>
                <w:sz w:val="18"/>
              </w:rPr>
              <w:t> </w:t>
            </w:r>
            <w:r>
              <w:rPr>
                <w:color w:val="231F20"/>
                <w:w w:val="110"/>
                <w:sz w:val="18"/>
              </w:rPr>
              <w:t>be</w:t>
            </w:r>
            <w:r>
              <w:rPr>
                <w:color w:val="231F20"/>
                <w:spacing w:val="-20"/>
                <w:w w:val="110"/>
                <w:sz w:val="18"/>
              </w:rPr>
              <w:t> </w:t>
            </w:r>
            <w:r>
              <w:rPr>
                <w:color w:val="231F20"/>
                <w:w w:val="110"/>
                <w:sz w:val="18"/>
              </w:rPr>
              <w:t>used</w:t>
            </w:r>
            <w:r>
              <w:rPr>
                <w:color w:val="231F20"/>
                <w:spacing w:val="-20"/>
                <w:w w:val="110"/>
                <w:sz w:val="18"/>
              </w:rPr>
              <w:t> </w:t>
            </w:r>
            <w:r>
              <w:rPr>
                <w:color w:val="231F20"/>
                <w:w w:val="110"/>
                <w:sz w:val="18"/>
              </w:rPr>
              <w:t>to calculate</w:t>
            </w:r>
            <w:r>
              <w:rPr>
                <w:color w:val="231F20"/>
                <w:spacing w:val="-15"/>
                <w:w w:val="110"/>
                <w:sz w:val="18"/>
              </w:rPr>
              <w:t> </w:t>
            </w:r>
            <w:r>
              <w:rPr>
                <w:color w:val="231F20"/>
                <w:w w:val="110"/>
                <w:sz w:val="18"/>
              </w:rPr>
              <w:t>the</w:t>
            </w:r>
            <w:r>
              <w:rPr>
                <w:color w:val="231F20"/>
                <w:spacing w:val="-15"/>
                <w:w w:val="110"/>
                <w:sz w:val="18"/>
              </w:rPr>
              <w:t> </w:t>
            </w:r>
            <w:r>
              <w:rPr>
                <w:color w:val="231F20"/>
                <w:w w:val="110"/>
                <w:sz w:val="18"/>
              </w:rPr>
              <w:t>force</w:t>
            </w:r>
            <w:r>
              <w:rPr>
                <w:color w:val="231F20"/>
                <w:spacing w:val="-14"/>
                <w:w w:val="110"/>
                <w:sz w:val="18"/>
              </w:rPr>
              <w:t> </w:t>
            </w:r>
            <w:r>
              <w:rPr>
                <w:color w:val="231F20"/>
                <w:w w:val="110"/>
                <w:sz w:val="18"/>
              </w:rPr>
              <w:t>experienced</w:t>
            </w:r>
            <w:r>
              <w:rPr>
                <w:color w:val="231F20"/>
                <w:spacing w:val="-15"/>
                <w:w w:val="110"/>
                <w:sz w:val="18"/>
              </w:rPr>
              <w:t> </w:t>
            </w:r>
            <w:r>
              <w:rPr>
                <w:color w:val="231F20"/>
                <w:w w:val="110"/>
                <w:sz w:val="18"/>
              </w:rPr>
              <w:t>by</w:t>
            </w:r>
            <w:r>
              <w:rPr>
                <w:color w:val="231F20"/>
                <w:spacing w:val="-15"/>
                <w:w w:val="110"/>
                <w:sz w:val="18"/>
              </w:rPr>
              <w:t> </w:t>
            </w:r>
            <w:r>
              <w:rPr>
                <w:color w:val="231F20"/>
                <w:w w:val="110"/>
                <w:sz w:val="18"/>
              </w:rPr>
              <w:t>a</w:t>
            </w:r>
            <w:r>
              <w:rPr>
                <w:color w:val="231F20"/>
                <w:spacing w:val="-14"/>
                <w:w w:val="110"/>
                <w:sz w:val="18"/>
              </w:rPr>
              <w:t> </w:t>
            </w:r>
            <w:r>
              <w:rPr>
                <w:color w:val="231F20"/>
                <w:w w:val="110"/>
                <w:sz w:val="18"/>
              </w:rPr>
              <w:t>charged</w:t>
            </w:r>
            <w:r>
              <w:rPr>
                <w:color w:val="231F20"/>
                <w:spacing w:val="-15"/>
                <w:w w:val="110"/>
                <w:sz w:val="18"/>
              </w:rPr>
              <w:t> </w:t>
            </w:r>
            <w:r>
              <w:rPr>
                <w:color w:val="231F20"/>
                <w:w w:val="110"/>
                <w:sz w:val="18"/>
              </w:rPr>
              <w:t>(or</w:t>
            </w:r>
            <w:r>
              <w:rPr>
                <w:color w:val="231F20"/>
                <w:spacing w:val="-14"/>
                <w:w w:val="110"/>
                <w:sz w:val="18"/>
              </w:rPr>
              <w:t> </w:t>
            </w:r>
            <w:r>
              <w:rPr>
                <w:color w:val="231F20"/>
                <w:w w:val="110"/>
                <w:sz w:val="18"/>
              </w:rPr>
              <w:t>massive)</w:t>
            </w:r>
            <w:r>
              <w:rPr>
                <w:color w:val="231F20"/>
                <w:spacing w:val="-15"/>
                <w:w w:val="110"/>
                <w:sz w:val="18"/>
              </w:rPr>
              <w:t> </w:t>
            </w:r>
            <w:r>
              <w:rPr>
                <w:color w:val="231F20"/>
                <w:w w:val="110"/>
                <w:sz w:val="18"/>
              </w:rPr>
              <w:t>object</w:t>
            </w:r>
            <w:r>
              <w:rPr>
                <w:color w:val="231F20"/>
                <w:spacing w:val="-15"/>
                <w:w w:val="110"/>
                <w:sz w:val="18"/>
              </w:rPr>
              <w:t> </w:t>
            </w:r>
            <w:r>
              <w:rPr>
                <w:color w:val="231F20"/>
                <w:w w:val="110"/>
                <w:sz w:val="18"/>
              </w:rPr>
              <w:t>as</w:t>
            </w:r>
            <w:r>
              <w:rPr>
                <w:color w:val="231F20"/>
                <w:spacing w:val="-14"/>
                <w:w w:val="110"/>
                <w:sz w:val="18"/>
              </w:rPr>
              <w:t> </w:t>
            </w:r>
            <w:r>
              <w:rPr>
                <w:color w:val="231F20"/>
                <w:w w:val="110"/>
                <w:sz w:val="18"/>
              </w:rPr>
              <w:t>it</w:t>
            </w:r>
            <w:r>
              <w:rPr>
                <w:color w:val="231F20"/>
                <w:spacing w:val="-15"/>
                <w:w w:val="110"/>
                <w:sz w:val="18"/>
              </w:rPr>
              <w:t> </w:t>
            </w:r>
            <w:r>
              <w:rPr>
                <w:color w:val="231F20"/>
                <w:w w:val="110"/>
                <w:sz w:val="18"/>
              </w:rPr>
              <w:t>interacts</w:t>
            </w:r>
            <w:r>
              <w:rPr>
                <w:color w:val="231F20"/>
                <w:spacing w:val="-15"/>
                <w:w w:val="110"/>
                <w:sz w:val="18"/>
              </w:rPr>
              <w:t> </w:t>
            </w:r>
            <w:r>
              <w:rPr>
                <w:color w:val="231F20"/>
                <w:w w:val="110"/>
                <w:sz w:val="18"/>
              </w:rPr>
              <w:t>with</w:t>
            </w:r>
            <w:r>
              <w:rPr>
                <w:color w:val="231F20"/>
                <w:spacing w:val="-14"/>
                <w:w w:val="110"/>
                <w:sz w:val="18"/>
              </w:rPr>
              <w:t> </w:t>
            </w:r>
            <w:r>
              <w:rPr>
                <w:color w:val="231F20"/>
                <w:w w:val="110"/>
                <w:sz w:val="18"/>
              </w:rPr>
              <w:t>the</w:t>
            </w:r>
            <w:r>
              <w:rPr>
                <w:color w:val="231F20"/>
                <w:spacing w:val="-15"/>
                <w:w w:val="110"/>
                <w:sz w:val="18"/>
              </w:rPr>
              <w:t> </w:t>
            </w:r>
            <w:r>
              <w:rPr>
                <w:color w:val="231F20"/>
                <w:w w:val="110"/>
                <w:sz w:val="18"/>
              </w:rPr>
              <w:t>field.</w:t>
            </w:r>
          </w:p>
          <w:p>
            <w:pPr>
              <w:pStyle w:val="TableParagraph"/>
              <w:spacing w:line="249" w:lineRule="auto" w:before="117"/>
              <w:ind w:right="547"/>
              <w:rPr>
                <w:sz w:val="18"/>
              </w:rPr>
            </w:pPr>
            <w:r>
              <w:rPr>
                <w:color w:val="231F20"/>
                <w:w w:val="110"/>
                <w:sz w:val="18"/>
              </w:rPr>
              <w:t>An</w:t>
            </w:r>
            <w:r>
              <w:rPr>
                <w:color w:val="231F20"/>
                <w:spacing w:val="-22"/>
                <w:w w:val="110"/>
                <w:sz w:val="18"/>
              </w:rPr>
              <w:t> </w:t>
            </w:r>
            <w:r>
              <w:rPr>
                <w:color w:val="231F20"/>
                <w:w w:val="110"/>
                <w:sz w:val="18"/>
              </w:rPr>
              <w:t>alternative</w:t>
            </w:r>
            <w:r>
              <w:rPr>
                <w:color w:val="231F20"/>
                <w:spacing w:val="-21"/>
                <w:w w:val="110"/>
                <w:sz w:val="18"/>
              </w:rPr>
              <w:t> </w:t>
            </w:r>
            <w:r>
              <w:rPr>
                <w:color w:val="231F20"/>
                <w:w w:val="110"/>
                <w:sz w:val="18"/>
              </w:rPr>
              <w:t>view</w:t>
            </w:r>
            <w:r>
              <w:rPr>
                <w:color w:val="231F20"/>
                <w:spacing w:val="-21"/>
                <w:w w:val="110"/>
                <w:sz w:val="18"/>
              </w:rPr>
              <w:t> </w:t>
            </w:r>
            <w:r>
              <w:rPr>
                <w:color w:val="231F20"/>
                <w:w w:val="110"/>
                <w:sz w:val="18"/>
              </w:rPr>
              <w:t>describes</w:t>
            </w:r>
            <w:r>
              <w:rPr>
                <w:color w:val="231F20"/>
                <w:spacing w:val="-22"/>
                <w:w w:val="110"/>
                <w:sz w:val="18"/>
              </w:rPr>
              <w:t> </w:t>
            </w:r>
            <w:r>
              <w:rPr>
                <w:color w:val="231F20"/>
                <w:w w:val="110"/>
                <w:sz w:val="18"/>
              </w:rPr>
              <w:t>fields</w:t>
            </w:r>
            <w:r>
              <w:rPr>
                <w:color w:val="231F20"/>
                <w:spacing w:val="-21"/>
                <w:w w:val="110"/>
                <w:sz w:val="18"/>
              </w:rPr>
              <w:t> </w:t>
            </w:r>
            <w:r>
              <w:rPr>
                <w:color w:val="231F20"/>
                <w:w w:val="110"/>
                <w:sz w:val="18"/>
              </w:rPr>
              <w:t>in</w:t>
            </w:r>
            <w:r>
              <w:rPr>
                <w:color w:val="231F20"/>
                <w:spacing w:val="-21"/>
                <w:w w:val="110"/>
                <w:sz w:val="18"/>
              </w:rPr>
              <w:t> </w:t>
            </w:r>
            <w:r>
              <w:rPr>
                <w:color w:val="231F20"/>
                <w:w w:val="110"/>
                <w:sz w:val="18"/>
              </w:rPr>
              <w:t>terms</w:t>
            </w:r>
            <w:r>
              <w:rPr>
                <w:color w:val="231F20"/>
                <w:spacing w:val="-22"/>
                <w:w w:val="110"/>
                <w:sz w:val="18"/>
              </w:rPr>
              <w:t> </w:t>
            </w:r>
            <w:r>
              <w:rPr>
                <w:color w:val="231F20"/>
                <w:w w:val="110"/>
                <w:sz w:val="18"/>
              </w:rPr>
              <w:t>of</w:t>
            </w:r>
            <w:r>
              <w:rPr>
                <w:color w:val="231F20"/>
                <w:spacing w:val="-21"/>
                <w:w w:val="110"/>
                <w:sz w:val="18"/>
              </w:rPr>
              <w:t> </w:t>
            </w:r>
            <w:r>
              <w:rPr>
                <w:color w:val="231F20"/>
                <w:w w:val="110"/>
                <w:sz w:val="18"/>
              </w:rPr>
              <w:t>particles,</w:t>
            </w:r>
            <w:r>
              <w:rPr>
                <w:color w:val="231F20"/>
                <w:spacing w:val="-21"/>
                <w:w w:val="110"/>
                <w:sz w:val="18"/>
              </w:rPr>
              <w:t> </w:t>
            </w:r>
            <w:r>
              <w:rPr>
                <w:color w:val="231F20"/>
                <w:w w:val="110"/>
                <w:sz w:val="18"/>
              </w:rPr>
              <w:t>known</w:t>
            </w:r>
            <w:r>
              <w:rPr>
                <w:color w:val="231F20"/>
                <w:spacing w:val="-21"/>
                <w:w w:val="110"/>
                <w:sz w:val="18"/>
              </w:rPr>
              <w:t> </w:t>
            </w:r>
            <w:r>
              <w:rPr>
                <w:color w:val="231F20"/>
                <w:w w:val="110"/>
                <w:sz w:val="18"/>
              </w:rPr>
              <w:t>as</w:t>
            </w:r>
            <w:r>
              <w:rPr>
                <w:color w:val="231F20"/>
                <w:spacing w:val="-22"/>
                <w:w w:val="110"/>
                <w:sz w:val="18"/>
              </w:rPr>
              <w:t> </w:t>
            </w:r>
            <w:r>
              <w:rPr>
                <w:color w:val="231F20"/>
                <w:w w:val="110"/>
                <w:sz w:val="18"/>
              </w:rPr>
              <w:t>virtual</w:t>
            </w:r>
            <w:r>
              <w:rPr>
                <w:color w:val="231F20"/>
                <w:spacing w:val="-21"/>
                <w:w w:val="110"/>
                <w:sz w:val="18"/>
              </w:rPr>
              <w:t> </w:t>
            </w:r>
            <w:r>
              <w:rPr>
                <w:color w:val="231F20"/>
                <w:w w:val="110"/>
                <w:sz w:val="18"/>
              </w:rPr>
              <w:t>gauge</w:t>
            </w:r>
            <w:r>
              <w:rPr>
                <w:color w:val="231F20"/>
                <w:spacing w:val="-21"/>
                <w:w w:val="110"/>
                <w:sz w:val="18"/>
              </w:rPr>
              <w:t> </w:t>
            </w:r>
            <w:r>
              <w:rPr>
                <w:color w:val="231F20"/>
                <w:w w:val="110"/>
                <w:sz w:val="18"/>
              </w:rPr>
              <w:t>bosons.</w:t>
            </w:r>
            <w:r>
              <w:rPr>
                <w:color w:val="231F20"/>
                <w:spacing w:val="-22"/>
                <w:w w:val="110"/>
                <w:sz w:val="18"/>
              </w:rPr>
              <w:t> </w:t>
            </w:r>
            <w:r>
              <w:rPr>
                <w:color w:val="231F20"/>
                <w:w w:val="110"/>
                <w:sz w:val="18"/>
              </w:rPr>
              <w:t>Each interaction</w:t>
            </w:r>
            <w:r>
              <w:rPr>
                <w:color w:val="231F20"/>
                <w:spacing w:val="-7"/>
                <w:w w:val="110"/>
                <w:sz w:val="18"/>
              </w:rPr>
              <w:t> </w:t>
            </w:r>
            <w:r>
              <w:rPr>
                <w:color w:val="231F20"/>
                <w:w w:val="110"/>
                <w:sz w:val="18"/>
              </w:rPr>
              <w:t>(or</w:t>
            </w:r>
            <w:r>
              <w:rPr>
                <w:color w:val="231F20"/>
                <w:spacing w:val="-6"/>
                <w:w w:val="110"/>
                <w:sz w:val="18"/>
              </w:rPr>
              <w:t> </w:t>
            </w:r>
            <w:r>
              <w:rPr>
                <w:color w:val="231F20"/>
                <w:w w:val="110"/>
                <w:sz w:val="18"/>
              </w:rPr>
              <w:t>field)</w:t>
            </w:r>
            <w:r>
              <w:rPr>
                <w:color w:val="231F20"/>
                <w:spacing w:val="-7"/>
                <w:w w:val="110"/>
                <w:sz w:val="18"/>
              </w:rPr>
              <w:t> </w:t>
            </w:r>
            <w:r>
              <w:rPr>
                <w:color w:val="231F20"/>
                <w:w w:val="110"/>
                <w:sz w:val="18"/>
              </w:rPr>
              <w:t>is</w:t>
            </w:r>
            <w:r>
              <w:rPr>
                <w:color w:val="231F20"/>
                <w:spacing w:val="-6"/>
                <w:w w:val="110"/>
                <w:sz w:val="18"/>
              </w:rPr>
              <w:t> </w:t>
            </w:r>
            <w:r>
              <w:rPr>
                <w:color w:val="231F20"/>
                <w:w w:val="110"/>
                <w:sz w:val="18"/>
              </w:rPr>
              <w:t>carried</w:t>
            </w:r>
            <w:r>
              <w:rPr>
                <w:color w:val="231F20"/>
                <w:spacing w:val="-6"/>
                <w:w w:val="110"/>
                <w:sz w:val="18"/>
              </w:rPr>
              <w:t> </w:t>
            </w:r>
            <w:r>
              <w:rPr>
                <w:color w:val="231F20"/>
                <w:w w:val="110"/>
                <w:sz w:val="18"/>
              </w:rPr>
              <w:t>by</w:t>
            </w:r>
            <w:r>
              <w:rPr>
                <w:color w:val="231F20"/>
                <w:spacing w:val="-7"/>
                <w:w w:val="110"/>
                <w:sz w:val="18"/>
              </w:rPr>
              <w:t> </w:t>
            </w:r>
            <w:r>
              <w:rPr>
                <w:color w:val="231F20"/>
                <w:w w:val="110"/>
                <w:sz w:val="18"/>
              </w:rPr>
              <w:t>one</w:t>
            </w:r>
            <w:r>
              <w:rPr>
                <w:color w:val="231F20"/>
                <w:spacing w:val="-6"/>
                <w:w w:val="110"/>
                <w:sz w:val="18"/>
              </w:rPr>
              <w:t> </w:t>
            </w:r>
            <w:r>
              <w:rPr>
                <w:color w:val="231F20"/>
                <w:w w:val="110"/>
                <w:sz w:val="18"/>
              </w:rPr>
              <w:t>or</w:t>
            </w:r>
            <w:r>
              <w:rPr>
                <w:color w:val="231F20"/>
                <w:spacing w:val="-6"/>
                <w:w w:val="110"/>
                <w:sz w:val="18"/>
              </w:rPr>
              <w:t> </w:t>
            </w:r>
            <w:r>
              <w:rPr>
                <w:color w:val="231F20"/>
                <w:w w:val="110"/>
                <w:sz w:val="18"/>
              </w:rPr>
              <w:t>more</w:t>
            </w:r>
            <w:r>
              <w:rPr>
                <w:color w:val="231F20"/>
                <w:spacing w:val="-7"/>
                <w:w w:val="110"/>
                <w:sz w:val="18"/>
              </w:rPr>
              <w:t> </w:t>
            </w:r>
            <w:r>
              <w:rPr>
                <w:color w:val="231F20"/>
                <w:w w:val="110"/>
                <w:sz w:val="18"/>
              </w:rPr>
              <w:t>gauge</w:t>
            </w:r>
            <w:r>
              <w:rPr>
                <w:color w:val="231F20"/>
                <w:spacing w:val="-6"/>
                <w:w w:val="110"/>
                <w:sz w:val="18"/>
              </w:rPr>
              <w:t> </w:t>
            </w:r>
            <w:r>
              <w:rPr>
                <w:color w:val="231F20"/>
                <w:w w:val="110"/>
                <w:sz w:val="18"/>
              </w:rPr>
              <w:t>bosons.</w:t>
            </w:r>
          </w:p>
          <w:p>
            <w:pPr>
              <w:pStyle w:val="TableParagraph"/>
              <w:numPr>
                <w:ilvl w:val="0"/>
                <w:numId w:val="2"/>
              </w:numPr>
              <w:tabs>
                <w:tab w:pos="251" w:val="left" w:leader="none"/>
              </w:tabs>
              <w:spacing w:line="240" w:lineRule="auto" w:before="114" w:after="0"/>
              <w:ind w:left="250" w:right="0" w:hanging="170"/>
              <w:jc w:val="left"/>
              <w:rPr>
                <w:sz w:val="18"/>
              </w:rPr>
            </w:pPr>
            <w:r>
              <w:rPr>
                <w:color w:val="231F20"/>
                <w:w w:val="115"/>
                <w:sz w:val="18"/>
              </w:rPr>
              <w:t>photon for electromagnetic</w:t>
            </w:r>
            <w:r>
              <w:rPr>
                <w:color w:val="231F20"/>
                <w:spacing w:val="-26"/>
                <w:w w:val="115"/>
                <w:sz w:val="18"/>
              </w:rPr>
              <w:t> </w:t>
            </w:r>
            <w:r>
              <w:rPr>
                <w:color w:val="231F20"/>
                <w:w w:val="115"/>
                <w:sz w:val="18"/>
              </w:rPr>
              <w:t>interaction</w:t>
            </w:r>
          </w:p>
          <w:p>
            <w:pPr>
              <w:pStyle w:val="TableParagraph"/>
              <w:numPr>
                <w:ilvl w:val="0"/>
                <w:numId w:val="2"/>
              </w:numPr>
              <w:tabs>
                <w:tab w:pos="251" w:val="left" w:leader="none"/>
              </w:tabs>
              <w:spacing w:line="240" w:lineRule="auto" w:before="66" w:after="0"/>
              <w:ind w:left="250" w:right="0" w:hanging="170"/>
              <w:jc w:val="left"/>
              <w:rPr>
                <w:sz w:val="18"/>
              </w:rPr>
            </w:pPr>
            <w:r>
              <w:rPr>
                <w:color w:val="231F20"/>
                <w:w w:val="115"/>
                <w:sz w:val="18"/>
              </w:rPr>
              <w:t>gluon for strong nuclear</w:t>
            </w:r>
            <w:r>
              <w:rPr>
                <w:color w:val="231F20"/>
                <w:spacing w:val="-35"/>
                <w:w w:val="115"/>
                <w:sz w:val="18"/>
              </w:rPr>
              <w:t> </w:t>
            </w:r>
            <w:r>
              <w:rPr>
                <w:color w:val="231F20"/>
                <w:w w:val="115"/>
                <w:sz w:val="18"/>
              </w:rPr>
              <w:t>interaction</w:t>
            </w:r>
          </w:p>
          <w:p>
            <w:pPr>
              <w:pStyle w:val="TableParagraph"/>
              <w:numPr>
                <w:ilvl w:val="0"/>
                <w:numId w:val="2"/>
              </w:numPr>
              <w:tabs>
                <w:tab w:pos="251" w:val="left" w:leader="none"/>
              </w:tabs>
              <w:spacing w:line="240" w:lineRule="auto" w:before="66" w:after="0"/>
              <w:ind w:left="250" w:right="0" w:hanging="170"/>
              <w:jc w:val="left"/>
              <w:rPr>
                <w:sz w:val="18"/>
              </w:rPr>
            </w:pPr>
            <w:r>
              <w:rPr>
                <w:color w:val="231F20"/>
                <w:w w:val="105"/>
                <w:sz w:val="18"/>
              </w:rPr>
              <w:t>W and Z bosons for weak nuclear</w:t>
            </w:r>
            <w:r>
              <w:rPr>
                <w:color w:val="231F20"/>
                <w:spacing w:val="-13"/>
                <w:w w:val="105"/>
                <w:sz w:val="18"/>
              </w:rPr>
              <w:t> </w:t>
            </w:r>
            <w:r>
              <w:rPr>
                <w:color w:val="231F20"/>
                <w:w w:val="105"/>
                <w:sz w:val="18"/>
              </w:rPr>
              <w:t>interaction</w:t>
            </w:r>
          </w:p>
          <w:p>
            <w:pPr>
              <w:pStyle w:val="TableParagraph"/>
              <w:numPr>
                <w:ilvl w:val="0"/>
                <w:numId w:val="2"/>
              </w:numPr>
              <w:tabs>
                <w:tab w:pos="251" w:val="left" w:leader="none"/>
              </w:tabs>
              <w:spacing w:line="240" w:lineRule="auto" w:before="66" w:after="0"/>
              <w:ind w:left="250" w:right="0" w:hanging="170"/>
              <w:jc w:val="left"/>
              <w:rPr>
                <w:sz w:val="18"/>
              </w:rPr>
            </w:pPr>
            <w:r>
              <w:rPr>
                <w:color w:val="231F20"/>
                <w:w w:val="115"/>
                <w:sz w:val="18"/>
              </w:rPr>
              <w:t>graviton</w:t>
            </w:r>
            <w:r>
              <w:rPr>
                <w:color w:val="231F20"/>
                <w:spacing w:val="-9"/>
                <w:w w:val="115"/>
                <w:sz w:val="18"/>
              </w:rPr>
              <w:t> </w:t>
            </w:r>
            <w:r>
              <w:rPr>
                <w:color w:val="231F20"/>
                <w:w w:val="115"/>
                <w:sz w:val="18"/>
              </w:rPr>
              <w:t>(yet</w:t>
            </w:r>
            <w:r>
              <w:rPr>
                <w:color w:val="231F20"/>
                <w:spacing w:val="-8"/>
                <w:w w:val="115"/>
                <w:sz w:val="18"/>
              </w:rPr>
              <w:t> </w:t>
            </w:r>
            <w:r>
              <w:rPr>
                <w:color w:val="231F20"/>
                <w:w w:val="115"/>
                <w:sz w:val="18"/>
              </w:rPr>
              <w:t>to</w:t>
            </w:r>
            <w:r>
              <w:rPr>
                <w:color w:val="231F20"/>
                <w:spacing w:val="-9"/>
                <w:w w:val="115"/>
                <w:sz w:val="18"/>
              </w:rPr>
              <w:t> </w:t>
            </w:r>
            <w:r>
              <w:rPr>
                <w:color w:val="231F20"/>
                <w:w w:val="115"/>
                <w:sz w:val="18"/>
              </w:rPr>
              <w:t>be</w:t>
            </w:r>
            <w:r>
              <w:rPr>
                <w:color w:val="231F20"/>
                <w:spacing w:val="-8"/>
                <w:w w:val="115"/>
                <w:sz w:val="18"/>
              </w:rPr>
              <w:t> </w:t>
            </w:r>
            <w:r>
              <w:rPr>
                <w:color w:val="231F20"/>
                <w:w w:val="115"/>
                <w:sz w:val="18"/>
              </w:rPr>
              <w:t>verified)</w:t>
            </w:r>
            <w:r>
              <w:rPr>
                <w:color w:val="231F20"/>
                <w:spacing w:val="-8"/>
                <w:w w:val="115"/>
                <w:sz w:val="18"/>
              </w:rPr>
              <w:t> </w:t>
            </w:r>
            <w:r>
              <w:rPr>
                <w:color w:val="231F20"/>
                <w:w w:val="115"/>
                <w:sz w:val="18"/>
              </w:rPr>
              <w:t>for</w:t>
            </w:r>
            <w:r>
              <w:rPr>
                <w:color w:val="231F20"/>
                <w:spacing w:val="-9"/>
                <w:w w:val="115"/>
                <w:sz w:val="18"/>
              </w:rPr>
              <w:t> </w:t>
            </w:r>
            <w:r>
              <w:rPr>
                <w:color w:val="231F20"/>
                <w:w w:val="115"/>
                <w:sz w:val="18"/>
              </w:rPr>
              <w:t>gravity</w:t>
            </w:r>
          </w:p>
          <w:p>
            <w:pPr>
              <w:pStyle w:val="TableParagraph"/>
              <w:spacing w:before="65"/>
              <w:rPr>
                <w:sz w:val="18"/>
              </w:rPr>
            </w:pPr>
            <w:r>
              <w:rPr>
                <w:color w:val="231F20"/>
                <w:w w:val="110"/>
                <w:sz w:val="18"/>
              </w:rPr>
              <w:t>Some of these ideas are explored further in </w:t>
            </w:r>
            <w:r>
              <w:rPr>
                <w:i/>
                <w:color w:val="231F20"/>
                <w:w w:val="110"/>
                <w:sz w:val="18"/>
              </w:rPr>
              <w:t>The Standard Model 4: Quantum approach</w:t>
            </w:r>
            <w:r>
              <w:rPr>
                <w:color w:val="231F20"/>
                <w:w w:val="110"/>
                <w:sz w:val="18"/>
              </w:rPr>
              <w:t>.</w:t>
            </w:r>
          </w:p>
          <w:p>
            <w:pPr>
              <w:pStyle w:val="TableParagraph"/>
              <w:spacing w:line="249" w:lineRule="auto" w:before="123"/>
              <w:ind w:right="139"/>
              <w:jc w:val="both"/>
              <w:rPr>
                <w:sz w:val="18"/>
              </w:rPr>
            </w:pPr>
            <w:r>
              <w:rPr>
                <w:color w:val="231F20"/>
                <w:w w:val="110"/>
                <w:sz w:val="18"/>
              </w:rPr>
              <w:t>The</w:t>
            </w:r>
            <w:r>
              <w:rPr>
                <w:color w:val="231F20"/>
                <w:spacing w:val="-18"/>
                <w:w w:val="110"/>
                <w:sz w:val="18"/>
              </w:rPr>
              <w:t> </w:t>
            </w:r>
            <w:r>
              <w:rPr>
                <w:color w:val="231F20"/>
                <w:w w:val="110"/>
                <w:sz w:val="18"/>
              </w:rPr>
              <w:t>Higgs</w:t>
            </w:r>
            <w:r>
              <w:rPr>
                <w:color w:val="231F20"/>
                <w:spacing w:val="-18"/>
                <w:w w:val="110"/>
                <w:sz w:val="18"/>
              </w:rPr>
              <w:t> </w:t>
            </w:r>
            <w:r>
              <w:rPr>
                <w:color w:val="231F20"/>
                <w:w w:val="110"/>
                <w:sz w:val="18"/>
              </w:rPr>
              <w:t>boson</w:t>
            </w:r>
            <w:r>
              <w:rPr>
                <w:color w:val="231F20"/>
                <w:spacing w:val="-18"/>
                <w:w w:val="110"/>
                <w:sz w:val="18"/>
              </w:rPr>
              <w:t> </w:t>
            </w:r>
            <w:r>
              <w:rPr>
                <w:color w:val="231F20"/>
                <w:w w:val="110"/>
                <w:sz w:val="18"/>
              </w:rPr>
              <w:t>is</w:t>
            </w:r>
            <w:r>
              <w:rPr>
                <w:color w:val="231F20"/>
                <w:spacing w:val="-18"/>
                <w:w w:val="110"/>
                <w:sz w:val="18"/>
              </w:rPr>
              <w:t> </w:t>
            </w:r>
            <w:r>
              <w:rPr>
                <w:color w:val="231F20"/>
                <w:w w:val="110"/>
                <w:sz w:val="18"/>
              </w:rPr>
              <w:t>the</w:t>
            </w:r>
            <w:r>
              <w:rPr>
                <w:color w:val="231F20"/>
                <w:spacing w:val="-17"/>
                <w:w w:val="110"/>
                <w:sz w:val="18"/>
              </w:rPr>
              <w:t> </w:t>
            </w:r>
            <w:r>
              <w:rPr>
                <w:color w:val="231F20"/>
                <w:w w:val="110"/>
                <w:sz w:val="18"/>
              </w:rPr>
              <w:t>particle</w:t>
            </w:r>
            <w:r>
              <w:rPr>
                <w:color w:val="231F20"/>
                <w:spacing w:val="-18"/>
                <w:w w:val="110"/>
                <w:sz w:val="18"/>
              </w:rPr>
              <w:t> </w:t>
            </w:r>
            <w:r>
              <w:rPr>
                <w:color w:val="231F20"/>
                <w:w w:val="110"/>
                <w:sz w:val="18"/>
              </w:rPr>
              <w:t>form</w:t>
            </w:r>
            <w:r>
              <w:rPr>
                <w:color w:val="231F20"/>
                <w:spacing w:val="-18"/>
                <w:w w:val="110"/>
                <w:sz w:val="18"/>
              </w:rPr>
              <w:t> </w:t>
            </w:r>
            <w:r>
              <w:rPr>
                <w:color w:val="231F20"/>
                <w:w w:val="110"/>
                <w:sz w:val="18"/>
              </w:rPr>
              <w:t>of</w:t>
            </w:r>
            <w:r>
              <w:rPr>
                <w:color w:val="231F20"/>
                <w:spacing w:val="-18"/>
                <w:w w:val="110"/>
                <w:sz w:val="18"/>
              </w:rPr>
              <w:t> </w:t>
            </w:r>
            <w:r>
              <w:rPr>
                <w:color w:val="231F20"/>
                <w:w w:val="110"/>
                <w:sz w:val="18"/>
              </w:rPr>
              <w:t>the</w:t>
            </w:r>
            <w:r>
              <w:rPr>
                <w:color w:val="231F20"/>
                <w:spacing w:val="-17"/>
                <w:w w:val="110"/>
                <w:sz w:val="18"/>
              </w:rPr>
              <w:t> </w:t>
            </w:r>
            <w:r>
              <w:rPr>
                <w:color w:val="231F20"/>
                <w:w w:val="110"/>
                <w:sz w:val="18"/>
              </w:rPr>
              <w:t>Higgs</w:t>
            </w:r>
            <w:r>
              <w:rPr>
                <w:color w:val="231F20"/>
                <w:spacing w:val="-18"/>
                <w:w w:val="110"/>
                <w:sz w:val="18"/>
              </w:rPr>
              <w:t> </w:t>
            </w:r>
            <w:r>
              <w:rPr>
                <w:color w:val="231F20"/>
                <w:w w:val="110"/>
                <w:sz w:val="18"/>
              </w:rPr>
              <w:t>field</w:t>
            </w:r>
            <w:r>
              <w:rPr>
                <w:color w:val="231F20"/>
                <w:spacing w:val="-18"/>
                <w:w w:val="110"/>
                <w:sz w:val="18"/>
              </w:rPr>
              <w:t> </w:t>
            </w:r>
            <w:r>
              <w:rPr>
                <w:color w:val="231F20"/>
                <w:w w:val="110"/>
                <w:sz w:val="18"/>
              </w:rPr>
              <w:t>that</w:t>
            </w:r>
            <w:r>
              <w:rPr>
                <w:color w:val="231F20"/>
                <w:spacing w:val="-18"/>
                <w:w w:val="110"/>
                <w:sz w:val="18"/>
              </w:rPr>
              <w:t> </w:t>
            </w:r>
            <w:r>
              <w:rPr>
                <w:color w:val="231F20"/>
                <w:w w:val="110"/>
                <w:sz w:val="18"/>
              </w:rPr>
              <w:t>was</w:t>
            </w:r>
            <w:r>
              <w:rPr>
                <w:color w:val="231F20"/>
                <w:spacing w:val="-18"/>
                <w:w w:val="110"/>
                <w:sz w:val="18"/>
              </w:rPr>
              <w:t> </w:t>
            </w:r>
            <w:r>
              <w:rPr>
                <w:color w:val="231F20"/>
                <w:w w:val="110"/>
                <w:sz w:val="18"/>
              </w:rPr>
              <w:t>introduced</w:t>
            </w:r>
            <w:r>
              <w:rPr>
                <w:color w:val="231F20"/>
                <w:spacing w:val="-17"/>
                <w:w w:val="110"/>
                <w:sz w:val="18"/>
              </w:rPr>
              <w:t> </w:t>
            </w:r>
            <w:r>
              <w:rPr>
                <w:color w:val="231F20"/>
                <w:w w:val="110"/>
                <w:sz w:val="18"/>
              </w:rPr>
              <w:t>in</w:t>
            </w:r>
            <w:r>
              <w:rPr>
                <w:color w:val="231F20"/>
                <w:spacing w:val="-18"/>
                <w:w w:val="110"/>
                <w:sz w:val="18"/>
              </w:rPr>
              <w:t> </w:t>
            </w:r>
            <w:r>
              <w:rPr>
                <w:color w:val="231F20"/>
                <w:w w:val="110"/>
                <w:sz w:val="18"/>
              </w:rPr>
              <w:t>Professor</w:t>
            </w:r>
            <w:r>
              <w:rPr>
                <w:color w:val="231F20"/>
                <w:spacing w:val="-18"/>
                <w:w w:val="110"/>
                <w:sz w:val="18"/>
              </w:rPr>
              <w:t> </w:t>
            </w:r>
            <w:r>
              <w:rPr>
                <w:color w:val="231F20"/>
                <w:w w:val="110"/>
                <w:sz w:val="18"/>
              </w:rPr>
              <w:t>Brian</w:t>
            </w:r>
            <w:r>
              <w:rPr>
                <w:color w:val="231F20"/>
                <w:spacing w:val="-18"/>
                <w:w w:val="110"/>
                <w:sz w:val="18"/>
              </w:rPr>
              <w:t> </w:t>
            </w:r>
            <w:r>
              <w:rPr>
                <w:color w:val="231F20"/>
                <w:w w:val="110"/>
                <w:sz w:val="18"/>
              </w:rPr>
              <w:t>Cox’s TED</w:t>
            </w:r>
            <w:r>
              <w:rPr>
                <w:color w:val="231F20"/>
                <w:spacing w:val="-25"/>
                <w:w w:val="110"/>
                <w:sz w:val="18"/>
              </w:rPr>
              <w:t> </w:t>
            </w:r>
            <w:r>
              <w:rPr>
                <w:color w:val="231F20"/>
                <w:w w:val="110"/>
                <w:sz w:val="18"/>
              </w:rPr>
              <w:t>talk</w:t>
            </w:r>
            <w:r>
              <w:rPr>
                <w:color w:val="231F20"/>
                <w:spacing w:val="-25"/>
                <w:w w:val="110"/>
                <w:sz w:val="18"/>
              </w:rPr>
              <w:t> </w:t>
            </w:r>
            <w:r>
              <w:rPr>
                <w:color w:val="231F20"/>
                <w:w w:val="110"/>
                <w:sz w:val="18"/>
              </w:rPr>
              <w:t>(</w:t>
            </w:r>
            <w:r>
              <w:rPr>
                <w:i/>
                <w:color w:val="231F20"/>
                <w:w w:val="110"/>
                <w:sz w:val="18"/>
              </w:rPr>
              <w:t>The</w:t>
            </w:r>
            <w:r>
              <w:rPr>
                <w:i/>
                <w:color w:val="231F20"/>
                <w:spacing w:val="-25"/>
                <w:w w:val="110"/>
                <w:sz w:val="18"/>
              </w:rPr>
              <w:t> </w:t>
            </w:r>
            <w:r>
              <w:rPr>
                <w:i/>
                <w:color w:val="231F20"/>
                <w:w w:val="110"/>
                <w:sz w:val="18"/>
              </w:rPr>
              <w:t>Standard</w:t>
            </w:r>
            <w:r>
              <w:rPr>
                <w:i/>
                <w:color w:val="231F20"/>
                <w:spacing w:val="-24"/>
                <w:w w:val="110"/>
                <w:sz w:val="18"/>
              </w:rPr>
              <w:t> </w:t>
            </w:r>
            <w:r>
              <w:rPr>
                <w:i/>
                <w:color w:val="231F20"/>
                <w:w w:val="110"/>
                <w:sz w:val="18"/>
              </w:rPr>
              <w:t>Model</w:t>
            </w:r>
            <w:r>
              <w:rPr>
                <w:i/>
                <w:color w:val="231F20"/>
                <w:spacing w:val="-25"/>
                <w:w w:val="110"/>
                <w:sz w:val="18"/>
              </w:rPr>
              <w:t> </w:t>
            </w:r>
            <w:r>
              <w:rPr>
                <w:i/>
                <w:color w:val="231F20"/>
                <w:w w:val="110"/>
                <w:sz w:val="18"/>
              </w:rPr>
              <w:t>1:</w:t>
            </w:r>
            <w:r>
              <w:rPr>
                <w:i/>
                <w:color w:val="231F20"/>
                <w:spacing w:val="-25"/>
                <w:w w:val="110"/>
                <w:sz w:val="18"/>
              </w:rPr>
              <w:t> </w:t>
            </w:r>
            <w:r>
              <w:rPr>
                <w:i/>
                <w:color w:val="231F20"/>
                <w:w w:val="110"/>
                <w:sz w:val="18"/>
              </w:rPr>
              <w:t>Big</w:t>
            </w:r>
            <w:r>
              <w:rPr>
                <w:i/>
                <w:color w:val="231F20"/>
                <w:spacing w:val="-24"/>
                <w:w w:val="110"/>
                <w:sz w:val="18"/>
              </w:rPr>
              <w:t> </w:t>
            </w:r>
            <w:r>
              <w:rPr>
                <w:i/>
                <w:color w:val="231F20"/>
                <w:spacing w:val="2"/>
                <w:w w:val="110"/>
                <w:sz w:val="18"/>
              </w:rPr>
              <w:t>physics</w:t>
            </w:r>
            <w:r>
              <w:rPr>
                <w:color w:val="231F20"/>
                <w:spacing w:val="2"/>
                <w:w w:val="110"/>
                <w:sz w:val="18"/>
              </w:rPr>
              <w:t>).</w:t>
            </w:r>
            <w:r>
              <w:rPr>
                <w:color w:val="231F20"/>
                <w:spacing w:val="-25"/>
                <w:w w:val="110"/>
                <w:sz w:val="18"/>
              </w:rPr>
              <w:t> </w:t>
            </w:r>
            <w:r>
              <w:rPr>
                <w:color w:val="231F20"/>
                <w:w w:val="110"/>
                <w:sz w:val="18"/>
              </w:rPr>
              <w:t>Concepts</w:t>
            </w:r>
            <w:r>
              <w:rPr>
                <w:color w:val="231F20"/>
                <w:spacing w:val="-25"/>
                <w:w w:val="110"/>
                <w:sz w:val="18"/>
              </w:rPr>
              <w:t> </w:t>
            </w:r>
            <w:r>
              <w:rPr>
                <w:color w:val="231F20"/>
                <w:w w:val="110"/>
                <w:sz w:val="18"/>
              </w:rPr>
              <w:t>about</w:t>
            </w:r>
            <w:r>
              <w:rPr>
                <w:color w:val="231F20"/>
                <w:spacing w:val="-25"/>
                <w:w w:val="110"/>
                <w:sz w:val="18"/>
              </w:rPr>
              <w:t> </w:t>
            </w:r>
            <w:r>
              <w:rPr>
                <w:color w:val="231F20"/>
                <w:w w:val="110"/>
                <w:sz w:val="18"/>
              </w:rPr>
              <w:t>the</w:t>
            </w:r>
            <w:r>
              <w:rPr>
                <w:color w:val="231F20"/>
                <w:spacing w:val="-24"/>
                <w:w w:val="110"/>
                <w:sz w:val="18"/>
              </w:rPr>
              <w:t> </w:t>
            </w:r>
            <w:r>
              <w:rPr>
                <w:color w:val="231F20"/>
                <w:w w:val="110"/>
                <w:sz w:val="18"/>
              </w:rPr>
              <w:t>Higgs</w:t>
            </w:r>
            <w:r>
              <w:rPr>
                <w:color w:val="231F20"/>
                <w:spacing w:val="-25"/>
                <w:w w:val="110"/>
                <w:sz w:val="18"/>
              </w:rPr>
              <w:t> </w:t>
            </w:r>
            <w:r>
              <w:rPr>
                <w:color w:val="231F20"/>
                <w:w w:val="110"/>
                <w:sz w:val="18"/>
              </w:rPr>
              <w:t>boson</w:t>
            </w:r>
            <w:r>
              <w:rPr>
                <w:color w:val="231F20"/>
                <w:spacing w:val="-25"/>
                <w:w w:val="110"/>
                <w:sz w:val="18"/>
              </w:rPr>
              <w:t> </w:t>
            </w:r>
            <w:r>
              <w:rPr>
                <w:color w:val="231F20"/>
                <w:w w:val="110"/>
                <w:sz w:val="18"/>
              </w:rPr>
              <w:t>and</w:t>
            </w:r>
            <w:r>
              <w:rPr>
                <w:color w:val="231F20"/>
                <w:spacing w:val="-24"/>
                <w:w w:val="110"/>
                <w:sz w:val="18"/>
              </w:rPr>
              <w:t> </w:t>
            </w:r>
            <w:r>
              <w:rPr>
                <w:color w:val="231F20"/>
                <w:w w:val="110"/>
                <w:sz w:val="18"/>
              </w:rPr>
              <w:t>field</w:t>
            </w:r>
            <w:r>
              <w:rPr>
                <w:color w:val="231F20"/>
                <w:spacing w:val="-25"/>
                <w:w w:val="110"/>
                <w:sz w:val="18"/>
              </w:rPr>
              <w:t> </w:t>
            </w:r>
            <w:r>
              <w:rPr>
                <w:color w:val="231F20"/>
                <w:w w:val="110"/>
                <w:sz w:val="18"/>
              </w:rPr>
              <w:t>are</w:t>
            </w:r>
            <w:r>
              <w:rPr>
                <w:color w:val="231F20"/>
                <w:spacing w:val="-25"/>
                <w:w w:val="110"/>
                <w:sz w:val="18"/>
              </w:rPr>
              <w:t> </w:t>
            </w:r>
            <w:r>
              <w:rPr>
                <w:color w:val="231F20"/>
                <w:w w:val="110"/>
                <w:sz w:val="18"/>
              </w:rPr>
              <w:t>rather too</w:t>
            </w:r>
            <w:r>
              <w:rPr>
                <w:color w:val="231F20"/>
                <w:spacing w:val="-9"/>
                <w:w w:val="110"/>
                <w:sz w:val="18"/>
              </w:rPr>
              <w:t> </w:t>
            </w:r>
            <w:r>
              <w:rPr>
                <w:color w:val="231F20"/>
                <w:w w:val="110"/>
                <w:sz w:val="18"/>
              </w:rPr>
              <w:t>advanced</w:t>
            </w:r>
            <w:r>
              <w:rPr>
                <w:color w:val="231F20"/>
                <w:spacing w:val="-9"/>
                <w:w w:val="110"/>
                <w:sz w:val="18"/>
              </w:rPr>
              <w:t> </w:t>
            </w:r>
            <w:r>
              <w:rPr>
                <w:color w:val="231F20"/>
                <w:w w:val="110"/>
                <w:sz w:val="18"/>
              </w:rPr>
              <w:t>for</w:t>
            </w:r>
            <w:r>
              <w:rPr>
                <w:color w:val="231F20"/>
                <w:spacing w:val="-9"/>
                <w:w w:val="110"/>
                <w:sz w:val="18"/>
              </w:rPr>
              <w:t> </w:t>
            </w:r>
            <w:r>
              <w:rPr>
                <w:color w:val="231F20"/>
                <w:w w:val="110"/>
                <w:sz w:val="18"/>
              </w:rPr>
              <w:t>this</w:t>
            </w:r>
            <w:r>
              <w:rPr>
                <w:color w:val="231F20"/>
                <w:spacing w:val="-9"/>
                <w:w w:val="110"/>
                <w:sz w:val="18"/>
              </w:rPr>
              <w:t> </w:t>
            </w:r>
            <w:r>
              <w:rPr>
                <w:color w:val="231F20"/>
                <w:w w:val="110"/>
                <w:sz w:val="18"/>
              </w:rPr>
              <w:t>audience</w:t>
            </w:r>
            <w:r>
              <w:rPr>
                <w:color w:val="231F20"/>
                <w:spacing w:val="-9"/>
                <w:w w:val="110"/>
                <w:sz w:val="18"/>
              </w:rPr>
              <w:t> </w:t>
            </w:r>
            <w:r>
              <w:rPr>
                <w:color w:val="231F20"/>
                <w:w w:val="110"/>
                <w:sz w:val="18"/>
              </w:rPr>
              <w:t>—</w:t>
            </w:r>
            <w:r>
              <w:rPr>
                <w:color w:val="231F20"/>
                <w:spacing w:val="-9"/>
                <w:w w:val="110"/>
                <w:sz w:val="18"/>
              </w:rPr>
              <w:t> </w:t>
            </w:r>
            <w:r>
              <w:rPr>
                <w:color w:val="231F20"/>
                <w:w w:val="110"/>
                <w:sz w:val="18"/>
              </w:rPr>
              <w:t>to</w:t>
            </w:r>
            <w:r>
              <w:rPr>
                <w:color w:val="231F20"/>
                <w:spacing w:val="-8"/>
                <w:w w:val="110"/>
                <w:sz w:val="18"/>
              </w:rPr>
              <w:t> </w:t>
            </w:r>
            <w:r>
              <w:rPr>
                <w:color w:val="231F20"/>
                <w:w w:val="110"/>
                <w:sz w:val="18"/>
              </w:rPr>
              <w:t>know</w:t>
            </w:r>
            <w:r>
              <w:rPr>
                <w:color w:val="231F20"/>
                <w:spacing w:val="-9"/>
                <w:w w:val="110"/>
                <w:sz w:val="18"/>
              </w:rPr>
              <w:t> </w:t>
            </w:r>
            <w:r>
              <w:rPr>
                <w:color w:val="231F20"/>
                <w:w w:val="110"/>
                <w:sz w:val="18"/>
              </w:rPr>
              <w:t>more</w:t>
            </w:r>
            <w:r>
              <w:rPr>
                <w:color w:val="231F20"/>
                <w:spacing w:val="-9"/>
                <w:w w:val="110"/>
                <w:sz w:val="18"/>
              </w:rPr>
              <w:t> </w:t>
            </w:r>
            <w:r>
              <w:rPr>
                <w:color w:val="231F20"/>
                <w:w w:val="110"/>
                <w:sz w:val="18"/>
              </w:rPr>
              <w:t>enrol</w:t>
            </w:r>
            <w:r>
              <w:rPr>
                <w:color w:val="231F20"/>
                <w:spacing w:val="-9"/>
                <w:w w:val="110"/>
                <w:sz w:val="18"/>
              </w:rPr>
              <w:t> </w:t>
            </w:r>
            <w:r>
              <w:rPr>
                <w:color w:val="231F20"/>
                <w:w w:val="110"/>
                <w:sz w:val="18"/>
              </w:rPr>
              <w:t>in</w:t>
            </w:r>
            <w:r>
              <w:rPr>
                <w:color w:val="231F20"/>
                <w:spacing w:val="-9"/>
                <w:w w:val="110"/>
                <w:sz w:val="18"/>
              </w:rPr>
              <w:t> </w:t>
            </w:r>
            <w:r>
              <w:rPr>
                <w:color w:val="231F20"/>
                <w:w w:val="110"/>
                <w:sz w:val="18"/>
              </w:rPr>
              <w:t>a</w:t>
            </w:r>
            <w:r>
              <w:rPr>
                <w:color w:val="231F20"/>
                <w:spacing w:val="-9"/>
                <w:w w:val="110"/>
                <w:sz w:val="18"/>
              </w:rPr>
              <w:t> </w:t>
            </w:r>
            <w:r>
              <w:rPr>
                <w:color w:val="231F20"/>
                <w:w w:val="110"/>
                <w:sz w:val="18"/>
              </w:rPr>
              <w:t>university</w:t>
            </w:r>
            <w:r>
              <w:rPr>
                <w:color w:val="231F20"/>
                <w:spacing w:val="-9"/>
                <w:w w:val="110"/>
                <w:sz w:val="18"/>
              </w:rPr>
              <w:t> </w:t>
            </w:r>
            <w:r>
              <w:rPr>
                <w:color w:val="231F20"/>
                <w:w w:val="110"/>
                <w:sz w:val="18"/>
              </w:rPr>
              <w:t>physics</w:t>
            </w:r>
            <w:r>
              <w:rPr>
                <w:color w:val="231F20"/>
                <w:spacing w:val="-8"/>
                <w:w w:val="110"/>
                <w:sz w:val="18"/>
              </w:rPr>
              <w:t> </w:t>
            </w:r>
            <w:r>
              <w:rPr>
                <w:color w:val="231F20"/>
                <w:w w:val="110"/>
                <w:sz w:val="18"/>
              </w:rPr>
              <w:t>degree!</w:t>
            </w:r>
          </w:p>
          <w:p>
            <w:pPr>
              <w:pStyle w:val="TableParagraph"/>
              <w:spacing w:line="249" w:lineRule="auto" w:before="115"/>
              <w:ind w:right="156"/>
              <w:rPr>
                <w:sz w:val="18"/>
              </w:rPr>
            </w:pPr>
            <w:r>
              <w:rPr>
                <w:color w:val="231F20"/>
                <w:w w:val="110"/>
                <w:sz w:val="18"/>
              </w:rPr>
              <w:t>Although</w:t>
            </w:r>
            <w:r>
              <w:rPr>
                <w:color w:val="231F20"/>
                <w:spacing w:val="-18"/>
                <w:w w:val="110"/>
                <w:sz w:val="18"/>
              </w:rPr>
              <w:t> </w:t>
            </w:r>
            <w:r>
              <w:rPr>
                <w:color w:val="231F20"/>
                <w:w w:val="110"/>
                <w:sz w:val="18"/>
              </w:rPr>
              <w:t>the</w:t>
            </w:r>
            <w:r>
              <w:rPr>
                <w:color w:val="231F20"/>
                <w:spacing w:val="-17"/>
                <w:w w:val="110"/>
                <w:sz w:val="18"/>
              </w:rPr>
              <w:t> </w:t>
            </w:r>
            <w:r>
              <w:rPr>
                <w:color w:val="231F20"/>
                <w:w w:val="110"/>
                <w:sz w:val="18"/>
              </w:rPr>
              <w:t>Standard</w:t>
            </w:r>
            <w:r>
              <w:rPr>
                <w:color w:val="231F20"/>
                <w:spacing w:val="-17"/>
                <w:w w:val="110"/>
                <w:sz w:val="18"/>
              </w:rPr>
              <w:t> </w:t>
            </w:r>
            <w:r>
              <w:rPr>
                <w:color w:val="231F20"/>
                <w:w w:val="110"/>
                <w:sz w:val="18"/>
              </w:rPr>
              <w:t>Model</w:t>
            </w:r>
            <w:r>
              <w:rPr>
                <w:color w:val="231F20"/>
                <w:spacing w:val="-18"/>
                <w:w w:val="110"/>
                <w:sz w:val="18"/>
              </w:rPr>
              <w:t> </w:t>
            </w:r>
            <w:r>
              <w:rPr>
                <w:color w:val="231F20"/>
                <w:w w:val="110"/>
                <w:sz w:val="18"/>
              </w:rPr>
              <w:t>is</w:t>
            </w:r>
            <w:r>
              <w:rPr>
                <w:color w:val="231F20"/>
                <w:spacing w:val="-17"/>
                <w:w w:val="110"/>
                <w:sz w:val="18"/>
              </w:rPr>
              <w:t> </w:t>
            </w:r>
            <w:r>
              <w:rPr>
                <w:color w:val="231F20"/>
                <w:w w:val="110"/>
                <w:sz w:val="18"/>
              </w:rPr>
              <w:t>a</w:t>
            </w:r>
            <w:r>
              <w:rPr>
                <w:color w:val="231F20"/>
                <w:spacing w:val="-17"/>
                <w:w w:val="110"/>
                <w:sz w:val="18"/>
              </w:rPr>
              <w:t> </w:t>
            </w:r>
            <w:r>
              <w:rPr>
                <w:color w:val="231F20"/>
                <w:spacing w:val="2"/>
                <w:w w:val="110"/>
                <w:sz w:val="18"/>
              </w:rPr>
              <w:t>very</w:t>
            </w:r>
            <w:r>
              <w:rPr>
                <w:color w:val="231F20"/>
                <w:spacing w:val="-18"/>
                <w:w w:val="110"/>
                <w:sz w:val="18"/>
              </w:rPr>
              <w:t> </w:t>
            </w:r>
            <w:r>
              <w:rPr>
                <w:color w:val="231F20"/>
                <w:w w:val="110"/>
                <w:sz w:val="18"/>
              </w:rPr>
              <w:t>successful</w:t>
            </w:r>
            <w:r>
              <w:rPr>
                <w:color w:val="231F20"/>
                <w:spacing w:val="-17"/>
                <w:w w:val="110"/>
                <w:sz w:val="18"/>
              </w:rPr>
              <w:t> </w:t>
            </w:r>
            <w:r>
              <w:rPr>
                <w:color w:val="231F20"/>
                <w:w w:val="110"/>
                <w:sz w:val="18"/>
              </w:rPr>
              <w:t>theory</w:t>
            </w:r>
            <w:r>
              <w:rPr>
                <w:color w:val="231F20"/>
                <w:spacing w:val="-17"/>
                <w:w w:val="110"/>
                <w:sz w:val="18"/>
              </w:rPr>
              <w:t> </w:t>
            </w:r>
            <w:r>
              <w:rPr>
                <w:color w:val="231F20"/>
                <w:w w:val="110"/>
                <w:sz w:val="18"/>
              </w:rPr>
              <w:t>that</w:t>
            </w:r>
            <w:r>
              <w:rPr>
                <w:color w:val="231F20"/>
                <w:spacing w:val="-18"/>
                <w:w w:val="110"/>
                <w:sz w:val="18"/>
              </w:rPr>
              <w:t> </w:t>
            </w:r>
            <w:r>
              <w:rPr>
                <w:color w:val="231F20"/>
                <w:w w:val="110"/>
                <w:sz w:val="18"/>
              </w:rPr>
              <w:t>explains</w:t>
            </w:r>
            <w:r>
              <w:rPr>
                <w:color w:val="231F20"/>
                <w:spacing w:val="-17"/>
                <w:w w:val="110"/>
                <w:sz w:val="18"/>
              </w:rPr>
              <w:t> </w:t>
            </w:r>
            <w:r>
              <w:rPr>
                <w:color w:val="231F20"/>
                <w:w w:val="110"/>
                <w:sz w:val="18"/>
              </w:rPr>
              <w:t>much</w:t>
            </w:r>
            <w:r>
              <w:rPr>
                <w:color w:val="231F20"/>
                <w:spacing w:val="-17"/>
                <w:w w:val="110"/>
                <w:sz w:val="18"/>
              </w:rPr>
              <w:t> </w:t>
            </w:r>
            <w:r>
              <w:rPr>
                <w:color w:val="231F20"/>
                <w:w w:val="110"/>
                <w:sz w:val="18"/>
              </w:rPr>
              <w:t>of</w:t>
            </w:r>
            <w:r>
              <w:rPr>
                <w:color w:val="231F20"/>
                <w:spacing w:val="-18"/>
                <w:w w:val="110"/>
                <w:sz w:val="18"/>
              </w:rPr>
              <w:t> </w:t>
            </w:r>
            <w:r>
              <w:rPr>
                <w:color w:val="231F20"/>
                <w:w w:val="110"/>
                <w:sz w:val="18"/>
              </w:rPr>
              <w:t>the</w:t>
            </w:r>
            <w:r>
              <w:rPr>
                <w:color w:val="231F20"/>
                <w:spacing w:val="-17"/>
                <w:w w:val="110"/>
                <w:sz w:val="18"/>
              </w:rPr>
              <w:t> </w:t>
            </w:r>
            <w:r>
              <w:rPr>
                <w:color w:val="231F20"/>
                <w:w w:val="110"/>
                <w:sz w:val="18"/>
              </w:rPr>
              <w:t>physical</w:t>
            </w:r>
            <w:r>
              <w:rPr>
                <w:color w:val="231F20"/>
                <w:spacing w:val="-17"/>
                <w:w w:val="110"/>
                <w:sz w:val="18"/>
              </w:rPr>
              <w:t> </w:t>
            </w:r>
            <w:r>
              <w:rPr>
                <w:color w:val="231F20"/>
                <w:w w:val="110"/>
                <w:sz w:val="18"/>
              </w:rPr>
              <w:t>world, it has some shortcomings: the theory is incompatible with some </w:t>
            </w:r>
            <w:r>
              <w:rPr>
                <w:color w:val="231F20"/>
                <w:spacing w:val="2"/>
                <w:w w:val="110"/>
                <w:sz w:val="18"/>
              </w:rPr>
              <w:t>aspects </w:t>
            </w:r>
            <w:r>
              <w:rPr>
                <w:color w:val="231F20"/>
                <w:w w:val="110"/>
                <w:sz w:val="18"/>
              </w:rPr>
              <w:t>of general relativity, so gravity</w:t>
            </w:r>
            <w:r>
              <w:rPr>
                <w:color w:val="231F20"/>
                <w:spacing w:val="-12"/>
                <w:w w:val="110"/>
                <w:sz w:val="18"/>
              </w:rPr>
              <w:t> </w:t>
            </w:r>
            <w:r>
              <w:rPr>
                <w:color w:val="231F20"/>
                <w:w w:val="110"/>
                <w:sz w:val="18"/>
              </w:rPr>
              <w:t>is</w:t>
            </w:r>
            <w:r>
              <w:rPr>
                <w:color w:val="231F20"/>
                <w:spacing w:val="-11"/>
                <w:w w:val="110"/>
                <w:sz w:val="18"/>
              </w:rPr>
              <w:t> </w:t>
            </w:r>
            <w:r>
              <w:rPr>
                <w:color w:val="231F20"/>
                <w:w w:val="110"/>
                <w:sz w:val="18"/>
              </w:rPr>
              <w:t>not</w:t>
            </w:r>
            <w:r>
              <w:rPr>
                <w:color w:val="231F20"/>
                <w:spacing w:val="-11"/>
                <w:w w:val="110"/>
                <w:sz w:val="18"/>
              </w:rPr>
              <w:t> </w:t>
            </w:r>
            <w:r>
              <w:rPr>
                <w:color w:val="231F20"/>
                <w:w w:val="110"/>
                <w:sz w:val="18"/>
              </w:rPr>
              <w:t>successfully</w:t>
            </w:r>
            <w:r>
              <w:rPr>
                <w:color w:val="231F20"/>
                <w:spacing w:val="-11"/>
                <w:w w:val="110"/>
                <w:sz w:val="18"/>
              </w:rPr>
              <w:t> </w:t>
            </w:r>
            <w:r>
              <w:rPr>
                <w:color w:val="231F20"/>
                <w:w w:val="110"/>
                <w:sz w:val="18"/>
              </w:rPr>
              <w:t>explained,</w:t>
            </w:r>
            <w:r>
              <w:rPr>
                <w:color w:val="231F20"/>
                <w:spacing w:val="-11"/>
                <w:w w:val="110"/>
                <w:sz w:val="18"/>
              </w:rPr>
              <w:t> </w:t>
            </w:r>
            <w:r>
              <w:rPr>
                <w:color w:val="231F20"/>
                <w:w w:val="110"/>
                <w:sz w:val="18"/>
              </w:rPr>
              <w:t>and</w:t>
            </w:r>
            <w:r>
              <w:rPr>
                <w:color w:val="231F20"/>
                <w:spacing w:val="-11"/>
                <w:w w:val="110"/>
                <w:sz w:val="18"/>
              </w:rPr>
              <w:t> </w:t>
            </w:r>
            <w:r>
              <w:rPr>
                <w:color w:val="231F20"/>
                <w:w w:val="110"/>
                <w:sz w:val="18"/>
              </w:rPr>
              <w:t>dark</w:t>
            </w:r>
            <w:r>
              <w:rPr>
                <w:color w:val="231F20"/>
                <w:spacing w:val="-11"/>
                <w:w w:val="110"/>
                <w:sz w:val="18"/>
              </w:rPr>
              <w:t> </w:t>
            </w:r>
            <w:r>
              <w:rPr>
                <w:color w:val="231F20"/>
                <w:w w:val="110"/>
                <w:sz w:val="18"/>
              </w:rPr>
              <w:t>matter</w:t>
            </w:r>
            <w:r>
              <w:rPr>
                <w:color w:val="231F20"/>
                <w:spacing w:val="-11"/>
                <w:w w:val="110"/>
                <w:sz w:val="18"/>
              </w:rPr>
              <w:t> </w:t>
            </w:r>
            <w:r>
              <w:rPr>
                <w:color w:val="231F20"/>
                <w:w w:val="110"/>
                <w:sz w:val="18"/>
              </w:rPr>
              <w:t>and</w:t>
            </w:r>
            <w:r>
              <w:rPr>
                <w:color w:val="231F20"/>
                <w:spacing w:val="-12"/>
                <w:w w:val="110"/>
                <w:sz w:val="18"/>
              </w:rPr>
              <w:t> </w:t>
            </w:r>
            <w:r>
              <w:rPr>
                <w:color w:val="231F20"/>
                <w:w w:val="110"/>
                <w:sz w:val="18"/>
              </w:rPr>
              <w:t>dark</w:t>
            </w:r>
            <w:r>
              <w:rPr>
                <w:color w:val="231F20"/>
                <w:spacing w:val="-11"/>
                <w:w w:val="110"/>
                <w:sz w:val="18"/>
              </w:rPr>
              <w:t> </w:t>
            </w:r>
            <w:r>
              <w:rPr>
                <w:color w:val="231F20"/>
                <w:w w:val="110"/>
                <w:sz w:val="18"/>
              </w:rPr>
              <w:t>energy</w:t>
            </w:r>
            <w:r>
              <w:rPr>
                <w:color w:val="231F20"/>
                <w:spacing w:val="-11"/>
                <w:w w:val="110"/>
                <w:sz w:val="18"/>
              </w:rPr>
              <w:t> </w:t>
            </w:r>
            <w:r>
              <w:rPr>
                <w:color w:val="231F20"/>
                <w:w w:val="110"/>
                <w:sz w:val="18"/>
              </w:rPr>
              <w:t>do</w:t>
            </w:r>
            <w:r>
              <w:rPr>
                <w:color w:val="231F20"/>
                <w:spacing w:val="-11"/>
                <w:w w:val="110"/>
                <w:sz w:val="18"/>
              </w:rPr>
              <w:t> </w:t>
            </w:r>
            <w:r>
              <w:rPr>
                <w:color w:val="231F20"/>
                <w:w w:val="110"/>
                <w:sz w:val="18"/>
              </w:rPr>
              <w:t>not</w:t>
            </w:r>
            <w:r>
              <w:rPr>
                <w:color w:val="231F20"/>
                <w:spacing w:val="-11"/>
                <w:w w:val="110"/>
                <w:sz w:val="18"/>
              </w:rPr>
              <w:t> </w:t>
            </w:r>
            <w:r>
              <w:rPr>
                <w:color w:val="231F20"/>
                <w:w w:val="110"/>
                <w:sz w:val="18"/>
              </w:rPr>
              <w:t>fit</w:t>
            </w:r>
            <w:r>
              <w:rPr>
                <w:color w:val="231F20"/>
                <w:spacing w:val="-11"/>
                <w:w w:val="110"/>
                <w:sz w:val="18"/>
              </w:rPr>
              <w:t> </w:t>
            </w:r>
            <w:r>
              <w:rPr>
                <w:color w:val="231F20"/>
                <w:w w:val="110"/>
                <w:sz w:val="18"/>
              </w:rPr>
              <w:t>into</w:t>
            </w:r>
            <w:r>
              <w:rPr>
                <w:color w:val="231F20"/>
                <w:spacing w:val="-11"/>
                <w:w w:val="110"/>
                <w:sz w:val="18"/>
              </w:rPr>
              <w:t> </w:t>
            </w:r>
            <w:r>
              <w:rPr>
                <w:color w:val="231F20"/>
                <w:w w:val="110"/>
                <w:sz w:val="18"/>
              </w:rPr>
              <w:t>the</w:t>
            </w:r>
            <w:r>
              <w:rPr>
                <w:color w:val="231F20"/>
                <w:spacing w:val="-11"/>
                <w:w w:val="110"/>
                <w:sz w:val="18"/>
              </w:rPr>
              <w:t> </w:t>
            </w:r>
            <w:r>
              <w:rPr>
                <w:color w:val="231F20"/>
                <w:w w:val="110"/>
                <w:sz w:val="18"/>
              </w:rPr>
              <w:t>Standard Model.</w:t>
            </w:r>
          </w:p>
        </w:tc>
      </w:tr>
    </w:tbl>
    <w:p>
      <w:pPr>
        <w:pStyle w:val="BodyText"/>
        <w:spacing w:before="8"/>
        <w:rPr>
          <w:sz w:val="7"/>
        </w:rPr>
      </w:pPr>
    </w:p>
    <w:p>
      <w:pPr>
        <w:pStyle w:val="Heading2"/>
        <w:ind w:left="120"/>
      </w:pPr>
      <w:r>
        <w:rPr>
          <w:color w:val="231F20"/>
        </w:rPr>
        <w:t>Glossary</w:t>
      </w:r>
    </w:p>
    <w:p>
      <w:pPr>
        <w:pStyle w:val="BodyText"/>
        <w:spacing w:line="249" w:lineRule="auto" w:before="122"/>
        <w:ind w:left="120" w:right="5292"/>
      </w:pPr>
      <w:r>
        <w:rPr>
          <w:color w:val="231F20"/>
          <w:w w:val="110"/>
        </w:rPr>
        <w:t>A</w:t>
      </w:r>
      <w:r>
        <w:rPr>
          <w:color w:val="231F20"/>
          <w:spacing w:val="-22"/>
          <w:w w:val="110"/>
        </w:rPr>
        <w:t> </w:t>
      </w:r>
      <w:r>
        <w:rPr>
          <w:color w:val="231F20"/>
          <w:w w:val="110"/>
        </w:rPr>
        <w:t>glossary</w:t>
      </w:r>
      <w:r>
        <w:rPr>
          <w:color w:val="231F20"/>
          <w:spacing w:val="-21"/>
          <w:w w:val="110"/>
        </w:rPr>
        <w:t> </w:t>
      </w:r>
      <w:r>
        <w:rPr>
          <w:color w:val="231F20"/>
          <w:w w:val="110"/>
        </w:rPr>
        <w:t>of</w:t>
      </w:r>
      <w:r>
        <w:rPr>
          <w:color w:val="231F20"/>
          <w:spacing w:val="-21"/>
          <w:w w:val="110"/>
        </w:rPr>
        <w:t> </w:t>
      </w:r>
      <w:r>
        <w:rPr>
          <w:color w:val="231F20"/>
          <w:w w:val="110"/>
        </w:rPr>
        <w:t>terms</w:t>
      </w:r>
      <w:r>
        <w:rPr>
          <w:color w:val="231F20"/>
          <w:spacing w:val="-21"/>
          <w:w w:val="110"/>
        </w:rPr>
        <w:t> </w:t>
      </w:r>
      <w:r>
        <w:rPr>
          <w:color w:val="231F20"/>
          <w:w w:val="110"/>
        </w:rPr>
        <w:t>in</w:t>
      </w:r>
      <w:r>
        <w:rPr>
          <w:color w:val="231F20"/>
          <w:spacing w:val="-21"/>
          <w:w w:val="110"/>
        </w:rPr>
        <w:t> </w:t>
      </w:r>
      <w:r>
        <w:rPr>
          <w:color w:val="231F20"/>
          <w:w w:val="110"/>
        </w:rPr>
        <w:t>particle</w:t>
      </w:r>
      <w:r>
        <w:rPr>
          <w:color w:val="231F20"/>
          <w:spacing w:val="-21"/>
          <w:w w:val="110"/>
        </w:rPr>
        <w:t> </w:t>
      </w:r>
      <w:r>
        <w:rPr>
          <w:color w:val="231F20"/>
          <w:w w:val="110"/>
        </w:rPr>
        <w:t>physics</w:t>
      </w:r>
      <w:r>
        <w:rPr>
          <w:color w:val="231F20"/>
          <w:spacing w:val="-21"/>
          <w:w w:val="110"/>
        </w:rPr>
        <w:t> </w:t>
      </w:r>
      <w:r>
        <w:rPr>
          <w:color w:val="231F20"/>
          <w:w w:val="110"/>
        </w:rPr>
        <w:t>is</w:t>
      </w:r>
      <w:r>
        <w:rPr>
          <w:color w:val="231F20"/>
          <w:spacing w:val="-21"/>
          <w:w w:val="110"/>
        </w:rPr>
        <w:t> </w:t>
      </w:r>
      <w:r>
        <w:rPr>
          <w:color w:val="231F20"/>
          <w:w w:val="110"/>
        </w:rPr>
        <w:t>included</w:t>
      </w:r>
      <w:r>
        <w:rPr>
          <w:color w:val="231F20"/>
          <w:spacing w:val="-22"/>
          <w:w w:val="110"/>
        </w:rPr>
        <w:t> </w:t>
      </w:r>
      <w:r>
        <w:rPr>
          <w:color w:val="231F20"/>
          <w:w w:val="110"/>
        </w:rPr>
        <w:t>as a separate fact sheet in this resource as this topic introduces a large number of terms that students may</w:t>
      </w:r>
      <w:r>
        <w:rPr>
          <w:color w:val="231F20"/>
          <w:spacing w:val="-21"/>
          <w:w w:val="110"/>
        </w:rPr>
        <w:t> </w:t>
      </w:r>
      <w:r>
        <w:rPr>
          <w:color w:val="231F20"/>
          <w:w w:val="110"/>
        </w:rPr>
        <w:t>find</w:t>
      </w:r>
      <w:r>
        <w:rPr>
          <w:color w:val="231F20"/>
          <w:spacing w:val="-21"/>
          <w:w w:val="110"/>
        </w:rPr>
        <w:t> </w:t>
      </w:r>
      <w:r>
        <w:rPr>
          <w:color w:val="231F20"/>
          <w:w w:val="110"/>
        </w:rPr>
        <w:t>confusing.</w:t>
      </w:r>
      <w:r>
        <w:rPr>
          <w:color w:val="231F20"/>
          <w:spacing w:val="-21"/>
          <w:w w:val="110"/>
        </w:rPr>
        <w:t> </w:t>
      </w:r>
      <w:r>
        <w:rPr>
          <w:color w:val="231F20"/>
          <w:w w:val="110"/>
        </w:rPr>
        <w:t>A</w:t>
      </w:r>
      <w:r>
        <w:rPr>
          <w:color w:val="231F20"/>
          <w:spacing w:val="-21"/>
          <w:w w:val="110"/>
        </w:rPr>
        <w:t> </w:t>
      </w:r>
      <w:r>
        <w:rPr>
          <w:color w:val="231F20"/>
          <w:w w:val="110"/>
        </w:rPr>
        <w:t>useful</w:t>
      </w:r>
      <w:r>
        <w:rPr>
          <w:color w:val="231F20"/>
          <w:spacing w:val="-21"/>
          <w:w w:val="110"/>
        </w:rPr>
        <w:t> </w:t>
      </w:r>
      <w:r>
        <w:rPr>
          <w:color w:val="231F20"/>
          <w:w w:val="110"/>
        </w:rPr>
        <w:t>summative</w:t>
      </w:r>
      <w:r>
        <w:rPr>
          <w:color w:val="231F20"/>
          <w:spacing w:val="-21"/>
          <w:w w:val="110"/>
        </w:rPr>
        <w:t> </w:t>
      </w:r>
      <w:r>
        <w:rPr>
          <w:color w:val="231F20"/>
          <w:w w:val="110"/>
        </w:rPr>
        <w:t>exercise</w:t>
      </w:r>
      <w:r>
        <w:rPr>
          <w:color w:val="231F20"/>
          <w:spacing w:val="-21"/>
          <w:w w:val="110"/>
        </w:rPr>
        <w:t> </w:t>
      </w:r>
      <w:r>
        <w:rPr>
          <w:color w:val="231F20"/>
          <w:w w:val="110"/>
        </w:rPr>
        <w:t>for students</w:t>
      </w:r>
      <w:r>
        <w:rPr>
          <w:color w:val="231F20"/>
          <w:spacing w:val="-16"/>
          <w:w w:val="110"/>
        </w:rPr>
        <w:t> </w:t>
      </w:r>
      <w:r>
        <w:rPr>
          <w:color w:val="231F20"/>
          <w:w w:val="110"/>
        </w:rPr>
        <w:t>may</w:t>
      </w:r>
      <w:r>
        <w:rPr>
          <w:color w:val="231F20"/>
          <w:spacing w:val="-16"/>
          <w:w w:val="110"/>
        </w:rPr>
        <w:t> </w:t>
      </w:r>
      <w:r>
        <w:rPr>
          <w:color w:val="231F20"/>
          <w:w w:val="110"/>
        </w:rPr>
        <w:t>be</w:t>
      </w:r>
      <w:r>
        <w:rPr>
          <w:color w:val="231F20"/>
          <w:spacing w:val="-16"/>
          <w:w w:val="110"/>
        </w:rPr>
        <w:t> </w:t>
      </w:r>
      <w:r>
        <w:rPr>
          <w:color w:val="231F20"/>
          <w:w w:val="110"/>
        </w:rPr>
        <w:t>to</w:t>
      </w:r>
      <w:r>
        <w:rPr>
          <w:color w:val="231F20"/>
          <w:spacing w:val="-16"/>
          <w:w w:val="110"/>
        </w:rPr>
        <w:t> </w:t>
      </w:r>
      <w:r>
        <w:rPr>
          <w:color w:val="231F20"/>
          <w:w w:val="110"/>
        </w:rPr>
        <w:t>construct</w:t>
      </w:r>
      <w:r>
        <w:rPr>
          <w:color w:val="231F20"/>
          <w:spacing w:val="-16"/>
          <w:w w:val="110"/>
        </w:rPr>
        <w:t> </w:t>
      </w:r>
      <w:r>
        <w:rPr>
          <w:color w:val="231F20"/>
          <w:w w:val="110"/>
        </w:rPr>
        <w:t>a</w:t>
      </w:r>
      <w:r>
        <w:rPr>
          <w:color w:val="231F20"/>
          <w:spacing w:val="-16"/>
          <w:w w:val="110"/>
        </w:rPr>
        <w:t> </w:t>
      </w:r>
      <w:r>
        <w:rPr>
          <w:color w:val="231F20"/>
          <w:w w:val="110"/>
        </w:rPr>
        <w:t>concept</w:t>
      </w:r>
      <w:r>
        <w:rPr>
          <w:color w:val="231F20"/>
          <w:spacing w:val="-15"/>
          <w:w w:val="110"/>
        </w:rPr>
        <w:t> </w:t>
      </w:r>
      <w:r>
        <w:rPr>
          <w:color w:val="231F20"/>
          <w:w w:val="110"/>
        </w:rPr>
        <w:t>or</w:t>
      </w:r>
      <w:r>
        <w:rPr>
          <w:color w:val="231F20"/>
          <w:spacing w:val="-16"/>
          <w:w w:val="110"/>
        </w:rPr>
        <w:t> </w:t>
      </w:r>
      <w:r>
        <w:rPr>
          <w:color w:val="231F20"/>
          <w:w w:val="110"/>
        </w:rPr>
        <w:t>mind</w:t>
      </w:r>
      <w:r>
        <w:rPr>
          <w:color w:val="231F20"/>
          <w:spacing w:val="-16"/>
          <w:w w:val="110"/>
        </w:rPr>
        <w:t> </w:t>
      </w:r>
      <w:r>
        <w:rPr>
          <w:color w:val="231F20"/>
          <w:w w:val="110"/>
        </w:rPr>
        <w:t>map for particle physics, using this glossary and other resources of their</w:t>
      </w:r>
      <w:r>
        <w:rPr>
          <w:color w:val="231F20"/>
          <w:spacing w:val="-21"/>
          <w:w w:val="110"/>
        </w:rPr>
        <w:t> </w:t>
      </w:r>
      <w:r>
        <w:rPr>
          <w:color w:val="231F20"/>
          <w:w w:val="110"/>
        </w:rPr>
        <w:t>choice</w:t>
      </w:r>
    </w:p>
    <w:p>
      <w:pPr>
        <w:spacing w:after="0" w:line="249" w:lineRule="auto"/>
        <w:sectPr>
          <w:pgSz w:w="11910" w:h="16840"/>
          <w:pgMar w:header="0" w:footer="1084" w:top="840" w:bottom="1280" w:left="1000" w:right="1020"/>
        </w:sectPr>
      </w:pPr>
    </w:p>
    <w:p>
      <w:pPr>
        <w:pStyle w:val="Heading1"/>
        <w:ind w:left="120"/>
      </w:pPr>
      <w:r>
        <w:rPr>
          <w:color w:val="231F20"/>
          <w:w w:val="110"/>
        </w:rPr>
        <w:t>Acknowledgements</w:t>
      </w:r>
    </w:p>
    <w:p>
      <w:pPr>
        <w:pStyle w:val="BodyText"/>
        <w:spacing w:line="249" w:lineRule="auto" w:before="105"/>
        <w:ind w:left="120" w:right="247"/>
      </w:pPr>
      <w:r>
        <w:rPr>
          <w:color w:val="231F20"/>
          <w:w w:val="110"/>
        </w:rPr>
        <w:t>Thanks</w:t>
      </w:r>
      <w:r>
        <w:rPr>
          <w:color w:val="231F20"/>
          <w:spacing w:val="-38"/>
          <w:w w:val="110"/>
        </w:rPr>
        <w:t> </w:t>
      </w:r>
      <w:r>
        <w:rPr>
          <w:color w:val="231F20"/>
          <w:w w:val="110"/>
        </w:rPr>
        <w:t>to</w:t>
      </w:r>
      <w:r>
        <w:rPr>
          <w:color w:val="231F20"/>
          <w:spacing w:val="-38"/>
          <w:w w:val="110"/>
        </w:rPr>
        <w:t> </w:t>
      </w:r>
      <w:r>
        <w:rPr>
          <w:color w:val="231F20"/>
          <w:w w:val="110"/>
        </w:rPr>
        <w:t>Professor</w:t>
      </w:r>
      <w:r>
        <w:rPr>
          <w:color w:val="231F20"/>
          <w:spacing w:val="-38"/>
          <w:w w:val="110"/>
        </w:rPr>
        <w:t> </w:t>
      </w:r>
      <w:r>
        <w:rPr>
          <w:color w:val="231F20"/>
          <w:w w:val="110"/>
        </w:rPr>
        <w:t>Ian</w:t>
      </w:r>
      <w:r>
        <w:rPr>
          <w:color w:val="231F20"/>
          <w:spacing w:val="-38"/>
          <w:w w:val="110"/>
        </w:rPr>
        <w:t> </w:t>
      </w:r>
      <w:r>
        <w:rPr>
          <w:color w:val="231F20"/>
          <w:spacing w:val="2"/>
          <w:w w:val="110"/>
        </w:rPr>
        <w:t>McArthur</w:t>
      </w:r>
      <w:r>
        <w:rPr>
          <w:color w:val="231F20"/>
          <w:spacing w:val="-37"/>
          <w:w w:val="110"/>
        </w:rPr>
        <w:t> </w:t>
      </w:r>
      <w:r>
        <w:rPr>
          <w:color w:val="231F20"/>
          <w:w w:val="110"/>
        </w:rPr>
        <w:t>(School</w:t>
      </w:r>
      <w:r>
        <w:rPr>
          <w:color w:val="231F20"/>
          <w:spacing w:val="-38"/>
          <w:w w:val="110"/>
        </w:rPr>
        <w:t> </w:t>
      </w:r>
      <w:r>
        <w:rPr>
          <w:color w:val="231F20"/>
          <w:w w:val="110"/>
        </w:rPr>
        <w:t>of</w:t>
      </w:r>
      <w:r>
        <w:rPr>
          <w:color w:val="231F20"/>
          <w:spacing w:val="-38"/>
          <w:w w:val="110"/>
        </w:rPr>
        <w:t> </w:t>
      </w:r>
      <w:r>
        <w:rPr>
          <w:color w:val="231F20"/>
          <w:w w:val="110"/>
        </w:rPr>
        <w:t>Physics, The University of Western</w:t>
      </w:r>
      <w:r>
        <w:rPr>
          <w:color w:val="231F20"/>
          <w:spacing w:val="-31"/>
          <w:w w:val="110"/>
        </w:rPr>
        <w:t> </w:t>
      </w:r>
      <w:r>
        <w:rPr>
          <w:color w:val="231F20"/>
          <w:w w:val="110"/>
        </w:rPr>
        <w:t>Australia).</w:t>
      </w:r>
    </w:p>
    <w:p>
      <w:pPr>
        <w:pStyle w:val="BodyText"/>
        <w:spacing w:line="249" w:lineRule="auto" w:before="115"/>
        <w:ind w:left="120" w:right="297"/>
      </w:pPr>
      <w:r>
        <w:rPr>
          <w:color w:val="231F20"/>
          <w:w w:val="110"/>
        </w:rPr>
        <w:t>Designed</w:t>
      </w:r>
      <w:r>
        <w:rPr>
          <w:color w:val="231F20"/>
          <w:spacing w:val="-21"/>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1"/>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9"/>
          <w:w w:val="110"/>
        </w:rPr>
        <w:t> </w:t>
      </w:r>
      <w:r>
        <w:rPr>
          <w:color w:val="231F20"/>
          <w:w w:val="110"/>
        </w:rPr>
        <w:t>Australia.</w:t>
      </w:r>
    </w:p>
    <w:p>
      <w:pPr>
        <w:pStyle w:val="BodyText"/>
        <w:spacing w:line="249" w:lineRule="auto" w:before="2"/>
        <w:ind w:left="120" w:right="110"/>
      </w:pPr>
      <w:r>
        <w:rPr>
          <w:color w:val="231F20"/>
          <w:w w:val="110"/>
        </w:rPr>
        <w:t>Production</w:t>
      </w:r>
      <w:r>
        <w:rPr>
          <w:color w:val="231F20"/>
          <w:spacing w:val="-20"/>
          <w:w w:val="110"/>
        </w:rPr>
        <w:t> </w:t>
      </w:r>
      <w:r>
        <w:rPr>
          <w:color w:val="231F20"/>
          <w:w w:val="110"/>
        </w:rPr>
        <w:t>team:</w:t>
      </w:r>
      <w:r>
        <w:rPr>
          <w:color w:val="231F20"/>
          <w:spacing w:val="-19"/>
          <w:w w:val="110"/>
        </w:rPr>
        <w:t> </w:t>
      </w:r>
      <w:r>
        <w:rPr>
          <w:color w:val="231F20"/>
          <w:w w:val="110"/>
        </w:rPr>
        <w:t>Jenny</w:t>
      </w:r>
      <w:r>
        <w:rPr>
          <w:color w:val="231F20"/>
          <w:spacing w:val="-19"/>
          <w:w w:val="110"/>
        </w:rPr>
        <w:t> </w:t>
      </w:r>
      <w:r>
        <w:rPr>
          <w:color w:val="231F20"/>
          <w:w w:val="110"/>
        </w:rPr>
        <w:t>Gull,</w:t>
      </w:r>
      <w:r>
        <w:rPr>
          <w:color w:val="231F20"/>
          <w:spacing w:val="-19"/>
          <w:w w:val="110"/>
        </w:rPr>
        <w:t> </w:t>
      </w:r>
      <w:r>
        <w:rPr>
          <w:color w:val="231F20"/>
          <w:w w:val="110"/>
        </w:rPr>
        <w:t>Dan</w:t>
      </w:r>
      <w:r>
        <w:rPr>
          <w:color w:val="231F20"/>
          <w:spacing w:val="-20"/>
          <w:w w:val="110"/>
        </w:rPr>
        <w:t> </w:t>
      </w:r>
      <w:r>
        <w:rPr>
          <w:color w:val="231F20"/>
          <w:w w:val="110"/>
        </w:rPr>
        <w:t>Hutton</w:t>
      </w:r>
      <w:r>
        <w:rPr>
          <w:color w:val="231F20"/>
          <w:spacing w:val="-19"/>
          <w:w w:val="110"/>
        </w:rPr>
        <w:t> </w:t>
      </w:r>
      <w:r>
        <w:rPr>
          <w:color w:val="231F20"/>
          <w:w w:val="110"/>
        </w:rPr>
        <w:t>and</w:t>
      </w:r>
      <w:r>
        <w:rPr>
          <w:color w:val="231F20"/>
          <w:spacing w:val="-19"/>
          <w:w w:val="110"/>
        </w:rPr>
        <w:t> </w:t>
      </w:r>
      <w:r>
        <w:rPr>
          <w:color w:val="231F20"/>
          <w:w w:val="110"/>
        </w:rPr>
        <w:t>Michael Wheatley.</w:t>
      </w:r>
    </w:p>
    <w:p>
      <w:pPr>
        <w:pStyle w:val="BodyText"/>
        <w:spacing w:line="249" w:lineRule="auto" w:before="114"/>
        <w:ind w:left="120" w:right="177"/>
      </w:pPr>
      <w:r>
        <w:rPr>
          <w:i/>
          <w:color w:val="231F20"/>
          <w:w w:val="105"/>
        </w:rPr>
        <w:t>Thoughts on fields </w:t>
      </w:r>
      <w:r>
        <w:rPr>
          <w:color w:val="231F20"/>
          <w:w w:val="105"/>
        </w:rPr>
        <w:t>was produced by Alwyn Evans, Bob Fitzpatrick, Trevor Hutchison, Paul Ricketts, Gary Thomas and Michael Wheatley.</w:t>
      </w:r>
    </w:p>
    <w:p>
      <w:pPr>
        <w:pStyle w:val="BodyText"/>
        <w:spacing w:before="9"/>
        <w:rPr>
          <w:sz w:val="21"/>
        </w:rPr>
      </w:pPr>
    </w:p>
    <w:p>
      <w:pPr>
        <w:pStyle w:val="Heading1"/>
        <w:spacing w:before="0"/>
        <w:ind w:left="120"/>
      </w:pPr>
      <w:r>
        <w:rPr>
          <w:color w:val="231F20"/>
          <w:w w:val="105"/>
        </w:rPr>
        <w:t>Technical requirements</w:t>
      </w:r>
    </w:p>
    <w:p>
      <w:pPr>
        <w:pStyle w:val="BodyText"/>
        <w:spacing w:line="249" w:lineRule="auto" w:before="105"/>
        <w:ind w:left="120" w:right="-14"/>
      </w:pPr>
      <w:r>
        <w:rPr>
          <w:color w:val="231F20"/>
          <w:w w:val="110"/>
        </w:rPr>
        <w:t>The teacher guide requires Adobe Reader (version 5 or later), which is a free download from www.adobe. com. The presentations are in Microsoft PowerPoint format. They are also available in PDF format. A modern browser (eg Internet Explorer 9 or later, Google Chrome, Safari 5.0+, Opera or Firefox) is required to view the video. A high quality MP4 version of the video is available by download from the SPICE website.</w:t>
      </w:r>
    </w:p>
    <w:p>
      <w:pPr>
        <w:pStyle w:val="BodyText"/>
        <w:spacing w:before="1"/>
        <w:rPr>
          <w:sz w:val="22"/>
        </w:rPr>
      </w:pPr>
    </w:p>
    <w:p>
      <w:pPr>
        <w:pStyle w:val="Heading1"/>
        <w:spacing w:before="1"/>
        <w:ind w:left="120"/>
      </w:pPr>
      <w:r>
        <w:rPr>
          <w:color w:val="231F20"/>
          <w:w w:val="105"/>
        </w:rPr>
        <w:t>SPICE resources and copyright</w:t>
      </w:r>
    </w:p>
    <w:p>
      <w:pPr>
        <w:pStyle w:val="BodyText"/>
        <w:spacing w:line="249" w:lineRule="auto" w:before="105"/>
        <w:ind w:left="120"/>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7"/>
        <w:ind w:left="120" w:right="33"/>
      </w:pPr>
      <w:r>
        <w:rPr>
          <w:color w:val="231F20"/>
          <w:w w:val="105"/>
        </w:rPr>
        <w:t>Copyright</w:t>
      </w:r>
      <w:r>
        <w:rPr>
          <w:color w:val="231F20"/>
          <w:spacing w:val="-17"/>
          <w:w w:val="105"/>
        </w:rPr>
        <w:t> </w:t>
      </w:r>
      <w:r>
        <w:rPr>
          <w:color w:val="231F20"/>
          <w:w w:val="105"/>
        </w:rPr>
        <w:t>of</w:t>
      </w:r>
      <w:r>
        <w:rPr>
          <w:color w:val="231F20"/>
          <w:spacing w:val="-17"/>
          <w:w w:val="105"/>
        </w:rPr>
        <w:t> </w:t>
      </w:r>
      <w:r>
        <w:rPr>
          <w:color w:val="231F20"/>
          <w:w w:val="105"/>
        </w:rPr>
        <w:t>SPICE</w:t>
      </w:r>
      <w:r>
        <w:rPr>
          <w:color w:val="231F20"/>
          <w:spacing w:val="-16"/>
          <w:w w:val="105"/>
        </w:rPr>
        <w:t> </w:t>
      </w:r>
      <w:r>
        <w:rPr>
          <w:color w:val="231F20"/>
          <w:w w:val="105"/>
        </w:rPr>
        <w:t>Resources</w:t>
      </w:r>
      <w:r>
        <w:rPr>
          <w:color w:val="231F20"/>
          <w:spacing w:val="-17"/>
          <w:w w:val="105"/>
        </w:rPr>
        <w:t> </w:t>
      </w:r>
      <w:r>
        <w:rPr>
          <w:color w:val="231F20"/>
          <w:w w:val="105"/>
        </w:rPr>
        <w:t>belongs</w:t>
      </w:r>
      <w:r>
        <w:rPr>
          <w:color w:val="231F20"/>
          <w:spacing w:val="-16"/>
          <w:w w:val="105"/>
        </w:rPr>
        <w:t> </w:t>
      </w:r>
      <w:r>
        <w:rPr>
          <w:color w:val="231F20"/>
          <w:w w:val="105"/>
        </w:rPr>
        <w:t>to</w:t>
      </w:r>
      <w:r>
        <w:rPr>
          <w:color w:val="231F20"/>
          <w:spacing w:val="-17"/>
          <w:w w:val="105"/>
        </w:rPr>
        <w:t> </w:t>
      </w:r>
      <w:r>
        <w:rPr>
          <w:color w:val="231F20"/>
          <w:w w:val="105"/>
        </w:rPr>
        <w:t>The</w:t>
      </w:r>
      <w:r>
        <w:rPr>
          <w:color w:val="231F20"/>
          <w:spacing w:val="-16"/>
          <w:w w:val="105"/>
        </w:rPr>
        <w:t> </w:t>
      </w:r>
      <w:r>
        <w:rPr>
          <w:color w:val="231F20"/>
          <w:w w:val="105"/>
        </w:rPr>
        <w:t>University of Western Australia unless otherwise</w:t>
      </w:r>
      <w:r>
        <w:rPr>
          <w:color w:val="231F20"/>
          <w:spacing w:val="12"/>
          <w:w w:val="105"/>
        </w:rPr>
        <w:t> </w:t>
      </w:r>
      <w:r>
        <w:rPr>
          <w:color w:val="231F20"/>
          <w:w w:val="105"/>
        </w:rPr>
        <w:t>indicated.</w:t>
      </w:r>
    </w:p>
    <w:p>
      <w:pPr>
        <w:pStyle w:val="BodyText"/>
        <w:spacing w:line="249" w:lineRule="auto" w:before="115"/>
        <w:ind w:left="120" w:right="148"/>
      </w:pPr>
      <w:r>
        <w:rPr>
          <w:color w:val="231F20"/>
          <w:w w:val="110"/>
        </w:rPr>
        <w:t>Teachers</w:t>
      </w:r>
      <w:r>
        <w:rPr>
          <w:color w:val="231F20"/>
          <w:spacing w:val="-33"/>
          <w:w w:val="110"/>
        </w:rPr>
        <w:t> </w:t>
      </w:r>
      <w:r>
        <w:rPr>
          <w:color w:val="231F20"/>
          <w:w w:val="110"/>
        </w:rPr>
        <w:t>and</w:t>
      </w:r>
      <w:r>
        <w:rPr>
          <w:color w:val="231F20"/>
          <w:spacing w:val="-32"/>
          <w:w w:val="110"/>
        </w:rPr>
        <w:t> </w:t>
      </w:r>
      <w:r>
        <w:rPr>
          <w:color w:val="231F20"/>
          <w:w w:val="110"/>
        </w:rPr>
        <w:t>students</w:t>
      </w:r>
      <w:r>
        <w:rPr>
          <w:color w:val="231F20"/>
          <w:spacing w:val="-33"/>
          <w:w w:val="110"/>
        </w:rPr>
        <w:t> </w:t>
      </w:r>
      <w:r>
        <w:rPr>
          <w:color w:val="231F20"/>
          <w:w w:val="110"/>
        </w:rPr>
        <w:t>at</w:t>
      </w:r>
      <w:r>
        <w:rPr>
          <w:color w:val="231F20"/>
          <w:spacing w:val="-32"/>
          <w:w w:val="110"/>
        </w:rPr>
        <w:t> </w:t>
      </w:r>
      <w:r>
        <w:rPr>
          <w:color w:val="231F20"/>
          <w:w w:val="110"/>
        </w:rPr>
        <w:t>Australian</w:t>
      </w:r>
      <w:r>
        <w:rPr>
          <w:color w:val="231F20"/>
          <w:spacing w:val="-33"/>
          <w:w w:val="110"/>
        </w:rPr>
        <w:t> </w:t>
      </w:r>
      <w:r>
        <w:rPr>
          <w:color w:val="231F20"/>
          <w:w w:val="110"/>
        </w:rPr>
        <w:t>and</w:t>
      </w:r>
      <w:r>
        <w:rPr>
          <w:color w:val="231F20"/>
          <w:spacing w:val="-32"/>
          <w:w w:val="110"/>
        </w:rPr>
        <w:t> </w:t>
      </w:r>
      <w:r>
        <w:rPr>
          <w:color w:val="231F20"/>
          <w:w w:val="110"/>
        </w:rPr>
        <w:t>New</w:t>
      </w:r>
      <w:r>
        <w:rPr>
          <w:color w:val="231F20"/>
          <w:spacing w:val="-33"/>
          <w:w w:val="110"/>
        </w:rPr>
        <w:t> </w:t>
      </w:r>
      <w:r>
        <w:rPr>
          <w:color w:val="231F20"/>
          <w:w w:val="110"/>
        </w:rPr>
        <w:t>Zealand schools are granted permission to reproduce, edit, recompile and include in derivative works the resources subject to conditions detailed at spice. </w:t>
      </w:r>
      <w:r>
        <w:rPr>
          <w:color w:val="231F20"/>
          <w:spacing w:val="2"/>
          <w:w w:val="110"/>
        </w:rPr>
        <w:t>wa.edu.au/usage.</w:t>
      </w:r>
    </w:p>
    <w:p>
      <w:pPr>
        <w:pStyle w:val="BodyText"/>
        <w:spacing w:line="249" w:lineRule="auto" w:before="117"/>
        <w:ind w:left="120"/>
      </w:pPr>
      <w:r>
        <w:rPr>
          <w:color w:val="231F20"/>
          <w:w w:val="105"/>
        </w:rPr>
        <w:t>All questions involving copyright and use should be directed to SPICE at UWA.</w:t>
      </w:r>
    </w:p>
    <w:p>
      <w:pPr>
        <w:pStyle w:val="BodyText"/>
        <w:spacing w:line="249" w:lineRule="auto" w:before="115"/>
        <w:ind w:left="120" w:right="2465"/>
      </w:pPr>
      <w:r>
        <w:rPr>
          <w:color w:val="231F20"/>
        </w:rPr>
        <w:t>Web: spice.wa.edu.au Email: </w:t>
      </w:r>
      <w:hyperlink r:id="rId13">
        <w:r>
          <w:rPr>
            <w:color w:val="231F20"/>
          </w:rPr>
          <w:t>spice@uwa.edu.au</w:t>
        </w:r>
      </w:hyperlink>
      <w:r>
        <w:rPr>
          <w:color w:val="231F20"/>
        </w:rPr>
        <w:t> Phone: (08) 6488 3917</w:t>
      </w:r>
    </w:p>
    <w:p>
      <w:pPr>
        <w:pStyle w:val="BodyText"/>
        <w:spacing w:line="249" w:lineRule="auto" w:before="116"/>
        <w:ind w:left="120" w:right="1361"/>
      </w:pPr>
      <w:r>
        <w:rPr>
          <w:color w:val="231F20"/>
          <w:w w:val="110"/>
        </w:rPr>
        <w:t>Centre</w:t>
      </w:r>
      <w:r>
        <w:rPr>
          <w:color w:val="231F20"/>
          <w:spacing w:val="-33"/>
          <w:w w:val="110"/>
        </w:rPr>
        <w:t> </w:t>
      </w:r>
      <w:r>
        <w:rPr>
          <w:color w:val="231F20"/>
          <w:w w:val="110"/>
        </w:rPr>
        <w:t>for</w:t>
      </w:r>
      <w:r>
        <w:rPr>
          <w:color w:val="231F20"/>
          <w:spacing w:val="-33"/>
          <w:w w:val="110"/>
        </w:rPr>
        <w:t> </w:t>
      </w:r>
      <w:r>
        <w:rPr>
          <w:color w:val="231F20"/>
          <w:w w:val="110"/>
        </w:rPr>
        <w:t>Learning</w:t>
      </w:r>
      <w:r>
        <w:rPr>
          <w:color w:val="231F20"/>
          <w:spacing w:val="-33"/>
          <w:w w:val="110"/>
        </w:rPr>
        <w:t> </w:t>
      </w:r>
      <w:r>
        <w:rPr>
          <w:color w:val="231F20"/>
          <w:w w:val="110"/>
        </w:rPr>
        <w:t>Technology</w:t>
      </w:r>
      <w:r>
        <w:rPr>
          <w:color w:val="231F20"/>
          <w:spacing w:val="-32"/>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1"/>
        <w:ind w:left="120"/>
      </w:pPr>
      <w:r>
        <w:rPr>
          <w:color w:val="231F20"/>
          <w:w w:val="110"/>
        </w:rPr>
        <w:t>35 Stirling Highway</w:t>
      </w:r>
    </w:p>
    <w:p>
      <w:pPr>
        <w:pStyle w:val="BodyText"/>
        <w:spacing w:before="9"/>
        <w:ind w:left="120"/>
      </w:pPr>
      <w:r>
        <w:rPr>
          <w:color w:val="231F20"/>
          <w:w w:val="105"/>
        </w:rPr>
        <w:t>Crawley WA 6009</w:t>
      </w:r>
    </w:p>
    <w:p>
      <w:pPr>
        <w:pStyle w:val="Heading1"/>
        <w:ind w:left="120"/>
      </w:pPr>
      <w:r>
        <w:rPr/>
        <w:br w:type="column"/>
      </w:r>
      <w:r>
        <w:rPr>
          <w:color w:val="231F20"/>
          <w:w w:val="105"/>
        </w:rPr>
        <w:t>Image credits</w:t>
      </w:r>
    </w:p>
    <w:p>
      <w:pPr>
        <w:pStyle w:val="Heading2"/>
        <w:spacing w:before="105"/>
        <w:ind w:left="120"/>
      </w:pPr>
      <w:r>
        <w:rPr>
          <w:color w:val="231F20"/>
        </w:rPr>
        <w:t>Particle physics (presentation)</w:t>
      </w:r>
    </w:p>
    <w:p>
      <w:pPr>
        <w:spacing w:line="249" w:lineRule="auto" w:before="117"/>
        <w:ind w:left="120" w:right="0" w:firstLine="0"/>
        <w:jc w:val="left"/>
        <w:rPr>
          <w:sz w:val="16"/>
        </w:rPr>
      </w:pPr>
      <w:r>
        <w:rPr>
          <w:color w:val="231F20"/>
          <w:w w:val="105"/>
          <w:sz w:val="16"/>
        </w:rPr>
        <w:t>‘particle tracks blue’ by ntscforever (Ed Wilhelm). Used under licence. s286.photobucket.com/user/ntscforever/media/ ParticleTracks_B.jpg.html</w:t>
      </w:r>
    </w:p>
    <w:p>
      <w:pPr>
        <w:spacing w:line="249" w:lineRule="auto" w:before="116"/>
        <w:ind w:left="120" w:right="358" w:firstLine="0"/>
        <w:jc w:val="left"/>
        <w:rPr>
          <w:sz w:val="16"/>
        </w:rPr>
      </w:pPr>
      <w:r>
        <w:rPr>
          <w:color w:val="231F20"/>
          <w:w w:val="105"/>
          <w:sz w:val="16"/>
        </w:rPr>
        <w:t>‘horseshoe magnet’ by Oguraclutch. GFDL. commons. wikimedia.org/wiki/File:A-1_horseshoe-magnet-red-silver- iron-filings-AHD.jpg</w:t>
      </w:r>
    </w:p>
    <w:p>
      <w:pPr>
        <w:spacing w:line="249" w:lineRule="auto" w:before="115"/>
        <w:ind w:left="120" w:right="0" w:firstLine="0"/>
        <w:jc w:val="left"/>
        <w:rPr>
          <w:sz w:val="16"/>
        </w:rPr>
      </w:pPr>
      <w:r>
        <w:rPr>
          <w:color w:val="231F20"/>
          <w:w w:val="105"/>
          <w:sz w:val="16"/>
        </w:rPr>
        <w:t>‘human hair’ by Jan Homann. PD. commons.wikimedia.org/ wiki/File:Menschenhaar_200_fach.jpg</w:t>
      </w:r>
    </w:p>
    <w:p>
      <w:pPr>
        <w:spacing w:line="249" w:lineRule="auto" w:before="115"/>
        <w:ind w:left="120" w:right="123" w:firstLine="0"/>
        <w:jc w:val="left"/>
        <w:rPr>
          <w:sz w:val="16"/>
        </w:rPr>
      </w:pPr>
      <w:r>
        <w:rPr>
          <w:color w:val="231F20"/>
          <w:w w:val="105"/>
          <w:sz w:val="16"/>
        </w:rPr>
        <w:t>‘HIV budding’ by </w:t>
      </w:r>
      <w:r>
        <w:rPr>
          <w:color w:val="231F20"/>
          <w:spacing w:val="3"/>
          <w:w w:val="105"/>
          <w:sz w:val="16"/>
        </w:rPr>
        <w:t>C. </w:t>
      </w:r>
      <w:r>
        <w:rPr>
          <w:color w:val="231F20"/>
          <w:w w:val="105"/>
          <w:sz w:val="16"/>
        </w:rPr>
        <w:t>Goldsmith / Centers for Disease Control. PD. </w:t>
      </w:r>
      <w:r>
        <w:rPr>
          <w:color w:val="231F20"/>
          <w:spacing w:val="45"/>
          <w:w w:val="105"/>
          <w:sz w:val="16"/>
        </w:rPr>
        <w:t> </w:t>
      </w:r>
      <w:r>
        <w:rPr>
          <w:color w:val="231F20"/>
          <w:spacing w:val="1"/>
          <w:w w:val="105"/>
          <w:sz w:val="16"/>
        </w:rPr>
        <w:t>commons.wikimedia.org/wiki/File:HIV-budding-Color.jpg</w:t>
      </w:r>
    </w:p>
    <w:p>
      <w:pPr>
        <w:spacing w:line="249" w:lineRule="auto" w:before="115"/>
        <w:ind w:left="120" w:right="0" w:firstLine="0"/>
        <w:jc w:val="left"/>
        <w:rPr>
          <w:sz w:val="16"/>
        </w:rPr>
      </w:pPr>
      <w:r>
        <w:rPr>
          <w:color w:val="231F20"/>
          <w:spacing w:val="2"/>
          <w:w w:val="105"/>
          <w:sz w:val="16"/>
        </w:rPr>
        <w:t>‘STM </w:t>
      </w:r>
      <w:r>
        <w:rPr>
          <w:color w:val="231F20"/>
          <w:w w:val="105"/>
          <w:sz w:val="16"/>
        </w:rPr>
        <w:t>image of silicon’ by Professor Antoine Kahn. Used by permission,  </w:t>
      </w:r>
      <w:r>
        <w:rPr>
          <w:color w:val="231F20"/>
          <w:spacing w:val="23"/>
          <w:w w:val="105"/>
          <w:sz w:val="16"/>
        </w:rPr>
        <w:t> </w:t>
      </w:r>
      <w:hyperlink r:id="rId14">
        <w:r>
          <w:rPr>
            <w:color w:val="231F20"/>
            <w:w w:val="105"/>
            <w:sz w:val="16"/>
          </w:rPr>
          <w:t>www.princeton.edu/~kahnlab/images/Si111.html</w:t>
        </w:r>
      </w:hyperlink>
    </w:p>
    <w:p>
      <w:pPr>
        <w:spacing w:line="249" w:lineRule="auto" w:before="114"/>
        <w:ind w:left="120" w:right="0" w:firstLine="0"/>
        <w:jc w:val="left"/>
        <w:rPr>
          <w:sz w:val="16"/>
        </w:rPr>
      </w:pPr>
      <w:r>
        <w:rPr>
          <w:color w:val="231F20"/>
          <w:w w:val="110"/>
          <w:sz w:val="16"/>
        </w:rPr>
        <w:t>‘thin section of quartzite’ by Jackdann88. CC-BY-3.0. </w:t>
      </w:r>
      <w:r>
        <w:rPr>
          <w:color w:val="231F20"/>
          <w:w w:val="105"/>
          <w:sz w:val="16"/>
        </w:rPr>
        <w:t>commons.wikimedia.org/wiki/File:Thin_section_image_of_ </w:t>
      </w:r>
      <w:r>
        <w:rPr>
          <w:color w:val="231F20"/>
          <w:w w:val="110"/>
          <w:sz w:val="16"/>
        </w:rPr>
        <w:t>quartzie.jpg</w:t>
      </w:r>
    </w:p>
    <w:p>
      <w:pPr>
        <w:spacing w:line="249" w:lineRule="auto" w:before="116"/>
        <w:ind w:left="120" w:right="0" w:firstLine="0"/>
        <w:jc w:val="left"/>
        <w:rPr>
          <w:sz w:val="16"/>
        </w:rPr>
      </w:pPr>
      <w:r>
        <w:rPr>
          <w:color w:val="231F20"/>
          <w:w w:val="105"/>
          <w:sz w:val="16"/>
        </w:rPr>
        <w:t>‘Bubble chamber in 1970: liquid hydrogen event’ © CERN. </w:t>
      </w:r>
      <w:hyperlink r:id="rId15">
        <w:r>
          <w:rPr>
            <w:color w:val="231F20"/>
            <w:w w:val="105"/>
            <w:sz w:val="16"/>
          </w:rPr>
          <w:t>www.interactions.org/cms/?pid=2100&amp;image_no= ce0014</w:t>
        </w:r>
      </w:hyperlink>
    </w:p>
    <w:p>
      <w:pPr>
        <w:spacing w:line="249" w:lineRule="auto" w:before="115"/>
        <w:ind w:left="120" w:right="828" w:firstLine="0"/>
        <w:jc w:val="both"/>
        <w:rPr>
          <w:sz w:val="16"/>
        </w:rPr>
      </w:pPr>
      <w:r>
        <w:rPr>
          <w:color w:val="231F20"/>
          <w:w w:val="105"/>
          <w:sz w:val="16"/>
        </w:rPr>
        <w:t>‘Event</w:t>
      </w:r>
      <w:r>
        <w:rPr>
          <w:color w:val="231F20"/>
          <w:spacing w:val="-10"/>
          <w:w w:val="105"/>
          <w:sz w:val="16"/>
        </w:rPr>
        <w:t> </w:t>
      </w:r>
      <w:r>
        <w:rPr>
          <w:color w:val="231F20"/>
          <w:w w:val="105"/>
          <w:sz w:val="16"/>
        </w:rPr>
        <w:t>display</w:t>
      </w:r>
      <w:r>
        <w:rPr>
          <w:color w:val="231F20"/>
          <w:spacing w:val="-9"/>
          <w:w w:val="105"/>
          <w:sz w:val="16"/>
        </w:rPr>
        <w:t> </w:t>
      </w:r>
      <w:r>
        <w:rPr>
          <w:color w:val="231F20"/>
          <w:w w:val="105"/>
          <w:sz w:val="16"/>
        </w:rPr>
        <w:t>of</w:t>
      </w:r>
      <w:r>
        <w:rPr>
          <w:color w:val="231F20"/>
          <w:spacing w:val="-9"/>
          <w:w w:val="105"/>
          <w:sz w:val="16"/>
        </w:rPr>
        <w:t> </w:t>
      </w:r>
      <w:r>
        <w:rPr>
          <w:color w:val="231F20"/>
          <w:w w:val="105"/>
          <w:sz w:val="16"/>
        </w:rPr>
        <w:t>a</w:t>
      </w:r>
      <w:r>
        <w:rPr>
          <w:color w:val="231F20"/>
          <w:spacing w:val="-10"/>
          <w:w w:val="105"/>
          <w:sz w:val="16"/>
        </w:rPr>
        <w:t> </w:t>
      </w:r>
      <w:r>
        <w:rPr>
          <w:color w:val="231F20"/>
          <w:w w:val="105"/>
          <w:sz w:val="16"/>
        </w:rPr>
        <w:t>H</w:t>
      </w:r>
      <w:r>
        <w:rPr>
          <w:color w:val="231F20"/>
          <w:spacing w:val="-9"/>
          <w:w w:val="105"/>
          <w:sz w:val="16"/>
        </w:rPr>
        <w:t> </w:t>
      </w:r>
      <w:r>
        <w:rPr>
          <w:color w:val="231F20"/>
          <w:spacing w:val="2"/>
          <w:w w:val="105"/>
          <w:sz w:val="16"/>
        </w:rPr>
        <w:t>-&gt;</w:t>
      </w:r>
      <w:r>
        <w:rPr>
          <w:color w:val="231F20"/>
          <w:spacing w:val="-9"/>
          <w:w w:val="105"/>
          <w:sz w:val="16"/>
        </w:rPr>
        <w:t> </w:t>
      </w:r>
      <w:r>
        <w:rPr>
          <w:color w:val="231F20"/>
          <w:w w:val="105"/>
          <w:sz w:val="16"/>
        </w:rPr>
        <w:t>4mu</w:t>
      </w:r>
      <w:r>
        <w:rPr>
          <w:color w:val="231F20"/>
          <w:spacing w:val="-10"/>
          <w:w w:val="105"/>
          <w:sz w:val="16"/>
        </w:rPr>
        <w:t> </w:t>
      </w:r>
      <w:r>
        <w:rPr>
          <w:color w:val="231F20"/>
          <w:w w:val="105"/>
          <w:sz w:val="16"/>
        </w:rPr>
        <w:t>candidate</w:t>
      </w:r>
      <w:r>
        <w:rPr>
          <w:color w:val="231F20"/>
          <w:spacing w:val="-9"/>
          <w:w w:val="105"/>
          <w:sz w:val="16"/>
        </w:rPr>
        <w:t> </w:t>
      </w:r>
      <w:r>
        <w:rPr>
          <w:color w:val="231F20"/>
          <w:spacing w:val="3"/>
          <w:w w:val="105"/>
          <w:sz w:val="16"/>
        </w:rPr>
        <w:t>(ATLAS-PHO- </w:t>
      </w:r>
      <w:r>
        <w:rPr>
          <w:color w:val="231F20"/>
          <w:spacing w:val="2"/>
          <w:w w:val="105"/>
          <w:sz w:val="16"/>
        </w:rPr>
        <w:t>COLLAB-2012-008)’</w:t>
      </w:r>
      <w:r>
        <w:rPr>
          <w:color w:val="231F20"/>
          <w:spacing w:val="-16"/>
          <w:w w:val="105"/>
          <w:sz w:val="16"/>
        </w:rPr>
        <w:t> </w:t>
      </w:r>
      <w:r>
        <w:rPr>
          <w:color w:val="231F20"/>
          <w:w w:val="105"/>
          <w:sz w:val="16"/>
        </w:rPr>
        <w:t>by</w:t>
      </w:r>
      <w:r>
        <w:rPr>
          <w:color w:val="231F20"/>
          <w:spacing w:val="-16"/>
          <w:w w:val="105"/>
          <w:sz w:val="16"/>
        </w:rPr>
        <w:t> </w:t>
      </w:r>
      <w:r>
        <w:rPr>
          <w:color w:val="231F20"/>
          <w:w w:val="105"/>
          <w:sz w:val="16"/>
        </w:rPr>
        <w:t>ATLAS</w:t>
      </w:r>
      <w:r>
        <w:rPr>
          <w:color w:val="231F20"/>
          <w:spacing w:val="-15"/>
          <w:w w:val="105"/>
          <w:sz w:val="16"/>
        </w:rPr>
        <w:t> </w:t>
      </w:r>
      <w:r>
        <w:rPr>
          <w:color w:val="231F20"/>
          <w:w w:val="105"/>
          <w:sz w:val="16"/>
        </w:rPr>
        <w:t>collaboration.</w:t>
      </w:r>
      <w:r>
        <w:rPr>
          <w:color w:val="231F20"/>
          <w:spacing w:val="-16"/>
          <w:w w:val="105"/>
          <w:sz w:val="16"/>
        </w:rPr>
        <w:t> </w:t>
      </w:r>
      <w:r>
        <w:rPr>
          <w:color w:val="231F20"/>
          <w:w w:val="105"/>
          <w:sz w:val="16"/>
        </w:rPr>
        <w:t>Free</w:t>
      </w:r>
      <w:r>
        <w:rPr>
          <w:color w:val="231F20"/>
          <w:spacing w:val="-15"/>
          <w:w w:val="105"/>
          <w:sz w:val="16"/>
        </w:rPr>
        <w:t> </w:t>
      </w:r>
      <w:r>
        <w:rPr>
          <w:color w:val="231F20"/>
          <w:w w:val="105"/>
          <w:sz w:val="16"/>
        </w:rPr>
        <w:t>for educational use.</w:t>
      </w:r>
      <w:r>
        <w:rPr>
          <w:color w:val="231F20"/>
          <w:spacing w:val="-16"/>
          <w:w w:val="105"/>
          <w:sz w:val="16"/>
        </w:rPr>
        <w:t> </w:t>
      </w:r>
      <w:r>
        <w:rPr>
          <w:color w:val="231F20"/>
          <w:spacing w:val="2"/>
          <w:w w:val="105"/>
          <w:sz w:val="16"/>
        </w:rPr>
        <w:t>cdsweb.cern.ch/record/1459496</w:t>
      </w:r>
    </w:p>
    <w:p>
      <w:pPr>
        <w:spacing w:line="249" w:lineRule="auto" w:before="115"/>
        <w:ind w:left="120" w:right="0" w:firstLine="0"/>
        <w:jc w:val="left"/>
        <w:rPr>
          <w:sz w:val="16"/>
        </w:rPr>
      </w:pPr>
      <w:r>
        <w:rPr>
          <w:color w:val="231F20"/>
          <w:w w:val="105"/>
          <w:sz w:val="16"/>
        </w:rPr>
        <w:t>‘microscope’ by Dolbunov. GFDL. commons.wikimedia.org/ wiki/File:Micromet3m.jpg</w:t>
      </w:r>
    </w:p>
    <w:p>
      <w:pPr>
        <w:spacing w:line="249" w:lineRule="auto" w:before="115"/>
        <w:ind w:left="120" w:right="0" w:firstLine="0"/>
        <w:jc w:val="left"/>
        <w:rPr>
          <w:sz w:val="16"/>
        </w:rPr>
      </w:pPr>
      <w:r>
        <w:rPr>
          <w:color w:val="231F20"/>
          <w:w w:val="105"/>
          <w:sz w:val="16"/>
        </w:rPr>
        <w:t>‘objective lens’ by Zephyris. GFDL. commons.wikimedia.org/ wiki/File:ObjectiveLens_Levels.jpg</w:t>
      </w:r>
    </w:p>
    <w:p>
      <w:pPr>
        <w:spacing w:line="249" w:lineRule="auto" w:before="114"/>
        <w:ind w:left="120" w:right="897" w:firstLine="0"/>
        <w:jc w:val="left"/>
        <w:rPr>
          <w:sz w:val="16"/>
        </w:rPr>
      </w:pPr>
      <w:r>
        <w:rPr>
          <w:color w:val="231F20"/>
          <w:w w:val="105"/>
          <w:sz w:val="16"/>
        </w:rPr>
        <w:t>‘Aerial</w:t>
      </w:r>
      <w:r>
        <w:rPr>
          <w:color w:val="231F20"/>
          <w:spacing w:val="-21"/>
          <w:w w:val="105"/>
          <w:sz w:val="16"/>
        </w:rPr>
        <w:t> </w:t>
      </w:r>
      <w:r>
        <w:rPr>
          <w:color w:val="231F20"/>
          <w:w w:val="105"/>
          <w:sz w:val="16"/>
        </w:rPr>
        <w:t>view</w:t>
      </w:r>
      <w:r>
        <w:rPr>
          <w:color w:val="231F20"/>
          <w:spacing w:val="-20"/>
          <w:w w:val="105"/>
          <w:sz w:val="16"/>
        </w:rPr>
        <w:t> </w:t>
      </w:r>
      <w:r>
        <w:rPr>
          <w:color w:val="231F20"/>
          <w:w w:val="105"/>
          <w:sz w:val="16"/>
        </w:rPr>
        <w:t>of</w:t>
      </w:r>
      <w:r>
        <w:rPr>
          <w:color w:val="231F20"/>
          <w:spacing w:val="-20"/>
          <w:w w:val="105"/>
          <w:sz w:val="16"/>
        </w:rPr>
        <w:t> </w:t>
      </w:r>
      <w:r>
        <w:rPr>
          <w:color w:val="231F20"/>
          <w:w w:val="105"/>
          <w:sz w:val="16"/>
        </w:rPr>
        <w:t>CERN’</w:t>
      </w:r>
      <w:r>
        <w:rPr>
          <w:color w:val="231F20"/>
          <w:spacing w:val="-20"/>
          <w:w w:val="105"/>
          <w:sz w:val="16"/>
        </w:rPr>
        <w:t> </w:t>
      </w:r>
      <w:r>
        <w:rPr>
          <w:color w:val="231F20"/>
          <w:w w:val="105"/>
          <w:sz w:val="16"/>
        </w:rPr>
        <w:t>©</w:t>
      </w:r>
      <w:r>
        <w:rPr>
          <w:color w:val="231F20"/>
          <w:spacing w:val="-20"/>
          <w:w w:val="105"/>
          <w:sz w:val="16"/>
        </w:rPr>
        <w:t> </w:t>
      </w:r>
      <w:r>
        <w:rPr>
          <w:color w:val="231F20"/>
          <w:w w:val="105"/>
          <w:sz w:val="16"/>
        </w:rPr>
        <w:t>CERN</w:t>
      </w:r>
      <w:r>
        <w:rPr>
          <w:color w:val="231F20"/>
          <w:spacing w:val="-20"/>
          <w:w w:val="105"/>
          <w:sz w:val="16"/>
        </w:rPr>
        <w:t> </w:t>
      </w:r>
      <w:r>
        <w:rPr>
          <w:color w:val="231F20"/>
          <w:spacing w:val="-3"/>
          <w:w w:val="105"/>
          <w:sz w:val="16"/>
        </w:rPr>
        <w:t>1987.</w:t>
      </w:r>
      <w:r>
        <w:rPr>
          <w:color w:val="231F20"/>
          <w:spacing w:val="-20"/>
          <w:w w:val="105"/>
          <w:sz w:val="16"/>
        </w:rPr>
        <w:t> </w:t>
      </w:r>
      <w:r>
        <w:rPr>
          <w:color w:val="231F20"/>
          <w:spacing w:val="2"/>
          <w:w w:val="105"/>
          <w:sz w:val="16"/>
        </w:rPr>
        <w:t>cdsweb.cern.ch/ record/39027#01</w:t>
      </w:r>
    </w:p>
    <w:p>
      <w:pPr>
        <w:spacing w:line="249" w:lineRule="auto" w:before="115"/>
        <w:ind w:left="120" w:right="290" w:firstLine="0"/>
        <w:jc w:val="left"/>
        <w:rPr>
          <w:sz w:val="16"/>
        </w:rPr>
      </w:pPr>
      <w:r>
        <w:rPr>
          <w:color w:val="231F20"/>
          <w:w w:val="110"/>
          <w:sz w:val="16"/>
        </w:rPr>
        <w:t>‘Overall</w:t>
      </w:r>
      <w:r>
        <w:rPr>
          <w:color w:val="231F20"/>
          <w:spacing w:val="-25"/>
          <w:w w:val="110"/>
          <w:sz w:val="16"/>
        </w:rPr>
        <w:t> </w:t>
      </w:r>
      <w:r>
        <w:rPr>
          <w:color w:val="231F20"/>
          <w:w w:val="110"/>
          <w:sz w:val="16"/>
        </w:rPr>
        <w:t>view</w:t>
      </w:r>
      <w:r>
        <w:rPr>
          <w:color w:val="231F20"/>
          <w:spacing w:val="-24"/>
          <w:w w:val="110"/>
          <w:sz w:val="16"/>
        </w:rPr>
        <w:t> </w:t>
      </w:r>
      <w:r>
        <w:rPr>
          <w:color w:val="231F20"/>
          <w:w w:val="110"/>
          <w:sz w:val="16"/>
        </w:rPr>
        <w:t>of</w:t>
      </w:r>
      <w:r>
        <w:rPr>
          <w:color w:val="231F20"/>
          <w:spacing w:val="-25"/>
          <w:w w:val="110"/>
          <w:sz w:val="16"/>
        </w:rPr>
        <w:t> </w:t>
      </w:r>
      <w:r>
        <w:rPr>
          <w:color w:val="231F20"/>
          <w:w w:val="110"/>
          <w:sz w:val="16"/>
        </w:rPr>
        <w:t>the</w:t>
      </w:r>
      <w:r>
        <w:rPr>
          <w:color w:val="231F20"/>
          <w:spacing w:val="-24"/>
          <w:w w:val="110"/>
          <w:sz w:val="16"/>
        </w:rPr>
        <w:t> </w:t>
      </w:r>
      <w:r>
        <w:rPr>
          <w:color w:val="231F20"/>
          <w:w w:val="110"/>
          <w:sz w:val="16"/>
        </w:rPr>
        <w:t>LHC’</w:t>
      </w:r>
      <w:r>
        <w:rPr>
          <w:color w:val="231F20"/>
          <w:spacing w:val="-24"/>
          <w:w w:val="110"/>
          <w:sz w:val="16"/>
        </w:rPr>
        <w:t> </w:t>
      </w:r>
      <w:r>
        <w:rPr>
          <w:color w:val="231F20"/>
          <w:w w:val="110"/>
          <w:sz w:val="16"/>
        </w:rPr>
        <w:t>by</w:t>
      </w:r>
      <w:r>
        <w:rPr>
          <w:color w:val="231F20"/>
          <w:spacing w:val="-25"/>
          <w:w w:val="110"/>
          <w:sz w:val="16"/>
        </w:rPr>
        <w:t> </w:t>
      </w:r>
      <w:r>
        <w:rPr>
          <w:color w:val="231F20"/>
          <w:w w:val="110"/>
          <w:sz w:val="16"/>
        </w:rPr>
        <w:t>Philippe</w:t>
      </w:r>
      <w:r>
        <w:rPr>
          <w:color w:val="231F20"/>
          <w:spacing w:val="-24"/>
          <w:w w:val="110"/>
          <w:sz w:val="16"/>
        </w:rPr>
        <w:t> </w:t>
      </w:r>
      <w:r>
        <w:rPr>
          <w:color w:val="231F20"/>
          <w:w w:val="110"/>
          <w:sz w:val="16"/>
        </w:rPr>
        <w:t>Mouche</w:t>
      </w:r>
      <w:r>
        <w:rPr>
          <w:color w:val="231F20"/>
          <w:spacing w:val="-24"/>
          <w:w w:val="110"/>
          <w:sz w:val="16"/>
        </w:rPr>
        <w:t> </w:t>
      </w:r>
      <w:r>
        <w:rPr>
          <w:color w:val="231F20"/>
          <w:w w:val="110"/>
          <w:sz w:val="16"/>
        </w:rPr>
        <w:t>©</w:t>
      </w:r>
      <w:r>
        <w:rPr>
          <w:color w:val="231F20"/>
          <w:spacing w:val="-25"/>
          <w:w w:val="110"/>
          <w:sz w:val="16"/>
        </w:rPr>
        <w:t> </w:t>
      </w:r>
      <w:r>
        <w:rPr>
          <w:color w:val="231F20"/>
          <w:w w:val="110"/>
          <w:sz w:val="16"/>
        </w:rPr>
        <w:t>CERN</w:t>
      </w:r>
      <w:r>
        <w:rPr>
          <w:color w:val="231F20"/>
          <w:spacing w:val="-24"/>
          <w:w w:val="110"/>
          <w:sz w:val="16"/>
        </w:rPr>
        <w:t> </w:t>
      </w:r>
      <w:r>
        <w:rPr>
          <w:color w:val="231F20"/>
          <w:spacing w:val="3"/>
          <w:w w:val="110"/>
          <w:sz w:val="16"/>
        </w:rPr>
        <w:t>2006. </w:t>
      </w:r>
      <w:r>
        <w:rPr>
          <w:color w:val="231F20"/>
          <w:spacing w:val="2"/>
          <w:w w:val="110"/>
          <w:sz w:val="16"/>
        </w:rPr>
        <w:t>cdsweb.cern.ch/record/987579</w:t>
      </w:r>
    </w:p>
    <w:p>
      <w:pPr>
        <w:spacing w:before="115"/>
        <w:ind w:left="120" w:right="0" w:firstLine="0"/>
        <w:jc w:val="left"/>
        <w:rPr>
          <w:sz w:val="16"/>
        </w:rPr>
      </w:pPr>
      <w:r>
        <w:rPr>
          <w:color w:val="231F20"/>
          <w:w w:val="105"/>
          <w:sz w:val="16"/>
        </w:rPr>
        <w:t>‘View of the LHC tunnel sector 3-4 ‘ © 2009 CERN. CC-BY-</w:t>
      </w:r>
    </w:p>
    <w:p>
      <w:pPr>
        <w:spacing w:before="8"/>
        <w:ind w:left="120" w:right="0" w:firstLine="0"/>
        <w:jc w:val="left"/>
        <w:rPr>
          <w:sz w:val="16"/>
        </w:rPr>
      </w:pPr>
      <w:r>
        <w:rPr>
          <w:color w:val="231F20"/>
          <w:sz w:val="16"/>
        </w:rPr>
        <w:t>SA-4.0. cdsweb.cern.ch/record/1211045</w:t>
      </w:r>
    </w:p>
    <w:p>
      <w:pPr>
        <w:spacing w:line="249" w:lineRule="auto" w:before="121"/>
        <w:ind w:left="120" w:right="258" w:firstLine="0"/>
        <w:jc w:val="left"/>
        <w:rPr>
          <w:sz w:val="16"/>
        </w:rPr>
      </w:pPr>
      <w:r>
        <w:rPr>
          <w:color w:val="231F20"/>
          <w:w w:val="105"/>
          <w:sz w:val="16"/>
        </w:rPr>
        <w:t>‘View of the ATLAS detector during July 2007 ‘ by Claudia Marcelloni / ATLAS Experiment © 2007 CERN. cdsweb.cern. ch/record/1057769#02</w:t>
      </w:r>
    </w:p>
    <w:p>
      <w:pPr>
        <w:spacing w:line="249" w:lineRule="auto" w:before="116"/>
        <w:ind w:left="120" w:right="123" w:firstLine="0"/>
        <w:jc w:val="left"/>
        <w:rPr>
          <w:sz w:val="16"/>
        </w:rPr>
      </w:pPr>
      <w:r>
        <w:rPr>
          <w:color w:val="231F20"/>
          <w:w w:val="110"/>
          <w:sz w:val="16"/>
        </w:rPr>
        <w:t>‘Standard Model of elementary particles’ by Fermilab, Office of Science, United States Department of Energy, Particle Data Group. CC-BY-3.0. commons.wikimedia.org/wiki/ File:Standard_Model_of_Elementary_Particles.svg</w:t>
      </w:r>
    </w:p>
    <w:p>
      <w:pPr>
        <w:pStyle w:val="BodyText"/>
        <w:spacing w:before="4"/>
        <w:rPr>
          <w:sz w:val="20"/>
        </w:rPr>
      </w:pPr>
    </w:p>
    <w:p>
      <w:pPr>
        <w:pStyle w:val="Heading2"/>
        <w:spacing w:before="0"/>
        <w:ind w:left="120"/>
      </w:pPr>
      <w:r>
        <w:rPr>
          <w:color w:val="231F20"/>
        </w:rPr>
        <w:t>Quarks</w:t>
      </w:r>
    </w:p>
    <w:p>
      <w:pPr>
        <w:spacing w:line="249" w:lineRule="auto" w:before="117"/>
        <w:ind w:left="120" w:right="876" w:firstLine="0"/>
        <w:jc w:val="left"/>
        <w:rPr>
          <w:sz w:val="16"/>
        </w:rPr>
      </w:pPr>
      <w:r>
        <w:rPr>
          <w:color w:val="231F20"/>
          <w:spacing w:val="2"/>
          <w:w w:val="110"/>
          <w:sz w:val="16"/>
        </w:rPr>
        <w:t>‘stylised</w:t>
      </w:r>
      <w:r>
        <w:rPr>
          <w:color w:val="231F20"/>
          <w:spacing w:val="-25"/>
          <w:w w:val="110"/>
          <w:sz w:val="16"/>
        </w:rPr>
        <w:t> </w:t>
      </w:r>
      <w:r>
        <w:rPr>
          <w:color w:val="231F20"/>
          <w:w w:val="110"/>
          <w:sz w:val="16"/>
        </w:rPr>
        <w:t>lithium</w:t>
      </w:r>
      <w:r>
        <w:rPr>
          <w:color w:val="231F20"/>
          <w:spacing w:val="-25"/>
          <w:w w:val="110"/>
          <w:sz w:val="16"/>
        </w:rPr>
        <w:t> </w:t>
      </w:r>
      <w:r>
        <w:rPr>
          <w:color w:val="231F20"/>
          <w:w w:val="110"/>
          <w:sz w:val="16"/>
        </w:rPr>
        <w:t>atom’</w:t>
      </w:r>
      <w:r>
        <w:rPr>
          <w:color w:val="231F20"/>
          <w:spacing w:val="-24"/>
          <w:w w:val="110"/>
          <w:sz w:val="16"/>
        </w:rPr>
        <w:t> </w:t>
      </w:r>
      <w:r>
        <w:rPr>
          <w:color w:val="231F20"/>
          <w:w w:val="110"/>
          <w:sz w:val="16"/>
        </w:rPr>
        <w:t>by</w:t>
      </w:r>
      <w:r>
        <w:rPr>
          <w:color w:val="231F20"/>
          <w:spacing w:val="-25"/>
          <w:w w:val="110"/>
          <w:sz w:val="16"/>
        </w:rPr>
        <w:t> </w:t>
      </w:r>
      <w:r>
        <w:rPr>
          <w:color w:val="231F20"/>
          <w:w w:val="110"/>
          <w:sz w:val="16"/>
        </w:rPr>
        <w:t>Halfdan.</w:t>
      </w:r>
      <w:r>
        <w:rPr>
          <w:color w:val="231F20"/>
          <w:spacing w:val="-25"/>
          <w:w w:val="110"/>
          <w:sz w:val="16"/>
        </w:rPr>
        <w:t> </w:t>
      </w:r>
      <w:r>
        <w:rPr>
          <w:color w:val="231F20"/>
          <w:spacing w:val="2"/>
          <w:w w:val="110"/>
          <w:sz w:val="16"/>
        </w:rPr>
        <w:t>GFDL.</w:t>
      </w:r>
      <w:r>
        <w:rPr>
          <w:color w:val="231F20"/>
          <w:spacing w:val="-24"/>
          <w:w w:val="110"/>
          <w:sz w:val="16"/>
        </w:rPr>
        <w:t> </w:t>
      </w:r>
      <w:r>
        <w:rPr>
          <w:color w:val="231F20"/>
          <w:w w:val="110"/>
          <w:sz w:val="16"/>
        </w:rPr>
        <w:t>commons. wikimedia.org/wiki/File:Stylised_Lithium_Atom.svg</w:t>
      </w:r>
    </w:p>
    <w:p>
      <w:pPr>
        <w:spacing w:line="249" w:lineRule="auto" w:before="115"/>
        <w:ind w:left="120" w:right="934" w:firstLine="0"/>
        <w:jc w:val="left"/>
        <w:rPr>
          <w:sz w:val="16"/>
        </w:rPr>
      </w:pPr>
      <w:r>
        <w:rPr>
          <w:color w:val="231F20"/>
          <w:w w:val="110"/>
          <w:sz w:val="16"/>
        </w:rPr>
        <w:t>‘antithrombin</w:t>
      </w:r>
      <w:r>
        <w:rPr>
          <w:color w:val="231F20"/>
          <w:spacing w:val="-30"/>
          <w:w w:val="110"/>
          <w:sz w:val="16"/>
        </w:rPr>
        <w:t> </w:t>
      </w:r>
      <w:r>
        <w:rPr>
          <w:color w:val="231F20"/>
          <w:w w:val="110"/>
          <w:sz w:val="16"/>
        </w:rPr>
        <w:t>molecule’</w:t>
      </w:r>
      <w:r>
        <w:rPr>
          <w:color w:val="231F20"/>
          <w:spacing w:val="-29"/>
          <w:w w:val="110"/>
          <w:sz w:val="16"/>
        </w:rPr>
        <w:t> </w:t>
      </w:r>
      <w:r>
        <w:rPr>
          <w:color w:val="231F20"/>
          <w:w w:val="110"/>
          <w:sz w:val="16"/>
        </w:rPr>
        <w:t>by</w:t>
      </w:r>
      <w:r>
        <w:rPr>
          <w:color w:val="231F20"/>
          <w:spacing w:val="-29"/>
          <w:w w:val="110"/>
          <w:sz w:val="16"/>
        </w:rPr>
        <w:t> </w:t>
      </w:r>
      <w:r>
        <w:rPr>
          <w:color w:val="231F20"/>
          <w:w w:val="110"/>
          <w:sz w:val="16"/>
        </w:rPr>
        <w:t>Jfdwolff.</w:t>
      </w:r>
      <w:r>
        <w:rPr>
          <w:color w:val="231F20"/>
          <w:spacing w:val="-29"/>
          <w:w w:val="110"/>
          <w:sz w:val="16"/>
        </w:rPr>
        <w:t> </w:t>
      </w:r>
      <w:r>
        <w:rPr>
          <w:color w:val="231F20"/>
          <w:w w:val="110"/>
          <w:sz w:val="16"/>
        </w:rPr>
        <w:t>CC-BY-SA-3.0. </w:t>
      </w:r>
      <w:r>
        <w:rPr>
          <w:color w:val="231F20"/>
          <w:spacing w:val="2"/>
          <w:w w:val="110"/>
          <w:sz w:val="16"/>
        </w:rPr>
        <w:t>en.wikipedia.org/wiki/File:Antithrombin.png</w:t>
      </w:r>
    </w:p>
    <w:p>
      <w:pPr>
        <w:spacing w:line="249" w:lineRule="auto" w:before="114"/>
        <w:ind w:left="120" w:right="163" w:firstLine="0"/>
        <w:jc w:val="left"/>
        <w:rPr>
          <w:sz w:val="16"/>
        </w:rPr>
      </w:pPr>
      <w:r>
        <w:rPr>
          <w:color w:val="231F20"/>
          <w:w w:val="105"/>
          <w:sz w:val="16"/>
        </w:rPr>
        <w:t>‘Andromeda galaxy’ by Adam Evans. CC-BY-2.0. commons. wikimedia.org/wiki/File:Andromeda_Galaxy_(with_h-alpha). jpg</w:t>
      </w:r>
    </w:p>
    <w:p>
      <w:pPr>
        <w:spacing w:before="116"/>
        <w:ind w:left="120" w:right="0" w:firstLine="0"/>
        <w:jc w:val="left"/>
        <w:rPr>
          <w:sz w:val="16"/>
        </w:rPr>
      </w:pPr>
      <w:r>
        <w:rPr>
          <w:color w:val="231F20"/>
          <w:w w:val="110"/>
          <w:sz w:val="16"/>
        </w:rPr>
        <w:t>‘Murray Gell-Mann ‘ photo by Jurvetson (flickr)</w:t>
      </w:r>
    </w:p>
    <w:p>
      <w:pPr>
        <w:spacing w:after="0"/>
        <w:jc w:val="left"/>
        <w:rPr>
          <w:sz w:val="16"/>
        </w:rPr>
        <w:sectPr>
          <w:pgSz w:w="11910" w:h="16840"/>
          <w:pgMar w:header="0" w:footer="1084" w:top="720" w:bottom="1280" w:left="1000" w:right="1020"/>
          <w:cols w:num="2" w:equalWidth="0">
            <w:col w:w="4837" w:space="124"/>
            <w:col w:w="4929"/>
          </w:cols>
        </w:sectPr>
      </w:pPr>
    </w:p>
    <w:p>
      <w:pPr>
        <w:pStyle w:val="Heading1"/>
      </w:pPr>
      <w:r>
        <w:rPr>
          <w:color w:val="231F20"/>
        </w:rPr>
        <w:t>Associated SPICE resources</w:t>
      </w:r>
    </w:p>
    <w:p>
      <w:pPr>
        <w:spacing w:line="249" w:lineRule="auto" w:before="105"/>
        <w:ind w:left="133" w:right="5416" w:firstLine="0"/>
        <w:jc w:val="both"/>
        <w:rPr>
          <w:sz w:val="18"/>
        </w:rPr>
      </w:pPr>
      <w:r>
        <w:rPr>
          <w:i/>
          <w:color w:val="231F20"/>
          <w:w w:val="105"/>
          <w:sz w:val="18"/>
        </w:rPr>
        <w:t>The Standard Model </w:t>
      </w:r>
      <w:r>
        <w:rPr>
          <w:i/>
          <w:color w:val="231F20"/>
          <w:spacing w:val="2"/>
          <w:w w:val="105"/>
          <w:sz w:val="18"/>
        </w:rPr>
        <w:t>2: </w:t>
      </w:r>
      <w:r>
        <w:rPr>
          <w:i/>
          <w:color w:val="231F20"/>
          <w:w w:val="105"/>
          <w:sz w:val="18"/>
        </w:rPr>
        <w:t>Structure of matter </w:t>
      </w:r>
      <w:r>
        <w:rPr>
          <w:color w:val="231F20"/>
          <w:w w:val="105"/>
          <w:sz w:val="18"/>
        </w:rPr>
        <w:t>may be used in conjunction with related SPICE resources</w:t>
      </w:r>
      <w:r>
        <w:rPr>
          <w:color w:val="231F20"/>
          <w:spacing w:val="-31"/>
          <w:w w:val="105"/>
          <w:sz w:val="18"/>
        </w:rPr>
        <w:t> </w:t>
      </w:r>
      <w:r>
        <w:rPr>
          <w:color w:val="231F20"/>
          <w:w w:val="105"/>
          <w:sz w:val="18"/>
        </w:rPr>
        <w:t>to teach the topic of the Standard</w:t>
      </w:r>
      <w:r>
        <w:rPr>
          <w:color w:val="231F20"/>
          <w:spacing w:val="9"/>
          <w:w w:val="105"/>
          <w:sz w:val="18"/>
        </w:rPr>
        <w:t> </w:t>
      </w:r>
      <w:r>
        <w:rPr>
          <w:color w:val="231F20"/>
          <w:w w:val="105"/>
          <w:sz w:val="18"/>
        </w:rPr>
        <w:t>Model.</w:t>
      </w:r>
    </w:p>
    <w:p>
      <w:pPr>
        <w:pStyle w:val="BodyText"/>
        <w:spacing w:before="4"/>
        <w:rPr>
          <w:sz w:val="13"/>
        </w:rPr>
      </w:pPr>
    </w:p>
    <w:tbl>
      <w:tblPr>
        <w:tblW w:w="0" w:type="auto"/>
        <w:jc w:val="left"/>
        <w:tblInd w:w="14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754"/>
        <w:gridCol w:w="1875"/>
      </w:tblGrid>
      <w:tr>
        <w:trPr>
          <w:trHeight w:val="295" w:hRule="atLeast"/>
        </w:trPr>
        <w:tc>
          <w:tcPr>
            <w:tcW w:w="7754" w:type="dxa"/>
            <w:tcBorders>
              <w:top w:val="nil"/>
              <w:left w:val="nil"/>
              <w:bottom w:val="nil"/>
              <w:right w:val="nil"/>
            </w:tcBorders>
            <w:shd w:val="clear" w:color="auto" w:fill="231F20"/>
          </w:tcPr>
          <w:p>
            <w:pPr>
              <w:pStyle w:val="TableParagraph"/>
              <w:spacing w:before="51"/>
              <w:ind w:left="85"/>
              <w:rPr>
                <w:sz w:val="18"/>
              </w:rPr>
            </w:pPr>
            <w:r>
              <w:rPr>
                <w:color w:val="FFFFFF"/>
                <w:sz w:val="18"/>
              </w:rPr>
              <w:t>DESCRIPTION</w:t>
            </w:r>
          </w:p>
        </w:tc>
        <w:tc>
          <w:tcPr>
            <w:tcW w:w="1875" w:type="dxa"/>
            <w:tcBorders>
              <w:top w:val="nil"/>
              <w:left w:val="nil"/>
              <w:bottom w:val="nil"/>
              <w:right w:val="nil"/>
            </w:tcBorders>
            <w:shd w:val="clear" w:color="auto" w:fill="231F20"/>
          </w:tcPr>
          <w:p>
            <w:pPr>
              <w:pStyle w:val="TableParagraph"/>
              <w:spacing w:before="51"/>
              <w:ind w:left="84"/>
              <w:rPr>
                <w:sz w:val="18"/>
              </w:rPr>
            </w:pPr>
            <w:r>
              <w:rPr>
                <w:color w:val="FFFFFF"/>
                <w:w w:val="95"/>
                <w:sz w:val="18"/>
              </w:rPr>
              <w:t>LEARNING PURPOSE</w:t>
            </w:r>
          </w:p>
        </w:tc>
      </w:tr>
      <w:tr>
        <w:trPr>
          <w:trHeight w:val="835" w:hRule="atLeast"/>
        </w:trPr>
        <w:tc>
          <w:tcPr>
            <w:tcW w:w="7754" w:type="dxa"/>
          </w:tcPr>
          <w:p>
            <w:pPr>
              <w:pStyle w:val="TableParagraph"/>
              <w:rPr>
                <w:sz w:val="18"/>
              </w:rPr>
            </w:pPr>
            <w:r>
              <w:rPr>
                <w:color w:val="231F20"/>
                <w:w w:val="105"/>
                <w:sz w:val="18"/>
              </w:rPr>
              <w:t>The Standard Model (overview)</w:t>
            </w:r>
          </w:p>
          <w:p>
            <w:pPr>
              <w:pStyle w:val="TableParagraph"/>
              <w:spacing w:line="249" w:lineRule="auto" w:before="122"/>
              <w:ind w:right="205"/>
              <w:rPr>
                <w:sz w:val="18"/>
              </w:rPr>
            </w:pPr>
            <w:r>
              <w:rPr>
                <w:color w:val="231F20"/>
                <w:w w:val="105"/>
                <w:sz w:val="18"/>
              </w:rPr>
              <w:t>This learning pathway shows how a number of SPICE resources can be used in teaching students about the Standard Model.</w:t>
            </w:r>
          </w:p>
        </w:tc>
        <w:tc>
          <w:tcPr>
            <w:tcW w:w="1875" w:type="dxa"/>
          </w:tcPr>
          <w:p>
            <w:pPr>
              <w:pStyle w:val="TableParagraph"/>
              <w:spacing w:before="0"/>
              <w:ind w:left="0"/>
              <w:rPr>
                <w:rFonts w:ascii="Times New Roman"/>
                <w:sz w:val="16"/>
              </w:rPr>
            </w:pPr>
          </w:p>
        </w:tc>
      </w:tr>
      <w:tr>
        <w:trPr>
          <w:trHeight w:val="835" w:hRule="atLeast"/>
        </w:trPr>
        <w:tc>
          <w:tcPr>
            <w:tcW w:w="7754" w:type="dxa"/>
          </w:tcPr>
          <w:p>
            <w:pPr>
              <w:pStyle w:val="TableParagraph"/>
              <w:rPr>
                <w:i/>
                <w:sz w:val="18"/>
              </w:rPr>
            </w:pPr>
            <w:r>
              <w:rPr>
                <w:i/>
                <w:color w:val="231F20"/>
                <w:w w:val="105"/>
                <w:sz w:val="18"/>
              </w:rPr>
              <w:t>The Standard Model 1: Big physics</w:t>
            </w:r>
          </w:p>
          <w:p>
            <w:pPr>
              <w:pStyle w:val="TableParagraph"/>
              <w:spacing w:line="249" w:lineRule="auto" w:before="122"/>
              <w:ind w:right="572"/>
              <w:rPr>
                <w:sz w:val="18"/>
              </w:rPr>
            </w:pPr>
            <w:r>
              <w:rPr>
                <w:color w:val="231F20"/>
                <w:w w:val="110"/>
                <w:sz w:val="18"/>
              </w:rPr>
              <w:t>Students</w:t>
            </w:r>
            <w:r>
              <w:rPr>
                <w:color w:val="231F20"/>
                <w:spacing w:val="-21"/>
                <w:w w:val="110"/>
                <w:sz w:val="18"/>
              </w:rPr>
              <w:t> </w:t>
            </w:r>
            <w:r>
              <w:rPr>
                <w:color w:val="231F20"/>
                <w:w w:val="110"/>
                <w:sz w:val="18"/>
              </w:rPr>
              <w:t>watch</w:t>
            </w:r>
            <w:r>
              <w:rPr>
                <w:color w:val="231F20"/>
                <w:spacing w:val="-21"/>
                <w:w w:val="110"/>
                <w:sz w:val="18"/>
              </w:rPr>
              <w:t> </w:t>
            </w:r>
            <w:r>
              <w:rPr>
                <w:color w:val="231F20"/>
                <w:w w:val="110"/>
                <w:sz w:val="18"/>
              </w:rPr>
              <w:t>a</w:t>
            </w:r>
            <w:r>
              <w:rPr>
                <w:color w:val="231F20"/>
                <w:spacing w:val="-21"/>
                <w:w w:val="110"/>
                <w:sz w:val="18"/>
              </w:rPr>
              <w:t> </w:t>
            </w:r>
            <w:r>
              <w:rPr>
                <w:color w:val="231F20"/>
                <w:w w:val="110"/>
                <w:sz w:val="18"/>
              </w:rPr>
              <w:t>TED</w:t>
            </w:r>
            <w:r>
              <w:rPr>
                <w:color w:val="231F20"/>
                <w:spacing w:val="-21"/>
                <w:w w:val="110"/>
                <w:sz w:val="18"/>
              </w:rPr>
              <w:t> </w:t>
            </w:r>
            <w:r>
              <w:rPr>
                <w:color w:val="231F20"/>
                <w:w w:val="110"/>
                <w:sz w:val="18"/>
              </w:rPr>
              <w:t>talk</w:t>
            </w:r>
            <w:r>
              <w:rPr>
                <w:color w:val="231F20"/>
                <w:spacing w:val="-20"/>
                <w:w w:val="110"/>
                <w:sz w:val="18"/>
              </w:rPr>
              <w:t> </w:t>
            </w:r>
            <w:r>
              <w:rPr>
                <w:color w:val="231F20"/>
                <w:w w:val="110"/>
                <w:sz w:val="18"/>
              </w:rPr>
              <w:t>on</w:t>
            </w:r>
            <w:r>
              <w:rPr>
                <w:color w:val="231F20"/>
                <w:spacing w:val="-21"/>
                <w:w w:val="110"/>
                <w:sz w:val="18"/>
              </w:rPr>
              <w:t> </w:t>
            </w:r>
            <w:r>
              <w:rPr>
                <w:color w:val="231F20"/>
                <w:w w:val="110"/>
                <w:sz w:val="18"/>
              </w:rPr>
              <w:t>the</w:t>
            </w:r>
            <w:r>
              <w:rPr>
                <w:color w:val="231F20"/>
                <w:spacing w:val="-21"/>
                <w:w w:val="110"/>
                <w:sz w:val="18"/>
              </w:rPr>
              <w:t> </w:t>
            </w:r>
            <w:r>
              <w:rPr>
                <w:color w:val="231F20"/>
                <w:w w:val="110"/>
                <w:sz w:val="18"/>
              </w:rPr>
              <w:t>Large</w:t>
            </w:r>
            <w:r>
              <w:rPr>
                <w:color w:val="231F20"/>
                <w:spacing w:val="-21"/>
                <w:w w:val="110"/>
                <w:sz w:val="18"/>
              </w:rPr>
              <w:t> </w:t>
            </w:r>
            <w:r>
              <w:rPr>
                <w:color w:val="231F20"/>
                <w:w w:val="110"/>
                <w:sz w:val="18"/>
              </w:rPr>
              <w:t>Hadron</w:t>
            </w:r>
            <w:r>
              <w:rPr>
                <w:color w:val="231F20"/>
                <w:spacing w:val="-20"/>
                <w:w w:val="110"/>
                <w:sz w:val="18"/>
              </w:rPr>
              <w:t> </w:t>
            </w:r>
            <w:r>
              <w:rPr>
                <w:color w:val="231F20"/>
                <w:w w:val="110"/>
                <w:sz w:val="18"/>
              </w:rPr>
              <w:t>Collider.</w:t>
            </w:r>
            <w:r>
              <w:rPr>
                <w:color w:val="231F20"/>
                <w:spacing w:val="-21"/>
                <w:w w:val="110"/>
                <w:sz w:val="18"/>
              </w:rPr>
              <w:t> </w:t>
            </w:r>
            <w:r>
              <w:rPr>
                <w:color w:val="231F20"/>
                <w:w w:val="110"/>
                <w:sz w:val="18"/>
              </w:rPr>
              <w:t>What</w:t>
            </w:r>
            <w:r>
              <w:rPr>
                <w:color w:val="231F20"/>
                <w:spacing w:val="-21"/>
                <w:w w:val="110"/>
                <w:sz w:val="18"/>
              </w:rPr>
              <w:t> </w:t>
            </w:r>
            <w:r>
              <w:rPr>
                <w:color w:val="231F20"/>
                <w:w w:val="110"/>
                <w:sz w:val="18"/>
              </w:rPr>
              <w:t>do</w:t>
            </w:r>
            <w:r>
              <w:rPr>
                <w:color w:val="231F20"/>
                <w:spacing w:val="-21"/>
                <w:w w:val="110"/>
                <w:sz w:val="18"/>
              </w:rPr>
              <w:t> </w:t>
            </w:r>
            <w:r>
              <w:rPr>
                <w:color w:val="231F20"/>
                <w:w w:val="110"/>
                <w:sz w:val="18"/>
              </w:rPr>
              <w:t>scientists</w:t>
            </w:r>
            <w:r>
              <w:rPr>
                <w:color w:val="231F20"/>
                <w:spacing w:val="-20"/>
                <w:w w:val="110"/>
                <w:sz w:val="18"/>
              </w:rPr>
              <w:t> </w:t>
            </w:r>
            <w:r>
              <w:rPr>
                <w:color w:val="231F20"/>
                <w:w w:val="110"/>
                <w:sz w:val="18"/>
              </w:rPr>
              <w:t>hope</w:t>
            </w:r>
            <w:r>
              <w:rPr>
                <w:color w:val="231F20"/>
                <w:spacing w:val="-21"/>
                <w:w w:val="110"/>
                <w:sz w:val="18"/>
              </w:rPr>
              <w:t> </w:t>
            </w:r>
            <w:r>
              <w:rPr>
                <w:color w:val="231F20"/>
                <w:w w:val="110"/>
                <w:sz w:val="18"/>
              </w:rPr>
              <w:t>to discover with this</w:t>
            </w:r>
            <w:r>
              <w:rPr>
                <w:color w:val="231F20"/>
                <w:spacing w:val="-18"/>
                <w:w w:val="110"/>
                <w:sz w:val="18"/>
              </w:rPr>
              <w:t> </w:t>
            </w:r>
            <w:r>
              <w:rPr>
                <w:color w:val="231F20"/>
                <w:w w:val="110"/>
                <w:sz w:val="18"/>
              </w:rPr>
              <w:t>machine?</w:t>
            </w:r>
          </w:p>
        </w:tc>
        <w:tc>
          <w:tcPr>
            <w:tcW w:w="1875" w:type="dxa"/>
          </w:tcPr>
          <w:p>
            <w:pPr>
              <w:pStyle w:val="TableParagraph"/>
              <w:ind w:left="79"/>
              <w:rPr>
                <w:b/>
                <w:sz w:val="18"/>
              </w:rPr>
            </w:pPr>
            <w:r>
              <w:rPr>
                <w:b/>
                <w:color w:val="231F20"/>
                <w:sz w:val="18"/>
              </w:rPr>
              <w:t>Engage</w:t>
            </w:r>
          </w:p>
        </w:tc>
      </w:tr>
      <w:tr>
        <w:trPr>
          <w:trHeight w:val="835" w:hRule="atLeast"/>
        </w:trPr>
        <w:tc>
          <w:tcPr>
            <w:tcW w:w="7754" w:type="dxa"/>
            <w:shd w:val="clear" w:color="auto" w:fill="DCDDDE"/>
          </w:tcPr>
          <w:p>
            <w:pPr>
              <w:pStyle w:val="TableParagraph"/>
              <w:rPr>
                <w:i/>
                <w:sz w:val="18"/>
              </w:rPr>
            </w:pPr>
            <w:r>
              <w:rPr>
                <w:i/>
                <w:color w:val="231F20"/>
                <w:w w:val="110"/>
                <w:sz w:val="18"/>
              </w:rPr>
              <w:t>The Standard Model 2: Structure of matter</w:t>
            </w:r>
          </w:p>
          <w:p>
            <w:pPr>
              <w:pStyle w:val="TableParagraph"/>
              <w:spacing w:line="249" w:lineRule="auto" w:before="122"/>
              <w:rPr>
                <w:sz w:val="18"/>
              </w:rPr>
            </w:pPr>
            <w:r>
              <w:rPr>
                <w:color w:val="231F20"/>
                <w:w w:val="110"/>
                <w:sz w:val="18"/>
              </w:rPr>
              <w:t>A</w:t>
            </w:r>
            <w:r>
              <w:rPr>
                <w:color w:val="231F20"/>
                <w:spacing w:val="-15"/>
                <w:w w:val="110"/>
                <w:sz w:val="18"/>
              </w:rPr>
              <w:t> </w:t>
            </w:r>
            <w:r>
              <w:rPr>
                <w:color w:val="231F20"/>
                <w:w w:val="110"/>
                <w:sz w:val="18"/>
              </w:rPr>
              <w:t>series</w:t>
            </w:r>
            <w:r>
              <w:rPr>
                <w:color w:val="231F20"/>
                <w:spacing w:val="-15"/>
                <w:w w:val="110"/>
                <w:sz w:val="18"/>
              </w:rPr>
              <w:t> </w:t>
            </w:r>
            <w:r>
              <w:rPr>
                <w:color w:val="231F20"/>
                <w:w w:val="110"/>
                <w:sz w:val="18"/>
              </w:rPr>
              <w:t>of</w:t>
            </w:r>
            <w:r>
              <w:rPr>
                <w:color w:val="231F20"/>
                <w:spacing w:val="-15"/>
                <w:w w:val="110"/>
                <w:sz w:val="18"/>
              </w:rPr>
              <w:t> </w:t>
            </w:r>
            <w:r>
              <w:rPr>
                <w:color w:val="231F20"/>
                <w:w w:val="110"/>
                <w:sz w:val="18"/>
              </w:rPr>
              <w:t>presentations</w:t>
            </w:r>
            <w:r>
              <w:rPr>
                <w:color w:val="231F20"/>
                <w:spacing w:val="-14"/>
                <w:w w:val="110"/>
                <w:sz w:val="18"/>
              </w:rPr>
              <w:t> </w:t>
            </w:r>
            <w:r>
              <w:rPr>
                <w:color w:val="231F20"/>
                <w:w w:val="110"/>
                <w:sz w:val="18"/>
              </w:rPr>
              <w:t>guide</w:t>
            </w:r>
            <w:r>
              <w:rPr>
                <w:color w:val="231F20"/>
                <w:spacing w:val="-15"/>
                <w:w w:val="110"/>
                <w:sz w:val="18"/>
              </w:rPr>
              <w:t> </w:t>
            </w:r>
            <w:r>
              <w:rPr>
                <w:color w:val="231F20"/>
                <w:w w:val="110"/>
                <w:sz w:val="18"/>
              </w:rPr>
              <w:t>discussion</w:t>
            </w:r>
            <w:r>
              <w:rPr>
                <w:color w:val="231F20"/>
                <w:spacing w:val="-15"/>
                <w:w w:val="110"/>
                <w:sz w:val="18"/>
              </w:rPr>
              <w:t> </w:t>
            </w:r>
            <w:r>
              <w:rPr>
                <w:color w:val="231F20"/>
                <w:w w:val="110"/>
                <w:sz w:val="18"/>
              </w:rPr>
              <w:t>of</w:t>
            </w:r>
            <w:r>
              <w:rPr>
                <w:color w:val="231F20"/>
                <w:spacing w:val="-14"/>
                <w:w w:val="110"/>
                <w:sz w:val="18"/>
              </w:rPr>
              <w:t> </w:t>
            </w:r>
            <w:r>
              <w:rPr>
                <w:color w:val="231F20"/>
                <w:w w:val="110"/>
                <w:sz w:val="18"/>
              </w:rPr>
              <w:t>the</w:t>
            </w:r>
            <w:r>
              <w:rPr>
                <w:color w:val="231F20"/>
                <w:spacing w:val="-15"/>
                <w:w w:val="110"/>
                <w:sz w:val="18"/>
              </w:rPr>
              <w:t> </w:t>
            </w:r>
            <w:r>
              <w:rPr>
                <w:color w:val="231F20"/>
                <w:w w:val="110"/>
                <w:sz w:val="18"/>
              </w:rPr>
              <w:t>fundamental</w:t>
            </w:r>
            <w:r>
              <w:rPr>
                <w:color w:val="231F20"/>
                <w:spacing w:val="-15"/>
                <w:w w:val="110"/>
                <w:sz w:val="18"/>
              </w:rPr>
              <w:t> </w:t>
            </w:r>
            <w:r>
              <w:rPr>
                <w:color w:val="231F20"/>
                <w:w w:val="110"/>
                <w:sz w:val="18"/>
              </w:rPr>
              <w:t>building</w:t>
            </w:r>
            <w:r>
              <w:rPr>
                <w:color w:val="231F20"/>
                <w:spacing w:val="-14"/>
                <w:w w:val="110"/>
                <w:sz w:val="18"/>
              </w:rPr>
              <w:t> </w:t>
            </w:r>
            <w:r>
              <w:rPr>
                <w:color w:val="231F20"/>
                <w:w w:val="110"/>
                <w:sz w:val="18"/>
              </w:rPr>
              <w:t>blocks</w:t>
            </w:r>
            <w:r>
              <w:rPr>
                <w:color w:val="231F20"/>
                <w:spacing w:val="-15"/>
                <w:w w:val="110"/>
                <w:sz w:val="18"/>
              </w:rPr>
              <w:t> </w:t>
            </w:r>
            <w:r>
              <w:rPr>
                <w:color w:val="231F20"/>
                <w:w w:val="110"/>
                <w:sz w:val="18"/>
              </w:rPr>
              <w:t>of</w:t>
            </w:r>
            <w:r>
              <w:rPr>
                <w:color w:val="231F20"/>
                <w:spacing w:val="-15"/>
                <w:w w:val="110"/>
                <w:sz w:val="18"/>
              </w:rPr>
              <w:t> </w:t>
            </w:r>
            <w:r>
              <w:rPr>
                <w:color w:val="231F20"/>
                <w:w w:val="110"/>
                <w:sz w:val="18"/>
              </w:rPr>
              <w:t>the Universe.</w:t>
            </w:r>
          </w:p>
        </w:tc>
        <w:tc>
          <w:tcPr>
            <w:tcW w:w="1875" w:type="dxa"/>
            <w:shd w:val="clear" w:color="auto" w:fill="DCDDDE"/>
          </w:tcPr>
          <w:p>
            <w:pPr>
              <w:pStyle w:val="TableParagraph"/>
              <w:ind w:left="79"/>
              <w:rPr>
                <w:b/>
                <w:sz w:val="18"/>
              </w:rPr>
            </w:pPr>
            <w:r>
              <w:rPr>
                <w:b/>
                <w:color w:val="231F20"/>
                <w:sz w:val="18"/>
              </w:rPr>
              <w:t>Explore</w:t>
            </w:r>
          </w:p>
        </w:tc>
      </w:tr>
      <w:tr>
        <w:trPr>
          <w:trHeight w:val="619" w:hRule="atLeast"/>
        </w:trPr>
        <w:tc>
          <w:tcPr>
            <w:tcW w:w="7754" w:type="dxa"/>
          </w:tcPr>
          <w:p>
            <w:pPr>
              <w:pStyle w:val="TableParagraph"/>
              <w:rPr>
                <w:i/>
                <w:sz w:val="18"/>
              </w:rPr>
            </w:pPr>
            <w:r>
              <w:rPr>
                <w:i/>
                <w:color w:val="231F20"/>
                <w:w w:val="105"/>
                <w:sz w:val="18"/>
              </w:rPr>
              <w:t>The Standard Model 3: Particle calculations</w:t>
            </w:r>
          </w:p>
          <w:p>
            <w:pPr>
              <w:pStyle w:val="TableParagraph"/>
              <w:spacing w:before="122"/>
              <w:rPr>
                <w:sz w:val="18"/>
              </w:rPr>
            </w:pPr>
            <w:r>
              <w:rPr>
                <w:color w:val="231F20"/>
                <w:w w:val="110"/>
                <w:sz w:val="18"/>
              </w:rPr>
              <w:t>Students perform calculations using properties of fundamental particles.</w:t>
            </w:r>
          </w:p>
        </w:tc>
        <w:tc>
          <w:tcPr>
            <w:tcW w:w="1875" w:type="dxa"/>
          </w:tcPr>
          <w:p>
            <w:pPr>
              <w:pStyle w:val="TableParagraph"/>
              <w:ind w:left="79"/>
              <w:rPr>
                <w:b/>
                <w:sz w:val="18"/>
              </w:rPr>
            </w:pPr>
            <w:r>
              <w:rPr>
                <w:b/>
                <w:color w:val="231F20"/>
                <w:sz w:val="18"/>
              </w:rPr>
              <w:t>Explain</w:t>
            </w:r>
          </w:p>
        </w:tc>
      </w:tr>
      <w:tr>
        <w:trPr>
          <w:trHeight w:val="619" w:hRule="atLeast"/>
        </w:trPr>
        <w:tc>
          <w:tcPr>
            <w:tcW w:w="7754" w:type="dxa"/>
          </w:tcPr>
          <w:p>
            <w:pPr>
              <w:pStyle w:val="TableParagraph"/>
              <w:ind w:left="79"/>
              <w:rPr>
                <w:i/>
                <w:sz w:val="18"/>
              </w:rPr>
            </w:pPr>
            <w:r>
              <w:rPr>
                <w:i/>
                <w:color w:val="231F20"/>
                <w:w w:val="105"/>
                <w:sz w:val="18"/>
              </w:rPr>
              <w:t>The Standard Model 4: Quantum approach</w:t>
            </w:r>
          </w:p>
          <w:p>
            <w:pPr>
              <w:pStyle w:val="TableParagraph"/>
              <w:spacing w:before="122"/>
              <w:ind w:left="79"/>
              <w:rPr>
                <w:sz w:val="18"/>
              </w:rPr>
            </w:pPr>
            <w:r>
              <w:rPr>
                <w:color w:val="231F20"/>
                <w:w w:val="110"/>
                <w:sz w:val="18"/>
              </w:rPr>
              <w:t>A presentation introduces a quantum view of particle interactions.</w:t>
            </w:r>
          </w:p>
        </w:tc>
        <w:tc>
          <w:tcPr>
            <w:tcW w:w="1875" w:type="dxa"/>
          </w:tcPr>
          <w:p>
            <w:pPr>
              <w:pStyle w:val="TableParagraph"/>
              <w:ind w:left="79"/>
              <w:rPr>
                <w:b/>
                <w:sz w:val="18"/>
              </w:rPr>
            </w:pPr>
            <w:r>
              <w:rPr>
                <w:b/>
                <w:color w:val="231F20"/>
                <w:sz w:val="18"/>
              </w:rPr>
              <w:t>Elaborate</w:t>
            </w:r>
          </w:p>
        </w:tc>
      </w:tr>
    </w:tbl>
    <w:sectPr>
      <w:pgSz w:w="11910" w:h="16840"/>
      <w:pgMar w:header="0" w:footer="1084" w:top="720" w:bottom="1280" w:left="10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7607">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17631">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7800"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83.6pt;height:16pt;mso-position-horizontal-relative:page;mso-position-vertical-relative:page;z-index:-17776" type="#_x0000_t202" filled="false" stroked="false">
          <v:textbox inset="0,0,0,0">
            <w:txbxContent>
              <w:p>
                <w:pPr>
                  <w:spacing w:before="16"/>
                  <w:ind w:left="20" w:right="0" w:firstLine="0"/>
                  <w:jc w:val="left"/>
                  <w:rPr>
                    <w:sz w:val="12"/>
                  </w:rPr>
                </w:pPr>
                <w:r>
                  <w:rPr>
                    <w:color w:val="231F20"/>
                    <w:sz w:val="12"/>
                  </w:rPr>
                  <w:t>ast1301 | The Standard Model 2: Structure of matter (teacher guide)</w:t>
                </w:r>
              </w:p>
              <w:p>
                <w:pPr>
                  <w:spacing w:before="6"/>
                  <w:ind w:left="20" w:right="0" w:firstLine="0"/>
                  <w:jc w:val="left"/>
                  <w:rPr>
                    <w:sz w:val="12"/>
                  </w:rPr>
                </w:pPr>
                <w:r>
                  <w:rPr>
                    <w:color w:val="231F20"/>
                    <w:sz w:val="12"/>
                  </w:rPr>
                  <w:t>© The University of Western Australia 2015</w:t>
                </w:r>
              </w:p>
            </w:txbxContent>
          </v:textbox>
          <w10:wrap type="none"/>
        </v:shape>
      </w:pict>
    </w:r>
    <w:r>
      <w:rPr/>
      <w:pict>
        <v:shape style="position:absolute;margin-left:384.258301pt;margin-top:787.687012pt;width:128.25pt;height:23.2pt;mso-position-horizontal-relative:page;mso-position-vertical-relative:page;z-index:-17752"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104.478302pt;margin-top:802.087036pt;width:30.55pt;height:8.8pt;mso-position-horizontal-relative:page;mso-position-vertical-relative:page;z-index:-17728" type="#_x0000_t202" filled="false" stroked="false">
          <v:textbox inset="0,0,0,0">
            <w:txbxContent>
              <w:p>
                <w:pPr>
                  <w:spacing w:before="16"/>
                  <w:ind w:left="20" w:right="0" w:firstLine="0"/>
                  <w:jc w:val="left"/>
                  <w:rPr>
                    <w:sz w:val="12"/>
                  </w:rPr>
                </w:pPr>
                <w:r>
                  <w:rPr>
                    <w:color w:val="231F20"/>
                    <w:sz w:val="12"/>
                  </w:rPr>
                  <w:t>version 1.0</w:t>
                </w:r>
              </w:p>
            </w:txbxContent>
          </v:textbox>
          <w10:wrap type="none"/>
        </v:shape>
      </w:pict>
    </w:r>
    <w:r>
      <w:rPr/>
      <w:pict>
        <v:shape style="position:absolute;margin-left:285.462311pt;margin-top:802.087036pt;width:21.05pt;height:8.8pt;mso-position-horizontal-relative:page;mso-position-vertical-relative:page;z-index:-17704"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7775">
          <wp:simplePos x="0" y="0"/>
          <wp:positionH relativeFrom="page">
            <wp:posOffset>540773</wp:posOffset>
          </wp:positionH>
          <wp:positionV relativeFrom="page">
            <wp:posOffset>9877043</wp:posOffset>
          </wp:positionV>
          <wp:extent cx="737703" cy="409102"/>
          <wp:effectExtent l="0" t="0" r="0" b="0"/>
          <wp:wrapNone/>
          <wp:docPr id="19" name="image8.png" descr=""/>
          <wp:cNvGraphicFramePr>
            <a:graphicFrameLocks noChangeAspect="1"/>
          </wp:cNvGraphicFramePr>
          <a:graphic>
            <a:graphicData uri="http://schemas.openxmlformats.org/drawingml/2006/picture">
              <pic:pic>
                <pic:nvPicPr>
                  <pic:cNvPr id="20" name="image8.png"/>
                  <pic:cNvPicPr/>
                </pic:nvPicPr>
                <pic:blipFill>
                  <a:blip r:embed="rId1" cstate="print"/>
                  <a:stretch>
                    <a:fillRect/>
                  </a:stretch>
                </pic:blipFill>
                <pic:spPr>
                  <a:xfrm>
                    <a:off x="0" y="0"/>
                    <a:ext cx="737703" cy="409102"/>
                  </a:xfrm>
                  <a:prstGeom prst="rect">
                    <a:avLst/>
                  </a:prstGeom>
                </pic:spPr>
              </pic:pic>
            </a:graphicData>
          </a:graphic>
        </wp:anchor>
      </w:drawing>
    </w:r>
    <w:r>
      <w:rPr/>
      <w:drawing>
        <wp:anchor distT="0" distB="0" distL="0" distR="0" allowOverlap="1" layoutInCell="1" locked="0" behindDoc="1" simplePos="0" relativeHeight="268417799">
          <wp:simplePos x="0" y="0"/>
          <wp:positionH relativeFrom="page">
            <wp:posOffset>6560058</wp:posOffset>
          </wp:positionH>
          <wp:positionV relativeFrom="page">
            <wp:posOffset>9876790</wp:posOffset>
          </wp:positionV>
          <wp:extent cx="409315" cy="401955"/>
          <wp:effectExtent l="0" t="0" r="0" b="0"/>
          <wp:wrapNone/>
          <wp:docPr id="21" name="image2.jpeg" descr=""/>
          <wp:cNvGraphicFramePr>
            <a:graphicFrameLocks noChangeAspect="1"/>
          </wp:cNvGraphicFramePr>
          <a:graphic>
            <a:graphicData uri="http://schemas.openxmlformats.org/drawingml/2006/picture">
              <pic:pic>
                <pic:nvPicPr>
                  <pic:cNvPr id="22"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7632"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183.6pt;height:16pt;mso-position-horizontal-relative:page;mso-position-vertical-relative:page;z-index:-17608" type="#_x0000_t202" filled="false" stroked="false">
          <v:textbox inset="0,0,0,0">
            <w:txbxContent>
              <w:p>
                <w:pPr>
                  <w:spacing w:before="16"/>
                  <w:ind w:left="20" w:right="0" w:firstLine="0"/>
                  <w:jc w:val="left"/>
                  <w:rPr>
                    <w:sz w:val="12"/>
                  </w:rPr>
                </w:pPr>
                <w:r>
                  <w:rPr>
                    <w:color w:val="231F20"/>
                    <w:sz w:val="12"/>
                  </w:rPr>
                  <w:t>ast1301 | The Standard Model 2: Structure of matter (teacher guide)</w:t>
                </w:r>
              </w:p>
              <w:p>
                <w:pPr>
                  <w:spacing w:before="6"/>
                  <w:ind w:left="20" w:right="0" w:firstLine="0"/>
                  <w:jc w:val="left"/>
                  <w:rPr>
                    <w:sz w:val="12"/>
                  </w:rPr>
                </w:pPr>
                <w:r>
                  <w:rPr>
                    <w:color w:val="231F20"/>
                    <w:sz w:val="12"/>
                  </w:rPr>
                  <w:t>© The University of Western Australia 2015</w:t>
                </w:r>
              </w:p>
            </w:txbxContent>
          </v:textbox>
          <w10:wrap type="none"/>
        </v:shape>
      </w:pict>
    </w:r>
    <w:r>
      <w:rPr/>
      <w:pict>
        <v:shape style="position:absolute;margin-left:384.258301pt;margin-top:787.687012pt;width:128.25pt;height:16pt;mso-position-horizontal-relative:page;mso-position-vertical-relative:page;z-index:-17584"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104.478302pt;margin-top:802.087036pt;width:30.55pt;height:8.8pt;mso-position-horizontal-relative:page;mso-position-vertical-relative:page;z-index:-17560" type="#_x0000_t202" filled="false" stroked="false">
          <v:textbox inset="0,0,0,0">
            <w:txbxContent>
              <w:p>
                <w:pPr>
                  <w:spacing w:before="16"/>
                  <w:ind w:left="20" w:right="0" w:firstLine="0"/>
                  <w:jc w:val="left"/>
                  <w:rPr>
                    <w:sz w:val="12"/>
                  </w:rPr>
                </w:pPr>
                <w:r>
                  <w:rPr>
                    <w:color w:val="231F20"/>
                    <w:sz w:val="12"/>
                  </w:rPr>
                  <w:t>version 1.0</w:t>
                </w:r>
              </w:p>
            </w:txbxContent>
          </v:textbox>
          <w10:wrap type="none"/>
        </v:shape>
      </w:pict>
    </w:r>
    <w:r>
      <w:rPr/>
      <w:pict>
        <v:shape style="position:absolute;margin-left:285.462311pt;margin-top:802.087036pt;width:21.05pt;height:8.8pt;mso-position-horizontal-relative:page;mso-position-vertical-relative:page;z-index:-17536"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250" w:hanging="171"/>
      </w:pPr>
      <w:rPr>
        <w:rFonts w:hint="default" w:ascii="Arial" w:hAnsi="Arial" w:eastAsia="Arial" w:cs="Arial"/>
        <w:color w:val="231F20"/>
        <w:w w:val="142"/>
        <w:sz w:val="18"/>
        <w:szCs w:val="18"/>
      </w:rPr>
    </w:lvl>
    <w:lvl w:ilvl="1">
      <w:start w:val="0"/>
      <w:numFmt w:val="bullet"/>
      <w:lvlText w:val="•"/>
      <w:lvlJc w:val="left"/>
      <w:pPr>
        <w:ind w:left="1093" w:hanging="171"/>
      </w:pPr>
      <w:rPr>
        <w:rFonts w:hint="default"/>
      </w:rPr>
    </w:lvl>
    <w:lvl w:ilvl="2">
      <w:start w:val="0"/>
      <w:numFmt w:val="bullet"/>
      <w:lvlText w:val="•"/>
      <w:lvlJc w:val="left"/>
      <w:pPr>
        <w:ind w:left="1926" w:hanging="171"/>
      </w:pPr>
      <w:rPr>
        <w:rFonts w:hint="default"/>
      </w:rPr>
    </w:lvl>
    <w:lvl w:ilvl="3">
      <w:start w:val="0"/>
      <w:numFmt w:val="bullet"/>
      <w:lvlText w:val="•"/>
      <w:lvlJc w:val="left"/>
      <w:pPr>
        <w:ind w:left="2759" w:hanging="171"/>
      </w:pPr>
      <w:rPr>
        <w:rFonts w:hint="default"/>
      </w:rPr>
    </w:lvl>
    <w:lvl w:ilvl="4">
      <w:start w:val="0"/>
      <w:numFmt w:val="bullet"/>
      <w:lvlText w:val="•"/>
      <w:lvlJc w:val="left"/>
      <w:pPr>
        <w:ind w:left="3592" w:hanging="171"/>
      </w:pPr>
      <w:rPr>
        <w:rFonts w:hint="default"/>
      </w:rPr>
    </w:lvl>
    <w:lvl w:ilvl="5">
      <w:start w:val="0"/>
      <w:numFmt w:val="bullet"/>
      <w:lvlText w:val="•"/>
      <w:lvlJc w:val="left"/>
      <w:pPr>
        <w:ind w:left="4426" w:hanging="171"/>
      </w:pPr>
      <w:rPr>
        <w:rFonts w:hint="default"/>
      </w:rPr>
    </w:lvl>
    <w:lvl w:ilvl="6">
      <w:start w:val="0"/>
      <w:numFmt w:val="bullet"/>
      <w:lvlText w:val="•"/>
      <w:lvlJc w:val="left"/>
      <w:pPr>
        <w:ind w:left="5259" w:hanging="171"/>
      </w:pPr>
      <w:rPr>
        <w:rFonts w:hint="default"/>
      </w:rPr>
    </w:lvl>
    <w:lvl w:ilvl="7">
      <w:start w:val="0"/>
      <w:numFmt w:val="bullet"/>
      <w:lvlText w:val="•"/>
      <w:lvlJc w:val="left"/>
      <w:pPr>
        <w:ind w:left="6092" w:hanging="171"/>
      </w:pPr>
      <w:rPr>
        <w:rFonts w:hint="default"/>
      </w:rPr>
    </w:lvl>
    <w:lvl w:ilvl="8">
      <w:start w:val="0"/>
      <w:numFmt w:val="bullet"/>
      <w:lvlText w:val="•"/>
      <w:lvlJc w:val="left"/>
      <w:pPr>
        <w:ind w:left="6925" w:hanging="171"/>
      </w:pPr>
      <w:rPr>
        <w:rFonts w:hint="default"/>
      </w:rPr>
    </w:lvl>
  </w:abstractNum>
  <w:abstractNum w:abstractNumId="0">
    <w:multiLevelType w:val="hybridMultilevel"/>
    <w:lvl w:ilvl="0">
      <w:start w:val="0"/>
      <w:numFmt w:val="bullet"/>
      <w:lvlText w:val="•"/>
      <w:lvlJc w:val="left"/>
      <w:pPr>
        <w:ind w:left="303" w:hanging="171"/>
      </w:pPr>
      <w:rPr>
        <w:rFonts w:hint="default" w:ascii="Arial" w:hAnsi="Arial" w:eastAsia="Arial" w:cs="Arial"/>
        <w:color w:val="231F20"/>
        <w:w w:val="142"/>
        <w:sz w:val="18"/>
        <w:szCs w:val="18"/>
      </w:rPr>
    </w:lvl>
    <w:lvl w:ilvl="1">
      <w:start w:val="0"/>
      <w:numFmt w:val="bullet"/>
      <w:lvlText w:val="•"/>
      <w:lvlJc w:val="left"/>
      <w:pPr>
        <w:ind w:left="746" w:hanging="171"/>
      </w:pPr>
      <w:rPr>
        <w:rFonts w:hint="default"/>
      </w:rPr>
    </w:lvl>
    <w:lvl w:ilvl="2">
      <w:start w:val="0"/>
      <w:numFmt w:val="bullet"/>
      <w:lvlText w:val="•"/>
      <w:lvlJc w:val="left"/>
      <w:pPr>
        <w:ind w:left="1193" w:hanging="171"/>
      </w:pPr>
      <w:rPr>
        <w:rFonts w:hint="default"/>
      </w:rPr>
    </w:lvl>
    <w:lvl w:ilvl="3">
      <w:start w:val="0"/>
      <w:numFmt w:val="bullet"/>
      <w:lvlText w:val="•"/>
      <w:lvlJc w:val="left"/>
      <w:pPr>
        <w:ind w:left="1640" w:hanging="171"/>
      </w:pPr>
      <w:rPr>
        <w:rFonts w:hint="default"/>
      </w:rPr>
    </w:lvl>
    <w:lvl w:ilvl="4">
      <w:start w:val="0"/>
      <w:numFmt w:val="bullet"/>
      <w:lvlText w:val="•"/>
      <w:lvlJc w:val="left"/>
      <w:pPr>
        <w:ind w:left="2087" w:hanging="171"/>
      </w:pPr>
      <w:rPr>
        <w:rFonts w:hint="default"/>
      </w:rPr>
    </w:lvl>
    <w:lvl w:ilvl="5">
      <w:start w:val="0"/>
      <w:numFmt w:val="bullet"/>
      <w:lvlText w:val="•"/>
      <w:lvlJc w:val="left"/>
      <w:pPr>
        <w:ind w:left="2533" w:hanging="171"/>
      </w:pPr>
      <w:rPr>
        <w:rFonts w:hint="default"/>
      </w:rPr>
    </w:lvl>
    <w:lvl w:ilvl="6">
      <w:start w:val="0"/>
      <w:numFmt w:val="bullet"/>
      <w:lvlText w:val="•"/>
      <w:lvlJc w:val="left"/>
      <w:pPr>
        <w:ind w:left="2980" w:hanging="171"/>
      </w:pPr>
      <w:rPr>
        <w:rFonts w:hint="default"/>
      </w:rPr>
    </w:lvl>
    <w:lvl w:ilvl="7">
      <w:start w:val="0"/>
      <w:numFmt w:val="bullet"/>
      <w:lvlText w:val="•"/>
      <w:lvlJc w:val="left"/>
      <w:pPr>
        <w:ind w:left="3427" w:hanging="171"/>
      </w:pPr>
      <w:rPr>
        <w:rFonts w:hint="default"/>
      </w:rPr>
    </w:lvl>
    <w:lvl w:ilvl="8">
      <w:start w:val="0"/>
      <w:numFmt w:val="bullet"/>
      <w:lvlText w:val="•"/>
      <w:lvlJc w:val="left"/>
      <w:pPr>
        <w:ind w:left="3874" w:hanging="171"/>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spacing w:before="71"/>
      <w:ind w:left="133"/>
      <w:outlineLvl w:val="1"/>
    </w:pPr>
    <w:rPr>
      <w:rFonts w:ascii="Arial" w:hAnsi="Arial" w:eastAsia="Arial" w:cs="Arial"/>
      <w:sz w:val="26"/>
      <w:szCs w:val="26"/>
    </w:rPr>
  </w:style>
  <w:style w:styleId="Heading2" w:type="paragraph">
    <w:name w:val="Heading 2"/>
    <w:basedOn w:val="Normal"/>
    <w:uiPriority w:val="1"/>
    <w:qFormat/>
    <w:pPr>
      <w:spacing w:before="100"/>
      <w:ind w:left="133"/>
      <w:outlineLvl w:val="2"/>
    </w:pPr>
    <w:rPr>
      <w:rFonts w:ascii="Arial" w:hAnsi="Arial" w:eastAsia="Arial" w:cs="Arial"/>
      <w:b/>
      <w:bCs/>
      <w:sz w:val="18"/>
      <w:szCs w:val="18"/>
    </w:rPr>
  </w:style>
  <w:style w:styleId="ListParagraph" w:type="paragraph">
    <w:name w:val="List Paragraph"/>
    <w:basedOn w:val="Normal"/>
    <w:uiPriority w:val="1"/>
    <w:qFormat/>
    <w:pPr>
      <w:spacing w:before="58"/>
      <w:ind w:left="303" w:right="236" w:hanging="170"/>
    </w:pPr>
    <w:rPr>
      <w:rFonts w:ascii="Arial" w:hAnsi="Arial" w:eastAsia="Arial" w:cs="Arial"/>
    </w:rPr>
  </w:style>
  <w:style w:styleId="TableParagraph" w:type="paragraph">
    <w:name w:val="Table Paragraph"/>
    <w:basedOn w:val="Normal"/>
    <w:uiPriority w:val="1"/>
    <w:qFormat/>
    <w:pPr>
      <w:spacing w:before="46"/>
      <w:ind w:left="8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jpeg"/><Relationship Id="rId11" Type="http://schemas.openxmlformats.org/officeDocument/2006/relationships/footer" Target="footer2.xml"/><Relationship Id="rId12" Type="http://schemas.openxmlformats.org/officeDocument/2006/relationships/hyperlink" Target="http://htwins.net/scale2/" TargetMode="External"/><Relationship Id="rId13" Type="http://schemas.openxmlformats.org/officeDocument/2006/relationships/hyperlink" Target="mailto:spice@uwa.edu.au" TargetMode="External"/><Relationship Id="rId14" Type="http://schemas.openxmlformats.org/officeDocument/2006/relationships/hyperlink" Target="http://www.princeton.edu/%7Ekahnlab/images/Si111.html" TargetMode="External"/><Relationship Id="rId15" Type="http://schemas.openxmlformats.org/officeDocument/2006/relationships/hyperlink" Target="http://www.interactions.org/cms/?pid=2100&amp;amp;image_no=ce0014" TargetMode="External"/><Relationship Id="rId1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2020-04-06T08:03:49Z</dcterms:created>
  <dcterms:modified xsi:type="dcterms:W3CDTF">2020-04-06T08:03:49Z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2015-03-09T00:00:00Z</vt:filetime>
  </property>
  <property fmtid="{D5CDD505-2E9C-101B-9397-08002B2CF9AE}" pid="3" name="Creator">
    <vt:lpwstr>Adobe InDesign CS6 (Macintosh)</vt:lpwstr>
  </property>
  <property fmtid="{D5CDD505-2E9C-101B-9397-08002B2CF9AE}" pid="4" name="LastSaved">
    <vt:filetime>2020-04-06T00:00:00Z</vt:filetime>
  </property>
</Properties>
</file>