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51"/>
        <w:ind w:left="113" w:right="0" w:firstLine="0"/>
        <w:jc w:val="left"/>
        <w:rPr>
          <w:b/>
          <w:sz w:val="38"/>
        </w:rPr>
      </w:pPr>
      <w:r>
        <w:rPr/>
        <w:drawing>
          <wp:anchor distT="0" distB="0" distL="0" distR="0" allowOverlap="1" layoutInCell="1" locked="0" behindDoc="1" simplePos="0" relativeHeight="268424015">
            <wp:simplePos x="0" y="0"/>
            <wp:positionH relativeFrom="page">
              <wp:posOffset>719988</wp:posOffset>
            </wp:positionH>
            <wp:positionV relativeFrom="paragraph">
              <wp:posOffset>71181</wp:posOffset>
            </wp:positionV>
            <wp:extent cx="6120003" cy="1224000"/>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6" cstate="print"/>
                    <a:stretch>
                      <a:fillRect/>
                    </a:stretch>
                  </pic:blipFill>
                  <pic:spPr>
                    <a:xfrm>
                      <a:off x="0" y="0"/>
                      <a:ext cx="6120003" cy="1224000"/>
                    </a:xfrm>
                    <a:prstGeom prst="rect">
                      <a:avLst/>
                    </a:prstGeom>
                  </pic:spPr>
                </pic:pic>
              </a:graphicData>
            </a:graphic>
          </wp:anchor>
        </w:drawing>
      </w:r>
      <w:r>
        <w:rPr>
          <w:b/>
          <w:color w:val="231F20"/>
          <w:w w:val="105"/>
          <w:sz w:val="38"/>
        </w:rPr>
        <w:t>teachers guide</w:t>
      </w:r>
    </w:p>
    <w:p>
      <w:pPr>
        <w:pStyle w:val="BodyText"/>
        <w:spacing w:before="2"/>
        <w:rPr>
          <w:b/>
          <w:sz w:val="62"/>
        </w:rPr>
      </w:pPr>
      <w:r>
        <w:rPr/>
        <w:br w:type="column"/>
      </w:r>
      <w:r>
        <w:rPr>
          <w:b/>
          <w:sz w:val="62"/>
        </w:rPr>
      </w:r>
    </w:p>
    <w:p>
      <w:pPr>
        <w:spacing w:before="1"/>
        <w:ind w:left="1364" w:right="0" w:firstLine="0"/>
        <w:jc w:val="left"/>
        <w:rPr>
          <w:b/>
          <w:sz w:val="42"/>
        </w:rPr>
      </w:pPr>
      <w:r>
        <w:rPr>
          <w:b/>
          <w:color w:val="FFFFFF"/>
          <w:spacing w:val="-12"/>
          <w:sz w:val="42"/>
        </w:rPr>
        <w:t>Soil </w:t>
      </w:r>
      <w:r>
        <w:rPr>
          <w:b/>
          <w:color w:val="FFFFFF"/>
          <w:spacing w:val="-14"/>
          <w:sz w:val="42"/>
        </w:rPr>
        <w:t>life</w:t>
      </w:r>
      <w:r>
        <w:rPr>
          <w:b/>
          <w:color w:val="FFFFFF"/>
          <w:spacing w:val="-61"/>
          <w:sz w:val="42"/>
        </w:rPr>
        <w:t> </w:t>
      </w:r>
      <w:r>
        <w:rPr>
          <w:b/>
          <w:color w:val="FFFFFF"/>
          <w:sz w:val="42"/>
        </w:rPr>
        <w:t>1</w:t>
      </w:r>
    </w:p>
    <w:p>
      <w:pPr>
        <w:spacing w:before="150"/>
        <w:ind w:left="113" w:right="0" w:firstLine="0"/>
        <w:jc w:val="left"/>
        <w:rPr>
          <w:b/>
          <w:sz w:val="48"/>
        </w:rPr>
      </w:pPr>
      <w:r>
        <w:rPr>
          <w:b/>
          <w:color w:val="FFFFFF"/>
          <w:spacing w:val="-15"/>
          <w:sz w:val="48"/>
        </w:rPr>
        <w:t>Life </w:t>
      </w:r>
      <w:r>
        <w:rPr>
          <w:b/>
          <w:color w:val="FFFFFF"/>
          <w:spacing w:val="-10"/>
          <w:sz w:val="48"/>
        </w:rPr>
        <w:t>in</w:t>
      </w:r>
      <w:r>
        <w:rPr>
          <w:b/>
          <w:color w:val="FFFFFF"/>
          <w:spacing w:val="-106"/>
          <w:sz w:val="48"/>
        </w:rPr>
        <w:t> </w:t>
      </w:r>
      <w:r>
        <w:rPr>
          <w:b/>
          <w:color w:val="FFFFFF"/>
          <w:spacing w:val="-12"/>
          <w:sz w:val="48"/>
        </w:rPr>
        <w:t>the </w:t>
      </w:r>
      <w:r>
        <w:rPr>
          <w:b/>
          <w:color w:val="FFFFFF"/>
          <w:spacing w:val="-15"/>
          <w:sz w:val="48"/>
        </w:rPr>
        <w:t>soil</w:t>
      </w:r>
    </w:p>
    <w:p>
      <w:pPr>
        <w:spacing w:after="0"/>
        <w:jc w:val="left"/>
        <w:rPr>
          <w:sz w:val="48"/>
        </w:rPr>
        <w:sectPr>
          <w:footerReference w:type="default" r:id="rId5"/>
          <w:type w:val="continuous"/>
          <w:pgSz w:w="11910" w:h="16840"/>
          <w:pgMar w:footer="1084" w:top="720" w:bottom="1280" w:left="1020" w:right="1020"/>
          <w:pgNumType w:start="1"/>
          <w:cols w:num="2" w:equalWidth="0">
            <w:col w:w="2947" w:space="3500"/>
            <w:col w:w="3423"/>
          </w:cols>
        </w:sectPr>
      </w:pPr>
    </w:p>
    <w:p>
      <w:pPr>
        <w:pStyle w:val="BodyText"/>
        <w:spacing w:before="2"/>
        <w:rPr>
          <w:b/>
          <w:sz w:val="21"/>
        </w:rPr>
      </w:pPr>
    </w:p>
    <w:p>
      <w:pPr>
        <w:pStyle w:val="Heading1"/>
      </w:pPr>
      <w:r>
        <w:rPr>
          <w:color w:val="231F20"/>
          <w:w w:val="105"/>
        </w:rPr>
        <w:t>Components</w:t>
      </w:r>
    </w:p>
    <w:p>
      <w:pPr>
        <w:pStyle w:val="BodyText"/>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4"/>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4" w:type="dxa"/>
            <w:tcBorders>
              <w:top w:val="nil"/>
              <w:left w:val="nil"/>
              <w:bottom w:val="nil"/>
              <w:right w:val="nil"/>
            </w:tcBorders>
            <w:shd w:val="clear" w:color="auto" w:fill="231F20"/>
          </w:tcPr>
          <w:p>
            <w:pPr>
              <w:pStyle w:val="TableParagraph"/>
              <w:spacing w:before="51"/>
              <w:ind w:left="84"/>
              <w:rPr>
                <w:sz w:val="18"/>
              </w:rPr>
            </w:pPr>
            <w:r>
              <w:rPr>
                <w:color w:val="FFFFFF"/>
                <w:sz w:val="18"/>
              </w:rPr>
              <w:t>AUDIENCE</w:t>
            </w:r>
          </w:p>
        </w:tc>
      </w:tr>
      <w:tr>
        <w:trPr>
          <w:trHeight w:val="722"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60" cy="365759"/>
                  <wp:effectExtent l="0" t="0" r="0" b="0"/>
                  <wp:docPr id="7" name="image4.png" descr=""/>
                  <wp:cNvGraphicFramePr>
                    <a:graphicFrameLocks noChangeAspect="1"/>
                  </wp:cNvGraphicFramePr>
                  <a:graphic>
                    <a:graphicData uri="http://schemas.openxmlformats.org/drawingml/2006/picture">
                      <pic:pic>
                        <pic:nvPicPr>
                          <pic:cNvPr id="8" name="image4.png"/>
                          <pic:cNvPicPr/>
                        </pic:nvPicPr>
                        <pic:blipFill>
                          <a:blip r:embed="rId7" cstate="print"/>
                          <a:stretch>
                            <a:fillRect/>
                          </a:stretch>
                        </pic:blipFill>
                        <pic:spPr>
                          <a:xfrm>
                            <a:off x="0" y="0"/>
                            <a:ext cx="365760"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spacing w:before="46"/>
              <w:rPr>
                <w:i/>
                <w:sz w:val="18"/>
              </w:rPr>
            </w:pPr>
            <w:r>
              <w:rPr>
                <w:i/>
                <w:color w:val="231F20"/>
                <w:w w:val="115"/>
                <w:sz w:val="18"/>
              </w:rPr>
              <w:t>Life in the soil</w:t>
            </w:r>
          </w:p>
          <w:p>
            <w:pPr>
              <w:pStyle w:val="TableParagraph"/>
              <w:spacing w:before="122"/>
              <w:rPr>
                <w:sz w:val="18"/>
              </w:rPr>
            </w:pPr>
            <w:r>
              <w:rPr>
                <w:color w:val="231F20"/>
                <w:w w:val="105"/>
                <w:sz w:val="18"/>
              </w:rPr>
              <w:t>teachers guide</w:t>
            </w:r>
          </w:p>
        </w:tc>
        <w:tc>
          <w:tcPr>
            <w:tcW w:w="5287" w:type="dxa"/>
            <w:tcBorders>
              <w:top w:val="nil"/>
            </w:tcBorders>
            <w:shd w:val="clear" w:color="auto" w:fill="D1D3D4"/>
          </w:tcPr>
          <w:p>
            <w:pPr>
              <w:pStyle w:val="TableParagraph"/>
              <w:spacing w:line="249" w:lineRule="auto" w:before="46"/>
              <w:ind w:right="353"/>
              <w:rPr>
                <w:sz w:val="18"/>
              </w:rPr>
            </w:pPr>
            <w:r>
              <w:rPr>
                <w:color w:val="231F20"/>
                <w:w w:val="110"/>
                <w:sz w:val="18"/>
              </w:rPr>
              <w:t>This</w:t>
            </w:r>
            <w:r>
              <w:rPr>
                <w:color w:val="231F20"/>
                <w:spacing w:val="-31"/>
                <w:w w:val="110"/>
                <w:sz w:val="18"/>
              </w:rPr>
              <w:t> </w:t>
            </w:r>
            <w:r>
              <w:rPr>
                <w:color w:val="231F20"/>
                <w:w w:val="110"/>
                <w:sz w:val="18"/>
              </w:rPr>
              <w:t>guide</w:t>
            </w:r>
            <w:r>
              <w:rPr>
                <w:color w:val="231F20"/>
                <w:spacing w:val="-31"/>
                <w:w w:val="110"/>
                <w:sz w:val="18"/>
              </w:rPr>
              <w:t> </w:t>
            </w:r>
            <w:r>
              <w:rPr>
                <w:color w:val="231F20"/>
                <w:w w:val="110"/>
                <w:sz w:val="18"/>
              </w:rPr>
              <w:t>includes</w:t>
            </w:r>
            <w:r>
              <w:rPr>
                <w:color w:val="231F20"/>
                <w:spacing w:val="-31"/>
                <w:w w:val="110"/>
                <w:sz w:val="18"/>
              </w:rPr>
              <w:t> </w:t>
            </w:r>
            <w:r>
              <w:rPr>
                <w:color w:val="231F20"/>
                <w:w w:val="110"/>
                <w:sz w:val="18"/>
              </w:rPr>
              <w:t>discussion</w:t>
            </w:r>
            <w:r>
              <w:rPr>
                <w:color w:val="231F20"/>
                <w:spacing w:val="-31"/>
                <w:w w:val="110"/>
                <w:sz w:val="18"/>
              </w:rPr>
              <w:t> </w:t>
            </w:r>
            <w:r>
              <w:rPr>
                <w:color w:val="231F20"/>
                <w:w w:val="110"/>
                <w:sz w:val="18"/>
              </w:rPr>
              <w:t>points</w:t>
            </w:r>
            <w:r>
              <w:rPr>
                <w:color w:val="231F20"/>
                <w:spacing w:val="-31"/>
                <w:w w:val="110"/>
                <w:sz w:val="18"/>
              </w:rPr>
              <w:t> </w:t>
            </w:r>
            <w:r>
              <w:rPr>
                <w:color w:val="231F20"/>
                <w:w w:val="110"/>
                <w:sz w:val="18"/>
              </w:rPr>
              <w:t>to</w:t>
            </w:r>
            <w:r>
              <w:rPr>
                <w:color w:val="231F20"/>
                <w:spacing w:val="-31"/>
                <w:w w:val="110"/>
                <w:sz w:val="18"/>
              </w:rPr>
              <w:t> </w:t>
            </w:r>
            <w:r>
              <w:rPr>
                <w:color w:val="231F20"/>
                <w:w w:val="110"/>
                <w:sz w:val="18"/>
              </w:rPr>
              <w:t>engage</w:t>
            </w:r>
            <w:r>
              <w:rPr>
                <w:color w:val="231F20"/>
                <w:spacing w:val="-31"/>
                <w:w w:val="110"/>
                <w:sz w:val="18"/>
              </w:rPr>
              <w:t> </w:t>
            </w:r>
            <w:r>
              <w:rPr>
                <w:color w:val="231F20"/>
                <w:w w:val="110"/>
                <w:sz w:val="18"/>
              </w:rPr>
              <w:t>students’ interest in the world beneath their</w:t>
            </w:r>
            <w:r>
              <w:rPr>
                <w:color w:val="231F20"/>
                <w:spacing w:val="-22"/>
                <w:w w:val="110"/>
                <w:sz w:val="18"/>
              </w:rPr>
              <w:t> </w:t>
            </w:r>
            <w:r>
              <w:rPr>
                <w:color w:val="231F20"/>
                <w:w w:val="110"/>
                <w:sz w:val="18"/>
              </w:rPr>
              <w:t>feet.</w:t>
            </w:r>
          </w:p>
        </w:tc>
        <w:tc>
          <w:tcPr>
            <w:tcW w:w="1134" w:type="dxa"/>
            <w:tcBorders>
              <w:top w:val="nil"/>
            </w:tcBorders>
            <w:shd w:val="clear" w:color="auto" w:fill="D1D3D4"/>
          </w:tcPr>
          <w:p>
            <w:pPr>
              <w:pStyle w:val="TableParagraph"/>
              <w:spacing w:before="46"/>
              <w:rPr>
                <w:sz w:val="18"/>
              </w:rPr>
            </w:pPr>
            <w:r>
              <w:rPr>
                <w:color w:val="231F20"/>
                <w:w w:val="105"/>
                <w:sz w:val="18"/>
              </w:rPr>
              <w:t>teachers</w:t>
            </w:r>
          </w:p>
        </w:tc>
      </w:tr>
      <w:tr>
        <w:trPr>
          <w:trHeight w:val="724" w:hRule="atLeast"/>
        </w:trPr>
        <w:tc>
          <w:tcPr>
            <w:tcW w:w="795" w:type="dxa"/>
          </w:tcPr>
          <w:p>
            <w:pPr>
              <w:pStyle w:val="TableParagraph"/>
              <w:spacing w:before="6"/>
              <w:ind w:left="0"/>
              <w:rPr>
                <w:sz w:val="6"/>
              </w:rPr>
            </w:pPr>
          </w:p>
          <w:p>
            <w:pPr>
              <w:pStyle w:val="TableParagraph"/>
              <w:spacing w:before="0"/>
              <w:ind w:left="127"/>
              <w:rPr>
                <w:sz w:val="20"/>
              </w:rPr>
            </w:pPr>
            <w:r>
              <w:rPr>
                <w:sz w:val="20"/>
              </w:rPr>
              <w:drawing>
                <wp:inline distT="0" distB="0" distL="0" distR="0">
                  <wp:extent cx="353567" cy="359664"/>
                  <wp:effectExtent l="0" t="0" r="0" b="0"/>
                  <wp:docPr id="9" name="image5.png" descr=""/>
                  <wp:cNvGraphicFramePr>
                    <a:graphicFrameLocks noChangeAspect="1"/>
                  </wp:cNvGraphicFramePr>
                  <a:graphic>
                    <a:graphicData uri="http://schemas.openxmlformats.org/drawingml/2006/picture">
                      <pic:pic>
                        <pic:nvPicPr>
                          <pic:cNvPr id="10" name="image5.png"/>
                          <pic:cNvPicPr/>
                        </pic:nvPicPr>
                        <pic:blipFill>
                          <a:blip r:embed="rId8" cstate="print"/>
                          <a:stretch>
                            <a:fillRect/>
                          </a:stretch>
                        </pic:blipFill>
                        <pic:spPr>
                          <a:xfrm>
                            <a:off x="0" y="0"/>
                            <a:ext cx="353567" cy="359664"/>
                          </a:xfrm>
                          <a:prstGeom prst="rect">
                            <a:avLst/>
                          </a:prstGeom>
                        </pic:spPr>
                      </pic:pic>
                    </a:graphicData>
                  </a:graphic>
                </wp:inline>
              </w:drawing>
            </w:r>
            <w:r>
              <w:rPr>
                <w:sz w:val="20"/>
              </w:rPr>
            </w:r>
          </w:p>
        </w:tc>
        <w:tc>
          <w:tcPr>
            <w:tcW w:w="2401" w:type="dxa"/>
          </w:tcPr>
          <w:p>
            <w:pPr>
              <w:pStyle w:val="TableParagraph"/>
              <w:spacing w:before="46"/>
              <w:rPr>
                <w:i/>
                <w:sz w:val="18"/>
              </w:rPr>
            </w:pPr>
            <w:r>
              <w:rPr>
                <w:i/>
                <w:color w:val="231F20"/>
                <w:sz w:val="18"/>
              </w:rPr>
              <w:t>Ecosystems</w:t>
            </w:r>
          </w:p>
          <w:p>
            <w:pPr>
              <w:pStyle w:val="TableParagraph"/>
              <w:spacing w:before="122"/>
              <w:rPr>
                <w:sz w:val="18"/>
              </w:rPr>
            </w:pPr>
            <w:r>
              <w:rPr>
                <w:color w:val="231F20"/>
                <w:w w:val="110"/>
                <w:sz w:val="18"/>
              </w:rPr>
              <w:t>presentation</w:t>
            </w:r>
          </w:p>
        </w:tc>
        <w:tc>
          <w:tcPr>
            <w:tcW w:w="5287" w:type="dxa"/>
          </w:tcPr>
          <w:p>
            <w:pPr>
              <w:pStyle w:val="TableParagraph"/>
              <w:spacing w:line="249" w:lineRule="auto" w:before="46"/>
              <w:ind w:right="610"/>
              <w:rPr>
                <w:sz w:val="18"/>
              </w:rPr>
            </w:pPr>
            <w:r>
              <w:rPr>
                <w:color w:val="231F20"/>
                <w:w w:val="110"/>
                <w:sz w:val="18"/>
              </w:rPr>
              <w:t>This presentation contains images of contrasting environments, including soil, that display a variety of organisms.</w:t>
            </w:r>
          </w:p>
        </w:tc>
        <w:tc>
          <w:tcPr>
            <w:tcW w:w="1134" w:type="dxa"/>
          </w:tcPr>
          <w:p>
            <w:pPr>
              <w:pStyle w:val="TableParagraph"/>
              <w:spacing w:before="46"/>
              <w:rPr>
                <w:sz w:val="18"/>
              </w:rPr>
            </w:pPr>
            <w:r>
              <w:rPr>
                <w:color w:val="231F20"/>
                <w:w w:val="110"/>
                <w:sz w:val="18"/>
              </w:rPr>
              <w:t>students</w:t>
            </w:r>
          </w:p>
        </w:tc>
      </w:tr>
    </w:tbl>
    <w:p>
      <w:pPr>
        <w:pStyle w:val="BodyText"/>
        <w:spacing w:before="10"/>
        <w:rPr>
          <w:sz w:val="21"/>
        </w:rPr>
      </w:pPr>
    </w:p>
    <w:p>
      <w:pPr>
        <w:spacing w:after="0"/>
        <w:rPr>
          <w:sz w:val="21"/>
        </w:rPr>
        <w:sectPr>
          <w:type w:val="continuous"/>
          <w:pgSz w:w="11910" w:h="16840"/>
          <w:pgMar w:top="720" w:bottom="1280" w:left="1020" w:right="1020"/>
        </w:sectPr>
      </w:pPr>
    </w:p>
    <w:p>
      <w:pPr>
        <w:spacing w:before="100"/>
        <w:ind w:left="113" w:right="0" w:firstLine="0"/>
        <w:jc w:val="left"/>
        <w:rPr>
          <w:sz w:val="26"/>
        </w:rPr>
      </w:pPr>
      <w:r>
        <w:rPr>
          <w:color w:val="231F20"/>
          <w:sz w:val="26"/>
        </w:rPr>
        <w:t>Purpose</w:t>
      </w:r>
    </w:p>
    <w:p>
      <w:pPr>
        <w:pStyle w:val="BodyText"/>
        <w:spacing w:line="249" w:lineRule="auto" w:before="105"/>
        <w:ind w:left="113" w:right="26"/>
      </w:pPr>
      <w:r>
        <w:rPr>
          <w:color w:val="231F20"/>
          <w:spacing w:val="-6"/>
          <w:w w:val="110"/>
        </w:rPr>
        <w:t>To</w:t>
      </w:r>
      <w:r>
        <w:rPr>
          <w:color w:val="231F20"/>
          <w:spacing w:val="-28"/>
          <w:w w:val="110"/>
        </w:rPr>
        <w:t> </w:t>
      </w:r>
      <w:r>
        <w:rPr>
          <w:b/>
          <w:color w:val="231F20"/>
          <w:w w:val="110"/>
        </w:rPr>
        <w:t>Engage</w:t>
      </w:r>
      <w:r>
        <w:rPr>
          <w:b/>
          <w:color w:val="231F20"/>
          <w:spacing w:val="-27"/>
          <w:w w:val="110"/>
        </w:rPr>
        <w:t> </w:t>
      </w:r>
      <w:r>
        <w:rPr>
          <w:color w:val="231F20"/>
          <w:w w:val="110"/>
        </w:rPr>
        <w:t>students’</w:t>
      </w:r>
      <w:r>
        <w:rPr>
          <w:color w:val="231F20"/>
          <w:spacing w:val="-27"/>
          <w:w w:val="110"/>
        </w:rPr>
        <w:t> </w:t>
      </w:r>
      <w:r>
        <w:rPr>
          <w:color w:val="231F20"/>
          <w:w w:val="110"/>
        </w:rPr>
        <w:t>interest</w:t>
      </w:r>
      <w:r>
        <w:rPr>
          <w:color w:val="231F20"/>
          <w:spacing w:val="-27"/>
          <w:w w:val="110"/>
        </w:rPr>
        <w:t> </w:t>
      </w:r>
      <w:r>
        <w:rPr>
          <w:color w:val="231F20"/>
          <w:w w:val="110"/>
        </w:rPr>
        <w:t>and</w:t>
      </w:r>
      <w:r>
        <w:rPr>
          <w:color w:val="231F20"/>
          <w:spacing w:val="-27"/>
          <w:w w:val="110"/>
        </w:rPr>
        <w:t> </w:t>
      </w:r>
      <w:r>
        <w:rPr>
          <w:color w:val="231F20"/>
          <w:w w:val="110"/>
        </w:rPr>
        <w:t>enable</w:t>
      </w:r>
      <w:r>
        <w:rPr>
          <w:color w:val="231F20"/>
          <w:spacing w:val="-27"/>
          <w:w w:val="110"/>
        </w:rPr>
        <w:t> </w:t>
      </w:r>
      <w:r>
        <w:rPr>
          <w:color w:val="231F20"/>
          <w:w w:val="110"/>
        </w:rPr>
        <w:t>them to build an understanding of the variety and importance of soil</w:t>
      </w:r>
      <w:r>
        <w:rPr>
          <w:color w:val="231F20"/>
          <w:spacing w:val="-16"/>
          <w:w w:val="110"/>
        </w:rPr>
        <w:t> </w:t>
      </w:r>
      <w:r>
        <w:rPr>
          <w:color w:val="231F20"/>
          <w:w w:val="110"/>
        </w:rPr>
        <w:t>fauna.</w:t>
      </w:r>
    </w:p>
    <w:p>
      <w:pPr>
        <w:pStyle w:val="BodyText"/>
        <w:rPr>
          <w:sz w:val="20"/>
        </w:rPr>
      </w:pPr>
    </w:p>
    <w:p>
      <w:pPr>
        <w:pStyle w:val="BodyText"/>
        <w:rPr>
          <w:sz w:val="20"/>
        </w:rPr>
      </w:pPr>
    </w:p>
    <w:p>
      <w:pPr>
        <w:pStyle w:val="BodyText"/>
        <w:rPr>
          <w:sz w:val="20"/>
        </w:rPr>
      </w:pPr>
    </w:p>
    <w:p>
      <w:pPr>
        <w:pStyle w:val="BodyText"/>
        <w:spacing w:before="11"/>
        <w:rPr>
          <w:sz w:val="24"/>
        </w:rPr>
      </w:pPr>
    </w:p>
    <w:p>
      <w:pPr>
        <w:pStyle w:val="Heading1"/>
        <w:spacing w:before="0"/>
      </w:pPr>
      <w:r>
        <w:rPr>
          <w:color w:val="231F20"/>
          <w:w w:val="110"/>
        </w:rPr>
        <w:t>Activity summary</w:t>
      </w:r>
    </w:p>
    <w:p>
      <w:pPr>
        <w:spacing w:before="100"/>
        <w:ind w:left="113" w:right="0" w:firstLine="0"/>
        <w:jc w:val="left"/>
        <w:rPr>
          <w:sz w:val="26"/>
        </w:rPr>
      </w:pPr>
      <w:r>
        <w:rPr/>
        <w:br w:type="column"/>
      </w:r>
      <w:r>
        <w:rPr>
          <w:color w:val="231F20"/>
          <w:w w:val="105"/>
          <w:sz w:val="26"/>
        </w:rPr>
        <w:t>Outcomes</w:t>
      </w:r>
    </w:p>
    <w:p>
      <w:pPr>
        <w:pStyle w:val="BodyText"/>
        <w:spacing w:before="105"/>
        <w:ind w:left="113"/>
      </w:pPr>
      <w:r>
        <w:rPr>
          <w:color w:val="231F20"/>
          <w:w w:val="105"/>
        </w:rPr>
        <w:t>Students:</w:t>
      </w:r>
    </w:p>
    <w:p>
      <w:pPr>
        <w:pStyle w:val="ListParagraph"/>
        <w:numPr>
          <w:ilvl w:val="0"/>
          <w:numId w:val="1"/>
        </w:numPr>
        <w:tabs>
          <w:tab w:pos="284" w:val="left" w:leader="none"/>
        </w:tabs>
        <w:spacing w:line="249" w:lineRule="auto" w:before="123" w:after="0"/>
        <w:ind w:left="283" w:right="496" w:hanging="170"/>
        <w:jc w:val="left"/>
        <w:rPr>
          <w:sz w:val="18"/>
        </w:rPr>
      </w:pPr>
      <w:r>
        <w:rPr>
          <w:color w:val="231F20"/>
          <w:w w:val="110"/>
          <w:sz w:val="18"/>
        </w:rPr>
        <w:t>appreciate</w:t>
      </w:r>
      <w:r>
        <w:rPr>
          <w:color w:val="231F20"/>
          <w:spacing w:val="-18"/>
          <w:w w:val="110"/>
          <w:sz w:val="18"/>
        </w:rPr>
        <w:t> </w:t>
      </w:r>
      <w:r>
        <w:rPr>
          <w:color w:val="231F20"/>
          <w:w w:val="110"/>
          <w:sz w:val="18"/>
        </w:rPr>
        <w:t>that</w:t>
      </w:r>
      <w:r>
        <w:rPr>
          <w:color w:val="231F20"/>
          <w:spacing w:val="-18"/>
          <w:w w:val="110"/>
          <w:sz w:val="18"/>
        </w:rPr>
        <w:t> </w:t>
      </w:r>
      <w:r>
        <w:rPr>
          <w:color w:val="231F20"/>
          <w:w w:val="110"/>
          <w:sz w:val="18"/>
        </w:rPr>
        <w:t>there</w:t>
      </w:r>
      <w:r>
        <w:rPr>
          <w:color w:val="231F20"/>
          <w:spacing w:val="-18"/>
          <w:w w:val="110"/>
          <w:sz w:val="18"/>
        </w:rPr>
        <w:t> </w:t>
      </w:r>
      <w:r>
        <w:rPr>
          <w:color w:val="231F20"/>
          <w:w w:val="110"/>
          <w:sz w:val="18"/>
        </w:rPr>
        <w:t>is</w:t>
      </w:r>
      <w:r>
        <w:rPr>
          <w:color w:val="231F20"/>
          <w:spacing w:val="-17"/>
          <w:w w:val="110"/>
          <w:sz w:val="18"/>
        </w:rPr>
        <w:t> </w:t>
      </w:r>
      <w:r>
        <w:rPr>
          <w:color w:val="231F20"/>
          <w:w w:val="110"/>
          <w:sz w:val="18"/>
        </w:rPr>
        <w:t>an</w:t>
      </w:r>
      <w:r>
        <w:rPr>
          <w:color w:val="231F20"/>
          <w:spacing w:val="-18"/>
          <w:w w:val="110"/>
          <w:sz w:val="18"/>
        </w:rPr>
        <w:t> </w:t>
      </w:r>
      <w:r>
        <w:rPr>
          <w:color w:val="231F20"/>
          <w:w w:val="110"/>
          <w:sz w:val="18"/>
        </w:rPr>
        <w:t>exciting</w:t>
      </w:r>
      <w:r>
        <w:rPr>
          <w:color w:val="231F20"/>
          <w:spacing w:val="-18"/>
          <w:w w:val="110"/>
          <w:sz w:val="18"/>
        </w:rPr>
        <w:t> </w:t>
      </w:r>
      <w:r>
        <w:rPr>
          <w:color w:val="231F20"/>
          <w:w w:val="110"/>
          <w:sz w:val="18"/>
        </w:rPr>
        <w:t>and</w:t>
      </w:r>
      <w:r>
        <w:rPr>
          <w:color w:val="231F20"/>
          <w:spacing w:val="-18"/>
          <w:w w:val="110"/>
          <w:sz w:val="18"/>
        </w:rPr>
        <w:t> </w:t>
      </w:r>
      <w:r>
        <w:rPr>
          <w:color w:val="231F20"/>
          <w:w w:val="110"/>
          <w:sz w:val="18"/>
        </w:rPr>
        <w:t>diverse ecosystem, full of unusual organisms, right beneath their feet;</w:t>
      </w:r>
      <w:r>
        <w:rPr>
          <w:color w:val="231F20"/>
          <w:spacing w:val="-14"/>
          <w:w w:val="110"/>
          <w:sz w:val="18"/>
        </w:rPr>
        <w:t> </w:t>
      </w:r>
      <w:r>
        <w:rPr>
          <w:color w:val="231F20"/>
          <w:w w:val="110"/>
          <w:sz w:val="18"/>
        </w:rPr>
        <w:t>and</w:t>
      </w:r>
    </w:p>
    <w:p>
      <w:pPr>
        <w:pStyle w:val="ListParagraph"/>
        <w:numPr>
          <w:ilvl w:val="0"/>
          <w:numId w:val="1"/>
        </w:numPr>
        <w:tabs>
          <w:tab w:pos="284" w:val="left" w:leader="none"/>
        </w:tabs>
        <w:spacing w:line="249" w:lineRule="auto" w:before="59" w:after="0"/>
        <w:ind w:left="283" w:right="678" w:hanging="170"/>
        <w:jc w:val="left"/>
        <w:rPr>
          <w:sz w:val="18"/>
        </w:rPr>
      </w:pPr>
      <w:r>
        <w:rPr>
          <w:color w:val="231F20"/>
          <w:w w:val="110"/>
          <w:sz w:val="18"/>
        </w:rPr>
        <w:t>offer</w:t>
      </w:r>
      <w:r>
        <w:rPr>
          <w:color w:val="231F20"/>
          <w:spacing w:val="-10"/>
          <w:w w:val="110"/>
          <w:sz w:val="18"/>
        </w:rPr>
        <w:t> </w:t>
      </w:r>
      <w:r>
        <w:rPr>
          <w:color w:val="231F20"/>
          <w:w w:val="110"/>
          <w:sz w:val="18"/>
        </w:rPr>
        <w:t>their</w:t>
      </w:r>
      <w:r>
        <w:rPr>
          <w:color w:val="231F20"/>
          <w:spacing w:val="-10"/>
          <w:w w:val="110"/>
          <w:sz w:val="18"/>
        </w:rPr>
        <w:t> </w:t>
      </w:r>
      <w:r>
        <w:rPr>
          <w:color w:val="231F20"/>
          <w:w w:val="110"/>
          <w:sz w:val="18"/>
        </w:rPr>
        <w:t>own</w:t>
      </w:r>
      <w:r>
        <w:rPr>
          <w:color w:val="231F20"/>
          <w:spacing w:val="-9"/>
          <w:w w:val="110"/>
          <w:sz w:val="18"/>
        </w:rPr>
        <w:t> </w:t>
      </w:r>
      <w:r>
        <w:rPr>
          <w:color w:val="231F20"/>
          <w:w w:val="110"/>
          <w:sz w:val="18"/>
        </w:rPr>
        <w:t>explanations</w:t>
      </w:r>
      <w:r>
        <w:rPr>
          <w:color w:val="231F20"/>
          <w:spacing w:val="-10"/>
          <w:w w:val="110"/>
          <w:sz w:val="18"/>
        </w:rPr>
        <w:t> </w:t>
      </w:r>
      <w:r>
        <w:rPr>
          <w:color w:val="231F20"/>
          <w:w w:val="110"/>
          <w:sz w:val="18"/>
        </w:rPr>
        <w:t>as</w:t>
      </w:r>
      <w:r>
        <w:rPr>
          <w:color w:val="231F20"/>
          <w:spacing w:val="-9"/>
          <w:w w:val="110"/>
          <w:sz w:val="18"/>
        </w:rPr>
        <w:t> </w:t>
      </w:r>
      <w:r>
        <w:rPr>
          <w:color w:val="231F20"/>
          <w:w w:val="110"/>
          <w:sz w:val="18"/>
        </w:rPr>
        <w:t>to</w:t>
      </w:r>
      <w:r>
        <w:rPr>
          <w:color w:val="231F20"/>
          <w:spacing w:val="-10"/>
          <w:w w:val="110"/>
          <w:sz w:val="18"/>
        </w:rPr>
        <w:t> </w:t>
      </w:r>
      <w:r>
        <w:rPr>
          <w:color w:val="231F20"/>
          <w:w w:val="110"/>
          <w:sz w:val="18"/>
        </w:rPr>
        <w:t>why</w:t>
      </w:r>
      <w:r>
        <w:rPr>
          <w:color w:val="231F20"/>
          <w:spacing w:val="-9"/>
          <w:w w:val="110"/>
          <w:sz w:val="18"/>
        </w:rPr>
        <w:t> </w:t>
      </w:r>
      <w:r>
        <w:rPr>
          <w:color w:val="231F20"/>
          <w:w w:val="110"/>
          <w:sz w:val="18"/>
        </w:rPr>
        <w:t>soil</w:t>
      </w:r>
      <w:r>
        <w:rPr>
          <w:color w:val="231F20"/>
          <w:spacing w:val="-10"/>
          <w:w w:val="110"/>
          <w:sz w:val="18"/>
        </w:rPr>
        <w:t> </w:t>
      </w:r>
      <w:r>
        <w:rPr>
          <w:color w:val="231F20"/>
          <w:w w:val="110"/>
          <w:sz w:val="18"/>
        </w:rPr>
        <w:t>is important.</w:t>
      </w:r>
    </w:p>
    <w:p>
      <w:pPr>
        <w:spacing w:after="0" w:line="249" w:lineRule="auto"/>
        <w:jc w:val="left"/>
        <w:rPr>
          <w:sz w:val="18"/>
        </w:rPr>
        <w:sectPr>
          <w:type w:val="continuous"/>
          <w:pgSz w:w="11910" w:h="16840"/>
          <w:pgMar w:top="720" w:bottom="1280" w:left="1020" w:right="1020"/>
          <w:cols w:num="2" w:equalWidth="0">
            <w:col w:w="4068" w:space="1034"/>
            <w:col w:w="4768"/>
          </w:cols>
        </w:sectPr>
      </w:pPr>
    </w:p>
    <w:p>
      <w:pPr>
        <w:pStyle w:val="BodyText"/>
        <w:spacing w:before="5"/>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592"/>
        <w:gridCol w:w="2036"/>
      </w:tblGrid>
      <w:tr>
        <w:trPr>
          <w:trHeight w:val="295" w:hRule="atLeast"/>
        </w:trPr>
        <w:tc>
          <w:tcPr>
            <w:tcW w:w="7592" w:type="dxa"/>
            <w:tcBorders>
              <w:top w:val="nil"/>
              <w:left w:val="nil"/>
              <w:bottom w:val="nil"/>
              <w:right w:val="nil"/>
            </w:tcBorders>
            <w:shd w:val="clear" w:color="auto" w:fill="231F20"/>
          </w:tcPr>
          <w:p>
            <w:pPr>
              <w:pStyle w:val="TableParagraph"/>
              <w:spacing w:before="51"/>
              <w:ind w:left="85"/>
              <w:rPr>
                <w:sz w:val="18"/>
              </w:rPr>
            </w:pPr>
            <w:r>
              <w:rPr>
                <w:color w:val="FFFFFF"/>
                <w:sz w:val="18"/>
              </w:rPr>
              <w:t>ACTIVITY</w:t>
            </w:r>
          </w:p>
        </w:tc>
        <w:tc>
          <w:tcPr>
            <w:tcW w:w="2036" w:type="dxa"/>
            <w:tcBorders>
              <w:top w:val="nil"/>
              <w:left w:val="nil"/>
              <w:bottom w:val="nil"/>
              <w:right w:val="nil"/>
            </w:tcBorders>
            <w:shd w:val="clear" w:color="auto" w:fill="231F20"/>
          </w:tcPr>
          <w:p>
            <w:pPr>
              <w:pStyle w:val="TableParagraph"/>
              <w:spacing w:before="51"/>
              <w:ind w:left="84"/>
              <w:rPr>
                <w:sz w:val="18"/>
              </w:rPr>
            </w:pPr>
            <w:r>
              <w:rPr>
                <w:color w:val="FFFFFF"/>
                <w:w w:val="95"/>
                <w:sz w:val="18"/>
              </w:rPr>
              <w:t>POSSIBLE STRATEGY</w:t>
            </w:r>
          </w:p>
        </w:tc>
      </w:tr>
      <w:tr>
        <w:trPr>
          <w:trHeight w:val="506" w:hRule="atLeast"/>
        </w:trPr>
        <w:tc>
          <w:tcPr>
            <w:tcW w:w="7592" w:type="dxa"/>
          </w:tcPr>
          <w:p>
            <w:pPr>
              <w:pStyle w:val="TableParagraph"/>
              <w:spacing w:before="46"/>
              <w:ind w:left="80"/>
              <w:rPr>
                <w:sz w:val="18"/>
              </w:rPr>
            </w:pPr>
            <w:r>
              <w:rPr>
                <w:color w:val="231F20"/>
                <w:w w:val="105"/>
                <w:sz w:val="18"/>
              </w:rPr>
              <w:t>Teacher shows the presentation, </w:t>
            </w:r>
            <w:r>
              <w:rPr>
                <w:i/>
                <w:color w:val="231F20"/>
                <w:w w:val="105"/>
                <w:sz w:val="18"/>
              </w:rPr>
              <w:t>Ecosystems</w:t>
            </w:r>
            <w:r>
              <w:rPr>
                <w:color w:val="231F20"/>
                <w:w w:val="105"/>
                <w:sz w:val="18"/>
              </w:rPr>
              <w:t>.</w:t>
            </w:r>
          </w:p>
        </w:tc>
        <w:tc>
          <w:tcPr>
            <w:tcW w:w="2036" w:type="dxa"/>
          </w:tcPr>
          <w:p>
            <w:pPr>
              <w:pStyle w:val="TableParagraph"/>
              <w:spacing w:line="249" w:lineRule="auto" w:before="46"/>
              <w:ind w:right="837"/>
              <w:rPr>
                <w:sz w:val="18"/>
              </w:rPr>
            </w:pPr>
            <w:r>
              <w:rPr>
                <w:color w:val="231F20"/>
                <w:w w:val="110"/>
                <w:sz w:val="18"/>
              </w:rPr>
              <w:t>teacher-led presentation</w:t>
            </w:r>
          </w:p>
        </w:tc>
      </w:tr>
      <w:tr>
        <w:trPr>
          <w:trHeight w:val="506" w:hRule="atLeast"/>
        </w:trPr>
        <w:tc>
          <w:tcPr>
            <w:tcW w:w="7592" w:type="dxa"/>
          </w:tcPr>
          <w:p>
            <w:pPr>
              <w:pStyle w:val="TableParagraph"/>
              <w:spacing w:before="46"/>
              <w:ind w:left="80"/>
              <w:rPr>
                <w:sz w:val="18"/>
              </w:rPr>
            </w:pPr>
            <w:r>
              <w:rPr>
                <w:color w:val="231F20"/>
                <w:sz w:val="18"/>
              </w:rPr>
              <w:t>discussion</w:t>
            </w:r>
          </w:p>
        </w:tc>
        <w:tc>
          <w:tcPr>
            <w:tcW w:w="2036" w:type="dxa"/>
          </w:tcPr>
          <w:p>
            <w:pPr>
              <w:pStyle w:val="TableParagraph"/>
              <w:spacing w:line="249" w:lineRule="auto" w:before="46"/>
              <w:rPr>
                <w:sz w:val="18"/>
              </w:rPr>
            </w:pPr>
            <w:r>
              <w:rPr>
                <w:color w:val="231F20"/>
                <w:w w:val="110"/>
                <w:sz w:val="18"/>
              </w:rPr>
              <w:t>teacher-led, whole group</w:t>
            </w:r>
          </w:p>
        </w:tc>
      </w:tr>
    </w:tbl>
    <w:p>
      <w:pPr>
        <w:pStyle w:val="BodyText"/>
        <w:spacing w:before="8"/>
        <w:rPr>
          <w:sz w:val="22"/>
        </w:rPr>
      </w:pPr>
    </w:p>
    <w:p>
      <w:pPr>
        <w:spacing w:after="0"/>
        <w:rPr>
          <w:sz w:val="22"/>
        </w:rPr>
        <w:sectPr>
          <w:type w:val="continuous"/>
          <w:pgSz w:w="11910" w:h="16840"/>
          <w:pgMar w:top="720" w:bottom="1280" w:left="1020" w:right="1020"/>
        </w:sectPr>
      </w:pPr>
    </w:p>
    <w:p>
      <w:pPr>
        <w:pStyle w:val="Heading1"/>
        <w:spacing w:before="99"/>
      </w:pPr>
      <w:r>
        <w:rPr>
          <w:color w:val="231F20"/>
          <w:w w:val="115"/>
        </w:rPr>
        <w:t>Information for teachers</w:t>
      </w:r>
    </w:p>
    <w:p>
      <w:pPr>
        <w:pStyle w:val="BodyText"/>
        <w:spacing w:line="249" w:lineRule="auto" w:before="106"/>
        <w:ind w:left="114" w:right="136" w:hanging="1"/>
      </w:pPr>
      <w:r>
        <w:rPr>
          <w:color w:val="231F20"/>
          <w:w w:val="110"/>
        </w:rPr>
        <w:t>The presentation, </w:t>
      </w:r>
      <w:r>
        <w:rPr>
          <w:i/>
          <w:color w:val="231F20"/>
          <w:w w:val="110"/>
        </w:rPr>
        <w:t>Ecosystems</w:t>
      </w:r>
      <w:r>
        <w:rPr>
          <w:color w:val="231F20"/>
          <w:w w:val="110"/>
        </w:rPr>
        <w:t>, contains images of familiar</w:t>
      </w:r>
      <w:r>
        <w:rPr>
          <w:color w:val="231F20"/>
          <w:spacing w:val="-33"/>
          <w:w w:val="110"/>
        </w:rPr>
        <w:t> </w:t>
      </w:r>
      <w:r>
        <w:rPr>
          <w:color w:val="231F20"/>
          <w:w w:val="110"/>
        </w:rPr>
        <w:t>Australian</w:t>
      </w:r>
      <w:r>
        <w:rPr>
          <w:color w:val="231F20"/>
          <w:spacing w:val="-32"/>
          <w:w w:val="110"/>
        </w:rPr>
        <w:t> </w:t>
      </w:r>
      <w:r>
        <w:rPr>
          <w:color w:val="231F20"/>
          <w:w w:val="110"/>
        </w:rPr>
        <w:t>ecosystems</w:t>
      </w:r>
      <w:r>
        <w:rPr>
          <w:color w:val="231F20"/>
          <w:spacing w:val="-33"/>
          <w:w w:val="110"/>
        </w:rPr>
        <w:t> </w:t>
      </w:r>
      <w:r>
        <w:rPr>
          <w:color w:val="231F20"/>
          <w:w w:val="110"/>
        </w:rPr>
        <w:t>(rainforest,</w:t>
      </w:r>
      <w:r>
        <w:rPr>
          <w:color w:val="231F20"/>
          <w:spacing w:val="-32"/>
          <w:w w:val="110"/>
        </w:rPr>
        <w:t> </w:t>
      </w:r>
      <w:r>
        <w:rPr>
          <w:color w:val="231F20"/>
          <w:spacing w:val="2"/>
          <w:w w:val="110"/>
        </w:rPr>
        <w:t>desert</w:t>
      </w:r>
      <w:r>
        <w:rPr>
          <w:color w:val="231F20"/>
          <w:spacing w:val="-33"/>
          <w:w w:val="110"/>
        </w:rPr>
        <w:t> </w:t>
      </w:r>
      <w:r>
        <w:rPr>
          <w:color w:val="231F20"/>
          <w:w w:val="110"/>
        </w:rPr>
        <w:t>and wetland)</w:t>
      </w:r>
      <w:r>
        <w:rPr>
          <w:color w:val="231F20"/>
          <w:spacing w:val="-13"/>
          <w:w w:val="110"/>
        </w:rPr>
        <w:t> </w:t>
      </w:r>
      <w:r>
        <w:rPr>
          <w:color w:val="231F20"/>
          <w:w w:val="110"/>
        </w:rPr>
        <w:t>and</w:t>
      </w:r>
      <w:r>
        <w:rPr>
          <w:color w:val="231F20"/>
          <w:spacing w:val="-12"/>
          <w:w w:val="110"/>
        </w:rPr>
        <w:t> </w:t>
      </w:r>
      <w:r>
        <w:rPr>
          <w:color w:val="231F20"/>
          <w:w w:val="110"/>
        </w:rPr>
        <w:t>a</w:t>
      </w:r>
      <w:r>
        <w:rPr>
          <w:color w:val="231F20"/>
          <w:spacing w:val="-12"/>
          <w:w w:val="110"/>
        </w:rPr>
        <w:t> </w:t>
      </w:r>
      <w:r>
        <w:rPr>
          <w:color w:val="231F20"/>
          <w:w w:val="110"/>
        </w:rPr>
        <w:t>more</w:t>
      </w:r>
      <w:r>
        <w:rPr>
          <w:color w:val="231F20"/>
          <w:spacing w:val="-12"/>
          <w:w w:val="110"/>
        </w:rPr>
        <w:t> </w:t>
      </w:r>
      <w:r>
        <w:rPr>
          <w:color w:val="231F20"/>
          <w:w w:val="110"/>
        </w:rPr>
        <w:t>unfamiliar</w:t>
      </w:r>
      <w:r>
        <w:rPr>
          <w:color w:val="231F20"/>
          <w:spacing w:val="-12"/>
          <w:w w:val="110"/>
        </w:rPr>
        <w:t> </w:t>
      </w:r>
      <w:r>
        <w:rPr>
          <w:color w:val="231F20"/>
          <w:w w:val="110"/>
        </w:rPr>
        <w:t>ecosystem,</w:t>
      </w:r>
      <w:r>
        <w:rPr>
          <w:color w:val="231F20"/>
          <w:spacing w:val="-12"/>
          <w:w w:val="110"/>
        </w:rPr>
        <w:t> </w:t>
      </w:r>
      <w:r>
        <w:rPr>
          <w:color w:val="231F20"/>
          <w:w w:val="110"/>
        </w:rPr>
        <w:t>soil.</w:t>
      </w:r>
    </w:p>
    <w:p>
      <w:pPr>
        <w:pStyle w:val="BodyText"/>
        <w:spacing w:line="249" w:lineRule="auto" w:before="116"/>
        <w:ind w:left="114"/>
      </w:pPr>
      <w:r>
        <w:rPr>
          <w:color w:val="231F20"/>
          <w:w w:val="105"/>
        </w:rPr>
        <w:t>Teachers</w:t>
      </w:r>
      <w:r>
        <w:rPr>
          <w:color w:val="231F20"/>
          <w:spacing w:val="-14"/>
          <w:w w:val="105"/>
        </w:rPr>
        <w:t> </w:t>
      </w:r>
      <w:r>
        <w:rPr>
          <w:color w:val="231F20"/>
          <w:w w:val="105"/>
        </w:rPr>
        <w:t>display</w:t>
      </w:r>
      <w:r>
        <w:rPr>
          <w:color w:val="231F20"/>
          <w:spacing w:val="-14"/>
          <w:w w:val="105"/>
        </w:rPr>
        <w:t> </w:t>
      </w:r>
      <w:r>
        <w:rPr>
          <w:color w:val="231F20"/>
          <w:w w:val="105"/>
        </w:rPr>
        <w:t>the</w:t>
      </w:r>
      <w:r>
        <w:rPr>
          <w:color w:val="231F20"/>
          <w:spacing w:val="-14"/>
          <w:w w:val="105"/>
        </w:rPr>
        <w:t> </w:t>
      </w:r>
      <w:r>
        <w:rPr>
          <w:color w:val="231F20"/>
          <w:w w:val="105"/>
        </w:rPr>
        <w:t>presentation.</w:t>
      </w:r>
      <w:r>
        <w:rPr>
          <w:color w:val="231F20"/>
          <w:spacing w:val="-13"/>
          <w:w w:val="105"/>
        </w:rPr>
        <w:t> </w:t>
      </w:r>
      <w:r>
        <w:rPr>
          <w:color w:val="231F20"/>
          <w:w w:val="105"/>
        </w:rPr>
        <w:t>For</w:t>
      </w:r>
      <w:r>
        <w:rPr>
          <w:color w:val="231F20"/>
          <w:spacing w:val="-14"/>
          <w:w w:val="105"/>
        </w:rPr>
        <w:t> </w:t>
      </w:r>
      <w:r>
        <w:rPr>
          <w:color w:val="231F20"/>
          <w:w w:val="105"/>
        </w:rPr>
        <w:t>each</w:t>
      </w:r>
      <w:r>
        <w:rPr>
          <w:color w:val="231F20"/>
          <w:spacing w:val="-14"/>
          <w:w w:val="105"/>
        </w:rPr>
        <w:t> </w:t>
      </w:r>
      <w:r>
        <w:rPr>
          <w:color w:val="231F20"/>
          <w:w w:val="105"/>
        </w:rPr>
        <w:t>ecosystem, challenge students to suggest what organisms</w:t>
      </w:r>
    </w:p>
    <w:p>
      <w:pPr>
        <w:pStyle w:val="BodyText"/>
        <w:spacing w:line="249" w:lineRule="auto" w:before="1"/>
        <w:ind w:left="114" w:right="216"/>
      </w:pPr>
      <w:r>
        <w:rPr>
          <w:color w:val="231F20"/>
          <w:w w:val="110"/>
        </w:rPr>
        <w:t>might</w:t>
      </w:r>
      <w:r>
        <w:rPr>
          <w:color w:val="231F20"/>
          <w:spacing w:val="-21"/>
          <w:w w:val="110"/>
        </w:rPr>
        <w:t> </w:t>
      </w:r>
      <w:r>
        <w:rPr>
          <w:color w:val="231F20"/>
          <w:w w:val="110"/>
        </w:rPr>
        <w:t>live</w:t>
      </w:r>
      <w:r>
        <w:rPr>
          <w:color w:val="231F20"/>
          <w:spacing w:val="-20"/>
          <w:w w:val="110"/>
        </w:rPr>
        <w:t> </w:t>
      </w:r>
      <w:r>
        <w:rPr>
          <w:color w:val="231F20"/>
          <w:w w:val="110"/>
        </w:rPr>
        <w:t>there,</w:t>
      </w:r>
      <w:r>
        <w:rPr>
          <w:color w:val="231F20"/>
          <w:spacing w:val="-21"/>
          <w:w w:val="110"/>
        </w:rPr>
        <w:t> </w:t>
      </w:r>
      <w:r>
        <w:rPr>
          <w:color w:val="231F20"/>
          <w:w w:val="110"/>
        </w:rPr>
        <w:t>before</w:t>
      </w:r>
      <w:r>
        <w:rPr>
          <w:color w:val="231F20"/>
          <w:spacing w:val="-20"/>
          <w:w w:val="110"/>
        </w:rPr>
        <w:t> </w:t>
      </w:r>
      <w:r>
        <w:rPr>
          <w:color w:val="231F20"/>
          <w:w w:val="110"/>
        </w:rPr>
        <w:t>revealing</w:t>
      </w:r>
      <w:r>
        <w:rPr>
          <w:color w:val="231F20"/>
          <w:spacing w:val="-21"/>
          <w:w w:val="110"/>
        </w:rPr>
        <w:t> </w:t>
      </w:r>
      <w:r>
        <w:rPr>
          <w:color w:val="231F20"/>
          <w:w w:val="110"/>
        </w:rPr>
        <w:t>examples.</w:t>
      </w:r>
      <w:r>
        <w:rPr>
          <w:color w:val="231F20"/>
          <w:spacing w:val="-20"/>
          <w:w w:val="110"/>
        </w:rPr>
        <w:t> </w:t>
      </w:r>
      <w:r>
        <w:rPr>
          <w:color w:val="231F20"/>
          <w:w w:val="110"/>
        </w:rPr>
        <w:t>The</w:t>
      </w:r>
      <w:r>
        <w:rPr>
          <w:color w:val="231F20"/>
          <w:spacing w:val="-21"/>
          <w:w w:val="110"/>
        </w:rPr>
        <w:t> </w:t>
      </w:r>
      <w:r>
        <w:rPr>
          <w:color w:val="231F20"/>
          <w:w w:val="110"/>
        </w:rPr>
        <w:t>soil ecosystem is introduced with examples of familiar macrofauna, before including smaller (and less familiar) mesofauna and</w:t>
      </w:r>
      <w:r>
        <w:rPr>
          <w:color w:val="231F20"/>
          <w:spacing w:val="-31"/>
          <w:w w:val="110"/>
        </w:rPr>
        <w:t> </w:t>
      </w:r>
      <w:r>
        <w:rPr>
          <w:color w:val="231F20"/>
          <w:w w:val="110"/>
        </w:rPr>
        <w:t>microorganisms.</w:t>
      </w:r>
    </w:p>
    <w:p>
      <w:pPr>
        <w:pStyle w:val="BodyText"/>
        <w:spacing w:before="116"/>
        <w:ind w:left="114"/>
      </w:pPr>
      <w:r>
        <w:rPr>
          <w:color w:val="231F20"/>
          <w:w w:val="110"/>
        </w:rPr>
        <w:t>Organisms</w:t>
      </w:r>
      <w:r>
        <w:rPr>
          <w:color w:val="231F20"/>
          <w:spacing w:val="-12"/>
          <w:w w:val="110"/>
        </w:rPr>
        <w:t> </w:t>
      </w:r>
      <w:r>
        <w:rPr>
          <w:color w:val="231F20"/>
          <w:w w:val="110"/>
        </w:rPr>
        <w:t>appear</w:t>
      </w:r>
      <w:r>
        <w:rPr>
          <w:color w:val="231F20"/>
          <w:spacing w:val="-12"/>
          <w:w w:val="110"/>
        </w:rPr>
        <w:t> </w:t>
      </w:r>
      <w:r>
        <w:rPr>
          <w:color w:val="231F20"/>
          <w:w w:val="110"/>
        </w:rPr>
        <w:t>in</w:t>
      </w:r>
      <w:r>
        <w:rPr>
          <w:color w:val="231F20"/>
          <w:spacing w:val="-12"/>
          <w:w w:val="110"/>
        </w:rPr>
        <w:t> </w:t>
      </w:r>
      <w:r>
        <w:rPr>
          <w:color w:val="231F20"/>
          <w:w w:val="110"/>
        </w:rPr>
        <w:t>the</w:t>
      </w:r>
      <w:r>
        <w:rPr>
          <w:color w:val="231F20"/>
          <w:spacing w:val="-12"/>
          <w:w w:val="110"/>
        </w:rPr>
        <w:t> </w:t>
      </w:r>
      <w:r>
        <w:rPr>
          <w:color w:val="231F20"/>
          <w:w w:val="110"/>
        </w:rPr>
        <w:t>following</w:t>
      </w:r>
      <w:r>
        <w:rPr>
          <w:color w:val="231F20"/>
          <w:spacing w:val="-12"/>
          <w:w w:val="110"/>
        </w:rPr>
        <w:t> </w:t>
      </w:r>
      <w:r>
        <w:rPr>
          <w:color w:val="231F20"/>
          <w:w w:val="110"/>
        </w:rPr>
        <w:t>order:</w:t>
      </w:r>
    </w:p>
    <w:p>
      <w:pPr>
        <w:pStyle w:val="Heading1"/>
        <w:spacing w:before="99"/>
      </w:pPr>
      <w:r>
        <w:rPr/>
        <w:br w:type="column"/>
      </w:r>
      <w:r>
        <w:rPr>
          <w:color w:val="231F20"/>
          <w:w w:val="105"/>
        </w:rPr>
        <w:t>Technical requirements</w:t>
      </w:r>
    </w:p>
    <w:p>
      <w:pPr>
        <w:pStyle w:val="BodyText"/>
        <w:spacing w:line="249" w:lineRule="auto" w:before="106"/>
        <w:ind w:left="113"/>
      </w:pPr>
      <w:r>
        <w:rPr>
          <w:color w:val="231F20"/>
          <w:w w:val="105"/>
        </w:rPr>
        <w:t>The guide requires Adobe Reader (version 5 or later), which is a free download from </w:t>
      </w:r>
      <w:hyperlink r:id="rId9">
        <w:r>
          <w:rPr>
            <w:color w:val="231F20"/>
            <w:w w:val="105"/>
          </w:rPr>
          <w:t>www.adobe.com. </w:t>
        </w:r>
      </w:hyperlink>
      <w:r>
        <w:rPr>
          <w:color w:val="231F20"/>
          <w:w w:val="105"/>
        </w:rPr>
        <w:t>The presentation is provided in two formats: Microsoft PowerPoint and Adobe PDF.</w:t>
      </w:r>
    </w:p>
    <w:p>
      <w:pPr>
        <w:spacing w:after="0" w:line="249" w:lineRule="auto"/>
        <w:sectPr>
          <w:type w:val="continuous"/>
          <w:pgSz w:w="11910" w:h="16840"/>
          <w:pgMar w:top="720" w:bottom="1280" w:left="1020" w:right="1020"/>
          <w:cols w:num="2" w:equalWidth="0">
            <w:col w:w="4785" w:space="154"/>
            <w:col w:w="4931"/>
          </w:cols>
        </w:sectPr>
      </w:pPr>
    </w:p>
    <w:p>
      <w:pPr>
        <w:pStyle w:val="BodyText"/>
        <w:rPr>
          <w:sz w:val="22"/>
        </w:rPr>
      </w:pPr>
    </w:p>
    <w:tbl>
      <w:tblPr>
        <w:tblW w:w="0" w:type="auto"/>
        <w:jc w:val="left"/>
        <w:tblInd w:w="123"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2835"/>
        <w:gridCol w:w="6799"/>
      </w:tblGrid>
      <w:tr>
        <w:trPr>
          <w:trHeight w:val="297" w:hRule="atLeast"/>
        </w:trPr>
        <w:tc>
          <w:tcPr>
            <w:tcW w:w="2835" w:type="dxa"/>
            <w:tcBorders>
              <w:top w:val="nil"/>
              <w:left w:val="nil"/>
              <w:bottom w:val="nil"/>
              <w:right w:val="nil"/>
            </w:tcBorders>
            <w:shd w:val="clear" w:color="auto" w:fill="231F20"/>
          </w:tcPr>
          <w:p>
            <w:pPr>
              <w:pStyle w:val="TableParagraph"/>
              <w:spacing w:before="51"/>
              <w:ind w:left="82"/>
              <w:rPr>
                <w:sz w:val="18"/>
              </w:rPr>
            </w:pPr>
            <w:r>
              <w:rPr>
                <w:color w:val="FFFFFF"/>
                <w:sz w:val="18"/>
              </w:rPr>
              <w:t>SECTION</w:t>
            </w:r>
          </w:p>
        </w:tc>
        <w:tc>
          <w:tcPr>
            <w:tcW w:w="6799" w:type="dxa"/>
            <w:tcBorders>
              <w:top w:val="nil"/>
              <w:left w:val="nil"/>
              <w:bottom w:val="nil"/>
              <w:right w:val="nil"/>
            </w:tcBorders>
            <w:shd w:val="clear" w:color="auto" w:fill="231F20"/>
          </w:tcPr>
          <w:p>
            <w:pPr>
              <w:pStyle w:val="TableParagraph"/>
              <w:spacing w:before="51"/>
              <w:ind w:left="82"/>
              <w:rPr>
                <w:sz w:val="18"/>
              </w:rPr>
            </w:pPr>
            <w:r>
              <w:rPr>
                <w:color w:val="FFFFFF"/>
                <w:sz w:val="18"/>
              </w:rPr>
              <w:t>CONTENTS</w:t>
            </w:r>
          </w:p>
        </w:tc>
      </w:tr>
      <w:tr>
        <w:trPr>
          <w:trHeight w:val="295" w:hRule="atLeast"/>
        </w:trPr>
        <w:tc>
          <w:tcPr>
            <w:tcW w:w="2835" w:type="dxa"/>
          </w:tcPr>
          <w:p>
            <w:pPr>
              <w:pStyle w:val="TableParagraph"/>
              <w:ind w:left="80"/>
              <w:rPr>
                <w:sz w:val="18"/>
              </w:rPr>
            </w:pPr>
            <w:r>
              <w:rPr>
                <w:color w:val="231F20"/>
                <w:w w:val="110"/>
                <w:sz w:val="18"/>
              </w:rPr>
              <w:t>rainforest (Daintree)</w:t>
            </w:r>
          </w:p>
        </w:tc>
        <w:tc>
          <w:tcPr>
            <w:tcW w:w="6799" w:type="dxa"/>
          </w:tcPr>
          <w:p>
            <w:pPr>
              <w:pStyle w:val="TableParagraph"/>
              <w:rPr>
                <w:sz w:val="18"/>
              </w:rPr>
            </w:pPr>
            <w:r>
              <w:rPr>
                <w:color w:val="231F20"/>
                <w:w w:val="110"/>
                <w:sz w:val="18"/>
              </w:rPr>
              <w:t>spider, Boyd’s forest dragon, tree frog, tawny frogmouth, tree snake</w:t>
            </w:r>
          </w:p>
        </w:tc>
      </w:tr>
      <w:tr>
        <w:trPr>
          <w:trHeight w:val="295" w:hRule="atLeast"/>
        </w:trPr>
        <w:tc>
          <w:tcPr>
            <w:tcW w:w="2835" w:type="dxa"/>
          </w:tcPr>
          <w:p>
            <w:pPr>
              <w:pStyle w:val="TableParagraph"/>
              <w:ind w:left="80"/>
              <w:rPr>
                <w:sz w:val="18"/>
              </w:rPr>
            </w:pPr>
            <w:r>
              <w:rPr>
                <w:color w:val="231F20"/>
                <w:w w:val="105"/>
                <w:sz w:val="18"/>
              </w:rPr>
              <w:t>desert (Alice Springs)</w:t>
            </w:r>
          </w:p>
        </w:tc>
        <w:tc>
          <w:tcPr>
            <w:tcW w:w="6799" w:type="dxa"/>
          </w:tcPr>
          <w:p>
            <w:pPr>
              <w:pStyle w:val="TableParagraph"/>
              <w:rPr>
                <w:sz w:val="18"/>
              </w:rPr>
            </w:pPr>
            <w:r>
              <w:rPr>
                <w:color w:val="231F20"/>
                <w:w w:val="110"/>
                <w:sz w:val="18"/>
              </w:rPr>
              <w:t>kangaroo, dingo, spinifex hopping mouse, bilby, thorny devil</w:t>
            </w:r>
          </w:p>
        </w:tc>
      </w:tr>
      <w:tr>
        <w:trPr>
          <w:trHeight w:val="511" w:hRule="atLeast"/>
        </w:trPr>
        <w:tc>
          <w:tcPr>
            <w:tcW w:w="2835" w:type="dxa"/>
          </w:tcPr>
          <w:p>
            <w:pPr>
              <w:pStyle w:val="TableParagraph"/>
              <w:spacing w:line="249" w:lineRule="auto"/>
              <w:ind w:left="80" w:right="77"/>
              <w:rPr>
                <w:sz w:val="18"/>
              </w:rPr>
            </w:pPr>
            <w:r>
              <w:rPr>
                <w:color w:val="231F20"/>
                <w:w w:val="105"/>
                <w:sz w:val="18"/>
              </w:rPr>
              <w:t>wetland (Herdsman Lake, </w:t>
            </w:r>
            <w:r>
              <w:rPr>
                <w:color w:val="231F20"/>
                <w:w w:val="110"/>
                <w:sz w:val="18"/>
              </w:rPr>
              <w:t>Perth)</w:t>
            </w:r>
          </w:p>
        </w:tc>
        <w:tc>
          <w:tcPr>
            <w:tcW w:w="6799" w:type="dxa"/>
          </w:tcPr>
          <w:p>
            <w:pPr>
              <w:pStyle w:val="TableParagraph"/>
              <w:rPr>
                <w:sz w:val="18"/>
              </w:rPr>
            </w:pPr>
            <w:r>
              <w:rPr>
                <w:color w:val="231F20"/>
                <w:w w:val="110"/>
                <w:sz w:val="18"/>
              </w:rPr>
              <w:t>Pacific black duck, western tiger snake, dragonfly, motorbike frog</w:t>
            </w:r>
          </w:p>
        </w:tc>
      </w:tr>
      <w:tr>
        <w:trPr>
          <w:trHeight w:val="295" w:hRule="atLeast"/>
        </w:trPr>
        <w:tc>
          <w:tcPr>
            <w:tcW w:w="2835" w:type="dxa"/>
          </w:tcPr>
          <w:p>
            <w:pPr>
              <w:pStyle w:val="TableParagraph"/>
              <w:ind w:left="80"/>
              <w:rPr>
                <w:sz w:val="18"/>
              </w:rPr>
            </w:pPr>
            <w:r>
              <w:rPr>
                <w:color w:val="231F20"/>
                <w:w w:val="110"/>
                <w:sz w:val="18"/>
              </w:rPr>
              <w:t>soil macrofauna</w:t>
            </w:r>
          </w:p>
        </w:tc>
        <w:tc>
          <w:tcPr>
            <w:tcW w:w="6799" w:type="dxa"/>
          </w:tcPr>
          <w:p>
            <w:pPr>
              <w:pStyle w:val="TableParagraph"/>
              <w:rPr>
                <w:sz w:val="18"/>
              </w:rPr>
            </w:pPr>
            <w:r>
              <w:rPr>
                <w:color w:val="231F20"/>
                <w:w w:val="110"/>
                <w:sz w:val="18"/>
              </w:rPr>
              <w:t>earthworm, ant, slater, spider, pie dish beetle, centipede</w:t>
            </w:r>
          </w:p>
        </w:tc>
      </w:tr>
      <w:tr>
        <w:trPr>
          <w:trHeight w:val="295" w:hRule="atLeast"/>
        </w:trPr>
        <w:tc>
          <w:tcPr>
            <w:tcW w:w="2835" w:type="dxa"/>
          </w:tcPr>
          <w:p>
            <w:pPr>
              <w:pStyle w:val="TableParagraph"/>
              <w:ind w:left="80"/>
              <w:rPr>
                <w:sz w:val="18"/>
              </w:rPr>
            </w:pPr>
            <w:r>
              <w:rPr>
                <w:color w:val="231F20"/>
                <w:w w:val="110"/>
                <w:sz w:val="18"/>
              </w:rPr>
              <w:t>soil mesofauna</w:t>
            </w:r>
          </w:p>
        </w:tc>
        <w:tc>
          <w:tcPr>
            <w:tcW w:w="6799" w:type="dxa"/>
          </w:tcPr>
          <w:p>
            <w:pPr>
              <w:pStyle w:val="TableParagraph"/>
              <w:rPr>
                <w:sz w:val="18"/>
              </w:rPr>
            </w:pPr>
            <w:r>
              <w:rPr>
                <w:color w:val="231F20"/>
                <w:w w:val="105"/>
                <w:sz w:val="18"/>
              </w:rPr>
              <w:t>springtails, mites, pseudoscorpions, nematodes</w:t>
            </w:r>
          </w:p>
        </w:tc>
      </w:tr>
      <w:tr>
        <w:trPr>
          <w:trHeight w:val="295" w:hRule="atLeast"/>
        </w:trPr>
        <w:tc>
          <w:tcPr>
            <w:tcW w:w="2835" w:type="dxa"/>
          </w:tcPr>
          <w:p>
            <w:pPr>
              <w:pStyle w:val="TableParagraph"/>
              <w:spacing w:before="49"/>
              <w:ind w:left="80"/>
              <w:rPr>
                <w:sz w:val="18"/>
              </w:rPr>
            </w:pPr>
            <w:r>
              <w:rPr>
                <w:color w:val="231F20"/>
                <w:w w:val="105"/>
                <w:sz w:val="18"/>
              </w:rPr>
              <w:t>soil microbes</w:t>
            </w:r>
          </w:p>
        </w:tc>
        <w:tc>
          <w:tcPr>
            <w:tcW w:w="6799" w:type="dxa"/>
          </w:tcPr>
          <w:p>
            <w:pPr>
              <w:pStyle w:val="TableParagraph"/>
              <w:spacing w:before="49"/>
              <w:rPr>
                <w:sz w:val="18"/>
              </w:rPr>
            </w:pPr>
            <w:r>
              <w:rPr>
                <w:color w:val="231F20"/>
                <w:w w:val="115"/>
                <w:sz w:val="18"/>
              </w:rPr>
              <w:t>bacteria, fungi</w:t>
            </w:r>
          </w:p>
        </w:tc>
      </w:tr>
    </w:tbl>
    <w:p>
      <w:pPr>
        <w:spacing w:after="0"/>
        <w:rPr>
          <w:sz w:val="18"/>
        </w:rPr>
        <w:sectPr>
          <w:type w:val="continuous"/>
          <w:pgSz w:w="11910" w:h="16840"/>
          <w:pgMar w:top="720" w:bottom="1280" w:left="1020" w:right="1020"/>
        </w:sectPr>
      </w:pPr>
    </w:p>
    <w:p>
      <w:pPr>
        <w:pStyle w:val="BodyText"/>
        <w:spacing w:before="84"/>
        <w:ind w:left="113"/>
      </w:pPr>
      <w:r>
        <w:rPr>
          <w:color w:val="231F20"/>
          <w:w w:val="105"/>
        </w:rPr>
        <w:t>Suitable discussion questions and suggested responses:</w:t>
      </w:r>
    </w:p>
    <w:p>
      <w:pPr>
        <w:pStyle w:val="BodyText"/>
        <w:spacing w:before="8"/>
        <w:rPr>
          <w:sz w:val="13"/>
        </w:rPr>
      </w:pPr>
    </w:p>
    <w:tbl>
      <w:tblPr>
        <w:tblW w:w="0" w:type="auto"/>
        <w:jc w:val="left"/>
        <w:tblInd w:w="123"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2835"/>
        <w:gridCol w:w="6799"/>
      </w:tblGrid>
      <w:tr>
        <w:trPr>
          <w:trHeight w:val="297" w:hRule="atLeast"/>
        </w:trPr>
        <w:tc>
          <w:tcPr>
            <w:tcW w:w="2835" w:type="dxa"/>
            <w:tcBorders>
              <w:top w:val="nil"/>
              <w:left w:val="nil"/>
              <w:bottom w:val="nil"/>
              <w:right w:val="nil"/>
            </w:tcBorders>
            <w:shd w:val="clear" w:color="auto" w:fill="231F20"/>
          </w:tcPr>
          <w:p>
            <w:pPr>
              <w:pStyle w:val="TableParagraph"/>
              <w:spacing w:before="51"/>
              <w:ind w:left="82"/>
              <w:rPr>
                <w:sz w:val="18"/>
              </w:rPr>
            </w:pPr>
            <w:r>
              <w:rPr>
                <w:color w:val="FFFFFF"/>
                <w:sz w:val="18"/>
              </w:rPr>
              <w:t>QUESTION</w:t>
            </w:r>
          </w:p>
        </w:tc>
        <w:tc>
          <w:tcPr>
            <w:tcW w:w="6799" w:type="dxa"/>
            <w:tcBorders>
              <w:top w:val="nil"/>
              <w:left w:val="nil"/>
              <w:bottom w:val="nil"/>
              <w:right w:val="nil"/>
            </w:tcBorders>
            <w:shd w:val="clear" w:color="auto" w:fill="231F20"/>
          </w:tcPr>
          <w:p>
            <w:pPr>
              <w:pStyle w:val="TableParagraph"/>
              <w:spacing w:before="51"/>
              <w:ind w:left="82"/>
              <w:rPr>
                <w:sz w:val="18"/>
              </w:rPr>
            </w:pPr>
            <w:r>
              <w:rPr>
                <w:color w:val="FFFFFF"/>
                <w:w w:val="95"/>
                <w:sz w:val="18"/>
              </w:rPr>
              <w:t>SUGGESTED RESPONSE</w:t>
            </w:r>
          </w:p>
        </w:tc>
      </w:tr>
      <w:tr>
        <w:trPr>
          <w:trHeight w:val="840" w:hRule="atLeast"/>
        </w:trPr>
        <w:tc>
          <w:tcPr>
            <w:tcW w:w="2835" w:type="dxa"/>
          </w:tcPr>
          <w:p>
            <w:pPr>
              <w:pStyle w:val="TableParagraph"/>
              <w:ind w:left="80"/>
              <w:rPr>
                <w:sz w:val="18"/>
              </w:rPr>
            </w:pPr>
            <w:r>
              <w:rPr>
                <w:color w:val="231F20"/>
                <w:sz w:val="18"/>
              </w:rPr>
              <w:t>What is an ecosystem?</w:t>
            </w:r>
          </w:p>
          <w:p>
            <w:pPr>
              <w:pStyle w:val="TableParagraph"/>
              <w:spacing w:line="249" w:lineRule="auto" w:before="123"/>
              <w:ind w:left="80" w:right="77"/>
              <w:rPr>
                <w:sz w:val="18"/>
              </w:rPr>
            </w:pPr>
            <w:r>
              <w:rPr>
                <w:color w:val="231F20"/>
                <w:w w:val="105"/>
                <w:sz w:val="18"/>
              </w:rPr>
              <w:t>Describe some other examples of ecosystems.</w:t>
            </w:r>
          </w:p>
        </w:tc>
        <w:tc>
          <w:tcPr>
            <w:tcW w:w="6799" w:type="dxa"/>
          </w:tcPr>
          <w:p>
            <w:pPr>
              <w:pStyle w:val="TableParagraph"/>
              <w:spacing w:line="249" w:lineRule="auto"/>
              <w:ind w:right="190"/>
              <w:rPr>
                <w:sz w:val="18"/>
              </w:rPr>
            </w:pPr>
            <w:r>
              <w:rPr>
                <w:color w:val="231F20"/>
                <w:w w:val="105"/>
                <w:sz w:val="18"/>
              </w:rPr>
              <w:t>An ecosystem is a system formed by interaction between living things and their non-living surroundings.</w:t>
            </w:r>
          </w:p>
        </w:tc>
      </w:tr>
      <w:tr>
        <w:trPr>
          <w:trHeight w:val="511" w:hRule="atLeast"/>
        </w:trPr>
        <w:tc>
          <w:tcPr>
            <w:tcW w:w="2835" w:type="dxa"/>
          </w:tcPr>
          <w:p>
            <w:pPr>
              <w:pStyle w:val="TableParagraph"/>
              <w:ind w:left="80"/>
              <w:rPr>
                <w:sz w:val="18"/>
              </w:rPr>
            </w:pPr>
            <w:r>
              <w:rPr>
                <w:color w:val="231F20"/>
                <w:sz w:val="18"/>
              </w:rPr>
              <w:t>Is soil an ecosystem?</w:t>
            </w:r>
          </w:p>
        </w:tc>
        <w:tc>
          <w:tcPr>
            <w:tcW w:w="6799" w:type="dxa"/>
          </w:tcPr>
          <w:p>
            <w:pPr>
              <w:pStyle w:val="TableParagraph"/>
              <w:spacing w:line="249" w:lineRule="auto"/>
              <w:rPr>
                <w:sz w:val="18"/>
              </w:rPr>
            </w:pPr>
            <w:r>
              <w:rPr>
                <w:color w:val="231F20"/>
                <w:w w:val="105"/>
                <w:sz w:val="18"/>
              </w:rPr>
              <w:t>Soil is an ecosystem as it contains abundant life, has physical features, and interaction between them creates a viable system.</w:t>
            </w:r>
          </w:p>
        </w:tc>
      </w:tr>
      <w:tr>
        <w:trPr>
          <w:trHeight w:val="3340" w:hRule="atLeast"/>
        </w:trPr>
        <w:tc>
          <w:tcPr>
            <w:tcW w:w="2835" w:type="dxa"/>
          </w:tcPr>
          <w:p>
            <w:pPr>
              <w:pStyle w:val="TableParagraph"/>
              <w:spacing w:line="249" w:lineRule="auto"/>
              <w:ind w:left="80" w:right="209"/>
              <w:rPr>
                <w:sz w:val="18"/>
              </w:rPr>
            </w:pPr>
            <w:r>
              <w:rPr>
                <w:color w:val="231F20"/>
                <w:w w:val="110"/>
                <w:sz w:val="18"/>
              </w:rPr>
              <w:t>In what ways do soils benefit humans?</w:t>
            </w:r>
          </w:p>
        </w:tc>
        <w:tc>
          <w:tcPr>
            <w:tcW w:w="6799" w:type="dxa"/>
          </w:tcPr>
          <w:p>
            <w:pPr>
              <w:pStyle w:val="TableParagraph"/>
              <w:spacing w:line="249" w:lineRule="auto"/>
              <w:ind w:right="190"/>
              <w:rPr>
                <w:sz w:val="18"/>
              </w:rPr>
            </w:pPr>
            <w:r>
              <w:rPr>
                <w:color w:val="231F20"/>
                <w:w w:val="110"/>
                <w:sz w:val="18"/>
              </w:rPr>
              <w:t>Soil</w:t>
            </w:r>
            <w:r>
              <w:rPr>
                <w:color w:val="231F20"/>
                <w:spacing w:val="-12"/>
                <w:w w:val="110"/>
                <w:sz w:val="18"/>
              </w:rPr>
              <w:t> </w:t>
            </w:r>
            <w:r>
              <w:rPr>
                <w:color w:val="231F20"/>
                <w:w w:val="110"/>
                <w:sz w:val="18"/>
              </w:rPr>
              <w:t>provides</w:t>
            </w:r>
            <w:r>
              <w:rPr>
                <w:color w:val="231F20"/>
                <w:spacing w:val="-11"/>
                <w:w w:val="110"/>
                <w:sz w:val="18"/>
              </w:rPr>
              <w:t> </w:t>
            </w:r>
            <w:r>
              <w:rPr>
                <w:color w:val="231F20"/>
                <w:w w:val="110"/>
                <w:sz w:val="18"/>
              </w:rPr>
              <w:t>nutrients</w:t>
            </w:r>
            <w:r>
              <w:rPr>
                <w:color w:val="231F20"/>
                <w:spacing w:val="-11"/>
                <w:w w:val="110"/>
                <w:sz w:val="18"/>
              </w:rPr>
              <w:t> </w:t>
            </w:r>
            <w:r>
              <w:rPr>
                <w:color w:val="231F20"/>
                <w:w w:val="110"/>
                <w:sz w:val="18"/>
              </w:rPr>
              <w:t>to</w:t>
            </w:r>
            <w:r>
              <w:rPr>
                <w:color w:val="231F20"/>
                <w:spacing w:val="-11"/>
                <w:w w:val="110"/>
                <w:sz w:val="18"/>
              </w:rPr>
              <w:t> </w:t>
            </w:r>
            <w:r>
              <w:rPr>
                <w:color w:val="231F20"/>
                <w:w w:val="110"/>
                <w:sz w:val="18"/>
              </w:rPr>
              <w:t>plants,</w:t>
            </w:r>
            <w:r>
              <w:rPr>
                <w:color w:val="231F20"/>
                <w:spacing w:val="-11"/>
                <w:w w:val="110"/>
                <w:sz w:val="18"/>
              </w:rPr>
              <w:t> </w:t>
            </w:r>
            <w:r>
              <w:rPr>
                <w:color w:val="231F20"/>
                <w:w w:val="110"/>
                <w:sz w:val="18"/>
              </w:rPr>
              <w:t>that</w:t>
            </w:r>
            <w:r>
              <w:rPr>
                <w:color w:val="231F20"/>
                <w:spacing w:val="-12"/>
                <w:w w:val="110"/>
                <w:sz w:val="18"/>
              </w:rPr>
              <w:t> </w:t>
            </w:r>
            <w:r>
              <w:rPr>
                <w:color w:val="231F20"/>
                <w:w w:val="110"/>
                <w:sz w:val="18"/>
              </w:rPr>
              <w:t>may</w:t>
            </w:r>
            <w:r>
              <w:rPr>
                <w:color w:val="231F20"/>
                <w:spacing w:val="-11"/>
                <w:w w:val="110"/>
                <w:sz w:val="18"/>
              </w:rPr>
              <w:t> </w:t>
            </w:r>
            <w:r>
              <w:rPr>
                <w:color w:val="231F20"/>
                <w:w w:val="110"/>
                <w:sz w:val="18"/>
              </w:rPr>
              <w:t>become</w:t>
            </w:r>
            <w:r>
              <w:rPr>
                <w:color w:val="231F20"/>
                <w:spacing w:val="-11"/>
                <w:w w:val="110"/>
                <w:sz w:val="18"/>
              </w:rPr>
              <w:t> </w:t>
            </w:r>
            <w:r>
              <w:rPr>
                <w:color w:val="231F20"/>
                <w:w w:val="110"/>
                <w:sz w:val="18"/>
              </w:rPr>
              <w:t>food</w:t>
            </w:r>
            <w:r>
              <w:rPr>
                <w:color w:val="231F20"/>
                <w:spacing w:val="-11"/>
                <w:w w:val="110"/>
                <w:sz w:val="18"/>
              </w:rPr>
              <w:t> </w:t>
            </w:r>
            <w:r>
              <w:rPr>
                <w:color w:val="231F20"/>
                <w:w w:val="110"/>
                <w:sz w:val="18"/>
              </w:rPr>
              <w:t>we</w:t>
            </w:r>
            <w:r>
              <w:rPr>
                <w:color w:val="231F20"/>
                <w:spacing w:val="-11"/>
                <w:w w:val="110"/>
                <w:sz w:val="18"/>
              </w:rPr>
              <w:t> </w:t>
            </w:r>
            <w:r>
              <w:rPr>
                <w:color w:val="231F20"/>
                <w:w w:val="110"/>
                <w:sz w:val="18"/>
              </w:rPr>
              <w:t>eat,</w:t>
            </w:r>
            <w:r>
              <w:rPr>
                <w:color w:val="231F20"/>
                <w:spacing w:val="-12"/>
                <w:w w:val="110"/>
                <w:sz w:val="18"/>
              </w:rPr>
              <w:t> </w:t>
            </w:r>
            <w:r>
              <w:rPr>
                <w:color w:val="231F20"/>
                <w:w w:val="110"/>
                <w:sz w:val="18"/>
              </w:rPr>
              <w:t>or</w:t>
            </w:r>
            <w:r>
              <w:rPr>
                <w:color w:val="231F20"/>
                <w:spacing w:val="-11"/>
                <w:w w:val="110"/>
                <w:sz w:val="18"/>
              </w:rPr>
              <w:t> </w:t>
            </w:r>
            <w:r>
              <w:rPr>
                <w:color w:val="231F20"/>
                <w:w w:val="110"/>
                <w:sz w:val="18"/>
              </w:rPr>
              <w:t>provide food for animals we</w:t>
            </w:r>
            <w:r>
              <w:rPr>
                <w:color w:val="231F20"/>
                <w:spacing w:val="-21"/>
                <w:w w:val="110"/>
                <w:sz w:val="18"/>
              </w:rPr>
              <w:t> </w:t>
            </w:r>
            <w:r>
              <w:rPr>
                <w:color w:val="231F20"/>
                <w:w w:val="110"/>
                <w:sz w:val="18"/>
              </w:rPr>
              <w:t>eat.</w:t>
            </w:r>
          </w:p>
          <w:p>
            <w:pPr>
              <w:pStyle w:val="TableParagraph"/>
              <w:spacing w:line="249" w:lineRule="auto" w:before="115"/>
              <w:ind w:right="190"/>
              <w:rPr>
                <w:sz w:val="18"/>
              </w:rPr>
            </w:pPr>
            <w:r>
              <w:rPr>
                <w:color w:val="231F20"/>
                <w:w w:val="105"/>
                <w:sz w:val="18"/>
              </w:rPr>
              <w:t>Components of soil are used in medicine, eg Actinomycetes, a soil bacteria that has been used to produce several antibiotics.</w:t>
            </w:r>
          </w:p>
          <w:p>
            <w:pPr>
              <w:pStyle w:val="TableParagraph"/>
              <w:spacing w:before="115"/>
              <w:rPr>
                <w:sz w:val="18"/>
              </w:rPr>
            </w:pPr>
            <w:r>
              <w:rPr>
                <w:color w:val="231F20"/>
                <w:w w:val="110"/>
                <w:sz w:val="18"/>
              </w:rPr>
              <w:t>Components of soil are used in art, eg pottery and pigments.</w:t>
            </w:r>
          </w:p>
          <w:p>
            <w:pPr>
              <w:pStyle w:val="TableParagraph"/>
              <w:spacing w:line="249" w:lineRule="auto" w:before="123"/>
              <w:ind w:right="190"/>
              <w:rPr>
                <w:sz w:val="18"/>
              </w:rPr>
            </w:pPr>
            <w:r>
              <w:rPr>
                <w:color w:val="231F20"/>
                <w:w w:val="110"/>
                <w:sz w:val="18"/>
              </w:rPr>
              <w:t>Components</w:t>
            </w:r>
            <w:r>
              <w:rPr>
                <w:color w:val="231F20"/>
                <w:spacing w:val="-13"/>
                <w:w w:val="110"/>
                <w:sz w:val="18"/>
              </w:rPr>
              <w:t> </w:t>
            </w:r>
            <w:r>
              <w:rPr>
                <w:color w:val="231F20"/>
                <w:w w:val="110"/>
                <w:sz w:val="18"/>
              </w:rPr>
              <w:t>of</w:t>
            </w:r>
            <w:r>
              <w:rPr>
                <w:color w:val="231F20"/>
                <w:spacing w:val="-13"/>
                <w:w w:val="110"/>
                <w:sz w:val="18"/>
              </w:rPr>
              <w:t> </w:t>
            </w:r>
            <w:r>
              <w:rPr>
                <w:color w:val="231F20"/>
                <w:w w:val="110"/>
                <w:sz w:val="18"/>
              </w:rPr>
              <w:t>soil</w:t>
            </w:r>
            <w:r>
              <w:rPr>
                <w:color w:val="231F20"/>
                <w:spacing w:val="-12"/>
                <w:w w:val="110"/>
                <w:sz w:val="18"/>
              </w:rPr>
              <w:t> </w:t>
            </w:r>
            <w:r>
              <w:rPr>
                <w:color w:val="231F20"/>
                <w:w w:val="110"/>
                <w:sz w:val="18"/>
              </w:rPr>
              <w:t>are</w:t>
            </w:r>
            <w:r>
              <w:rPr>
                <w:color w:val="231F20"/>
                <w:spacing w:val="-13"/>
                <w:w w:val="110"/>
                <w:sz w:val="18"/>
              </w:rPr>
              <w:t> </w:t>
            </w:r>
            <w:r>
              <w:rPr>
                <w:color w:val="231F20"/>
                <w:w w:val="110"/>
                <w:sz w:val="18"/>
              </w:rPr>
              <w:t>useful</w:t>
            </w:r>
            <w:r>
              <w:rPr>
                <w:color w:val="231F20"/>
                <w:spacing w:val="-13"/>
                <w:w w:val="110"/>
                <w:sz w:val="18"/>
              </w:rPr>
              <w:t> </w:t>
            </w:r>
            <w:r>
              <w:rPr>
                <w:color w:val="231F20"/>
                <w:w w:val="110"/>
                <w:sz w:val="18"/>
              </w:rPr>
              <w:t>in</w:t>
            </w:r>
            <w:r>
              <w:rPr>
                <w:color w:val="231F20"/>
                <w:spacing w:val="-12"/>
                <w:w w:val="110"/>
                <w:sz w:val="18"/>
              </w:rPr>
              <w:t> </w:t>
            </w:r>
            <w:r>
              <w:rPr>
                <w:color w:val="231F20"/>
                <w:w w:val="110"/>
                <w:sz w:val="18"/>
              </w:rPr>
              <w:t>food</w:t>
            </w:r>
            <w:r>
              <w:rPr>
                <w:color w:val="231F20"/>
                <w:spacing w:val="-13"/>
                <w:w w:val="110"/>
                <w:sz w:val="18"/>
              </w:rPr>
              <w:t> </w:t>
            </w:r>
            <w:r>
              <w:rPr>
                <w:color w:val="231F20"/>
                <w:w w:val="110"/>
                <w:sz w:val="18"/>
              </w:rPr>
              <w:t>production,</w:t>
            </w:r>
            <w:r>
              <w:rPr>
                <w:color w:val="231F20"/>
                <w:spacing w:val="-13"/>
                <w:w w:val="110"/>
                <w:sz w:val="18"/>
              </w:rPr>
              <w:t> </w:t>
            </w:r>
            <w:r>
              <w:rPr>
                <w:color w:val="231F20"/>
                <w:w w:val="110"/>
                <w:sz w:val="18"/>
              </w:rPr>
              <w:t>eg</w:t>
            </w:r>
            <w:r>
              <w:rPr>
                <w:color w:val="231F20"/>
                <w:spacing w:val="-12"/>
                <w:w w:val="110"/>
                <w:sz w:val="18"/>
              </w:rPr>
              <w:t> </w:t>
            </w:r>
            <w:r>
              <w:rPr>
                <w:color w:val="231F20"/>
                <w:spacing w:val="2"/>
                <w:w w:val="110"/>
                <w:sz w:val="18"/>
              </w:rPr>
              <w:t>camembert</w:t>
            </w:r>
            <w:r>
              <w:rPr>
                <w:color w:val="231F20"/>
                <w:spacing w:val="-13"/>
                <w:w w:val="110"/>
                <w:sz w:val="18"/>
              </w:rPr>
              <w:t> </w:t>
            </w:r>
            <w:r>
              <w:rPr>
                <w:color w:val="231F20"/>
                <w:w w:val="110"/>
                <w:sz w:val="18"/>
              </w:rPr>
              <w:t>and</w:t>
            </w:r>
            <w:r>
              <w:rPr>
                <w:color w:val="231F20"/>
                <w:spacing w:val="-13"/>
                <w:w w:val="110"/>
                <w:sz w:val="18"/>
              </w:rPr>
              <w:t> </w:t>
            </w:r>
            <w:r>
              <w:rPr>
                <w:color w:val="231F20"/>
                <w:w w:val="110"/>
                <w:sz w:val="18"/>
              </w:rPr>
              <w:t>brie cheese</w:t>
            </w:r>
            <w:r>
              <w:rPr>
                <w:color w:val="231F20"/>
                <w:spacing w:val="-16"/>
                <w:w w:val="110"/>
                <w:sz w:val="18"/>
              </w:rPr>
              <w:t> </w:t>
            </w:r>
            <w:r>
              <w:rPr>
                <w:color w:val="231F20"/>
                <w:w w:val="110"/>
                <w:sz w:val="18"/>
              </w:rPr>
              <w:t>are</w:t>
            </w:r>
            <w:r>
              <w:rPr>
                <w:color w:val="231F20"/>
                <w:spacing w:val="-15"/>
                <w:w w:val="110"/>
                <w:sz w:val="18"/>
              </w:rPr>
              <w:t> </w:t>
            </w:r>
            <w:r>
              <w:rPr>
                <w:color w:val="231F20"/>
                <w:w w:val="110"/>
                <w:sz w:val="18"/>
              </w:rPr>
              <w:t>both</w:t>
            </w:r>
            <w:r>
              <w:rPr>
                <w:color w:val="231F20"/>
                <w:spacing w:val="-15"/>
                <w:w w:val="110"/>
                <w:sz w:val="18"/>
              </w:rPr>
              <w:t> </w:t>
            </w:r>
            <w:r>
              <w:rPr>
                <w:color w:val="231F20"/>
                <w:w w:val="110"/>
                <w:sz w:val="18"/>
              </w:rPr>
              <w:t>encased</w:t>
            </w:r>
            <w:r>
              <w:rPr>
                <w:color w:val="231F20"/>
                <w:spacing w:val="-16"/>
                <w:w w:val="110"/>
                <w:sz w:val="18"/>
              </w:rPr>
              <w:t> </w:t>
            </w:r>
            <w:r>
              <w:rPr>
                <w:color w:val="231F20"/>
                <w:w w:val="110"/>
                <w:sz w:val="18"/>
              </w:rPr>
              <w:t>in</w:t>
            </w:r>
            <w:r>
              <w:rPr>
                <w:color w:val="231F20"/>
                <w:spacing w:val="-15"/>
                <w:w w:val="110"/>
                <w:sz w:val="18"/>
              </w:rPr>
              <w:t> </w:t>
            </w:r>
            <w:r>
              <w:rPr>
                <w:color w:val="231F20"/>
                <w:w w:val="110"/>
                <w:sz w:val="18"/>
              </w:rPr>
              <w:t>a</w:t>
            </w:r>
            <w:r>
              <w:rPr>
                <w:color w:val="231F20"/>
                <w:spacing w:val="-15"/>
                <w:w w:val="110"/>
                <w:sz w:val="18"/>
              </w:rPr>
              <w:t> </w:t>
            </w:r>
            <w:r>
              <w:rPr>
                <w:color w:val="231F20"/>
                <w:w w:val="110"/>
                <w:sz w:val="18"/>
              </w:rPr>
              <w:t>cover</w:t>
            </w:r>
            <w:r>
              <w:rPr>
                <w:color w:val="231F20"/>
                <w:spacing w:val="-16"/>
                <w:w w:val="110"/>
                <w:sz w:val="18"/>
              </w:rPr>
              <w:t> </w:t>
            </w:r>
            <w:r>
              <w:rPr>
                <w:color w:val="231F20"/>
                <w:w w:val="110"/>
                <w:sz w:val="18"/>
              </w:rPr>
              <w:t>of</w:t>
            </w:r>
            <w:r>
              <w:rPr>
                <w:color w:val="231F20"/>
                <w:spacing w:val="-15"/>
                <w:w w:val="110"/>
                <w:sz w:val="18"/>
              </w:rPr>
              <w:t> </w:t>
            </w:r>
            <w:r>
              <w:rPr>
                <w:color w:val="231F20"/>
                <w:w w:val="110"/>
                <w:sz w:val="18"/>
              </w:rPr>
              <w:t>Penicillium</w:t>
            </w:r>
            <w:r>
              <w:rPr>
                <w:color w:val="231F20"/>
                <w:spacing w:val="-15"/>
                <w:w w:val="110"/>
                <w:sz w:val="18"/>
              </w:rPr>
              <w:t> </w:t>
            </w:r>
            <w:r>
              <w:rPr>
                <w:color w:val="231F20"/>
                <w:w w:val="110"/>
                <w:sz w:val="18"/>
              </w:rPr>
              <w:t>mould</w:t>
            </w:r>
            <w:r>
              <w:rPr>
                <w:color w:val="231F20"/>
                <w:spacing w:val="-16"/>
                <w:w w:val="110"/>
                <w:sz w:val="18"/>
              </w:rPr>
              <w:t> </w:t>
            </w:r>
            <w:r>
              <w:rPr>
                <w:color w:val="231F20"/>
                <w:w w:val="110"/>
                <w:sz w:val="18"/>
              </w:rPr>
              <w:t>(the</w:t>
            </w:r>
            <w:r>
              <w:rPr>
                <w:color w:val="231F20"/>
                <w:spacing w:val="-15"/>
                <w:w w:val="110"/>
                <w:sz w:val="18"/>
              </w:rPr>
              <w:t> </w:t>
            </w:r>
            <w:r>
              <w:rPr>
                <w:color w:val="231F20"/>
                <w:w w:val="110"/>
                <w:sz w:val="18"/>
              </w:rPr>
              <w:t>white</w:t>
            </w:r>
            <w:r>
              <w:rPr>
                <w:color w:val="231F20"/>
                <w:spacing w:val="-15"/>
                <w:w w:val="110"/>
                <w:sz w:val="18"/>
              </w:rPr>
              <w:t> </w:t>
            </w:r>
            <w:r>
              <w:rPr>
                <w:color w:val="231F20"/>
                <w:w w:val="110"/>
                <w:sz w:val="18"/>
              </w:rPr>
              <w:t>outer layer) that helps it</w:t>
            </w:r>
            <w:r>
              <w:rPr>
                <w:color w:val="231F20"/>
                <w:spacing w:val="-21"/>
                <w:w w:val="110"/>
                <w:sz w:val="18"/>
              </w:rPr>
              <w:t> </w:t>
            </w:r>
            <w:r>
              <w:rPr>
                <w:color w:val="231F20"/>
                <w:w w:val="110"/>
                <w:sz w:val="18"/>
              </w:rPr>
              <w:t>ripen.</w:t>
            </w:r>
          </w:p>
          <w:p>
            <w:pPr>
              <w:pStyle w:val="TableParagraph"/>
              <w:spacing w:line="249" w:lineRule="auto" w:before="115"/>
              <w:ind w:right="11"/>
              <w:rPr>
                <w:sz w:val="18"/>
              </w:rPr>
            </w:pPr>
            <w:r>
              <w:rPr>
                <w:color w:val="231F20"/>
                <w:w w:val="105"/>
                <w:sz w:val="18"/>
              </w:rPr>
              <w:t>Note: Students may come up with responses such as mineral cosmetics, bricks and cement. Whilst these do originate in the earth, they are made from rocks and minerals rather than soil. Soil does contain small quantities of rocks and minerals, however large-scale production requires the use of components beneath soil, rather than soil itself.</w:t>
            </w:r>
          </w:p>
        </w:tc>
      </w:tr>
      <w:tr>
        <w:trPr>
          <w:trHeight w:val="2749" w:hRule="atLeast"/>
        </w:trPr>
        <w:tc>
          <w:tcPr>
            <w:tcW w:w="2835" w:type="dxa"/>
          </w:tcPr>
          <w:p>
            <w:pPr>
              <w:pStyle w:val="TableParagraph"/>
              <w:spacing w:line="249" w:lineRule="auto" w:before="49"/>
              <w:ind w:left="80" w:right="584"/>
              <w:rPr>
                <w:sz w:val="18"/>
              </w:rPr>
            </w:pPr>
            <w:r>
              <w:rPr>
                <w:color w:val="231F20"/>
                <w:w w:val="110"/>
                <w:sz w:val="18"/>
              </w:rPr>
              <w:t>How</w:t>
            </w:r>
            <w:r>
              <w:rPr>
                <w:color w:val="231F20"/>
                <w:spacing w:val="-33"/>
                <w:w w:val="110"/>
                <w:sz w:val="18"/>
              </w:rPr>
              <w:t> </w:t>
            </w:r>
            <w:r>
              <w:rPr>
                <w:color w:val="231F20"/>
                <w:w w:val="110"/>
                <w:sz w:val="18"/>
              </w:rPr>
              <w:t>is</w:t>
            </w:r>
            <w:r>
              <w:rPr>
                <w:color w:val="231F20"/>
                <w:spacing w:val="-33"/>
                <w:w w:val="110"/>
                <w:sz w:val="18"/>
              </w:rPr>
              <w:t> </w:t>
            </w:r>
            <w:r>
              <w:rPr>
                <w:color w:val="231F20"/>
                <w:w w:val="110"/>
                <w:sz w:val="18"/>
              </w:rPr>
              <w:t>the</w:t>
            </w:r>
            <w:r>
              <w:rPr>
                <w:color w:val="231F20"/>
                <w:spacing w:val="-33"/>
                <w:w w:val="110"/>
                <w:sz w:val="18"/>
              </w:rPr>
              <w:t> </w:t>
            </w:r>
            <w:r>
              <w:rPr>
                <w:color w:val="231F20"/>
                <w:w w:val="110"/>
                <w:sz w:val="18"/>
              </w:rPr>
              <w:t>soil</w:t>
            </w:r>
            <w:r>
              <w:rPr>
                <w:color w:val="231F20"/>
                <w:spacing w:val="-33"/>
                <w:w w:val="110"/>
                <w:sz w:val="18"/>
              </w:rPr>
              <w:t> </w:t>
            </w:r>
            <w:r>
              <w:rPr>
                <w:color w:val="231F20"/>
                <w:w w:val="110"/>
                <w:sz w:val="18"/>
              </w:rPr>
              <w:t>ecosystem important?</w:t>
            </w:r>
          </w:p>
        </w:tc>
        <w:tc>
          <w:tcPr>
            <w:tcW w:w="6799" w:type="dxa"/>
          </w:tcPr>
          <w:p>
            <w:pPr>
              <w:pStyle w:val="TableParagraph"/>
              <w:spacing w:before="49"/>
              <w:rPr>
                <w:sz w:val="18"/>
              </w:rPr>
            </w:pPr>
            <w:r>
              <w:rPr>
                <w:color w:val="231F20"/>
                <w:w w:val="110"/>
                <w:sz w:val="18"/>
              </w:rPr>
              <w:t>Soil is present in all terrestrial ecosystems and plays an important role as:</w:t>
            </w:r>
          </w:p>
          <w:p>
            <w:pPr>
              <w:pStyle w:val="TableParagraph"/>
              <w:numPr>
                <w:ilvl w:val="0"/>
                <w:numId w:val="2"/>
              </w:numPr>
              <w:tabs>
                <w:tab w:pos="250" w:val="left" w:leader="none"/>
              </w:tabs>
              <w:spacing w:line="240" w:lineRule="auto" w:before="122" w:after="0"/>
              <w:ind w:left="249" w:right="0" w:hanging="170"/>
              <w:jc w:val="left"/>
              <w:rPr>
                <w:sz w:val="18"/>
              </w:rPr>
            </w:pPr>
            <w:r>
              <w:rPr>
                <w:color w:val="231F20"/>
                <w:w w:val="110"/>
                <w:sz w:val="18"/>
              </w:rPr>
              <w:t>a fertile substrate in which plants</w:t>
            </w:r>
            <w:r>
              <w:rPr>
                <w:color w:val="231F20"/>
                <w:spacing w:val="-31"/>
                <w:w w:val="110"/>
                <w:sz w:val="18"/>
              </w:rPr>
              <w:t> </w:t>
            </w:r>
            <w:r>
              <w:rPr>
                <w:color w:val="231F20"/>
                <w:w w:val="110"/>
                <w:sz w:val="18"/>
              </w:rPr>
              <w:t>grow;</w:t>
            </w:r>
          </w:p>
          <w:p>
            <w:pPr>
              <w:pStyle w:val="TableParagraph"/>
              <w:numPr>
                <w:ilvl w:val="0"/>
                <w:numId w:val="2"/>
              </w:numPr>
              <w:tabs>
                <w:tab w:pos="250" w:val="left" w:leader="none"/>
              </w:tabs>
              <w:spacing w:line="240" w:lineRule="auto" w:before="66" w:after="0"/>
              <w:ind w:left="249" w:right="0" w:hanging="170"/>
              <w:jc w:val="left"/>
              <w:rPr>
                <w:sz w:val="18"/>
              </w:rPr>
            </w:pPr>
            <w:r>
              <w:rPr>
                <w:color w:val="231F20"/>
                <w:w w:val="110"/>
                <w:sz w:val="18"/>
              </w:rPr>
              <w:t>a source and store of</w:t>
            </w:r>
            <w:r>
              <w:rPr>
                <w:color w:val="231F20"/>
                <w:spacing w:val="-29"/>
                <w:w w:val="110"/>
                <w:sz w:val="18"/>
              </w:rPr>
              <w:t> </w:t>
            </w:r>
            <w:r>
              <w:rPr>
                <w:color w:val="231F20"/>
                <w:w w:val="110"/>
                <w:sz w:val="18"/>
              </w:rPr>
              <w:t>water;</w:t>
            </w:r>
          </w:p>
          <w:p>
            <w:pPr>
              <w:pStyle w:val="TableParagraph"/>
              <w:numPr>
                <w:ilvl w:val="0"/>
                <w:numId w:val="2"/>
              </w:numPr>
              <w:tabs>
                <w:tab w:pos="250" w:val="left" w:leader="none"/>
              </w:tabs>
              <w:spacing w:line="240" w:lineRule="auto" w:before="65" w:after="0"/>
              <w:ind w:left="249" w:right="0" w:hanging="170"/>
              <w:jc w:val="left"/>
              <w:rPr>
                <w:sz w:val="18"/>
              </w:rPr>
            </w:pPr>
            <w:r>
              <w:rPr>
                <w:color w:val="231F20"/>
                <w:w w:val="110"/>
                <w:sz w:val="18"/>
              </w:rPr>
              <w:t>a</w:t>
            </w:r>
            <w:r>
              <w:rPr>
                <w:color w:val="231F20"/>
                <w:spacing w:val="-9"/>
                <w:w w:val="110"/>
                <w:sz w:val="18"/>
              </w:rPr>
              <w:t> </w:t>
            </w:r>
            <w:r>
              <w:rPr>
                <w:color w:val="231F20"/>
                <w:w w:val="110"/>
                <w:sz w:val="18"/>
              </w:rPr>
              <w:t>source</w:t>
            </w:r>
            <w:r>
              <w:rPr>
                <w:color w:val="231F20"/>
                <w:spacing w:val="-8"/>
                <w:w w:val="110"/>
                <w:sz w:val="18"/>
              </w:rPr>
              <w:t> </w:t>
            </w:r>
            <w:r>
              <w:rPr>
                <w:color w:val="231F20"/>
                <w:w w:val="110"/>
                <w:sz w:val="18"/>
              </w:rPr>
              <w:t>of</w:t>
            </w:r>
            <w:r>
              <w:rPr>
                <w:color w:val="231F20"/>
                <w:spacing w:val="-9"/>
                <w:w w:val="110"/>
                <w:sz w:val="18"/>
              </w:rPr>
              <w:t> </w:t>
            </w:r>
            <w:r>
              <w:rPr>
                <w:color w:val="231F20"/>
                <w:w w:val="110"/>
                <w:sz w:val="18"/>
              </w:rPr>
              <w:t>elements</w:t>
            </w:r>
            <w:r>
              <w:rPr>
                <w:color w:val="231F20"/>
                <w:spacing w:val="-8"/>
                <w:w w:val="110"/>
                <w:sz w:val="18"/>
              </w:rPr>
              <w:t> </w:t>
            </w:r>
            <w:r>
              <w:rPr>
                <w:color w:val="231F20"/>
                <w:w w:val="110"/>
                <w:sz w:val="18"/>
              </w:rPr>
              <w:t>essential</w:t>
            </w:r>
            <w:r>
              <w:rPr>
                <w:color w:val="231F20"/>
                <w:spacing w:val="-8"/>
                <w:w w:val="110"/>
                <w:sz w:val="18"/>
              </w:rPr>
              <w:t> </w:t>
            </w:r>
            <w:r>
              <w:rPr>
                <w:color w:val="231F20"/>
                <w:w w:val="110"/>
                <w:sz w:val="18"/>
              </w:rPr>
              <w:t>for</w:t>
            </w:r>
            <w:r>
              <w:rPr>
                <w:color w:val="231F20"/>
                <w:spacing w:val="-9"/>
                <w:w w:val="110"/>
                <w:sz w:val="18"/>
              </w:rPr>
              <w:t> </w:t>
            </w:r>
            <w:r>
              <w:rPr>
                <w:color w:val="231F20"/>
                <w:w w:val="110"/>
                <w:sz w:val="18"/>
              </w:rPr>
              <w:t>life</w:t>
            </w:r>
            <w:r>
              <w:rPr>
                <w:color w:val="231F20"/>
                <w:spacing w:val="-8"/>
                <w:w w:val="110"/>
                <w:sz w:val="18"/>
              </w:rPr>
              <w:t> </w:t>
            </w:r>
            <w:r>
              <w:rPr>
                <w:color w:val="231F20"/>
                <w:spacing w:val="2"/>
                <w:w w:val="110"/>
                <w:sz w:val="18"/>
              </w:rPr>
              <w:t>(eg</w:t>
            </w:r>
            <w:r>
              <w:rPr>
                <w:color w:val="231F20"/>
                <w:spacing w:val="-9"/>
                <w:w w:val="110"/>
                <w:sz w:val="18"/>
              </w:rPr>
              <w:t> </w:t>
            </w:r>
            <w:r>
              <w:rPr>
                <w:color w:val="231F20"/>
                <w:w w:val="110"/>
                <w:sz w:val="18"/>
              </w:rPr>
              <w:t>carbon</w:t>
            </w:r>
            <w:r>
              <w:rPr>
                <w:color w:val="231F20"/>
                <w:spacing w:val="-8"/>
                <w:w w:val="110"/>
                <w:sz w:val="18"/>
              </w:rPr>
              <w:t> </w:t>
            </w:r>
            <w:r>
              <w:rPr>
                <w:color w:val="231F20"/>
                <w:w w:val="110"/>
                <w:sz w:val="18"/>
              </w:rPr>
              <w:t>and</w:t>
            </w:r>
            <w:r>
              <w:rPr>
                <w:color w:val="231F20"/>
                <w:spacing w:val="-8"/>
                <w:w w:val="110"/>
                <w:sz w:val="18"/>
              </w:rPr>
              <w:t> </w:t>
            </w:r>
            <w:r>
              <w:rPr>
                <w:color w:val="231F20"/>
                <w:w w:val="110"/>
                <w:sz w:val="18"/>
              </w:rPr>
              <w:t>nitrogen);</w:t>
            </w:r>
          </w:p>
          <w:p>
            <w:pPr>
              <w:pStyle w:val="TableParagraph"/>
              <w:numPr>
                <w:ilvl w:val="0"/>
                <w:numId w:val="2"/>
              </w:numPr>
              <w:tabs>
                <w:tab w:pos="250" w:val="left" w:leader="none"/>
              </w:tabs>
              <w:spacing w:line="240" w:lineRule="auto" w:before="66" w:after="0"/>
              <w:ind w:left="249" w:right="0" w:hanging="170"/>
              <w:jc w:val="left"/>
              <w:rPr>
                <w:sz w:val="18"/>
              </w:rPr>
            </w:pPr>
            <w:r>
              <w:rPr>
                <w:color w:val="231F20"/>
                <w:w w:val="110"/>
                <w:sz w:val="18"/>
              </w:rPr>
              <w:t>a source and store of</w:t>
            </w:r>
            <w:r>
              <w:rPr>
                <w:color w:val="231F20"/>
                <w:spacing w:val="-29"/>
                <w:w w:val="110"/>
                <w:sz w:val="18"/>
              </w:rPr>
              <w:t> </w:t>
            </w:r>
            <w:r>
              <w:rPr>
                <w:color w:val="231F20"/>
                <w:w w:val="110"/>
                <w:sz w:val="18"/>
              </w:rPr>
              <w:t>heat;</w:t>
            </w:r>
          </w:p>
          <w:p>
            <w:pPr>
              <w:pStyle w:val="TableParagraph"/>
              <w:numPr>
                <w:ilvl w:val="0"/>
                <w:numId w:val="2"/>
              </w:numPr>
              <w:tabs>
                <w:tab w:pos="250" w:val="left" w:leader="none"/>
              </w:tabs>
              <w:spacing w:line="249" w:lineRule="auto" w:before="66" w:after="0"/>
              <w:ind w:left="249" w:right="337" w:hanging="170"/>
              <w:jc w:val="left"/>
              <w:rPr>
                <w:sz w:val="18"/>
              </w:rPr>
            </w:pPr>
            <w:r>
              <w:rPr>
                <w:color w:val="231F20"/>
                <w:spacing w:val="2"/>
                <w:w w:val="110"/>
                <w:sz w:val="18"/>
              </w:rPr>
              <w:t>part</w:t>
            </w:r>
            <w:r>
              <w:rPr>
                <w:color w:val="231F20"/>
                <w:spacing w:val="-15"/>
                <w:w w:val="110"/>
                <w:sz w:val="18"/>
              </w:rPr>
              <w:t> </w:t>
            </w:r>
            <w:r>
              <w:rPr>
                <w:color w:val="231F20"/>
                <w:w w:val="110"/>
                <w:sz w:val="18"/>
              </w:rPr>
              <w:t>of</w:t>
            </w:r>
            <w:r>
              <w:rPr>
                <w:color w:val="231F20"/>
                <w:spacing w:val="-15"/>
                <w:w w:val="110"/>
                <w:sz w:val="18"/>
              </w:rPr>
              <w:t> </w:t>
            </w:r>
            <w:r>
              <w:rPr>
                <w:color w:val="231F20"/>
                <w:w w:val="110"/>
                <w:sz w:val="18"/>
              </w:rPr>
              <w:t>matter</w:t>
            </w:r>
            <w:r>
              <w:rPr>
                <w:color w:val="231F20"/>
                <w:spacing w:val="-15"/>
                <w:w w:val="110"/>
                <w:sz w:val="18"/>
              </w:rPr>
              <w:t> </w:t>
            </w:r>
            <w:r>
              <w:rPr>
                <w:color w:val="231F20"/>
                <w:w w:val="110"/>
                <w:sz w:val="18"/>
              </w:rPr>
              <w:t>cycling</w:t>
            </w:r>
            <w:r>
              <w:rPr>
                <w:color w:val="231F20"/>
                <w:spacing w:val="-15"/>
                <w:w w:val="110"/>
                <w:sz w:val="18"/>
              </w:rPr>
              <w:t> </w:t>
            </w:r>
            <w:r>
              <w:rPr>
                <w:color w:val="231F20"/>
                <w:spacing w:val="2"/>
                <w:w w:val="110"/>
                <w:sz w:val="18"/>
              </w:rPr>
              <w:t>systems,</w:t>
            </w:r>
            <w:r>
              <w:rPr>
                <w:color w:val="231F20"/>
                <w:spacing w:val="-14"/>
                <w:w w:val="110"/>
                <w:sz w:val="18"/>
              </w:rPr>
              <w:t> </w:t>
            </w:r>
            <w:r>
              <w:rPr>
                <w:color w:val="231F20"/>
                <w:w w:val="110"/>
                <w:sz w:val="18"/>
              </w:rPr>
              <w:t>including</w:t>
            </w:r>
            <w:r>
              <w:rPr>
                <w:color w:val="231F20"/>
                <w:spacing w:val="-15"/>
                <w:w w:val="110"/>
                <w:sz w:val="18"/>
              </w:rPr>
              <w:t> </w:t>
            </w:r>
            <w:r>
              <w:rPr>
                <w:color w:val="231F20"/>
                <w:w w:val="110"/>
                <w:sz w:val="18"/>
              </w:rPr>
              <w:t>a</w:t>
            </w:r>
            <w:r>
              <w:rPr>
                <w:color w:val="231F20"/>
                <w:spacing w:val="-15"/>
                <w:w w:val="110"/>
                <w:sz w:val="18"/>
              </w:rPr>
              <w:t> </w:t>
            </w:r>
            <w:r>
              <w:rPr>
                <w:color w:val="231F20"/>
                <w:w w:val="110"/>
                <w:sz w:val="18"/>
              </w:rPr>
              <w:t>role</w:t>
            </w:r>
            <w:r>
              <w:rPr>
                <w:color w:val="231F20"/>
                <w:spacing w:val="-15"/>
                <w:w w:val="110"/>
                <w:sz w:val="18"/>
              </w:rPr>
              <w:t> </w:t>
            </w:r>
            <w:r>
              <w:rPr>
                <w:color w:val="231F20"/>
                <w:w w:val="110"/>
                <w:sz w:val="18"/>
              </w:rPr>
              <w:t>in</w:t>
            </w:r>
            <w:r>
              <w:rPr>
                <w:color w:val="231F20"/>
                <w:spacing w:val="-15"/>
                <w:w w:val="110"/>
                <w:sz w:val="18"/>
              </w:rPr>
              <w:t> </w:t>
            </w:r>
            <w:r>
              <w:rPr>
                <w:color w:val="231F20"/>
                <w:w w:val="110"/>
                <w:sz w:val="18"/>
              </w:rPr>
              <w:t>waste</w:t>
            </w:r>
            <w:r>
              <w:rPr>
                <w:color w:val="231F20"/>
                <w:spacing w:val="-14"/>
                <w:w w:val="110"/>
                <w:sz w:val="18"/>
              </w:rPr>
              <w:t> </w:t>
            </w:r>
            <w:r>
              <w:rPr>
                <w:color w:val="231F20"/>
                <w:w w:val="110"/>
                <w:sz w:val="18"/>
              </w:rPr>
              <w:t>degradation</w:t>
            </w:r>
            <w:r>
              <w:rPr>
                <w:color w:val="231F20"/>
                <w:spacing w:val="-15"/>
                <w:w w:val="110"/>
                <w:sz w:val="18"/>
              </w:rPr>
              <w:t> </w:t>
            </w:r>
            <w:r>
              <w:rPr>
                <w:color w:val="231F20"/>
                <w:w w:val="110"/>
                <w:sz w:val="18"/>
              </w:rPr>
              <w:t>and water</w:t>
            </w:r>
            <w:r>
              <w:rPr>
                <w:color w:val="231F20"/>
                <w:spacing w:val="-5"/>
                <w:w w:val="110"/>
                <w:sz w:val="18"/>
              </w:rPr>
              <w:t> </w:t>
            </w:r>
            <w:r>
              <w:rPr>
                <w:color w:val="231F20"/>
                <w:w w:val="110"/>
                <w:sz w:val="18"/>
              </w:rPr>
              <w:t>purification;</w:t>
            </w:r>
          </w:p>
          <w:p>
            <w:pPr>
              <w:pStyle w:val="TableParagraph"/>
              <w:numPr>
                <w:ilvl w:val="0"/>
                <w:numId w:val="2"/>
              </w:numPr>
              <w:tabs>
                <w:tab w:pos="250" w:val="left" w:leader="none"/>
              </w:tabs>
              <w:spacing w:line="240" w:lineRule="auto" w:before="58" w:after="0"/>
              <w:ind w:left="249" w:right="0" w:hanging="170"/>
              <w:jc w:val="left"/>
              <w:rPr>
                <w:sz w:val="18"/>
              </w:rPr>
            </w:pPr>
            <w:r>
              <w:rPr>
                <w:color w:val="231F20"/>
                <w:w w:val="110"/>
                <w:sz w:val="18"/>
              </w:rPr>
              <w:t>a habitat for</w:t>
            </w:r>
            <w:r>
              <w:rPr>
                <w:color w:val="231F20"/>
                <w:spacing w:val="-16"/>
                <w:w w:val="110"/>
                <w:sz w:val="18"/>
              </w:rPr>
              <w:t> </w:t>
            </w:r>
            <w:r>
              <w:rPr>
                <w:color w:val="231F20"/>
                <w:w w:val="110"/>
                <w:sz w:val="18"/>
              </w:rPr>
              <w:t>organisms;</w:t>
            </w:r>
          </w:p>
          <w:p>
            <w:pPr>
              <w:pStyle w:val="TableParagraph"/>
              <w:numPr>
                <w:ilvl w:val="0"/>
                <w:numId w:val="2"/>
              </w:numPr>
              <w:tabs>
                <w:tab w:pos="250" w:val="left" w:leader="none"/>
              </w:tabs>
              <w:spacing w:line="240" w:lineRule="auto" w:before="66" w:after="0"/>
              <w:ind w:left="249" w:right="0" w:hanging="170"/>
              <w:jc w:val="left"/>
              <w:rPr>
                <w:sz w:val="18"/>
              </w:rPr>
            </w:pPr>
            <w:r>
              <w:rPr>
                <w:color w:val="231F20"/>
                <w:w w:val="105"/>
                <w:sz w:val="18"/>
              </w:rPr>
              <w:t>a store of gases such as carbon dioxide, oxygen and nitrogen;</w:t>
            </w:r>
            <w:r>
              <w:rPr>
                <w:color w:val="231F20"/>
                <w:spacing w:val="-15"/>
                <w:w w:val="105"/>
                <w:sz w:val="18"/>
              </w:rPr>
              <w:t> </w:t>
            </w:r>
            <w:r>
              <w:rPr>
                <w:color w:val="231F20"/>
                <w:w w:val="105"/>
                <w:sz w:val="18"/>
              </w:rPr>
              <w:t>and</w:t>
            </w:r>
          </w:p>
          <w:p>
            <w:pPr>
              <w:pStyle w:val="TableParagraph"/>
              <w:numPr>
                <w:ilvl w:val="0"/>
                <w:numId w:val="2"/>
              </w:numPr>
              <w:tabs>
                <w:tab w:pos="250" w:val="left" w:leader="none"/>
              </w:tabs>
              <w:spacing w:line="240" w:lineRule="auto" w:before="65" w:after="0"/>
              <w:ind w:left="249" w:right="0" w:hanging="170"/>
              <w:jc w:val="left"/>
              <w:rPr>
                <w:sz w:val="18"/>
              </w:rPr>
            </w:pPr>
            <w:r>
              <w:rPr>
                <w:color w:val="231F20"/>
                <w:w w:val="110"/>
                <w:sz w:val="18"/>
              </w:rPr>
              <w:t>a</w:t>
            </w:r>
            <w:r>
              <w:rPr>
                <w:color w:val="231F20"/>
                <w:spacing w:val="-9"/>
                <w:w w:val="110"/>
                <w:sz w:val="18"/>
              </w:rPr>
              <w:t> </w:t>
            </w:r>
            <w:r>
              <w:rPr>
                <w:color w:val="231F20"/>
                <w:w w:val="110"/>
                <w:sz w:val="18"/>
              </w:rPr>
              <w:t>record</w:t>
            </w:r>
            <w:r>
              <w:rPr>
                <w:color w:val="231F20"/>
                <w:spacing w:val="-8"/>
                <w:w w:val="110"/>
                <w:sz w:val="18"/>
              </w:rPr>
              <w:t> </w:t>
            </w:r>
            <w:r>
              <w:rPr>
                <w:color w:val="231F20"/>
                <w:w w:val="110"/>
                <w:sz w:val="18"/>
              </w:rPr>
              <w:t>of</w:t>
            </w:r>
            <w:r>
              <w:rPr>
                <w:color w:val="231F20"/>
                <w:spacing w:val="-8"/>
                <w:w w:val="110"/>
                <w:sz w:val="18"/>
              </w:rPr>
              <w:t> </w:t>
            </w:r>
            <w:r>
              <w:rPr>
                <w:color w:val="231F20"/>
                <w:w w:val="110"/>
                <w:sz w:val="18"/>
              </w:rPr>
              <w:t>historical</w:t>
            </w:r>
            <w:r>
              <w:rPr>
                <w:color w:val="231F20"/>
                <w:spacing w:val="-8"/>
                <w:w w:val="110"/>
                <w:sz w:val="18"/>
              </w:rPr>
              <w:t> </w:t>
            </w:r>
            <w:r>
              <w:rPr>
                <w:color w:val="231F20"/>
                <w:w w:val="110"/>
                <w:sz w:val="18"/>
              </w:rPr>
              <w:t>events</w:t>
            </w:r>
            <w:r>
              <w:rPr>
                <w:color w:val="231F20"/>
                <w:spacing w:val="-8"/>
                <w:w w:val="110"/>
                <w:sz w:val="18"/>
              </w:rPr>
              <w:t> </w:t>
            </w:r>
            <w:r>
              <w:rPr>
                <w:color w:val="231F20"/>
                <w:spacing w:val="2"/>
                <w:w w:val="110"/>
                <w:sz w:val="18"/>
              </w:rPr>
              <w:t>(eg</w:t>
            </w:r>
            <w:r>
              <w:rPr>
                <w:color w:val="231F20"/>
                <w:spacing w:val="-8"/>
                <w:w w:val="110"/>
                <w:sz w:val="18"/>
              </w:rPr>
              <w:t> </w:t>
            </w:r>
            <w:r>
              <w:rPr>
                <w:color w:val="231F20"/>
                <w:w w:val="110"/>
                <w:sz w:val="18"/>
              </w:rPr>
              <w:t>fossils</w:t>
            </w:r>
            <w:r>
              <w:rPr>
                <w:color w:val="231F20"/>
                <w:spacing w:val="-8"/>
                <w:w w:val="110"/>
                <w:sz w:val="18"/>
              </w:rPr>
              <w:t> </w:t>
            </w:r>
            <w:r>
              <w:rPr>
                <w:color w:val="231F20"/>
                <w:w w:val="110"/>
                <w:sz w:val="18"/>
              </w:rPr>
              <w:t>and</w:t>
            </w:r>
            <w:r>
              <w:rPr>
                <w:color w:val="231F20"/>
                <w:spacing w:val="-8"/>
                <w:w w:val="110"/>
                <w:sz w:val="18"/>
              </w:rPr>
              <w:t> </w:t>
            </w:r>
            <w:r>
              <w:rPr>
                <w:color w:val="231F20"/>
                <w:w w:val="110"/>
                <w:sz w:val="18"/>
              </w:rPr>
              <w:t>climate).</w:t>
            </w:r>
          </w:p>
        </w:tc>
      </w:tr>
    </w:tbl>
    <w:p>
      <w:pPr>
        <w:spacing w:after="0" w:line="240" w:lineRule="auto"/>
        <w:jc w:val="left"/>
        <w:rPr>
          <w:sz w:val="18"/>
        </w:rPr>
        <w:sectPr>
          <w:pgSz w:w="11910" w:h="16840"/>
          <w:pgMar w:header="0" w:footer="1084" w:top="720" w:bottom="1280" w:left="1020" w:right="1020"/>
        </w:sectPr>
      </w:pPr>
    </w:p>
    <w:p>
      <w:pPr>
        <w:pStyle w:val="Heading1"/>
        <w:spacing w:before="71"/>
      </w:pPr>
      <w:r>
        <w:rPr>
          <w:color w:val="231F20"/>
          <w:w w:val="105"/>
        </w:rPr>
        <w:t>Image credits</w:t>
      </w:r>
    </w:p>
    <w:p>
      <w:pPr>
        <w:spacing w:before="105"/>
        <w:ind w:left="113" w:right="0" w:firstLine="0"/>
        <w:jc w:val="left"/>
        <w:rPr>
          <w:rFonts w:ascii="Arial-BoldItalicMT"/>
          <w:b/>
          <w:i/>
          <w:sz w:val="18"/>
        </w:rPr>
      </w:pPr>
      <w:r>
        <w:rPr>
          <w:b/>
          <w:color w:val="231F20"/>
          <w:sz w:val="18"/>
        </w:rPr>
        <w:t>presentation, </w:t>
      </w:r>
      <w:r>
        <w:rPr>
          <w:rFonts w:ascii="Arial-BoldItalicMT"/>
          <w:b/>
          <w:i/>
          <w:color w:val="231F20"/>
          <w:sz w:val="18"/>
        </w:rPr>
        <w:t>Life in the soil</w:t>
      </w:r>
    </w:p>
    <w:p>
      <w:pPr>
        <w:pStyle w:val="ListParagraph"/>
        <w:numPr>
          <w:ilvl w:val="0"/>
          <w:numId w:val="1"/>
        </w:numPr>
        <w:tabs>
          <w:tab w:pos="284" w:val="left" w:leader="none"/>
        </w:tabs>
        <w:spacing w:line="249" w:lineRule="auto" w:before="123" w:after="0"/>
        <w:ind w:left="283" w:right="813" w:hanging="170"/>
        <w:jc w:val="left"/>
        <w:rPr>
          <w:sz w:val="18"/>
        </w:rPr>
      </w:pPr>
      <w:r>
        <w:rPr>
          <w:color w:val="231F20"/>
          <w:w w:val="105"/>
          <w:sz w:val="18"/>
        </w:rPr>
        <w:t>‘Daintree rainforest’ by </w:t>
      </w:r>
      <w:r>
        <w:rPr>
          <w:color w:val="231F20"/>
          <w:spacing w:val="2"/>
          <w:w w:val="105"/>
          <w:sz w:val="18"/>
        </w:rPr>
        <w:t>Robert </w:t>
      </w:r>
      <w:r>
        <w:rPr>
          <w:color w:val="231F20"/>
          <w:w w:val="105"/>
          <w:sz w:val="18"/>
        </w:rPr>
        <w:t>Snyder, used by permission, </w:t>
      </w:r>
      <w:hyperlink r:id="rId10">
        <w:r>
          <w:rPr>
            <w:color w:val="231F20"/>
            <w:w w:val="105"/>
            <w:sz w:val="18"/>
          </w:rPr>
          <w:t>www.flickr.com/photos/</w:t>
        </w:r>
      </w:hyperlink>
      <w:r>
        <w:rPr>
          <w:color w:val="231F20"/>
          <w:w w:val="105"/>
          <w:sz w:val="18"/>
        </w:rPr>
        <w:t> fordan/174585325/in/photostream/</w:t>
      </w:r>
    </w:p>
    <w:p>
      <w:pPr>
        <w:pStyle w:val="ListParagraph"/>
        <w:numPr>
          <w:ilvl w:val="0"/>
          <w:numId w:val="1"/>
        </w:numPr>
        <w:tabs>
          <w:tab w:pos="284" w:val="left" w:leader="none"/>
        </w:tabs>
        <w:spacing w:line="249" w:lineRule="auto" w:before="58" w:after="0"/>
        <w:ind w:left="283" w:right="255" w:hanging="170"/>
        <w:jc w:val="left"/>
        <w:rPr>
          <w:sz w:val="18"/>
        </w:rPr>
      </w:pPr>
      <w:r>
        <w:rPr>
          <w:color w:val="231F20"/>
          <w:w w:val="105"/>
          <w:sz w:val="18"/>
        </w:rPr>
        <w:t>‘Spider in Daintree National Park’ by Chris Flink,</w:t>
      </w:r>
      <w:hyperlink r:id="rId11">
        <w:r>
          <w:rPr>
            <w:color w:val="231F20"/>
            <w:w w:val="105"/>
            <w:sz w:val="18"/>
          </w:rPr>
          <w:t> www.chrisflink.nl, </w:t>
        </w:r>
      </w:hyperlink>
      <w:r>
        <w:rPr>
          <w:color w:val="231F20"/>
          <w:w w:val="105"/>
          <w:sz w:val="18"/>
        </w:rPr>
        <w:t>used by permission, www.flickr. com/photos/chrisflink/3093831519/</w:t>
      </w:r>
    </w:p>
    <w:p>
      <w:pPr>
        <w:pStyle w:val="ListParagraph"/>
        <w:numPr>
          <w:ilvl w:val="0"/>
          <w:numId w:val="1"/>
        </w:numPr>
        <w:tabs>
          <w:tab w:pos="284" w:val="left" w:leader="none"/>
        </w:tabs>
        <w:spacing w:line="249" w:lineRule="auto" w:before="59" w:after="0"/>
        <w:ind w:left="283" w:right="389" w:hanging="170"/>
        <w:jc w:val="left"/>
        <w:rPr>
          <w:sz w:val="18"/>
        </w:rPr>
      </w:pPr>
      <w:r>
        <w:rPr>
          <w:color w:val="231F20"/>
          <w:w w:val="105"/>
          <w:sz w:val="18"/>
        </w:rPr>
        <w:t>‘Boyd’s dragon, Daintree National Park’ by Pondspider, used by permission, </w:t>
      </w:r>
      <w:hyperlink r:id="rId12">
        <w:r>
          <w:rPr>
            <w:color w:val="231F20"/>
            <w:w w:val="105"/>
            <w:sz w:val="18"/>
          </w:rPr>
          <w:t>www.flickr.com/</w:t>
        </w:r>
      </w:hyperlink>
      <w:r>
        <w:rPr>
          <w:color w:val="231F20"/>
          <w:w w:val="105"/>
          <w:sz w:val="18"/>
        </w:rPr>
        <w:t> </w:t>
      </w:r>
      <w:r>
        <w:rPr>
          <w:color w:val="231F20"/>
          <w:spacing w:val="1"/>
          <w:w w:val="105"/>
          <w:sz w:val="18"/>
        </w:rPr>
        <w:t>photos/pondspider/4297100061/in/photostream/</w:t>
      </w:r>
    </w:p>
    <w:p>
      <w:pPr>
        <w:pStyle w:val="ListParagraph"/>
        <w:numPr>
          <w:ilvl w:val="0"/>
          <w:numId w:val="1"/>
        </w:numPr>
        <w:tabs>
          <w:tab w:pos="284" w:val="left" w:leader="none"/>
        </w:tabs>
        <w:spacing w:line="249" w:lineRule="auto" w:before="59" w:after="0"/>
        <w:ind w:left="283" w:right="381" w:hanging="170"/>
        <w:jc w:val="left"/>
        <w:rPr>
          <w:sz w:val="18"/>
        </w:rPr>
      </w:pPr>
      <w:r>
        <w:rPr>
          <w:color w:val="231F20"/>
          <w:w w:val="110"/>
          <w:sz w:val="18"/>
        </w:rPr>
        <w:t>‘Tree frog in the Daintree National Park’ by Pondspider,</w:t>
      </w:r>
      <w:r>
        <w:rPr>
          <w:color w:val="231F20"/>
          <w:spacing w:val="-38"/>
          <w:w w:val="110"/>
          <w:sz w:val="18"/>
        </w:rPr>
        <w:t> </w:t>
      </w:r>
      <w:r>
        <w:rPr>
          <w:color w:val="231F20"/>
          <w:w w:val="110"/>
          <w:sz w:val="18"/>
        </w:rPr>
        <w:t>used</w:t>
      </w:r>
      <w:r>
        <w:rPr>
          <w:color w:val="231F20"/>
          <w:spacing w:val="-37"/>
          <w:w w:val="110"/>
          <w:sz w:val="18"/>
        </w:rPr>
        <w:t> </w:t>
      </w:r>
      <w:r>
        <w:rPr>
          <w:color w:val="231F20"/>
          <w:w w:val="110"/>
          <w:sz w:val="18"/>
        </w:rPr>
        <w:t>by</w:t>
      </w:r>
      <w:r>
        <w:rPr>
          <w:color w:val="231F20"/>
          <w:spacing w:val="-38"/>
          <w:w w:val="110"/>
          <w:sz w:val="18"/>
        </w:rPr>
        <w:t> </w:t>
      </w:r>
      <w:r>
        <w:rPr>
          <w:color w:val="231F20"/>
          <w:w w:val="110"/>
          <w:sz w:val="18"/>
        </w:rPr>
        <w:t>permission,</w:t>
      </w:r>
      <w:r>
        <w:rPr>
          <w:color w:val="231F20"/>
          <w:spacing w:val="-37"/>
          <w:w w:val="110"/>
          <w:sz w:val="18"/>
        </w:rPr>
        <w:t> </w:t>
      </w:r>
      <w:hyperlink r:id="rId12">
        <w:r>
          <w:rPr>
            <w:color w:val="231F20"/>
            <w:w w:val="110"/>
            <w:sz w:val="18"/>
          </w:rPr>
          <w:t>www.flickr.com/</w:t>
        </w:r>
      </w:hyperlink>
      <w:r>
        <w:rPr>
          <w:color w:val="231F20"/>
          <w:w w:val="110"/>
          <w:sz w:val="18"/>
        </w:rPr>
        <w:t> </w:t>
      </w:r>
      <w:r>
        <w:rPr>
          <w:color w:val="231F20"/>
          <w:spacing w:val="1"/>
          <w:w w:val="105"/>
          <w:sz w:val="18"/>
        </w:rPr>
        <w:t>photos/pondspider/4297830422/in/photostream/</w:t>
      </w:r>
    </w:p>
    <w:p>
      <w:pPr>
        <w:pStyle w:val="ListParagraph"/>
        <w:numPr>
          <w:ilvl w:val="0"/>
          <w:numId w:val="1"/>
        </w:numPr>
        <w:tabs>
          <w:tab w:pos="284" w:val="left" w:leader="none"/>
        </w:tabs>
        <w:spacing w:line="249" w:lineRule="auto" w:before="59" w:after="0"/>
        <w:ind w:left="283" w:right="179" w:hanging="170"/>
        <w:jc w:val="left"/>
        <w:rPr>
          <w:sz w:val="18"/>
        </w:rPr>
      </w:pPr>
      <w:r>
        <w:rPr>
          <w:color w:val="231F20"/>
          <w:w w:val="110"/>
          <w:sz w:val="18"/>
        </w:rPr>
        <w:t>‘Pair</w:t>
      </w:r>
      <w:r>
        <w:rPr>
          <w:color w:val="231F20"/>
          <w:spacing w:val="-6"/>
          <w:w w:val="110"/>
          <w:sz w:val="18"/>
        </w:rPr>
        <w:t> </w:t>
      </w:r>
      <w:r>
        <w:rPr>
          <w:color w:val="231F20"/>
          <w:w w:val="110"/>
          <w:sz w:val="18"/>
        </w:rPr>
        <w:t>of</w:t>
      </w:r>
      <w:r>
        <w:rPr>
          <w:color w:val="231F20"/>
          <w:spacing w:val="-5"/>
          <w:w w:val="110"/>
          <w:sz w:val="18"/>
        </w:rPr>
        <w:t> </w:t>
      </w:r>
      <w:r>
        <w:rPr>
          <w:color w:val="231F20"/>
          <w:w w:val="110"/>
          <w:sz w:val="18"/>
        </w:rPr>
        <w:t>tawny</w:t>
      </w:r>
      <w:r>
        <w:rPr>
          <w:color w:val="231F20"/>
          <w:spacing w:val="-6"/>
          <w:w w:val="110"/>
          <w:sz w:val="18"/>
        </w:rPr>
        <w:t> </w:t>
      </w:r>
      <w:r>
        <w:rPr>
          <w:color w:val="231F20"/>
          <w:w w:val="110"/>
          <w:sz w:val="18"/>
        </w:rPr>
        <w:t>frogmouths</w:t>
      </w:r>
      <w:r>
        <w:rPr>
          <w:color w:val="231F20"/>
          <w:spacing w:val="-5"/>
          <w:w w:val="110"/>
          <w:sz w:val="18"/>
        </w:rPr>
        <w:t> </w:t>
      </w:r>
      <w:r>
        <w:rPr>
          <w:color w:val="231F20"/>
          <w:w w:val="110"/>
          <w:sz w:val="18"/>
        </w:rPr>
        <w:t>on</w:t>
      </w:r>
      <w:r>
        <w:rPr>
          <w:color w:val="231F20"/>
          <w:spacing w:val="-5"/>
          <w:w w:val="110"/>
          <w:sz w:val="18"/>
        </w:rPr>
        <w:t> </w:t>
      </w:r>
      <w:r>
        <w:rPr>
          <w:color w:val="231F20"/>
          <w:w w:val="110"/>
          <w:sz w:val="18"/>
        </w:rPr>
        <w:t>the</w:t>
      </w:r>
      <w:r>
        <w:rPr>
          <w:color w:val="231F20"/>
          <w:spacing w:val="-6"/>
          <w:w w:val="110"/>
          <w:sz w:val="18"/>
        </w:rPr>
        <w:t> </w:t>
      </w:r>
      <w:r>
        <w:rPr>
          <w:color w:val="231F20"/>
          <w:w w:val="110"/>
          <w:sz w:val="18"/>
        </w:rPr>
        <w:t>Daintree</w:t>
      </w:r>
      <w:r>
        <w:rPr>
          <w:color w:val="231F20"/>
          <w:spacing w:val="-5"/>
          <w:w w:val="110"/>
          <w:sz w:val="18"/>
        </w:rPr>
        <w:t> </w:t>
      </w:r>
      <w:r>
        <w:rPr>
          <w:color w:val="231F20"/>
          <w:w w:val="110"/>
          <w:sz w:val="18"/>
        </w:rPr>
        <w:t>river’</w:t>
      </w:r>
      <w:r>
        <w:rPr>
          <w:color w:val="231F20"/>
          <w:spacing w:val="-6"/>
          <w:w w:val="110"/>
          <w:sz w:val="18"/>
        </w:rPr>
        <w:t> </w:t>
      </w:r>
      <w:r>
        <w:rPr>
          <w:color w:val="231F20"/>
          <w:w w:val="110"/>
          <w:sz w:val="18"/>
        </w:rPr>
        <w:t>by Dan</w:t>
      </w:r>
      <w:r>
        <w:rPr>
          <w:color w:val="231F20"/>
          <w:spacing w:val="-22"/>
          <w:w w:val="110"/>
          <w:sz w:val="18"/>
        </w:rPr>
        <w:t> </w:t>
      </w:r>
      <w:r>
        <w:rPr>
          <w:color w:val="231F20"/>
          <w:w w:val="110"/>
          <w:sz w:val="18"/>
        </w:rPr>
        <w:t>Gordon,</w:t>
      </w:r>
      <w:r>
        <w:rPr>
          <w:color w:val="231F20"/>
          <w:spacing w:val="-21"/>
          <w:w w:val="110"/>
          <w:sz w:val="18"/>
        </w:rPr>
        <w:t> </w:t>
      </w:r>
      <w:r>
        <w:rPr>
          <w:color w:val="231F20"/>
          <w:w w:val="110"/>
          <w:sz w:val="18"/>
        </w:rPr>
        <w:t>used</w:t>
      </w:r>
      <w:r>
        <w:rPr>
          <w:color w:val="231F20"/>
          <w:spacing w:val="-22"/>
          <w:w w:val="110"/>
          <w:sz w:val="18"/>
        </w:rPr>
        <w:t> </w:t>
      </w:r>
      <w:r>
        <w:rPr>
          <w:color w:val="231F20"/>
          <w:w w:val="110"/>
          <w:sz w:val="18"/>
        </w:rPr>
        <w:t>by</w:t>
      </w:r>
      <w:r>
        <w:rPr>
          <w:color w:val="231F20"/>
          <w:spacing w:val="-21"/>
          <w:w w:val="110"/>
          <w:sz w:val="18"/>
        </w:rPr>
        <w:t> </w:t>
      </w:r>
      <w:r>
        <w:rPr>
          <w:color w:val="231F20"/>
          <w:w w:val="110"/>
          <w:sz w:val="18"/>
        </w:rPr>
        <w:t>permission,</w:t>
      </w:r>
      <w:r>
        <w:rPr>
          <w:color w:val="231F20"/>
          <w:spacing w:val="-22"/>
          <w:w w:val="110"/>
          <w:sz w:val="18"/>
        </w:rPr>
        <w:t> </w:t>
      </w:r>
      <w:hyperlink r:id="rId12">
        <w:r>
          <w:rPr>
            <w:color w:val="231F20"/>
            <w:w w:val="110"/>
            <w:sz w:val="18"/>
          </w:rPr>
          <w:t>www.flickr.com/</w:t>
        </w:r>
      </w:hyperlink>
      <w:r>
        <w:rPr>
          <w:color w:val="231F20"/>
          <w:w w:val="110"/>
          <w:sz w:val="18"/>
        </w:rPr>
        <w:t> </w:t>
      </w:r>
      <w:r>
        <w:rPr>
          <w:color w:val="231F20"/>
          <w:spacing w:val="3"/>
          <w:w w:val="105"/>
          <w:sz w:val="18"/>
        </w:rPr>
        <w:t>photos/tubagooba/4380835063/in/photostream/</w:t>
      </w:r>
    </w:p>
    <w:p>
      <w:pPr>
        <w:pStyle w:val="ListParagraph"/>
        <w:numPr>
          <w:ilvl w:val="0"/>
          <w:numId w:val="1"/>
        </w:numPr>
        <w:tabs>
          <w:tab w:pos="284" w:val="left" w:leader="none"/>
        </w:tabs>
        <w:spacing w:line="249" w:lineRule="auto" w:before="59" w:after="0"/>
        <w:ind w:left="283" w:right="304" w:hanging="170"/>
        <w:jc w:val="left"/>
        <w:rPr>
          <w:sz w:val="18"/>
        </w:rPr>
      </w:pPr>
      <w:r>
        <w:rPr>
          <w:color w:val="231F20"/>
          <w:w w:val="110"/>
          <w:sz w:val="18"/>
        </w:rPr>
        <w:t>‘Green</w:t>
      </w:r>
      <w:r>
        <w:rPr>
          <w:color w:val="231F20"/>
          <w:spacing w:val="-20"/>
          <w:w w:val="110"/>
          <w:sz w:val="18"/>
        </w:rPr>
        <w:t> </w:t>
      </w:r>
      <w:r>
        <w:rPr>
          <w:color w:val="231F20"/>
          <w:w w:val="110"/>
          <w:sz w:val="18"/>
        </w:rPr>
        <w:t>tree</w:t>
      </w:r>
      <w:r>
        <w:rPr>
          <w:color w:val="231F20"/>
          <w:spacing w:val="-20"/>
          <w:w w:val="110"/>
          <w:sz w:val="18"/>
        </w:rPr>
        <w:t> </w:t>
      </w:r>
      <w:r>
        <w:rPr>
          <w:color w:val="231F20"/>
          <w:w w:val="110"/>
          <w:sz w:val="18"/>
        </w:rPr>
        <w:t>snake,</w:t>
      </w:r>
      <w:r>
        <w:rPr>
          <w:color w:val="231F20"/>
          <w:spacing w:val="-20"/>
          <w:w w:val="110"/>
          <w:sz w:val="18"/>
        </w:rPr>
        <w:t> </w:t>
      </w:r>
      <w:r>
        <w:rPr>
          <w:color w:val="231F20"/>
          <w:w w:val="110"/>
          <w:sz w:val="18"/>
        </w:rPr>
        <w:t>Daintree</w:t>
      </w:r>
      <w:r>
        <w:rPr>
          <w:color w:val="231F20"/>
          <w:spacing w:val="-20"/>
          <w:w w:val="110"/>
          <w:sz w:val="18"/>
        </w:rPr>
        <w:t> </w:t>
      </w:r>
      <w:r>
        <w:rPr>
          <w:color w:val="231F20"/>
          <w:w w:val="110"/>
          <w:sz w:val="18"/>
        </w:rPr>
        <w:t>river’</w:t>
      </w:r>
      <w:r>
        <w:rPr>
          <w:color w:val="231F20"/>
          <w:spacing w:val="-19"/>
          <w:w w:val="110"/>
          <w:sz w:val="18"/>
        </w:rPr>
        <w:t> </w:t>
      </w:r>
      <w:r>
        <w:rPr>
          <w:color w:val="231F20"/>
          <w:w w:val="110"/>
          <w:sz w:val="18"/>
        </w:rPr>
        <w:t>by</w:t>
      </w:r>
      <w:r>
        <w:rPr>
          <w:color w:val="231F20"/>
          <w:spacing w:val="-20"/>
          <w:w w:val="110"/>
          <w:sz w:val="18"/>
        </w:rPr>
        <w:t> </w:t>
      </w:r>
      <w:r>
        <w:rPr>
          <w:color w:val="231F20"/>
          <w:w w:val="110"/>
          <w:sz w:val="18"/>
        </w:rPr>
        <w:t>Christopher Levy,</w:t>
      </w:r>
      <w:r>
        <w:rPr>
          <w:color w:val="231F20"/>
          <w:spacing w:val="-35"/>
          <w:w w:val="110"/>
          <w:sz w:val="18"/>
        </w:rPr>
        <w:t> </w:t>
      </w:r>
      <w:r>
        <w:rPr>
          <w:color w:val="231F20"/>
          <w:w w:val="110"/>
          <w:sz w:val="18"/>
        </w:rPr>
        <w:t>used</w:t>
      </w:r>
      <w:r>
        <w:rPr>
          <w:color w:val="231F20"/>
          <w:spacing w:val="-34"/>
          <w:w w:val="110"/>
          <w:sz w:val="18"/>
        </w:rPr>
        <w:t> </w:t>
      </w:r>
      <w:r>
        <w:rPr>
          <w:color w:val="231F20"/>
          <w:w w:val="110"/>
          <w:sz w:val="18"/>
        </w:rPr>
        <w:t>by</w:t>
      </w:r>
      <w:r>
        <w:rPr>
          <w:color w:val="231F20"/>
          <w:spacing w:val="-35"/>
          <w:w w:val="110"/>
          <w:sz w:val="18"/>
        </w:rPr>
        <w:t> </w:t>
      </w:r>
      <w:r>
        <w:rPr>
          <w:color w:val="231F20"/>
          <w:w w:val="110"/>
          <w:sz w:val="18"/>
        </w:rPr>
        <w:t>permission,</w:t>
      </w:r>
      <w:r>
        <w:rPr>
          <w:color w:val="231F20"/>
          <w:spacing w:val="-34"/>
          <w:w w:val="110"/>
          <w:sz w:val="18"/>
        </w:rPr>
        <w:t> </w:t>
      </w:r>
      <w:hyperlink r:id="rId10">
        <w:r>
          <w:rPr>
            <w:color w:val="231F20"/>
            <w:w w:val="110"/>
            <w:sz w:val="18"/>
          </w:rPr>
          <w:t>www.flickr.com/photos/</w:t>
        </w:r>
      </w:hyperlink>
      <w:r>
        <w:rPr>
          <w:color w:val="231F20"/>
          <w:w w:val="110"/>
          <w:sz w:val="18"/>
        </w:rPr>
        <w:t> </w:t>
      </w:r>
      <w:r>
        <w:rPr>
          <w:color w:val="231F20"/>
          <w:spacing w:val="2"/>
          <w:w w:val="110"/>
          <w:sz w:val="18"/>
        </w:rPr>
        <w:t>pagoo/2905882763/</w:t>
      </w:r>
    </w:p>
    <w:p>
      <w:pPr>
        <w:pStyle w:val="ListParagraph"/>
        <w:numPr>
          <w:ilvl w:val="0"/>
          <w:numId w:val="1"/>
        </w:numPr>
        <w:tabs>
          <w:tab w:pos="284" w:val="left" w:leader="none"/>
        </w:tabs>
        <w:spacing w:line="249" w:lineRule="auto" w:before="59" w:after="0"/>
        <w:ind w:left="283" w:right="780" w:hanging="170"/>
        <w:jc w:val="both"/>
        <w:rPr>
          <w:sz w:val="18"/>
        </w:rPr>
      </w:pPr>
      <w:r>
        <w:rPr>
          <w:color w:val="231F20"/>
          <w:w w:val="105"/>
          <w:sz w:val="18"/>
        </w:rPr>
        <w:t>‘Alice Springs </w:t>
      </w:r>
      <w:r>
        <w:rPr>
          <w:color w:val="231F20"/>
          <w:spacing w:val="2"/>
          <w:w w:val="105"/>
          <w:sz w:val="18"/>
        </w:rPr>
        <w:t>Desert </w:t>
      </w:r>
      <w:r>
        <w:rPr>
          <w:color w:val="231F20"/>
          <w:w w:val="105"/>
          <w:sz w:val="18"/>
        </w:rPr>
        <w:t>Park’ by Wynnie Kwok, used by permission, </w:t>
      </w:r>
      <w:hyperlink r:id="rId10">
        <w:r>
          <w:rPr>
            <w:color w:val="231F20"/>
            <w:w w:val="105"/>
            <w:sz w:val="18"/>
          </w:rPr>
          <w:t>www.flickr.com/photos/</w:t>
        </w:r>
      </w:hyperlink>
      <w:r>
        <w:rPr>
          <w:color w:val="231F20"/>
          <w:w w:val="105"/>
          <w:sz w:val="18"/>
        </w:rPr>
        <w:t> </w:t>
      </w:r>
      <w:r>
        <w:rPr>
          <w:color w:val="231F20"/>
          <w:spacing w:val="3"/>
          <w:w w:val="105"/>
          <w:sz w:val="18"/>
        </w:rPr>
        <w:t>wynnie/764706065/in/photostream/</w:t>
      </w:r>
    </w:p>
    <w:p>
      <w:pPr>
        <w:pStyle w:val="ListParagraph"/>
        <w:numPr>
          <w:ilvl w:val="0"/>
          <w:numId w:val="1"/>
        </w:numPr>
        <w:tabs>
          <w:tab w:pos="284" w:val="left" w:leader="none"/>
        </w:tabs>
        <w:spacing w:line="249" w:lineRule="auto" w:before="59" w:after="0"/>
        <w:ind w:left="283" w:right="410" w:hanging="170"/>
        <w:jc w:val="left"/>
        <w:rPr>
          <w:sz w:val="18"/>
        </w:rPr>
      </w:pPr>
      <w:r>
        <w:rPr>
          <w:color w:val="231F20"/>
          <w:w w:val="105"/>
          <w:sz w:val="18"/>
        </w:rPr>
        <w:t>‘Kangaroo’ by Jon Wiley, used by permission,</w:t>
      </w:r>
      <w:hyperlink r:id="rId13">
        <w:r>
          <w:rPr>
            <w:color w:val="231F20"/>
            <w:w w:val="105"/>
            <w:sz w:val="18"/>
          </w:rPr>
          <w:t> www.flickr.com/photos/jonwiley/4036412680/in/</w:t>
        </w:r>
      </w:hyperlink>
      <w:r>
        <w:rPr>
          <w:color w:val="231F20"/>
          <w:w w:val="105"/>
          <w:sz w:val="18"/>
        </w:rPr>
        <w:t> photostream/</w:t>
      </w:r>
    </w:p>
    <w:p>
      <w:pPr>
        <w:pStyle w:val="ListParagraph"/>
        <w:numPr>
          <w:ilvl w:val="0"/>
          <w:numId w:val="1"/>
        </w:numPr>
        <w:tabs>
          <w:tab w:pos="284" w:val="left" w:leader="none"/>
        </w:tabs>
        <w:spacing w:line="249" w:lineRule="auto" w:before="59" w:after="0"/>
        <w:ind w:left="283" w:right="385" w:hanging="170"/>
        <w:jc w:val="left"/>
        <w:rPr>
          <w:sz w:val="18"/>
        </w:rPr>
      </w:pPr>
      <w:r>
        <w:rPr>
          <w:color w:val="231F20"/>
          <w:w w:val="105"/>
          <w:sz w:val="18"/>
        </w:rPr>
        <w:t>‘The outback: dingo visit our camp’ by Franz Uhlenhorst, used by permission, </w:t>
      </w:r>
      <w:hyperlink r:id="rId12">
        <w:r>
          <w:rPr>
            <w:color w:val="231F20"/>
            <w:w w:val="105"/>
            <w:sz w:val="18"/>
          </w:rPr>
          <w:t>www.flickr.com/</w:t>
        </w:r>
      </w:hyperlink>
      <w:r>
        <w:rPr>
          <w:color w:val="231F20"/>
          <w:w w:val="105"/>
          <w:sz w:val="18"/>
        </w:rPr>
        <w:t> photos/kaeuze/4588387811/</w:t>
      </w:r>
    </w:p>
    <w:p>
      <w:pPr>
        <w:pStyle w:val="ListParagraph"/>
        <w:numPr>
          <w:ilvl w:val="0"/>
          <w:numId w:val="1"/>
        </w:numPr>
        <w:tabs>
          <w:tab w:pos="284" w:val="left" w:leader="none"/>
        </w:tabs>
        <w:spacing w:line="249" w:lineRule="auto" w:before="59" w:after="0"/>
        <w:ind w:left="283" w:right="780" w:hanging="170"/>
        <w:jc w:val="left"/>
        <w:rPr>
          <w:sz w:val="18"/>
        </w:rPr>
      </w:pPr>
      <w:r>
        <w:rPr>
          <w:color w:val="231F20"/>
          <w:w w:val="105"/>
          <w:sz w:val="18"/>
        </w:rPr>
        <w:t>‘Spinifex hopping mouse’ by Brian  </w:t>
      </w:r>
      <w:r>
        <w:rPr>
          <w:color w:val="231F20"/>
          <w:spacing w:val="-3"/>
          <w:w w:val="105"/>
          <w:sz w:val="18"/>
        </w:rPr>
        <w:t>Yap, </w:t>
      </w:r>
      <w:r>
        <w:rPr>
          <w:color w:val="231F20"/>
          <w:w w:val="105"/>
          <w:sz w:val="18"/>
        </w:rPr>
        <w:t>used by permission, </w:t>
      </w:r>
      <w:hyperlink r:id="rId10">
        <w:r>
          <w:rPr>
            <w:color w:val="231F20"/>
            <w:w w:val="105"/>
            <w:sz w:val="18"/>
          </w:rPr>
          <w:t>www.flickr.com/photos/</w:t>
        </w:r>
      </w:hyperlink>
      <w:r>
        <w:rPr>
          <w:color w:val="231F20"/>
          <w:w w:val="105"/>
          <w:sz w:val="18"/>
        </w:rPr>
        <w:t> </w:t>
      </w:r>
      <w:r>
        <w:rPr>
          <w:color w:val="231F20"/>
          <w:spacing w:val="2"/>
          <w:w w:val="105"/>
          <w:sz w:val="18"/>
        </w:rPr>
        <w:t>yewenyi/213522849/in/photostream/</w:t>
      </w:r>
    </w:p>
    <w:p>
      <w:pPr>
        <w:pStyle w:val="ListParagraph"/>
        <w:numPr>
          <w:ilvl w:val="0"/>
          <w:numId w:val="1"/>
        </w:numPr>
        <w:tabs>
          <w:tab w:pos="284" w:val="left" w:leader="none"/>
        </w:tabs>
        <w:spacing w:line="249" w:lineRule="auto" w:before="59" w:after="0"/>
        <w:ind w:left="283" w:right="512" w:hanging="170"/>
        <w:jc w:val="left"/>
        <w:rPr>
          <w:sz w:val="18"/>
        </w:rPr>
      </w:pPr>
      <w:r>
        <w:rPr>
          <w:color w:val="231F20"/>
          <w:w w:val="110"/>
          <w:sz w:val="18"/>
        </w:rPr>
        <w:t>‘Bilby’</w:t>
      </w:r>
      <w:r>
        <w:rPr>
          <w:color w:val="231F20"/>
          <w:spacing w:val="-24"/>
          <w:w w:val="110"/>
          <w:sz w:val="18"/>
        </w:rPr>
        <w:t> </w:t>
      </w:r>
      <w:r>
        <w:rPr>
          <w:color w:val="231F20"/>
          <w:w w:val="110"/>
          <w:sz w:val="18"/>
        </w:rPr>
        <w:t>by</w:t>
      </w:r>
      <w:r>
        <w:rPr>
          <w:color w:val="231F20"/>
          <w:spacing w:val="-23"/>
          <w:w w:val="110"/>
          <w:sz w:val="18"/>
        </w:rPr>
        <w:t> </w:t>
      </w:r>
      <w:r>
        <w:rPr>
          <w:color w:val="231F20"/>
          <w:w w:val="110"/>
          <w:sz w:val="18"/>
        </w:rPr>
        <w:t>Paul</w:t>
      </w:r>
      <w:r>
        <w:rPr>
          <w:color w:val="231F20"/>
          <w:spacing w:val="-23"/>
          <w:w w:val="110"/>
          <w:sz w:val="18"/>
        </w:rPr>
        <w:t> </w:t>
      </w:r>
      <w:r>
        <w:rPr>
          <w:color w:val="231F20"/>
          <w:w w:val="110"/>
          <w:sz w:val="18"/>
        </w:rPr>
        <w:t>Ricketts,</w:t>
      </w:r>
      <w:r>
        <w:rPr>
          <w:color w:val="231F20"/>
          <w:spacing w:val="-24"/>
          <w:w w:val="110"/>
          <w:sz w:val="18"/>
        </w:rPr>
        <w:t> </w:t>
      </w:r>
      <w:r>
        <w:rPr>
          <w:color w:val="231F20"/>
          <w:w w:val="110"/>
          <w:sz w:val="18"/>
        </w:rPr>
        <w:t>©</w:t>
      </w:r>
      <w:r>
        <w:rPr>
          <w:color w:val="231F20"/>
          <w:spacing w:val="-23"/>
          <w:w w:val="110"/>
          <w:sz w:val="18"/>
        </w:rPr>
        <w:t> </w:t>
      </w:r>
      <w:r>
        <w:rPr>
          <w:color w:val="231F20"/>
          <w:w w:val="110"/>
          <w:sz w:val="18"/>
        </w:rPr>
        <w:t>University</w:t>
      </w:r>
      <w:r>
        <w:rPr>
          <w:color w:val="231F20"/>
          <w:spacing w:val="-23"/>
          <w:w w:val="110"/>
          <w:sz w:val="18"/>
        </w:rPr>
        <w:t> </w:t>
      </w:r>
      <w:r>
        <w:rPr>
          <w:color w:val="231F20"/>
          <w:w w:val="110"/>
          <w:sz w:val="18"/>
        </w:rPr>
        <w:t>of</w:t>
      </w:r>
      <w:r>
        <w:rPr>
          <w:color w:val="231F20"/>
          <w:spacing w:val="-23"/>
          <w:w w:val="110"/>
          <w:sz w:val="18"/>
        </w:rPr>
        <w:t> </w:t>
      </w:r>
      <w:r>
        <w:rPr>
          <w:color w:val="231F20"/>
          <w:w w:val="110"/>
          <w:sz w:val="18"/>
        </w:rPr>
        <w:t>Western Australia</w:t>
      </w:r>
    </w:p>
    <w:p>
      <w:pPr>
        <w:pStyle w:val="ListParagraph"/>
        <w:numPr>
          <w:ilvl w:val="0"/>
          <w:numId w:val="1"/>
        </w:numPr>
        <w:tabs>
          <w:tab w:pos="284" w:val="left" w:leader="none"/>
        </w:tabs>
        <w:spacing w:line="249" w:lineRule="auto" w:before="58" w:after="0"/>
        <w:ind w:left="283" w:right="92" w:hanging="170"/>
        <w:jc w:val="left"/>
        <w:rPr>
          <w:sz w:val="18"/>
        </w:rPr>
      </w:pPr>
      <w:r>
        <w:rPr>
          <w:color w:val="231F20"/>
          <w:w w:val="105"/>
          <w:sz w:val="18"/>
        </w:rPr>
        <w:t>‘Thorny devil’ by Owen Thomas, used by permission,</w:t>
      </w:r>
      <w:hyperlink r:id="rId14">
        <w:r>
          <w:rPr>
            <w:color w:val="231F20"/>
            <w:w w:val="105"/>
            <w:sz w:val="18"/>
          </w:rPr>
          <w:t> </w:t>
        </w:r>
        <w:r>
          <w:rPr>
            <w:color w:val="231F20"/>
            <w:spacing w:val="2"/>
            <w:w w:val="105"/>
            <w:sz w:val="18"/>
          </w:rPr>
          <w:t>www.flickr.com/photos/ogwen/54919826/in/</w:t>
        </w:r>
      </w:hyperlink>
      <w:r>
        <w:rPr>
          <w:color w:val="231F20"/>
          <w:spacing w:val="2"/>
          <w:w w:val="105"/>
          <w:sz w:val="18"/>
        </w:rPr>
        <w:t> </w:t>
      </w:r>
      <w:r>
        <w:rPr>
          <w:color w:val="231F20"/>
          <w:w w:val="105"/>
          <w:sz w:val="18"/>
        </w:rPr>
        <w:t>photostream/</w:t>
      </w:r>
    </w:p>
    <w:p>
      <w:pPr>
        <w:pStyle w:val="ListParagraph"/>
        <w:numPr>
          <w:ilvl w:val="0"/>
          <w:numId w:val="1"/>
        </w:numPr>
        <w:tabs>
          <w:tab w:pos="284" w:val="left" w:leader="none"/>
        </w:tabs>
        <w:spacing w:line="249" w:lineRule="auto" w:before="59" w:after="0"/>
        <w:ind w:left="283" w:right="125" w:hanging="170"/>
        <w:jc w:val="left"/>
        <w:rPr>
          <w:sz w:val="18"/>
        </w:rPr>
      </w:pPr>
      <w:r>
        <w:rPr>
          <w:color w:val="231F20"/>
          <w:w w:val="110"/>
          <w:sz w:val="18"/>
        </w:rPr>
        <w:t>‘Wetlands’</w:t>
      </w:r>
      <w:r>
        <w:rPr>
          <w:color w:val="231F20"/>
          <w:spacing w:val="-25"/>
          <w:w w:val="110"/>
          <w:sz w:val="18"/>
        </w:rPr>
        <w:t> </w:t>
      </w:r>
      <w:r>
        <w:rPr>
          <w:color w:val="231F20"/>
          <w:w w:val="110"/>
          <w:sz w:val="18"/>
        </w:rPr>
        <w:t>by</w:t>
      </w:r>
      <w:r>
        <w:rPr>
          <w:color w:val="231F20"/>
          <w:spacing w:val="-25"/>
          <w:w w:val="110"/>
          <w:sz w:val="18"/>
        </w:rPr>
        <w:t> </w:t>
      </w:r>
      <w:r>
        <w:rPr>
          <w:color w:val="231F20"/>
          <w:w w:val="110"/>
          <w:sz w:val="18"/>
        </w:rPr>
        <w:t>Paul</w:t>
      </w:r>
      <w:r>
        <w:rPr>
          <w:color w:val="231F20"/>
          <w:spacing w:val="-24"/>
          <w:w w:val="110"/>
          <w:sz w:val="18"/>
        </w:rPr>
        <w:t> </w:t>
      </w:r>
      <w:r>
        <w:rPr>
          <w:color w:val="231F20"/>
          <w:w w:val="110"/>
          <w:sz w:val="18"/>
        </w:rPr>
        <w:t>Ricketts,</w:t>
      </w:r>
      <w:r>
        <w:rPr>
          <w:color w:val="231F20"/>
          <w:spacing w:val="-25"/>
          <w:w w:val="110"/>
          <w:sz w:val="18"/>
        </w:rPr>
        <w:t> </w:t>
      </w:r>
      <w:r>
        <w:rPr>
          <w:color w:val="231F20"/>
          <w:w w:val="110"/>
          <w:sz w:val="18"/>
        </w:rPr>
        <w:t>©</w:t>
      </w:r>
      <w:r>
        <w:rPr>
          <w:color w:val="231F20"/>
          <w:spacing w:val="-24"/>
          <w:w w:val="110"/>
          <w:sz w:val="18"/>
        </w:rPr>
        <w:t> </w:t>
      </w:r>
      <w:r>
        <w:rPr>
          <w:color w:val="231F20"/>
          <w:w w:val="110"/>
          <w:sz w:val="18"/>
        </w:rPr>
        <w:t>University</w:t>
      </w:r>
      <w:r>
        <w:rPr>
          <w:color w:val="231F20"/>
          <w:spacing w:val="-25"/>
          <w:w w:val="110"/>
          <w:sz w:val="18"/>
        </w:rPr>
        <w:t> </w:t>
      </w:r>
      <w:r>
        <w:rPr>
          <w:color w:val="231F20"/>
          <w:w w:val="110"/>
          <w:sz w:val="18"/>
        </w:rPr>
        <w:t>of</w:t>
      </w:r>
      <w:r>
        <w:rPr>
          <w:color w:val="231F20"/>
          <w:spacing w:val="-25"/>
          <w:w w:val="110"/>
          <w:sz w:val="18"/>
        </w:rPr>
        <w:t> </w:t>
      </w:r>
      <w:r>
        <w:rPr>
          <w:color w:val="231F20"/>
          <w:w w:val="110"/>
          <w:sz w:val="18"/>
        </w:rPr>
        <w:t>Western Australia</w:t>
      </w:r>
    </w:p>
    <w:p>
      <w:pPr>
        <w:pStyle w:val="ListParagraph"/>
        <w:numPr>
          <w:ilvl w:val="0"/>
          <w:numId w:val="1"/>
        </w:numPr>
        <w:tabs>
          <w:tab w:pos="284" w:val="left" w:leader="none"/>
        </w:tabs>
        <w:spacing w:line="249" w:lineRule="auto" w:before="58" w:after="0"/>
        <w:ind w:left="283" w:right="200" w:hanging="170"/>
        <w:jc w:val="left"/>
        <w:rPr>
          <w:sz w:val="18"/>
        </w:rPr>
      </w:pPr>
      <w:r>
        <w:rPr>
          <w:color w:val="231F20"/>
          <w:w w:val="110"/>
          <w:sz w:val="18"/>
        </w:rPr>
        <w:t>‘Pacific</w:t>
      </w:r>
      <w:r>
        <w:rPr>
          <w:color w:val="231F20"/>
          <w:spacing w:val="-26"/>
          <w:w w:val="110"/>
          <w:sz w:val="18"/>
        </w:rPr>
        <w:t> </w:t>
      </w:r>
      <w:r>
        <w:rPr>
          <w:color w:val="231F20"/>
          <w:w w:val="110"/>
          <w:sz w:val="18"/>
        </w:rPr>
        <w:t>black</w:t>
      </w:r>
      <w:r>
        <w:rPr>
          <w:color w:val="231F20"/>
          <w:spacing w:val="-26"/>
          <w:w w:val="110"/>
          <w:sz w:val="18"/>
        </w:rPr>
        <w:t> </w:t>
      </w:r>
      <w:r>
        <w:rPr>
          <w:color w:val="231F20"/>
          <w:w w:val="110"/>
          <w:sz w:val="18"/>
        </w:rPr>
        <w:t>duck’</w:t>
      </w:r>
      <w:r>
        <w:rPr>
          <w:color w:val="231F20"/>
          <w:spacing w:val="-26"/>
          <w:w w:val="110"/>
          <w:sz w:val="18"/>
        </w:rPr>
        <w:t> </w:t>
      </w:r>
      <w:r>
        <w:rPr>
          <w:color w:val="231F20"/>
          <w:w w:val="110"/>
          <w:sz w:val="18"/>
        </w:rPr>
        <w:t>by</w:t>
      </w:r>
      <w:r>
        <w:rPr>
          <w:color w:val="231F20"/>
          <w:spacing w:val="-25"/>
          <w:w w:val="110"/>
          <w:sz w:val="18"/>
        </w:rPr>
        <w:t> </w:t>
      </w:r>
      <w:r>
        <w:rPr>
          <w:color w:val="231F20"/>
          <w:w w:val="110"/>
          <w:sz w:val="18"/>
        </w:rPr>
        <w:t>Paul</w:t>
      </w:r>
      <w:r>
        <w:rPr>
          <w:color w:val="231F20"/>
          <w:spacing w:val="-26"/>
          <w:w w:val="110"/>
          <w:sz w:val="18"/>
        </w:rPr>
        <w:t> </w:t>
      </w:r>
      <w:r>
        <w:rPr>
          <w:color w:val="231F20"/>
          <w:w w:val="110"/>
          <w:sz w:val="18"/>
        </w:rPr>
        <w:t>Ricketts,</w:t>
      </w:r>
      <w:r>
        <w:rPr>
          <w:color w:val="231F20"/>
          <w:spacing w:val="-26"/>
          <w:w w:val="110"/>
          <w:sz w:val="18"/>
        </w:rPr>
        <w:t> </w:t>
      </w:r>
      <w:r>
        <w:rPr>
          <w:color w:val="231F20"/>
          <w:w w:val="110"/>
          <w:sz w:val="18"/>
        </w:rPr>
        <w:t>©</w:t>
      </w:r>
      <w:r>
        <w:rPr>
          <w:color w:val="231F20"/>
          <w:spacing w:val="-25"/>
          <w:w w:val="110"/>
          <w:sz w:val="18"/>
        </w:rPr>
        <w:t> </w:t>
      </w:r>
      <w:r>
        <w:rPr>
          <w:color w:val="231F20"/>
          <w:w w:val="110"/>
          <w:sz w:val="18"/>
        </w:rPr>
        <w:t>University</w:t>
      </w:r>
      <w:r>
        <w:rPr>
          <w:color w:val="231F20"/>
          <w:spacing w:val="-26"/>
          <w:w w:val="110"/>
          <w:sz w:val="18"/>
        </w:rPr>
        <w:t> </w:t>
      </w:r>
      <w:r>
        <w:rPr>
          <w:color w:val="231F20"/>
          <w:w w:val="110"/>
          <w:sz w:val="18"/>
        </w:rPr>
        <w:t>of Western</w:t>
      </w:r>
      <w:r>
        <w:rPr>
          <w:color w:val="231F20"/>
          <w:spacing w:val="-6"/>
          <w:w w:val="110"/>
          <w:sz w:val="18"/>
        </w:rPr>
        <w:t> </w:t>
      </w:r>
      <w:r>
        <w:rPr>
          <w:color w:val="231F20"/>
          <w:w w:val="110"/>
          <w:sz w:val="18"/>
        </w:rPr>
        <w:t>Australia</w:t>
      </w:r>
    </w:p>
    <w:p>
      <w:pPr>
        <w:pStyle w:val="ListParagraph"/>
        <w:numPr>
          <w:ilvl w:val="0"/>
          <w:numId w:val="1"/>
        </w:numPr>
        <w:tabs>
          <w:tab w:pos="284" w:val="left" w:leader="none"/>
        </w:tabs>
        <w:spacing w:line="249" w:lineRule="auto" w:before="58" w:after="0"/>
        <w:ind w:left="283" w:right="217" w:hanging="170"/>
        <w:jc w:val="left"/>
        <w:rPr>
          <w:sz w:val="18"/>
        </w:rPr>
      </w:pPr>
      <w:r>
        <w:rPr>
          <w:color w:val="231F20"/>
          <w:w w:val="110"/>
          <w:sz w:val="18"/>
        </w:rPr>
        <w:t>‘Western</w:t>
      </w:r>
      <w:r>
        <w:rPr>
          <w:color w:val="231F20"/>
          <w:spacing w:val="-27"/>
          <w:w w:val="110"/>
          <w:sz w:val="18"/>
        </w:rPr>
        <w:t> </w:t>
      </w:r>
      <w:r>
        <w:rPr>
          <w:color w:val="231F20"/>
          <w:w w:val="110"/>
          <w:sz w:val="18"/>
        </w:rPr>
        <w:t>tiger</w:t>
      </w:r>
      <w:r>
        <w:rPr>
          <w:color w:val="231F20"/>
          <w:spacing w:val="-27"/>
          <w:w w:val="110"/>
          <w:sz w:val="18"/>
        </w:rPr>
        <w:t> </w:t>
      </w:r>
      <w:r>
        <w:rPr>
          <w:color w:val="231F20"/>
          <w:w w:val="110"/>
          <w:sz w:val="18"/>
        </w:rPr>
        <w:t>snake’</w:t>
      </w:r>
      <w:r>
        <w:rPr>
          <w:color w:val="231F20"/>
          <w:spacing w:val="-27"/>
          <w:w w:val="110"/>
          <w:sz w:val="18"/>
        </w:rPr>
        <w:t> </w:t>
      </w:r>
      <w:r>
        <w:rPr>
          <w:color w:val="231F20"/>
          <w:w w:val="110"/>
          <w:sz w:val="18"/>
        </w:rPr>
        <w:t>by</w:t>
      </w:r>
      <w:r>
        <w:rPr>
          <w:color w:val="231F20"/>
          <w:spacing w:val="-26"/>
          <w:w w:val="110"/>
          <w:sz w:val="18"/>
        </w:rPr>
        <w:t> </w:t>
      </w:r>
      <w:r>
        <w:rPr>
          <w:color w:val="231F20"/>
          <w:w w:val="110"/>
          <w:sz w:val="18"/>
        </w:rPr>
        <w:t>Paul</w:t>
      </w:r>
      <w:r>
        <w:rPr>
          <w:color w:val="231F20"/>
          <w:spacing w:val="-27"/>
          <w:w w:val="110"/>
          <w:sz w:val="18"/>
        </w:rPr>
        <w:t> </w:t>
      </w:r>
      <w:r>
        <w:rPr>
          <w:color w:val="231F20"/>
          <w:w w:val="110"/>
          <w:sz w:val="18"/>
        </w:rPr>
        <w:t>Ricketts,</w:t>
      </w:r>
      <w:r>
        <w:rPr>
          <w:color w:val="231F20"/>
          <w:spacing w:val="-27"/>
          <w:w w:val="110"/>
          <w:sz w:val="18"/>
        </w:rPr>
        <w:t> </w:t>
      </w:r>
      <w:r>
        <w:rPr>
          <w:color w:val="231F20"/>
          <w:w w:val="110"/>
          <w:sz w:val="18"/>
        </w:rPr>
        <w:t>©</w:t>
      </w:r>
      <w:r>
        <w:rPr>
          <w:color w:val="231F20"/>
          <w:spacing w:val="-26"/>
          <w:w w:val="110"/>
          <w:sz w:val="18"/>
        </w:rPr>
        <w:t> </w:t>
      </w:r>
      <w:r>
        <w:rPr>
          <w:color w:val="231F20"/>
          <w:w w:val="110"/>
          <w:sz w:val="18"/>
        </w:rPr>
        <w:t>University of Western</w:t>
      </w:r>
      <w:r>
        <w:rPr>
          <w:color w:val="231F20"/>
          <w:spacing w:val="-12"/>
          <w:w w:val="110"/>
          <w:sz w:val="18"/>
        </w:rPr>
        <w:t> </w:t>
      </w:r>
      <w:r>
        <w:rPr>
          <w:color w:val="231F20"/>
          <w:w w:val="110"/>
          <w:sz w:val="18"/>
        </w:rPr>
        <w:t>Australia</w:t>
      </w:r>
    </w:p>
    <w:p>
      <w:pPr>
        <w:pStyle w:val="ListParagraph"/>
        <w:numPr>
          <w:ilvl w:val="0"/>
          <w:numId w:val="1"/>
        </w:numPr>
        <w:tabs>
          <w:tab w:pos="284" w:val="left" w:leader="none"/>
        </w:tabs>
        <w:spacing w:line="249" w:lineRule="auto" w:before="58" w:after="0"/>
        <w:ind w:left="283" w:right="72" w:hanging="170"/>
        <w:jc w:val="left"/>
        <w:rPr>
          <w:sz w:val="18"/>
        </w:rPr>
      </w:pPr>
      <w:r>
        <w:rPr>
          <w:color w:val="231F20"/>
          <w:w w:val="110"/>
          <w:sz w:val="18"/>
        </w:rPr>
        <w:t>‘Dragonfly’</w:t>
      </w:r>
      <w:r>
        <w:rPr>
          <w:color w:val="231F20"/>
          <w:spacing w:val="-21"/>
          <w:w w:val="110"/>
          <w:sz w:val="18"/>
        </w:rPr>
        <w:t> </w:t>
      </w:r>
      <w:r>
        <w:rPr>
          <w:color w:val="231F20"/>
          <w:w w:val="110"/>
          <w:sz w:val="18"/>
        </w:rPr>
        <w:t>by</w:t>
      </w:r>
      <w:r>
        <w:rPr>
          <w:color w:val="231F20"/>
          <w:spacing w:val="-20"/>
          <w:w w:val="110"/>
          <w:sz w:val="18"/>
        </w:rPr>
        <w:t> </w:t>
      </w:r>
      <w:r>
        <w:rPr>
          <w:color w:val="231F20"/>
          <w:w w:val="110"/>
          <w:sz w:val="18"/>
        </w:rPr>
        <w:t>Paul</w:t>
      </w:r>
      <w:r>
        <w:rPr>
          <w:color w:val="231F20"/>
          <w:spacing w:val="-21"/>
          <w:w w:val="110"/>
          <w:sz w:val="18"/>
        </w:rPr>
        <w:t> </w:t>
      </w:r>
      <w:r>
        <w:rPr>
          <w:color w:val="231F20"/>
          <w:w w:val="110"/>
          <w:sz w:val="18"/>
        </w:rPr>
        <w:t>Ricketts,</w:t>
      </w:r>
      <w:r>
        <w:rPr>
          <w:color w:val="231F20"/>
          <w:spacing w:val="-20"/>
          <w:w w:val="110"/>
          <w:sz w:val="18"/>
        </w:rPr>
        <w:t> </w:t>
      </w:r>
      <w:r>
        <w:rPr>
          <w:color w:val="231F20"/>
          <w:w w:val="110"/>
          <w:sz w:val="18"/>
        </w:rPr>
        <w:t>©</w:t>
      </w:r>
      <w:r>
        <w:rPr>
          <w:color w:val="231F20"/>
          <w:spacing w:val="-21"/>
          <w:w w:val="110"/>
          <w:sz w:val="18"/>
        </w:rPr>
        <w:t> </w:t>
      </w:r>
      <w:r>
        <w:rPr>
          <w:color w:val="231F20"/>
          <w:w w:val="110"/>
          <w:sz w:val="18"/>
        </w:rPr>
        <w:t>University</w:t>
      </w:r>
      <w:r>
        <w:rPr>
          <w:color w:val="231F20"/>
          <w:spacing w:val="-20"/>
          <w:w w:val="110"/>
          <w:sz w:val="18"/>
        </w:rPr>
        <w:t> </w:t>
      </w:r>
      <w:r>
        <w:rPr>
          <w:color w:val="231F20"/>
          <w:w w:val="110"/>
          <w:sz w:val="18"/>
        </w:rPr>
        <w:t>of</w:t>
      </w:r>
      <w:r>
        <w:rPr>
          <w:color w:val="231F20"/>
          <w:spacing w:val="-21"/>
          <w:w w:val="110"/>
          <w:sz w:val="18"/>
        </w:rPr>
        <w:t> </w:t>
      </w:r>
      <w:r>
        <w:rPr>
          <w:color w:val="231F20"/>
          <w:w w:val="110"/>
          <w:sz w:val="18"/>
        </w:rPr>
        <w:t>Western Australia</w:t>
      </w:r>
    </w:p>
    <w:p>
      <w:pPr>
        <w:pStyle w:val="ListParagraph"/>
        <w:numPr>
          <w:ilvl w:val="0"/>
          <w:numId w:val="1"/>
        </w:numPr>
        <w:tabs>
          <w:tab w:pos="284" w:val="left" w:leader="none"/>
        </w:tabs>
        <w:spacing w:line="249" w:lineRule="auto" w:before="59" w:after="0"/>
        <w:ind w:left="283" w:right="204" w:hanging="170"/>
        <w:jc w:val="left"/>
        <w:rPr>
          <w:sz w:val="18"/>
        </w:rPr>
      </w:pPr>
      <w:r>
        <w:rPr>
          <w:color w:val="231F20"/>
          <w:w w:val="105"/>
          <w:sz w:val="18"/>
        </w:rPr>
        <w:t>‘</w:t>
      </w:r>
      <w:r>
        <w:rPr>
          <w:i/>
          <w:color w:val="231F20"/>
          <w:w w:val="105"/>
          <w:sz w:val="18"/>
        </w:rPr>
        <w:t>Litoria moorei</w:t>
      </w:r>
      <w:r>
        <w:rPr>
          <w:color w:val="231F20"/>
          <w:w w:val="105"/>
          <w:sz w:val="18"/>
        </w:rPr>
        <w:t>’ by Chid Gilovitz, www.chidgilovitz. com, used by permission, </w:t>
      </w:r>
      <w:hyperlink r:id="rId10">
        <w:r>
          <w:rPr>
            <w:color w:val="231F20"/>
            <w:w w:val="105"/>
            <w:sz w:val="18"/>
          </w:rPr>
          <w:t>www.flickr.com/photos/</w:t>
        </w:r>
      </w:hyperlink>
      <w:r>
        <w:rPr>
          <w:color w:val="231F20"/>
          <w:w w:val="105"/>
          <w:sz w:val="18"/>
        </w:rPr>
        <w:t> indole/149795771/in/photostream/</w:t>
      </w:r>
    </w:p>
    <w:p>
      <w:pPr>
        <w:pStyle w:val="ListParagraph"/>
        <w:numPr>
          <w:ilvl w:val="0"/>
          <w:numId w:val="1"/>
        </w:numPr>
        <w:tabs>
          <w:tab w:pos="284" w:val="left" w:leader="none"/>
        </w:tabs>
        <w:spacing w:line="249" w:lineRule="auto" w:before="58" w:after="0"/>
        <w:ind w:left="283" w:right="126" w:hanging="170"/>
        <w:jc w:val="left"/>
        <w:rPr>
          <w:sz w:val="18"/>
        </w:rPr>
      </w:pPr>
      <w:r>
        <w:rPr>
          <w:color w:val="231F20"/>
          <w:w w:val="110"/>
          <w:sz w:val="18"/>
        </w:rPr>
        <w:t>‘Soil profile’ by Winthrop Professor Lynette Abbot, Faculty of Natural and Agricultural Sciences, The University</w:t>
      </w:r>
      <w:r>
        <w:rPr>
          <w:color w:val="231F20"/>
          <w:spacing w:val="-29"/>
          <w:w w:val="110"/>
          <w:sz w:val="18"/>
        </w:rPr>
        <w:t> </w:t>
      </w:r>
      <w:r>
        <w:rPr>
          <w:color w:val="231F20"/>
          <w:w w:val="110"/>
          <w:sz w:val="18"/>
        </w:rPr>
        <w:t>of</w:t>
      </w:r>
      <w:r>
        <w:rPr>
          <w:color w:val="231F20"/>
          <w:spacing w:val="-28"/>
          <w:w w:val="110"/>
          <w:sz w:val="18"/>
        </w:rPr>
        <w:t> </w:t>
      </w:r>
      <w:r>
        <w:rPr>
          <w:color w:val="231F20"/>
          <w:w w:val="110"/>
          <w:sz w:val="18"/>
        </w:rPr>
        <w:t>Western</w:t>
      </w:r>
      <w:r>
        <w:rPr>
          <w:color w:val="231F20"/>
          <w:spacing w:val="-28"/>
          <w:w w:val="110"/>
          <w:sz w:val="18"/>
        </w:rPr>
        <w:t> </w:t>
      </w:r>
      <w:r>
        <w:rPr>
          <w:color w:val="231F20"/>
          <w:w w:val="110"/>
          <w:sz w:val="18"/>
        </w:rPr>
        <w:t>Australia,</w:t>
      </w:r>
      <w:r>
        <w:rPr>
          <w:color w:val="231F20"/>
          <w:spacing w:val="-28"/>
          <w:w w:val="110"/>
          <w:sz w:val="18"/>
        </w:rPr>
        <w:t> </w:t>
      </w:r>
      <w:r>
        <w:rPr>
          <w:color w:val="231F20"/>
          <w:w w:val="110"/>
          <w:sz w:val="18"/>
        </w:rPr>
        <w:t>used</w:t>
      </w:r>
      <w:r>
        <w:rPr>
          <w:color w:val="231F20"/>
          <w:spacing w:val="-29"/>
          <w:w w:val="110"/>
          <w:sz w:val="18"/>
        </w:rPr>
        <w:t> </w:t>
      </w:r>
      <w:r>
        <w:rPr>
          <w:color w:val="231F20"/>
          <w:w w:val="110"/>
          <w:sz w:val="18"/>
        </w:rPr>
        <w:t>by</w:t>
      </w:r>
      <w:r>
        <w:rPr>
          <w:color w:val="231F20"/>
          <w:spacing w:val="-28"/>
          <w:w w:val="110"/>
          <w:sz w:val="18"/>
        </w:rPr>
        <w:t> </w:t>
      </w:r>
      <w:r>
        <w:rPr>
          <w:color w:val="231F20"/>
          <w:w w:val="110"/>
          <w:sz w:val="18"/>
        </w:rPr>
        <w:t>permission.</w:t>
      </w:r>
    </w:p>
    <w:p>
      <w:pPr>
        <w:pStyle w:val="ListParagraph"/>
        <w:numPr>
          <w:ilvl w:val="0"/>
          <w:numId w:val="1"/>
        </w:numPr>
        <w:tabs>
          <w:tab w:pos="284" w:val="left" w:leader="none"/>
        </w:tabs>
        <w:spacing w:line="249" w:lineRule="auto" w:before="59" w:after="0"/>
        <w:ind w:left="283" w:right="317" w:hanging="170"/>
        <w:jc w:val="left"/>
        <w:rPr>
          <w:sz w:val="18"/>
        </w:rPr>
      </w:pPr>
      <w:r>
        <w:rPr>
          <w:color w:val="231F20"/>
          <w:w w:val="105"/>
          <w:sz w:val="18"/>
        </w:rPr>
        <w:t>‘Earthworm’ by Paul Fly </w:t>
      </w:r>
      <w:r>
        <w:rPr>
          <w:color w:val="231F20"/>
          <w:spacing w:val="2"/>
          <w:w w:val="105"/>
          <w:sz w:val="18"/>
        </w:rPr>
        <w:t>(pfly),used </w:t>
      </w:r>
      <w:r>
        <w:rPr>
          <w:color w:val="231F20"/>
          <w:w w:val="105"/>
          <w:sz w:val="18"/>
        </w:rPr>
        <w:t>by permission,</w:t>
      </w:r>
      <w:hyperlink r:id="rId15">
        <w:r>
          <w:rPr>
            <w:color w:val="231F20"/>
            <w:w w:val="105"/>
            <w:sz w:val="18"/>
          </w:rPr>
          <w:t> www.flickr.com/photos/pfly/128621319/in/</w:t>
        </w:r>
      </w:hyperlink>
      <w:r>
        <w:rPr>
          <w:color w:val="231F20"/>
          <w:w w:val="105"/>
          <w:sz w:val="18"/>
        </w:rPr>
        <w:t> photostream/</w:t>
      </w:r>
    </w:p>
    <w:p>
      <w:pPr>
        <w:pStyle w:val="ListParagraph"/>
        <w:numPr>
          <w:ilvl w:val="0"/>
          <w:numId w:val="1"/>
        </w:numPr>
        <w:tabs>
          <w:tab w:pos="284" w:val="left" w:leader="none"/>
        </w:tabs>
        <w:spacing w:line="249" w:lineRule="auto" w:before="59" w:after="0"/>
        <w:ind w:left="283" w:right="38" w:hanging="170"/>
        <w:jc w:val="left"/>
        <w:rPr>
          <w:sz w:val="18"/>
        </w:rPr>
      </w:pPr>
      <w:r>
        <w:rPr>
          <w:color w:val="231F20"/>
          <w:w w:val="105"/>
          <w:sz w:val="18"/>
        </w:rPr>
        <w:t>‘Ant’ by Franz Uhlenhorst, used by permission, </w:t>
      </w:r>
      <w:hyperlink r:id="rId16">
        <w:r>
          <w:rPr>
            <w:color w:val="231F20"/>
            <w:spacing w:val="2"/>
            <w:w w:val="105"/>
            <w:sz w:val="18"/>
          </w:rPr>
          <w:t>www.</w:t>
        </w:r>
      </w:hyperlink>
      <w:r>
        <w:rPr>
          <w:color w:val="231F20"/>
          <w:spacing w:val="2"/>
          <w:w w:val="105"/>
          <w:sz w:val="18"/>
        </w:rPr>
        <w:t> </w:t>
      </w:r>
      <w:r>
        <w:rPr>
          <w:color w:val="231F20"/>
          <w:w w:val="105"/>
          <w:sz w:val="18"/>
        </w:rPr>
        <w:t>flickr.com/photos/kaeuze/358439414/</w:t>
      </w:r>
    </w:p>
    <w:p>
      <w:pPr>
        <w:pStyle w:val="ListParagraph"/>
        <w:numPr>
          <w:ilvl w:val="0"/>
          <w:numId w:val="1"/>
        </w:numPr>
        <w:tabs>
          <w:tab w:pos="284" w:val="left" w:leader="none"/>
        </w:tabs>
        <w:spacing w:line="249" w:lineRule="auto" w:before="58" w:after="0"/>
        <w:ind w:left="283" w:right="85" w:hanging="170"/>
        <w:jc w:val="left"/>
        <w:rPr>
          <w:sz w:val="18"/>
        </w:rPr>
      </w:pPr>
      <w:r>
        <w:rPr>
          <w:color w:val="231F20"/>
          <w:w w:val="105"/>
          <w:sz w:val="18"/>
        </w:rPr>
        <w:t>‘Isopoda’ by MickETalbot, used by permission, </w:t>
      </w:r>
      <w:hyperlink r:id="rId16">
        <w:r>
          <w:rPr>
            <w:color w:val="231F20"/>
            <w:spacing w:val="2"/>
            <w:w w:val="105"/>
            <w:sz w:val="18"/>
          </w:rPr>
          <w:t>www.</w:t>
        </w:r>
      </w:hyperlink>
      <w:r>
        <w:rPr>
          <w:color w:val="231F20"/>
          <w:spacing w:val="2"/>
          <w:w w:val="105"/>
          <w:sz w:val="18"/>
        </w:rPr>
        <w:t> </w:t>
      </w:r>
      <w:r>
        <w:rPr>
          <w:color w:val="231F20"/>
          <w:w w:val="105"/>
          <w:sz w:val="18"/>
        </w:rPr>
        <w:t>flickr.com/photos/25258702@N04/3229291933/in/ photostream/</w:t>
      </w:r>
    </w:p>
    <w:p>
      <w:pPr>
        <w:pStyle w:val="ListParagraph"/>
        <w:numPr>
          <w:ilvl w:val="0"/>
          <w:numId w:val="1"/>
        </w:numPr>
        <w:tabs>
          <w:tab w:pos="284" w:val="left" w:leader="none"/>
        </w:tabs>
        <w:spacing w:line="249" w:lineRule="auto" w:before="84" w:after="0"/>
        <w:ind w:left="283" w:right="1232" w:hanging="170"/>
        <w:jc w:val="left"/>
        <w:rPr>
          <w:sz w:val="18"/>
        </w:rPr>
      </w:pPr>
      <w:r>
        <w:rPr>
          <w:color w:val="231F20"/>
          <w:spacing w:val="-3"/>
          <w:w w:val="125"/>
          <w:sz w:val="18"/>
        </w:rPr>
        <w:br w:type="column"/>
      </w:r>
      <w:r>
        <w:rPr>
          <w:color w:val="231F20"/>
          <w:w w:val="105"/>
          <w:sz w:val="18"/>
        </w:rPr>
        <w:t>‘</w:t>
      </w:r>
      <w:r>
        <w:rPr>
          <w:i/>
          <w:color w:val="231F20"/>
          <w:w w:val="105"/>
          <w:sz w:val="18"/>
        </w:rPr>
        <w:t>Tetralycosa</w:t>
      </w:r>
      <w:r>
        <w:rPr>
          <w:i/>
          <w:color w:val="231F20"/>
          <w:spacing w:val="-16"/>
          <w:w w:val="105"/>
          <w:sz w:val="18"/>
        </w:rPr>
        <w:t> </w:t>
      </w:r>
      <w:r>
        <w:rPr>
          <w:color w:val="231F20"/>
          <w:w w:val="105"/>
          <w:sz w:val="18"/>
        </w:rPr>
        <w:t>sp.’</w:t>
      </w:r>
      <w:r>
        <w:rPr>
          <w:color w:val="231F20"/>
          <w:spacing w:val="-16"/>
          <w:w w:val="105"/>
          <w:sz w:val="18"/>
        </w:rPr>
        <w:t> </w:t>
      </w:r>
      <w:r>
        <w:rPr>
          <w:color w:val="231F20"/>
          <w:w w:val="105"/>
          <w:sz w:val="18"/>
        </w:rPr>
        <w:t>by</w:t>
      </w:r>
      <w:r>
        <w:rPr>
          <w:color w:val="231F20"/>
          <w:spacing w:val="-15"/>
          <w:w w:val="105"/>
          <w:sz w:val="18"/>
        </w:rPr>
        <w:t> </w:t>
      </w:r>
      <w:r>
        <w:rPr>
          <w:color w:val="231F20"/>
          <w:w w:val="105"/>
          <w:sz w:val="18"/>
        </w:rPr>
        <w:t>Farhan</w:t>
      </w:r>
      <w:r>
        <w:rPr>
          <w:color w:val="231F20"/>
          <w:spacing w:val="-16"/>
          <w:w w:val="105"/>
          <w:sz w:val="18"/>
        </w:rPr>
        <w:t> </w:t>
      </w:r>
      <w:r>
        <w:rPr>
          <w:color w:val="231F20"/>
          <w:w w:val="105"/>
          <w:sz w:val="18"/>
        </w:rPr>
        <w:t>Bokhari,</w:t>
      </w:r>
      <w:r>
        <w:rPr>
          <w:color w:val="231F20"/>
          <w:spacing w:val="-16"/>
          <w:w w:val="105"/>
          <w:sz w:val="18"/>
        </w:rPr>
        <w:t> </w:t>
      </w:r>
      <w:r>
        <w:rPr>
          <w:color w:val="231F20"/>
          <w:w w:val="105"/>
          <w:sz w:val="18"/>
        </w:rPr>
        <w:t>used by permission, </w:t>
      </w:r>
      <w:hyperlink r:id="rId10">
        <w:r>
          <w:rPr>
            <w:color w:val="231F20"/>
            <w:w w:val="105"/>
            <w:sz w:val="18"/>
          </w:rPr>
          <w:t>www.flickr.com/photos/</w:t>
        </w:r>
      </w:hyperlink>
      <w:r>
        <w:rPr>
          <w:color w:val="231F20"/>
          <w:w w:val="105"/>
          <w:sz w:val="18"/>
        </w:rPr>
        <w:t> myrmician/4256812546/</w:t>
      </w:r>
    </w:p>
    <w:p>
      <w:pPr>
        <w:pStyle w:val="ListParagraph"/>
        <w:numPr>
          <w:ilvl w:val="0"/>
          <w:numId w:val="1"/>
        </w:numPr>
        <w:tabs>
          <w:tab w:pos="284" w:val="left" w:leader="none"/>
        </w:tabs>
        <w:spacing w:line="249" w:lineRule="auto" w:before="59" w:after="0"/>
        <w:ind w:left="283" w:right="187" w:hanging="170"/>
        <w:jc w:val="left"/>
        <w:rPr>
          <w:sz w:val="18"/>
        </w:rPr>
      </w:pPr>
      <w:r>
        <w:rPr>
          <w:color w:val="231F20"/>
          <w:spacing w:val="2"/>
          <w:w w:val="105"/>
          <w:sz w:val="18"/>
        </w:rPr>
        <w:t>‘Pie-dish</w:t>
      </w:r>
      <w:r>
        <w:rPr>
          <w:color w:val="231F20"/>
          <w:spacing w:val="-11"/>
          <w:w w:val="105"/>
          <w:sz w:val="18"/>
        </w:rPr>
        <w:t> </w:t>
      </w:r>
      <w:r>
        <w:rPr>
          <w:color w:val="231F20"/>
          <w:w w:val="105"/>
          <w:sz w:val="18"/>
        </w:rPr>
        <w:t>Beetle’</w:t>
      </w:r>
      <w:r>
        <w:rPr>
          <w:color w:val="231F20"/>
          <w:spacing w:val="-10"/>
          <w:w w:val="105"/>
          <w:sz w:val="18"/>
        </w:rPr>
        <w:t> </w:t>
      </w:r>
      <w:r>
        <w:rPr>
          <w:color w:val="231F20"/>
          <w:w w:val="105"/>
          <w:sz w:val="18"/>
        </w:rPr>
        <w:t>by</w:t>
      </w:r>
      <w:r>
        <w:rPr>
          <w:color w:val="231F20"/>
          <w:spacing w:val="-10"/>
          <w:w w:val="105"/>
          <w:sz w:val="18"/>
        </w:rPr>
        <w:t> </w:t>
      </w:r>
      <w:r>
        <w:rPr>
          <w:color w:val="231F20"/>
          <w:w w:val="105"/>
          <w:sz w:val="18"/>
        </w:rPr>
        <w:t>James</w:t>
      </w:r>
      <w:r>
        <w:rPr>
          <w:color w:val="231F20"/>
          <w:spacing w:val="-10"/>
          <w:w w:val="105"/>
          <w:sz w:val="18"/>
        </w:rPr>
        <w:t> </w:t>
      </w:r>
      <w:r>
        <w:rPr>
          <w:color w:val="231F20"/>
          <w:w w:val="105"/>
          <w:sz w:val="18"/>
        </w:rPr>
        <w:t>Allan,</w:t>
      </w:r>
      <w:r>
        <w:rPr>
          <w:color w:val="231F20"/>
          <w:spacing w:val="-10"/>
          <w:w w:val="105"/>
          <w:sz w:val="18"/>
        </w:rPr>
        <w:t> </w:t>
      </w:r>
      <w:r>
        <w:rPr>
          <w:color w:val="231F20"/>
          <w:w w:val="105"/>
          <w:sz w:val="18"/>
        </w:rPr>
        <w:t>used</w:t>
      </w:r>
      <w:r>
        <w:rPr>
          <w:color w:val="231F20"/>
          <w:spacing w:val="-10"/>
          <w:w w:val="105"/>
          <w:sz w:val="18"/>
        </w:rPr>
        <w:t> </w:t>
      </w:r>
      <w:r>
        <w:rPr>
          <w:color w:val="231F20"/>
          <w:w w:val="105"/>
          <w:sz w:val="18"/>
        </w:rPr>
        <w:t>by</w:t>
      </w:r>
      <w:r>
        <w:rPr>
          <w:color w:val="231F20"/>
          <w:spacing w:val="-10"/>
          <w:w w:val="105"/>
          <w:sz w:val="18"/>
        </w:rPr>
        <w:t> </w:t>
      </w:r>
      <w:r>
        <w:rPr>
          <w:color w:val="231F20"/>
          <w:w w:val="105"/>
          <w:sz w:val="18"/>
        </w:rPr>
        <w:t>permission, </w:t>
      </w:r>
      <w:r>
        <w:rPr>
          <w:color w:val="231F20"/>
          <w:sz w:val="18"/>
        </w:rPr>
        <w:t>www.flickr.com/photos/51901606@N07/5531752028/</w:t>
      </w:r>
    </w:p>
    <w:p>
      <w:pPr>
        <w:pStyle w:val="ListParagraph"/>
        <w:numPr>
          <w:ilvl w:val="0"/>
          <w:numId w:val="1"/>
        </w:numPr>
        <w:tabs>
          <w:tab w:pos="284" w:val="left" w:leader="none"/>
        </w:tabs>
        <w:spacing w:line="249" w:lineRule="auto" w:before="58" w:after="0"/>
        <w:ind w:left="283" w:right="217" w:hanging="170"/>
        <w:jc w:val="left"/>
        <w:rPr>
          <w:sz w:val="18"/>
        </w:rPr>
      </w:pPr>
      <w:r>
        <w:rPr>
          <w:color w:val="231F20"/>
          <w:w w:val="105"/>
          <w:sz w:val="18"/>
        </w:rPr>
        <w:t>‘</w:t>
      </w:r>
      <w:r>
        <w:rPr>
          <w:i/>
          <w:color w:val="231F20"/>
          <w:w w:val="105"/>
          <w:sz w:val="18"/>
        </w:rPr>
        <w:t>Allothereua maculata </w:t>
      </w:r>
      <w:r>
        <w:rPr>
          <w:color w:val="231F20"/>
          <w:w w:val="105"/>
          <w:sz w:val="18"/>
        </w:rPr>
        <w:t>(Australian house centipede)’ by Arthur D. Chapman </w:t>
      </w:r>
      <w:hyperlink r:id="rId17">
        <w:r>
          <w:rPr>
            <w:color w:val="231F20"/>
            <w:w w:val="105"/>
            <w:sz w:val="18"/>
          </w:rPr>
          <w:t>www.flickr.com/Arthur_</w:t>
        </w:r>
      </w:hyperlink>
      <w:r>
        <w:rPr>
          <w:color w:val="231F20"/>
          <w:w w:val="105"/>
          <w:sz w:val="18"/>
        </w:rPr>
        <w:t> Chapman, used by permission, </w:t>
      </w:r>
      <w:hyperlink r:id="rId12">
        <w:r>
          <w:rPr>
            <w:color w:val="231F20"/>
            <w:w w:val="105"/>
            <w:sz w:val="18"/>
          </w:rPr>
          <w:t>www.flickr.com/</w:t>
        </w:r>
      </w:hyperlink>
      <w:r>
        <w:rPr>
          <w:color w:val="231F20"/>
          <w:w w:val="105"/>
          <w:sz w:val="18"/>
        </w:rPr>
        <w:t> photos/arthur_chapman/4617989752/in/set- 72157609399670042/</w:t>
      </w:r>
    </w:p>
    <w:p>
      <w:pPr>
        <w:pStyle w:val="ListParagraph"/>
        <w:numPr>
          <w:ilvl w:val="0"/>
          <w:numId w:val="1"/>
        </w:numPr>
        <w:tabs>
          <w:tab w:pos="284" w:val="left" w:leader="none"/>
        </w:tabs>
        <w:spacing w:line="249" w:lineRule="auto" w:before="60" w:after="0"/>
        <w:ind w:left="283" w:right="512" w:hanging="170"/>
        <w:jc w:val="left"/>
        <w:rPr>
          <w:sz w:val="18"/>
        </w:rPr>
      </w:pPr>
      <w:r>
        <w:rPr>
          <w:color w:val="231F20"/>
          <w:w w:val="105"/>
          <w:sz w:val="18"/>
        </w:rPr>
        <w:t>‘Springtails’ by Kim Fleming, used by permission,</w:t>
      </w:r>
      <w:hyperlink r:id="rId18">
        <w:r>
          <w:rPr>
            <w:color w:val="231F20"/>
            <w:w w:val="105"/>
            <w:sz w:val="18"/>
          </w:rPr>
          <w:t> www.flickr.com/photos/myriorama/2181912708/</w:t>
        </w:r>
      </w:hyperlink>
    </w:p>
    <w:p>
      <w:pPr>
        <w:pStyle w:val="ListParagraph"/>
        <w:numPr>
          <w:ilvl w:val="0"/>
          <w:numId w:val="1"/>
        </w:numPr>
        <w:tabs>
          <w:tab w:pos="284" w:val="left" w:leader="none"/>
        </w:tabs>
        <w:spacing w:line="249" w:lineRule="auto" w:before="58" w:after="0"/>
        <w:ind w:left="283" w:right="168" w:hanging="170"/>
        <w:jc w:val="left"/>
        <w:rPr>
          <w:sz w:val="18"/>
        </w:rPr>
      </w:pPr>
      <w:r>
        <w:rPr>
          <w:color w:val="231F20"/>
          <w:w w:val="105"/>
          <w:sz w:val="18"/>
        </w:rPr>
        <w:t>‘</w:t>
      </w:r>
      <w:r>
        <w:rPr>
          <w:i/>
          <w:color w:val="231F20"/>
          <w:w w:val="105"/>
          <w:sz w:val="18"/>
        </w:rPr>
        <w:t>Katianna </w:t>
      </w:r>
      <w:r>
        <w:rPr>
          <w:color w:val="231F20"/>
          <w:w w:val="105"/>
          <w:sz w:val="18"/>
        </w:rPr>
        <w:t>sp.’ by </w:t>
      </w:r>
      <w:r>
        <w:rPr>
          <w:color w:val="231F20"/>
          <w:spacing w:val="3"/>
          <w:w w:val="105"/>
          <w:sz w:val="18"/>
        </w:rPr>
        <w:t>A. </w:t>
      </w:r>
      <w:r>
        <w:rPr>
          <w:color w:val="231F20"/>
          <w:w w:val="105"/>
          <w:sz w:val="18"/>
        </w:rPr>
        <w:t>Daley, used by permission, </w:t>
      </w:r>
      <w:hyperlink r:id="rId16">
        <w:r>
          <w:rPr>
            <w:color w:val="231F20"/>
            <w:spacing w:val="2"/>
            <w:w w:val="105"/>
            <w:sz w:val="18"/>
          </w:rPr>
          <w:t>www.</w:t>
        </w:r>
      </w:hyperlink>
      <w:r>
        <w:rPr>
          <w:color w:val="231F20"/>
          <w:spacing w:val="2"/>
          <w:w w:val="105"/>
          <w:sz w:val="18"/>
        </w:rPr>
        <w:t> </w:t>
      </w:r>
      <w:r>
        <w:rPr>
          <w:color w:val="231F20"/>
          <w:w w:val="105"/>
          <w:sz w:val="18"/>
        </w:rPr>
        <w:t>flickr.com/photos/32977858@N02/4039277014/</w:t>
      </w:r>
    </w:p>
    <w:p>
      <w:pPr>
        <w:pStyle w:val="ListParagraph"/>
        <w:numPr>
          <w:ilvl w:val="0"/>
          <w:numId w:val="1"/>
        </w:numPr>
        <w:tabs>
          <w:tab w:pos="284" w:val="left" w:leader="none"/>
        </w:tabs>
        <w:spacing w:line="249" w:lineRule="auto" w:before="58" w:after="0"/>
        <w:ind w:left="283" w:right="609" w:hanging="170"/>
        <w:jc w:val="left"/>
        <w:rPr>
          <w:sz w:val="18"/>
        </w:rPr>
      </w:pPr>
      <w:r>
        <w:rPr>
          <w:color w:val="231F20"/>
          <w:w w:val="105"/>
          <w:sz w:val="18"/>
        </w:rPr>
        <w:t>‘Bright head springtail’ by </w:t>
      </w:r>
      <w:r>
        <w:rPr>
          <w:color w:val="231F20"/>
          <w:spacing w:val="3"/>
          <w:w w:val="105"/>
          <w:sz w:val="18"/>
        </w:rPr>
        <w:t>A. </w:t>
      </w:r>
      <w:r>
        <w:rPr>
          <w:color w:val="231F20"/>
          <w:w w:val="105"/>
          <w:sz w:val="18"/>
        </w:rPr>
        <w:t>Daley, used by permission, www.flickr.com/photos/32977858@ N02/3826039510/</w:t>
      </w:r>
    </w:p>
    <w:p>
      <w:pPr>
        <w:pStyle w:val="ListParagraph"/>
        <w:numPr>
          <w:ilvl w:val="0"/>
          <w:numId w:val="1"/>
        </w:numPr>
        <w:tabs>
          <w:tab w:pos="284" w:val="left" w:leader="none"/>
        </w:tabs>
        <w:spacing w:line="249" w:lineRule="auto" w:before="59" w:after="0"/>
        <w:ind w:left="283" w:right="471" w:hanging="170"/>
        <w:jc w:val="left"/>
        <w:rPr>
          <w:sz w:val="18"/>
        </w:rPr>
      </w:pPr>
      <w:r>
        <w:rPr>
          <w:color w:val="231F20"/>
          <w:w w:val="105"/>
          <w:sz w:val="18"/>
        </w:rPr>
        <w:t>‘Mite’ by John Jeffery, used by permission, </w:t>
      </w:r>
      <w:hyperlink r:id="rId16">
        <w:r>
          <w:rPr>
            <w:color w:val="231F20"/>
            <w:spacing w:val="2"/>
            <w:w w:val="105"/>
            <w:sz w:val="18"/>
          </w:rPr>
          <w:t>www.</w:t>
        </w:r>
      </w:hyperlink>
      <w:r>
        <w:rPr>
          <w:color w:val="231F20"/>
          <w:spacing w:val="2"/>
          <w:w w:val="105"/>
          <w:sz w:val="18"/>
        </w:rPr>
        <w:t> </w:t>
      </w:r>
      <w:r>
        <w:rPr>
          <w:color w:val="231F20"/>
          <w:w w:val="105"/>
          <w:sz w:val="18"/>
        </w:rPr>
        <w:t>flickr.com/photos/lummydays/4467906714/</w:t>
      </w:r>
    </w:p>
    <w:p>
      <w:pPr>
        <w:pStyle w:val="ListParagraph"/>
        <w:numPr>
          <w:ilvl w:val="0"/>
          <w:numId w:val="1"/>
        </w:numPr>
        <w:tabs>
          <w:tab w:pos="284" w:val="left" w:leader="none"/>
        </w:tabs>
        <w:spacing w:line="249" w:lineRule="auto" w:before="59" w:after="0"/>
        <w:ind w:left="283" w:right="1329" w:hanging="170"/>
        <w:jc w:val="both"/>
        <w:rPr>
          <w:sz w:val="18"/>
        </w:rPr>
      </w:pPr>
      <w:r>
        <w:rPr>
          <w:color w:val="231F20"/>
          <w:w w:val="105"/>
          <w:sz w:val="18"/>
        </w:rPr>
        <w:t>‘Pseudoscorpion’ by John Jeffery, used by permission, </w:t>
      </w:r>
      <w:hyperlink r:id="rId10">
        <w:r>
          <w:rPr>
            <w:color w:val="231F20"/>
            <w:w w:val="105"/>
            <w:sz w:val="18"/>
          </w:rPr>
          <w:t>www.flickr.com/photos/</w:t>
        </w:r>
      </w:hyperlink>
      <w:r>
        <w:rPr>
          <w:color w:val="231F20"/>
          <w:w w:val="105"/>
          <w:sz w:val="18"/>
        </w:rPr>
        <w:t> lummydays/3284277943/</w:t>
      </w:r>
    </w:p>
    <w:p>
      <w:pPr>
        <w:pStyle w:val="ListParagraph"/>
        <w:numPr>
          <w:ilvl w:val="0"/>
          <w:numId w:val="1"/>
        </w:numPr>
        <w:tabs>
          <w:tab w:pos="284" w:val="left" w:leader="none"/>
        </w:tabs>
        <w:spacing w:line="249" w:lineRule="auto" w:before="58" w:after="0"/>
        <w:ind w:left="283" w:right="680" w:hanging="170"/>
        <w:jc w:val="left"/>
        <w:rPr>
          <w:sz w:val="18"/>
        </w:rPr>
      </w:pPr>
      <w:r>
        <w:rPr>
          <w:color w:val="231F20"/>
          <w:w w:val="110"/>
          <w:sz w:val="18"/>
        </w:rPr>
        <w:t>‘Unidentified</w:t>
      </w:r>
      <w:r>
        <w:rPr>
          <w:color w:val="231F20"/>
          <w:spacing w:val="-15"/>
          <w:w w:val="110"/>
          <w:sz w:val="18"/>
        </w:rPr>
        <w:t> </w:t>
      </w:r>
      <w:r>
        <w:rPr>
          <w:color w:val="231F20"/>
          <w:w w:val="110"/>
          <w:sz w:val="18"/>
        </w:rPr>
        <w:t>house</w:t>
      </w:r>
      <w:r>
        <w:rPr>
          <w:color w:val="231F20"/>
          <w:spacing w:val="-15"/>
          <w:w w:val="110"/>
          <w:sz w:val="18"/>
        </w:rPr>
        <w:t> </w:t>
      </w:r>
      <w:r>
        <w:rPr>
          <w:color w:val="231F20"/>
          <w:w w:val="110"/>
          <w:sz w:val="18"/>
        </w:rPr>
        <w:t>mite’</w:t>
      </w:r>
      <w:r>
        <w:rPr>
          <w:color w:val="231F20"/>
          <w:spacing w:val="-14"/>
          <w:w w:val="110"/>
          <w:sz w:val="18"/>
        </w:rPr>
        <w:t> </w:t>
      </w:r>
      <w:r>
        <w:rPr>
          <w:color w:val="231F20"/>
          <w:w w:val="110"/>
          <w:sz w:val="18"/>
        </w:rPr>
        <w:t>by</w:t>
      </w:r>
      <w:r>
        <w:rPr>
          <w:color w:val="231F20"/>
          <w:spacing w:val="-15"/>
          <w:w w:val="110"/>
          <w:sz w:val="18"/>
        </w:rPr>
        <w:t> </w:t>
      </w:r>
      <w:r>
        <w:rPr>
          <w:color w:val="231F20"/>
          <w:w w:val="110"/>
          <w:sz w:val="18"/>
        </w:rPr>
        <w:t>Gilles</w:t>
      </w:r>
      <w:r>
        <w:rPr>
          <w:color w:val="231F20"/>
          <w:spacing w:val="-15"/>
          <w:w w:val="110"/>
          <w:sz w:val="18"/>
        </w:rPr>
        <w:t> </w:t>
      </w:r>
      <w:r>
        <w:rPr>
          <w:color w:val="231F20"/>
          <w:w w:val="110"/>
          <w:sz w:val="18"/>
        </w:rPr>
        <w:t>San</w:t>
      </w:r>
      <w:r>
        <w:rPr>
          <w:color w:val="231F20"/>
          <w:spacing w:val="-14"/>
          <w:w w:val="110"/>
          <w:sz w:val="18"/>
        </w:rPr>
        <w:t> </w:t>
      </w:r>
      <w:r>
        <w:rPr>
          <w:color w:val="231F20"/>
          <w:w w:val="110"/>
          <w:sz w:val="18"/>
        </w:rPr>
        <w:t>Martin, used by permission, </w:t>
      </w:r>
      <w:hyperlink r:id="rId10">
        <w:r>
          <w:rPr>
            <w:color w:val="231F20"/>
            <w:w w:val="110"/>
            <w:sz w:val="18"/>
          </w:rPr>
          <w:t>www.flickr.com/photos/</w:t>
        </w:r>
      </w:hyperlink>
      <w:r>
        <w:rPr>
          <w:color w:val="231F20"/>
          <w:w w:val="110"/>
          <w:sz w:val="18"/>
        </w:rPr>
        <w:t> sanmartin/5454294211/</w:t>
      </w:r>
    </w:p>
    <w:p>
      <w:pPr>
        <w:pStyle w:val="ListParagraph"/>
        <w:numPr>
          <w:ilvl w:val="0"/>
          <w:numId w:val="1"/>
        </w:numPr>
        <w:tabs>
          <w:tab w:pos="284" w:val="left" w:leader="none"/>
        </w:tabs>
        <w:spacing w:line="249" w:lineRule="auto" w:before="59" w:after="0"/>
        <w:ind w:left="283" w:right="1294" w:hanging="170"/>
        <w:jc w:val="both"/>
        <w:rPr>
          <w:sz w:val="18"/>
        </w:rPr>
      </w:pPr>
      <w:r>
        <w:rPr>
          <w:color w:val="231F20"/>
          <w:w w:val="105"/>
          <w:sz w:val="18"/>
        </w:rPr>
        <w:t>‘Pseudoscorpion’ by Kim Fleming, used by permission, </w:t>
      </w:r>
      <w:hyperlink r:id="rId10">
        <w:r>
          <w:rPr>
            <w:color w:val="231F20"/>
            <w:w w:val="105"/>
            <w:sz w:val="18"/>
          </w:rPr>
          <w:t>www.flickr.com/photos/</w:t>
        </w:r>
      </w:hyperlink>
      <w:r>
        <w:rPr>
          <w:color w:val="231F20"/>
          <w:w w:val="105"/>
          <w:sz w:val="18"/>
        </w:rPr>
        <w:t> </w:t>
      </w:r>
      <w:r>
        <w:rPr>
          <w:color w:val="231F20"/>
          <w:spacing w:val="1"/>
          <w:w w:val="105"/>
          <w:sz w:val="18"/>
        </w:rPr>
        <w:t>myriorama/189643470/in/photostream/</w:t>
      </w:r>
    </w:p>
    <w:p>
      <w:pPr>
        <w:pStyle w:val="ListParagraph"/>
        <w:numPr>
          <w:ilvl w:val="0"/>
          <w:numId w:val="1"/>
        </w:numPr>
        <w:tabs>
          <w:tab w:pos="284" w:val="left" w:leader="none"/>
        </w:tabs>
        <w:spacing w:line="249" w:lineRule="auto" w:before="59" w:after="0"/>
        <w:ind w:left="283" w:right="379" w:hanging="170"/>
        <w:jc w:val="left"/>
        <w:rPr>
          <w:sz w:val="18"/>
        </w:rPr>
      </w:pPr>
      <w:r>
        <w:rPr>
          <w:color w:val="231F20"/>
          <w:w w:val="105"/>
          <w:sz w:val="18"/>
        </w:rPr>
        <w:t>‘Mites’ by Kim Fleming, used by permission, </w:t>
      </w:r>
      <w:hyperlink r:id="rId16">
        <w:r>
          <w:rPr>
            <w:color w:val="231F20"/>
            <w:spacing w:val="2"/>
            <w:w w:val="105"/>
            <w:sz w:val="18"/>
          </w:rPr>
          <w:t>www.</w:t>
        </w:r>
      </w:hyperlink>
      <w:r>
        <w:rPr>
          <w:color w:val="231F20"/>
          <w:spacing w:val="2"/>
          <w:w w:val="105"/>
          <w:sz w:val="18"/>
        </w:rPr>
        <w:t> flickr.com/photos/myriorama/5490140454/</w:t>
      </w:r>
    </w:p>
    <w:p>
      <w:pPr>
        <w:pStyle w:val="ListParagraph"/>
        <w:numPr>
          <w:ilvl w:val="0"/>
          <w:numId w:val="1"/>
        </w:numPr>
        <w:tabs>
          <w:tab w:pos="284" w:val="left" w:leader="none"/>
        </w:tabs>
        <w:spacing w:line="249" w:lineRule="auto" w:before="58" w:after="0"/>
        <w:ind w:left="283" w:right="451" w:hanging="170"/>
        <w:jc w:val="left"/>
        <w:rPr>
          <w:sz w:val="18"/>
        </w:rPr>
      </w:pPr>
      <w:r>
        <w:rPr>
          <w:color w:val="231F20"/>
          <w:w w:val="105"/>
          <w:sz w:val="18"/>
        </w:rPr>
        <w:t>‘Mite’ by Kim Fleming, used by permission, </w:t>
      </w:r>
      <w:hyperlink r:id="rId16">
        <w:r>
          <w:rPr>
            <w:color w:val="231F20"/>
            <w:spacing w:val="2"/>
            <w:w w:val="105"/>
            <w:sz w:val="18"/>
          </w:rPr>
          <w:t>www.</w:t>
        </w:r>
      </w:hyperlink>
      <w:r>
        <w:rPr>
          <w:color w:val="231F20"/>
          <w:spacing w:val="2"/>
          <w:w w:val="105"/>
          <w:sz w:val="18"/>
        </w:rPr>
        <w:t> </w:t>
      </w:r>
      <w:r>
        <w:rPr>
          <w:color w:val="231F20"/>
          <w:w w:val="105"/>
          <w:sz w:val="18"/>
        </w:rPr>
        <w:t>flickr.com/photos/myriorama/3239365297/</w:t>
      </w:r>
    </w:p>
    <w:p>
      <w:pPr>
        <w:pStyle w:val="ListParagraph"/>
        <w:numPr>
          <w:ilvl w:val="0"/>
          <w:numId w:val="1"/>
        </w:numPr>
        <w:tabs>
          <w:tab w:pos="284" w:val="left" w:leader="none"/>
        </w:tabs>
        <w:spacing w:line="249" w:lineRule="auto" w:before="59" w:after="0"/>
        <w:ind w:left="284" w:right="204" w:hanging="171"/>
        <w:jc w:val="left"/>
        <w:rPr>
          <w:sz w:val="18"/>
        </w:rPr>
      </w:pPr>
      <w:r>
        <w:rPr>
          <w:color w:val="231F20"/>
          <w:w w:val="105"/>
          <w:sz w:val="18"/>
        </w:rPr>
        <w:t>‘Nematode overview: Dorylamidia hypal feeding’ by Dr Derek Juan Swarts, used by</w:t>
      </w:r>
      <w:r>
        <w:rPr>
          <w:color w:val="231F20"/>
          <w:spacing w:val="-26"/>
          <w:w w:val="105"/>
          <w:sz w:val="18"/>
        </w:rPr>
        <w:t> </w:t>
      </w:r>
      <w:r>
        <w:rPr>
          <w:color w:val="231F20"/>
          <w:w w:val="105"/>
          <w:sz w:val="18"/>
        </w:rPr>
        <w:t>permission</w:t>
      </w:r>
    </w:p>
    <w:p>
      <w:pPr>
        <w:pStyle w:val="ListParagraph"/>
        <w:numPr>
          <w:ilvl w:val="0"/>
          <w:numId w:val="1"/>
        </w:numPr>
        <w:tabs>
          <w:tab w:pos="284" w:val="left" w:leader="none"/>
        </w:tabs>
        <w:spacing w:line="249" w:lineRule="auto" w:before="58" w:after="0"/>
        <w:ind w:left="284" w:right="177" w:hanging="171"/>
        <w:jc w:val="left"/>
        <w:rPr>
          <w:sz w:val="18"/>
        </w:rPr>
      </w:pPr>
      <w:r>
        <w:rPr>
          <w:color w:val="231F20"/>
          <w:w w:val="110"/>
          <w:sz w:val="18"/>
        </w:rPr>
        <w:t>‘Bacteria</w:t>
      </w:r>
      <w:r>
        <w:rPr>
          <w:color w:val="231F20"/>
          <w:spacing w:val="-30"/>
          <w:w w:val="110"/>
          <w:sz w:val="18"/>
        </w:rPr>
        <w:t> </w:t>
      </w:r>
      <w:r>
        <w:rPr>
          <w:color w:val="231F20"/>
          <w:w w:val="110"/>
          <w:sz w:val="18"/>
        </w:rPr>
        <w:t>and</w:t>
      </w:r>
      <w:r>
        <w:rPr>
          <w:color w:val="231F20"/>
          <w:spacing w:val="-29"/>
          <w:w w:val="110"/>
          <w:sz w:val="18"/>
        </w:rPr>
        <w:t> </w:t>
      </w:r>
      <w:r>
        <w:rPr>
          <w:color w:val="231F20"/>
          <w:w w:val="110"/>
          <w:sz w:val="18"/>
        </w:rPr>
        <w:t>fungi’</w:t>
      </w:r>
      <w:r>
        <w:rPr>
          <w:color w:val="231F20"/>
          <w:spacing w:val="-30"/>
          <w:w w:val="110"/>
          <w:sz w:val="18"/>
        </w:rPr>
        <w:t> </w:t>
      </w:r>
      <w:r>
        <w:rPr>
          <w:color w:val="231F20"/>
          <w:w w:val="110"/>
          <w:sz w:val="18"/>
        </w:rPr>
        <w:t>by</w:t>
      </w:r>
      <w:r>
        <w:rPr>
          <w:color w:val="231F20"/>
          <w:spacing w:val="-29"/>
          <w:w w:val="110"/>
          <w:sz w:val="18"/>
        </w:rPr>
        <w:t> </w:t>
      </w:r>
      <w:r>
        <w:rPr>
          <w:color w:val="231F20"/>
          <w:w w:val="110"/>
          <w:sz w:val="18"/>
        </w:rPr>
        <w:t>Honorary</w:t>
      </w:r>
      <w:r>
        <w:rPr>
          <w:color w:val="231F20"/>
          <w:spacing w:val="-30"/>
          <w:w w:val="110"/>
          <w:sz w:val="18"/>
        </w:rPr>
        <w:t> </w:t>
      </w:r>
      <w:r>
        <w:rPr>
          <w:color w:val="231F20"/>
          <w:w w:val="110"/>
          <w:sz w:val="18"/>
        </w:rPr>
        <w:t>Associate</w:t>
      </w:r>
      <w:r>
        <w:rPr>
          <w:color w:val="231F20"/>
          <w:spacing w:val="-29"/>
          <w:w w:val="110"/>
          <w:sz w:val="18"/>
        </w:rPr>
        <w:t> </w:t>
      </w:r>
      <w:r>
        <w:rPr>
          <w:color w:val="231F20"/>
          <w:w w:val="110"/>
          <w:sz w:val="18"/>
        </w:rPr>
        <w:t>Professor Adrianne</w:t>
      </w:r>
      <w:r>
        <w:rPr>
          <w:color w:val="231F20"/>
          <w:spacing w:val="-30"/>
          <w:w w:val="110"/>
          <w:sz w:val="18"/>
        </w:rPr>
        <w:t> </w:t>
      </w:r>
      <w:r>
        <w:rPr>
          <w:color w:val="231F20"/>
          <w:w w:val="110"/>
          <w:sz w:val="18"/>
        </w:rPr>
        <w:t>Kinnear,</w:t>
      </w:r>
      <w:r>
        <w:rPr>
          <w:color w:val="231F20"/>
          <w:spacing w:val="-29"/>
          <w:w w:val="110"/>
          <w:sz w:val="18"/>
        </w:rPr>
        <w:t> </w:t>
      </w:r>
      <w:r>
        <w:rPr>
          <w:color w:val="231F20"/>
          <w:w w:val="110"/>
          <w:sz w:val="18"/>
        </w:rPr>
        <w:t>School</w:t>
      </w:r>
      <w:r>
        <w:rPr>
          <w:color w:val="231F20"/>
          <w:spacing w:val="-29"/>
          <w:w w:val="110"/>
          <w:sz w:val="18"/>
        </w:rPr>
        <w:t> </w:t>
      </w:r>
      <w:r>
        <w:rPr>
          <w:color w:val="231F20"/>
          <w:w w:val="110"/>
          <w:sz w:val="18"/>
        </w:rPr>
        <w:t>of</w:t>
      </w:r>
      <w:r>
        <w:rPr>
          <w:color w:val="231F20"/>
          <w:spacing w:val="-30"/>
          <w:w w:val="110"/>
          <w:sz w:val="18"/>
        </w:rPr>
        <w:t> </w:t>
      </w:r>
      <w:r>
        <w:rPr>
          <w:color w:val="231F20"/>
          <w:w w:val="110"/>
          <w:sz w:val="18"/>
        </w:rPr>
        <w:t>Natural</w:t>
      </w:r>
      <w:r>
        <w:rPr>
          <w:color w:val="231F20"/>
          <w:spacing w:val="-29"/>
          <w:w w:val="110"/>
          <w:sz w:val="18"/>
        </w:rPr>
        <w:t> </w:t>
      </w:r>
      <w:r>
        <w:rPr>
          <w:color w:val="231F20"/>
          <w:w w:val="110"/>
          <w:sz w:val="18"/>
        </w:rPr>
        <w:t>Sciences,</w:t>
      </w:r>
      <w:r>
        <w:rPr>
          <w:color w:val="231F20"/>
          <w:spacing w:val="-29"/>
          <w:w w:val="110"/>
          <w:sz w:val="18"/>
        </w:rPr>
        <w:t> </w:t>
      </w:r>
      <w:r>
        <w:rPr>
          <w:color w:val="231F20"/>
          <w:w w:val="110"/>
          <w:sz w:val="18"/>
        </w:rPr>
        <w:t>Edith Cowan</w:t>
      </w:r>
      <w:r>
        <w:rPr>
          <w:color w:val="231F20"/>
          <w:spacing w:val="-11"/>
          <w:w w:val="110"/>
          <w:sz w:val="18"/>
        </w:rPr>
        <w:t> </w:t>
      </w:r>
      <w:r>
        <w:rPr>
          <w:color w:val="231F20"/>
          <w:w w:val="110"/>
          <w:sz w:val="18"/>
        </w:rPr>
        <w:t>Universiy,</w:t>
      </w:r>
      <w:r>
        <w:rPr>
          <w:color w:val="231F20"/>
          <w:spacing w:val="-11"/>
          <w:w w:val="110"/>
          <w:sz w:val="18"/>
        </w:rPr>
        <w:t> </w:t>
      </w:r>
      <w:r>
        <w:rPr>
          <w:color w:val="231F20"/>
          <w:w w:val="110"/>
          <w:sz w:val="18"/>
        </w:rPr>
        <w:t>used</w:t>
      </w:r>
      <w:r>
        <w:rPr>
          <w:color w:val="231F20"/>
          <w:spacing w:val="-10"/>
          <w:w w:val="110"/>
          <w:sz w:val="18"/>
        </w:rPr>
        <w:t> </w:t>
      </w:r>
      <w:r>
        <w:rPr>
          <w:color w:val="231F20"/>
          <w:w w:val="110"/>
          <w:sz w:val="18"/>
        </w:rPr>
        <w:t>by</w:t>
      </w:r>
      <w:r>
        <w:rPr>
          <w:color w:val="231F20"/>
          <w:spacing w:val="-11"/>
          <w:w w:val="110"/>
          <w:sz w:val="18"/>
        </w:rPr>
        <w:t> </w:t>
      </w:r>
      <w:r>
        <w:rPr>
          <w:color w:val="231F20"/>
          <w:w w:val="110"/>
          <w:sz w:val="18"/>
        </w:rPr>
        <w:t>permission</w:t>
      </w:r>
    </w:p>
    <w:p>
      <w:pPr>
        <w:pStyle w:val="ListParagraph"/>
        <w:numPr>
          <w:ilvl w:val="0"/>
          <w:numId w:val="1"/>
        </w:numPr>
        <w:tabs>
          <w:tab w:pos="284" w:val="left" w:leader="none"/>
        </w:tabs>
        <w:spacing w:line="249" w:lineRule="auto" w:before="59" w:after="0"/>
        <w:ind w:left="284" w:right="285" w:hanging="171"/>
        <w:jc w:val="both"/>
        <w:rPr>
          <w:sz w:val="18"/>
        </w:rPr>
      </w:pPr>
      <w:r>
        <w:rPr>
          <w:color w:val="231F20"/>
          <w:w w:val="105"/>
          <w:sz w:val="18"/>
        </w:rPr>
        <w:t>‘Bacterial growth’ by Honorary Associate Professor Adrianne Kinnear, School of Natural Sciences,</w:t>
      </w:r>
      <w:r>
        <w:rPr>
          <w:color w:val="231F20"/>
          <w:spacing w:val="-30"/>
          <w:w w:val="105"/>
          <w:sz w:val="18"/>
        </w:rPr>
        <w:t> </w:t>
      </w:r>
      <w:r>
        <w:rPr>
          <w:color w:val="231F20"/>
          <w:w w:val="105"/>
          <w:sz w:val="18"/>
        </w:rPr>
        <w:t>Edith Cowan Universiy, used by</w:t>
      </w:r>
      <w:r>
        <w:rPr>
          <w:color w:val="231F20"/>
          <w:spacing w:val="-16"/>
          <w:w w:val="105"/>
          <w:sz w:val="18"/>
        </w:rPr>
        <w:t> </w:t>
      </w:r>
      <w:r>
        <w:rPr>
          <w:color w:val="231F20"/>
          <w:w w:val="105"/>
          <w:sz w:val="18"/>
        </w:rPr>
        <w:t>permission</w:t>
      </w:r>
    </w:p>
    <w:p>
      <w:pPr>
        <w:pStyle w:val="ListParagraph"/>
        <w:numPr>
          <w:ilvl w:val="0"/>
          <w:numId w:val="1"/>
        </w:numPr>
        <w:tabs>
          <w:tab w:pos="284" w:val="left" w:leader="none"/>
        </w:tabs>
        <w:spacing w:line="249" w:lineRule="auto" w:before="58" w:after="0"/>
        <w:ind w:left="284" w:right="555" w:hanging="171"/>
        <w:jc w:val="left"/>
        <w:rPr>
          <w:sz w:val="18"/>
        </w:rPr>
      </w:pPr>
      <w:r>
        <w:rPr>
          <w:color w:val="231F20"/>
          <w:w w:val="105"/>
          <w:sz w:val="18"/>
        </w:rPr>
        <w:t>‘</w:t>
      </w:r>
      <w:r>
        <w:rPr>
          <w:i/>
          <w:color w:val="231F20"/>
          <w:w w:val="105"/>
          <w:sz w:val="18"/>
        </w:rPr>
        <w:t>Shewanella</w:t>
      </w:r>
      <w:r>
        <w:rPr>
          <w:color w:val="231F20"/>
          <w:w w:val="105"/>
          <w:sz w:val="18"/>
        </w:rPr>
        <w:t>’ by EMSL (Environmental Molecular Sciences Laboratory),</w:t>
      </w:r>
      <w:r>
        <w:rPr>
          <w:color w:val="231F20"/>
          <w:spacing w:val="-4"/>
          <w:w w:val="105"/>
          <w:sz w:val="18"/>
        </w:rPr>
        <w:t> </w:t>
      </w:r>
      <w:hyperlink r:id="rId19">
        <w:r>
          <w:rPr>
            <w:color w:val="231F20"/>
            <w:w w:val="105"/>
            <w:sz w:val="18"/>
          </w:rPr>
          <w:t>www.emsl.pnl.gov,</w:t>
        </w:r>
      </w:hyperlink>
    </w:p>
    <w:p>
      <w:pPr>
        <w:pStyle w:val="BodyText"/>
        <w:spacing w:line="249" w:lineRule="auto" w:before="2"/>
        <w:ind w:left="283"/>
      </w:pPr>
      <w:r>
        <w:rPr>
          <w:color w:val="231F20"/>
          <w:w w:val="105"/>
        </w:rPr>
        <w:t>used by permission, </w:t>
      </w:r>
      <w:hyperlink r:id="rId10">
        <w:r>
          <w:rPr>
            <w:color w:val="231F20"/>
            <w:w w:val="105"/>
          </w:rPr>
          <w:t>www.flickr.com/photos/</w:t>
        </w:r>
      </w:hyperlink>
      <w:r>
        <w:rPr>
          <w:color w:val="231F20"/>
          <w:w w:val="105"/>
        </w:rPr>
        <w:t> emsl/4578855407/in/photostream/</w:t>
      </w:r>
    </w:p>
    <w:p>
      <w:pPr>
        <w:pStyle w:val="ListParagraph"/>
        <w:numPr>
          <w:ilvl w:val="0"/>
          <w:numId w:val="1"/>
        </w:numPr>
        <w:tabs>
          <w:tab w:pos="284" w:val="left" w:leader="none"/>
        </w:tabs>
        <w:spacing w:line="249" w:lineRule="auto" w:before="58" w:after="0"/>
        <w:ind w:left="284" w:right="124" w:hanging="171"/>
        <w:jc w:val="left"/>
        <w:rPr>
          <w:sz w:val="18"/>
        </w:rPr>
      </w:pPr>
      <w:r>
        <w:rPr>
          <w:color w:val="231F20"/>
          <w:w w:val="105"/>
          <w:sz w:val="18"/>
        </w:rPr>
        <w:t>‘</w:t>
      </w:r>
      <w:r>
        <w:rPr>
          <w:i/>
          <w:color w:val="231F20"/>
          <w:w w:val="105"/>
          <w:sz w:val="18"/>
        </w:rPr>
        <w:t>Desulfovibrio</w:t>
      </w:r>
      <w:r>
        <w:rPr>
          <w:color w:val="231F20"/>
          <w:w w:val="105"/>
          <w:sz w:val="18"/>
        </w:rPr>
        <w:t>’ by EMSL (Environmental Molecular Sciences Laboratory), </w:t>
      </w:r>
      <w:hyperlink r:id="rId19">
        <w:r>
          <w:rPr>
            <w:color w:val="231F20"/>
            <w:w w:val="105"/>
            <w:sz w:val="18"/>
          </w:rPr>
          <w:t>www.emsl.pnl.gov, </w:t>
        </w:r>
      </w:hyperlink>
      <w:r>
        <w:rPr>
          <w:color w:val="231F20"/>
          <w:w w:val="105"/>
          <w:sz w:val="18"/>
        </w:rPr>
        <w:t>used by permission,</w:t>
      </w:r>
      <w:r>
        <w:rPr>
          <w:color w:val="231F20"/>
          <w:spacing w:val="26"/>
          <w:w w:val="105"/>
          <w:sz w:val="18"/>
        </w:rPr>
        <w:t> </w:t>
      </w:r>
      <w:hyperlink r:id="rId20">
        <w:r>
          <w:rPr>
            <w:color w:val="231F20"/>
            <w:w w:val="105"/>
            <w:sz w:val="18"/>
          </w:rPr>
          <w:t>www.flickr.com/photos/emsl/4579516352</w:t>
        </w:r>
      </w:hyperlink>
    </w:p>
    <w:p>
      <w:pPr>
        <w:pStyle w:val="ListParagraph"/>
        <w:numPr>
          <w:ilvl w:val="0"/>
          <w:numId w:val="1"/>
        </w:numPr>
        <w:tabs>
          <w:tab w:pos="284" w:val="left" w:leader="none"/>
        </w:tabs>
        <w:spacing w:line="249" w:lineRule="auto" w:before="59" w:after="0"/>
        <w:ind w:left="284" w:right="285" w:hanging="171"/>
        <w:jc w:val="left"/>
        <w:rPr>
          <w:sz w:val="18"/>
        </w:rPr>
      </w:pPr>
      <w:r>
        <w:rPr>
          <w:color w:val="231F20"/>
          <w:w w:val="105"/>
          <w:sz w:val="18"/>
        </w:rPr>
        <w:t>‘Fungal hyphae’ by Honorary Associate Professor Adrianne Kinnear, School of Natural Sciences,</w:t>
      </w:r>
      <w:r>
        <w:rPr>
          <w:color w:val="231F20"/>
          <w:spacing w:val="-30"/>
          <w:w w:val="105"/>
          <w:sz w:val="18"/>
        </w:rPr>
        <w:t> </w:t>
      </w:r>
      <w:r>
        <w:rPr>
          <w:color w:val="231F20"/>
          <w:w w:val="105"/>
          <w:sz w:val="18"/>
        </w:rPr>
        <w:t>Edith Cowan Universiy, used by</w:t>
      </w:r>
      <w:r>
        <w:rPr>
          <w:color w:val="231F20"/>
          <w:spacing w:val="-16"/>
          <w:w w:val="105"/>
          <w:sz w:val="18"/>
        </w:rPr>
        <w:t> </w:t>
      </w:r>
      <w:r>
        <w:rPr>
          <w:color w:val="231F20"/>
          <w:w w:val="105"/>
          <w:sz w:val="18"/>
        </w:rPr>
        <w:t>permission</w:t>
      </w:r>
    </w:p>
    <w:p>
      <w:pPr>
        <w:pStyle w:val="ListParagraph"/>
        <w:numPr>
          <w:ilvl w:val="0"/>
          <w:numId w:val="1"/>
        </w:numPr>
        <w:tabs>
          <w:tab w:pos="284" w:val="left" w:leader="none"/>
        </w:tabs>
        <w:spacing w:line="249" w:lineRule="auto" w:before="59" w:after="0"/>
        <w:ind w:left="284" w:right="238" w:hanging="171"/>
        <w:jc w:val="left"/>
        <w:rPr>
          <w:sz w:val="18"/>
        </w:rPr>
      </w:pPr>
      <w:r>
        <w:rPr>
          <w:color w:val="231F20"/>
          <w:w w:val="110"/>
          <w:sz w:val="18"/>
        </w:rPr>
        <w:t>‘Fungi on leaf surface’ by Honorary Associate Professor Adrianne Kinnear, School of Natural </w:t>
      </w:r>
      <w:r>
        <w:rPr>
          <w:color w:val="231F20"/>
          <w:w w:val="105"/>
          <w:sz w:val="18"/>
        </w:rPr>
        <w:t>Sciences,</w:t>
      </w:r>
      <w:r>
        <w:rPr>
          <w:color w:val="231F20"/>
          <w:spacing w:val="-19"/>
          <w:w w:val="105"/>
          <w:sz w:val="18"/>
        </w:rPr>
        <w:t> </w:t>
      </w:r>
      <w:r>
        <w:rPr>
          <w:color w:val="231F20"/>
          <w:w w:val="105"/>
          <w:sz w:val="18"/>
        </w:rPr>
        <w:t>Edith</w:t>
      </w:r>
      <w:r>
        <w:rPr>
          <w:color w:val="231F20"/>
          <w:spacing w:val="-19"/>
          <w:w w:val="105"/>
          <w:sz w:val="18"/>
        </w:rPr>
        <w:t> </w:t>
      </w:r>
      <w:r>
        <w:rPr>
          <w:color w:val="231F20"/>
          <w:w w:val="105"/>
          <w:sz w:val="18"/>
        </w:rPr>
        <w:t>Cowan</w:t>
      </w:r>
      <w:r>
        <w:rPr>
          <w:color w:val="231F20"/>
          <w:spacing w:val="-19"/>
          <w:w w:val="105"/>
          <w:sz w:val="18"/>
        </w:rPr>
        <w:t> </w:t>
      </w:r>
      <w:r>
        <w:rPr>
          <w:color w:val="231F20"/>
          <w:w w:val="105"/>
          <w:sz w:val="18"/>
        </w:rPr>
        <w:t>Universiy,</w:t>
      </w:r>
      <w:r>
        <w:rPr>
          <w:color w:val="231F20"/>
          <w:spacing w:val="-19"/>
          <w:w w:val="105"/>
          <w:sz w:val="18"/>
        </w:rPr>
        <w:t> </w:t>
      </w:r>
      <w:r>
        <w:rPr>
          <w:color w:val="231F20"/>
          <w:w w:val="105"/>
          <w:sz w:val="18"/>
        </w:rPr>
        <w:t>used</w:t>
      </w:r>
      <w:r>
        <w:rPr>
          <w:color w:val="231F20"/>
          <w:spacing w:val="-18"/>
          <w:w w:val="105"/>
          <w:sz w:val="18"/>
        </w:rPr>
        <w:t> </w:t>
      </w:r>
      <w:r>
        <w:rPr>
          <w:color w:val="231F20"/>
          <w:w w:val="105"/>
          <w:sz w:val="18"/>
        </w:rPr>
        <w:t>by</w:t>
      </w:r>
      <w:r>
        <w:rPr>
          <w:color w:val="231F20"/>
          <w:spacing w:val="-19"/>
          <w:w w:val="105"/>
          <w:sz w:val="18"/>
        </w:rPr>
        <w:t> </w:t>
      </w:r>
      <w:r>
        <w:rPr>
          <w:color w:val="231F20"/>
          <w:w w:val="105"/>
          <w:sz w:val="18"/>
        </w:rPr>
        <w:t>permission</w:t>
      </w:r>
    </w:p>
    <w:p>
      <w:pPr>
        <w:pStyle w:val="ListParagraph"/>
        <w:numPr>
          <w:ilvl w:val="0"/>
          <w:numId w:val="1"/>
        </w:numPr>
        <w:tabs>
          <w:tab w:pos="284" w:val="left" w:leader="none"/>
        </w:tabs>
        <w:spacing w:line="249" w:lineRule="auto" w:before="59" w:after="0"/>
        <w:ind w:left="284" w:right="269" w:hanging="171"/>
        <w:jc w:val="left"/>
        <w:rPr>
          <w:sz w:val="18"/>
        </w:rPr>
      </w:pPr>
      <w:r>
        <w:rPr>
          <w:color w:val="231F20"/>
          <w:w w:val="105"/>
          <w:sz w:val="18"/>
        </w:rPr>
        <w:t>‘Mold’ by Bob Blaylock. GFDL, commons.wikimedia. org/wiki/File:20100815_1818_Mold.jpg</w:t>
      </w:r>
    </w:p>
    <w:p>
      <w:pPr>
        <w:pStyle w:val="BodyText"/>
        <w:rPr>
          <w:sz w:val="20"/>
        </w:rPr>
      </w:pPr>
    </w:p>
    <w:p>
      <w:pPr>
        <w:spacing w:line="280" w:lineRule="auto" w:before="152"/>
        <w:ind w:left="113" w:right="113" w:firstLine="0"/>
        <w:jc w:val="left"/>
        <w:rPr>
          <w:sz w:val="16"/>
        </w:rPr>
      </w:pPr>
      <w:r>
        <w:rPr>
          <w:color w:val="231F20"/>
          <w:w w:val="105"/>
          <w:sz w:val="16"/>
        </w:rPr>
        <w:t>banner image: ‘Springtails’ by Kim Fleming, used by permission, </w:t>
      </w:r>
      <w:hyperlink r:id="rId18">
        <w:r>
          <w:rPr>
            <w:color w:val="231F20"/>
            <w:w w:val="105"/>
            <w:sz w:val="16"/>
          </w:rPr>
          <w:t>www.flickr.com/photos/myriorama/2181912708/</w:t>
        </w:r>
      </w:hyperlink>
    </w:p>
    <w:p>
      <w:pPr>
        <w:spacing w:after="0" w:line="280" w:lineRule="auto"/>
        <w:jc w:val="left"/>
        <w:rPr>
          <w:sz w:val="16"/>
        </w:rPr>
        <w:sectPr>
          <w:pgSz w:w="11910" w:h="16840"/>
          <w:pgMar w:header="0" w:footer="1084" w:top="720" w:bottom="1280" w:left="1020" w:right="1020"/>
          <w:cols w:num="2" w:equalWidth="0">
            <w:col w:w="4827" w:space="112"/>
            <w:col w:w="4931"/>
          </w:cols>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7" w:after="1"/>
        <w:rPr>
          <w:rFonts w:ascii="Times New Roman"/>
          <w:sz w:val="13"/>
        </w:rPr>
      </w:pPr>
    </w:p>
    <w:p>
      <w:pPr>
        <w:pStyle w:val="BodyText"/>
        <w:spacing w:line="165" w:lineRule="exact"/>
        <w:ind w:left="1151"/>
        <w:rPr>
          <w:rFonts w:ascii="Times New Roman"/>
          <w:sz w:val="16"/>
        </w:rPr>
      </w:pPr>
      <w:r>
        <w:rPr>
          <w:rFonts w:ascii="Times New Roman"/>
          <w:position w:val="-2"/>
          <w:sz w:val="16"/>
        </w:rPr>
        <w:pict>
          <v:group style="width:402.6pt;height:8.3pt;mso-position-horizontal-relative:char;mso-position-vertical-relative:line" coordorigin="0,0" coordsize="8052,166">
            <v:rect style="position:absolute;left:4991;top:0;width:3060;height:166" filled="true" fillcolor="#f15638" stroked="false">
              <v:fill type="solid"/>
            </v:rect>
            <v:rect style="position:absolute;left:4368;top:0;width:132;height:166" filled="true" fillcolor="#f15638" stroked="false">
              <v:fill type="solid"/>
            </v:rect>
            <v:rect style="position:absolute;left:4499;top:0;width:192;height:166" filled="true" fillcolor="#f36e3a" stroked="false">
              <v:fill type="solid"/>
            </v:rect>
            <v:rect style="position:absolute;left:4690;top:0;width:301;height:166" filled="true" fillcolor="#f99b1c" stroked="false">
              <v:fill type="solid"/>
            </v:rect>
            <v:rect style="position:absolute;left:0;top:0;width:4194;height:166" filled="true" fillcolor="#f15638" stroked="false">
              <v:fill type="solid"/>
            </v:rect>
            <v:rect style="position:absolute;left:4193;top:0;width:175;height:166" filled="true" fillcolor="#f99b1c" stroked="false">
              <v:fill type="solid"/>
            </v:rect>
          </v:group>
        </w:pict>
      </w:r>
      <w:r>
        <w:rPr>
          <w:rFonts w:ascii="Times New Roman"/>
          <w:position w:val="-2"/>
          <w:sz w:val="16"/>
        </w:rPr>
      </w:r>
    </w:p>
    <w:sectPr>
      <w:footerReference w:type="default" r:id="rId21"/>
      <w:pgSz w:w="11910" w:h="16840"/>
      <w:pgMar w:footer="0" w:header="0" w:top="1580" w:bottom="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BoldItalicMT">
    <w:altName w:val="Arial-BoldItalicMT"/>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4015">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4039">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1392"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37.3pt;height:23.2pt;mso-position-horizontal-relative:page;mso-position-vertical-relative:page;z-index:-11368" type="#_x0000_t202" filled="false" stroked="false">
          <v:textbox inset="0,0,0,0">
            <w:txbxContent>
              <w:p>
                <w:pPr>
                  <w:spacing w:before="16"/>
                  <w:ind w:left="20" w:right="0" w:firstLine="0"/>
                  <w:jc w:val="left"/>
                  <w:rPr>
                    <w:sz w:val="12"/>
                  </w:rPr>
                </w:pPr>
                <w:r>
                  <w:rPr>
                    <w:color w:val="231F20"/>
                    <w:sz w:val="12"/>
                  </w:rPr>
                  <w:t>ast0712 | Soil life 1: Life in the soil (teachers guide)</w:t>
                </w:r>
              </w:p>
              <w:p>
                <w:pPr>
                  <w:spacing w:line="249" w:lineRule="auto" w:before="6"/>
                  <w:ind w:left="20" w:right="56" w:firstLine="0"/>
                  <w:jc w:val="left"/>
                  <w:rPr>
                    <w:sz w:val="12"/>
                  </w:rPr>
                </w:pPr>
                <w:r>
                  <w:rPr>
                    <w:color w:val="231F20"/>
                    <w:sz w:val="12"/>
                  </w:rPr>
                  <w:t>© The University of Western Australia 2011 version 1.0 reviewed January 2012</w:t>
                </w:r>
              </w:p>
            </w:txbxContent>
          </v:textbox>
          <w10:wrap type="none"/>
        </v:shape>
      </w:pict>
    </w:r>
    <w:r>
      <w:rPr/>
      <w:pict>
        <v:shape style="position:absolute;margin-left:384.258301pt;margin-top:787.687012pt;width:128.25pt;height:23.2pt;mso-position-horizontal-relative:page;mso-position-vertical-relative:page;z-index:-11344"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1.05pt;height:8.8pt;mso-position-horizontal-relative:page;mso-position-vertical-relative:page;z-index:-11320"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249" w:hanging="171"/>
      </w:pPr>
      <w:rPr>
        <w:rFonts w:hint="default" w:ascii="Arial" w:hAnsi="Arial" w:eastAsia="Arial" w:cs="Arial"/>
        <w:color w:val="231F20"/>
        <w:w w:val="142"/>
        <w:sz w:val="18"/>
        <w:szCs w:val="18"/>
      </w:rPr>
    </w:lvl>
    <w:lvl w:ilvl="1">
      <w:start w:val="0"/>
      <w:numFmt w:val="bullet"/>
      <w:lvlText w:val="•"/>
      <w:lvlJc w:val="left"/>
      <w:pPr>
        <w:ind w:left="895" w:hanging="171"/>
      </w:pPr>
      <w:rPr>
        <w:rFonts w:hint="default"/>
      </w:rPr>
    </w:lvl>
    <w:lvl w:ilvl="2">
      <w:start w:val="0"/>
      <w:numFmt w:val="bullet"/>
      <w:lvlText w:val="•"/>
      <w:lvlJc w:val="left"/>
      <w:pPr>
        <w:ind w:left="1550" w:hanging="171"/>
      </w:pPr>
      <w:rPr>
        <w:rFonts w:hint="default"/>
      </w:rPr>
    </w:lvl>
    <w:lvl w:ilvl="3">
      <w:start w:val="0"/>
      <w:numFmt w:val="bullet"/>
      <w:lvlText w:val="•"/>
      <w:lvlJc w:val="left"/>
      <w:pPr>
        <w:ind w:left="2206" w:hanging="171"/>
      </w:pPr>
      <w:rPr>
        <w:rFonts w:hint="default"/>
      </w:rPr>
    </w:lvl>
    <w:lvl w:ilvl="4">
      <w:start w:val="0"/>
      <w:numFmt w:val="bullet"/>
      <w:lvlText w:val="•"/>
      <w:lvlJc w:val="left"/>
      <w:pPr>
        <w:ind w:left="2861" w:hanging="171"/>
      </w:pPr>
      <w:rPr>
        <w:rFonts w:hint="default"/>
      </w:rPr>
    </w:lvl>
    <w:lvl w:ilvl="5">
      <w:start w:val="0"/>
      <w:numFmt w:val="bullet"/>
      <w:lvlText w:val="•"/>
      <w:lvlJc w:val="left"/>
      <w:pPr>
        <w:ind w:left="3517" w:hanging="171"/>
      </w:pPr>
      <w:rPr>
        <w:rFonts w:hint="default"/>
      </w:rPr>
    </w:lvl>
    <w:lvl w:ilvl="6">
      <w:start w:val="0"/>
      <w:numFmt w:val="bullet"/>
      <w:lvlText w:val="•"/>
      <w:lvlJc w:val="left"/>
      <w:pPr>
        <w:ind w:left="4172" w:hanging="171"/>
      </w:pPr>
      <w:rPr>
        <w:rFonts w:hint="default"/>
      </w:rPr>
    </w:lvl>
    <w:lvl w:ilvl="7">
      <w:start w:val="0"/>
      <w:numFmt w:val="bullet"/>
      <w:lvlText w:val="•"/>
      <w:lvlJc w:val="left"/>
      <w:pPr>
        <w:ind w:left="4827" w:hanging="171"/>
      </w:pPr>
      <w:rPr>
        <w:rFonts w:hint="default"/>
      </w:rPr>
    </w:lvl>
    <w:lvl w:ilvl="8">
      <w:start w:val="0"/>
      <w:numFmt w:val="bullet"/>
      <w:lvlText w:val="•"/>
      <w:lvlJc w:val="left"/>
      <w:pPr>
        <w:ind w:left="5483" w:hanging="171"/>
      </w:pPr>
      <w:rPr>
        <w:rFonts w:hint="default"/>
      </w:rPr>
    </w:lvl>
  </w:abstractNum>
  <w:abstractNum w:abstractNumId="0">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728" w:hanging="171"/>
      </w:pPr>
      <w:rPr>
        <w:rFonts w:hint="default"/>
      </w:rPr>
    </w:lvl>
    <w:lvl w:ilvl="2">
      <w:start w:val="0"/>
      <w:numFmt w:val="bullet"/>
      <w:lvlText w:val="•"/>
      <w:lvlJc w:val="left"/>
      <w:pPr>
        <w:ind w:left="1176" w:hanging="171"/>
      </w:pPr>
      <w:rPr>
        <w:rFonts w:hint="default"/>
      </w:rPr>
    </w:lvl>
    <w:lvl w:ilvl="3">
      <w:start w:val="0"/>
      <w:numFmt w:val="bullet"/>
      <w:lvlText w:val="•"/>
      <w:lvlJc w:val="left"/>
      <w:pPr>
        <w:ind w:left="1624" w:hanging="171"/>
      </w:pPr>
      <w:rPr>
        <w:rFonts w:hint="default"/>
      </w:rPr>
    </w:lvl>
    <w:lvl w:ilvl="4">
      <w:start w:val="0"/>
      <w:numFmt w:val="bullet"/>
      <w:lvlText w:val="•"/>
      <w:lvlJc w:val="left"/>
      <w:pPr>
        <w:ind w:left="2073" w:hanging="171"/>
      </w:pPr>
      <w:rPr>
        <w:rFonts w:hint="default"/>
      </w:rPr>
    </w:lvl>
    <w:lvl w:ilvl="5">
      <w:start w:val="0"/>
      <w:numFmt w:val="bullet"/>
      <w:lvlText w:val="•"/>
      <w:lvlJc w:val="left"/>
      <w:pPr>
        <w:ind w:left="2521" w:hanging="171"/>
      </w:pPr>
      <w:rPr>
        <w:rFonts w:hint="default"/>
      </w:rPr>
    </w:lvl>
    <w:lvl w:ilvl="6">
      <w:start w:val="0"/>
      <w:numFmt w:val="bullet"/>
      <w:lvlText w:val="•"/>
      <w:lvlJc w:val="left"/>
      <w:pPr>
        <w:ind w:left="2969" w:hanging="171"/>
      </w:pPr>
      <w:rPr>
        <w:rFonts w:hint="default"/>
      </w:rPr>
    </w:lvl>
    <w:lvl w:ilvl="7">
      <w:start w:val="0"/>
      <w:numFmt w:val="bullet"/>
      <w:lvlText w:val="•"/>
      <w:lvlJc w:val="left"/>
      <w:pPr>
        <w:ind w:left="3418" w:hanging="171"/>
      </w:pPr>
      <w:rPr>
        <w:rFonts w:hint="default"/>
      </w:rPr>
    </w:lvl>
    <w:lvl w:ilvl="8">
      <w:start w:val="0"/>
      <w:numFmt w:val="bullet"/>
      <w:lvlText w:val="•"/>
      <w:lvlJc w:val="left"/>
      <w:pPr>
        <w:ind w:left="3866" w:hanging="171"/>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100"/>
      <w:ind w:left="113"/>
      <w:outlineLvl w:val="1"/>
    </w:pPr>
    <w:rPr>
      <w:rFonts w:ascii="Arial" w:hAnsi="Arial" w:eastAsia="Arial" w:cs="Arial"/>
      <w:sz w:val="26"/>
      <w:szCs w:val="26"/>
    </w:rPr>
  </w:style>
  <w:style w:styleId="ListParagraph" w:type="paragraph">
    <w:name w:val="List Paragraph"/>
    <w:basedOn w:val="Normal"/>
    <w:uiPriority w:val="1"/>
    <w:qFormat/>
    <w:pPr>
      <w:spacing w:before="59"/>
      <w:ind w:left="283" w:right="204" w:hanging="170"/>
    </w:pPr>
    <w:rPr>
      <w:rFonts w:ascii="Arial" w:hAnsi="Arial" w:eastAsia="Arial" w:cs="Arial"/>
    </w:rPr>
  </w:style>
  <w:style w:styleId="TableParagraph" w:type="paragraph">
    <w:name w:val="Table Paragraph"/>
    <w:basedOn w:val="Normal"/>
    <w:uiPriority w:val="1"/>
    <w:qFormat/>
    <w:pPr>
      <w:spacing w:before="48"/>
      <w:ind w:left="79"/>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hyperlink" Target="http://www.adobe.com/" TargetMode="External"/><Relationship Id="rId10" Type="http://schemas.openxmlformats.org/officeDocument/2006/relationships/hyperlink" Target="http://www.flickr.com/photos/" TargetMode="External"/><Relationship Id="rId11" Type="http://schemas.openxmlformats.org/officeDocument/2006/relationships/hyperlink" Target="http://www.chrisflink.nl/" TargetMode="External"/><Relationship Id="rId12" Type="http://schemas.openxmlformats.org/officeDocument/2006/relationships/hyperlink" Target="http://www.flickr.com/" TargetMode="External"/><Relationship Id="rId13" Type="http://schemas.openxmlformats.org/officeDocument/2006/relationships/hyperlink" Target="http://www.flickr.com/photos/jonwiley/4036412680/in/" TargetMode="External"/><Relationship Id="rId14" Type="http://schemas.openxmlformats.org/officeDocument/2006/relationships/hyperlink" Target="http://www.flickr.com/photos/ogwen/54919826/in/" TargetMode="External"/><Relationship Id="rId15" Type="http://schemas.openxmlformats.org/officeDocument/2006/relationships/hyperlink" Target="http://www.flickr.com/photos/pfly/128621319/in/" TargetMode="External"/><Relationship Id="rId16" Type="http://schemas.openxmlformats.org/officeDocument/2006/relationships/hyperlink" Target="http://www/" TargetMode="External"/><Relationship Id="rId17" Type="http://schemas.openxmlformats.org/officeDocument/2006/relationships/hyperlink" Target="http://www.flickr.com/Arthur_" TargetMode="External"/><Relationship Id="rId18" Type="http://schemas.openxmlformats.org/officeDocument/2006/relationships/hyperlink" Target="http://www.flickr.com/photos/myriorama/2181912708/" TargetMode="External"/><Relationship Id="rId19" Type="http://schemas.openxmlformats.org/officeDocument/2006/relationships/hyperlink" Target="http://www.emsl.pnl.gov/" TargetMode="External"/><Relationship Id="rId20" Type="http://schemas.openxmlformats.org/officeDocument/2006/relationships/hyperlink" Target="http://www.flickr.com/photos/emsl/4579516352" TargetMode="External"/><Relationship Id="rId21" Type="http://schemas.openxmlformats.org/officeDocument/2006/relationships/footer" Target="footer2.xml"/><Relationship Id="rId2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2020-03-31T02:32:24Z</dcterms:created>
  <dcterms:modified xsi:type="dcterms:W3CDTF">2020-03-31T02:32:24Z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2012-01-13T00:00:00Z</vt:filetime>
  </property>
  <property fmtid="{D5CDD505-2E9C-101B-9397-08002B2CF9AE}" pid="3" name="Creator">
    <vt:lpwstr>Adobe InDesign CS5.5 (7.5)</vt:lpwstr>
  </property>
  <property fmtid="{D5CDD505-2E9C-101B-9397-08002B2CF9AE}" pid="4" name="LastSaved">
    <vt:filetime>2020-03-31T00:00:00Z</vt:filetime>
  </property>
</Properties>
</file>