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4183">
            <wp:simplePos x="0" y="0"/>
            <wp:positionH relativeFrom="page">
              <wp:posOffset>719988</wp:posOffset>
            </wp:positionH>
            <wp:positionV relativeFrom="paragraph">
              <wp:posOffset>71181</wp:posOffset>
            </wp:positionV>
            <wp:extent cx="6120003"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20003" cy="1224000"/>
                    </a:xfrm>
                    <a:prstGeom prst="rect">
                      <a:avLst/>
                    </a:prstGeom>
                  </pic:spPr>
                </pic:pic>
              </a:graphicData>
            </a:graphic>
          </wp:anchor>
        </w:drawing>
      </w:r>
      <w:r>
        <w:rPr>
          <w:b/>
          <w:color w:val="231F20"/>
          <w:w w:val="105"/>
          <w:sz w:val="38"/>
        </w:rPr>
        <w:t>teachers guide</w:t>
      </w:r>
    </w:p>
    <w:p>
      <w:pPr>
        <w:pStyle w:val="BodyText"/>
        <w:spacing w:before="2"/>
        <w:ind w:left="0"/>
        <w:rPr>
          <w:b/>
          <w:sz w:val="62"/>
        </w:rPr>
      </w:pPr>
      <w:r>
        <w:rPr/>
        <w:br w:type="column"/>
      </w:r>
      <w:r>
        <w:rPr>
          <w:b/>
          <w:sz w:val="62"/>
        </w:rPr>
      </w:r>
    </w:p>
    <w:p>
      <w:pPr>
        <w:spacing w:before="1"/>
        <w:ind w:left="1285" w:right="0" w:firstLine="0"/>
        <w:jc w:val="left"/>
        <w:rPr>
          <w:b/>
          <w:sz w:val="42"/>
        </w:rPr>
      </w:pPr>
      <w:r>
        <w:rPr>
          <w:b/>
          <w:color w:val="FFFFFF"/>
          <w:spacing w:val="-12"/>
          <w:sz w:val="42"/>
        </w:rPr>
        <w:t>Soil </w:t>
      </w:r>
      <w:r>
        <w:rPr>
          <w:b/>
          <w:color w:val="FFFFFF"/>
          <w:spacing w:val="-14"/>
          <w:sz w:val="42"/>
        </w:rPr>
        <w:t>life</w:t>
      </w:r>
      <w:r>
        <w:rPr>
          <w:b/>
          <w:color w:val="FFFFFF"/>
          <w:spacing w:val="-61"/>
          <w:sz w:val="42"/>
        </w:rPr>
        <w:t> </w:t>
      </w:r>
      <w:r>
        <w:rPr>
          <w:b/>
          <w:color w:val="FFFFFF"/>
          <w:sz w:val="42"/>
        </w:rPr>
        <w:t>2</w:t>
      </w:r>
    </w:p>
    <w:p>
      <w:pPr>
        <w:spacing w:before="150"/>
        <w:ind w:left="113" w:right="0" w:firstLine="0"/>
        <w:jc w:val="left"/>
        <w:rPr>
          <w:b/>
          <w:sz w:val="48"/>
        </w:rPr>
      </w:pPr>
      <w:r>
        <w:rPr>
          <w:b/>
          <w:color w:val="FFFFFF"/>
          <w:spacing w:val="-16"/>
          <w:w w:val="95"/>
          <w:sz w:val="48"/>
        </w:rPr>
        <w:t>Exploring</w:t>
      </w:r>
      <w:r>
        <w:rPr>
          <w:b/>
          <w:color w:val="FFFFFF"/>
          <w:spacing w:val="27"/>
          <w:w w:val="95"/>
          <w:sz w:val="48"/>
        </w:rPr>
        <w:t> </w:t>
      </w:r>
      <w:r>
        <w:rPr>
          <w:b/>
          <w:color w:val="FFFFFF"/>
          <w:spacing w:val="-15"/>
          <w:w w:val="95"/>
          <w:sz w:val="48"/>
        </w:rPr>
        <w:t>soil</w:t>
      </w:r>
    </w:p>
    <w:p>
      <w:pPr>
        <w:spacing w:after="0"/>
        <w:jc w:val="left"/>
        <w:rPr>
          <w:sz w:val="48"/>
        </w:rPr>
        <w:sectPr>
          <w:footerReference w:type="default" r:id="rId5"/>
          <w:type w:val="continuous"/>
          <w:pgSz w:w="11910" w:h="16840"/>
          <w:pgMar w:footer="1084" w:top="720" w:bottom="1280" w:left="1020" w:right="1020"/>
          <w:pgNumType w:start="1"/>
          <w:cols w:num="2" w:equalWidth="0">
            <w:col w:w="2947" w:space="3578"/>
            <w:col w:w="3345"/>
          </w:cols>
        </w:sectPr>
      </w:pPr>
    </w:p>
    <w:p>
      <w:pPr>
        <w:pStyle w:val="BodyText"/>
        <w:spacing w:before="2"/>
        <w:ind w:left="0"/>
        <w:rPr>
          <w:b/>
          <w:sz w:val="21"/>
        </w:rPr>
      </w:pPr>
    </w:p>
    <w:p>
      <w:pPr>
        <w:pStyle w:val="Heading1"/>
        <w:spacing w:before="100"/>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6"/>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Exploring soil</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268"/>
              <w:rPr>
                <w:sz w:val="18"/>
              </w:rPr>
            </w:pPr>
            <w:r>
              <w:rPr>
                <w:color w:val="231F20"/>
                <w:w w:val="110"/>
                <w:sz w:val="18"/>
              </w:rPr>
              <w:t>This guide shows how to help students explore soil and compost,</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discover</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diverse</w:t>
            </w:r>
            <w:r>
              <w:rPr>
                <w:color w:val="231F20"/>
                <w:spacing w:val="-18"/>
                <w:w w:val="110"/>
                <w:sz w:val="18"/>
              </w:rPr>
              <w:t> </w:t>
            </w:r>
            <w:r>
              <w:rPr>
                <w:color w:val="231F20"/>
                <w:w w:val="110"/>
                <w:sz w:val="18"/>
              </w:rPr>
              <w:t>range</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soil</w:t>
            </w:r>
            <w:r>
              <w:rPr>
                <w:color w:val="231F20"/>
                <w:spacing w:val="-18"/>
                <w:w w:val="110"/>
                <w:sz w:val="18"/>
              </w:rPr>
              <w:t> </w:t>
            </w:r>
            <w:r>
              <w:rPr>
                <w:color w:val="231F20"/>
                <w:w w:val="110"/>
                <w:sz w:val="18"/>
              </w:rPr>
              <w:t>fauna</w:t>
            </w:r>
            <w:r>
              <w:rPr>
                <w:color w:val="231F20"/>
                <w:spacing w:val="-18"/>
                <w:w w:val="110"/>
                <w:sz w:val="18"/>
              </w:rPr>
              <w:t> </w:t>
            </w:r>
            <w:r>
              <w:rPr>
                <w:color w:val="231F20"/>
                <w:w w:val="110"/>
                <w:sz w:val="18"/>
              </w:rPr>
              <w:t>that live in</w:t>
            </w:r>
            <w:r>
              <w:rPr>
                <w:color w:val="231F20"/>
                <w:spacing w:val="-10"/>
                <w:w w:val="110"/>
                <w:sz w:val="18"/>
              </w:rPr>
              <w:t> </w:t>
            </w:r>
            <w:r>
              <w:rPr>
                <w:color w:val="231F20"/>
                <w:w w:val="110"/>
                <w:sz w:val="18"/>
              </w:rPr>
              <w:t>it.</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1108"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Soil safari</w:t>
            </w:r>
          </w:p>
          <w:p>
            <w:pPr>
              <w:pStyle w:val="TableParagraph"/>
              <w:spacing w:before="122"/>
              <w:rPr>
                <w:sz w:val="18"/>
              </w:rPr>
            </w:pPr>
            <w:r>
              <w:rPr>
                <w:color w:val="231F20"/>
                <w:w w:val="105"/>
                <w:sz w:val="18"/>
              </w:rPr>
              <w:t>procedure sheet</w:t>
            </w:r>
          </w:p>
        </w:tc>
        <w:tc>
          <w:tcPr>
            <w:tcW w:w="5287" w:type="dxa"/>
          </w:tcPr>
          <w:p>
            <w:pPr>
              <w:pStyle w:val="TableParagraph"/>
              <w:rPr>
                <w:sz w:val="18"/>
              </w:rPr>
            </w:pPr>
            <w:r>
              <w:rPr>
                <w:color w:val="231F20"/>
                <w:w w:val="105"/>
                <w:sz w:val="18"/>
              </w:rPr>
              <w:t>This contains procedures for:</w:t>
            </w:r>
          </w:p>
          <w:p>
            <w:pPr>
              <w:pStyle w:val="TableParagraph"/>
              <w:numPr>
                <w:ilvl w:val="0"/>
                <w:numId w:val="1"/>
              </w:numPr>
              <w:tabs>
                <w:tab w:pos="250" w:val="left" w:leader="none"/>
              </w:tabs>
              <w:spacing w:line="240" w:lineRule="auto" w:before="66" w:after="0"/>
              <w:ind w:left="249" w:right="0" w:hanging="170"/>
              <w:jc w:val="left"/>
              <w:rPr>
                <w:sz w:val="18"/>
              </w:rPr>
            </w:pPr>
            <w:r>
              <w:rPr>
                <w:color w:val="231F20"/>
                <w:w w:val="110"/>
                <w:sz w:val="18"/>
              </w:rPr>
              <w:t>taking a standard soil</w:t>
            </w:r>
            <w:r>
              <w:rPr>
                <w:color w:val="231F20"/>
                <w:spacing w:val="-26"/>
                <w:w w:val="110"/>
                <w:sz w:val="18"/>
              </w:rPr>
              <w:t> </w:t>
            </w:r>
            <w:r>
              <w:rPr>
                <w:color w:val="231F20"/>
                <w:w w:val="110"/>
                <w:sz w:val="18"/>
              </w:rPr>
              <w:t>sample,</w:t>
            </w:r>
          </w:p>
          <w:p>
            <w:pPr>
              <w:pStyle w:val="TableParagraph"/>
              <w:numPr>
                <w:ilvl w:val="0"/>
                <w:numId w:val="1"/>
              </w:numPr>
              <w:tabs>
                <w:tab w:pos="250" w:val="left" w:leader="none"/>
              </w:tabs>
              <w:spacing w:line="240" w:lineRule="auto" w:before="65" w:after="0"/>
              <w:ind w:left="249" w:right="0" w:hanging="170"/>
              <w:jc w:val="left"/>
              <w:rPr>
                <w:sz w:val="18"/>
              </w:rPr>
            </w:pPr>
            <w:r>
              <w:rPr>
                <w:color w:val="231F20"/>
                <w:w w:val="110"/>
                <w:sz w:val="18"/>
              </w:rPr>
              <w:t>extracting soil fauna,</w:t>
            </w:r>
            <w:r>
              <w:rPr>
                <w:color w:val="231F20"/>
                <w:spacing w:val="-17"/>
                <w:w w:val="110"/>
                <w:sz w:val="18"/>
              </w:rPr>
              <w:t> </w:t>
            </w:r>
            <w:r>
              <w:rPr>
                <w:color w:val="231F20"/>
                <w:w w:val="110"/>
                <w:sz w:val="18"/>
              </w:rPr>
              <w:t>and</w:t>
            </w:r>
          </w:p>
          <w:p>
            <w:pPr>
              <w:pStyle w:val="TableParagraph"/>
              <w:numPr>
                <w:ilvl w:val="0"/>
                <w:numId w:val="1"/>
              </w:numPr>
              <w:tabs>
                <w:tab w:pos="250" w:val="left" w:leader="none"/>
              </w:tabs>
              <w:spacing w:line="240" w:lineRule="auto" w:before="66" w:after="0"/>
              <w:ind w:left="249" w:right="0" w:hanging="170"/>
              <w:jc w:val="left"/>
              <w:rPr>
                <w:sz w:val="18"/>
              </w:rPr>
            </w:pPr>
            <w:r>
              <w:rPr>
                <w:color w:val="231F20"/>
                <w:w w:val="115"/>
                <w:sz w:val="18"/>
              </w:rPr>
              <w:t>setting up a bait</w:t>
            </w:r>
            <w:r>
              <w:rPr>
                <w:color w:val="231F20"/>
                <w:spacing w:val="-35"/>
                <w:w w:val="115"/>
                <w:sz w:val="18"/>
              </w:rPr>
              <w:t> </w:t>
            </w:r>
            <w:r>
              <w:rPr>
                <w:color w:val="231F20"/>
                <w:w w:val="115"/>
                <w:sz w:val="18"/>
              </w:rPr>
              <w:t>bag.</w:t>
            </w:r>
          </w:p>
        </w:tc>
        <w:tc>
          <w:tcPr>
            <w:tcW w:w="1134" w:type="dxa"/>
          </w:tcPr>
          <w:p>
            <w:pPr>
              <w:pStyle w:val="TableParagraph"/>
              <w:spacing w:line="249" w:lineRule="auto"/>
              <w:rPr>
                <w:sz w:val="18"/>
              </w:rPr>
            </w:pPr>
            <w:r>
              <w:rPr>
                <w:color w:val="231F20"/>
                <w:w w:val="105"/>
                <w:sz w:val="18"/>
              </w:rPr>
              <w:t>teachers / 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Spotters guide</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268"/>
              <w:rPr>
                <w:sz w:val="18"/>
              </w:rPr>
            </w:pPr>
            <w:r>
              <w:rPr>
                <w:color w:val="231F20"/>
                <w:w w:val="105"/>
                <w:sz w:val="18"/>
              </w:rPr>
              <w:t>This image-based worksheet helps students identify and record soil animals.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60"/>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0"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Soil life explorer</w:t>
            </w:r>
          </w:p>
          <w:p>
            <w:pPr>
              <w:pStyle w:val="TableParagraph"/>
              <w:spacing w:before="122"/>
              <w:rPr>
                <w:sz w:val="18"/>
              </w:rPr>
            </w:pPr>
            <w:r>
              <w:rPr>
                <w:color w:val="231F20"/>
                <w:w w:val="110"/>
                <w:sz w:val="18"/>
              </w:rPr>
              <w:t>learning object</w:t>
            </w:r>
          </w:p>
        </w:tc>
        <w:tc>
          <w:tcPr>
            <w:tcW w:w="5287" w:type="dxa"/>
          </w:tcPr>
          <w:p>
            <w:pPr>
              <w:pStyle w:val="TableParagraph"/>
              <w:spacing w:line="249" w:lineRule="auto"/>
              <w:ind w:right="221"/>
              <w:rPr>
                <w:sz w:val="18"/>
              </w:rPr>
            </w:pPr>
            <w:r>
              <w:rPr>
                <w:color w:val="231F20"/>
                <w:w w:val="110"/>
                <w:sz w:val="18"/>
              </w:rPr>
              <w:t>Students</w:t>
            </w:r>
            <w:r>
              <w:rPr>
                <w:color w:val="231F20"/>
                <w:spacing w:val="-24"/>
                <w:w w:val="110"/>
                <w:sz w:val="18"/>
              </w:rPr>
              <w:t> </w:t>
            </w:r>
            <w:r>
              <w:rPr>
                <w:color w:val="231F20"/>
                <w:w w:val="110"/>
                <w:sz w:val="18"/>
              </w:rPr>
              <w:t>use</w:t>
            </w:r>
            <w:r>
              <w:rPr>
                <w:color w:val="231F20"/>
                <w:spacing w:val="-24"/>
                <w:w w:val="110"/>
                <w:sz w:val="18"/>
              </w:rPr>
              <w:t> </w:t>
            </w:r>
            <w:r>
              <w:rPr>
                <w:color w:val="231F20"/>
                <w:w w:val="110"/>
                <w:sz w:val="18"/>
              </w:rPr>
              <w:t>this</w:t>
            </w:r>
            <w:r>
              <w:rPr>
                <w:color w:val="231F20"/>
                <w:spacing w:val="-24"/>
                <w:w w:val="110"/>
                <w:sz w:val="18"/>
              </w:rPr>
              <w:t> </w:t>
            </w:r>
            <w:r>
              <w:rPr>
                <w:color w:val="231F20"/>
                <w:w w:val="110"/>
                <w:sz w:val="18"/>
              </w:rPr>
              <w:t>learning</w:t>
            </w:r>
            <w:r>
              <w:rPr>
                <w:color w:val="231F20"/>
                <w:spacing w:val="-24"/>
                <w:w w:val="110"/>
                <w:sz w:val="18"/>
              </w:rPr>
              <w:t> </w:t>
            </w:r>
            <w:r>
              <w:rPr>
                <w:color w:val="231F20"/>
                <w:w w:val="110"/>
                <w:sz w:val="18"/>
              </w:rPr>
              <w:t>object</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compare</w:t>
            </w:r>
            <w:r>
              <w:rPr>
                <w:color w:val="231F20"/>
                <w:spacing w:val="-24"/>
                <w:w w:val="110"/>
                <w:sz w:val="18"/>
              </w:rPr>
              <w:t> </w:t>
            </w:r>
            <w:r>
              <w:rPr>
                <w:color w:val="231F20"/>
                <w:w w:val="110"/>
                <w:sz w:val="18"/>
              </w:rPr>
              <w:t>relative</w:t>
            </w:r>
            <w:r>
              <w:rPr>
                <w:color w:val="231F20"/>
                <w:spacing w:val="-24"/>
                <w:w w:val="110"/>
                <w:sz w:val="18"/>
              </w:rPr>
              <w:t> </w:t>
            </w:r>
            <w:r>
              <w:rPr>
                <w:color w:val="231F20"/>
                <w:w w:val="110"/>
                <w:sz w:val="18"/>
              </w:rPr>
              <w:t>sizes of</w:t>
            </w:r>
            <w:r>
              <w:rPr>
                <w:color w:val="231F20"/>
                <w:spacing w:val="-19"/>
                <w:w w:val="110"/>
                <w:sz w:val="18"/>
              </w:rPr>
              <w:t> </w:t>
            </w:r>
            <w:r>
              <w:rPr>
                <w:color w:val="231F20"/>
                <w:w w:val="110"/>
                <w:sz w:val="18"/>
              </w:rPr>
              <w:t>soil</w:t>
            </w:r>
            <w:r>
              <w:rPr>
                <w:color w:val="231F20"/>
                <w:spacing w:val="-18"/>
                <w:w w:val="110"/>
                <w:sz w:val="18"/>
              </w:rPr>
              <w:t> </w:t>
            </w:r>
            <w:r>
              <w:rPr>
                <w:color w:val="231F20"/>
                <w:w w:val="110"/>
                <w:sz w:val="18"/>
              </w:rPr>
              <w:t>organisms</w:t>
            </w:r>
            <w:r>
              <w:rPr>
                <w:color w:val="231F20"/>
                <w:spacing w:val="-18"/>
                <w:w w:val="110"/>
                <w:sz w:val="18"/>
              </w:rPr>
              <w:t> </w:t>
            </w:r>
            <w:r>
              <w:rPr>
                <w:color w:val="231F20"/>
                <w:w w:val="110"/>
                <w:sz w:val="18"/>
              </w:rPr>
              <w:t>with</w:t>
            </w:r>
            <w:r>
              <w:rPr>
                <w:color w:val="231F20"/>
                <w:spacing w:val="-19"/>
                <w:w w:val="110"/>
                <w:sz w:val="18"/>
              </w:rPr>
              <w:t> </w:t>
            </w:r>
            <w:r>
              <w:rPr>
                <w:color w:val="231F20"/>
                <w:w w:val="110"/>
                <w:sz w:val="18"/>
              </w:rPr>
              <w:t>a</w:t>
            </w:r>
            <w:r>
              <w:rPr>
                <w:color w:val="231F20"/>
                <w:spacing w:val="-18"/>
                <w:w w:val="110"/>
                <w:sz w:val="18"/>
              </w:rPr>
              <w:t> </w:t>
            </w:r>
            <w:r>
              <w:rPr>
                <w:color w:val="231F20"/>
                <w:w w:val="110"/>
                <w:sz w:val="18"/>
              </w:rPr>
              <w:t>sliding</w:t>
            </w:r>
            <w:r>
              <w:rPr>
                <w:color w:val="231F20"/>
                <w:spacing w:val="-18"/>
                <w:w w:val="110"/>
                <w:sz w:val="18"/>
              </w:rPr>
              <w:t> </w:t>
            </w:r>
            <w:r>
              <w:rPr>
                <w:color w:val="231F20"/>
                <w:w w:val="110"/>
                <w:sz w:val="18"/>
              </w:rPr>
              <w:t>scale,</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examine</w:t>
            </w:r>
            <w:r>
              <w:rPr>
                <w:color w:val="231F20"/>
                <w:spacing w:val="-18"/>
                <w:w w:val="110"/>
                <w:sz w:val="18"/>
              </w:rPr>
              <w:t> </w:t>
            </w:r>
            <w:r>
              <w:rPr>
                <w:color w:val="231F20"/>
                <w:w w:val="110"/>
                <w:sz w:val="18"/>
              </w:rPr>
              <w:t>them</w:t>
            </w:r>
            <w:r>
              <w:rPr>
                <w:color w:val="231F20"/>
                <w:spacing w:val="-18"/>
                <w:w w:val="110"/>
                <w:sz w:val="18"/>
              </w:rPr>
              <w:t> </w:t>
            </w:r>
            <w:r>
              <w:rPr>
                <w:color w:val="231F20"/>
                <w:w w:val="110"/>
                <w:sz w:val="18"/>
              </w:rPr>
              <w:t>in more detail with a virtual</w:t>
            </w:r>
            <w:r>
              <w:rPr>
                <w:color w:val="231F20"/>
                <w:spacing w:val="-28"/>
                <w:w w:val="110"/>
                <w:sz w:val="18"/>
              </w:rPr>
              <w:t> </w:t>
            </w:r>
            <w:r>
              <w:rPr>
                <w:color w:val="231F20"/>
                <w:w w:val="110"/>
                <w:sz w:val="18"/>
              </w:rPr>
              <w:t>microscope.</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8" cy="347472"/>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1"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Soil sampling</w:t>
            </w:r>
          </w:p>
          <w:p>
            <w:pPr>
              <w:pStyle w:val="TableParagraph"/>
              <w:spacing w:before="122"/>
              <w:rPr>
                <w:sz w:val="18"/>
              </w:rPr>
            </w:pPr>
            <w:r>
              <w:rPr>
                <w:color w:val="231F20"/>
                <w:w w:val="110"/>
                <w:sz w:val="18"/>
              </w:rPr>
              <w:t>video</w:t>
            </w:r>
          </w:p>
        </w:tc>
        <w:tc>
          <w:tcPr>
            <w:tcW w:w="5287" w:type="dxa"/>
          </w:tcPr>
          <w:p>
            <w:pPr>
              <w:pStyle w:val="TableParagraph"/>
              <w:spacing w:line="249" w:lineRule="auto"/>
              <w:ind w:right="349"/>
              <w:rPr>
                <w:sz w:val="18"/>
              </w:rPr>
            </w:pPr>
            <w:r>
              <w:rPr>
                <w:color w:val="231F20"/>
                <w:w w:val="110"/>
                <w:sz w:val="18"/>
              </w:rPr>
              <w:t>The</w:t>
            </w:r>
            <w:r>
              <w:rPr>
                <w:color w:val="231F20"/>
                <w:spacing w:val="-17"/>
                <w:w w:val="110"/>
                <w:sz w:val="18"/>
              </w:rPr>
              <w:t> </w:t>
            </w:r>
            <w:r>
              <w:rPr>
                <w:color w:val="231F20"/>
                <w:w w:val="110"/>
                <w:sz w:val="18"/>
              </w:rPr>
              <w:t>video</w:t>
            </w:r>
            <w:r>
              <w:rPr>
                <w:color w:val="231F20"/>
                <w:spacing w:val="-16"/>
                <w:w w:val="110"/>
                <w:sz w:val="18"/>
              </w:rPr>
              <w:t> </w:t>
            </w:r>
            <w:r>
              <w:rPr>
                <w:color w:val="231F20"/>
                <w:w w:val="110"/>
                <w:sz w:val="18"/>
              </w:rPr>
              <w:t>shows</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procedure</w:t>
            </w:r>
            <w:r>
              <w:rPr>
                <w:color w:val="231F20"/>
                <w:spacing w:val="-16"/>
                <w:w w:val="110"/>
                <w:sz w:val="18"/>
              </w:rPr>
              <w:t> </w:t>
            </w:r>
            <w:r>
              <w:rPr>
                <w:color w:val="231F20"/>
                <w:w w:val="110"/>
                <w:sz w:val="18"/>
              </w:rPr>
              <w:t>for</w:t>
            </w:r>
            <w:r>
              <w:rPr>
                <w:color w:val="231F20"/>
                <w:spacing w:val="-16"/>
                <w:w w:val="110"/>
                <w:sz w:val="18"/>
              </w:rPr>
              <w:t> </w:t>
            </w:r>
            <w:r>
              <w:rPr>
                <w:color w:val="231F20"/>
                <w:w w:val="110"/>
                <w:sz w:val="18"/>
              </w:rPr>
              <w:t>taking</w:t>
            </w:r>
            <w:r>
              <w:rPr>
                <w:color w:val="231F20"/>
                <w:spacing w:val="-17"/>
                <w:w w:val="110"/>
                <w:sz w:val="18"/>
              </w:rPr>
              <w:t> </w:t>
            </w:r>
            <w:r>
              <w:rPr>
                <w:color w:val="231F20"/>
                <w:w w:val="110"/>
                <w:sz w:val="18"/>
              </w:rPr>
              <w:t>a</w:t>
            </w:r>
            <w:r>
              <w:rPr>
                <w:color w:val="231F20"/>
                <w:spacing w:val="-16"/>
                <w:w w:val="110"/>
                <w:sz w:val="18"/>
              </w:rPr>
              <w:t> </w:t>
            </w:r>
            <w:r>
              <w:rPr>
                <w:color w:val="231F20"/>
                <w:w w:val="110"/>
                <w:sz w:val="18"/>
              </w:rPr>
              <w:t>standard</w:t>
            </w:r>
            <w:r>
              <w:rPr>
                <w:color w:val="231F20"/>
                <w:spacing w:val="-16"/>
                <w:w w:val="110"/>
                <w:sz w:val="18"/>
              </w:rPr>
              <w:t> </w:t>
            </w:r>
            <w:r>
              <w:rPr>
                <w:color w:val="231F20"/>
                <w:w w:val="110"/>
                <w:sz w:val="18"/>
              </w:rPr>
              <w:t>soil sample.</w:t>
            </w:r>
          </w:p>
        </w:tc>
        <w:tc>
          <w:tcPr>
            <w:tcW w:w="1134" w:type="dxa"/>
          </w:tcPr>
          <w:p>
            <w:pPr>
              <w:pStyle w:val="TableParagraph"/>
              <w:spacing w:line="249" w:lineRule="auto"/>
              <w:rPr>
                <w:sz w:val="18"/>
              </w:rPr>
            </w:pPr>
            <w:r>
              <w:rPr>
                <w:color w:val="231F20"/>
                <w:w w:val="105"/>
                <w:sz w:val="18"/>
              </w:rPr>
              <w:t>teachers / students</w:t>
            </w:r>
          </w:p>
        </w:tc>
      </w:tr>
      <w:tr>
        <w:trPr>
          <w:trHeight w:val="724"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8" cy="347472"/>
                  <wp:effectExtent l="0" t="0" r="0" b="0"/>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1"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Extracting soil fauna</w:t>
            </w:r>
          </w:p>
          <w:p>
            <w:pPr>
              <w:pStyle w:val="TableParagraph"/>
              <w:spacing w:before="122"/>
              <w:rPr>
                <w:sz w:val="18"/>
              </w:rPr>
            </w:pPr>
            <w:r>
              <w:rPr>
                <w:color w:val="231F20"/>
                <w:w w:val="110"/>
                <w:sz w:val="18"/>
              </w:rPr>
              <w:t>video</w:t>
            </w:r>
          </w:p>
        </w:tc>
        <w:tc>
          <w:tcPr>
            <w:tcW w:w="5287" w:type="dxa"/>
          </w:tcPr>
          <w:p>
            <w:pPr>
              <w:pStyle w:val="TableParagraph"/>
              <w:spacing w:line="249" w:lineRule="auto"/>
              <w:ind w:right="280"/>
              <w:rPr>
                <w:sz w:val="18"/>
              </w:rPr>
            </w:pPr>
            <w:r>
              <w:rPr>
                <w:color w:val="231F20"/>
                <w:w w:val="110"/>
                <w:sz w:val="18"/>
              </w:rPr>
              <w:t>The video shows how to set up equipment for extracting soil fauna from a soil sample.</w:t>
            </w:r>
          </w:p>
        </w:tc>
        <w:tc>
          <w:tcPr>
            <w:tcW w:w="1134" w:type="dxa"/>
          </w:tcPr>
          <w:p>
            <w:pPr>
              <w:pStyle w:val="TableParagraph"/>
              <w:spacing w:line="249" w:lineRule="auto"/>
              <w:rPr>
                <w:sz w:val="18"/>
              </w:rPr>
            </w:pPr>
            <w:r>
              <w:rPr>
                <w:color w:val="231F20"/>
                <w:w w:val="105"/>
                <w:sz w:val="18"/>
              </w:rPr>
              <w:t>teachers / students</w:t>
            </w:r>
          </w:p>
        </w:tc>
      </w:tr>
    </w:tbl>
    <w:p>
      <w:pPr>
        <w:pStyle w:val="BodyText"/>
        <w:spacing w:before="2"/>
        <w:ind w:left="0"/>
        <w:rPr>
          <w:sz w:val="17"/>
        </w:rPr>
      </w:pPr>
    </w:p>
    <w:p>
      <w:pPr>
        <w:spacing w:after="0"/>
        <w:rPr>
          <w:sz w:val="17"/>
        </w:rPr>
        <w:sectPr>
          <w:type w:val="continuous"/>
          <w:pgSz w:w="11910" w:h="16840"/>
          <w:pgMar w:top="720" w:bottom="1280" w:left="1020" w:right="1020"/>
        </w:sectPr>
      </w:pPr>
    </w:p>
    <w:p>
      <w:pPr>
        <w:spacing w:before="99"/>
        <w:ind w:left="113" w:right="0" w:firstLine="0"/>
        <w:jc w:val="left"/>
        <w:rPr>
          <w:sz w:val="26"/>
        </w:rPr>
      </w:pPr>
      <w:r>
        <w:rPr>
          <w:color w:val="231F20"/>
          <w:sz w:val="26"/>
        </w:rPr>
        <w:t>Purpose</w:t>
      </w:r>
    </w:p>
    <w:p>
      <w:pPr>
        <w:pStyle w:val="BodyText"/>
        <w:spacing w:line="249" w:lineRule="auto" w:before="106"/>
      </w:pPr>
      <w:r>
        <w:rPr>
          <w:color w:val="231F20"/>
          <w:w w:val="110"/>
        </w:rPr>
        <w:t>To enable students to </w:t>
      </w:r>
      <w:r>
        <w:rPr>
          <w:b/>
          <w:color w:val="231F20"/>
          <w:w w:val="110"/>
        </w:rPr>
        <w:t>Explore </w:t>
      </w:r>
      <w:r>
        <w:rPr>
          <w:color w:val="231F20"/>
          <w:w w:val="110"/>
        </w:rPr>
        <w:t>a soil fauna community through investigation and identification using microscopes and virtual learning aids.</w:t>
      </w: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6"/>
        </w:rPr>
      </w:pPr>
    </w:p>
    <w:p>
      <w:pPr>
        <w:pStyle w:val="Heading1"/>
        <w:spacing w:before="0"/>
      </w:pPr>
      <w:r>
        <w:rPr>
          <w:color w:val="231F20"/>
          <w:w w:val="105"/>
        </w:rPr>
        <w:t>Technical requirements</w:t>
      </w:r>
    </w:p>
    <w:p>
      <w:pPr>
        <w:pStyle w:val="BodyText"/>
        <w:spacing w:line="249" w:lineRule="auto" w:before="105"/>
      </w:pPr>
      <w:r>
        <w:rPr>
          <w:color w:val="231F20"/>
          <w:w w:val="105"/>
        </w:rPr>
        <w:t>The teachers guide, procedure sheet and worksheet require Adobe Reader (version 5 or later), which is a free download from </w:t>
      </w:r>
      <w:hyperlink r:id="rId12">
        <w:r>
          <w:rPr>
            <w:color w:val="231F20"/>
            <w:w w:val="105"/>
          </w:rPr>
          <w:t>www.adobe.com. </w:t>
        </w:r>
      </w:hyperlink>
      <w:r>
        <w:rPr>
          <w:color w:val="231F20"/>
          <w:w w:val="105"/>
        </w:rPr>
        <w:t>The procedure sheet is also provided in Microsoft Word format.</w:t>
      </w:r>
    </w:p>
    <w:p>
      <w:pPr>
        <w:pStyle w:val="BodyText"/>
        <w:spacing w:line="249" w:lineRule="auto" w:before="117"/>
        <w:ind w:right="29"/>
      </w:pPr>
      <w:r>
        <w:rPr>
          <w:color w:val="231F20"/>
          <w:w w:val="110"/>
        </w:rPr>
        <w:t>The learning object requires Adobe Flash Player version 8 or later (this is a free download from </w:t>
      </w:r>
      <w:hyperlink r:id="rId13">
        <w:r>
          <w:rPr>
            <w:color w:val="231F20"/>
            <w:w w:val="110"/>
          </w:rPr>
          <w:t>www.</w:t>
        </w:r>
      </w:hyperlink>
      <w:r>
        <w:rPr>
          <w:color w:val="231F20"/>
          <w:w w:val="110"/>
        </w:rPr>
        <w:t> adobe.com). It can be placed on a web or file-server and run either locally or remotely in a web browser.</w:t>
      </w:r>
    </w:p>
    <w:p>
      <w:pPr>
        <w:pStyle w:val="BodyText"/>
        <w:spacing w:line="249" w:lineRule="auto" w:before="116"/>
      </w:pPr>
      <w:r>
        <w:rPr>
          <w:color w:val="231F20"/>
          <w:w w:val="105"/>
        </w:rPr>
        <w:t>QuickTime version 7 or later is required to view the videos. This is a free download from </w:t>
      </w:r>
      <w:hyperlink r:id="rId14">
        <w:r>
          <w:rPr>
            <w:color w:val="231F20"/>
            <w:w w:val="105"/>
          </w:rPr>
          <w:t>www.apple.com/</w:t>
        </w:r>
      </w:hyperlink>
      <w:r>
        <w:rPr>
          <w:color w:val="231F20"/>
          <w:w w:val="105"/>
        </w:rPr>
        <w:t> quicktime. High quality MP4 versions of movies are available on CD-ROM or download from the SPICE website.</w:t>
      </w:r>
    </w:p>
    <w:p>
      <w:pPr>
        <w:pStyle w:val="BodyText"/>
        <w:spacing w:before="106"/>
      </w:pPr>
      <w:r>
        <w:rPr/>
        <w:drawing>
          <wp:inline distT="0" distB="0" distL="0" distR="0">
            <wp:extent cx="179997" cy="135282"/>
            <wp:effectExtent l="0" t="0" r="0" b="0"/>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5" cstate="print"/>
                    <a:stretch>
                      <a:fillRect/>
                    </a:stretch>
                  </pic:blipFill>
                  <pic:spPr>
                    <a:xfrm>
                      <a:off x="0" y="0"/>
                      <a:ext cx="179997" cy="135282"/>
                    </a:xfrm>
                    <a:prstGeom prst="rect">
                      <a:avLst/>
                    </a:prstGeom>
                  </pic:spPr>
                </pic:pic>
              </a:graphicData>
            </a:graphic>
          </wp:inline>
        </w:drawing>
      </w:r>
      <w:r>
        <w:rPr/>
      </w:r>
      <w:r>
        <w:rPr>
          <w:rFonts w:ascii="Times New Roman"/>
          <w:sz w:val="20"/>
        </w:rPr>
        <w:t> </w:t>
      </w:r>
      <w:r>
        <w:rPr>
          <w:color w:val="231F20"/>
          <w:w w:val="105"/>
        </w:rPr>
        <w:t>The videos contain closed</w:t>
      </w:r>
      <w:r>
        <w:rPr>
          <w:color w:val="231F20"/>
          <w:spacing w:val="-12"/>
          <w:w w:val="105"/>
        </w:rPr>
        <w:t> </w:t>
      </w:r>
      <w:r>
        <w:rPr>
          <w:color w:val="231F20"/>
          <w:w w:val="105"/>
        </w:rPr>
        <w:t>captions.</w:t>
      </w:r>
    </w:p>
    <w:p>
      <w:pPr>
        <w:pStyle w:val="Heading1"/>
      </w:pPr>
      <w:r>
        <w:rPr/>
        <w:br w:type="column"/>
      </w:r>
      <w:r>
        <w:rPr>
          <w:color w:val="231F20"/>
          <w:w w:val="105"/>
        </w:rPr>
        <w:t>Outcomes</w:t>
      </w:r>
    </w:p>
    <w:p>
      <w:pPr>
        <w:pStyle w:val="BodyText"/>
        <w:spacing w:before="106"/>
      </w:pPr>
      <w:r>
        <w:rPr>
          <w:color w:val="231F20"/>
          <w:w w:val="105"/>
        </w:rPr>
        <w:t>Students:</w:t>
      </w:r>
    </w:p>
    <w:p>
      <w:pPr>
        <w:pStyle w:val="ListParagraph"/>
        <w:numPr>
          <w:ilvl w:val="0"/>
          <w:numId w:val="2"/>
        </w:numPr>
        <w:tabs>
          <w:tab w:pos="284" w:val="left" w:leader="none"/>
        </w:tabs>
        <w:spacing w:line="249" w:lineRule="auto" w:before="122" w:after="0"/>
        <w:ind w:left="283" w:right="648" w:hanging="170"/>
        <w:jc w:val="left"/>
        <w:rPr>
          <w:sz w:val="18"/>
        </w:rPr>
      </w:pPr>
      <w:r>
        <w:rPr>
          <w:color w:val="231F20"/>
          <w:w w:val="110"/>
          <w:sz w:val="18"/>
        </w:rPr>
        <w:t>take</w:t>
      </w:r>
      <w:r>
        <w:rPr>
          <w:color w:val="231F20"/>
          <w:spacing w:val="-22"/>
          <w:w w:val="110"/>
          <w:sz w:val="18"/>
        </w:rPr>
        <w:t> </w:t>
      </w:r>
      <w:r>
        <w:rPr>
          <w:color w:val="231F20"/>
          <w:w w:val="110"/>
          <w:sz w:val="18"/>
        </w:rPr>
        <w:t>soil</w:t>
      </w:r>
      <w:r>
        <w:rPr>
          <w:color w:val="231F20"/>
          <w:spacing w:val="-21"/>
          <w:w w:val="110"/>
          <w:sz w:val="18"/>
        </w:rPr>
        <w:t> </w:t>
      </w:r>
      <w:r>
        <w:rPr>
          <w:color w:val="231F20"/>
          <w:w w:val="110"/>
          <w:sz w:val="18"/>
        </w:rPr>
        <w:t>samples</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set</w:t>
      </w:r>
      <w:r>
        <w:rPr>
          <w:color w:val="231F20"/>
          <w:spacing w:val="-21"/>
          <w:w w:val="110"/>
          <w:sz w:val="18"/>
        </w:rPr>
        <w:t> </w:t>
      </w:r>
      <w:r>
        <w:rPr>
          <w:color w:val="231F20"/>
          <w:w w:val="110"/>
          <w:sz w:val="18"/>
        </w:rPr>
        <w:t>up</w:t>
      </w:r>
      <w:r>
        <w:rPr>
          <w:color w:val="231F20"/>
          <w:spacing w:val="-22"/>
          <w:w w:val="110"/>
          <w:sz w:val="18"/>
        </w:rPr>
        <w:t> </w:t>
      </w:r>
      <w:r>
        <w:rPr>
          <w:color w:val="231F20"/>
          <w:w w:val="110"/>
          <w:sz w:val="18"/>
        </w:rPr>
        <w:t>an</w:t>
      </w:r>
      <w:r>
        <w:rPr>
          <w:color w:val="231F20"/>
          <w:spacing w:val="-21"/>
          <w:w w:val="110"/>
          <w:sz w:val="18"/>
        </w:rPr>
        <w:t> </w:t>
      </w:r>
      <w:r>
        <w:rPr>
          <w:color w:val="231F20"/>
          <w:w w:val="110"/>
          <w:sz w:val="18"/>
        </w:rPr>
        <w:t>apparatus</w:t>
      </w:r>
      <w:r>
        <w:rPr>
          <w:color w:val="231F20"/>
          <w:spacing w:val="-21"/>
          <w:w w:val="110"/>
          <w:sz w:val="18"/>
        </w:rPr>
        <w:t> </w:t>
      </w:r>
      <w:r>
        <w:rPr>
          <w:color w:val="231F20"/>
          <w:w w:val="110"/>
          <w:sz w:val="18"/>
        </w:rPr>
        <w:t>for extracting soil</w:t>
      </w:r>
      <w:r>
        <w:rPr>
          <w:color w:val="231F20"/>
          <w:spacing w:val="-11"/>
          <w:w w:val="110"/>
          <w:sz w:val="18"/>
        </w:rPr>
        <w:t> </w:t>
      </w:r>
      <w:r>
        <w:rPr>
          <w:color w:val="231F20"/>
          <w:w w:val="110"/>
          <w:sz w:val="18"/>
        </w:rPr>
        <w:t>fauna,</w:t>
      </w:r>
    </w:p>
    <w:p>
      <w:pPr>
        <w:pStyle w:val="ListParagraph"/>
        <w:numPr>
          <w:ilvl w:val="0"/>
          <w:numId w:val="2"/>
        </w:numPr>
        <w:tabs>
          <w:tab w:pos="284" w:val="left" w:leader="none"/>
        </w:tabs>
        <w:spacing w:line="240" w:lineRule="auto" w:before="58" w:after="0"/>
        <w:ind w:left="283" w:right="0" w:hanging="170"/>
        <w:jc w:val="left"/>
        <w:rPr>
          <w:sz w:val="18"/>
        </w:rPr>
      </w:pPr>
      <w:r>
        <w:rPr>
          <w:color w:val="231F20"/>
          <w:w w:val="110"/>
          <w:sz w:val="18"/>
        </w:rPr>
        <w:t>identify</w:t>
      </w:r>
      <w:r>
        <w:rPr>
          <w:color w:val="231F20"/>
          <w:spacing w:val="-10"/>
          <w:w w:val="110"/>
          <w:sz w:val="18"/>
        </w:rPr>
        <w:t> </w:t>
      </w:r>
      <w:r>
        <w:rPr>
          <w:color w:val="231F20"/>
          <w:w w:val="110"/>
          <w:sz w:val="18"/>
        </w:rPr>
        <w:t>organisms</w:t>
      </w:r>
      <w:r>
        <w:rPr>
          <w:color w:val="231F20"/>
          <w:spacing w:val="-10"/>
          <w:w w:val="110"/>
          <w:sz w:val="18"/>
        </w:rPr>
        <w:t> </w:t>
      </w:r>
      <w:r>
        <w:rPr>
          <w:color w:val="231F20"/>
          <w:w w:val="110"/>
          <w:sz w:val="18"/>
        </w:rPr>
        <w:t>found</w:t>
      </w:r>
      <w:r>
        <w:rPr>
          <w:color w:val="231F20"/>
          <w:spacing w:val="-10"/>
          <w:w w:val="110"/>
          <w:sz w:val="18"/>
        </w:rPr>
        <w:t> </w:t>
      </w:r>
      <w:r>
        <w:rPr>
          <w:color w:val="231F20"/>
          <w:w w:val="110"/>
          <w:sz w:val="18"/>
        </w:rPr>
        <w:t>in</w:t>
      </w:r>
      <w:r>
        <w:rPr>
          <w:color w:val="231F20"/>
          <w:spacing w:val="-10"/>
          <w:w w:val="110"/>
          <w:sz w:val="18"/>
        </w:rPr>
        <w:t> </w:t>
      </w:r>
      <w:r>
        <w:rPr>
          <w:color w:val="231F20"/>
          <w:w w:val="110"/>
          <w:sz w:val="18"/>
        </w:rPr>
        <w:t>soil</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compost,</w:t>
      </w:r>
      <w:r>
        <w:rPr>
          <w:color w:val="231F20"/>
          <w:spacing w:val="-9"/>
          <w:w w:val="110"/>
          <w:sz w:val="18"/>
        </w:rPr>
        <w:t> </w:t>
      </w:r>
      <w:r>
        <w:rPr>
          <w:color w:val="231F20"/>
          <w:w w:val="110"/>
          <w:sz w:val="18"/>
        </w:rPr>
        <w:t>and</w:t>
      </w:r>
    </w:p>
    <w:p>
      <w:pPr>
        <w:pStyle w:val="ListParagraph"/>
        <w:numPr>
          <w:ilvl w:val="0"/>
          <w:numId w:val="2"/>
        </w:numPr>
        <w:tabs>
          <w:tab w:pos="284" w:val="left" w:leader="none"/>
        </w:tabs>
        <w:spacing w:line="240" w:lineRule="auto" w:before="66" w:after="0"/>
        <w:ind w:left="283" w:right="0" w:hanging="170"/>
        <w:jc w:val="left"/>
        <w:rPr>
          <w:sz w:val="18"/>
        </w:rPr>
      </w:pPr>
      <w:r>
        <w:rPr>
          <w:color w:val="231F20"/>
          <w:w w:val="110"/>
          <w:sz w:val="18"/>
        </w:rPr>
        <w:t>appreciate</w:t>
      </w:r>
      <w:r>
        <w:rPr>
          <w:color w:val="231F20"/>
          <w:spacing w:val="-9"/>
          <w:w w:val="110"/>
          <w:sz w:val="18"/>
        </w:rPr>
        <w:t> </w:t>
      </w:r>
      <w:r>
        <w:rPr>
          <w:color w:val="231F20"/>
          <w:w w:val="110"/>
          <w:sz w:val="18"/>
        </w:rPr>
        <w:t>the</w:t>
      </w:r>
      <w:r>
        <w:rPr>
          <w:color w:val="231F20"/>
          <w:spacing w:val="-9"/>
          <w:w w:val="110"/>
          <w:sz w:val="18"/>
        </w:rPr>
        <w:t> </w:t>
      </w:r>
      <w:r>
        <w:rPr>
          <w:color w:val="231F20"/>
          <w:w w:val="110"/>
          <w:sz w:val="18"/>
        </w:rPr>
        <w:t>diversity</w:t>
      </w:r>
      <w:r>
        <w:rPr>
          <w:color w:val="231F20"/>
          <w:spacing w:val="-9"/>
          <w:w w:val="110"/>
          <w:sz w:val="18"/>
        </w:rPr>
        <w:t> </w:t>
      </w:r>
      <w:r>
        <w:rPr>
          <w:color w:val="231F20"/>
          <w:w w:val="110"/>
          <w:sz w:val="18"/>
        </w:rPr>
        <w:t>of</w:t>
      </w:r>
      <w:r>
        <w:rPr>
          <w:color w:val="231F20"/>
          <w:spacing w:val="-9"/>
          <w:w w:val="110"/>
          <w:sz w:val="18"/>
        </w:rPr>
        <w:t> </w:t>
      </w:r>
      <w:r>
        <w:rPr>
          <w:color w:val="231F20"/>
          <w:w w:val="110"/>
          <w:sz w:val="18"/>
        </w:rPr>
        <w:t>soil</w:t>
      </w:r>
      <w:r>
        <w:rPr>
          <w:color w:val="231F20"/>
          <w:spacing w:val="-8"/>
          <w:w w:val="110"/>
          <w:sz w:val="18"/>
        </w:rPr>
        <w:t> </w:t>
      </w:r>
      <w:r>
        <w:rPr>
          <w:color w:val="231F20"/>
          <w:w w:val="110"/>
          <w:sz w:val="18"/>
        </w:rPr>
        <w:t>organisms.</w:t>
      </w:r>
    </w:p>
    <w:p>
      <w:pPr>
        <w:spacing w:after="0" w:line="240" w:lineRule="auto"/>
        <w:jc w:val="left"/>
        <w:rPr>
          <w:sz w:val="18"/>
        </w:rPr>
        <w:sectPr>
          <w:type w:val="continuous"/>
          <w:pgSz w:w="11910" w:h="16840"/>
          <w:pgMar w:top="720" w:bottom="1280" w:left="1020" w:right="1020"/>
          <w:cols w:num="2" w:equalWidth="0">
            <w:col w:w="4730" w:space="373"/>
            <w:col w:w="4767"/>
          </w:cols>
        </w:sectPr>
      </w:pPr>
    </w:p>
    <w:p>
      <w:pPr>
        <w:pStyle w:val="Heading1"/>
        <w:spacing w:before="71"/>
      </w:pPr>
      <w:r>
        <w:rPr>
          <w:color w:val="231F20"/>
          <w:w w:val="110"/>
        </w:rPr>
        <w:t>Activity summary</w:t>
      </w: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2142" w:hRule="atLeast"/>
        </w:trPr>
        <w:tc>
          <w:tcPr>
            <w:tcW w:w="7592" w:type="dxa"/>
          </w:tcPr>
          <w:p>
            <w:pPr>
              <w:pStyle w:val="TableParagraph"/>
              <w:spacing w:line="249" w:lineRule="auto"/>
              <w:ind w:left="80" w:right="169"/>
              <w:rPr>
                <w:sz w:val="18"/>
              </w:rPr>
            </w:pPr>
            <w:r>
              <w:rPr>
                <w:color w:val="231F20"/>
                <w:w w:val="105"/>
                <w:sz w:val="18"/>
              </w:rPr>
              <w:t>For a successful learning experience arrange access to a compost heap, or set up bait bags using the </w:t>
            </w:r>
            <w:r>
              <w:rPr>
                <w:i/>
                <w:color w:val="231F20"/>
                <w:w w:val="105"/>
                <w:sz w:val="18"/>
              </w:rPr>
              <w:t>Soil safari </w:t>
            </w:r>
            <w:r>
              <w:rPr>
                <w:color w:val="231F20"/>
                <w:w w:val="105"/>
                <w:sz w:val="18"/>
              </w:rPr>
              <w:t>procedure sheet three weeks before class begins. See ‘Notes on advanced preparation’ following this table.</w:t>
            </w:r>
          </w:p>
          <w:p>
            <w:pPr>
              <w:pStyle w:val="TableParagraph"/>
              <w:spacing w:line="249" w:lineRule="auto" w:before="116"/>
              <w:ind w:left="80" w:right="275"/>
              <w:rPr>
                <w:sz w:val="18"/>
              </w:rPr>
            </w:pPr>
            <w:r>
              <w:rPr>
                <w:color w:val="231F20"/>
                <w:w w:val="105"/>
                <w:sz w:val="18"/>
              </w:rPr>
              <w:t>Five days before the lab, make up plaster of Paris bases for extraction containers (see ‘Notes on </w:t>
            </w:r>
            <w:r>
              <w:rPr>
                <w:i/>
                <w:color w:val="231F20"/>
                <w:w w:val="105"/>
                <w:sz w:val="18"/>
              </w:rPr>
              <w:t>Soil safari</w:t>
            </w:r>
            <w:r>
              <w:rPr>
                <w:color w:val="231F20"/>
                <w:w w:val="105"/>
                <w:sz w:val="18"/>
              </w:rPr>
              <w:t>, Part II – Extracting soil animals’ following this table).</w:t>
            </w:r>
          </w:p>
          <w:p>
            <w:pPr>
              <w:pStyle w:val="TableParagraph"/>
              <w:spacing w:before="114"/>
              <w:ind w:left="80"/>
              <w:rPr>
                <w:sz w:val="18"/>
              </w:rPr>
            </w:pPr>
            <w:r>
              <w:rPr>
                <w:color w:val="231F20"/>
                <w:w w:val="110"/>
                <w:sz w:val="18"/>
              </w:rPr>
              <w:t>Four</w:t>
            </w:r>
            <w:r>
              <w:rPr>
                <w:color w:val="231F20"/>
                <w:spacing w:val="-18"/>
                <w:w w:val="110"/>
                <w:sz w:val="18"/>
              </w:rPr>
              <w:t> </w:t>
            </w:r>
            <w:r>
              <w:rPr>
                <w:color w:val="231F20"/>
                <w:w w:val="110"/>
                <w:sz w:val="18"/>
              </w:rPr>
              <w:t>days</w:t>
            </w:r>
            <w:r>
              <w:rPr>
                <w:color w:val="231F20"/>
                <w:spacing w:val="-18"/>
                <w:w w:val="110"/>
                <w:sz w:val="18"/>
              </w:rPr>
              <w:t> </w:t>
            </w:r>
            <w:r>
              <w:rPr>
                <w:color w:val="231F20"/>
                <w:w w:val="110"/>
                <w:sz w:val="18"/>
              </w:rPr>
              <w:t>before</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lab</w:t>
            </w:r>
            <w:r>
              <w:rPr>
                <w:color w:val="231F20"/>
                <w:spacing w:val="-17"/>
                <w:w w:val="110"/>
                <w:sz w:val="18"/>
              </w:rPr>
              <w:t> </w:t>
            </w:r>
            <w:r>
              <w:rPr>
                <w:color w:val="231F20"/>
                <w:w w:val="110"/>
                <w:sz w:val="18"/>
              </w:rPr>
              <w:t>set</w:t>
            </w:r>
            <w:r>
              <w:rPr>
                <w:color w:val="231F20"/>
                <w:spacing w:val="-18"/>
                <w:w w:val="110"/>
                <w:sz w:val="18"/>
              </w:rPr>
              <w:t> </w:t>
            </w:r>
            <w:r>
              <w:rPr>
                <w:color w:val="231F20"/>
                <w:w w:val="110"/>
                <w:sz w:val="18"/>
              </w:rPr>
              <w:t>up</w:t>
            </w:r>
            <w:r>
              <w:rPr>
                <w:color w:val="231F20"/>
                <w:spacing w:val="-18"/>
                <w:w w:val="110"/>
                <w:sz w:val="18"/>
              </w:rPr>
              <w:t> </w:t>
            </w:r>
            <w:r>
              <w:rPr>
                <w:color w:val="231F20"/>
                <w:w w:val="110"/>
                <w:sz w:val="18"/>
              </w:rPr>
              <w:t>compost</w:t>
            </w:r>
            <w:r>
              <w:rPr>
                <w:color w:val="231F20"/>
                <w:spacing w:val="-17"/>
                <w:w w:val="110"/>
                <w:sz w:val="18"/>
              </w:rPr>
              <w:t> </w:t>
            </w:r>
            <w:r>
              <w:rPr>
                <w:color w:val="231F20"/>
                <w:w w:val="110"/>
                <w:sz w:val="18"/>
              </w:rPr>
              <w:t>extractions</w:t>
            </w:r>
            <w:r>
              <w:rPr>
                <w:color w:val="231F20"/>
                <w:spacing w:val="-18"/>
                <w:w w:val="110"/>
                <w:sz w:val="18"/>
              </w:rPr>
              <w:t> </w:t>
            </w:r>
            <w:r>
              <w:rPr>
                <w:color w:val="231F20"/>
                <w:w w:val="110"/>
                <w:sz w:val="18"/>
              </w:rPr>
              <w:t>described</w:t>
            </w:r>
            <w:r>
              <w:rPr>
                <w:color w:val="231F20"/>
                <w:spacing w:val="-17"/>
                <w:w w:val="110"/>
                <w:sz w:val="18"/>
              </w:rPr>
              <w:t> </w:t>
            </w:r>
            <w:r>
              <w:rPr>
                <w:color w:val="231F20"/>
                <w:w w:val="110"/>
                <w:sz w:val="18"/>
              </w:rPr>
              <w:t>on</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procedure</w:t>
            </w:r>
            <w:r>
              <w:rPr>
                <w:color w:val="231F20"/>
                <w:spacing w:val="-18"/>
                <w:w w:val="110"/>
                <w:sz w:val="18"/>
              </w:rPr>
              <w:t> </w:t>
            </w:r>
            <w:r>
              <w:rPr>
                <w:color w:val="231F20"/>
                <w:w w:val="110"/>
                <w:sz w:val="18"/>
              </w:rPr>
              <w:t>sheet</w:t>
            </w:r>
          </w:p>
          <w:p>
            <w:pPr>
              <w:pStyle w:val="TableParagraph"/>
              <w:spacing w:before="9"/>
              <w:ind w:left="80"/>
              <w:rPr>
                <w:sz w:val="18"/>
              </w:rPr>
            </w:pPr>
            <w:r>
              <w:rPr>
                <w:i/>
                <w:color w:val="231F20"/>
                <w:w w:val="110"/>
                <w:sz w:val="18"/>
              </w:rPr>
              <w:t>Soil safari</w:t>
            </w:r>
            <w:r>
              <w:rPr>
                <w:color w:val="231F20"/>
                <w:w w:val="110"/>
                <w:sz w:val="18"/>
              </w:rPr>
              <w:t>, Part II – Extracting soil animals.</w:t>
            </w:r>
          </w:p>
          <w:p>
            <w:pPr>
              <w:pStyle w:val="TableParagraph"/>
              <w:spacing w:before="123"/>
              <w:ind w:left="80"/>
              <w:rPr>
                <w:sz w:val="18"/>
              </w:rPr>
            </w:pPr>
            <w:r>
              <w:rPr>
                <w:color w:val="231F20"/>
                <w:w w:val="110"/>
                <w:sz w:val="18"/>
              </w:rPr>
              <w:t>On the day of the lab collect trays of soil and compost (and dig up bait bags if using).</w:t>
            </w:r>
          </w:p>
        </w:tc>
        <w:tc>
          <w:tcPr>
            <w:tcW w:w="2036" w:type="dxa"/>
          </w:tcPr>
          <w:p>
            <w:pPr>
              <w:pStyle w:val="TableParagraph"/>
              <w:spacing w:line="249" w:lineRule="auto"/>
              <w:ind w:right="837"/>
              <w:rPr>
                <w:sz w:val="18"/>
              </w:rPr>
            </w:pPr>
            <w:r>
              <w:rPr>
                <w:color w:val="231F20"/>
                <w:w w:val="110"/>
                <w:sz w:val="18"/>
              </w:rPr>
              <w:t>teacher-led presentation</w:t>
            </w:r>
          </w:p>
        </w:tc>
      </w:tr>
      <w:tr>
        <w:trPr>
          <w:trHeight w:val="1380" w:hRule="atLeast"/>
        </w:trPr>
        <w:tc>
          <w:tcPr>
            <w:tcW w:w="7592" w:type="dxa"/>
          </w:tcPr>
          <w:p>
            <w:pPr>
              <w:pStyle w:val="TableParagraph"/>
              <w:spacing w:line="249" w:lineRule="auto"/>
              <w:ind w:left="80" w:right="169"/>
              <w:rPr>
                <w:sz w:val="18"/>
              </w:rPr>
            </w:pPr>
            <w:r>
              <w:rPr>
                <w:color w:val="231F20"/>
                <w:w w:val="110"/>
                <w:sz w:val="18"/>
              </w:rPr>
              <w:t>Students</w:t>
            </w:r>
            <w:r>
              <w:rPr>
                <w:color w:val="231F20"/>
                <w:spacing w:val="-15"/>
                <w:w w:val="110"/>
                <w:sz w:val="18"/>
              </w:rPr>
              <w:t> </w:t>
            </w:r>
            <w:r>
              <w:rPr>
                <w:color w:val="231F20"/>
                <w:w w:val="110"/>
                <w:sz w:val="18"/>
              </w:rPr>
              <w:t>examine</w:t>
            </w:r>
            <w:r>
              <w:rPr>
                <w:color w:val="231F20"/>
                <w:spacing w:val="-14"/>
                <w:w w:val="110"/>
                <w:sz w:val="18"/>
              </w:rPr>
              <w:t> </w:t>
            </w:r>
            <w:r>
              <w:rPr>
                <w:color w:val="231F20"/>
                <w:w w:val="110"/>
                <w:sz w:val="18"/>
              </w:rPr>
              <w:t>trays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soil</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compost</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bait</w:t>
            </w:r>
            <w:r>
              <w:rPr>
                <w:color w:val="231F20"/>
                <w:spacing w:val="-14"/>
                <w:w w:val="110"/>
                <w:sz w:val="18"/>
              </w:rPr>
              <w:t> </w:t>
            </w:r>
            <w:r>
              <w:rPr>
                <w:color w:val="231F20"/>
                <w:w w:val="110"/>
                <w:sz w:val="18"/>
              </w:rPr>
              <w:t>bags</w:t>
            </w:r>
            <w:r>
              <w:rPr>
                <w:color w:val="231F20"/>
                <w:spacing w:val="-14"/>
                <w:w w:val="110"/>
                <w:sz w:val="18"/>
              </w:rPr>
              <w:t> </w:t>
            </w:r>
            <w:r>
              <w:rPr>
                <w:color w:val="231F20"/>
                <w:w w:val="110"/>
                <w:sz w:val="18"/>
              </w:rPr>
              <w:t>if</w:t>
            </w:r>
            <w:r>
              <w:rPr>
                <w:color w:val="231F20"/>
                <w:spacing w:val="-14"/>
                <w:w w:val="110"/>
                <w:sz w:val="18"/>
              </w:rPr>
              <w:t> </w:t>
            </w:r>
            <w:r>
              <w:rPr>
                <w:color w:val="231F20"/>
                <w:w w:val="110"/>
                <w:sz w:val="18"/>
              </w:rPr>
              <w:t>using</w:t>
            </w:r>
            <w:r>
              <w:rPr>
                <w:color w:val="231F20"/>
                <w:spacing w:val="-14"/>
                <w:w w:val="110"/>
                <w:sz w:val="18"/>
              </w:rPr>
              <w:t> </w:t>
            </w:r>
            <w:r>
              <w:rPr>
                <w:color w:val="231F20"/>
                <w:spacing w:val="2"/>
                <w:w w:val="110"/>
                <w:sz w:val="18"/>
              </w:rPr>
              <w:t>them),</w:t>
            </w:r>
            <w:r>
              <w:rPr>
                <w:color w:val="231F20"/>
                <w:spacing w:val="-14"/>
                <w:w w:val="110"/>
                <w:sz w:val="18"/>
              </w:rPr>
              <w:t> </w:t>
            </w:r>
            <w:r>
              <w:rPr>
                <w:color w:val="231F20"/>
                <w:w w:val="110"/>
                <w:sz w:val="18"/>
              </w:rPr>
              <w:t>first</w:t>
            </w:r>
            <w:r>
              <w:rPr>
                <w:color w:val="231F20"/>
                <w:spacing w:val="-14"/>
                <w:w w:val="110"/>
                <w:sz w:val="18"/>
              </w:rPr>
              <w:t> </w:t>
            </w:r>
            <w:r>
              <w:rPr>
                <w:color w:val="231F20"/>
                <w:w w:val="110"/>
                <w:sz w:val="18"/>
              </w:rPr>
              <w:t>with their</w:t>
            </w:r>
            <w:r>
              <w:rPr>
                <w:color w:val="231F20"/>
                <w:spacing w:val="-7"/>
                <w:w w:val="110"/>
                <w:sz w:val="18"/>
              </w:rPr>
              <w:t> </w:t>
            </w:r>
            <w:r>
              <w:rPr>
                <w:color w:val="231F20"/>
                <w:w w:val="110"/>
                <w:sz w:val="18"/>
              </w:rPr>
              <w:t>naked</w:t>
            </w:r>
            <w:r>
              <w:rPr>
                <w:color w:val="231F20"/>
                <w:spacing w:val="-7"/>
                <w:w w:val="110"/>
                <w:sz w:val="18"/>
              </w:rPr>
              <w:t> </w:t>
            </w:r>
            <w:r>
              <w:rPr>
                <w:color w:val="231F20"/>
                <w:w w:val="110"/>
                <w:sz w:val="18"/>
              </w:rPr>
              <w:t>eye</w:t>
            </w:r>
            <w:r>
              <w:rPr>
                <w:color w:val="231F20"/>
                <w:spacing w:val="-6"/>
                <w:w w:val="110"/>
                <w:sz w:val="18"/>
              </w:rPr>
              <w:t> </w:t>
            </w:r>
            <w:r>
              <w:rPr>
                <w:color w:val="231F20"/>
                <w:w w:val="110"/>
                <w:sz w:val="18"/>
              </w:rPr>
              <w:t>and</w:t>
            </w:r>
            <w:r>
              <w:rPr>
                <w:color w:val="231F20"/>
                <w:spacing w:val="-7"/>
                <w:w w:val="110"/>
                <w:sz w:val="18"/>
              </w:rPr>
              <w:t> </w:t>
            </w:r>
            <w:r>
              <w:rPr>
                <w:color w:val="231F20"/>
                <w:w w:val="110"/>
                <w:sz w:val="18"/>
              </w:rPr>
              <w:t>then</w:t>
            </w:r>
            <w:r>
              <w:rPr>
                <w:color w:val="231F20"/>
                <w:spacing w:val="-6"/>
                <w:w w:val="110"/>
                <w:sz w:val="18"/>
              </w:rPr>
              <w:t> </w:t>
            </w:r>
            <w:r>
              <w:rPr>
                <w:color w:val="231F20"/>
                <w:w w:val="110"/>
                <w:sz w:val="18"/>
              </w:rPr>
              <w:t>under</w:t>
            </w:r>
            <w:r>
              <w:rPr>
                <w:color w:val="231F20"/>
                <w:spacing w:val="-7"/>
                <w:w w:val="110"/>
                <w:sz w:val="18"/>
              </w:rPr>
              <w:t> </w:t>
            </w:r>
            <w:r>
              <w:rPr>
                <w:color w:val="231F20"/>
                <w:w w:val="110"/>
                <w:sz w:val="18"/>
              </w:rPr>
              <w:t>a</w:t>
            </w:r>
            <w:r>
              <w:rPr>
                <w:color w:val="231F20"/>
                <w:spacing w:val="-7"/>
                <w:w w:val="110"/>
                <w:sz w:val="18"/>
              </w:rPr>
              <w:t> </w:t>
            </w:r>
            <w:r>
              <w:rPr>
                <w:color w:val="231F20"/>
                <w:w w:val="110"/>
                <w:sz w:val="18"/>
              </w:rPr>
              <w:t>microscope.</w:t>
            </w:r>
          </w:p>
          <w:p>
            <w:pPr>
              <w:pStyle w:val="TableParagraph"/>
              <w:spacing w:before="115"/>
              <w:ind w:left="80"/>
              <w:rPr>
                <w:sz w:val="18"/>
              </w:rPr>
            </w:pPr>
            <w:r>
              <w:rPr>
                <w:color w:val="231F20"/>
                <w:w w:val="110"/>
                <w:sz w:val="18"/>
              </w:rPr>
              <w:t>Students examine extracted fauna under the microscope.</w:t>
            </w:r>
          </w:p>
          <w:p>
            <w:pPr>
              <w:pStyle w:val="TableParagraph"/>
              <w:spacing w:line="249" w:lineRule="auto" w:before="122"/>
              <w:ind w:left="80" w:right="339"/>
              <w:rPr>
                <w:sz w:val="18"/>
              </w:rPr>
            </w:pPr>
            <w:r>
              <w:rPr>
                <w:color w:val="231F20"/>
                <w:w w:val="110"/>
                <w:sz w:val="18"/>
              </w:rPr>
              <w:t>Distribute the worksheet, </w:t>
            </w:r>
            <w:r>
              <w:rPr>
                <w:i/>
                <w:color w:val="231F20"/>
                <w:w w:val="110"/>
                <w:sz w:val="18"/>
              </w:rPr>
              <w:t>Spotters guide</w:t>
            </w:r>
            <w:r>
              <w:rPr>
                <w:color w:val="231F20"/>
                <w:w w:val="110"/>
                <w:sz w:val="18"/>
              </w:rPr>
              <w:t>, to help students identify and record their findings, and arrange access to the learning object, </w:t>
            </w:r>
            <w:r>
              <w:rPr>
                <w:i/>
                <w:color w:val="231F20"/>
                <w:w w:val="110"/>
                <w:sz w:val="18"/>
              </w:rPr>
              <w:t>Soil life explorer</w:t>
            </w:r>
            <w:r>
              <w:rPr>
                <w:color w:val="231F20"/>
                <w:w w:val="110"/>
                <w:sz w:val="18"/>
              </w:rPr>
              <w:t>.</w:t>
            </w:r>
          </w:p>
        </w:tc>
        <w:tc>
          <w:tcPr>
            <w:tcW w:w="2036" w:type="dxa"/>
          </w:tcPr>
          <w:p>
            <w:pPr>
              <w:pStyle w:val="TableParagraph"/>
              <w:spacing w:line="249" w:lineRule="auto"/>
              <w:rPr>
                <w:sz w:val="18"/>
              </w:rPr>
            </w:pPr>
            <w:r>
              <w:rPr>
                <w:color w:val="231F20"/>
                <w:w w:val="110"/>
                <w:sz w:val="18"/>
              </w:rPr>
              <w:t>teacher-led, whole group</w:t>
            </w:r>
          </w:p>
        </w:tc>
      </w:tr>
      <w:tr>
        <w:trPr>
          <w:trHeight w:val="506" w:hRule="atLeast"/>
        </w:trPr>
        <w:tc>
          <w:tcPr>
            <w:tcW w:w="7592" w:type="dxa"/>
          </w:tcPr>
          <w:p>
            <w:pPr>
              <w:pStyle w:val="TableParagraph"/>
              <w:spacing w:line="249" w:lineRule="auto"/>
              <w:ind w:right="140"/>
              <w:rPr>
                <w:sz w:val="18"/>
              </w:rPr>
            </w:pPr>
            <w:r>
              <w:rPr>
                <w:color w:val="231F20"/>
                <w:w w:val="105"/>
                <w:sz w:val="18"/>
              </w:rPr>
              <w:t>Distribute the procedure sheet, </w:t>
            </w:r>
            <w:r>
              <w:rPr>
                <w:i/>
                <w:color w:val="231F20"/>
                <w:w w:val="105"/>
                <w:sz w:val="18"/>
              </w:rPr>
              <w:t>Soil safar</w:t>
            </w:r>
            <w:r>
              <w:rPr>
                <w:color w:val="231F20"/>
                <w:w w:val="105"/>
                <w:sz w:val="18"/>
              </w:rPr>
              <w:t>i, Part I – Taking a soil sample. Discuss where, in the school grounds, students will collect samples.</w:t>
            </w:r>
          </w:p>
        </w:tc>
        <w:tc>
          <w:tcPr>
            <w:tcW w:w="2036" w:type="dxa"/>
          </w:tcPr>
          <w:p>
            <w:pPr>
              <w:pStyle w:val="TableParagraph"/>
              <w:rPr>
                <w:sz w:val="18"/>
              </w:rPr>
            </w:pPr>
            <w:r>
              <w:rPr>
                <w:color w:val="231F20"/>
                <w:w w:val="110"/>
                <w:sz w:val="18"/>
              </w:rPr>
              <w:t>teacher-led activity</w:t>
            </w:r>
          </w:p>
        </w:tc>
      </w:tr>
      <w:tr>
        <w:trPr>
          <w:trHeight w:val="722" w:hRule="atLeast"/>
        </w:trPr>
        <w:tc>
          <w:tcPr>
            <w:tcW w:w="7592" w:type="dxa"/>
          </w:tcPr>
          <w:p>
            <w:pPr>
              <w:pStyle w:val="TableParagraph"/>
              <w:spacing w:line="249" w:lineRule="auto"/>
              <w:ind w:right="143"/>
              <w:rPr>
                <w:sz w:val="18"/>
              </w:rPr>
            </w:pPr>
            <w:r>
              <w:rPr>
                <w:color w:val="231F20"/>
                <w:w w:val="110"/>
                <w:sz w:val="18"/>
              </w:rPr>
              <w:t>Distribute</w:t>
            </w:r>
            <w:r>
              <w:rPr>
                <w:color w:val="231F20"/>
                <w:spacing w:val="-26"/>
                <w:w w:val="110"/>
                <w:sz w:val="18"/>
              </w:rPr>
              <w:t> </w:t>
            </w:r>
            <w:r>
              <w:rPr>
                <w:color w:val="231F20"/>
                <w:w w:val="110"/>
                <w:sz w:val="18"/>
              </w:rPr>
              <w:t>the</w:t>
            </w:r>
            <w:r>
              <w:rPr>
                <w:color w:val="231F20"/>
                <w:spacing w:val="-25"/>
                <w:w w:val="110"/>
                <w:sz w:val="18"/>
              </w:rPr>
              <w:t> </w:t>
            </w:r>
            <w:r>
              <w:rPr>
                <w:color w:val="231F20"/>
                <w:w w:val="110"/>
                <w:sz w:val="18"/>
              </w:rPr>
              <w:t>procedure</w:t>
            </w:r>
            <w:r>
              <w:rPr>
                <w:color w:val="231F20"/>
                <w:spacing w:val="-26"/>
                <w:w w:val="110"/>
                <w:sz w:val="18"/>
              </w:rPr>
              <w:t> </w:t>
            </w:r>
            <w:r>
              <w:rPr>
                <w:color w:val="231F20"/>
                <w:w w:val="110"/>
                <w:sz w:val="18"/>
              </w:rPr>
              <w:t>sheet,</w:t>
            </w:r>
            <w:r>
              <w:rPr>
                <w:color w:val="231F20"/>
                <w:spacing w:val="-25"/>
                <w:w w:val="110"/>
                <w:sz w:val="18"/>
              </w:rPr>
              <w:t> </w:t>
            </w:r>
            <w:r>
              <w:rPr>
                <w:i/>
                <w:color w:val="231F20"/>
                <w:w w:val="110"/>
                <w:sz w:val="18"/>
              </w:rPr>
              <w:t>Soil</w:t>
            </w:r>
            <w:r>
              <w:rPr>
                <w:i/>
                <w:color w:val="231F20"/>
                <w:spacing w:val="-26"/>
                <w:w w:val="110"/>
                <w:sz w:val="18"/>
              </w:rPr>
              <w:t> </w:t>
            </w:r>
            <w:r>
              <w:rPr>
                <w:i/>
                <w:color w:val="231F20"/>
                <w:w w:val="110"/>
                <w:sz w:val="18"/>
              </w:rPr>
              <w:t>safari</w:t>
            </w:r>
            <w:r>
              <w:rPr>
                <w:color w:val="231F20"/>
                <w:w w:val="110"/>
                <w:sz w:val="18"/>
              </w:rPr>
              <w:t>,</w:t>
            </w:r>
            <w:r>
              <w:rPr>
                <w:color w:val="231F20"/>
                <w:spacing w:val="-25"/>
                <w:w w:val="110"/>
                <w:sz w:val="18"/>
              </w:rPr>
              <w:t> </w:t>
            </w:r>
            <w:r>
              <w:rPr>
                <w:color w:val="231F20"/>
                <w:w w:val="110"/>
                <w:sz w:val="18"/>
              </w:rPr>
              <w:t>Part</w:t>
            </w:r>
            <w:r>
              <w:rPr>
                <w:color w:val="231F20"/>
                <w:spacing w:val="-25"/>
                <w:w w:val="110"/>
                <w:sz w:val="18"/>
              </w:rPr>
              <w:t> </w:t>
            </w:r>
            <w:r>
              <w:rPr>
                <w:color w:val="231F20"/>
                <w:w w:val="110"/>
                <w:sz w:val="18"/>
              </w:rPr>
              <w:t>II</w:t>
            </w:r>
            <w:r>
              <w:rPr>
                <w:color w:val="231F20"/>
                <w:spacing w:val="-26"/>
                <w:w w:val="110"/>
                <w:sz w:val="18"/>
              </w:rPr>
              <w:t> </w:t>
            </w:r>
            <w:r>
              <w:rPr>
                <w:color w:val="231F20"/>
                <w:w w:val="110"/>
                <w:sz w:val="18"/>
              </w:rPr>
              <w:t>–</w:t>
            </w:r>
            <w:r>
              <w:rPr>
                <w:color w:val="231F20"/>
                <w:spacing w:val="-25"/>
                <w:w w:val="110"/>
                <w:sz w:val="18"/>
              </w:rPr>
              <w:t> </w:t>
            </w:r>
            <w:r>
              <w:rPr>
                <w:color w:val="231F20"/>
                <w:w w:val="110"/>
                <w:sz w:val="18"/>
              </w:rPr>
              <w:t>Extracting</w:t>
            </w:r>
            <w:r>
              <w:rPr>
                <w:color w:val="231F20"/>
                <w:spacing w:val="-26"/>
                <w:w w:val="110"/>
                <w:sz w:val="18"/>
              </w:rPr>
              <w:t> </w:t>
            </w:r>
            <w:r>
              <w:rPr>
                <w:color w:val="231F20"/>
                <w:w w:val="110"/>
                <w:sz w:val="18"/>
              </w:rPr>
              <w:t>soil</w:t>
            </w:r>
            <w:r>
              <w:rPr>
                <w:color w:val="231F20"/>
                <w:spacing w:val="-25"/>
                <w:w w:val="110"/>
                <w:sz w:val="18"/>
              </w:rPr>
              <w:t> </w:t>
            </w:r>
            <w:r>
              <w:rPr>
                <w:color w:val="231F20"/>
                <w:w w:val="110"/>
                <w:sz w:val="18"/>
              </w:rPr>
              <w:t>animals.</w:t>
            </w:r>
            <w:r>
              <w:rPr>
                <w:color w:val="231F20"/>
                <w:spacing w:val="-25"/>
                <w:w w:val="110"/>
                <w:sz w:val="18"/>
              </w:rPr>
              <w:t> </w:t>
            </w:r>
            <w:r>
              <w:rPr>
                <w:color w:val="231F20"/>
                <w:w w:val="110"/>
                <w:sz w:val="18"/>
              </w:rPr>
              <w:t>Students</w:t>
            </w:r>
            <w:r>
              <w:rPr>
                <w:color w:val="231F20"/>
                <w:spacing w:val="-26"/>
                <w:w w:val="110"/>
                <w:sz w:val="18"/>
              </w:rPr>
              <w:t> </w:t>
            </w:r>
            <w:r>
              <w:rPr>
                <w:color w:val="231F20"/>
                <w:w w:val="110"/>
                <w:sz w:val="18"/>
              </w:rPr>
              <w:t>set up</w:t>
            </w:r>
            <w:r>
              <w:rPr>
                <w:color w:val="231F20"/>
                <w:spacing w:val="-6"/>
                <w:w w:val="110"/>
                <w:sz w:val="18"/>
              </w:rPr>
              <w:t> </w:t>
            </w:r>
            <w:r>
              <w:rPr>
                <w:color w:val="231F20"/>
                <w:w w:val="110"/>
                <w:sz w:val="18"/>
              </w:rPr>
              <w:t>their</w:t>
            </w:r>
            <w:r>
              <w:rPr>
                <w:color w:val="231F20"/>
                <w:spacing w:val="-6"/>
                <w:w w:val="110"/>
                <w:sz w:val="18"/>
              </w:rPr>
              <w:t> </w:t>
            </w:r>
            <w:r>
              <w:rPr>
                <w:color w:val="231F20"/>
                <w:w w:val="110"/>
                <w:sz w:val="18"/>
              </w:rPr>
              <w:t>soil</w:t>
            </w:r>
            <w:r>
              <w:rPr>
                <w:color w:val="231F20"/>
                <w:spacing w:val="-6"/>
                <w:w w:val="110"/>
                <w:sz w:val="18"/>
              </w:rPr>
              <w:t> </w:t>
            </w:r>
            <w:r>
              <w:rPr>
                <w:color w:val="231F20"/>
                <w:w w:val="110"/>
                <w:sz w:val="18"/>
              </w:rPr>
              <w:t>sample</w:t>
            </w:r>
            <w:r>
              <w:rPr>
                <w:color w:val="231F20"/>
                <w:spacing w:val="-6"/>
                <w:w w:val="110"/>
                <w:sz w:val="18"/>
              </w:rPr>
              <w:t> </w:t>
            </w:r>
            <w:r>
              <w:rPr>
                <w:color w:val="231F20"/>
                <w:w w:val="110"/>
                <w:sz w:val="18"/>
              </w:rPr>
              <w:t>in</w:t>
            </w:r>
            <w:r>
              <w:rPr>
                <w:color w:val="231F20"/>
                <w:spacing w:val="-6"/>
                <w:w w:val="110"/>
                <w:sz w:val="18"/>
              </w:rPr>
              <w:t> </w:t>
            </w:r>
            <w:r>
              <w:rPr>
                <w:color w:val="231F20"/>
                <w:w w:val="110"/>
                <w:sz w:val="18"/>
              </w:rPr>
              <w:t>an</w:t>
            </w:r>
            <w:r>
              <w:rPr>
                <w:color w:val="231F20"/>
                <w:spacing w:val="-6"/>
                <w:w w:val="110"/>
                <w:sz w:val="18"/>
              </w:rPr>
              <w:t> </w:t>
            </w:r>
            <w:r>
              <w:rPr>
                <w:color w:val="231F20"/>
                <w:w w:val="110"/>
                <w:sz w:val="18"/>
              </w:rPr>
              <w:t>extraction</w:t>
            </w:r>
            <w:r>
              <w:rPr>
                <w:color w:val="231F20"/>
                <w:spacing w:val="-6"/>
                <w:w w:val="110"/>
                <w:sz w:val="18"/>
              </w:rPr>
              <w:t> </w:t>
            </w:r>
            <w:r>
              <w:rPr>
                <w:color w:val="231F20"/>
                <w:w w:val="110"/>
                <w:sz w:val="18"/>
              </w:rPr>
              <w:t>that</w:t>
            </w:r>
            <w:r>
              <w:rPr>
                <w:color w:val="231F20"/>
                <w:spacing w:val="-6"/>
                <w:w w:val="110"/>
                <w:sz w:val="18"/>
              </w:rPr>
              <w:t> </w:t>
            </w:r>
            <w:r>
              <w:rPr>
                <w:color w:val="231F20"/>
                <w:w w:val="110"/>
                <w:sz w:val="18"/>
              </w:rPr>
              <w:t>runs</w:t>
            </w:r>
            <w:r>
              <w:rPr>
                <w:color w:val="231F20"/>
                <w:spacing w:val="-6"/>
                <w:w w:val="110"/>
                <w:sz w:val="18"/>
              </w:rPr>
              <w:t> </w:t>
            </w:r>
            <w:r>
              <w:rPr>
                <w:color w:val="231F20"/>
                <w:w w:val="110"/>
                <w:sz w:val="18"/>
              </w:rPr>
              <w:t>for</w:t>
            </w:r>
            <w:r>
              <w:rPr>
                <w:color w:val="231F20"/>
                <w:spacing w:val="-6"/>
                <w:w w:val="110"/>
                <w:sz w:val="18"/>
              </w:rPr>
              <w:t> </w:t>
            </w:r>
            <w:r>
              <w:rPr>
                <w:color w:val="231F20"/>
                <w:w w:val="110"/>
                <w:sz w:val="18"/>
              </w:rPr>
              <w:t>up</w:t>
            </w:r>
            <w:r>
              <w:rPr>
                <w:color w:val="231F20"/>
                <w:spacing w:val="-6"/>
                <w:w w:val="110"/>
                <w:sz w:val="18"/>
              </w:rPr>
              <w:t> </w:t>
            </w:r>
            <w:r>
              <w:rPr>
                <w:color w:val="231F20"/>
                <w:w w:val="110"/>
                <w:sz w:val="18"/>
              </w:rPr>
              <w:t>to</w:t>
            </w:r>
            <w:r>
              <w:rPr>
                <w:color w:val="231F20"/>
                <w:spacing w:val="-6"/>
                <w:w w:val="110"/>
                <w:sz w:val="18"/>
              </w:rPr>
              <w:t> </w:t>
            </w:r>
            <w:r>
              <w:rPr>
                <w:color w:val="231F20"/>
                <w:w w:val="110"/>
                <w:sz w:val="18"/>
              </w:rPr>
              <w:t>five</w:t>
            </w:r>
            <w:r>
              <w:rPr>
                <w:color w:val="231F20"/>
                <w:spacing w:val="-6"/>
                <w:w w:val="110"/>
                <w:sz w:val="18"/>
              </w:rPr>
              <w:t> </w:t>
            </w:r>
            <w:r>
              <w:rPr>
                <w:color w:val="231F20"/>
                <w:w w:val="110"/>
                <w:sz w:val="18"/>
              </w:rPr>
              <w:t>days.</w:t>
            </w:r>
          </w:p>
        </w:tc>
        <w:tc>
          <w:tcPr>
            <w:tcW w:w="2036" w:type="dxa"/>
          </w:tcPr>
          <w:p>
            <w:pPr>
              <w:pStyle w:val="TableParagraph"/>
              <w:spacing w:line="249" w:lineRule="auto"/>
              <w:ind w:right="518"/>
              <w:rPr>
                <w:sz w:val="18"/>
              </w:rPr>
            </w:pPr>
            <w:r>
              <w:rPr>
                <w:color w:val="231F20"/>
                <w:w w:val="110"/>
                <w:sz w:val="18"/>
              </w:rPr>
              <w:t>students work individually or in small groups</w:t>
            </w:r>
          </w:p>
        </w:tc>
      </w:tr>
      <w:tr>
        <w:trPr>
          <w:trHeight w:val="722" w:hRule="atLeast"/>
        </w:trPr>
        <w:tc>
          <w:tcPr>
            <w:tcW w:w="7592" w:type="dxa"/>
          </w:tcPr>
          <w:p>
            <w:pPr>
              <w:pStyle w:val="TableParagraph"/>
              <w:spacing w:line="249" w:lineRule="auto"/>
              <w:rPr>
                <w:sz w:val="18"/>
              </w:rPr>
            </w:pPr>
            <w:r>
              <w:rPr>
                <w:color w:val="231F20"/>
                <w:w w:val="110"/>
                <w:sz w:val="18"/>
              </w:rPr>
              <w:t>Students</w:t>
            </w:r>
            <w:r>
              <w:rPr>
                <w:color w:val="231F20"/>
                <w:spacing w:val="-20"/>
                <w:w w:val="110"/>
                <w:sz w:val="18"/>
              </w:rPr>
              <w:t> </w:t>
            </w:r>
            <w:r>
              <w:rPr>
                <w:color w:val="231F20"/>
                <w:w w:val="110"/>
                <w:sz w:val="18"/>
              </w:rPr>
              <w:t>examine</w:t>
            </w:r>
            <w:r>
              <w:rPr>
                <w:color w:val="231F20"/>
                <w:spacing w:val="-19"/>
                <w:w w:val="110"/>
                <w:sz w:val="18"/>
              </w:rPr>
              <w:t> </w:t>
            </w:r>
            <w:r>
              <w:rPr>
                <w:color w:val="231F20"/>
                <w:w w:val="110"/>
                <w:sz w:val="18"/>
              </w:rPr>
              <w:t>their</w:t>
            </w:r>
            <w:r>
              <w:rPr>
                <w:color w:val="231F20"/>
                <w:spacing w:val="-19"/>
                <w:w w:val="110"/>
                <w:sz w:val="18"/>
              </w:rPr>
              <w:t> </w:t>
            </w:r>
            <w:r>
              <w:rPr>
                <w:color w:val="231F20"/>
                <w:w w:val="110"/>
                <w:sz w:val="18"/>
              </w:rPr>
              <w:t>extractions,</w:t>
            </w:r>
            <w:r>
              <w:rPr>
                <w:color w:val="231F20"/>
                <w:spacing w:val="-20"/>
                <w:w w:val="110"/>
                <w:sz w:val="18"/>
              </w:rPr>
              <w:t> </w:t>
            </w:r>
            <w:r>
              <w:rPr>
                <w:color w:val="231F20"/>
                <w:w w:val="110"/>
                <w:sz w:val="18"/>
              </w:rPr>
              <w:t>identifying</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counting</w:t>
            </w:r>
            <w:r>
              <w:rPr>
                <w:color w:val="231F20"/>
                <w:spacing w:val="-20"/>
                <w:w w:val="110"/>
                <w:sz w:val="18"/>
              </w:rPr>
              <w:t> </w:t>
            </w:r>
            <w:r>
              <w:rPr>
                <w:color w:val="231F20"/>
                <w:w w:val="110"/>
                <w:sz w:val="18"/>
              </w:rPr>
              <w:t>soil</w:t>
            </w:r>
            <w:r>
              <w:rPr>
                <w:color w:val="231F20"/>
                <w:spacing w:val="-19"/>
                <w:w w:val="110"/>
                <w:sz w:val="18"/>
              </w:rPr>
              <w:t> </w:t>
            </w:r>
            <w:r>
              <w:rPr>
                <w:color w:val="231F20"/>
                <w:w w:val="110"/>
                <w:sz w:val="18"/>
              </w:rPr>
              <w:t>animals.</w:t>
            </w:r>
            <w:r>
              <w:rPr>
                <w:color w:val="231F20"/>
                <w:spacing w:val="-19"/>
                <w:w w:val="110"/>
                <w:sz w:val="18"/>
              </w:rPr>
              <w:t> </w:t>
            </w:r>
            <w:r>
              <w:rPr>
                <w:color w:val="231F20"/>
                <w:w w:val="110"/>
                <w:sz w:val="18"/>
              </w:rPr>
              <w:t>They</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the worksheet, </w:t>
            </w:r>
            <w:r>
              <w:rPr>
                <w:i/>
                <w:color w:val="231F20"/>
                <w:spacing w:val="2"/>
                <w:w w:val="110"/>
                <w:sz w:val="18"/>
              </w:rPr>
              <w:t>Spotters </w:t>
            </w:r>
            <w:r>
              <w:rPr>
                <w:i/>
                <w:color w:val="231F20"/>
                <w:w w:val="110"/>
                <w:sz w:val="18"/>
              </w:rPr>
              <w:t>guide</w:t>
            </w:r>
            <w:r>
              <w:rPr>
                <w:color w:val="231F20"/>
                <w:w w:val="110"/>
                <w:sz w:val="18"/>
              </w:rPr>
              <w:t>, and learning object, </w:t>
            </w:r>
            <w:r>
              <w:rPr>
                <w:i/>
                <w:color w:val="231F20"/>
                <w:w w:val="110"/>
                <w:sz w:val="18"/>
              </w:rPr>
              <w:t>Soil life explorer</w:t>
            </w:r>
            <w:r>
              <w:rPr>
                <w:color w:val="231F20"/>
                <w:w w:val="110"/>
                <w:sz w:val="18"/>
              </w:rPr>
              <w:t>, for identification of soil</w:t>
            </w:r>
            <w:r>
              <w:rPr>
                <w:color w:val="231F20"/>
                <w:spacing w:val="-6"/>
                <w:w w:val="110"/>
                <w:sz w:val="18"/>
              </w:rPr>
              <w:t> </w:t>
            </w:r>
            <w:r>
              <w:rPr>
                <w:color w:val="231F20"/>
                <w:w w:val="110"/>
                <w:sz w:val="18"/>
              </w:rPr>
              <w:t>animals.</w:t>
            </w:r>
          </w:p>
        </w:tc>
        <w:tc>
          <w:tcPr>
            <w:tcW w:w="2036" w:type="dxa"/>
          </w:tcPr>
          <w:p>
            <w:pPr>
              <w:pStyle w:val="TableParagraph"/>
              <w:spacing w:line="249" w:lineRule="auto"/>
              <w:ind w:right="518"/>
              <w:rPr>
                <w:sz w:val="18"/>
              </w:rPr>
            </w:pPr>
            <w:r>
              <w:rPr>
                <w:color w:val="231F20"/>
                <w:w w:val="110"/>
                <w:sz w:val="18"/>
              </w:rPr>
              <w:t>students work individually or in small groups</w:t>
            </w:r>
          </w:p>
        </w:tc>
      </w:tr>
    </w:tbl>
    <w:p>
      <w:pPr>
        <w:pStyle w:val="BodyText"/>
        <w:spacing w:before="7"/>
        <w:ind w:left="0"/>
        <w:rPr>
          <w:sz w:val="23"/>
        </w:rPr>
      </w:pPr>
    </w:p>
    <w:p>
      <w:pPr>
        <w:spacing w:before="0"/>
        <w:ind w:left="113" w:right="0" w:firstLine="0"/>
        <w:jc w:val="left"/>
        <w:rPr>
          <w:sz w:val="26"/>
        </w:rPr>
      </w:pPr>
      <w:r>
        <w:rPr>
          <w:color w:val="231F20"/>
          <w:w w:val="110"/>
          <w:sz w:val="26"/>
        </w:rPr>
        <w:t>Safety note</w:t>
      </w:r>
    </w:p>
    <w:p>
      <w:pPr>
        <w:pStyle w:val="BodyText"/>
        <w:spacing w:line="249" w:lineRule="auto" w:before="105"/>
        <w:ind w:right="82"/>
      </w:pPr>
      <w:r>
        <w:rPr>
          <w:color w:val="231F20"/>
          <w:w w:val="110"/>
        </w:rPr>
        <w:t>Consider</w:t>
      </w:r>
      <w:r>
        <w:rPr>
          <w:color w:val="231F20"/>
          <w:spacing w:val="-18"/>
          <w:w w:val="110"/>
        </w:rPr>
        <w:t> </w:t>
      </w:r>
      <w:r>
        <w:rPr>
          <w:color w:val="231F20"/>
          <w:w w:val="110"/>
        </w:rPr>
        <w:t>the</w:t>
      </w:r>
      <w:r>
        <w:rPr>
          <w:color w:val="231F20"/>
          <w:spacing w:val="-18"/>
          <w:w w:val="110"/>
        </w:rPr>
        <w:t> </w:t>
      </w:r>
      <w:r>
        <w:rPr>
          <w:color w:val="231F20"/>
          <w:w w:val="110"/>
        </w:rPr>
        <w:t>use</w:t>
      </w:r>
      <w:r>
        <w:rPr>
          <w:color w:val="231F20"/>
          <w:spacing w:val="-17"/>
          <w:w w:val="110"/>
        </w:rPr>
        <w:t> </w:t>
      </w:r>
      <w:r>
        <w:rPr>
          <w:color w:val="231F20"/>
          <w:w w:val="110"/>
        </w:rPr>
        <w:t>of</w:t>
      </w:r>
      <w:r>
        <w:rPr>
          <w:color w:val="231F20"/>
          <w:spacing w:val="-18"/>
          <w:w w:val="110"/>
        </w:rPr>
        <w:t> </w:t>
      </w:r>
      <w:r>
        <w:rPr>
          <w:color w:val="231F20"/>
          <w:w w:val="110"/>
        </w:rPr>
        <w:t>safety</w:t>
      </w:r>
      <w:r>
        <w:rPr>
          <w:color w:val="231F20"/>
          <w:spacing w:val="-18"/>
          <w:w w:val="110"/>
        </w:rPr>
        <w:t> </w:t>
      </w:r>
      <w:r>
        <w:rPr>
          <w:color w:val="231F20"/>
          <w:w w:val="110"/>
        </w:rPr>
        <w:t>glasses</w:t>
      </w:r>
      <w:r>
        <w:rPr>
          <w:color w:val="231F20"/>
          <w:spacing w:val="-17"/>
          <w:w w:val="110"/>
        </w:rPr>
        <w:t> </w:t>
      </w:r>
      <w:r>
        <w:rPr>
          <w:color w:val="231F20"/>
          <w:spacing w:val="3"/>
          <w:w w:val="110"/>
        </w:rPr>
        <w:t>and/or</w:t>
      </w:r>
      <w:r>
        <w:rPr>
          <w:color w:val="231F20"/>
          <w:spacing w:val="-18"/>
          <w:w w:val="110"/>
        </w:rPr>
        <w:t> </w:t>
      </w:r>
      <w:r>
        <w:rPr>
          <w:color w:val="231F20"/>
          <w:w w:val="110"/>
        </w:rPr>
        <w:t>masks</w:t>
      </w:r>
      <w:r>
        <w:rPr>
          <w:color w:val="231F20"/>
          <w:spacing w:val="-18"/>
          <w:w w:val="110"/>
        </w:rPr>
        <w:t> </w:t>
      </w:r>
      <w:r>
        <w:rPr>
          <w:color w:val="231F20"/>
          <w:w w:val="110"/>
        </w:rPr>
        <w:t>during</w:t>
      </w:r>
      <w:r>
        <w:rPr>
          <w:color w:val="231F20"/>
          <w:spacing w:val="-17"/>
          <w:w w:val="110"/>
        </w:rPr>
        <w:t> </w:t>
      </w:r>
      <w:r>
        <w:rPr>
          <w:color w:val="231F20"/>
          <w:w w:val="110"/>
        </w:rPr>
        <w:t>the</w:t>
      </w:r>
      <w:r>
        <w:rPr>
          <w:color w:val="231F20"/>
          <w:spacing w:val="-18"/>
          <w:w w:val="110"/>
        </w:rPr>
        <w:t> </w:t>
      </w:r>
      <w:r>
        <w:rPr>
          <w:color w:val="231F20"/>
          <w:w w:val="110"/>
        </w:rPr>
        <w:t>following</w:t>
      </w:r>
      <w:r>
        <w:rPr>
          <w:color w:val="231F20"/>
          <w:spacing w:val="-18"/>
          <w:w w:val="110"/>
        </w:rPr>
        <w:t> </w:t>
      </w:r>
      <w:r>
        <w:rPr>
          <w:color w:val="231F20"/>
          <w:w w:val="110"/>
        </w:rPr>
        <w:t>procedures,</w:t>
      </w:r>
      <w:r>
        <w:rPr>
          <w:color w:val="231F20"/>
          <w:spacing w:val="-17"/>
          <w:w w:val="110"/>
        </w:rPr>
        <w:t> </w:t>
      </w:r>
      <w:r>
        <w:rPr>
          <w:color w:val="231F20"/>
          <w:w w:val="110"/>
        </w:rPr>
        <w:t>particularly</w:t>
      </w:r>
      <w:r>
        <w:rPr>
          <w:color w:val="231F20"/>
          <w:spacing w:val="-18"/>
          <w:w w:val="110"/>
        </w:rPr>
        <w:t> </w:t>
      </w:r>
      <w:r>
        <w:rPr>
          <w:color w:val="231F20"/>
          <w:w w:val="110"/>
        </w:rPr>
        <w:t>if</w:t>
      </w:r>
      <w:r>
        <w:rPr>
          <w:color w:val="231F20"/>
          <w:spacing w:val="-18"/>
          <w:w w:val="110"/>
        </w:rPr>
        <w:t> </w:t>
      </w:r>
      <w:r>
        <w:rPr>
          <w:color w:val="231F20"/>
          <w:w w:val="110"/>
        </w:rPr>
        <w:t>the</w:t>
      </w:r>
      <w:r>
        <w:rPr>
          <w:color w:val="231F20"/>
          <w:spacing w:val="-17"/>
          <w:w w:val="110"/>
        </w:rPr>
        <w:t> </w:t>
      </w:r>
      <w:r>
        <w:rPr>
          <w:color w:val="231F20"/>
          <w:w w:val="110"/>
        </w:rPr>
        <w:t>soil</w:t>
      </w:r>
      <w:r>
        <w:rPr>
          <w:color w:val="231F20"/>
          <w:spacing w:val="-18"/>
          <w:w w:val="110"/>
        </w:rPr>
        <w:t> </w:t>
      </w:r>
      <w:r>
        <w:rPr>
          <w:color w:val="231F20"/>
          <w:w w:val="110"/>
        </w:rPr>
        <w:t>or compost is</w:t>
      </w:r>
      <w:r>
        <w:rPr>
          <w:color w:val="231F20"/>
          <w:spacing w:val="-11"/>
          <w:w w:val="110"/>
        </w:rPr>
        <w:t> </w:t>
      </w:r>
      <w:r>
        <w:rPr>
          <w:color w:val="231F20"/>
          <w:w w:val="110"/>
        </w:rPr>
        <w:t>dry.</w:t>
      </w:r>
    </w:p>
    <w:p>
      <w:pPr>
        <w:pStyle w:val="BodyText"/>
        <w:ind w:left="0"/>
        <w:rPr>
          <w:sz w:val="13"/>
        </w:rPr>
      </w:pPr>
    </w:p>
    <w:p>
      <w:pPr>
        <w:spacing w:after="0"/>
        <w:rPr>
          <w:sz w:val="13"/>
        </w:rPr>
        <w:sectPr>
          <w:pgSz w:w="11910" w:h="16840"/>
          <w:pgMar w:header="0" w:footer="1084" w:top="720" w:bottom="1280" w:left="1020" w:right="1020"/>
        </w:sectPr>
      </w:pPr>
    </w:p>
    <w:p>
      <w:pPr>
        <w:pStyle w:val="Heading1"/>
        <w:spacing w:line="249" w:lineRule="auto"/>
        <w:ind w:right="61"/>
      </w:pPr>
      <w:r>
        <w:rPr>
          <w:color w:val="231F20"/>
          <w:w w:val="110"/>
        </w:rPr>
        <w:t>Notes</w:t>
      </w:r>
      <w:r>
        <w:rPr>
          <w:color w:val="231F20"/>
          <w:spacing w:val="-32"/>
          <w:w w:val="110"/>
        </w:rPr>
        <w:t> </w:t>
      </w:r>
      <w:r>
        <w:rPr>
          <w:color w:val="231F20"/>
          <w:w w:val="110"/>
        </w:rPr>
        <w:t>on</w:t>
      </w:r>
      <w:r>
        <w:rPr>
          <w:color w:val="231F20"/>
          <w:spacing w:val="-31"/>
          <w:w w:val="110"/>
        </w:rPr>
        <w:t> </w:t>
      </w:r>
      <w:r>
        <w:rPr>
          <w:color w:val="231F20"/>
          <w:w w:val="110"/>
        </w:rPr>
        <w:t>advanced</w:t>
      </w:r>
      <w:r>
        <w:rPr>
          <w:color w:val="231F20"/>
          <w:spacing w:val="-32"/>
          <w:w w:val="110"/>
        </w:rPr>
        <w:t> </w:t>
      </w:r>
      <w:r>
        <w:rPr>
          <w:color w:val="231F20"/>
          <w:spacing w:val="-3"/>
          <w:w w:val="110"/>
        </w:rPr>
        <w:t>preparation</w:t>
      </w:r>
      <w:r>
        <w:rPr>
          <w:color w:val="231F20"/>
          <w:spacing w:val="-31"/>
          <w:w w:val="110"/>
        </w:rPr>
        <w:t> </w:t>
      </w:r>
      <w:r>
        <w:rPr>
          <w:color w:val="231F20"/>
          <w:w w:val="110"/>
        </w:rPr>
        <w:t>of</w:t>
      </w:r>
      <w:r>
        <w:rPr>
          <w:color w:val="231F20"/>
          <w:spacing w:val="-31"/>
          <w:w w:val="110"/>
        </w:rPr>
        <w:t> </w:t>
      </w:r>
      <w:r>
        <w:rPr>
          <w:color w:val="231F20"/>
          <w:w w:val="110"/>
        </w:rPr>
        <w:t>bait bags </w:t>
      </w:r>
      <w:r>
        <w:rPr>
          <w:color w:val="231F20"/>
          <w:spacing w:val="2"/>
          <w:w w:val="110"/>
        </w:rPr>
        <w:t>and/or </w:t>
      </w:r>
      <w:r>
        <w:rPr>
          <w:color w:val="231F20"/>
          <w:w w:val="110"/>
        </w:rPr>
        <w:t>compost</w:t>
      </w:r>
      <w:r>
        <w:rPr>
          <w:color w:val="231F20"/>
          <w:spacing w:val="-46"/>
          <w:w w:val="110"/>
        </w:rPr>
        <w:t> </w:t>
      </w:r>
      <w:r>
        <w:rPr>
          <w:color w:val="231F20"/>
          <w:w w:val="110"/>
        </w:rPr>
        <w:t>heap</w:t>
      </w:r>
    </w:p>
    <w:p>
      <w:pPr>
        <w:pStyle w:val="BodyText"/>
        <w:spacing w:line="249" w:lineRule="auto" w:before="95"/>
        <w:ind w:right="242"/>
      </w:pPr>
      <w:r>
        <w:rPr>
          <w:color w:val="231F20"/>
          <w:spacing w:val="-7"/>
          <w:w w:val="110"/>
        </w:rPr>
        <w:t>Trials</w:t>
      </w:r>
      <w:r>
        <w:rPr>
          <w:color w:val="231F20"/>
          <w:spacing w:val="-29"/>
          <w:w w:val="110"/>
        </w:rPr>
        <w:t> </w:t>
      </w:r>
      <w:r>
        <w:rPr>
          <w:color w:val="231F20"/>
          <w:spacing w:val="-5"/>
          <w:w w:val="110"/>
        </w:rPr>
        <w:t>have</w:t>
      </w:r>
      <w:r>
        <w:rPr>
          <w:color w:val="231F20"/>
          <w:spacing w:val="-29"/>
          <w:w w:val="110"/>
        </w:rPr>
        <w:t> </w:t>
      </w:r>
      <w:r>
        <w:rPr>
          <w:color w:val="231F20"/>
          <w:spacing w:val="-4"/>
          <w:w w:val="110"/>
        </w:rPr>
        <w:t>shown</w:t>
      </w:r>
      <w:r>
        <w:rPr>
          <w:color w:val="231F20"/>
          <w:spacing w:val="-29"/>
          <w:w w:val="110"/>
        </w:rPr>
        <w:t> </w:t>
      </w:r>
      <w:r>
        <w:rPr>
          <w:color w:val="231F20"/>
          <w:spacing w:val="-4"/>
          <w:w w:val="110"/>
        </w:rPr>
        <w:t>that</w:t>
      </w:r>
      <w:r>
        <w:rPr>
          <w:color w:val="231F20"/>
          <w:spacing w:val="-29"/>
          <w:w w:val="110"/>
        </w:rPr>
        <w:t> </w:t>
      </w:r>
      <w:r>
        <w:rPr>
          <w:color w:val="231F20"/>
          <w:spacing w:val="-4"/>
          <w:w w:val="110"/>
        </w:rPr>
        <w:t>students</w:t>
      </w:r>
      <w:r>
        <w:rPr>
          <w:color w:val="231F20"/>
          <w:spacing w:val="-29"/>
          <w:w w:val="110"/>
        </w:rPr>
        <w:t> </w:t>
      </w:r>
      <w:r>
        <w:rPr>
          <w:color w:val="231F20"/>
          <w:spacing w:val="-5"/>
          <w:w w:val="110"/>
        </w:rPr>
        <w:t>quickly</w:t>
      </w:r>
      <w:r>
        <w:rPr>
          <w:color w:val="231F20"/>
          <w:spacing w:val="-29"/>
          <w:w w:val="110"/>
        </w:rPr>
        <w:t> </w:t>
      </w:r>
      <w:r>
        <w:rPr>
          <w:color w:val="231F20"/>
          <w:spacing w:val="-4"/>
          <w:w w:val="110"/>
        </w:rPr>
        <w:t>engage</w:t>
      </w:r>
      <w:r>
        <w:rPr>
          <w:color w:val="231F20"/>
          <w:spacing w:val="-28"/>
          <w:w w:val="110"/>
        </w:rPr>
        <w:t> </w:t>
      </w:r>
      <w:r>
        <w:rPr>
          <w:color w:val="231F20"/>
          <w:spacing w:val="-4"/>
          <w:w w:val="110"/>
        </w:rPr>
        <w:t>with</w:t>
      </w:r>
      <w:r>
        <w:rPr>
          <w:color w:val="231F20"/>
          <w:spacing w:val="-29"/>
          <w:w w:val="110"/>
        </w:rPr>
        <w:t> </w:t>
      </w:r>
      <w:r>
        <w:rPr>
          <w:color w:val="231F20"/>
          <w:spacing w:val="-4"/>
          <w:w w:val="110"/>
        </w:rPr>
        <w:t>this topic</w:t>
      </w:r>
      <w:r>
        <w:rPr>
          <w:color w:val="231F20"/>
          <w:spacing w:val="-20"/>
          <w:w w:val="110"/>
        </w:rPr>
        <w:t> </w:t>
      </w:r>
      <w:r>
        <w:rPr>
          <w:color w:val="231F20"/>
          <w:spacing w:val="-3"/>
          <w:w w:val="110"/>
        </w:rPr>
        <w:t>when</w:t>
      </w:r>
      <w:r>
        <w:rPr>
          <w:color w:val="231F20"/>
          <w:spacing w:val="-20"/>
          <w:w w:val="110"/>
        </w:rPr>
        <w:t> </w:t>
      </w:r>
      <w:r>
        <w:rPr>
          <w:color w:val="231F20"/>
          <w:spacing w:val="-4"/>
          <w:w w:val="110"/>
        </w:rPr>
        <w:t>they</w:t>
      </w:r>
      <w:r>
        <w:rPr>
          <w:color w:val="231F20"/>
          <w:spacing w:val="-20"/>
          <w:w w:val="110"/>
        </w:rPr>
        <w:t> </w:t>
      </w:r>
      <w:r>
        <w:rPr>
          <w:color w:val="231F20"/>
          <w:spacing w:val="-5"/>
          <w:w w:val="110"/>
        </w:rPr>
        <w:t>have</w:t>
      </w:r>
      <w:r>
        <w:rPr>
          <w:color w:val="231F20"/>
          <w:spacing w:val="-19"/>
          <w:w w:val="110"/>
        </w:rPr>
        <w:t> </w:t>
      </w:r>
      <w:r>
        <w:rPr>
          <w:color w:val="231F20"/>
          <w:spacing w:val="-3"/>
          <w:w w:val="110"/>
        </w:rPr>
        <w:t>plenty</w:t>
      </w:r>
      <w:r>
        <w:rPr>
          <w:color w:val="231F20"/>
          <w:spacing w:val="-20"/>
          <w:w w:val="110"/>
        </w:rPr>
        <w:t> </w:t>
      </w:r>
      <w:r>
        <w:rPr>
          <w:color w:val="231F20"/>
          <w:spacing w:val="-3"/>
          <w:w w:val="110"/>
        </w:rPr>
        <w:t>of</w:t>
      </w:r>
      <w:r>
        <w:rPr>
          <w:color w:val="231F20"/>
          <w:spacing w:val="-20"/>
          <w:w w:val="110"/>
        </w:rPr>
        <w:t> </w:t>
      </w:r>
      <w:r>
        <w:rPr>
          <w:color w:val="231F20"/>
          <w:spacing w:val="-4"/>
          <w:w w:val="110"/>
        </w:rPr>
        <w:t>soil</w:t>
      </w:r>
      <w:r>
        <w:rPr>
          <w:color w:val="231F20"/>
          <w:spacing w:val="-19"/>
          <w:w w:val="110"/>
        </w:rPr>
        <w:t> </w:t>
      </w:r>
      <w:r>
        <w:rPr>
          <w:color w:val="231F20"/>
          <w:spacing w:val="-5"/>
          <w:w w:val="110"/>
        </w:rPr>
        <w:t>fauna</w:t>
      </w:r>
      <w:r>
        <w:rPr>
          <w:color w:val="231F20"/>
          <w:spacing w:val="-20"/>
          <w:w w:val="110"/>
        </w:rPr>
        <w:t> </w:t>
      </w:r>
      <w:r>
        <w:rPr>
          <w:color w:val="231F20"/>
          <w:spacing w:val="-3"/>
          <w:w w:val="110"/>
        </w:rPr>
        <w:t>to</w:t>
      </w:r>
      <w:r>
        <w:rPr>
          <w:color w:val="231F20"/>
          <w:spacing w:val="-20"/>
          <w:w w:val="110"/>
        </w:rPr>
        <w:t> </w:t>
      </w:r>
      <w:r>
        <w:rPr>
          <w:color w:val="231F20"/>
          <w:spacing w:val="-5"/>
          <w:w w:val="110"/>
        </w:rPr>
        <w:t>examine.</w:t>
      </w:r>
    </w:p>
    <w:p>
      <w:pPr>
        <w:pStyle w:val="BodyText"/>
        <w:spacing w:line="249" w:lineRule="auto" w:before="1"/>
      </w:pPr>
      <w:r>
        <w:rPr>
          <w:color w:val="231F20"/>
          <w:spacing w:val="-5"/>
          <w:w w:val="110"/>
        </w:rPr>
        <w:t>Unfortunately</w:t>
      </w:r>
      <w:r>
        <w:rPr>
          <w:color w:val="231F20"/>
          <w:spacing w:val="-30"/>
          <w:w w:val="110"/>
        </w:rPr>
        <w:t> </w:t>
      </w:r>
      <w:r>
        <w:rPr>
          <w:color w:val="231F20"/>
          <w:spacing w:val="-3"/>
          <w:w w:val="110"/>
        </w:rPr>
        <w:t>some</w:t>
      </w:r>
      <w:r>
        <w:rPr>
          <w:color w:val="231F20"/>
          <w:spacing w:val="-29"/>
          <w:w w:val="110"/>
        </w:rPr>
        <w:t> </w:t>
      </w:r>
      <w:r>
        <w:rPr>
          <w:color w:val="231F20"/>
          <w:spacing w:val="-5"/>
          <w:w w:val="110"/>
        </w:rPr>
        <w:t>Australian</w:t>
      </w:r>
      <w:r>
        <w:rPr>
          <w:color w:val="231F20"/>
          <w:spacing w:val="-30"/>
          <w:w w:val="110"/>
        </w:rPr>
        <w:t> </w:t>
      </w:r>
      <w:r>
        <w:rPr>
          <w:color w:val="231F20"/>
          <w:spacing w:val="-4"/>
          <w:w w:val="110"/>
        </w:rPr>
        <w:t>soils</w:t>
      </w:r>
      <w:r>
        <w:rPr>
          <w:color w:val="231F20"/>
          <w:spacing w:val="-29"/>
          <w:w w:val="110"/>
        </w:rPr>
        <w:t> </w:t>
      </w:r>
      <w:r>
        <w:rPr>
          <w:color w:val="231F20"/>
          <w:spacing w:val="-4"/>
          <w:w w:val="110"/>
        </w:rPr>
        <w:t>yield</w:t>
      </w:r>
      <w:r>
        <w:rPr>
          <w:color w:val="231F20"/>
          <w:spacing w:val="-30"/>
          <w:w w:val="110"/>
        </w:rPr>
        <w:t> </w:t>
      </w:r>
      <w:r>
        <w:rPr>
          <w:color w:val="231F20"/>
          <w:spacing w:val="-4"/>
          <w:w w:val="110"/>
        </w:rPr>
        <w:t>few</w:t>
      </w:r>
      <w:r>
        <w:rPr>
          <w:color w:val="231F20"/>
          <w:spacing w:val="-29"/>
          <w:w w:val="110"/>
        </w:rPr>
        <w:t> </w:t>
      </w:r>
      <w:r>
        <w:rPr>
          <w:color w:val="231F20"/>
          <w:spacing w:val="-5"/>
          <w:w w:val="110"/>
        </w:rPr>
        <w:t>animals</w:t>
      </w:r>
      <w:r>
        <w:rPr>
          <w:color w:val="231F20"/>
          <w:spacing w:val="-30"/>
          <w:w w:val="110"/>
        </w:rPr>
        <w:t> </w:t>
      </w:r>
      <w:r>
        <w:rPr>
          <w:color w:val="231F20"/>
          <w:spacing w:val="-4"/>
          <w:w w:val="110"/>
        </w:rPr>
        <w:t>from </w:t>
      </w:r>
      <w:r>
        <w:rPr>
          <w:color w:val="231F20"/>
          <w:spacing w:val="-3"/>
          <w:w w:val="110"/>
        </w:rPr>
        <w:t>an </w:t>
      </w:r>
      <w:r>
        <w:rPr>
          <w:color w:val="231F20"/>
          <w:spacing w:val="-4"/>
          <w:w w:val="110"/>
        </w:rPr>
        <w:t>extraction. </w:t>
      </w:r>
      <w:r>
        <w:rPr>
          <w:color w:val="231F20"/>
          <w:spacing w:val="-3"/>
          <w:w w:val="110"/>
        </w:rPr>
        <w:t>For </w:t>
      </w:r>
      <w:r>
        <w:rPr>
          <w:color w:val="231F20"/>
          <w:spacing w:val="-4"/>
          <w:w w:val="110"/>
        </w:rPr>
        <w:t>this reason </w:t>
      </w:r>
      <w:r>
        <w:rPr>
          <w:color w:val="231F20"/>
          <w:spacing w:val="-3"/>
          <w:w w:val="110"/>
        </w:rPr>
        <w:t>we </w:t>
      </w:r>
      <w:r>
        <w:rPr>
          <w:color w:val="231F20"/>
          <w:spacing w:val="-4"/>
          <w:w w:val="110"/>
        </w:rPr>
        <w:t>strongly recommend showing students samples rich </w:t>
      </w:r>
      <w:r>
        <w:rPr>
          <w:color w:val="231F20"/>
          <w:spacing w:val="-3"/>
          <w:w w:val="110"/>
        </w:rPr>
        <w:t>in </w:t>
      </w:r>
      <w:r>
        <w:rPr>
          <w:color w:val="231F20"/>
          <w:spacing w:val="-5"/>
          <w:w w:val="110"/>
        </w:rPr>
        <w:t>fauna </w:t>
      </w:r>
      <w:r>
        <w:rPr>
          <w:color w:val="231F20"/>
          <w:spacing w:val="-4"/>
          <w:w w:val="110"/>
        </w:rPr>
        <w:t>before they </w:t>
      </w:r>
      <w:r>
        <w:rPr>
          <w:color w:val="231F20"/>
          <w:w w:val="110"/>
        </w:rPr>
        <w:t>go </w:t>
      </w:r>
      <w:r>
        <w:rPr>
          <w:color w:val="231F20"/>
          <w:spacing w:val="-4"/>
          <w:w w:val="110"/>
        </w:rPr>
        <w:t>outside</w:t>
      </w:r>
      <w:r>
        <w:rPr>
          <w:color w:val="231F20"/>
          <w:spacing w:val="-20"/>
          <w:w w:val="110"/>
        </w:rPr>
        <w:t> </w:t>
      </w:r>
      <w:r>
        <w:rPr>
          <w:color w:val="231F20"/>
          <w:spacing w:val="-3"/>
          <w:w w:val="110"/>
        </w:rPr>
        <w:t>to</w:t>
      </w:r>
      <w:r>
        <w:rPr>
          <w:color w:val="231F20"/>
          <w:spacing w:val="-20"/>
          <w:w w:val="110"/>
        </w:rPr>
        <w:t> </w:t>
      </w:r>
      <w:r>
        <w:rPr>
          <w:color w:val="231F20"/>
          <w:spacing w:val="-4"/>
          <w:w w:val="110"/>
        </w:rPr>
        <w:t>collect</w:t>
      </w:r>
      <w:r>
        <w:rPr>
          <w:color w:val="231F20"/>
          <w:spacing w:val="-20"/>
          <w:w w:val="110"/>
        </w:rPr>
        <w:t> </w:t>
      </w:r>
      <w:r>
        <w:rPr>
          <w:color w:val="231F20"/>
          <w:spacing w:val="-4"/>
          <w:w w:val="110"/>
        </w:rPr>
        <w:t>their</w:t>
      </w:r>
      <w:r>
        <w:rPr>
          <w:color w:val="231F20"/>
          <w:spacing w:val="-20"/>
          <w:w w:val="110"/>
        </w:rPr>
        <w:t> </w:t>
      </w:r>
      <w:r>
        <w:rPr>
          <w:color w:val="231F20"/>
          <w:spacing w:val="-4"/>
          <w:w w:val="110"/>
        </w:rPr>
        <w:t>own</w:t>
      </w:r>
      <w:r>
        <w:rPr>
          <w:color w:val="231F20"/>
          <w:spacing w:val="-20"/>
          <w:w w:val="110"/>
        </w:rPr>
        <w:t> </w:t>
      </w:r>
      <w:r>
        <w:rPr>
          <w:color w:val="231F20"/>
          <w:spacing w:val="-4"/>
          <w:w w:val="110"/>
        </w:rPr>
        <w:t>soil</w:t>
      </w:r>
      <w:r>
        <w:rPr>
          <w:color w:val="231F20"/>
          <w:spacing w:val="-20"/>
          <w:w w:val="110"/>
        </w:rPr>
        <w:t> </w:t>
      </w:r>
      <w:r>
        <w:rPr>
          <w:color w:val="231F20"/>
          <w:spacing w:val="-4"/>
          <w:w w:val="110"/>
        </w:rPr>
        <w:t>samples</w:t>
      </w:r>
      <w:r>
        <w:rPr>
          <w:color w:val="231F20"/>
          <w:spacing w:val="-20"/>
          <w:w w:val="110"/>
        </w:rPr>
        <w:t> </w:t>
      </w:r>
      <w:r>
        <w:rPr>
          <w:color w:val="231F20"/>
          <w:spacing w:val="-4"/>
          <w:w w:val="110"/>
        </w:rPr>
        <w:t>for</w:t>
      </w:r>
      <w:r>
        <w:rPr>
          <w:color w:val="231F20"/>
          <w:spacing w:val="-20"/>
          <w:w w:val="110"/>
        </w:rPr>
        <w:t> </w:t>
      </w:r>
      <w:r>
        <w:rPr>
          <w:color w:val="231F20"/>
          <w:spacing w:val="-4"/>
          <w:w w:val="110"/>
        </w:rPr>
        <w:t>extraction.</w:t>
      </w:r>
    </w:p>
    <w:p>
      <w:pPr>
        <w:pStyle w:val="BodyText"/>
        <w:spacing w:line="249" w:lineRule="auto" w:before="3"/>
        <w:ind w:right="160"/>
      </w:pPr>
      <w:r>
        <w:rPr>
          <w:color w:val="231F20"/>
          <w:spacing w:val="-4"/>
          <w:w w:val="110"/>
        </w:rPr>
        <w:t>This</w:t>
      </w:r>
      <w:r>
        <w:rPr>
          <w:color w:val="231F20"/>
          <w:spacing w:val="-30"/>
          <w:w w:val="110"/>
        </w:rPr>
        <w:t> </w:t>
      </w:r>
      <w:r>
        <w:rPr>
          <w:color w:val="231F20"/>
          <w:spacing w:val="-3"/>
          <w:w w:val="110"/>
        </w:rPr>
        <w:t>can</w:t>
      </w:r>
      <w:r>
        <w:rPr>
          <w:color w:val="231F20"/>
          <w:spacing w:val="-30"/>
          <w:w w:val="110"/>
        </w:rPr>
        <w:t> </w:t>
      </w:r>
      <w:r>
        <w:rPr>
          <w:color w:val="231F20"/>
          <w:w w:val="110"/>
        </w:rPr>
        <w:t>be</w:t>
      </w:r>
      <w:r>
        <w:rPr>
          <w:color w:val="231F20"/>
          <w:spacing w:val="-29"/>
          <w:w w:val="110"/>
        </w:rPr>
        <w:t> </w:t>
      </w:r>
      <w:r>
        <w:rPr>
          <w:color w:val="231F20"/>
          <w:spacing w:val="-5"/>
          <w:w w:val="110"/>
        </w:rPr>
        <w:t>achieved</w:t>
      </w:r>
      <w:r>
        <w:rPr>
          <w:color w:val="231F20"/>
          <w:spacing w:val="-30"/>
          <w:w w:val="110"/>
        </w:rPr>
        <w:t> </w:t>
      </w:r>
      <w:r>
        <w:rPr>
          <w:color w:val="231F20"/>
          <w:spacing w:val="-5"/>
          <w:w w:val="110"/>
        </w:rPr>
        <w:t>through</w:t>
      </w:r>
      <w:r>
        <w:rPr>
          <w:color w:val="231F20"/>
          <w:spacing w:val="-29"/>
          <w:w w:val="110"/>
        </w:rPr>
        <w:t> </w:t>
      </w:r>
      <w:r>
        <w:rPr>
          <w:color w:val="231F20"/>
          <w:w w:val="110"/>
        </w:rPr>
        <w:t>a</w:t>
      </w:r>
      <w:r>
        <w:rPr>
          <w:color w:val="231F20"/>
          <w:spacing w:val="-30"/>
          <w:w w:val="110"/>
        </w:rPr>
        <w:t> </w:t>
      </w:r>
      <w:r>
        <w:rPr>
          <w:color w:val="231F20"/>
          <w:spacing w:val="-5"/>
          <w:w w:val="110"/>
        </w:rPr>
        <w:t>combination</w:t>
      </w:r>
      <w:r>
        <w:rPr>
          <w:color w:val="231F20"/>
          <w:spacing w:val="-29"/>
          <w:w w:val="110"/>
        </w:rPr>
        <w:t> </w:t>
      </w:r>
      <w:r>
        <w:rPr>
          <w:color w:val="231F20"/>
          <w:spacing w:val="-3"/>
          <w:w w:val="110"/>
        </w:rPr>
        <w:t>of</w:t>
      </w:r>
      <w:r>
        <w:rPr>
          <w:color w:val="231F20"/>
          <w:spacing w:val="-30"/>
          <w:w w:val="110"/>
        </w:rPr>
        <w:t> </w:t>
      </w:r>
      <w:r>
        <w:rPr>
          <w:color w:val="231F20"/>
          <w:spacing w:val="-4"/>
          <w:w w:val="110"/>
        </w:rPr>
        <w:t>bait</w:t>
      </w:r>
      <w:r>
        <w:rPr>
          <w:color w:val="231F20"/>
          <w:spacing w:val="-30"/>
          <w:w w:val="110"/>
        </w:rPr>
        <w:t> </w:t>
      </w:r>
      <w:r>
        <w:rPr>
          <w:color w:val="231F20"/>
          <w:spacing w:val="-3"/>
          <w:w w:val="110"/>
        </w:rPr>
        <w:t>bags, compost</w:t>
      </w:r>
      <w:r>
        <w:rPr>
          <w:color w:val="231F20"/>
          <w:spacing w:val="-19"/>
          <w:w w:val="110"/>
        </w:rPr>
        <w:t> </w:t>
      </w:r>
      <w:r>
        <w:rPr>
          <w:color w:val="231F20"/>
          <w:spacing w:val="-3"/>
          <w:w w:val="110"/>
        </w:rPr>
        <w:t>and</w:t>
      </w:r>
      <w:r>
        <w:rPr>
          <w:color w:val="231F20"/>
          <w:spacing w:val="-18"/>
          <w:w w:val="110"/>
        </w:rPr>
        <w:t> </w:t>
      </w:r>
      <w:r>
        <w:rPr>
          <w:color w:val="231F20"/>
          <w:spacing w:val="-3"/>
          <w:w w:val="110"/>
        </w:rPr>
        <w:t>compost</w:t>
      </w:r>
      <w:r>
        <w:rPr>
          <w:color w:val="231F20"/>
          <w:spacing w:val="-19"/>
          <w:w w:val="110"/>
        </w:rPr>
        <w:t> </w:t>
      </w:r>
      <w:r>
        <w:rPr>
          <w:color w:val="231F20"/>
          <w:spacing w:val="-4"/>
          <w:w w:val="110"/>
        </w:rPr>
        <w:t>extractions.</w:t>
      </w:r>
    </w:p>
    <w:p>
      <w:pPr>
        <w:pStyle w:val="BodyText"/>
        <w:spacing w:line="249" w:lineRule="auto" w:before="115"/>
        <w:ind w:right="171"/>
      </w:pPr>
      <w:r>
        <w:rPr>
          <w:color w:val="231F20"/>
          <w:w w:val="110"/>
        </w:rPr>
        <w:t>Bait bags are a great way of attracting soil fauna, especially when ‘planted’ in moist warm soil typical of</w:t>
      </w:r>
      <w:r>
        <w:rPr>
          <w:color w:val="231F20"/>
          <w:spacing w:val="-17"/>
          <w:w w:val="110"/>
        </w:rPr>
        <w:t> </w:t>
      </w:r>
      <w:r>
        <w:rPr>
          <w:color w:val="231F20"/>
          <w:w w:val="110"/>
        </w:rPr>
        <w:t>late</w:t>
      </w:r>
      <w:r>
        <w:rPr>
          <w:color w:val="231F20"/>
          <w:spacing w:val="-17"/>
          <w:w w:val="110"/>
        </w:rPr>
        <w:t> </w:t>
      </w:r>
      <w:r>
        <w:rPr>
          <w:color w:val="231F20"/>
          <w:w w:val="110"/>
        </w:rPr>
        <w:t>autumn</w:t>
      </w:r>
      <w:r>
        <w:rPr>
          <w:color w:val="231F20"/>
          <w:spacing w:val="-17"/>
          <w:w w:val="110"/>
        </w:rPr>
        <w:t> </w:t>
      </w:r>
      <w:r>
        <w:rPr>
          <w:color w:val="231F20"/>
          <w:w w:val="110"/>
        </w:rPr>
        <w:t>or</w:t>
      </w:r>
      <w:r>
        <w:rPr>
          <w:color w:val="231F20"/>
          <w:spacing w:val="-17"/>
          <w:w w:val="110"/>
        </w:rPr>
        <w:t> </w:t>
      </w:r>
      <w:r>
        <w:rPr>
          <w:color w:val="231F20"/>
          <w:w w:val="110"/>
        </w:rPr>
        <w:t>early</w:t>
      </w:r>
      <w:r>
        <w:rPr>
          <w:color w:val="231F20"/>
          <w:spacing w:val="-17"/>
          <w:w w:val="110"/>
        </w:rPr>
        <w:t> </w:t>
      </w:r>
      <w:r>
        <w:rPr>
          <w:color w:val="231F20"/>
          <w:w w:val="110"/>
        </w:rPr>
        <w:t>spring.</w:t>
      </w:r>
      <w:r>
        <w:rPr>
          <w:color w:val="231F20"/>
          <w:spacing w:val="-17"/>
          <w:w w:val="110"/>
        </w:rPr>
        <w:t> </w:t>
      </w:r>
      <w:r>
        <w:rPr>
          <w:color w:val="231F20"/>
          <w:w w:val="110"/>
        </w:rPr>
        <w:t>They’re</w:t>
      </w:r>
      <w:r>
        <w:rPr>
          <w:color w:val="231F20"/>
          <w:spacing w:val="-17"/>
          <w:w w:val="110"/>
        </w:rPr>
        <w:t> </w:t>
      </w:r>
      <w:r>
        <w:rPr>
          <w:color w:val="231F20"/>
          <w:spacing w:val="2"/>
          <w:w w:val="110"/>
        </w:rPr>
        <w:t>best</w:t>
      </w:r>
      <w:r>
        <w:rPr>
          <w:color w:val="231F20"/>
          <w:spacing w:val="-17"/>
          <w:w w:val="110"/>
        </w:rPr>
        <w:t> </w:t>
      </w:r>
      <w:r>
        <w:rPr>
          <w:color w:val="231F20"/>
          <w:w w:val="110"/>
        </w:rPr>
        <w:t>examined when</w:t>
      </w:r>
      <w:r>
        <w:rPr>
          <w:color w:val="231F20"/>
          <w:spacing w:val="-9"/>
          <w:w w:val="110"/>
        </w:rPr>
        <w:t> </w:t>
      </w:r>
      <w:r>
        <w:rPr>
          <w:color w:val="231F20"/>
          <w:w w:val="110"/>
        </w:rPr>
        <w:t>half-decayed,</w:t>
      </w:r>
      <w:r>
        <w:rPr>
          <w:color w:val="231F20"/>
          <w:spacing w:val="-8"/>
          <w:w w:val="110"/>
        </w:rPr>
        <w:t> </w:t>
      </w:r>
      <w:r>
        <w:rPr>
          <w:color w:val="231F20"/>
          <w:w w:val="110"/>
        </w:rPr>
        <w:t>typically</w:t>
      </w:r>
      <w:r>
        <w:rPr>
          <w:color w:val="231F20"/>
          <w:spacing w:val="-9"/>
          <w:w w:val="110"/>
        </w:rPr>
        <w:t> </w:t>
      </w:r>
      <w:r>
        <w:rPr>
          <w:color w:val="231F20"/>
          <w:w w:val="110"/>
        </w:rPr>
        <w:t>after</w:t>
      </w:r>
      <w:r>
        <w:rPr>
          <w:color w:val="231F20"/>
          <w:spacing w:val="-8"/>
          <w:w w:val="110"/>
        </w:rPr>
        <w:t> </w:t>
      </w:r>
      <w:r>
        <w:rPr>
          <w:color w:val="231F20"/>
          <w:w w:val="110"/>
        </w:rPr>
        <w:t>three</w:t>
      </w:r>
      <w:r>
        <w:rPr>
          <w:color w:val="231F20"/>
          <w:spacing w:val="-9"/>
          <w:w w:val="110"/>
        </w:rPr>
        <w:t> </w:t>
      </w:r>
      <w:r>
        <w:rPr>
          <w:color w:val="231F20"/>
          <w:w w:val="110"/>
        </w:rPr>
        <w:t>weeks.</w:t>
      </w:r>
    </w:p>
    <w:p>
      <w:pPr>
        <w:pStyle w:val="BodyText"/>
        <w:spacing w:line="249" w:lineRule="auto" w:before="116"/>
        <w:ind w:right="108"/>
      </w:pPr>
      <w:r>
        <w:rPr>
          <w:color w:val="231F20"/>
          <w:w w:val="110"/>
        </w:rPr>
        <w:t>During their initial exploration of </w:t>
      </w:r>
      <w:r>
        <w:rPr>
          <w:color w:val="231F20"/>
          <w:spacing w:val="2"/>
          <w:w w:val="110"/>
        </w:rPr>
        <w:t>compost/soil/bait </w:t>
      </w:r>
      <w:r>
        <w:rPr>
          <w:color w:val="231F20"/>
          <w:w w:val="110"/>
        </w:rPr>
        <w:t>bag</w:t>
      </w:r>
      <w:r>
        <w:rPr>
          <w:color w:val="231F20"/>
          <w:spacing w:val="-13"/>
          <w:w w:val="110"/>
        </w:rPr>
        <w:t> </w:t>
      </w:r>
      <w:r>
        <w:rPr>
          <w:color w:val="231F20"/>
          <w:w w:val="110"/>
        </w:rPr>
        <w:t>extractions</w:t>
      </w:r>
      <w:r>
        <w:rPr>
          <w:color w:val="231F20"/>
          <w:spacing w:val="-13"/>
          <w:w w:val="110"/>
        </w:rPr>
        <w:t> </w:t>
      </w:r>
      <w:r>
        <w:rPr>
          <w:color w:val="231F20"/>
          <w:w w:val="110"/>
        </w:rPr>
        <w:t>students</w:t>
      </w:r>
      <w:r>
        <w:rPr>
          <w:color w:val="231F20"/>
          <w:spacing w:val="-12"/>
          <w:w w:val="110"/>
        </w:rPr>
        <w:t> </w:t>
      </w:r>
      <w:r>
        <w:rPr>
          <w:color w:val="231F20"/>
          <w:w w:val="110"/>
        </w:rPr>
        <w:t>could</w:t>
      </w:r>
      <w:r>
        <w:rPr>
          <w:color w:val="231F20"/>
          <w:spacing w:val="-13"/>
          <w:w w:val="110"/>
        </w:rPr>
        <w:t> </w:t>
      </w:r>
      <w:r>
        <w:rPr>
          <w:color w:val="231F20"/>
          <w:w w:val="110"/>
        </w:rPr>
        <w:t>be</w:t>
      </w:r>
      <w:r>
        <w:rPr>
          <w:color w:val="231F20"/>
          <w:spacing w:val="-12"/>
          <w:w w:val="110"/>
        </w:rPr>
        <w:t> </w:t>
      </w:r>
      <w:r>
        <w:rPr>
          <w:color w:val="231F20"/>
          <w:w w:val="110"/>
        </w:rPr>
        <w:t>posed</w:t>
      </w:r>
      <w:r>
        <w:rPr>
          <w:color w:val="231F20"/>
          <w:spacing w:val="-13"/>
          <w:w w:val="110"/>
        </w:rPr>
        <w:t> </w:t>
      </w:r>
      <w:r>
        <w:rPr>
          <w:color w:val="231F20"/>
          <w:w w:val="110"/>
        </w:rPr>
        <w:t>the</w:t>
      </w:r>
      <w:r>
        <w:rPr>
          <w:color w:val="231F20"/>
          <w:spacing w:val="-12"/>
          <w:w w:val="110"/>
        </w:rPr>
        <w:t> </w:t>
      </w:r>
      <w:r>
        <w:rPr>
          <w:color w:val="231F20"/>
          <w:w w:val="110"/>
        </w:rPr>
        <w:t>following questions.</w:t>
      </w:r>
    </w:p>
    <w:p>
      <w:pPr>
        <w:pStyle w:val="ListParagraph"/>
        <w:numPr>
          <w:ilvl w:val="0"/>
          <w:numId w:val="2"/>
        </w:numPr>
        <w:tabs>
          <w:tab w:pos="284" w:val="left" w:leader="none"/>
        </w:tabs>
        <w:spacing w:line="249" w:lineRule="auto" w:before="116" w:after="0"/>
        <w:ind w:left="283" w:right="209" w:hanging="170"/>
        <w:jc w:val="left"/>
        <w:rPr>
          <w:sz w:val="18"/>
        </w:rPr>
      </w:pPr>
      <w:r>
        <w:rPr>
          <w:color w:val="231F20"/>
          <w:w w:val="110"/>
          <w:sz w:val="18"/>
        </w:rPr>
        <w:t>How</w:t>
      </w:r>
      <w:r>
        <w:rPr>
          <w:color w:val="231F20"/>
          <w:spacing w:val="-15"/>
          <w:w w:val="110"/>
          <w:sz w:val="18"/>
        </w:rPr>
        <w:t> </w:t>
      </w:r>
      <w:r>
        <w:rPr>
          <w:color w:val="231F20"/>
          <w:w w:val="110"/>
          <w:sz w:val="18"/>
        </w:rPr>
        <w:t>easy</w:t>
      </w:r>
      <w:r>
        <w:rPr>
          <w:color w:val="231F20"/>
          <w:spacing w:val="-14"/>
          <w:w w:val="110"/>
          <w:sz w:val="18"/>
        </w:rPr>
        <w:t> </w:t>
      </w:r>
      <w:r>
        <w:rPr>
          <w:color w:val="231F20"/>
          <w:w w:val="110"/>
          <w:sz w:val="18"/>
        </w:rPr>
        <w:t>is</w:t>
      </w:r>
      <w:r>
        <w:rPr>
          <w:color w:val="231F20"/>
          <w:spacing w:val="-14"/>
          <w:w w:val="110"/>
          <w:sz w:val="18"/>
        </w:rPr>
        <w:t> </w:t>
      </w:r>
      <w:r>
        <w:rPr>
          <w:color w:val="231F20"/>
          <w:w w:val="110"/>
          <w:sz w:val="18"/>
        </w:rPr>
        <w:t>it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find</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count</w:t>
      </w:r>
      <w:r>
        <w:rPr>
          <w:color w:val="231F20"/>
          <w:spacing w:val="-14"/>
          <w:w w:val="110"/>
          <w:sz w:val="18"/>
        </w:rPr>
        <w:t> </w:t>
      </w:r>
      <w:r>
        <w:rPr>
          <w:color w:val="231F20"/>
          <w:w w:val="110"/>
          <w:sz w:val="18"/>
        </w:rPr>
        <w:t>soil</w:t>
      </w:r>
      <w:r>
        <w:rPr>
          <w:color w:val="231F20"/>
          <w:spacing w:val="-14"/>
          <w:w w:val="110"/>
          <w:sz w:val="18"/>
        </w:rPr>
        <w:t> </w:t>
      </w:r>
      <w:r>
        <w:rPr>
          <w:color w:val="231F20"/>
          <w:w w:val="110"/>
          <w:sz w:val="18"/>
        </w:rPr>
        <w:t>animals</w:t>
      </w:r>
      <w:r>
        <w:rPr>
          <w:color w:val="231F20"/>
          <w:spacing w:val="-14"/>
          <w:w w:val="110"/>
          <w:sz w:val="18"/>
        </w:rPr>
        <w:t> </w:t>
      </w:r>
      <w:r>
        <w:rPr>
          <w:color w:val="231F20"/>
          <w:w w:val="110"/>
          <w:sz w:val="18"/>
        </w:rPr>
        <w:t>among compost and</w:t>
      </w:r>
      <w:r>
        <w:rPr>
          <w:color w:val="231F20"/>
          <w:spacing w:val="-13"/>
          <w:w w:val="110"/>
          <w:sz w:val="18"/>
        </w:rPr>
        <w:t> </w:t>
      </w:r>
      <w:r>
        <w:rPr>
          <w:color w:val="231F20"/>
          <w:w w:val="110"/>
          <w:sz w:val="18"/>
        </w:rPr>
        <w:t>soil?</w:t>
      </w:r>
    </w:p>
    <w:p>
      <w:pPr>
        <w:pStyle w:val="ListParagraph"/>
        <w:numPr>
          <w:ilvl w:val="0"/>
          <w:numId w:val="2"/>
        </w:numPr>
        <w:tabs>
          <w:tab w:pos="284" w:val="left" w:leader="none"/>
        </w:tabs>
        <w:spacing w:line="249" w:lineRule="auto" w:before="58" w:after="0"/>
        <w:ind w:left="283" w:right="67" w:hanging="170"/>
        <w:jc w:val="left"/>
        <w:rPr>
          <w:sz w:val="18"/>
        </w:rPr>
      </w:pPr>
      <w:r>
        <w:rPr>
          <w:color w:val="231F20"/>
          <w:w w:val="110"/>
          <w:sz w:val="18"/>
        </w:rPr>
        <w:t>Where did they find the most soil animals? (They’re unlikely to find much in soil, but there should be some</w:t>
      </w:r>
      <w:r>
        <w:rPr>
          <w:color w:val="231F20"/>
          <w:spacing w:val="-24"/>
          <w:w w:val="110"/>
          <w:sz w:val="18"/>
        </w:rPr>
        <w:t> </w:t>
      </w:r>
      <w:r>
        <w:rPr>
          <w:color w:val="231F20"/>
          <w:w w:val="110"/>
          <w:sz w:val="18"/>
        </w:rPr>
        <w:t>in</w:t>
      </w:r>
      <w:r>
        <w:rPr>
          <w:color w:val="231F20"/>
          <w:spacing w:val="-23"/>
          <w:w w:val="110"/>
          <w:sz w:val="18"/>
        </w:rPr>
        <w:t> </w:t>
      </w:r>
      <w:r>
        <w:rPr>
          <w:color w:val="231F20"/>
          <w:w w:val="110"/>
          <w:sz w:val="18"/>
        </w:rPr>
        <w:t>compost</w:t>
      </w:r>
      <w:r>
        <w:rPr>
          <w:color w:val="231F20"/>
          <w:spacing w:val="-24"/>
          <w:w w:val="110"/>
          <w:sz w:val="18"/>
        </w:rPr>
        <w:t> </w:t>
      </w:r>
      <w:r>
        <w:rPr>
          <w:color w:val="231F20"/>
          <w:w w:val="110"/>
          <w:sz w:val="18"/>
        </w:rPr>
        <w:t>and</w:t>
      </w:r>
      <w:r>
        <w:rPr>
          <w:color w:val="231F20"/>
          <w:spacing w:val="-23"/>
          <w:w w:val="110"/>
          <w:sz w:val="18"/>
        </w:rPr>
        <w:t> </w:t>
      </w:r>
      <w:r>
        <w:rPr>
          <w:color w:val="231F20"/>
          <w:w w:val="110"/>
          <w:sz w:val="18"/>
        </w:rPr>
        <w:t>bait</w:t>
      </w:r>
      <w:r>
        <w:rPr>
          <w:color w:val="231F20"/>
          <w:spacing w:val="-23"/>
          <w:w w:val="110"/>
          <w:sz w:val="18"/>
        </w:rPr>
        <w:t> </w:t>
      </w:r>
      <w:r>
        <w:rPr>
          <w:color w:val="231F20"/>
          <w:w w:val="110"/>
          <w:sz w:val="18"/>
        </w:rPr>
        <w:t>bags,</w:t>
      </w:r>
      <w:r>
        <w:rPr>
          <w:color w:val="231F20"/>
          <w:spacing w:val="-24"/>
          <w:w w:val="110"/>
          <w:sz w:val="18"/>
        </w:rPr>
        <w:t> </w:t>
      </w:r>
      <w:r>
        <w:rPr>
          <w:color w:val="231F20"/>
          <w:w w:val="110"/>
          <w:sz w:val="18"/>
        </w:rPr>
        <w:t>especially</w:t>
      </w:r>
      <w:r>
        <w:rPr>
          <w:color w:val="231F20"/>
          <w:spacing w:val="-23"/>
          <w:w w:val="110"/>
          <w:sz w:val="18"/>
        </w:rPr>
        <w:t> </w:t>
      </w:r>
      <w:r>
        <w:rPr>
          <w:color w:val="231F20"/>
          <w:w w:val="110"/>
          <w:sz w:val="18"/>
        </w:rPr>
        <w:t>when</w:t>
      </w:r>
      <w:r>
        <w:rPr>
          <w:color w:val="231F20"/>
          <w:spacing w:val="-24"/>
          <w:w w:val="110"/>
          <w:sz w:val="18"/>
        </w:rPr>
        <w:t> </w:t>
      </w:r>
      <w:r>
        <w:rPr>
          <w:color w:val="231F20"/>
          <w:w w:val="110"/>
          <w:sz w:val="18"/>
        </w:rPr>
        <w:t>they tease apart clumps of organic</w:t>
      </w:r>
      <w:r>
        <w:rPr>
          <w:color w:val="231F20"/>
          <w:spacing w:val="-37"/>
          <w:w w:val="110"/>
          <w:sz w:val="18"/>
        </w:rPr>
        <w:t> </w:t>
      </w:r>
      <w:r>
        <w:rPr>
          <w:color w:val="231F20"/>
          <w:w w:val="110"/>
          <w:sz w:val="18"/>
        </w:rPr>
        <w:t>matter.)</w:t>
      </w:r>
    </w:p>
    <w:p>
      <w:pPr>
        <w:pStyle w:val="ListParagraph"/>
        <w:numPr>
          <w:ilvl w:val="0"/>
          <w:numId w:val="2"/>
        </w:numPr>
        <w:tabs>
          <w:tab w:pos="284" w:val="left" w:leader="none"/>
        </w:tabs>
        <w:spacing w:line="249" w:lineRule="auto" w:before="60" w:after="0"/>
        <w:ind w:left="283" w:right="38" w:hanging="170"/>
        <w:jc w:val="left"/>
        <w:rPr>
          <w:sz w:val="18"/>
        </w:rPr>
      </w:pPr>
      <w:r>
        <w:rPr>
          <w:color w:val="231F20"/>
          <w:w w:val="110"/>
          <w:sz w:val="18"/>
        </w:rPr>
        <w:t>Where should they take soil samples in the school ground to find lots of soil animals? </w:t>
      </w:r>
      <w:r>
        <w:rPr>
          <w:color w:val="231F20"/>
          <w:spacing w:val="2"/>
          <w:w w:val="110"/>
          <w:sz w:val="18"/>
        </w:rPr>
        <w:t>(Use </w:t>
      </w:r>
      <w:r>
        <w:rPr>
          <w:color w:val="231F20"/>
          <w:w w:val="110"/>
          <w:sz w:val="18"/>
        </w:rPr>
        <w:t>their suggestions</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plan</w:t>
      </w:r>
      <w:r>
        <w:rPr>
          <w:color w:val="231F20"/>
          <w:spacing w:val="-20"/>
          <w:w w:val="110"/>
          <w:sz w:val="18"/>
        </w:rPr>
        <w:t> </w:t>
      </w:r>
      <w:r>
        <w:rPr>
          <w:color w:val="231F20"/>
          <w:w w:val="110"/>
          <w:sz w:val="18"/>
        </w:rPr>
        <w:t>a</w:t>
      </w:r>
      <w:r>
        <w:rPr>
          <w:color w:val="231F20"/>
          <w:spacing w:val="-20"/>
          <w:w w:val="110"/>
          <w:sz w:val="18"/>
        </w:rPr>
        <w:t> </w:t>
      </w:r>
      <w:r>
        <w:rPr>
          <w:color w:val="231F20"/>
          <w:w w:val="110"/>
          <w:sz w:val="18"/>
        </w:rPr>
        <w:t>sampling</w:t>
      </w:r>
      <w:r>
        <w:rPr>
          <w:color w:val="231F20"/>
          <w:spacing w:val="-19"/>
          <w:w w:val="110"/>
          <w:sz w:val="18"/>
        </w:rPr>
        <w:t> </w:t>
      </w:r>
      <w:r>
        <w:rPr>
          <w:color w:val="231F20"/>
          <w:w w:val="110"/>
          <w:sz w:val="18"/>
        </w:rPr>
        <w:t>program,</w:t>
      </w:r>
      <w:r>
        <w:rPr>
          <w:color w:val="231F20"/>
          <w:spacing w:val="-20"/>
          <w:w w:val="110"/>
          <w:sz w:val="18"/>
        </w:rPr>
        <w:t> </w:t>
      </w:r>
      <w:r>
        <w:rPr>
          <w:color w:val="231F20"/>
          <w:w w:val="110"/>
          <w:sz w:val="18"/>
        </w:rPr>
        <w:t>for</w:t>
      </w:r>
      <w:r>
        <w:rPr>
          <w:color w:val="231F20"/>
          <w:spacing w:val="-20"/>
          <w:w w:val="110"/>
          <w:sz w:val="18"/>
        </w:rPr>
        <w:t> </w:t>
      </w:r>
      <w:r>
        <w:rPr>
          <w:color w:val="231F20"/>
          <w:w w:val="110"/>
          <w:sz w:val="18"/>
        </w:rPr>
        <w:t>example half</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class</w:t>
      </w:r>
      <w:r>
        <w:rPr>
          <w:color w:val="231F20"/>
          <w:spacing w:val="-19"/>
          <w:w w:val="110"/>
          <w:sz w:val="18"/>
        </w:rPr>
        <w:t> </w:t>
      </w:r>
      <w:r>
        <w:rPr>
          <w:color w:val="231F20"/>
          <w:w w:val="110"/>
          <w:sz w:val="18"/>
        </w:rPr>
        <w:t>samples</w:t>
      </w:r>
      <w:r>
        <w:rPr>
          <w:color w:val="231F20"/>
          <w:spacing w:val="-18"/>
          <w:w w:val="110"/>
          <w:sz w:val="18"/>
        </w:rPr>
        <w:t> </w:t>
      </w:r>
      <w:r>
        <w:rPr>
          <w:color w:val="231F20"/>
          <w:w w:val="110"/>
          <w:sz w:val="18"/>
        </w:rPr>
        <w:t>the</w:t>
      </w:r>
      <w:r>
        <w:rPr>
          <w:color w:val="231F20"/>
          <w:spacing w:val="-19"/>
          <w:w w:val="110"/>
          <w:sz w:val="18"/>
        </w:rPr>
        <w:t> </w:t>
      </w:r>
      <w:r>
        <w:rPr>
          <w:color w:val="231F20"/>
          <w:w w:val="110"/>
          <w:sz w:val="18"/>
        </w:rPr>
        <w:t>school</w:t>
      </w:r>
      <w:r>
        <w:rPr>
          <w:color w:val="231F20"/>
          <w:spacing w:val="-18"/>
          <w:w w:val="110"/>
          <w:sz w:val="18"/>
        </w:rPr>
        <w:t> </w:t>
      </w:r>
      <w:r>
        <w:rPr>
          <w:color w:val="231F20"/>
          <w:w w:val="110"/>
          <w:sz w:val="18"/>
        </w:rPr>
        <w:t>vegetable</w:t>
      </w:r>
      <w:r>
        <w:rPr>
          <w:color w:val="231F20"/>
          <w:spacing w:val="-19"/>
          <w:w w:val="110"/>
          <w:sz w:val="18"/>
        </w:rPr>
        <w:t> </w:t>
      </w:r>
      <w:r>
        <w:rPr>
          <w:color w:val="231F20"/>
          <w:w w:val="110"/>
          <w:sz w:val="18"/>
        </w:rPr>
        <w:t>plot,</w:t>
      </w:r>
      <w:r>
        <w:rPr>
          <w:color w:val="231F20"/>
          <w:spacing w:val="-18"/>
          <w:w w:val="110"/>
          <w:sz w:val="18"/>
        </w:rPr>
        <w:t> </w:t>
      </w:r>
      <w:r>
        <w:rPr>
          <w:color w:val="231F20"/>
          <w:w w:val="110"/>
          <w:sz w:val="18"/>
        </w:rPr>
        <w:t>the other half samples</w:t>
      </w:r>
      <w:r>
        <w:rPr>
          <w:color w:val="231F20"/>
          <w:spacing w:val="-23"/>
          <w:w w:val="110"/>
          <w:sz w:val="18"/>
        </w:rPr>
        <w:t> </w:t>
      </w:r>
      <w:r>
        <w:rPr>
          <w:color w:val="231F20"/>
          <w:w w:val="110"/>
          <w:sz w:val="18"/>
        </w:rPr>
        <w:t>grassland.)</w:t>
      </w:r>
    </w:p>
    <w:p>
      <w:pPr>
        <w:spacing w:before="99"/>
        <w:ind w:left="113" w:right="0" w:firstLine="0"/>
        <w:jc w:val="left"/>
        <w:rPr>
          <w:sz w:val="26"/>
        </w:rPr>
      </w:pPr>
      <w:r>
        <w:rPr/>
        <w:br w:type="column"/>
      </w:r>
      <w:r>
        <w:rPr>
          <w:color w:val="231F20"/>
          <w:w w:val="110"/>
          <w:sz w:val="26"/>
        </w:rPr>
        <w:t>Notes on </w:t>
      </w:r>
      <w:r>
        <w:rPr>
          <w:i/>
          <w:color w:val="231F20"/>
          <w:w w:val="110"/>
          <w:sz w:val="26"/>
        </w:rPr>
        <w:t>Soil safari</w:t>
      </w:r>
      <w:r>
        <w:rPr>
          <w:color w:val="231F20"/>
          <w:w w:val="110"/>
          <w:sz w:val="26"/>
        </w:rPr>
        <w:t>,</w:t>
      </w:r>
    </w:p>
    <w:p>
      <w:pPr>
        <w:pStyle w:val="Heading1"/>
        <w:spacing w:before="13"/>
      </w:pPr>
      <w:r>
        <w:rPr>
          <w:color w:val="231F20"/>
          <w:w w:val="105"/>
        </w:rPr>
        <w:t>Part I – Taking a soil sample</w:t>
      </w:r>
    </w:p>
    <w:p>
      <w:pPr>
        <w:pStyle w:val="BodyText"/>
        <w:spacing w:line="249" w:lineRule="auto" w:before="105"/>
        <w:ind w:right="314"/>
        <w:jc w:val="both"/>
      </w:pPr>
      <w:r>
        <w:rPr>
          <w:color w:val="231F20"/>
          <w:w w:val="110"/>
        </w:rPr>
        <w:t>The</w:t>
      </w:r>
      <w:r>
        <w:rPr>
          <w:color w:val="231F20"/>
          <w:spacing w:val="-14"/>
          <w:w w:val="110"/>
        </w:rPr>
        <w:t> </w:t>
      </w:r>
      <w:r>
        <w:rPr>
          <w:color w:val="231F20"/>
          <w:spacing w:val="2"/>
          <w:w w:val="110"/>
        </w:rPr>
        <w:t>best</w:t>
      </w:r>
      <w:r>
        <w:rPr>
          <w:color w:val="231F20"/>
          <w:spacing w:val="-13"/>
          <w:w w:val="110"/>
        </w:rPr>
        <w:t> </w:t>
      </w:r>
      <w:r>
        <w:rPr>
          <w:color w:val="231F20"/>
          <w:w w:val="110"/>
        </w:rPr>
        <w:t>results</w:t>
      </w:r>
      <w:r>
        <w:rPr>
          <w:color w:val="231F20"/>
          <w:spacing w:val="-14"/>
          <w:w w:val="110"/>
        </w:rPr>
        <w:t> </w:t>
      </w:r>
      <w:r>
        <w:rPr>
          <w:color w:val="231F20"/>
          <w:w w:val="110"/>
        </w:rPr>
        <w:t>are</w:t>
      </w:r>
      <w:r>
        <w:rPr>
          <w:color w:val="231F20"/>
          <w:spacing w:val="-14"/>
          <w:w w:val="110"/>
        </w:rPr>
        <w:t> </w:t>
      </w:r>
      <w:r>
        <w:rPr>
          <w:color w:val="231F20"/>
          <w:w w:val="110"/>
        </w:rPr>
        <w:t>obtained</w:t>
      </w:r>
      <w:r>
        <w:rPr>
          <w:color w:val="231F20"/>
          <w:spacing w:val="-13"/>
          <w:w w:val="110"/>
        </w:rPr>
        <w:t> </w:t>
      </w:r>
      <w:r>
        <w:rPr>
          <w:color w:val="231F20"/>
          <w:w w:val="110"/>
        </w:rPr>
        <w:t>by</w:t>
      </w:r>
      <w:r>
        <w:rPr>
          <w:color w:val="231F20"/>
          <w:spacing w:val="-14"/>
          <w:w w:val="110"/>
        </w:rPr>
        <w:t> </w:t>
      </w:r>
      <w:r>
        <w:rPr>
          <w:color w:val="231F20"/>
          <w:w w:val="110"/>
        </w:rPr>
        <w:t>sampling</w:t>
      </w:r>
      <w:r>
        <w:rPr>
          <w:color w:val="231F20"/>
          <w:spacing w:val="-13"/>
          <w:w w:val="110"/>
        </w:rPr>
        <w:t> </w:t>
      </w:r>
      <w:r>
        <w:rPr>
          <w:color w:val="231F20"/>
          <w:w w:val="110"/>
        </w:rPr>
        <w:t>first</w:t>
      </w:r>
      <w:r>
        <w:rPr>
          <w:color w:val="231F20"/>
          <w:spacing w:val="-14"/>
          <w:w w:val="110"/>
        </w:rPr>
        <w:t> </w:t>
      </w:r>
      <w:r>
        <w:rPr>
          <w:color w:val="231F20"/>
          <w:w w:val="110"/>
        </w:rPr>
        <w:t>thing in</w:t>
      </w:r>
      <w:r>
        <w:rPr>
          <w:color w:val="231F20"/>
          <w:spacing w:val="-7"/>
          <w:w w:val="110"/>
        </w:rPr>
        <w:t> </w:t>
      </w:r>
      <w:r>
        <w:rPr>
          <w:color w:val="231F20"/>
          <w:w w:val="110"/>
        </w:rPr>
        <w:t>the</w:t>
      </w:r>
      <w:r>
        <w:rPr>
          <w:color w:val="231F20"/>
          <w:spacing w:val="-6"/>
          <w:w w:val="110"/>
        </w:rPr>
        <w:t> </w:t>
      </w:r>
      <w:r>
        <w:rPr>
          <w:color w:val="231F20"/>
          <w:w w:val="110"/>
        </w:rPr>
        <w:t>morning</w:t>
      </w:r>
      <w:r>
        <w:rPr>
          <w:color w:val="231F20"/>
          <w:spacing w:val="-6"/>
          <w:w w:val="110"/>
        </w:rPr>
        <w:t> </w:t>
      </w:r>
      <w:r>
        <w:rPr>
          <w:color w:val="231F20"/>
          <w:w w:val="110"/>
        </w:rPr>
        <w:t>when</w:t>
      </w:r>
      <w:r>
        <w:rPr>
          <w:color w:val="231F20"/>
          <w:spacing w:val="-7"/>
          <w:w w:val="110"/>
        </w:rPr>
        <w:t> </w:t>
      </w:r>
      <w:r>
        <w:rPr>
          <w:color w:val="231F20"/>
          <w:w w:val="110"/>
        </w:rPr>
        <w:t>the</w:t>
      </w:r>
      <w:r>
        <w:rPr>
          <w:color w:val="231F20"/>
          <w:spacing w:val="-6"/>
          <w:w w:val="110"/>
        </w:rPr>
        <w:t> </w:t>
      </w:r>
      <w:r>
        <w:rPr>
          <w:color w:val="231F20"/>
          <w:w w:val="110"/>
        </w:rPr>
        <w:t>ground</w:t>
      </w:r>
      <w:r>
        <w:rPr>
          <w:color w:val="231F20"/>
          <w:spacing w:val="-6"/>
          <w:w w:val="110"/>
        </w:rPr>
        <w:t> </w:t>
      </w:r>
      <w:r>
        <w:rPr>
          <w:color w:val="231F20"/>
          <w:w w:val="110"/>
        </w:rPr>
        <w:t>is</w:t>
      </w:r>
      <w:r>
        <w:rPr>
          <w:color w:val="231F20"/>
          <w:spacing w:val="-6"/>
          <w:w w:val="110"/>
        </w:rPr>
        <w:t> </w:t>
      </w:r>
      <w:r>
        <w:rPr>
          <w:color w:val="231F20"/>
          <w:w w:val="110"/>
        </w:rPr>
        <w:t>cooler</w:t>
      </w:r>
      <w:r>
        <w:rPr>
          <w:color w:val="231F20"/>
          <w:spacing w:val="-7"/>
          <w:w w:val="110"/>
        </w:rPr>
        <w:t> </w:t>
      </w:r>
      <w:r>
        <w:rPr>
          <w:color w:val="231F20"/>
          <w:w w:val="110"/>
        </w:rPr>
        <w:t>and</w:t>
      </w:r>
      <w:r>
        <w:rPr>
          <w:color w:val="231F20"/>
          <w:spacing w:val="-6"/>
          <w:w w:val="110"/>
        </w:rPr>
        <w:t> </w:t>
      </w:r>
      <w:r>
        <w:rPr>
          <w:color w:val="231F20"/>
          <w:w w:val="110"/>
        </w:rPr>
        <w:t>fauna are</w:t>
      </w:r>
      <w:r>
        <w:rPr>
          <w:color w:val="231F20"/>
          <w:spacing w:val="-19"/>
          <w:w w:val="110"/>
        </w:rPr>
        <w:t> </w:t>
      </w:r>
      <w:r>
        <w:rPr>
          <w:color w:val="231F20"/>
          <w:w w:val="110"/>
        </w:rPr>
        <w:t>nearer</w:t>
      </w:r>
      <w:r>
        <w:rPr>
          <w:color w:val="231F20"/>
          <w:spacing w:val="-19"/>
          <w:w w:val="110"/>
        </w:rPr>
        <w:t> </w:t>
      </w:r>
      <w:r>
        <w:rPr>
          <w:color w:val="231F20"/>
          <w:w w:val="110"/>
        </w:rPr>
        <w:t>the</w:t>
      </w:r>
      <w:r>
        <w:rPr>
          <w:color w:val="231F20"/>
          <w:spacing w:val="-18"/>
          <w:w w:val="110"/>
        </w:rPr>
        <w:t> </w:t>
      </w:r>
      <w:r>
        <w:rPr>
          <w:color w:val="231F20"/>
          <w:w w:val="110"/>
        </w:rPr>
        <w:t>surface</w:t>
      </w:r>
      <w:r>
        <w:rPr>
          <w:color w:val="231F20"/>
          <w:spacing w:val="-19"/>
          <w:w w:val="110"/>
        </w:rPr>
        <w:t> </w:t>
      </w:r>
      <w:r>
        <w:rPr>
          <w:color w:val="231F20"/>
          <w:w w:val="110"/>
        </w:rPr>
        <w:t>(the</w:t>
      </w:r>
      <w:r>
        <w:rPr>
          <w:color w:val="231F20"/>
          <w:spacing w:val="-18"/>
          <w:w w:val="110"/>
        </w:rPr>
        <w:t> </w:t>
      </w:r>
      <w:r>
        <w:rPr>
          <w:color w:val="231F20"/>
          <w:w w:val="110"/>
        </w:rPr>
        <w:t>sun’s</w:t>
      </w:r>
      <w:r>
        <w:rPr>
          <w:color w:val="231F20"/>
          <w:spacing w:val="-19"/>
          <w:w w:val="110"/>
        </w:rPr>
        <w:t> </w:t>
      </w:r>
      <w:r>
        <w:rPr>
          <w:color w:val="231F20"/>
          <w:w w:val="110"/>
        </w:rPr>
        <w:t>heat</w:t>
      </w:r>
      <w:r>
        <w:rPr>
          <w:color w:val="231F20"/>
          <w:spacing w:val="-18"/>
          <w:w w:val="110"/>
        </w:rPr>
        <w:t> </w:t>
      </w:r>
      <w:r>
        <w:rPr>
          <w:color w:val="231F20"/>
          <w:w w:val="110"/>
        </w:rPr>
        <w:t>will</w:t>
      </w:r>
      <w:r>
        <w:rPr>
          <w:color w:val="231F20"/>
          <w:spacing w:val="-19"/>
          <w:w w:val="110"/>
        </w:rPr>
        <w:t> </w:t>
      </w:r>
      <w:r>
        <w:rPr>
          <w:color w:val="231F20"/>
          <w:w w:val="110"/>
        </w:rPr>
        <w:t>drive</w:t>
      </w:r>
      <w:r>
        <w:rPr>
          <w:color w:val="231F20"/>
          <w:spacing w:val="-19"/>
          <w:w w:val="110"/>
        </w:rPr>
        <w:t> </w:t>
      </w:r>
      <w:r>
        <w:rPr>
          <w:color w:val="231F20"/>
          <w:w w:val="110"/>
        </w:rPr>
        <w:t>many deeper).</w:t>
      </w:r>
    </w:p>
    <w:p>
      <w:pPr>
        <w:pStyle w:val="BodyText"/>
        <w:spacing w:line="249" w:lineRule="auto" w:before="117"/>
      </w:pPr>
      <w:r>
        <w:rPr>
          <w:color w:val="231F20"/>
          <w:w w:val="105"/>
        </w:rPr>
        <w:t>The sampling rings used in the procedure sheet </w:t>
      </w:r>
      <w:r>
        <w:rPr>
          <w:i/>
          <w:color w:val="231F20"/>
          <w:w w:val="105"/>
        </w:rPr>
        <w:t>Soil safari</w:t>
      </w:r>
      <w:r>
        <w:rPr>
          <w:color w:val="231F20"/>
          <w:w w:val="105"/>
        </w:rPr>
        <w:t>, Part I need to be a standard size so that students can compare their results. You can use PVC drainage pipe (7.5 cm diameter) cut into 5 cm lengths as this size fits inside the funnel (drink bottle neck) used in the procedure sheet.</w:t>
      </w:r>
    </w:p>
    <w:p>
      <w:pPr>
        <w:pStyle w:val="BodyText"/>
        <w:spacing w:before="10"/>
        <w:ind w:left="0"/>
        <w:rPr>
          <w:sz w:val="21"/>
        </w:rPr>
      </w:pPr>
    </w:p>
    <w:p>
      <w:pPr>
        <w:spacing w:before="0"/>
        <w:ind w:left="113" w:right="0" w:firstLine="0"/>
        <w:jc w:val="left"/>
        <w:rPr>
          <w:sz w:val="26"/>
        </w:rPr>
      </w:pPr>
      <w:r>
        <w:rPr>
          <w:color w:val="231F20"/>
          <w:w w:val="110"/>
          <w:sz w:val="26"/>
        </w:rPr>
        <w:t>Notes on </w:t>
      </w:r>
      <w:r>
        <w:rPr>
          <w:i/>
          <w:color w:val="231F20"/>
          <w:w w:val="110"/>
          <w:sz w:val="26"/>
        </w:rPr>
        <w:t>Soil safari</w:t>
      </w:r>
      <w:r>
        <w:rPr>
          <w:color w:val="231F20"/>
          <w:w w:val="110"/>
          <w:sz w:val="26"/>
        </w:rPr>
        <w:t>,</w:t>
      </w:r>
    </w:p>
    <w:p>
      <w:pPr>
        <w:pStyle w:val="Heading1"/>
        <w:spacing w:before="14"/>
      </w:pPr>
      <w:r>
        <w:rPr>
          <w:color w:val="231F20"/>
          <w:w w:val="105"/>
        </w:rPr>
        <w:t>Part II – Extracting soil animals</w:t>
      </w:r>
    </w:p>
    <w:p>
      <w:pPr>
        <w:pStyle w:val="Heading2"/>
      </w:pPr>
      <w:r>
        <w:rPr>
          <w:color w:val="231F20"/>
        </w:rPr>
        <w:t>Plaster of Paris and charcoal recipe</w:t>
      </w:r>
    </w:p>
    <w:p>
      <w:pPr>
        <w:pStyle w:val="BodyText"/>
        <w:spacing w:line="249" w:lineRule="auto" w:before="122"/>
        <w:ind w:right="472"/>
      </w:pPr>
      <w:r>
        <w:rPr>
          <w:color w:val="231F20"/>
          <w:w w:val="110"/>
        </w:rPr>
        <w:t>The</w:t>
      </w:r>
      <w:r>
        <w:rPr>
          <w:color w:val="231F20"/>
          <w:spacing w:val="-22"/>
          <w:w w:val="110"/>
        </w:rPr>
        <w:t> </w:t>
      </w:r>
      <w:r>
        <w:rPr>
          <w:color w:val="231F20"/>
          <w:w w:val="110"/>
        </w:rPr>
        <w:t>plaster</w:t>
      </w:r>
      <w:r>
        <w:rPr>
          <w:color w:val="231F20"/>
          <w:spacing w:val="-21"/>
          <w:w w:val="110"/>
        </w:rPr>
        <w:t> </w:t>
      </w:r>
      <w:r>
        <w:rPr>
          <w:color w:val="231F20"/>
          <w:w w:val="110"/>
        </w:rPr>
        <w:t>of</w:t>
      </w:r>
      <w:r>
        <w:rPr>
          <w:color w:val="231F20"/>
          <w:spacing w:val="-22"/>
          <w:w w:val="110"/>
        </w:rPr>
        <w:t> </w:t>
      </w:r>
      <w:r>
        <w:rPr>
          <w:color w:val="231F20"/>
          <w:w w:val="110"/>
        </w:rPr>
        <w:t>Paris</w:t>
      </w:r>
      <w:r>
        <w:rPr>
          <w:color w:val="231F20"/>
          <w:spacing w:val="-21"/>
          <w:w w:val="110"/>
        </w:rPr>
        <w:t> </w:t>
      </w:r>
      <w:r>
        <w:rPr>
          <w:color w:val="231F20"/>
          <w:w w:val="110"/>
        </w:rPr>
        <w:t>and</w:t>
      </w:r>
      <w:r>
        <w:rPr>
          <w:color w:val="231F20"/>
          <w:spacing w:val="-21"/>
          <w:w w:val="110"/>
        </w:rPr>
        <w:t> </w:t>
      </w:r>
      <w:r>
        <w:rPr>
          <w:color w:val="231F20"/>
          <w:w w:val="110"/>
        </w:rPr>
        <w:t>charcoal</w:t>
      </w:r>
      <w:r>
        <w:rPr>
          <w:color w:val="231F20"/>
          <w:spacing w:val="-22"/>
          <w:w w:val="110"/>
        </w:rPr>
        <w:t> </w:t>
      </w:r>
      <w:r>
        <w:rPr>
          <w:color w:val="231F20"/>
          <w:w w:val="110"/>
        </w:rPr>
        <w:t>base</w:t>
      </w:r>
      <w:r>
        <w:rPr>
          <w:color w:val="231F20"/>
          <w:spacing w:val="-21"/>
          <w:w w:val="110"/>
        </w:rPr>
        <w:t> </w:t>
      </w:r>
      <w:r>
        <w:rPr>
          <w:color w:val="231F20"/>
          <w:w w:val="110"/>
        </w:rPr>
        <w:t>used</w:t>
      </w:r>
      <w:r>
        <w:rPr>
          <w:color w:val="231F20"/>
          <w:spacing w:val="-22"/>
          <w:w w:val="110"/>
        </w:rPr>
        <w:t> </w:t>
      </w:r>
      <w:r>
        <w:rPr>
          <w:color w:val="231F20"/>
          <w:w w:val="110"/>
        </w:rPr>
        <w:t>in</w:t>
      </w:r>
      <w:r>
        <w:rPr>
          <w:color w:val="231F20"/>
          <w:spacing w:val="-21"/>
          <w:w w:val="110"/>
        </w:rPr>
        <w:t> </w:t>
      </w:r>
      <w:r>
        <w:rPr>
          <w:color w:val="231F20"/>
          <w:w w:val="110"/>
        </w:rPr>
        <w:t>the collecting</w:t>
      </w:r>
      <w:r>
        <w:rPr>
          <w:color w:val="231F20"/>
          <w:spacing w:val="-21"/>
          <w:w w:val="110"/>
        </w:rPr>
        <w:t> </w:t>
      </w:r>
      <w:r>
        <w:rPr>
          <w:color w:val="231F20"/>
          <w:w w:val="110"/>
        </w:rPr>
        <w:t>containers</w:t>
      </w:r>
      <w:r>
        <w:rPr>
          <w:color w:val="231F20"/>
          <w:spacing w:val="-20"/>
          <w:w w:val="110"/>
        </w:rPr>
        <w:t> </w:t>
      </w:r>
      <w:r>
        <w:rPr>
          <w:color w:val="231F20"/>
          <w:w w:val="110"/>
        </w:rPr>
        <w:t>should</w:t>
      </w:r>
      <w:r>
        <w:rPr>
          <w:color w:val="231F20"/>
          <w:spacing w:val="-21"/>
          <w:w w:val="110"/>
        </w:rPr>
        <w:t> </w:t>
      </w:r>
      <w:r>
        <w:rPr>
          <w:color w:val="231F20"/>
          <w:w w:val="110"/>
        </w:rPr>
        <w:t>be</w:t>
      </w:r>
      <w:r>
        <w:rPr>
          <w:color w:val="231F20"/>
          <w:spacing w:val="-21"/>
          <w:w w:val="110"/>
        </w:rPr>
        <w:t> </w:t>
      </w:r>
      <w:r>
        <w:rPr>
          <w:color w:val="231F20"/>
          <w:w w:val="110"/>
        </w:rPr>
        <w:t>made</w:t>
      </w:r>
      <w:r>
        <w:rPr>
          <w:color w:val="231F20"/>
          <w:spacing w:val="-20"/>
          <w:w w:val="110"/>
        </w:rPr>
        <w:t> </w:t>
      </w:r>
      <w:r>
        <w:rPr>
          <w:color w:val="231F20"/>
          <w:w w:val="110"/>
        </w:rPr>
        <w:t>at</w:t>
      </w:r>
      <w:r>
        <w:rPr>
          <w:color w:val="231F20"/>
          <w:spacing w:val="-21"/>
          <w:w w:val="110"/>
        </w:rPr>
        <w:t> </w:t>
      </w:r>
      <w:r>
        <w:rPr>
          <w:color w:val="231F20"/>
          <w:w w:val="110"/>
        </w:rPr>
        <w:t>least</w:t>
      </w:r>
      <w:r>
        <w:rPr>
          <w:color w:val="231F20"/>
          <w:spacing w:val="-20"/>
          <w:w w:val="110"/>
        </w:rPr>
        <w:t> </w:t>
      </w:r>
      <w:r>
        <w:rPr>
          <w:color w:val="231F20"/>
          <w:w w:val="110"/>
        </w:rPr>
        <w:t>a</w:t>
      </w:r>
      <w:r>
        <w:rPr>
          <w:color w:val="231F20"/>
          <w:spacing w:val="-21"/>
          <w:w w:val="110"/>
        </w:rPr>
        <w:t> </w:t>
      </w:r>
      <w:r>
        <w:rPr>
          <w:color w:val="231F20"/>
          <w:w w:val="110"/>
        </w:rPr>
        <w:t>day before the</w:t>
      </w:r>
      <w:r>
        <w:rPr>
          <w:color w:val="231F20"/>
          <w:spacing w:val="-10"/>
          <w:w w:val="110"/>
        </w:rPr>
        <w:t> </w:t>
      </w:r>
      <w:r>
        <w:rPr>
          <w:color w:val="231F20"/>
          <w:w w:val="110"/>
        </w:rPr>
        <w:t>extraction.</w:t>
      </w:r>
    </w:p>
    <w:p>
      <w:pPr>
        <w:pStyle w:val="ListParagraph"/>
        <w:numPr>
          <w:ilvl w:val="0"/>
          <w:numId w:val="2"/>
        </w:numPr>
        <w:tabs>
          <w:tab w:pos="284" w:val="left" w:leader="none"/>
        </w:tabs>
        <w:spacing w:line="249" w:lineRule="auto" w:before="59" w:after="0"/>
        <w:ind w:left="283" w:right="254" w:hanging="170"/>
        <w:jc w:val="left"/>
        <w:rPr>
          <w:sz w:val="18"/>
        </w:rPr>
      </w:pPr>
      <w:r>
        <w:rPr>
          <w:color w:val="231F20"/>
          <w:w w:val="110"/>
          <w:sz w:val="18"/>
        </w:rPr>
        <w:t>8</w:t>
      </w:r>
      <w:r>
        <w:rPr>
          <w:color w:val="231F20"/>
          <w:spacing w:val="-22"/>
          <w:w w:val="110"/>
          <w:sz w:val="18"/>
        </w:rPr>
        <w:t> </w:t>
      </w:r>
      <w:r>
        <w:rPr>
          <w:color w:val="231F20"/>
          <w:spacing w:val="2"/>
          <w:w w:val="110"/>
          <w:sz w:val="18"/>
        </w:rPr>
        <w:t>parts</w:t>
      </w:r>
      <w:r>
        <w:rPr>
          <w:color w:val="231F20"/>
          <w:spacing w:val="-22"/>
          <w:w w:val="110"/>
          <w:sz w:val="18"/>
        </w:rPr>
        <w:t> </w:t>
      </w:r>
      <w:r>
        <w:rPr>
          <w:color w:val="231F20"/>
          <w:w w:val="110"/>
          <w:sz w:val="18"/>
        </w:rPr>
        <w:t>plaster</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Paris</w:t>
      </w:r>
      <w:r>
        <w:rPr>
          <w:color w:val="231F20"/>
          <w:spacing w:val="-22"/>
          <w:w w:val="110"/>
          <w:sz w:val="18"/>
        </w:rPr>
        <w:t> </w:t>
      </w:r>
      <w:r>
        <w:rPr>
          <w:color w:val="231F20"/>
          <w:w w:val="110"/>
          <w:sz w:val="18"/>
        </w:rPr>
        <w:t>(approximately</w:t>
      </w:r>
      <w:r>
        <w:rPr>
          <w:color w:val="231F20"/>
          <w:spacing w:val="-22"/>
          <w:w w:val="110"/>
          <w:sz w:val="18"/>
        </w:rPr>
        <w:t> </w:t>
      </w:r>
      <w:r>
        <w:rPr>
          <w:color w:val="231F20"/>
          <w:w w:val="110"/>
          <w:sz w:val="18"/>
        </w:rPr>
        <w:t>a</w:t>
      </w:r>
      <w:r>
        <w:rPr>
          <w:color w:val="231F20"/>
          <w:spacing w:val="-22"/>
          <w:w w:val="110"/>
          <w:sz w:val="18"/>
        </w:rPr>
        <w:t> </w:t>
      </w:r>
      <w:r>
        <w:rPr>
          <w:color w:val="231F20"/>
          <w:w w:val="110"/>
          <w:sz w:val="18"/>
        </w:rPr>
        <w:t>tablespoon per</w:t>
      </w:r>
      <w:r>
        <w:rPr>
          <w:color w:val="231F20"/>
          <w:spacing w:val="-6"/>
          <w:w w:val="110"/>
          <w:sz w:val="18"/>
        </w:rPr>
        <w:t> </w:t>
      </w:r>
      <w:r>
        <w:rPr>
          <w:color w:val="231F20"/>
          <w:w w:val="110"/>
          <w:sz w:val="18"/>
        </w:rPr>
        <w:t>container)</w:t>
      </w:r>
    </w:p>
    <w:p>
      <w:pPr>
        <w:pStyle w:val="ListParagraph"/>
        <w:numPr>
          <w:ilvl w:val="0"/>
          <w:numId w:val="2"/>
        </w:numPr>
        <w:tabs>
          <w:tab w:pos="284" w:val="left" w:leader="none"/>
        </w:tabs>
        <w:spacing w:line="240" w:lineRule="auto" w:before="2" w:after="0"/>
        <w:ind w:left="283" w:right="0" w:hanging="170"/>
        <w:jc w:val="left"/>
        <w:rPr>
          <w:sz w:val="18"/>
        </w:rPr>
      </w:pPr>
      <w:r>
        <w:rPr>
          <w:color w:val="231F20"/>
          <w:w w:val="105"/>
          <w:sz w:val="18"/>
        </w:rPr>
        <w:t>4 </w:t>
      </w:r>
      <w:r>
        <w:rPr>
          <w:color w:val="231F20"/>
          <w:spacing w:val="2"/>
          <w:w w:val="105"/>
          <w:sz w:val="18"/>
        </w:rPr>
        <w:t>parts </w:t>
      </w:r>
      <w:r>
        <w:rPr>
          <w:color w:val="231F20"/>
          <w:w w:val="105"/>
          <w:sz w:val="18"/>
        </w:rPr>
        <w:t>activated</w:t>
      </w:r>
      <w:r>
        <w:rPr>
          <w:color w:val="231F20"/>
          <w:spacing w:val="-10"/>
          <w:w w:val="105"/>
          <w:sz w:val="18"/>
        </w:rPr>
        <w:t> </w:t>
      </w:r>
      <w:r>
        <w:rPr>
          <w:color w:val="231F20"/>
          <w:w w:val="105"/>
          <w:sz w:val="18"/>
        </w:rPr>
        <w:t>charcoal</w:t>
      </w:r>
    </w:p>
    <w:p>
      <w:pPr>
        <w:pStyle w:val="ListParagraph"/>
        <w:numPr>
          <w:ilvl w:val="0"/>
          <w:numId w:val="2"/>
        </w:numPr>
        <w:tabs>
          <w:tab w:pos="284" w:val="left" w:leader="none"/>
        </w:tabs>
        <w:spacing w:line="249" w:lineRule="auto" w:before="9" w:after="0"/>
        <w:ind w:left="283" w:right="1083" w:hanging="170"/>
        <w:jc w:val="left"/>
        <w:rPr>
          <w:sz w:val="18"/>
        </w:rPr>
      </w:pPr>
      <w:r>
        <w:rPr>
          <w:color w:val="231F20"/>
          <w:w w:val="105"/>
          <w:sz w:val="18"/>
        </w:rPr>
        <w:t>5½ </w:t>
      </w:r>
      <w:r>
        <w:rPr>
          <w:color w:val="231F20"/>
          <w:spacing w:val="2"/>
          <w:w w:val="105"/>
          <w:sz w:val="18"/>
        </w:rPr>
        <w:t>parts </w:t>
      </w:r>
      <w:r>
        <w:rPr>
          <w:color w:val="231F20"/>
          <w:w w:val="105"/>
          <w:sz w:val="18"/>
        </w:rPr>
        <w:t>water (or more, to make a soupy consistency)</w:t>
      </w:r>
    </w:p>
    <w:p>
      <w:pPr>
        <w:pStyle w:val="BodyText"/>
        <w:spacing w:line="249" w:lineRule="auto" w:before="58"/>
        <w:ind w:right="446"/>
      </w:pPr>
      <w:r>
        <w:rPr>
          <w:color w:val="231F20"/>
          <w:w w:val="110"/>
        </w:rPr>
        <w:t>Mix</w:t>
      </w:r>
      <w:r>
        <w:rPr>
          <w:color w:val="231F20"/>
          <w:spacing w:val="-17"/>
          <w:w w:val="110"/>
        </w:rPr>
        <w:t> </w:t>
      </w:r>
      <w:r>
        <w:rPr>
          <w:color w:val="231F20"/>
          <w:spacing w:val="2"/>
          <w:w w:val="110"/>
        </w:rPr>
        <w:t>dry</w:t>
      </w:r>
      <w:r>
        <w:rPr>
          <w:color w:val="231F20"/>
          <w:spacing w:val="-17"/>
          <w:w w:val="110"/>
        </w:rPr>
        <w:t> </w:t>
      </w:r>
      <w:r>
        <w:rPr>
          <w:color w:val="231F20"/>
          <w:w w:val="110"/>
        </w:rPr>
        <w:t>plaster</w:t>
      </w:r>
      <w:r>
        <w:rPr>
          <w:color w:val="231F20"/>
          <w:spacing w:val="-17"/>
          <w:w w:val="110"/>
        </w:rPr>
        <w:t> </w:t>
      </w:r>
      <w:r>
        <w:rPr>
          <w:color w:val="231F20"/>
          <w:w w:val="110"/>
        </w:rPr>
        <w:t>of</w:t>
      </w:r>
      <w:r>
        <w:rPr>
          <w:color w:val="231F20"/>
          <w:spacing w:val="-16"/>
          <w:w w:val="110"/>
        </w:rPr>
        <w:t> </w:t>
      </w:r>
      <w:r>
        <w:rPr>
          <w:color w:val="231F20"/>
          <w:w w:val="110"/>
        </w:rPr>
        <w:t>Paris</w:t>
      </w:r>
      <w:r>
        <w:rPr>
          <w:color w:val="231F20"/>
          <w:spacing w:val="-17"/>
          <w:w w:val="110"/>
        </w:rPr>
        <w:t> </w:t>
      </w:r>
      <w:r>
        <w:rPr>
          <w:color w:val="231F20"/>
          <w:w w:val="110"/>
        </w:rPr>
        <w:t>and</w:t>
      </w:r>
      <w:r>
        <w:rPr>
          <w:color w:val="231F20"/>
          <w:spacing w:val="-17"/>
          <w:w w:val="110"/>
        </w:rPr>
        <w:t> </w:t>
      </w:r>
      <w:r>
        <w:rPr>
          <w:color w:val="231F20"/>
          <w:w w:val="110"/>
        </w:rPr>
        <w:t>charcoal</w:t>
      </w:r>
      <w:r>
        <w:rPr>
          <w:color w:val="231F20"/>
          <w:spacing w:val="-17"/>
          <w:w w:val="110"/>
        </w:rPr>
        <w:t> </w:t>
      </w:r>
      <w:r>
        <w:rPr>
          <w:color w:val="231F20"/>
          <w:w w:val="110"/>
        </w:rPr>
        <w:t>together,</w:t>
      </w:r>
      <w:r>
        <w:rPr>
          <w:color w:val="231F20"/>
          <w:spacing w:val="-16"/>
          <w:w w:val="110"/>
        </w:rPr>
        <w:t> </w:t>
      </w:r>
      <w:r>
        <w:rPr>
          <w:color w:val="231F20"/>
          <w:w w:val="110"/>
        </w:rPr>
        <w:t>then sieve into</w:t>
      </w:r>
      <w:r>
        <w:rPr>
          <w:color w:val="231F20"/>
          <w:spacing w:val="-12"/>
          <w:w w:val="110"/>
        </w:rPr>
        <w:t> </w:t>
      </w:r>
      <w:r>
        <w:rPr>
          <w:color w:val="231F20"/>
          <w:w w:val="110"/>
        </w:rPr>
        <w:t>water.</w:t>
      </w:r>
    </w:p>
    <w:p>
      <w:pPr>
        <w:spacing w:after="0" w:line="249" w:lineRule="auto"/>
        <w:sectPr>
          <w:type w:val="continuous"/>
          <w:pgSz w:w="11910" w:h="16840"/>
          <w:pgMar w:top="720" w:bottom="1280" w:left="1020" w:right="1020"/>
          <w:cols w:num="2" w:equalWidth="0">
            <w:col w:w="4854" w:space="85"/>
            <w:col w:w="4931"/>
          </w:cols>
        </w:sectPr>
      </w:pPr>
    </w:p>
    <w:p>
      <w:pPr>
        <w:pStyle w:val="BodyText"/>
        <w:spacing w:line="249" w:lineRule="auto" w:before="84"/>
        <w:ind w:right="268"/>
      </w:pPr>
      <w:r>
        <w:rPr>
          <w:color w:val="231F20"/>
          <w:w w:val="110"/>
        </w:rPr>
        <w:t>Allow to stand for five minutes before stirring into a thick, soupy consistency.</w:t>
      </w:r>
    </w:p>
    <w:p>
      <w:pPr>
        <w:pStyle w:val="BodyText"/>
        <w:spacing w:before="58"/>
      </w:pPr>
      <w:r>
        <w:rPr>
          <w:color w:val="231F20"/>
          <w:w w:val="110"/>
        </w:rPr>
        <w:t>Pour into a container to a depth of 1 cm.</w:t>
      </w:r>
    </w:p>
    <w:p>
      <w:pPr>
        <w:pStyle w:val="BodyText"/>
        <w:spacing w:line="249" w:lineRule="auto" w:before="65"/>
        <w:ind w:right="279"/>
      </w:pPr>
      <w:r>
        <w:rPr>
          <w:color w:val="231F20"/>
          <w:w w:val="110"/>
        </w:rPr>
        <w:t>Smooth by tapping on the workbench and swirling, then allow to dry.</w:t>
      </w:r>
    </w:p>
    <w:p>
      <w:pPr>
        <w:pStyle w:val="BodyText"/>
        <w:spacing w:line="249" w:lineRule="auto" w:before="59"/>
        <w:ind w:right="224"/>
      </w:pPr>
      <w:r>
        <w:rPr>
          <w:color w:val="231F20"/>
          <w:w w:val="110"/>
        </w:rPr>
        <w:t>When setting up the extraction re-wet the plaster of Paris base so that it’s just damp.</w:t>
      </w:r>
    </w:p>
    <w:p>
      <w:pPr>
        <w:pStyle w:val="Heading2"/>
        <w:spacing w:before="114"/>
      </w:pPr>
      <w:r>
        <w:rPr>
          <w:color w:val="231F20"/>
        </w:rPr>
        <w:t>Extraction apparatus</w:t>
      </w:r>
    </w:p>
    <w:p>
      <w:pPr>
        <w:pStyle w:val="BodyText"/>
        <w:spacing w:line="249" w:lineRule="auto" w:before="123"/>
        <w:ind w:right="224"/>
      </w:pPr>
      <w:r>
        <w:rPr>
          <w:color w:val="231F20"/>
          <w:w w:val="110"/>
        </w:rPr>
        <w:t>Once extractions are running the equipment will need regular checks to ensure soil fauna doesn’t cook!</w:t>
      </w:r>
      <w:r>
        <w:rPr>
          <w:color w:val="231F20"/>
          <w:spacing w:val="-19"/>
          <w:w w:val="110"/>
        </w:rPr>
        <w:t> </w:t>
      </w:r>
      <w:r>
        <w:rPr>
          <w:color w:val="231F20"/>
          <w:w w:val="110"/>
        </w:rPr>
        <w:t>Ideally</w:t>
      </w:r>
      <w:r>
        <w:rPr>
          <w:color w:val="231F20"/>
          <w:spacing w:val="-18"/>
          <w:w w:val="110"/>
        </w:rPr>
        <w:t> </w:t>
      </w:r>
      <w:r>
        <w:rPr>
          <w:color w:val="231F20"/>
          <w:w w:val="110"/>
        </w:rPr>
        <w:t>the</w:t>
      </w:r>
      <w:r>
        <w:rPr>
          <w:color w:val="231F20"/>
          <w:spacing w:val="-19"/>
          <w:w w:val="110"/>
        </w:rPr>
        <w:t> </w:t>
      </w:r>
      <w:r>
        <w:rPr>
          <w:color w:val="231F20"/>
          <w:w w:val="110"/>
        </w:rPr>
        <w:t>soil</w:t>
      </w:r>
      <w:r>
        <w:rPr>
          <w:color w:val="231F20"/>
          <w:spacing w:val="-18"/>
          <w:w w:val="110"/>
        </w:rPr>
        <w:t> </w:t>
      </w:r>
      <w:r>
        <w:rPr>
          <w:color w:val="231F20"/>
          <w:w w:val="110"/>
        </w:rPr>
        <w:t>should</w:t>
      </w:r>
      <w:r>
        <w:rPr>
          <w:color w:val="231F20"/>
          <w:spacing w:val="-19"/>
          <w:w w:val="110"/>
        </w:rPr>
        <w:t> </w:t>
      </w:r>
      <w:r>
        <w:rPr>
          <w:color w:val="231F20"/>
          <w:w w:val="110"/>
        </w:rPr>
        <w:t>reach</w:t>
      </w:r>
      <w:r>
        <w:rPr>
          <w:color w:val="231F20"/>
          <w:spacing w:val="-18"/>
          <w:w w:val="110"/>
        </w:rPr>
        <w:t> </w:t>
      </w:r>
      <w:r>
        <w:rPr>
          <w:color w:val="231F20"/>
          <w:spacing w:val="2"/>
          <w:w w:val="110"/>
        </w:rPr>
        <w:t>30-35</w:t>
      </w:r>
      <w:r>
        <w:rPr>
          <w:color w:val="231F20"/>
          <w:spacing w:val="-19"/>
          <w:w w:val="110"/>
        </w:rPr>
        <w:t> </w:t>
      </w:r>
      <w:r>
        <w:rPr>
          <w:color w:val="231F20"/>
          <w:spacing w:val="2"/>
          <w:w w:val="110"/>
        </w:rPr>
        <w:t>°C,</w:t>
      </w:r>
      <w:r>
        <w:rPr>
          <w:color w:val="231F20"/>
          <w:spacing w:val="-18"/>
          <w:w w:val="110"/>
        </w:rPr>
        <w:t> </w:t>
      </w:r>
      <w:r>
        <w:rPr>
          <w:color w:val="231F20"/>
          <w:w w:val="110"/>
        </w:rPr>
        <w:t>with</w:t>
      </w:r>
      <w:r>
        <w:rPr>
          <w:color w:val="231F20"/>
          <w:spacing w:val="-19"/>
          <w:w w:val="110"/>
        </w:rPr>
        <w:t> </w:t>
      </w:r>
      <w:r>
        <w:rPr>
          <w:color w:val="231F20"/>
          <w:w w:val="110"/>
        </w:rPr>
        <w:t>the extraction</w:t>
      </w:r>
      <w:r>
        <w:rPr>
          <w:color w:val="231F20"/>
          <w:spacing w:val="-10"/>
          <w:w w:val="110"/>
        </w:rPr>
        <w:t> </w:t>
      </w:r>
      <w:r>
        <w:rPr>
          <w:color w:val="231F20"/>
          <w:w w:val="110"/>
        </w:rPr>
        <w:t>running</w:t>
      </w:r>
      <w:r>
        <w:rPr>
          <w:color w:val="231F20"/>
          <w:spacing w:val="-9"/>
          <w:w w:val="110"/>
        </w:rPr>
        <w:t> </w:t>
      </w:r>
      <w:r>
        <w:rPr>
          <w:color w:val="231F20"/>
          <w:w w:val="110"/>
        </w:rPr>
        <w:t>for</w:t>
      </w:r>
      <w:r>
        <w:rPr>
          <w:color w:val="231F20"/>
          <w:spacing w:val="-10"/>
          <w:w w:val="110"/>
        </w:rPr>
        <w:t> </w:t>
      </w:r>
      <w:r>
        <w:rPr>
          <w:color w:val="231F20"/>
          <w:w w:val="110"/>
        </w:rPr>
        <w:t>up</w:t>
      </w:r>
      <w:r>
        <w:rPr>
          <w:color w:val="231F20"/>
          <w:spacing w:val="-9"/>
          <w:w w:val="110"/>
        </w:rPr>
        <w:t> </w:t>
      </w:r>
      <w:r>
        <w:rPr>
          <w:color w:val="231F20"/>
          <w:w w:val="110"/>
        </w:rPr>
        <w:t>to</w:t>
      </w:r>
      <w:r>
        <w:rPr>
          <w:color w:val="231F20"/>
          <w:spacing w:val="-10"/>
          <w:w w:val="110"/>
        </w:rPr>
        <w:t> </w:t>
      </w:r>
      <w:r>
        <w:rPr>
          <w:color w:val="231F20"/>
          <w:w w:val="110"/>
        </w:rPr>
        <w:t>five</w:t>
      </w:r>
      <w:r>
        <w:rPr>
          <w:color w:val="231F20"/>
          <w:spacing w:val="-9"/>
          <w:w w:val="110"/>
        </w:rPr>
        <w:t> </w:t>
      </w:r>
      <w:r>
        <w:rPr>
          <w:color w:val="231F20"/>
          <w:w w:val="110"/>
        </w:rPr>
        <w:t>days.</w:t>
      </w:r>
      <w:r>
        <w:rPr>
          <w:color w:val="231F20"/>
          <w:spacing w:val="-9"/>
          <w:w w:val="110"/>
        </w:rPr>
        <w:t> </w:t>
      </w:r>
      <w:r>
        <w:rPr>
          <w:color w:val="231F20"/>
          <w:spacing w:val="3"/>
          <w:w w:val="110"/>
        </w:rPr>
        <w:t>As</w:t>
      </w:r>
      <w:r>
        <w:rPr>
          <w:color w:val="231F20"/>
          <w:spacing w:val="-10"/>
          <w:w w:val="110"/>
        </w:rPr>
        <w:t> </w:t>
      </w:r>
      <w:r>
        <w:rPr>
          <w:color w:val="231F20"/>
          <w:w w:val="110"/>
        </w:rPr>
        <w:t>long</w:t>
      </w:r>
      <w:r>
        <w:rPr>
          <w:color w:val="231F20"/>
          <w:spacing w:val="-9"/>
          <w:w w:val="110"/>
        </w:rPr>
        <w:t> </w:t>
      </w:r>
      <w:r>
        <w:rPr>
          <w:color w:val="231F20"/>
          <w:w w:val="110"/>
        </w:rPr>
        <w:t>as</w:t>
      </w:r>
      <w:r>
        <w:rPr>
          <w:color w:val="231F20"/>
          <w:spacing w:val="-10"/>
          <w:w w:val="110"/>
        </w:rPr>
        <w:t> </w:t>
      </w:r>
      <w:r>
        <w:rPr>
          <w:color w:val="231F20"/>
          <w:w w:val="110"/>
        </w:rPr>
        <w:t>the plaster</w:t>
      </w:r>
      <w:r>
        <w:rPr>
          <w:color w:val="231F20"/>
          <w:spacing w:val="-19"/>
          <w:w w:val="110"/>
        </w:rPr>
        <w:t> </w:t>
      </w:r>
      <w:r>
        <w:rPr>
          <w:color w:val="231F20"/>
          <w:w w:val="110"/>
        </w:rPr>
        <w:t>of</w:t>
      </w:r>
      <w:r>
        <w:rPr>
          <w:color w:val="231F20"/>
          <w:spacing w:val="-18"/>
          <w:w w:val="110"/>
        </w:rPr>
        <w:t> </w:t>
      </w:r>
      <w:r>
        <w:rPr>
          <w:color w:val="231F20"/>
          <w:w w:val="110"/>
        </w:rPr>
        <w:t>Paris</w:t>
      </w:r>
      <w:r>
        <w:rPr>
          <w:color w:val="231F20"/>
          <w:spacing w:val="-18"/>
          <w:w w:val="110"/>
        </w:rPr>
        <w:t> </w:t>
      </w:r>
      <w:r>
        <w:rPr>
          <w:color w:val="231F20"/>
          <w:w w:val="110"/>
        </w:rPr>
        <w:t>base</w:t>
      </w:r>
      <w:r>
        <w:rPr>
          <w:color w:val="231F20"/>
          <w:spacing w:val="-19"/>
          <w:w w:val="110"/>
        </w:rPr>
        <w:t> </w:t>
      </w:r>
      <w:r>
        <w:rPr>
          <w:color w:val="231F20"/>
          <w:w w:val="110"/>
        </w:rPr>
        <w:t>is</w:t>
      </w:r>
      <w:r>
        <w:rPr>
          <w:color w:val="231F20"/>
          <w:spacing w:val="-18"/>
          <w:w w:val="110"/>
        </w:rPr>
        <w:t> </w:t>
      </w:r>
      <w:r>
        <w:rPr>
          <w:color w:val="231F20"/>
          <w:w w:val="110"/>
        </w:rPr>
        <w:t>slightly</w:t>
      </w:r>
      <w:r>
        <w:rPr>
          <w:color w:val="231F20"/>
          <w:spacing w:val="-18"/>
          <w:w w:val="110"/>
        </w:rPr>
        <w:t> </w:t>
      </w:r>
      <w:r>
        <w:rPr>
          <w:color w:val="231F20"/>
          <w:w w:val="110"/>
        </w:rPr>
        <w:t>damp</w:t>
      </w:r>
      <w:r>
        <w:rPr>
          <w:color w:val="231F20"/>
          <w:spacing w:val="-19"/>
          <w:w w:val="110"/>
        </w:rPr>
        <w:t> </w:t>
      </w:r>
      <w:r>
        <w:rPr>
          <w:color w:val="231F20"/>
          <w:w w:val="110"/>
        </w:rPr>
        <w:t>then</w:t>
      </w:r>
      <w:r>
        <w:rPr>
          <w:color w:val="231F20"/>
          <w:spacing w:val="-18"/>
          <w:w w:val="110"/>
        </w:rPr>
        <w:t> </w:t>
      </w:r>
      <w:r>
        <w:rPr>
          <w:color w:val="231F20"/>
          <w:w w:val="110"/>
        </w:rPr>
        <w:t>soil</w:t>
      </w:r>
      <w:r>
        <w:rPr>
          <w:color w:val="231F20"/>
          <w:spacing w:val="-18"/>
          <w:w w:val="110"/>
        </w:rPr>
        <w:t> </w:t>
      </w:r>
      <w:r>
        <w:rPr>
          <w:color w:val="231F20"/>
          <w:w w:val="110"/>
        </w:rPr>
        <w:t>fauna should still be alive when students examine their containers.</w:t>
      </w:r>
    </w:p>
    <w:p>
      <w:pPr>
        <w:pStyle w:val="BodyText"/>
        <w:spacing w:line="249" w:lineRule="auto" w:before="118"/>
        <w:ind w:right="25"/>
      </w:pPr>
      <w:r>
        <w:rPr>
          <w:color w:val="231F20"/>
          <w:w w:val="110"/>
        </w:rPr>
        <w:t>There’s always a danger in leaving an incandescent globe on in an unoccupied area. Make sure the lamp has metal rather than plastic fittings, and if you’re concerned about leaving the light unattended, switch it off at the end of each day and run the procedure for longer.</w:t>
      </w:r>
    </w:p>
    <w:p>
      <w:pPr>
        <w:pStyle w:val="BodyText"/>
        <w:spacing w:line="249" w:lineRule="auto" w:before="118"/>
        <w:ind w:right="47"/>
      </w:pPr>
      <w:r>
        <w:rPr>
          <w:color w:val="231F20"/>
          <w:w w:val="115"/>
        </w:rPr>
        <w:t>If</w:t>
      </w:r>
      <w:r>
        <w:rPr>
          <w:color w:val="231F20"/>
          <w:spacing w:val="-23"/>
          <w:w w:val="115"/>
        </w:rPr>
        <w:t> </w:t>
      </w:r>
      <w:r>
        <w:rPr>
          <w:color w:val="231F20"/>
          <w:w w:val="115"/>
        </w:rPr>
        <w:t>students</w:t>
      </w:r>
      <w:r>
        <w:rPr>
          <w:color w:val="231F20"/>
          <w:spacing w:val="-22"/>
          <w:w w:val="115"/>
        </w:rPr>
        <w:t> </w:t>
      </w:r>
      <w:r>
        <w:rPr>
          <w:color w:val="231F20"/>
          <w:w w:val="115"/>
        </w:rPr>
        <w:t>find</w:t>
      </w:r>
      <w:r>
        <w:rPr>
          <w:color w:val="231F20"/>
          <w:spacing w:val="-22"/>
          <w:w w:val="115"/>
        </w:rPr>
        <w:t> </w:t>
      </w:r>
      <w:r>
        <w:rPr>
          <w:color w:val="231F20"/>
          <w:w w:val="115"/>
        </w:rPr>
        <w:t>the</w:t>
      </w:r>
      <w:r>
        <w:rPr>
          <w:color w:val="231F20"/>
          <w:spacing w:val="-22"/>
          <w:w w:val="115"/>
        </w:rPr>
        <w:t> </w:t>
      </w:r>
      <w:r>
        <w:rPr>
          <w:color w:val="231F20"/>
          <w:w w:val="115"/>
        </w:rPr>
        <w:t>extracted</w:t>
      </w:r>
      <w:r>
        <w:rPr>
          <w:color w:val="231F20"/>
          <w:spacing w:val="-23"/>
          <w:w w:val="115"/>
        </w:rPr>
        <w:t> </w:t>
      </w:r>
      <w:r>
        <w:rPr>
          <w:color w:val="231F20"/>
          <w:w w:val="115"/>
        </w:rPr>
        <w:t>soil</w:t>
      </w:r>
      <w:r>
        <w:rPr>
          <w:color w:val="231F20"/>
          <w:spacing w:val="-22"/>
          <w:w w:val="115"/>
        </w:rPr>
        <w:t> </w:t>
      </w:r>
      <w:r>
        <w:rPr>
          <w:color w:val="231F20"/>
          <w:w w:val="115"/>
        </w:rPr>
        <w:t>fauna</w:t>
      </w:r>
      <w:r>
        <w:rPr>
          <w:color w:val="231F20"/>
          <w:spacing w:val="-22"/>
          <w:w w:val="115"/>
        </w:rPr>
        <w:t> </w:t>
      </w:r>
      <w:r>
        <w:rPr>
          <w:color w:val="231F20"/>
          <w:w w:val="115"/>
        </w:rPr>
        <w:t>too</w:t>
      </w:r>
      <w:r>
        <w:rPr>
          <w:color w:val="231F20"/>
          <w:spacing w:val="-22"/>
          <w:w w:val="115"/>
        </w:rPr>
        <w:t> </w:t>
      </w:r>
      <w:r>
        <w:rPr>
          <w:color w:val="231F20"/>
          <w:w w:val="115"/>
        </w:rPr>
        <w:t>mobile</w:t>
      </w:r>
      <w:r>
        <w:rPr>
          <w:color w:val="231F20"/>
          <w:spacing w:val="-23"/>
          <w:w w:val="115"/>
        </w:rPr>
        <w:t> </w:t>
      </w:r>
      <w:r>
        <w:rPr>
          <w:color w:val="231F20"/>
          <w:w w:val="115"/>
        </w:rPr>
        <w:t>to identify,</w:t>
      </w:r>
      <w:r>
        <w:rPr>
          <w:color w:val="231F20"/>
          <w:spacing w:val="-23"/>
          <w:w w:val="115"/>
        </w:rPr>
        <w:t> </w:t>
      </w:r>
      <w:r>
        <w:rPr>
          <w:color w:val="231F20"/>
          <w:w w:val="115"/>
        </w:rPr>
        <w:t>they</w:t>
      </w:r>
      <w:r>
        <w:rPr>
          <w:color w:val="231F20"/>
          <w:spacing w:val="-22"/>
          <w:w w:val="115"/>
        </w:rPr>
        <w:t> </w:t>
      </w:r>
      <w:r>
        <w:rPr>
          <w:color w:val="231F20"/>
          <w:w w:val="115"/>
        </w:rPr>
        <w:t>can</w:t>
      </w:r>
      <w:r>
        <w:rPr>
          <w:color w:val="231F20"/>
          <w:spacing w:val="-22"/>
          <w:w w:val="115"/>
        </w:rPr>
        <w:t> </w:t>
      </w:r>
      <w:r>
        <w:rPr>
          <w:color w:val="231F20"/>
          <w:w w:val="115"/>
        </w:rPr>
        <w:t>kill</w:t>
      </w:r>
      <w:r>
        <w:rPr>
          <w:color w:val="231F20"/>
          <w:spacing w:val="-22"/>
          <w:w w:val="115"/>
        </w:rPr>
        <w:t> </w:t>
      </w:r>
      <w:r>
        <w:rPr>
          <w:color w:val="231F20"/>
          <w:w w:val="115"/>
        </w:rPr>
        <w:t>them</w:t>
      </w:r>
      <w:r>
        <w:rPr>
          <w:color w:val="231F20"/>
          <w:spacing w:val="-22"/>
          <w:w w:val="115"/>
        </w:rPr>
        <w:t> </w:t>
      </w:r>
      <w:r>
        <w:rPr>
          <w:color w:val="231F20"/>
          <w:w w:val="115"/>
        </w:rPr>
        <w:t>by</w:t>
      </w:r>
      <w:r>
        <w:rPr>
          <w:color w:val="231F20"/>
          <w:spacing w:val="-22"/>
          <w:w w:val="115"/>
        </w:rPr>
        <w:t> </w:t>
      </w:r>
      <w:r>
        <w:rPr>
          <w:color w:val="231F20"/>
          <w:w w:val="115"/>
        </w:rPr>
        <w:t>tipping</w:t>
      </w:r>
      <w:r>
        <w:rPr>
          <w:color w:val="231F20"/>
          <w:spacing w:val="-22"/>
          <w:w w:val="115"/>
        </w:rPr>
        <w:t> </w:t>
      </w:r>
      <w:r>
        <w:rPr>
          <w:color w:val="231F20"/>
          <w:w w:val="115"/>
        </w:rPr>
        <w:t>them</w:t>
      </w:r>
      <w:r>
        <w:rPr>
          <w:color w:val="231F20"/>
          <w:spacing w:val="-22"/>
          <w:w w:val="115"/>
        </w:rPr>
        <w:t> </w:t>
      </w:r>
      <w:r>
        <w:rPr>
          <w:color w:val="231F20"/>
          <w:w w:val="115"/>
        </w:rPr>
        <w:t>into</w:t>
      </w:r>
      <w:r>
        <w:rPr>
          <w:color w:val="231F20"/>
          <w:spacing w:val="-22"/>
          <w:w w:val="115"/>
        </w:rPr>
        <w:t> </w:t>
      </w:r>
      <w:r>
        <w:rPr>
          <w:color w:val="231F20"/>
          <w:w w:val="115"/>
        </w:rPr>
        <w:t>a</w:t>
      </w:r>
      <w:r>
        <w:rPr>
          <w:color w:val="231F20"/>
          <w:spacing w:val="-23"/>
          <w:w w:val="115"/>
        </w:rPr>
        <w:t> </w:t>
      </w:r>
      <w:r>
        <w:rPr>
          <w:color w:val="231F20"/>
          <w:w w:val="115"/>
        </w:rPr>
        <w:t>Petri dish</w:t>
      </w:r>
      <w:r>
        <w:rPr>
          <w:color w:val="231F20"/>
          <w:spacing w:val="-13"/>
          <w:w w:val="115"/>
        </w:rPr>
        <w:t> </w:t>
      </w:r>
      <w:r>
        <w:rPr>
          <w:color w:val="231F20"/>
          <w:w w:val="115"/>
        </w:rPr>
        <w:t>containing</w:t>
      </w:r>
      <w:r>
        <w:rPr>
          <w:color w:val="231F20"/>
          <w:spacing w:val="-13"/>
          <w:w w:val="115"/>
        </w:rPr>
        <w:t> </w:t>
      </w:r>
      <w:r>
        <w:rPr>
          <w:color w:val="231F20"/>
          <w:w w:val="115"/>
        </w:rPr>
        <w:t>a</w:t>
      </w:r>
      <w:r>
        <w:rPr>
          <w:color w:val="231F20"/>
          <w:spacing w:val="-13"/>
          <w:w w:val="115"/>
        </w:rPr>
        <w:t> </w:t>
      </w:r>
      <w:r>
        <w:rPr>
          <w:color w:val="231F20"/>
          <w:w w:val="115"/>
        </w:rPr>
        <w:t>thin</w:t>
      </w:r>
      <w:r>
        <w:rPr>
          <w:color w:val="231F20"/>
          <w:spacing w:val="-13"/>
          <w:w w:val="115"/>
        </w:rPr>
        <w:t> </w:t>
      </w:r>
      <w:r>
        <w:rPr>
          <w:color w:val="231F20"/>
          <w:w w:val="115"/>
        </w:rPr>
        <w:t>film</w:t>
      </w:r>
      <w:r>
        <w:rPr>
          <w:color w:val="231F20"/>
          <w:spacing w:val="-12"/>
          <w:w w:val="115"/>
        </w:rPr>
        <w:t> </w:t>
      </w:r>
      <w:r>
        <w:rPr>
          <w:color w:val="231F20"/>
          <w:w w:val="115"/>
        </w:rPr>
        <w:t>of</w:t>
      </w:r>
      <w:r>
        <w:rPr>
          <w:color w:val="231F20"/>
          <w:spacing w:val="-13"/>
          <w:w w:val="115"/>
        </w:rPr>
        <w:t> </w:t>
      </w:r>
      <w:r>
        <w:rPr>
          <w:color w:val="231F20"/>
          <w:w w:val="115"/>
        </w:rPr>
        <w:t>70%</w:t>
      </w:r>
      <w:r>
        <w:rPr>
          <w:color w:val="231F20"/>
          <w:spacing w:val="-13"/>
          <w:w w:val="115"/>
        </w:rPr>
        <w:t> </w:t>
      </w:r>
      <w:r>
        <w:rPr>
          <w:color w:val="231F20"/>
          <w:w w:val="115"/>
        </w:rPr>
        <w:t>alcohol.</w:t>
      </w:r>
    </w:p>
    <w:p>
      <w:pPr>
        <w:pStyle w:val="BodyText"/>
        <w:spacing w:before="116"/>
      </w:pPr>
      <w:r>
        <w:rPr>
          <w:color w:val="231F20"/>
          <w:w w:val="110"/>
        </w:rPr>
        <w:t>Students may be posed the following questions.</w:t>
      </w:r>
    </w:p>
    <w:p>
      <w:pPr>
        <w:pStyle w:val="ListParagraph"/>
        <w:numPr>
          <w:ilvl w:val="0"/>
          <w:numId w:val="2"/>
        </w:numPr>
        <w:tabs>
          <w:tab w:pos="284" w:val="left" w:leader="none"/>
        </w:tabs>
        <w:spacing w:line="249" w:lineRule="auto" w:before="122" w:after="0"/>
        <w:ind w:left="283" w:right="38" w:hanging="170"/>
        <w:jc w:val="left"/>
        <w:rPr>
          <w:sz w:val="18"/>
        </w:rPr>
      </w:pPr>
      <w:r>
        <w:rPr>
          <w:color w:val="231F20"/>
          <w:w w:val="110"/>
          <w:sz w:val="18"/>
        </w:rPr>
        <w:t>Can they think of any drawbacks to the extraction method?</w:t>
      </w:r>
      <w:r>
        <w:rPr>
          <w:color w:val="231F20"/>
          <w:spacing w:val="-14"/>
          <w:w w:val="110"/>
          <w:sz w:val="18"/>
        </w:rPr>
        <w:t> </w:t>
      </w:r>
      <w:r>
        <w:rPr>
          <w:color w:val="231F20"/>
          <w:spacing w:val="2"/>
          <w:w w:val="110"/>
          <w:sz w:val="18"/>
        </w:rPr>
        <w:t>(It’s</w:t>
      </w:r>
      <w:r>
        <w:rPr>
          <w:color w:val="231F20"/>
          <w:spacing w:val="-14"/>
          <w:w w:val="110"/>
          <w:sz w:val="18"/>
        </w:rPr>
        <w:t> </w:t>
      </w:r>
      <w:r>
        <w:rPr>
          <w:color w:val="231F20"/>
          <w:w w:val="110"/>
          <w:sz w:val="18"/>
        </w:rPr>
        <w:t>good</w:t>
      </w:r>
      <w:r>
        <w:rPr>
          <w:color w:val="231F20"/>
          <w:spacing w:val="-14"/>
          <w:w w:val="110"/>
          <w:sz w:val="18"/>
        </w:rPr>
        <w:t> </w:t>
      </w:r>
      <w:r>
        <w:rPr>
          <w:color w:val="231F20"/>
          <w:w w:val="110"/>
          <w:sz w:val="18"/>
        </w:rPr>
        <w:t>for</w:t>
      </w:r>
      <w:r>
        <w:rPr>
          <w:color w:val="231F20"/>
          <w:spacing w:val="-14"/>
          <w:w w:val="110"/>
          <w:sz w:val="18"/>
        </w:rPr>
        <w:t> </w:t>
      </w:r>
      <w:r>
        <w:rPr>
          <w:color w:val="231F20"/>
          <w:w w:val="110"/>
          <w:sz w:val="18"/>
        </w:rPr>
        <w:t>mobile</w:t>
      </w:r>
      <w:r>
        <w:rPr>
          <w:color w:val="231F20"/>
          <w:spacing w:val="-13"/>
          <w:w w:val="110"/>
          <w:sz w:val="18"/>
        </w:rPr>
        <w:t> </w:t>
      </w:r>
      <w:r>
        <w:rPr>
          <w:color w:val="231F20"/>
          <w:w w:val="110"/>
          <w:sz w:val="18"/>
        </w:rPr>
        <w:t>animals</w:t>
      </w:r>
      <w:r>
        <w:rPr>
          <w:color w:val="231F20"/>
          <w:spacing w:val="-14"/>
          <w:w w:val="110"/>
          <w:sz w:val="18"/>
        </w:rPr>
        <w:t> </w:t>
      </w:r>
      <w:r>
        <w:rPr>
          <w:color w:val="231F20"/>
          <w:w w:val="110"/>
          <w:sz w:val="18"/>
        </w:rPr>
        <w:t>that</w:t>
      </w:r>
      <w:r>
        <w:rPr>
          <w:color w:val="231F20"/>
          <w:spacing w:val="-14"/>
          <w:w w:val="110"/>
          <w:sz w:val="18"/>
        </w:rPr>
        <w:t> </w:t>
      </w:r>
      <w:r>
        <w:rPr>
          <w:color w:val="231F20"/>
          <w:w w:val="110"/>
          <w:sz w:val="18"/>
        </w:rPr>
        <w:t>can</w:t>
      </w:r>
      <w:r>
        <w:rPr>
          <w:color w:val="231F20"/>
          <w:spacing w:val="-14"/>
          <w:w w:val="110"/>
          <w:sz w:val="18"/>
        </w:rPr>
        <w:t> </w:t>
      </w:r>
      <w:r>
        <w:rPr>
          <w:color w:val="231F20"/>
          <w:w w:val="110"/>
          <w:sz w:val="18"/>
        </w:rPr>
        <w:t>move through the soil, but poor for immobile </w:t>
      </w:r>
      <w:r>
        <w:rPr>
          <w:color w:val="231F20"/>
          <w:spacing w:val="2"/>
          <w:w w:val="110"/>
          <w:sz w:val="18"/>
        </w:rPr>
        <w:t>stages </w:t>
      </w:r>
      <w:r>
        <w:rPr>
          <w:color w:val="231F20"/>
          <w:w w:val="110"/>
          <w:sz w:val="18"/>
        </w:rPr>
        <w:t>or those</w:t>
      </w:r>
      <w:r>
        <w:rPr>
          <w:color w:val="231F20"/>
          <w:spacing w:val="-13"/>
          <w:w w:val="110"/>
          <w:sz w:val="18"/>
        </w:rPr>
        <w:t> </w:t>
      </w:r>
      <w:r>
        <w:rPr>
          <w:color w:val="231F20"/>
          <w:w w:val="110"/>
          <w:sz w:val="18"/>
        </w:rPr>
        <w:t>that</w:t>
      </w:r>
      <w:r>
        <w:rPr>
          <w:color w:val="231F20"/>
          <w:spacing w:val="-12"/>
          <w:w w:val="110"/>
          <w:sz w:val="18"/>
        </w:rPr>
        <w:t> </w:t>
      </w:r>
      <w:r>
        <w:rPr>
          <w:color w:val="231F20"/>
          <w:spacing w:val="2"/>
          <w:w w:val="110"/>
          <w:sz w:val="18"/>
        </w:rPr>
        <w:t>dry</w:t>
      </w:r>
      <w:r>
        <w:rPr>
          <w:color w:val="231F20"/>
          <w:spacing w:val="-12"/>
          <w:w w:val="110"/>
          <w:sz w:val="18"/>
        </w:rPr>
        <w:t> </w:t>
      </w:r>
      <w:r>
        <w:rPr>
          <w:color w:val="231F20"/>
          <w:w w:val="110"/>
          <w:sz w:val="18"/>
        </w:rPr>
        <w:t>out</w:t>
      </w:r>
      <w:r>
        <w:rPr>
          <w:color w:val="231F20"/>
          <w:spacing w:val="-13"/>
          <w:w w:val="110"/>
          <w:sz w:val="18"/>
        </w:rPr>
        <w:t> </w:t>
      </w:r>
      <w:r>
        <w:rPr>
          <w:color w:val="231F20"/>
          <w:w w:val="110"/>
          <w:sz w:val="18"/>
        </w:rPr>
        <w:t>quickly,</w:t>
      </w:r>
      <w:r>
        <w:rPr>
          <w:color w:val="231F20"/>
          <w:spacing w:val="-12"/>
          <w:w w:val="110"/>
          <w:sz w:val="18"/>
        </w:rPr>
        <w:t> </w:t>
      </w:r>
      <w:r>
        <w:rPr>
          <w:color w:val="231F20"/>
          <w:w w:val="110"/>
          <w:sz w:val="18"/>
        </w:rPr>
        <w:t>such</w:t>
      </w:r>
      <w:r>
        <w:rPr>
          <w:color w:val="231F20"/>
          <w:spacing w:val="-12"/>
          <w:w w:val="110"/>
          <w:sz w:val="18"/>
        </w:rPr>
        <w:t> </w:t>
      </w:r>
      <w:r>
        <w:rPr>
          <w:color w:val="231F20"/>
          <w:w w:val="110"/>
          <w:sz w:val="18"/>
        </w:rPr>
        <w:t>as</w:t>
      </w:r>
      <w:r>
        <w:rPr>
          <w:color w:val="231F20"/>
          <w:spacing w:val="-12"/>
          <w:w w:val="110"/>
          <w:sz w:val="18"/>
        </w:rPr>
        <w:t> </w:t>
      </w:r>
      <w:r>
        <w:rPr>
          <w:color w:val="231F20"/>
          <w:w w:val="110"/>
          <w:sz w:val="18"/>
        </w:rPr>
        <w:t>nematodes.)</w:t>
      </w:r>
    </w:p>
    <w:p>
      <w:pPr>
        <w:pStyle w:val="ListParagraph"/>
        <w:numPr>
          <w:ilvl w:val="0"/>
          <w:numId w:val="2"/>
        </w:numPr>
        <w:tabs>
          <w:tab w:pos="284" w:val="left" w:leader="none"/>
        </w:tabs>
        <w:spacing w:line="249" w:lineRule="auto" w:before="60" w:after="0"/>
        <w:ind w:left="283" w:right="227" w:hanging="170"/>
        <w:jc w:val="left"/>
        <w:rPr>
          <w:sz w:val="18"/>
        </w:rPr>
      </w:pPr>
      <w:r>
        <w:rPr>
          <w:color w:val="231F20"/>
          <w:w w:val="110"/>
          <w:sz w:val="18"/>
        </w:rPr>
        <w:t>If the soil extraction yields low numbers of soil animals</w:t>
      </w:r>
      <w:r>
        <w:rPr>
          <w:color w:val="231F20"/>
          <w:spacing w:val="-15"/>
          <w:w w:val="110"/>
          <w:sz w:val="18"/>
        </w:rPr>
        <w:t> </w:t>
      </w:r>
      <w:r>
        <w:rPr>
          <w:color w:val="231F20"/>
          <w:w w:val="110"/>
          <w:sz w:val="18"/>
        </w:rPr>
        <w:t>does</w:t>
      </w:r>
      <w:r>
        <w:rPr>
          <w:color w:val="231F20"/>
          <w:spacing w:val="-14"/>
          <w:w w:val="110"/>
          <w:sz w:val="18"/>
        </w:rPr>
        <w:t> </w:t>
      </w:r>
      <w:r>
        <w:rPr>
          <w:color w:val="231F20"/>
          <w:w w:val="110"/>
          <w:sz w:val="18"/>
        </w:rPr>
        <w:t>this</w:t>
      </w:r>
      <w:r>
        <w:rPr>
          <w:color w:val="231F20"/>
          <w:spacing w:val="-14"/>
          <w:w w:val="110"/>
          <w:sz w:val="18"/>
        </w:rPr>
        <w:t> </w:t>
      </w:r>
      <w:r>
        <w:rPr>
          <w:color w:val="231F20"/>
          <w:w w:val="110"/>
          <w:sz w:val="18"/>
        </w:rPr>
        <w:t>mean</w:t>
      </w:r>
      <w:r>
        <w:rPr>
          <w:color w:val="231F20"/>
          <w:spacing w:val="-14"/>
          <w:w w:val="110"/>
          <w:sz w:val="18"/>
        </w:rPr>
        <w:t> </w:t>
      </w:r>
      <w:r>
        <w:rPr>
          <w:color w:val="231F20"/>
          <w:w w:val="110"/>
          <w:sz w:val="18"/>
        </w:rPr>
        <w:t>there</w:t>
      </w:r>
      <w:r>
        <w:rPr>
          <w:color w:val="231F20"/>
          <w:spacing w:val="-14"/>
          <w:w w:val="110"/>
          <w:sz w:val="18"/>
        </w:rPr>
        <w:t> </w:t>
      </w:r>
      <w:r>
        <w:rPr>
          <w:color w:val="231F20"/>
          <w:w w:val="110"/>
          <w:sz w:val="18"/>
        </w:rPr>
        <w:t>weren’t</w:t>
      </w:r>
      <w:r>
        <w:rPr>
          <w:color w:val="231F20"/>
          <w:spacing w:val="-14"/>
          <w:w w:val="110"/>
          <w:sz w:val="18"/>
        </w:rPr>
        <w:t> </w:t>
      </w:r>
      <w:r>
        <w:rPr>
          <w:color w:val="231F20"/>
          <w:w w:val="110"/>
          <w:sz w:val="18"/>
        </w:rPr>
        <w:t>many</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the soil?</w:t>
      </w:r>
      <w:r>
        <w:rPr>
          <w:color w:val="231F20"/>
          <w:spacing w:val="-22"/>
          <w:w w:val="110"/>
          <w:sz w:val="18"/>
        </w:rPr>
        <w:t> </w:t>
      </w:r>
      <w:r>
        <w:rPr>
          <w:color w:val="231F20"/>
          <w:spacing w:val="2"/>
          <w:w w:val="110"/>
          <w:sz w:val="18"/>
        </w:rPr>
        <w:t>(Not</w:t>
      </w:r>
      <w:r>
        <w:rPr>
          <w:color w:val="231F20"/>
          <w:spacing w:val="-22"/>
          <w:w w:val="110"/>
          <w:sz w:val="18"/>
        </w:rPr>
        <w:t> </w:t>
      </w:r>
      <w:r>
        <w:rPr>
          <w:color w:val="231F20"/>
          <w:w w:val="110"/>
          <w:sz w:val="18"/>
        </w:rPr>
        <w:t>necessarily</w:t>
      </w:r>
      <w:r>
        <w:rPr>
          <w:color w:val="231F20"/>
          <w:spacing w:val="-22"/>
          <w:w w:val="110"/>
          <w:sz w:val="18"/>
        </w:rPr>
        <w:t> </w:t>
      </w:r>
      <w:r>
        <w:rPr>
          <w:color w:val="231F20"/>
          <w:w w:val="110"/>
          <w:sz w:val="18"/>
        </w:rPr>
        <w:t>–</w:t>
      </w:r>
      <w:r>
        <w:rPr>
          <w:color w:val="231F20"/>
          <w:spacing w:val="-22"/>
          <w:w w:val="110"/>
          <w:sz w:val="18"/>
        </w:rPr>
        <w:t> </w:t>
      </w:r>
      <w:r>
        <w:rPr>
          <w:color w:val="231F20"/>
          <w:w w:val="110"/>
          <w:sz w:val="18"/>
        </w:rPr>
        <w:t>it</w:t>
      </w:r>
      <w:r>
        <w:rPr>
          <w:color w:val="231F20"/>
          <w:spacing w:val="-22"/>
          <w:w w:val="110"/>
          <w:sz w:val="18"/>
        </w:rPr>
        <w:t> </w:t>
      </w:r>
      <w:r>
        <w:rPr>
          <w:color w:val="231F20"/>
          <w:w w:val="110"/>
          <w:sz w:val="18"/>
        </w:rPr>
        <w:t>means</w:t>
      </w:r>
      <w:r>
        <w:rPr>
          <w:color w:val="231F20"/>
          <w:spacing w:val="-22"/>
          <w:w w:val="110"/>
          <w:sz w:val="18"/>
        </w:rPr>
        <w:t> </w:t>
      </w:r>
      <w:r>
        <w:rPr>
          <w:color w:val="231F20"/>
          <w:w w:val="110"/>
          <w:sz w:val="18"/>
        </w:rPr>
        <w:t>that</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extraction technique didn’t yield many, but other extraction techniques might be</w:t>
      </w:r>
      <w:r>
        <w:rPr>
          <w:color w:val="231F20"/>
          <w:spacing w:val="-14"/>
          <w:w w:val="110"/>
          <w:sz w:val="18"/>
        </w:rPr>
        <w:t> </w:t>
      </w:r>
      <w:r>
        <w:rPr>
          <w:color w:val="231F20"/>
          <w:w w:val="110"/>
          <w:sz w:val="18"/>
        </w:rPr>
        <w:t>different.)</w:t>
      </w:r>
    </w:p>
    <w:p>
      <w:pPr>
        <w:pStyle w:val="ListParagraph"/>
        <w:numPr>
          <w:ilvl w:val="0"/>
          <w:numId w:val="2"/>
        </w:numPr>
        <w:tabs>
          <w:tab w:pos="284" w:val="left" w:leader="none"/>
        </w:tabs>
        <w:spacing w:line="240" w:lineRule="auto" w:before="60" w:after="0"/>
        <w:ind w:left="283" w:right="0" w:hanging="170"/>
        <w:jc w:val="left"/>
        <w:rPr>
          <w:sz w:val="18"/>
        </w:rPr>
      </w:pPr>
      <w:r>
        <w:rPr>
          <w:color w:val="231F20"/>
          <w:w w:val="105"/>
          <w:sz w:val="18"/>
        </w:rPr>
        <w:t>Why</w:t>
      </w:r>
      <w:r>
        <w:rPr>
          <w:color w:val="231F20"/>
          <w:spacing w:val="-7"/>
          <w:w w:val="105"/>
          <w:sz w:val="18"/>
        </w:rPr>
        <w:t> </w:t>
      </w:r>
      <w:r>
        <w:rPr>
          <w:color w:val="231F20"/>
          <w:w w:val="105"/>
          <w:sz w:val="18"/>
        </w:rPr>
        <w:t>can’t</w:t>
      </w:r>
      <w:r>
        <w:rPr>
          <w:color w:val="231F20"/>
          <w:spacing w:val="-7"/>
          <w:w w:val="105"/>
          <w:sz w:val="18"/>
        </w:rPr>
        <w:t> </w:t>
      </w:r>
      <w:r>
        <w:rPr>
          <w:color w:val="231F20"/>
          <w:w w:val="105"/>
          <w:sz w:val="18"/>
        </w:rPr>
        <w:t>they</w:t>
      </w:r>
      <w:r>
        <w:rPr>
          <w:color w:val="231F20"/>
          <w:spacing w:val="-7"/>
          <w:w w:val="105"/>
          <w:sz w:val="18"/>
        </w:rPr>
        <w:t> </w:t>
      </w:r>
      <w:r>
        <w:rPr>
          <w:color w:val="231F20"/>
          <w:w w:val="105"/>
          <w:sz w:val="18"/>
        </w:rPr>
        <w:t>see</w:t>
      </w:r>
      <w:r>
        <w:rPr>
          <w:color w:val="231F20"/>
          <w:spacing w:val="-7"/>
          <w:w w:val="105"/>
          <w:sz w:val="18"/>
        </w:rPr>
        <w:t> </w:t>
      </w:r>
      <w:r>
        <w:rPr>
          <w:color w:val="231F20"/>
          <w:w w:val="105"/>
          <w:sz w:val="18"/>
        </w:rPr>
        <w:t>fungi</w:t>
      </w:r>
      <w:r>
        <w:rPr>
          <w:color w:val="231F20"/>
          <w:spacing w:val="-7"/>
          <w:w w:val="105"/>
          <w:sz w:val="18"/>
        </w:rPr>
        <w:t> </w:t>
      </w:r>
      <w:r>
        <w:rPr>
          <w:color w:val="231F20"/>
          <w:w w:val="105"/>
          <w:sz w:val="18"/>
        </w:rPr>
        <w:t>or</w:t>
      </w:r>
      <w:r>
        <w:rPr>
          <w:color w:val="231F20"/>
          <w:spacing w:val="-7"/>
          <w:w w:val="105"/>
          <w:sz w:val="18"/>
        </w:rPr>
        <w:t> </w:t>
      </w:r>
      <w:r>
        <w:rPr>
          <w:color w:val="231F20"/>
          <w:w w:val="105"/>
          <w:sz w:val="18"/>
        </w:rPr>
        <w:t>bacteria?</w:t>
      </w:r>
      <w:r>
        <w:rPr>
          <w:color w:val="231F20"/>
          <w:spacing w:val="-7"/>
          <w:w w:val="105"/>
          <w:sz w:val="18"/>
        </w:rPr>
        <w:t> </w:t>
      </w:r>
      <w:r>
        <w:rPr>
          <w:color w:val="231F20"/>
          <w:spacing w:val="2"/>
          <w:w w:val="105"/>
          <w:sz w:val="18"/>
        </w:rPr>
        <w:t>(Discuss</w:t>
      </w:r>
      <w:r>
        <w:rPr>
          <w:color w:val="231F20"/>
          <w:spacing w:val="-7"/>
          <w:w w:val="105"/>
          <w:sz w:val="18"/>
        </w:rPr>
        <w:t> </w:t>
      </w:r>
      <w:r>
        <w:rPr>
          <w:color w:val="231F20"/>
          <w:w w:val="105"/>
          <w:sz w:val="18"/>
        </w:rPr>
        <w:t>scale</w:t>
      </w:r>
    </w:p>
    <w:p>
      <w:pPr>
        <w:pStyle w:val="BodyText"/>
        <w:spacing w:line="249" w:lineRule="auto" w:before="9"/>
        <w:ind w:left="283" w:right="170"/>
      </w:pPr>
      <w:r>
        <w:rPr>
          <w:color w:val="231F20"/>
          <w:w w:val="110"/>
        </w:rPr>
        <w:t>– these micro-organisms are far too small to be seen</w:t>
      </w:r>
      <w:r>
        <w:rPr>
          <w:color w:val="231F20"/>
          <w:spacing w:val="-25"/>
          <w:w w:val="110"/>
        </w:rPr>
        <w:t> </w:t>
      </w:r>
      <w:r>
        <w:rPr>
          <w:color w:val="231F20"/>
          <w:w w:val="110"/>
        </w:rPr>
        <w:t>with</w:t>
      </w:r>
      <w:r>
        <w:rPr>
          <w:color w:val="231F20"/>
          <w:spacing w:val="-24"/>
          <w:w w:val="110"/>
        </w:rPr>
        <w:t> </w:t>
      </w:r>
      <w:r>
        <w:rPr>
          <w:color w:val="231F20"/>
          <w:w w:val="110"/>
        </w:rPr>
        <w:t>a</w:t>
      </w:r>
      <w:r>
        <w:rPr>
          <w:color w:val="231F20"/>
          <w:spacing w:val="-24"/>
          <w:w w:val="110"/>
        </w:rPr>
        <w:t> </w:t>
      </w:r>
      <w:r>
        <w:rPr>
          <w:color w:val="231F20"/>
          <w:w w:val="110"/>
        </w:rPr>
        <w:t>stereomicroscope.</w:t>
      </w:r>
      <w:r>
        <w:rPr>
          <w:color w:val="231F20"/>
          <w:spacing w:val="-25"/>
          <w:w w:val="110"/>
        </w:rPr>
        <w:t> </w:t>
      </w:r>
      <w:r>
        <w:rPr>
          <w:color w:val="231F20"/>
          <w:w w:val="110"/>
        </w:rPr>
        <w:t>A</w:t>
      </w:r>
      <w:r>
        <w:rPr>
          <w:color w:val="231F20"/>
          <w:spacing w:val="-24"/>
          <w:w w:val="110"/>
        </w:rPr>
        <w:t> </w:t>
      </w:r>
      <w:r>
        <w:rPr>
          <w:color w:val="231F20"/>
          <w:w w:val="110"/>
        </w:rPr>
        <w:t>mushroom</w:t>
      </w:r>
      <w:r>
        <w:rPr>
          <w:color w:val="231F20"/>
          <w:spacing w:val="-24"/>
          <w:w w:val="110"/>
        </w:rPr>
        <w:t> </w:t>
      </w:r>
      <w:r>
        <w:rPr>
          <w:color w:val="231F20"/>
          <w:w w:val="110"/>
        </w:rPr>
        <w:t>kit</w:t>
      </w:r>
      <w:r>
        <w:rPr>
          <w:color w:val="231F20"/>
          <w:spacing w:val="-24"/>
          <w:w w:val="110"/>
        </w:rPr>
        <w:t> </w:t>
      </w:r>
      <w:r>
        <w:rPr>
          <w:color w:val="231F20"/>
          <w:w w:val="110"/>
        </w:rPr>
        <w:t>may be used to show filaments of hyphae massed into mycelium.)</w:t>
      </w:r>
    </w:p>
    <w:p>
      <w:pPr>
        <w:pStyle w:val="BodyText"/>
        <w:spacing w:before="10"/>
        <w:ind w:left="0"/>
        <w:rPr>
          <w:sz w:val="16"/>
        </w:rPr>
      </w:pPr>
    </w:p>
    <w:p>
      <w:pPr>
        <w:pStyle w:val="Heading1"/>
        <w:spacing w:before="0"/>
      </w:pPr>
      <w:r>
        <w:rPr>
          <w:color w:val="231F20"/>
          <w:w w:val="110"/>
        </w:rPr>
        <w:t>Notes on the learning object,</w:t>
      </w:r>
    </w:p>
    <w:p>
      <w:pPr>
        <w:spacing w:before="13"/>
        <w:ind w:left="113" w:right="0" w:firstLine="0"/>
        <w:jc w:val="left"/>
        <w:rPr>
          <w:i/>
          <w:sz w:val="26"/>
        </w:rPr>
      </w:pPr>
      <w:r>
        <w:rPr>
          <w:i/>
          <w:color w:val="231F20"/>
          <w:w w:val="110"/>
          <w:sz w:val="26"/>
        </w:rPr>
        <w:t>Soil life explorer</w:t>
      </w:r>
    </w:p>
    <w:p>
      <w:pPr>
        <w:pStyle w:val="BodyText"/>
        <w:spacing w:line="249" w:lineRule="auto" w:before="106"/>
        <w:ind w:right="399"/>
      </w:pPr>
      <w:r>
        <w:rPr>
          <w:color w:val="231F20"/>
          <w:w w:val="110"/>
        </w:rPr>
        <w:t>For</w:t>
      </w:r>
      <w:r>
        <w:rPr>
          <w:color w:val="231F20"/>
          <w:spacing w:val="-32"/>
          <w:w w:val="110"/>
        </w:rPr>
        <w:t> </w:t>
      </w:r>
      <w:r>
        <w:rPr>
          <w:color w:val="231F20"/>
          <w:w w:val="110"/>
        </w:rPr>
        <w:t>the</w:t>
      </w:r>
      <w:r>
        <w:rPr>
          <w:color w:val="231F20"/>
          <w:spacing w:val="-31"/>
          <w:w w:val="110"/>
        </w:rPr>
        <w:t> </w:t>
      </w:r>
      <w:r>
        <w:rPr>
          <w:color w:val="231F20"/>
          <w:w w:val="110"/>
        </w:rPr>
        <w:t>purpose</w:t>
      </w:r>
      <w:r>
        <w:rPr>
          <w:color w:val="231F20"/>
          <w:spacing w:val="-31"/>
          <w:w w:val="110"/>
        </w:rPr>
        <w:t> </w:t>
      </w:r>
      <w:r>
        <w:rPr>
          <w:color w:val="231F20"/>
          <w:w w:val="110"/>
        </w:rPr>
        <w:t>of</w:t>
      </w:r>
      <w:r>
        <w:rPr>
          <w:color w:val="231F20"/>
          <w:spacing w:val="-32"/>
          <w:w w:val="110"/>
        </w:rPr>
        <w:t> </w:t>
      </w:r>
      <w:r>
        <w:rPr>
          <w:color w:val="231F20"/>
          <w:w w:val="110"/>
        </w:rPr>
        <w:t>this</w:t>
      </w:r>
      <w:r>
        <w:rPr>
          <w:color w:val="231F20"/>
          <w:spacing w:val="-31"/>
          <w:w w:val="110"/>
        </w:rPr>
        <w:t> </w:t>
      </w:r>
      <w:r>
        <w:rPr>
          <w:color w:val="231F20"/>
          <w:w w:val="110"/>
        </w:rPr>
        <w:t>sequence</w:t>
      </w:r>
      <w:r>
        <w:rPr>
          <w:color w:val="231F20"/>
          <w:spacing w:val="-31"/>
          <w:w w:val="110"/>
        </w:rPr>
        <w:t> </w:t>
      </w:r>
      <w:r>
        <w:rPr>
          <w:color w:val="231F20"/>
          <w:w w:val="110"/>
        </w:rPr>
        <w:t>decomposers</w:t>
      </w:r>
      <w:r>
        <w:rPr>
          <w:color w:val="231F20"/>
          <w:spacing w:val="-31"/>
          <w:w w:val="110"/>
        </w:rPr>
        <w:t> </w:t>
      </w:r>
      <w:r>
        <w:rPr>
          <w:color w:val="231F20"/>
          <w:w w:val="110"/>
        </w:rPr>
        <w:t>and detritivores are given the following</w:t>
      </w:r>
      <w:r>
        <w:rPr>
          <w:color w:val="231F20"/>
          <w:spacing w:val="-8"/>
          <w:w w:val="110"/>
        </w:rPr>
        <w:t> </w:t>
      </w:r>
      <w:r>
        <w:rPr>
          <w:color w:val="231F20"/>
          <w:w w:val="110"/>
        </w:rPr>
        <w:t>definitions:</w:t>
      </w:r>
    </w:p>
    <w:p>
      <w:pPr>
        <w:pStyle w:val="ListParagraph"/>
        <w:numPr>
          <w:ilvl w:val="0"/>
          <w:numId w:val="2"/>
        </w:numPr>
        <w:tabs>
          <w:tab w:pos="284" w:val="left" w:leader="none"/>
        </w:tabs>
        <w:spacing w:line="249" w:lineRule="auto" w:before="115" w:after="0"/>
        <w:ind w:left="283" w:right="377" w:hanging="170"/>
        <w:jc w:val="left"/>
        <w:rPr>
          <w:sz w:val="18"/>
        </w:rPr>
      </w:pPr>
      <w:r>
        <w:rPr>
          <w:color w:val="231F20"/>
          <w:w w:val="105"/>
          <w:sz w:val="18"/>
        </w:rPr>
        <w:t>‘Decomposers’ refer to bacteria and fungi. These microbes</w:t>
      </w:r>
      <w:r>
        <w:rPr>
          <w:color w:val="231F20"/>
          <w:spacing w:val="-26"/>
          <w:w w:val="105"/>
          <w:sz w:val="18"/>
        </w:rPr>
        <w:t> </w:t>
      </w:r>
      <w:r>
        <w:rPr>
          <w:color w:val="231F20"/>
          <w:spacing w:val="2"/>
          <w:w w:val="105"/>
          <w:sz w:val="18"/>
        </w:rPr>
        <w:t>possess</w:t>
      </w:r>
      <w:r>
        <w:rPr>
          <w:color w:val="231F20"/>
          <w:spacing w:val="-25"/>
          <w:w w:val="105"/>
          <w:sz w:val="18"/>
        </w:rPr>
        <w:t> </w:t>
      </w:r>
      <w:r>
        <w:rPr>
          <w:color w:val="231F20"/>
          <w:w w:val="105"/>
          <w:sz w:val="18"/>
        </w:rPr>
        <w:t>the</w:t>
      </w:r>
      <w:r>
        <w:rPr>
          <w:color w:val="231F20"/>
          <w:spacing w:val="-25"/>
          <w:w w:val="105"/>
          <w:sz w:val="18"/>
        </w:rPr>
        <w:t> </w:t>
      </w:r>
      <w:r>
        <w:rPr>
          <w:color w:val="231F20"/>
          <w:spacing w:val="2"/>
          <w:w w:val="105"/>
          <w:sz w:val="18"/>
        </w:rPr>
        <w:t>necessary</w:t>
      </w:r>
      <w:r>
        <w:rPr>
          <w:color w:val="231F20"/>
          <w:spacing w:val="-25"/>
          <w:w w:val="105"/>
          <w:sz w:val="18"/>
        </w:rPr>
        <w:t> </w:t>
      </w:r>
      <w:r>
        <w:rPr>
          <w:color w:val="231F20"/>
          <w:w w:val="105"/>
          <w:sz w:val="18"/>
        </w:rPr>
        <w:t>enzymes</w:t>
      </w:r>
      <w:r>
        <w:rPr>
          <w:color w:val="231F20"/>
          <w:spacing w:val="-26"/>
          <w:w w:val="105"/>
          <w:sz w:val="18"/>
        </w:rPr>
        <w:t> </w:t>
      </w:r>
      <w:r>
        <w:rPr>
          <w:color w:val="231F20"/>
          <w:w w:val="105"/>
          <w:sz w:val="18"/>
        </w:rPr>
        <w:t>to</w:t>
      </w:r>
      <w:r>
        <w:rPr>
          <w:color w:val="231F20"/>
          <w:spacing w:val="-25"/>
          <w:w w:val="105"/>
          <w:sz w:val="18"/>
        </w:rPr>
        <w:t> </w:t>
      </w:r>
      <w:r>
        <w:rPr>
          <w:color w:val="231F20"/>
          <w:w w:val="105"/>
          <w:sz w:val="18"/>
        </w:rPr>
        <w:t>break down certain organic compounds </w:t>
      </w:r>
      <w:r>
        <w:rPr>
          <w:color w:val="231F20"/>
          <w:spacing w:val="2"/>
          <w:w w:val="105"/>
          <w:sz w:val="18"/>
        </w:rPr>
        <w:t>(eg </w:t>
      </w:r>
      <w:r>
        <w:rPr>
          <w:color w:val="231F20"/>
          <w:w w:val="105"/>
          <w:sz w:val="18"/>
        </w:rPr>
        <w:t>sugars, cellulose and chitin) in dead plant and animal material.</w:t>
      </w:r>
    </w:p>
    <w:p>
      <w:pPr>
        <w:pStyle w:val="ListParagraph"/>
        <w:numPr>
          <w:ilvl w:val="0"/>
          <w:numId w:val="2"/>
        </w:numPr>
        <w:tabs>
          <w:tab w:pos="284" w:val="left" w:leader="none"/>
        </w:tabs>
        <w:spacing w:line="249" w:lineRule="auto" w:before="60" w:after="0"/>
        <w:ind w:left="283" w:right="129" w:hanging="170"/>
        <w:jc w:val="left"/>
        <w:rPr>
          <w:sz w:val="18"/>
        </w:rPr>
      </w:pPr>
      <w:r>
        <w:rPr>
          <w:color w:val="231F20"/>
          <w:w w:val="110"/>
          <w:sz w:val="18"/>
        </w:rPr>
        <w:t>‘Detritivores’ refer to animals that ingest both dead organic matter and their associated bacterial and fungal</w:t>
      </w:r>
      <w:r>
        <w:rPr>
          <w:color w:val="231F20"/>
          <w:spacing w:val="-16"/>
          <w:w w:val="110"/>
          <w:sz w:val="18"/>
        </w:rPr>
        <w:t> </w:t>
      </w:r>
      <w:r>
        <w:rPr>
          <w:color w:val="231F20"/>
          <w:w w:val="110"/>
          <w:sz w:val="18"/>
        </w:rPr>
        <w:t>populations.</w:t>
      </w:r>
      <w:r>
        <w:rPr>
          <w:color w:val="231F20"/>
          <w:spacing w:val="-16"/>
          <w:w w:val="110"/>
          <w:sz w:val="18"/>
        </w:rPr>
        <w:t> </w:t>
      </w:r>
      <w:r>
        <w:rPr>
          <w:color w:val="231F20"/>
          <w:w w:val="110"/>
          <w:sz w:val="18"/>
        </w:rPr>
        <w:t>Most</w:t>
      </w:r>
      <w:r>
        <w:rPr>
          <w:color w:val="231F20"/>
          <w:spacing w:val="-16"/>
          <w:w w:val="110"/>
          <w:sz w:val="18"/>
        </w:rPr>
        <w:t> </w:t>
      </w:r>
      <w:r>
        <w:rPr>
          <w:color w:val="231F20"/>
          <w:w w:val="110"/>
          <w:sz w:val="18"/>
        </w:rPr>
        <w:t>detritivores</w:t>
      </w:r>
      <w:r>
        <w:rPr>
          <w:color w:val="231F20"/>
          <w:spacing w:val="-16"/>
          <w:w w:val="110"/>
          <w:sz w:val="18"/>
        </w:rPr>
        <w:t> </w:t>
      </w:r>
      <w:r>
        <w:rPr>
          <w:color w:val="231F20"/>
          <w:w w:val="110"/>
          <w:sz w:val="18"/>
        </w:rPr>
        <w:t>lack</w:t>
      </w:r>
      <w:r>
        <w:rPr>
          <w:color w:val="231F20"/>
          <w:spacing w:val="-16"/>
          <w:w w:val="110"/>
          <w:sz w:val="18"/>
        </w:rPr>
        <w:t> </w:t>
      </w:r>
      <w:r>
        <w:rPr>
          <w:color w:val="231F20"/>
          <w:w w:val="110"/>
          <w:sz w:val="18"/>
        </w:rPr>
        <w:t>enzymes to break down cellulose and lignin. Instead they make use of enzymes produced by decomposers when</w:t>
      </w:r>
      <w:r>
        <w:rPr>
          <w:color w:val="231F20"/>
          <w:spacing w:val="-13"/>
          <w:w w:val="110"/>
          <w:sz w:val="18"/>
        </w:rPr>
        <w:t> </w:t>
      </w:r>
      <w:r>
        <w:rPr>
          <w:color w:val="231F20"/>
          <w:w w:val="110"/>
          <w:sz w:val="18"/>
        </w:rPr>
        <w:t>they</w:t>
      </w:r>
      <w:r>
        <w:rPr>
          <w:color w:val="231F20"/>
          <w:spacing w:val="-13"/>
          <w:w w:val="110"/>
          <w:sz w:val="18"/>
        </w:rPr>
        <w:t> </w:t>
      </w:r>
      <w:r>
        <w:rPr>
          <w:color w:val="231F20"/>
          <w:w w:val="110"/>
          <w:sz w:val="18"/>
        </w:rPr>
        <w:t>ingest</w:t>
      </w:r>
      <w:r>
        <w:rPr>
          <w:color w:val="231F20"/>
          <w:spacing w:val="-13"/>
          <w:w w:val="110"/>
          <w:sz w:val="18"/>
        </w:rPr>
        <w:t> </w:t>
      </w:r>
      <w:r>
        <w:rPr>
          <w:color w:val="231F20"/>
          <w:w w:val="110"/>
          <w:sz w:val="18"/>
        </w:rPr>
        <w:t>decomposing</w:t>
      </w:r>
      <w:r>
        <w:rPr>
          <w:color w:val="231F20"/>
          <w:spacing w:val="-13"/>
          <w:w w:val="110"/>
          <w:sz w:val="18"/>
        </w:rPr>
        <w:t> </w:t>
      </w:r>
      <w:r>
        <w:rPr>
          <w:color w:val="231F20"/>
          <w:w w:val="110"/>
          <w:sz w:val="18"/>
        </w:rPr>
        <w:t>organic</w:t>
      </w:r>
      <w:r>
        <w:rPr>
          <w:color w:val="231F20"/>
          <w:spacing w:val="-13"/>
          <w:w w:val="110"/>
          <w:sz w:val="18"/>
        </w:rPr>
        <w:t> </w:t>
      </w:r>
      <w:r>
        <w:rPr>
          <w:color w:val="231F20"/>
          <w:w w:val="110"/>
          <w:sz w:val="18"/>
        </w:rPr>
        <w:t>matter</w:t>
      </w:r>
      <w:r>
        <w:rPr>
          <w:color w:val="231F20"/>
          <w:spacing w:val="-12"/>
          <w:w w:val="110"/>
          <w:sz w:val="18"/>
        </w:rPr>
        <w:t> </w:t>
      </w:r>
      <w:r>
        <w:rPr>
          <w:color w:val="231F20"/>
          <w:w w:val="110"/>
          <w:sz w:val="18"/>
        </w:rPr>
        <w:t>and its</w:t>
      </w:r>
      <w:r>
        <w:rPr>
          <w:color w:val="231F20"/>
          <w:spacing w:val="-20"/>
          <w:w w:val="110"/>
          <w:sz w:val="18"/>
        </w:rPr>
        <w:t> </w:t>
      </w:r>
      <w:r>
        <w:rPr>
          <w:color w:val="231F20"/>
          <w:w w:val="110"/>
          <w:sz w:val="18"/>
        </w:rPr>
        <w:t>associated</w:t>
      </w:r>
      <w:r>
        <w:rPr>
          <w:color w:val="231F20"/>
          <w:spacing w:val="-20"/>
          <w:w w:val="110"/>
          <w:sz w:val="18"/>
        </w:rPr>
        <w:t> </w:t>
      </w:r>
      <w:r>
        <w:rPr>
          <w:color w:val="231F20"/>
          <w:w w:val="110"/>
          <w:sz w:val="18"/>
        </w:rPr>
        <w:t>microflora.</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chewing</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grinding action</w:t>
      </w:r>
      <w:r>
        <w:rPr>
          <w:color w:val="231F20"/>
          <w:spacing w:val="-7"/>
          <w:w w:val="110"/>
          <w:sz w:val="18"/>
        </w:rPr>
        <w:t> </w:t>
      </w:r>
      <w:r>
        <w:rPr>
          <w:color w:val="231F20"/>
          <w:w w:val="110"/>
          <w:sz w:val="18"/>
        </w:rPr>
        <w:t>of</w:t>
      </w:r>
      <w:r>
        <w:rPr>
          <w:color w:val="231F20"/>
          <w:spacing w:val="-7"/>
          <w:w w:val="110"/>
          <w:sz w:val="18"/>
        </w:rPr>
        <w:t> </w:t>
      </w:r>
      <w:r>
        <w:rPr>
          <w:color w:val="231F20"/>
          <w:w w:val="110"/>
          <w:sz w:val="18"/>
        </w:rPr>
        <w:t>detritivores</w:t>
      </w:r>
      <w:r>
        <w:rPr>
          <w:color w:val="231F20"/>
          <w:spacing w:val="-7"/>
          <w:w w:val="110"/>
          <w:sz w:val="18"/>
        </w:rPr>
        <w:t> </w:t>
      </w:r>
      <w:r>
        <w:rPr>
          <w:color w:val="231F20"/>
          <w:w w:val="110"/>
          <w:sz w:val="18"/>
        </w:rPr>
        <w:t>feeding</w:t>
      </w:r>
      <w:r>
        <w:rPr>
          <w:color w:val="231F20"/>
          <w:spacing w:val="-7"/>
          <w:w w:val="110"/>
          <w:sz w:val="18"/>
        </w:rPr>
        <w:t> </w:t>
      </w:r>
      <w:r>
        <w:rPr>
          <w:color w:val="231F20"/>
          <w:w w:val="110"/>
          <w:sz w:val="18"/>
        </w:rPr>
        <w:t>breaks</w:t>
      </w:r>
      <w:r>
        <w:rPr>
          <w:color w:val="231F20"/>
          <w:spacing w:val="-7"/>
          <w:w w:val="110"/>
          <w:sz w:val="18"/>
        </w:rPr>
        <w:t> </w:t>
      </w:r>
      <w:r>
        <w:rPr>
          <w:color w:val="231F20"/>
          <w:w w:val="110"/>
          <w:sz w:val="18"/>
        </w:rPr>
        <w:t>organic</w:t>
      </w:r>
      <w:r>
        <w:rPr>
          <w:color w:val="231F20"/>
          <w:spacing w:val="-7"/>
          <w:w w:val="110"/>
          <w:sz w:val="18"/>
        </w:rPr>
        <w:t> </w:t>
      </w:r>
      <w:r>
        <w:rPr>
          <w:color w:val="231F20"/>
          <w:w w:val="110"/>
          <w:sz w:val="18"/>
        </w:rPr>
        <w:t>matter into</w:t>
      </w:r>
      <w:r>
        <w:rPr>
          <w:color w:val="231F20"/>
          <w:spacing w:val="-24"/>
          <w:w w:val="110"/>
          <w:sz w:val="18"/>
        </w:rPr>
        <w:t> </w:t>
      </w:r>
      <w:r>
        <w:rPr>
          <w:color w:val="231F20"/>
          <w:w w:val="110"/>
          <w:sz w:val="18"/>
        </w:rPr>
        <w:t>smaller</w:t>
      </w:r>
      <w:r>
        <w:rPr>
          <w:color w:val="231F20"/>
          <w:spacing w:val="-23"/>
          <w:w w:val="110"/>
          <w:sz w:val="18"/>
        </w:rPr>
        <w:t> </w:t>
      </w:r>
      <w:r>
        <w:rPr>
          <w:color w:val="231F20"/>
          <w:w w:val="110"/>
          <w:sz w:val="18"/>
        </w:rPr>
        <w:t>pieces,</w:t>
      </w:r>
      <w:r>
        <w:rPr>
          <w:color w:val="231F20"/>
          <w:spacing w:val="-23"/>
          <w:w w:val="110"/>
          <w:sz w:val="18"/>
        </w:rPr>
        <w:t> </w:t>
      </w:r>
      <w:r>
        <w:rPr>
          <w:color w:val="231F20"/>
          <w:w w:val="110"/>
          <w:sz w:val="18"/>
        </w:rPr>
        <w:t>increases</w:t>
      </w:r>
      <w:r>
        <w:rPr>
          <w:color w:val="231F20"/>
          <w:spacing w:val="-24"/>
          <w:w w:val="110"/>
          <w:sz w:val="18"/>
        </w:rPr>
        <w:t> </w:t>
      </w:r>
      <w:r>
        <w:rPr>
          <w:color w:val="231F20"/>
          <w:w w:val="110"/>
          <w:sz w:val="18"/>
        </w:rPr>
        <w:t>the</w:t>
      </w:r>
      <w:r>
        <w:rPr>
          <w:color w:val="231F20"/>
          <w:spacing w:val="-23"/>
          <w:w w:val="110"/>
          <w:sz w:val="18"/>
        </w:rPr>
        <w:t> </w:t>
      </w:r>
      <w:r>
        <w:rPr>
          <w:color w:val="231F20"/>
          <w:w w:val="110"/>
          <w:sz w:val="18"/>
        </w:rPr>
        <w:t>surface</w:t>
      </w:r>
      <w:r>
        <w:rPr>
          <w:color w:val="231F20"/>
          <w:spacing w:val="-23"/>
          <w:w w:val="110"/>
          <w:sz w:val="18"/>
        </w:rPr>
        <w:t> </w:t>
      </w:r>
      <w:r>
        <w:rPr>
          <w:color w:val="231F20"/>
          <w:w w:val="110"/>
          <w:sz w:val="18"/>
        </w:rPr>
        <w:t>area</w:t>
      </w:r>
      <w:r>
        <w:rPr>
          <w:color w:val="231F20"/>
          <w:spacing w:val="-23"/>
          <w:w w:val="110"/>
          <w:sz w:val="18"/>
        </w:rPr>
        <w:t> </w:t>
      </w:r>
      <w:r>
        <w:rPr>
          <w:color w:val="231F20"/>
          <w:w w:val="110"/>
          <w:sz w:val="18"/>
        </w:rPr>
        <w:t>that decomposers</w:t>
      </w:r>
      <w:r>
        <w:rPr>
          <w:color w:val="231F20"/>
          <w:spacing w:val="-21"/>
          <w:w w:val="110"/>
          <w:sz w:val="18"/>
        </w:rPr>
        <w:t> </w:t>
      </w:r>
      <w:r>
        <w:rPr>
          <w:color w:val="231F20"/>
          <w:w w:val="110"/>
          <w:sz w:val="18"/>
        </w:rPr>
        <w:t>can</w:t>
      </w:r>
      <w:r>
        <w:rPr>
          <w:color w:val="231F20"/>
          <w:spacing w:val="-21"/>
          <w:w w:val="110"/>
          <w:sz w:val="18"/>
        </w:rPr>
        <w:t> </w:t>
      </w:r>
      <w:r>
        <w:rPr>
          <w:color w:val="231F20"/>
          <w:spacing w:val="2"/>
          <w:w w:val="110"/>
          <w:sz w:val="18"/>
        </w:rPr>
        <w:t>attack,</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thereby</w:t>
      </w:r>
      <w:r>
        <w:rPr>
          <w:color w:val="231F20"/>
          <w:spacing w:val="-21"/>
          <w:w w:val="110"/>
          <w:sz w:val="18"/>
        </w:rPr>
        <w:t> </w:t>
      </w:r>
      <w:r>
        <w:rPr>
          <w:color w:val="231F20"/>
          <w:spacing w:val="2"/>
          <w:w w:val="110"/>
          <w:sz w:val="18"/>
        </w:rPr>
        <w:t>speeds</w:t>
      </w:r>
      <w:r>
        <w:rPr>
          <w:color w:val="231F20"/>
          <w:spacing w:val="-20"/>
          <w:w w:val="110"/>
          <w:sz w:val="18"/>
        </w:rPr>
        <w:t> </w:t>
      </w:r>
      <w:r>
        <w:rPr>
          <w:color w:val="231F20"/>
          <w:w w:val="110"/>
          <w:sz w:val="18"/>
        </w:rPr>
        <w:t>up</w:t>
      </w:r>
    </w:p>
    <w:p>
      <w:pPr>
        <w:pStyle w:val="BodyText"/>
        <w:spacing w:before="7"/>
        <w:ind w:left="283"/>
      </w:pPr>
      <w:r>
        <w:rPr>
          <w:color w:val="231F20"/>
          <w:w w:val="110"/>
        </w:rPr>
        <w:t>the decomposition process. Their partially digested</w:t>
      </w:r>
    </w:p>
    <w:p>
      <w:pPr>
        <w:pStyle w:val="BodyText"/>
        <w:spacing w:line="249" w:lineRule="auto" w:before="83"/>
        <w:ind w:left="284"/>
      </w:pPr>
      <w:r>
        <w:rPr/>
        <w:br w:type="column"/>
      </w:r>
      <w:r>
        <w:rPr>
          <w:color w:val="231F20"/>
          <w:w w:val="105"/>
        </w:rPr>
        <w:t>faeces may in turn pass through the guts of several more detritivores and be colonised by various decomposers, before finally reaching an inorganic or mineral form.</w:t>
      </w:r>
    </w:p>
    <w:p>
      <w:pPr>
        <w:pStyle w:val="BodyText"/>
        <w:spacing w:line="249" w:lineRule="auto" w:before="60"/>
        <w:ind w:right="338"/>
      </w:pPr>
      <w:r>
        <w:rPr>
          <w:color w:val="231F20"/>
          <w:w w:val="110"/>
        </w:rPr>
        <w:t>Dietrary</w:t>
      </w:r>
      <w:r>
        <w:rPr>
          <w:color w:val="231F20"/>
          <w:spacing w:val="-18"/>
          <w:w w:val="110"/>
        </w:rPr>
        <w:t> </w:t>
      </w:r>
      <w:r>
        <w:rPr>
          <w:color w:val="231F20"/>
          <w:w w:val="110"/>
        </w:rPr>
        <w:t>descriptions</w:t>
      </w:r>
      <w:r>
        <w:rPr>
          <w:color w:val="231F20"/>
          <w:spacing w:val="-18"/>
          <w:w w:val="110"/>
        </w:rPr>
        <w:t> </w:t>
      </w:r>
      <w:r>
        <w:rPr>
          <w:color w:val="231F20"/>
          <w:w w:val="110"/>
        </w:rPr>
        <w:t>in</w:t>
      </w:r>
      <w:r>
        <w:rPr>
          <w:color w:val="231F20"/>
          <w:spacing w:val="-17"/>
          <w:w w:val="110"/>
        </w:rPr>
        <w:t> </w:t>
      </w:r>
      <w:r>
        <w:rPr>
          <w:color w:val="231F20"/>
          <w:w w:val="110"/>
        </w:rPr>
        <w:t>the</w:t>
      </w:r>
      <w:r>
        <w:rPr>
          <w:color w:val="231F20"/>
          <w:spacing w:val="-18"/>
          <w:w w:val="110"/>
        </w:rPr>
        <w:t> </w:t>
      </w:r>
      <w:r>
        <w:rPr>
          <w:color w:val="231F20"/>
          <w:w w:val="110"/>
        </w:rPr>
        <w:t>virtual</w:t>
      </w:r>
      <w:r>
        <w:rPr>
          <w:color w:val="231F20"/>
          <w:spacing w:val="-17"/>
          <w:w w:val="110"/>
        </w:rPr>
        <w:t> </w:t>
      </w:r>
      <w:r>
        <w:rPr>
          <w:color w:val="231F20"/>
          <w:w w:val="110"/>
        </w:rPr>
        <w:t>microscope</w:t>
      </w:r>
      <w:r>
        <w:rPr>
          <w:color w:val="231F20"/>
          <w:spacing w:val="-18"/>
          <w:w w:val="110"/>
        </w:rPr>
        <w:t> </w:t>
      </w:r>
      <w:r>
        <w:rPr>
          <w:color w:val="231F20"/>
          <w:w w:val="110"/>
        </w:rPr>
        <w:t>have been simplified. For example, certain soil animals are</w:t>
      </w:r>
      <w:r>
        <w:rPr>
          <w:color w:val="231F20"/>
          <w:spacing w:val="-25"/>
          <w:w w:val="110"/>
        </w:rPr>
        <w:t> </w:t>
      </w:r>
      <w:r>
        <w:rPr>
          <w:color w:val="231F20"/>
          <w:w w:val="110"/>
        </w:rPr>
        <w:t>microbivores</w:t>
      </w:r>
      <w:r>
        <w:rPr>
          <w:color w:val="231F20"/>
          <w:spacing w:val="-24"/>
          <w:w w:val="110"/>
        </w:rPr>
        <w:t> </w:t>
      </w:r>
      <w:r>
        <w:rPr>
          <w:color w:val="231F20"/>
          <w:w w:val="110"/>
        </w:rPr>
        <w:t>–</w:t>
      </w:r>
      <w:r>
        <w:rPr>
          <w:color w:val="231F20"/>
          <w:spacing w:val="-24"/>
          <w:w w:val="110"/>
        </w:rPr>
        <w:t> </w:t>
      </w:r>
      <w:r>
        <w:rPr>
          <w:color w:val="231F20"/>
          <w:w w:val="110"/>
        </w:rPr>
        <w:t>animals</w:t>
      </w:r>
      <w:r>
        <w:rPr>
          <w:color w:val="231F20"/>
          <w:spacing w:val="-24"/>
          <w:w w:val="110"/>
        </w:rPr>
        <w:t> </w:t>
      </w:r>
      <w:r>
        <w:rPr>
          <w:color w:val="231F20"/>
          <w:w w:val="110"/>
        </w:rPr>
        <w:t>that</w:t>
      </w:r>
      <w:r>
        <w:rPr>
          <w:color w:val="231F20"/>
          <w:spacing w:val="-24"/>
          <w:w w:val="110"/>
        </w:rPr>
        <w:t> </w:t>
      </w:r>
      <w:r>
        <w:rPr>
          <w:color w:val="231F20"/>
          <w:w w:val="110"/>
        </w:rPr>
        <w:t>specialise</w:t>
      </w:r>
      <w:r>
        <w:rPr>
          <w:color w:val="231F20"/>
          <w:spacing w:val="-24"/>
          <w:w w:val="110"/>
        </w:rPr>
        <w:t> </w:t>
      </w:r>
      <w:r>
        <w:rPr>
          <w:color w:val="231F20"/>
          <w:w w:val="110"/>
        </w:rPr>
        <w:t>in</w:t>
      </w:r>
      <w:r>
        <w:rPr>
          <w:color w:val="231F20"/>
          <w:spacing w:val="-24"/>
          <w:w w:val="110"/>
        </w:rPr>
        <w:t> </w:t>
      </w:r>
      <w:r>
        <w:rPr>
          <w:color w:val="231F20"/>
          <w:w w:val="110"/>
        </w:rPr>
        <w:t>feeding directly on bacteria or fungi, without ingesting detritus. It can be difficult to distinguish between detritivores and microbivores. Where a group of organisms,</w:t>
      </w:r>
      <w:r>
        <w:rPr>
          <w:color w:val="231F20"/>
          <w:spacing w:val="-31"/>
          <w:w w:val="110"/>
        </w:rPr>
        <w:t> </w:t>
      </w:r>
      <w:r>
        <w:rPr>
          <w:color w:val="231F20"/>
          <w:w w:val="110"/>
        </w:rPr>
        <w:t>such</w:t>
      </w:r>
      <w:r>
        <w:rPr>
          <w:color w:val="231F20"/>
          <w:spacing w:val="-30"/>
          <w:w w:val="110"/>
        </w:rPr>
        <w:t> </w:t>
      </w:r>
      <w:r>
        <w:rPr>
          <w:color w:val="231F20"/>
          <w:w w:val="110"/>
        </w:rPr>
        <w:t>as</w:t>
      </w:r>
      <w:r>
        <w:rPr>
          <w:color w:val="231F20"/>
          <w:spacing w:val="-31"/>
          <w:w w:val="110"/>
        </w:rPr>
        <w:t> </w:t>
      </w:r>
      <w:r>
        <w:rPr>
          <w:color w:val="231F20"/>
          <w:w w:val="110"/>
        </w:rPr>
        <w:t>springtails,</w:t>
      </w:r>
      <w:r>
        <w:rPr>
          <w:color w:val="231F20"/>
          <w:spacing w:val="-31"/>
          <w:w w:val="110"/>
        </w:rPr>
        <w:t> </w:t>
      </w:r>
      <w:r>
        <w:rPr>
          <w:color w:val="231F20"/>
          <w:w w:val="110"/>
        </w:rPr>
        <w:t>contains</w:t>
      </w:r>
      <w:r>
        <w:rPr>
          <w:color w:val="231F20"/>
          <w:spacing w:val="-30"/>
          <w:w w:val="110"/>
        </w:rPr>
        <w:t> </w:t>
      </w:r>
      <w:r>
        <w:rPr>
          <w:color w:val="231F20"/>
          <w:w w:val="110"/>
        </w:rPr>
        <w:t>both</w:t>
      </w:r>
      <w:r>
        <w:rPr>
          <w:color w:val="231F20"/>
          <w:spacing w:val="-31"/>
          <w:w w:val="110"/>
        </w:rPr>
        <w:t> </w:t>
      </w:r>
      <w:r>
        <w:rPr>
          <w:color w:val="231F20"/>
          <w:w w:val="110"/>
        </w:rPr>
        <w:t>feeding groups,</w:t>
      </w:r>
      <w:r>
        <w:rPr>
          <w:color w:val="231F20"/>
          <w:spacing w:val="-15"/>
          <w:w w:val="110"/>
        </w:rPr>
        <w:t> </w:t>
      </w:r>
      <w:r>
        <w:rPr>
          <w:color w:val="231F20"/>
          <w:w w:val="110"/>
        </w:rPr>
        <w:t>we</w:t>
      </w:r>
      <w:r>
        <w:rPr>
          <w:color w:val="231F20"/>
          <w:spacing w:val="-14"/>
          <w:w w:val="110"/>
        </w:rPr>
        <w:t> </w:t>
      </w:r>
      <w:r>
        <w:rPr>
          <w:color w:val="231F20"/>
          <w:w w:val="110"/>
        </w:rPr>
        <w:t>have</w:t>
      </w:r>
      <w:r>
        <w:rPr>
          <w:color w:val="231F20"/>
          <w:spacing w:val="-14"/>
          <w:w w:val="110"/>
        </w:rPr>
        <w:t> </w:t>
      </w:r>
      <w:r>
        <w:rPr>
          <w:color w:val="231F20"/>
          <w:w w:val="110"/>
        </w:rPr>
        <w:t>classified</w:t>
      </w:r>
      <w:r>
        <w:rPr>
          <w:color w:val="231F20"/>
          <w:spacing w:val="-14"/>
          <w:w w:val="110"/>
        </w:rPr>
        <w:t> </w:t>
      </w:r>
      <w:r>
        <w:rPr>
          <w:color w:val="231F20"/>
          <w:w w:val="110"/>
        </w:rPr>
        <w:t>them</w:t>
      </w:r>
      <w:r>
        <w:rPr>
          <w:color w:val="231F20"/>
          <w:spacing w:val="-15"/>
          <w:w w:val="110"/>
        </w:rPr>
        <w:t> </w:t>
      </w:r>
      <w:r>
        <w:rPr>
          <w:color w:val="231F20"/>
          <w:w w:val="110"/>
        </w:rPr>
        <w:t>as</w:t>
      </w:r>
      <w:r>
        <w:rPr>
          <w:color w:val="231F20"/>
          <w:spacing w:val="-14"/>
          <w:w w:val="110"/>
        </w:rPr>
        <w:t> </w:t>
      </w:r>
      <w:r>
        <w:rPr>
          <w:color w:val="231F20"/>
          <w:w w:val="110"/>
        </w:rPr>
        <w:t>detritivores.</w:t>
      </w:r>
    </w:p>
    <w:p>
      <w:pPr>
        <w:pStyle w:val="BodyText"/>
        <w:spacing w:before="1"/>
        <w:ind w:left="0"/>
        <w:rPr>
          <w:sz w:val="22"/>
        </w:rPr>
      </w:pPr>
    </w:p>
    <w:p>
      <w:pPr>
        <w:pStyle w:val="Heading1"/>
        <w:spacing w:before="0"/>
        <w:ind w:left="114"/>
      </w:pPr>
      <w:r>
        <w:rPr>
          <w:color w:val="231F20"/>
          <w:w w:val="105"/>
        </w:rPr>
        <w:t>Image credits</w:t>
      </w:r>
    </w:p>
    <w:p>
      <w:pPr>
        <w:spacing w:before="105"/>
        <w:ind w:left="114" w:right="0" w:firstLine="0"/>
        <w:jc w:val="left"/>
        <w:rPr>
          <w:rFonts w:ascii="Arial-BoldItalicMT"/>
          <w:b/>
          <w:i/>
          <w:sz w:val="18"/>
        </w:rPr>
      </w:pPr>
      <w:r>
        <w:rPr>
          <w:b/>
          <w:color w:val="231F20"/>
          <w:sz w:val="18"/>
        </w:rPr>
        <w:t>worksheet, </w:t>
      </w:r>
      <w:r>
        <w:rPr>
          <w:rFonts w:ascii="Arial-BoldItalicMT"/>
          <w:b/>
          <w:i/>
          <w:color w:val="231F20"/>
          <w:sz w:val="18"/>
        </w:rPr>
        <w:t>Spotters guide</w:t>
      </w:r>
    </w:p>
    <w:p>
      <w:pPr>
        <w:pStyle w:val="ListParagraph"/>
        <w:numPr>
          <w:ilvl w:val="0"/>
          <w:numId w:val="2"/>
        </w:numPr>
        <w:tabs>
          <w:tab w:pos="285" w:val="left" w:leader="none"/>
        </w:tabs>
        <w:spacing w:line="249" w:lineRule="auto" w:before="123" w:after="0"/>
        <w:ind w:left="284" w:right="443" w:hanging="170"/>
        <w:jc w:val="left"/>
        <w:rPr>
          <w:sz w:val="18"/>
        </w:rPr>
      </w:pPr>
      <w:r>
        <w:rPr>
          <w:color w:val="231F20"/>
          <w:w w:val="105"/>
          <w:sz w:val="18"/>
        </w:rPr>
        <w:t>mite, pseudoscorpion, springtail, ant, centipede, cricket, earwig, hopper, isopod, millipede, rove beetle, slug, spider and termite all by Honorary Associate Professor Adrianne Kinnear, School of Natural</w:t>
      </w:r>
      <w:r>
        <w:rPr>
          <w:color w:val="231F20"/>
          <w:spacing w:val="-12"/>
          <w:w w:val="105"/>
          <w:sz w:val="18"/>
        </w:rPr>
        <w:t> </w:t>
      </w:r>
      <w:r>
        <w:rPr>
          <w:color w:val="231F20"/>
          <w:w w:val="105"/>
          <w:sz w:val="18"/>
        </w:rPr>
        <w:t>Sciences,</w:t>
      </w:r>
      <w:r>
        <w:rPr>
          <w:color w:val="231F20"/>
          <w:spacing w:val="-11"/>
          <w:w w:val="105"/>
          <w:sz w:val="18"/>
        </w:rPr>
        <w:t> </w:t>
      </w:r>
      <w:r>
        <w:rPr>
          <w:color w:val="231F20"/>
          <w:w w:val="105"/>
          <w:sz w:val="18"/>
        </w:rPr>
        <w:t>Edith</w:t>
      </w:r>
      <w:r>
        <w:rPr>
          <w:color w:val="231F20"/>
          <w:spacing w:val="-11"/>
          <w:w w:val="105"/>
          <w:sz w:val="18"/>
        </w:rPr>
        <w:t> </w:t>
      </w:r>
      <w:r>
        <w:rPr>
          <w:color w:val="231F20"/>
          <w:w w:val="105"/>
          <w:sz w:val="18"/>
        </w:rPr>
        <w:t>Cowan</w:t>
      </w:r>
      <w:r>
        <w:rPr>
          <w:color w:val="231F20"/>
          <w:spacing w:val="-11"/>
          <w:w w:val="105"/>
          <w:sz w:val="18"/>
        </w:rPr>
        <w:t> </w:t>
      </w:r>
      <w:r>
        <w:rPr>
          <w:color w:val="231F20"/>
          <w:w w:val="105"/>
          <w:sz w:val="18"/>
        </w:rPr>
        <w:t>University,</w:t>
      </w:r>
      <w:r>
        <w:rPr>
          <w:color w:val="231F20"/>
          <w:spacing w:val="-11"/>
          <w:w w:val="105"/>
          <w:sz w:val="18"/>
        </w:rPr>
        <w:t> </w:t>
      </w:r>
      <w:r>
        <w:rPr>
          <w:color w:val="231F20"/>
          <w:w w:val="105"/>
          <w:sz w:val="18"/>
        </w:rPr>
        <w:t>used</w:t>
      </w:r>
      <w:r>
        <w:rPr>
          <w:color w:val="231F20"/>
          <w:spacing w:val="-12"/>
          <w:w w:val="105"/>
          <w:sz w:val="18"/>
        </w:rPr>
        <w:t> </w:t>
      </w:r>
      <w:r>
        <w:rPr>
          <w:color w:val="231F20"/>
          <w:w w:val="105"/>
          <w:sz w:val="18"/>
        </w:rPr>
        <w:t>by permission</w:t>
      </w:r>
    </w:p>
    <w:p>
      <w:pPr>
        <w:spacing w:before="174"/>
        <w:ind w:left="114" w:right="0" w:firstLine="0"/>
        <w:jc w:val="left"/>
        <w:rPr>
          <w:rFonts w:ascii="Arial-BoldItalicMT"/>
          <w:b/>
          <w:i/>
          <w:sz w:val="18"/>
        </w:rPr>
      </w:pPr>
      <w:r>
        <w:rPr>
          <w:b/>
          <w:color w:val="231F20"/>
          <w:sz w:val="18"/>
        </w:rPr>
        <w:t>learning object, </w:t>
      </w:r>
      <w:r>
        <w:rPr>
          <w:rFonts w:ascii="Arial-BoldItalicMT"/>
          <w:b/>
          <w:i/>
          <w:color w:val="231F20"/>
          <w:sz w:val="18"/>
        </w:rPr>
        <w:t>Soil life explorer</w:t>
      </w:r>
    </w:p>
    <w:p>
      <w:pPr>
        <w:pStyle w:val="ListParagraph"/>
        <w:numPr>
          <w:ilvl w:val="0"/>
          <w:numId w:val="2"/>
        </w:numPr>
        <w:tabs>
          <w:tab w:pos="285" w:val="left" w:leader="none"/>
        </w:tabs>
        <w:spacing w:line="249" w:lineRule="auto" w:before="123" w:after="0"/>
        <w:ind w:left="284" w:right="1006" w:hanging="170"/>
        <w:jc w:val="left"/>
        <w:rPr>
          <w:sz w:val="18"/>
        </w:rPr>
      </w:pPr>
      <w:r>
        <w:rPr>
          <w:color w:val="231F20"/>
          <w:w w:val="110"/>
          <w:sz w:val="18"/>
        </w:rPr>
        <w:t>‘</w:t>
      </w:r>
      <w:r>
        <w:rPr>
          <w:i/>
          <w:color w:val="231F20"/>
          <w:w w:val="110"/>
          <w:sz w:val="18"/>
        </w:rPr>
        <w:t>Chlamydomonas </w:t>
      </w:r>
      <w:r>
        <w:rPr>
          <w:color w:val="231F20"/>
          <w:w w:val="110"/>
          <w:sz w:val="18"/>
        </w:rPr>
        <w:t>sp.’ by Dartmouth Electron Microscope Facility, Dartmouth </w:t>
      </w:r>
      <w:r>
        <w:rPr>
          <w:color w:val="231F20"/>
          <w:w w:val="105"/>
          <w:sz w:val="18"/>
        </w:rPr>
        <w:t>College, PD, commons.wikimedia.org/wiki/ </w:t>
      </w:r>
      <w:r>
        <w:rPr>
          <w:color w:val="231F20"/>
          <w:w w:val="110"/>
          <w:sz w:val="18"/>
        </w:rPr>
        <w:t>File:Chlamydomonas6-1.jpg</w:t>
      </w:r>
    </w:p>
    <w:p>
      <w:pPr>
        <w:pStyle w:val="ListParagraph"/>
        <w:numPr>
          <w:ilvl w:val="0"/>
          <w:numId w:val="2"/>
        </w:numPr>
        <w:tabs>
          <w:tab w:pos="285" w:val="left" w:leader="none"/>
        </w:tabs>
        <w:spacing w:line="249" w:lineRule="auto" w:before="59" w:after="0"/>
        <w:ind w:left="284" w:right="290" w:hanging="170"/>
        <w:jc w:val="left"/>
        <w:rPr>
          <w:sz w:val="18"/>
        </w:rPr>
      </w:pPr>
      <w:r>
        <w:rPr>
          <w:color w:val="231F20"/>
          <w:w w:val="110"/>
          <w:sz w:val="18"/>
        </w:rPr>
        <w:t>‘Live</w:t>
      </w:r>
      <w:r>
        <w:rPr>
          <w:color w:val="231F20"/>
          <w:spacing w:val="-29"/>
          <w:w w:val="110"/>
          <w:sz w:val="18"/>
        </w:rPr>
        <w:t> </w:t>
      </w:r>
      <w:r>
        <w:rPr>
          <w:color w:val="231F20"/>
          <w:w w:val="110"/>
          <w:sz w:val="18"/>
        </w:rPr>
        <w:t>amoeba</w:t>
      </w:r>
      <w:r>
        <w:rPr>
          <w:color w:val="231F20"/>
          <w:spacing w:val="-29"/>
          <w:w w:val="110"/>
          <w:sz w:val="18"/>
        </w:rPr>
        <w:t> </w:t>
      </w:r>
      <w:r>
        <w:rPr>
          <w:color w:val="231F20"/>
          <w:w w:val="110"/>
          <w:sz w:val="18"/>
        </w:rPr>
        <w:t>at</w:t>
      </w:r>
      <w:r>
        <w:rPr>
          <w:color w:val="231F20"/>
          <w:spacing w:val="-29"/>
          <w:w w:val="110"/>
          <w:sz w:val="18"/>
        </w:rPr>
        <w:t> </w:t>
      </w:r>
      <w:r>
        <w:rPr>
          <w:color w:val="231F20"/>
          <w:spacing w:val="3"/>
          <w:w w:val="110"/>
          <w:sz w:val="18"/>
        </w:rPr>
        <w:t>400x’</w:t>
      </w:r>
      <w:r>
        <w:rPr>
          <w:color w:val="231F20"/>
          <w:spacing w:val="-29"/>
          <w:w w:val="110"/>
          <w:sz w:val="18"/>
        </w:rPr>
        <w:t> </w:t>
      </w:r>
      <w:r>
        <w:rPr>
          <w:color w:val="231F20"/>
          <w:w w:val="110"/>
          <w:sz w:val="18"/>
        </w:rPr>
        <w:t>by</w:t>
      </w:r>
      <w:r>
        <w:rPr>
          <w:color w:val="231F20"/>
          <w:spacing w:val="-29"/>
          <w:w w:val="110"/>
          <w:sz w:val="18"/>
        </w:rPr>
        <w:t> </w:t>
      </w:r>
      <w:r>
        <w:rPr>
          <w:color w:val="231F20"/>
          <w:w w:val="110"/>
          <w:sz w:val="18"/>
        </w:rPr>
        <w:t>OCC</w:t>
      </w:r>
      <w:r>
        <w:rPr>
          <w:color w:val="231F20"/>
          <w:spacing w:val="-29"/>
          <w:w w:val="110"/>
          <w:sz w:val="18"/>
        </w:rPr>
        <w:t> </w:t>
      </w:r>
      <w:r>
        <w:rPr>
          <w:color w:val="231F20"/>
          <w:w w:val="110"/>
          <w:sz w:val="18"/>
        </w:rPr>
        <w:t>Biology</w:t>
      </w:r>
      <w:r>
        <w:rPr>
          <w:color w:val="231F20"/>
          <w:spacing w:val="-29"/>
          <w:w w:val="110"/>
          <w:sz w:val="18"/>
        </w:rPr>
        <w:t> </w:t>
      </w:r>
      <w:r>
        <w:rPr>
          <w:color w:val="231F20"/>
          <w:w w:val="110"/>
          <w:sz w:val="18"/>
        </w:rPr>
        <w:t>Department, some rights </w:t>
      </w:r>
      <w:r>
        <w:rPr>
          <w:color w:val="231F20"/>
          <w:spacing w:val="2"/>
          <w:w w:val="110"/>
          <w:sz w:val="18"/>
        </w:rPr>
        <w:t>reserved, </w:t>
      </w:r>
      <w:hyperlink r:id="rId16">
        <w:r>
          <w:rPr>
            <w:color w:val="231F20"/>
            <w:w w:val="110"/>
            <w:sz w:val="18"/>
          </w:rPr>
          <w:t>www.flickr.com/photos/</w:t>
        </w:r>
      </w:hyperlink>
      <w:r>
        <w:rPr>
          <w:color w:val="231F20"/>
          <w:w w:val="110"/>
          <w:sz w:val="18"/>
        </w:rPr>
        <w:t> occbio/5690516603/</w:t>
      </w:r>
    </w:p>
    <w:p>
      <w:pPr>
        <w:pStyle w:val="ListParagraph"/>
        <w:numPr>
          <w:ilvl w:val="0"/>
          <w:numId w:val="2"/>
        </w:numPr>
        <w:tabs>
          <w:tab w:pos="285" w:val="left" w:leader="none"/>
        </w:tabs>
        <w:spacing w:line="249" w:lineRule="auto" w:before="59" w:after="0"/>
        <w:ind w:left="284" w:right="728" w:hanging="170"/>
        <w:jc w:val="left"/>
        <w:rPr>
          <w:sz w:val="18"/>
        </w:rPr>
      </w:pPr>
      <w:r>
        <w:rPr>
          <w:color w:val="231F20"/>
          <w:w w:val="105"/>
          <w:sz w:val="18"/>
        </w:rPr>
        <w:t>‘</w:t>
      </w:r>
      <w:r>
        <w:rPr>
          <w:i/>
          <w:color w:val="231F20"/>
          <w:w w:val="105"/>
          <w:sz w:val="18"/>
        </w:rPr>
        <w:t>Paramecium</w:t>
      </w:r>
      <w:r>
        <w:rPr>
          <w:color w:val="231F20"/>
          <w:w w:val="105"/>
          <w:sz w:val="18"/>
        </w:rPr>
        <w:t>’</w:t>
      </w:r>
      <w:r>
        <w:rPr>
          <w:color w:val="231F20"/>
          <w:spacing w:val="-27"/>
          <w:w w:val="105"/>
          <w:sz w:val="18"/>
        </w:rPr>
        <w:t> </w:t>
      </w:r>
      <w:r>
        <w:rPr>
          <w:color w:val="231F20"/>
          <w:w w:val="105"/>
          <w:sz w:val="18"/>
        </w:rPr>
        <w:t>by</w:t>
      </w:r>
      <w:r>
        <w:rPr>
          <w:color w:val="231F20"/>
          <w:spacing w:val="-26"/>
          <w:w w:val="105"/>
          <w:sz w:val="18"/>
        </w:rPr>
        <w:t> </w:t>
      </w:r>
      <w:r>
        <w:rPr>
          <w:color w:val="231F20"/>
          <w:w w:val="105"/>
          <w:sz w:val="18"/>
        </w:rPr>
        <w:t>Barfooz,</w:t>
      </w:r>
      <w:r>
        <w:rPr>
          <w:color w:val="231F20"/>
          <w:spacing w:val="-27"/>
          <w:w w:val="105"/>
          <w:sz w:val="18"/>
        </w:rPr>
        <w:t> </w:t>
      </w:r>
      <w:r>
        <w:rPr>
          <w:color w:val="231F20"/>
          <w:w w:val="105"/>
          <w:sz w:val="18"/>
        </w:rPr>
        <w:t>GFDL-1.2,</w:t>
      </w:r>
      <w:r>
        <w:rPr>
          <w:color w:val="231F20"/>
          <w:spacing w:val="-26"/>
          <w:w w:val="105"/>
          <w:sz w:val="18"/>
        </w:rPr>
        <w:t> </w:t>
      </w:r>
      <w:r>
        <w:rPr>
          <w:color w:val="231F20"/>
          <w:w w:val="105"/>
          <w:sz w:val="18"/>
        </w:rPr>
        <w:t>commons. wikimedia.org/wiki/File:Paramecium.jpg</w:t>
      </w:r>
    </w:p>
    <w:p>
      <w:pPr>
        <w:pStyle w:val="ListParagraph"/>
        <w:numPr>
          <w:ilvl w:val="0"/>
          <w:numId w:val="2"/>
        </w:numPr>
        <w:tabs>
          <w:tab w:pos="285" w:val="left" w:leader="none"/>
        </w:tabs>
        <w:spacing w:line="249" w:lineRule="auto" w:before="58" w:after="0"/>
        <w:ind w:left="283" w:right="397" w:hanging="169"/>
        <w:jc w:val="left"/>
        <w:rPr>
          <w:sz w:val="18"/>
        </w:rPr>
      </w:pPr>
      <w:r>
        <w:rPr>
          <w:color w:val="231F20"/>
          <w:w w:val="105"/>
          <w:sz w:val="18"/>
        </w:rPr>
        <w:t>‘</w:t>
      </w:r>
      <w:r>
        <w:rPr>
          <w:i/>
          <w:color w:val="231F20"/>
          <w:w w:val="105"/>
          <w:sz w:val="18"/>
        </w:rPr>
        <w:t>Lepadella</w:t>
      </w:r>
      <w:r>
        <w:rPr>
          <w:color w:val="231F20"/>
          <w:w w:val="105"/>
          <w:sz w:val="18"/>
        </w:rPr>
        <w:t>’ by Marco Spiller, used by permission,</w:t>
      </w:r>
      <w:hyperlink r:id="rId17">
        <w:r>
          <w:rPr>
            <w:color w:val="231F20"/>
            <w:w w:val="105"/>
            <w:sz w:val="18"/>
          </w:rPr>
          <w:t> </w:t>
        </w:r>
        <w:r>
          <w:rPr>
            <w:color w:val="231F20"/>
            <w:spacing w:val="1"/>
            <w:w w:val="105"/>
            <w:sz w:val="18"/>
          </w:rPr>
          <w:t>www.flickr.com/photos/marcospiller/4608842009/</w:t>
        </w:r>
      </w:hyperlink>
    </w:p>
    <w:p>
      <w:pPr>
        <w:pStyle w:val="ListParagraph"/>
        <w:numPr>
          <w:ilvl w:val="0"/>
          <w:numId w:val="3"/>
        </w:numPr>
        <w:tabs>
          <w:tab w:pos="284" w:val="left" w:leader="none"/>
        </w:tabs>
        <w:spacing w:line="249" w:lineRule="auto" w:before="59" w:after="0"/>
        <w:ind w:left="283" w:right="483" w:hanging="170"/>
        <w:jc w:val="left"/>
        <w:rPr>
          <w:sz w:val="18"/>
        </w:rPr>
      </w:pPr>
      <w:r>
        <w:rPr>
          <w:i/>
          <w:color w:val="231F20"/>
          <w:w w:val="105"/>
          <w:sz w:val="18"/>
        </w:rPr>
        <w:t>Hypsibius dujardini</w:t>
      </w:r>
      <w:r>
        <w:rPr>
          <w:color w:val="231F20"/>
          <w:w w:val="105"/>
          <w:sz w:val="18"/>
        </w:rPr>
        <w:t>’ by Bob Goldstein and lab, University of North Carolina, used by permission,</w:t>
      </w:r>
      <w:hyperlink r:id="rId18">
        <w:r>
          <w:rPr>
            <w:color w:val="231F20"/>
            <w:w w:val="105"/>
            <w:sz w:val="18"/>
          </w:rPr>
          <w:t> www.flickr.com/photos/waterbears/1139545870/</w:t>
        </w:r>
      </w:hyperlink>
    </w:p>
    <w:p>
      <w:pPr>
        <w:pStyle w:val="ListParagraph"/>
        <w:numPr>
          <w:ilvl w:val="0"/>
          <w:numId w:val="4"/>
        </w:numPr>
        <w:tabs>
          <w:tab w:pos="284" w:val="left" w:leader="none"/>
        </w:tabs>
        <w:spacing w:line="249" w:lineRule="auto" w:before="58" w:after="0"/>
        <w:ind w:left="283" w:right="159" w:hanging="170"/>
        <w:jc w:val="left"/>
        <w:rPr>
          <w:sz w:val="18"/>
        </w:rPr>
      </w:pPr>
      <w:r>
        <w:rPr>
          <w:color w:val="231F20"/>
          <w:w w:val="110"/>
          <w:sz w:val="18"/>
        </w:rPr>
        <w:t>‘Dorylaimidia hyphal feeding’, ‘Mononchida animal predator’, ‘mouthparts Rhabditida bacterial feeding’ and ‘mouthparts Tylenchida plant feeding’ by Dr Derek</w:t>
      </w:r>
      <w:r>
        <w:rPr>
          <w:color w:val="231F20"/>
          <w:spacing w:val="-12"/>
          <w:w w:val="110"/>
          <w:sz w:val="18"/>
        </w:rPr>
        <w:t> </w:t>
      </w:r>
      <w:r>
        <w:rPr>
          <w:color w:val="231F20"/>
          <w:w w:val="110"/>
          <w:sz w:val="18"/>
        </w:rPr>
        <w:t>Juan</w:t>
      </w:r>
      <w:r>
        <w:rPr>
          <w:color w:val="231F20"/>
          <w:spacing w:val="-11"/>
          <w:w w:val="110"/>
          <w:sz w:val="18"/>
        </w:rPr>
        <w:t> </w:t>
      </w:r>
      <w:r>
        <w:rPr>
          <w:color w:val="231F20"/>
          <w:w w:val="110"/>
          <w:sz w:val="18"/>
        </w:rPr>
        <w:t>Swarts,</w:t>
      </w:r>
      <w:r>
        <w:rPr>
          <w:color w:val="231F20"/>
          <w:spacing w:val="-12"/>
          <w:w w:val="110"/>
          <w:sz w:val="18"/>
        </w:rPr>
        <w:t> </w:t>
      </w:r>
      <w:r>
        <w:rPr>
          <w:color w:val="231F20"/>
          <w:w w:val="110"/>
          <w:sz w:val="18"/>
        </w:rPr>
        <w:t>used</w:t>
      </w:r>
      <w:r>
        <w:rPr>
          <w:color w:val="231F20"/>
          <w:spacing w:val="-12"/>
          <w:w w:val="110"/>
          <w:sz w:val="18"/>
        </w:rPr>
        <w:t> </w:t>
      </w:r>
      <w:r>
        <w:rPr>
          <w:color w:val="231F20"/>
          <w:w w:val="110"/>
          <w:sz w:val="18"/>
        </w:rPr>
        <w:t>by</w:t>
      </w:r>
      <w:r>
        <w:rPr>
          <w:color w:val="231F20"/>
          <w:spacing w:val="-11"/>
          <w:w w:val="110"/>
          <w:sz w:val="18"/>
        </w:rPr>
        <w:t> </w:t>
      </w:r>
      <w:r>
        <w:rPr>
          <w:color w:val="231F20"/>
          <w:w w:val="110"/>
          <w:sz w:val="18"/>
        </w:rPr>
        <w:t>permission</w:t>
      </w:r>
    </w:p>
    <w:p>
      <w:pPr>
        <w:pStyle w:val="ListParagraph"/>
        <w:numPr>
          <w:ilvl w:val="0"/>
          <w:numId w:val="4"/>
        </w:numPr>
        <w:tabs>
          <w:tab w:pos="284" w:val="left" w:leader="none"/>
        </w:tabs>
        <w:spacing w:line="249" w:lineRule="auto" w:before="60" w:after="0"/>
        <w:ind w:left="283" w:right="612" w:hanging="170"/>
        <w:jc w:val="left"/>
        <w:rPr>
          <w:sz w:val="18"/>
        </w:rPr>
      </w:pPr>
      <w:r>
        <w:rPr>
          <w:color w:val="231F20"/>
          <w:w w:val="105"/>
          <w:sz w:val="18"/>
        </w:rPr>
        <w:t>‘Enchytraeidae’ by </w:t>
      </w:r>
      <w:hyperlink r:id="rId19">
        <w:r>
          <w:rPr>
            <w:color w:val="231F20"/>
            <w:w w:val="105"/>
            <w:sz w:val="18"/>
          </w:rPr>
          <w:t>www.naturefg.com, </w:t>
        </w:r>
      </w:hyperlink>
      <w:r>
        <w:rPr>
          <w:color w:val="231F20"/>
          <w:w w:val="105"/>
          <w:sz w:val="18"/>
        </w:rPr>
        <w:t>used by permission</w:t>
      </w:r>
    </w:p>
    <w:p>
      <w:pPr>
        <w:pStyle w:val="ListParagraph"/>
        <w:numPr>
          <w:ilvl w:val="0"/>
          <w:numId w:val="4"/>
        </w:numPr>
        <w:tabs>
          <w:tab w:pos="284" w:val="left" w:leader="none"/>
        </w:tabs>
        <w:spacing w:line="249" w:lineRule="auto" w:before="58" w:after="0"/>
        <w:ind w:left="283" w:right="285" w:hanging="170"/>
        <w:jc w:val="left"/>
        <w:rPr>
          <w:sz w:val="18"/>
        </w:rPr>
      </w:pPr>
      <w:r>
        <w:rPr>
          <w:color w:val="231F20"/>
          <w:w w:val="110"/>
          <w:sz w:val="18"/>
        </w:rPr>
        <w:t>all other photos by Honorary Associate Professor Adrianne</w:t>
      </w:r>
      <w:r>
        <w:rPr>
          <w:color w:val="231F20"/>
          <w:spacing w:val="-38"/>
          <w:w w:val="110"/>
          <w:sz w:val="18"/>
        </w:rPr>
        <w:t> </w:t>
      </w:r>
      <w:r>
        <w:rPr>
          <w:color w:val="231F20"/>
          <w:w w:val="110"/>
          <w:sz w:val="18"/>
        </w:rPr>
        <w:t>Kinnear,</w:t>
      </w:r>
      <w:r>
        <w:rPr>
          <w:color w:val="231F20"/>
          <w:spacing w:val="-37"/>
          <w:w w:val="110"/>
          <w:sz w:val="18"/>
        </w:rPr>
        <w:t> </w:t>
      </w:r>
      <w:r>
        <w:rPr>
          <w:color w:val="231F20"/>
          <w:w w:val="110"/>
          <w:sz w:val="18"/>
        </w:rPr>
        <w:t>School</w:t>
      </w:r>
      <w:r>
        <w:rPr>
          <w:color w:val="231F20"/>
          <w:spacing w:val="-37"/>
          <w:w w:val="110"/>
          <w:sz w:val="18"/>
        </w:rPr>
        <w:t> </w:t>
      </w:r>
      <w:r>
        <w:rPr>
          <w:color w:val="231F20"/>
          <w:w w:val="110"/>
          <w:sz w:val="18"/>
        </w:rPr>
        <w:t>of</w:t>
      </w:r>
      <w:r>
        <w:rPr>
          <w:color w:val="231F20"/>
          <w:spacing w:val="-37"/>
          <w:w w:val="110"/>
          <w:sz w:val="18"/>
        </w:rPr>
        <w:t> </w:t>
      </w:r>
      <w:r>
        <w:rPr>
          <w:color w:val="231F20"/>
          <w:w w:val="110"/>
          <w:sz w:val="18"/>
        </w:rPr>
        <w:t>Natural</w:t>
      </w:r>
      <w:r>
        <w:rPr>
          <w:color w:val="231F20"/>
          <w:spacing w:val="-38"/>
          <w:w w:val="110"/>
          <w:sz w:val="18"/>
        </w:rPr>
        <w:t> </w:t>
      </w:r>
      <w:r>
        <w:rPr>
          <w:color w:val="231F20"/>
          <w:w w:val="110"/>
          <w:sz w:val="18"/>
        </w:rPr>
        <w:t>Sciences,</w:t>
      </w:r>
      <w:r>
        <w:rPr>
          <w:color w:val="231F20"/>
          <w:spacing w:val="-37"/>
          <w:w w:val="110"/>
          <w:sz w:val="18"/>
        </w:rPr>
        <w:t> </w:t>
      </w:r>
      <w:r>
        <w:rPr>
          <w:color w:val="231F20"/>
          <w:w w:val="110"/>
          <w:sz w:val="18"/>
        </w:rPr>
        <w:t>Edith Cowan</w:t>
      </w:r>
      <w:r>
        <w:rPr>
          <w:color w:val="231F20"/>
          <w:spacing w:val="-11"/>
          <w:w w:val="110"/>
          <w:sz w:val="18"/>
        </w:rPr>
        <w:t> </w:t>
      </w:r>
      <w:r>
        <w:rPr>
          <w:color w:val="231F20"/>
          <w:w w:val="110"/>
          <w:sz w:val="18"/>
        </w:rPr>
        <w:t>University,</w:t>
      </w:r>
      <w:r>
        <w:rPr>
          <w:color w:val="231F20"/>
          <w:spacing w:val="-11"/>
          <w:w w:val="110"/>
          <w:sz w:val="18"/>
        </w:rPr>
        <w:t> </w:t>
      </w:r>
      <w:r>
        <w:rPr>
          <w:color w:val="231F20"/>
          <w:w w:val="110"/>
          <w:sz w:val="18"/>
        </w:rPr>
        <w:t>used</w:t>
      </w:r>
      <w:r>
        <w:rPr>
          <w:color w:val="231F20"/>
          <w:spacing w:val="-10"/>
          <w:w w:val="110"/>
          <w:sz w:val="18"/>
        </w:rPr>
        <w:t> </w:t>
      </w:r>
      <w:r>
        <w:rPr>
          <w:color w:val="231F20"/>
          <w:w w:val="110"/>
          <w:sz w:val="18"/>
        </w:rPr>
        <w:t>by</w:t>
      </w:r>
      <w:r>
        <w:rPr>
          <w:color w:val="231F20"/>
          <w:spacing w:val="-11"/>
          <w:w w:val="110"/>
          <w:sz w:val="18"/>
        </w:rPr>
        <w:t> </w:t>
      </w:r>
      <w:r>
        <w:rPr>
          <w:color w:val="231F20"/>
          <w:w w:val="110"/>
          <w:sz w:val="18"/>
        </w:rPr>
        <w:t>permission</w:t>
      </w:r>
    </w:p>
    <w:p>
      <w:pPr>
        <w:pStyle w:val="BodyText"/>
        <w:ind w:left="0"/>
        <w:rPr>
          <w:sz w:val="20"/>
        </w:rPr>
      </w:pPr>
    </w:p>
    <w:p>
      <w:pPr>
        <w:spacing w:line="280" w:lineRule="auto" w:before="153"/>
        <w:ind w:left="114" w:right="113" w:firstLine="0"/>
        <w:jc w:val="left"/>
        <w:rPr>
          <w:sz w:val="16"/>
        </w:rPr>
      </w:pPr>
      <w:r>
        <w:rPr>
          <w:color w:val="231F20"/>
          <w:w w:val="105"/>
          <w:sz w:val="16"/>
        </w:rPr>
        <w:t>banner image: ‘Springtails’ by Kim Fleming, used by permission, </w:t>
      </w:r>
      <w:hyperlink r:id="rId20">
        <w:r>
          <w:rPr>
            <w:color w:val="231F20"/>
            <w:w w:val="105"/>
            <w:sz w:val="16"/>
          </w:rPr>
          <w:t>www.flickr.com/photos/myriorama/2181912708/</w:t>
        </w:r>
      </w:hyperlink>
    </w:p>
    <w:p>
      <w:pPr>
        <w:spacing w:after="0" w:line="280" w:lineRule="auto"/>
        <w:jc w:val="left"/>
        <w:rPr>
          <w:sz w:val="16"/>
        </w:rPr>
        <w:sectPr>
          <w:pgSz w:w="11910" w:h="16840"/>
          <w:pgMar w:header="0" w:footer="1084" w:top="720" w:bottom="1280" w:left="1020" w:right="1020"/>
          <w:cols w:num="2" w:equalWidth="0">
            <w:col w:w="4837" w:space="101"/>
            <w:col w:w="4932"/>
          </w:cols>
        </w:sectPr>
      </w:pPr>
    </w:p>
    <w:p>
      <w:pPr>
        <w:pStyle w:val="Heading1"/>
        <w:spacing w:before="71"/>
      </w:pPr>
      <w:r>
        <w:rPr>
          <w:color w:val="231F20"/>
        </w:rPr>
        <w:t>Associated SPICE resources</w:t>
      </w:r>
    </w:p>
    <w:p>
      <w:pPr>
        <w:spacing w:before="105"/>
        <w:ind w:left="113" w:right="0" w:firstLine="0"/>
        <w:jc w:val="left"/>
        <w:rPr>
          <w:sz w:val="18"/>
        </w:rPr>
      </w:pPr>
      <w:r>
        <w:rPr>
          <w:i/>
          <w:color w:val="231F20"/>
          <w:w w:val="105"/>
          <w:sz w:val="18"/>
        </w:rPr>
        <w:t>Soil life 2: Exploring soil </w:t>
      </w:r>
      <w:r>
        <w:rPr>
          <w:color w:val="231F20"/>
          <w:w w:val="105"/>
          <w:sz w:val="18"/>
        </w:rPr>
        <w:t>may be used in conjunction with related SPICE resources.</w:t>
      </w:r>
    </w:p>
    <w:p>
      <w:pPr>
        <w:pStyle w:val="BodyText"/>
        <w:spacing w:before="11"/>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10"/>
                <w:sz w:val="18"/>
              </w:rPr>
              <w:t>Soil life (overview)</w:t>
            </w:r>
          </w:p>
          <w:p>
            <w:pPr>
              <w:pStyle w:val="TableParagraph"/>
              <w:spacing w:line="249" w:lineRule="auto" w:before="122"/>
              <w:ind w:left="80"/>
              <w:rPr>
                <w:sz w:val="18"/>
              </w:rPr>
            </w:pPr>
            <w:r>
              <w:rPr>
                <w:color w:val="231F20"/>
                <w:w w:val="105"/>
                <w:sz w:val="18"/>
              </w:rPr>
              <w:t>This</w:t>
            </w:r>
            <w:r>
              <w:rPr>
                <w:color w:val="231F20"/>
                <w:spacing w:val="-9"/>
                <w:w w:val="105"/>
                <w:sz w:val="18"/>
              </w:rPr>
              <w:t> </w:t>
            </w:r>
            <w:r>
              <w:rPr>
                <w:color w:val="231F20"/>
                <w:w w:val="105"/>
                <w:sz w:val="18"/>
              </w:rPr>
              <w:t>learning</w:t>
            </w:r>
            <w:r>
              <w:rPr>
                <w:color w:val="231F20"/>
                <w:spacing w:val="-8"/>
                <w:w w:val="105"/>
                <w:sz w:val="18"/>
              </w:rPr>
              <w:t> </w:t>
            </w:r>
            <w:r>
              <w:rPr>
                <w:color w:val="231F20"/>
                <w:w w:val="105"/>
                <w:sz w:val="18"/>
              </w:rPr>
              <w:t>pathway</w:t>
            </w:r>
            <w:r>
              <w:rPr>
                <w:color w:val="231F20"/>
                <w:spacing w:val="-8"/>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8"/>
                <w:w w:val="105"/>
                <w:sz w:val="18"/>
              </w:rPr>
              <w:t> </w:t>
            </w:r>
            <w:r>
              <w:rPr>
                <w:color w:val="231F20"/>
                <w:w w:val="105"/>
                <w:sz w:val="18"/>
              </w:rPr>
              <w:t>a</w:t>
            </w:r>
            <w:r>
              <w:rPr>
                <w:color w:val="231F20"/>
                <w:spacing w:val="-9"/>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8"/>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8"/>
                <w:w w:val="105"/>
                <w:sz w:val="18"/>
              </w:rPr>
              <w:t> </w:t>
            </w:r>
            <w:r>
              <w:rPr>
                <w:color w:val="231F20"/>
                <w:w w:val="105"/>
                <w:sz w:val="18"/>
              </w:rPr>
              <w:t>combined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assist with teaching the topic of</w:t>
            </w:r>
            <w:r>
              <w:rPr>
                <w:color w:val="231F20"/>
                <w:spacing w:val="-7"/>
                <w:w w:val="105"/>
                <w:sz w:val="18"/>
              </w:rPr>
              <w:t> </w:t>
            </w:r>
            <w:r>
              <w:rPr>
                <w:color w:val="231F20"/>
                <w:w w:val="105"/>
                <w:sz w:val="18"/>
              </w:rPr>
              <w:t>ecology.</w:t>
            </w:r>
          </w:p>
        </w:tc>
        <w:tc>
          <w:tcPr>
            <w:tcW w:w="1874" w:type="dxa"/>
          </w:tcPr>
          <w:p>
            <w:pPr>
              <w:pStyle w:val="TableParagraph"/>
              <w:spacing w:before="0"/>
              <w:ind w:left="0"/>
              <w:rPr>
                <w:rFonts w:ascii="Times New Roman"/>
                <w:sz w:val="16"/>
              </w:rPr>
            </w:pPr>
          </w:p>
        </w:tc>
      </w:tr>
      <w:tr>
        <w:trPr>
          <w:trHeight w:val="731" w:hRule="atLeast"/>
        </w:trPr>
        <w:tc>
          <w:tcPr>
            <w:tcW w:w="7740" w:type="dxa"/>
          </w:tcPr>
          <w:p>
            <w:pPr>
              <w:pStyle w:val="TableParagraph"/>
              <w:ind w:left="80"/>
              <w:rPr>
                <w:i/>
                <w:sz w:val="18"/>
              </w:rPr>
            </w:pPr>
            <w:r>
              <w:rPr>
                <w:i/>
                <w:color w:val="231F20"/>
                <w:w w:val="115"/>
                <w:sz w:val="18"/>
              </w:rPr>
              <w:t>Soil life 1: Life in the soil</w:t>
            </w:r>
          </w:p>
          <w:p>
            <w:pPr>
              <w:pStyle w:val="TableParagraph"/>
              <w:spacing w:before="122"/>
              <w:ind w:left="80"/>
              <w:rPr>
                <w:sz w:val="18"/>
              </w:rPr>
            </w:pPr>
            <w:r>
              <w:rPr>
                <w:color w:val="231F20"/>
                <w:w w:val="110"/>
                <w:sz w:val="18"/>
              </w:rPr>
              <w:t>This resource engages student interest in the variety and importance of soil fauna.</w:t>
            </w:r>
          </w:p>
        </w:tc>
        <w:tc>
          <w:tcPr>
            <w:tcW w:w="1874" w:type="dxa"/>
          </w:tcPr>
          <w:p>
            <w:pPr>
              <w:pStyle w:val="TableParagraph"/>
              <w:ind w:left="80"/>
              <w:rPr>
                <w:b/>
                <w:sz w:val="18"/>
              </w:rPr>
            </w:pPr>
            <w:r>
              <w:rPr>
                <w:b/>
                <w:color w:val="231F20"/>
                <w:sz w:val="18"/>
              </w:rPr>
              <w:t>Engage</w:t>
            </w:r>
          </w:p>
        </w:tc>
      </w:tr>
      <w:tr>
        <w:trPr>
          <w:trHeight w:val="918" w:hRule="atLeast"/>
        </w:trPr>
        <w:tc>
          <w:tcPr>
            <w:tcW w:w="7740" w:type="dxa"/>
            <w:shd w:val="clear" w:color="auto" w:fill="DCDDDE"/>
          </w:tcPr>
          <w:p>
            <w:pPr>
              <w:pStyle w:val="TableParagraph"/>
              <w:ind w:left="80"/>
              <w:rPr>
                <w:i/>
                <w:sz w:val="18"/>
              </w:rPr>
            </w:pPr>
            <w:r>
              <w:rPr>
                <w:i/>
                <w:color w:val="231F20"/>
                <w:w w:val="110"/>
                <w:sz w:val="18"/>
              </w:rPr>
              <w:t>Soil life 2: Exploring soil</w:t>
            </w:r>
          </w:p>
          <w:p>
            <w:pPr>
              <w:pStyle w:val="TableParagraph"/>
              <w:spacing w:line="249" w:lineRule="auto" w:before="122"/>
              <w:ind w:left="80" w:right="410"/>
              <w:rPr>
                <w:sz w:val="18"/>
              </w:rPr>
            </w:pPr>
            <w:r>
              <w:rPr>
                <w:color w:val="231F20"/>
                <w:w w:val="110"/>
                <w:sz w:val="18"/>
              </w:rPr>
              <w:t>Videos</w:t>
            </w:r>
            <w:r>
              <w:rPr>
                <w:color w:val="231F20"/>
                <w:spacing w:val="-18"/>
                <w:w w:val="110"/>
                <w:sz w:val="18"/>
              </w:rPr>
              <w:t> </w:t>
            </w:r>
            <w:r>
              <w:rPr>
                <w:color w:val="231F20"/>
                <w:w w:val="110"/>
                <w:sz w:val="18"/>
              </w:rPr>
              <w:t>guide</w:t>
            </w:r>
            <w:r>
              <w:rPr>
                <w:color w:val="231F20"/>
                <w:spacing w:val="-17"/>
                <w:w w:val="110"/>
                <w:sz w:val="18"/>
              </w:rPr>
              <w:t> </w:t>
            </w:r>
            <w:r>
              <w:rPr>
                <w:color w:val="231F20"/>
                <w:w w:val="110"/>
                <w:sz w:val="18"/>
              </w:rPr>
              <w:t>students</w:t>
            </w:r>
            <w:r>
              <w:rPr>
                <w:color w:val="231F20"/>
                <w:spacing w:val="-18"/>
                <w:w w:val="110"/>
                <w:sz w:val="18"/>
              </w:rPr>
              <w:t> </w:t>
            </w:r>
            <w:r>
              <w:rPr>
                <w:color w:val="231F20"/>
                <w:w w:val="110"/>
                <w:sz w:val="18"/>
              </w:rPr>
              <w:t>through</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process</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sampling</w:t>
            </w:r>
            <w:r>
              <w:rPr>
                <w:color w:val="231F20"/>
                <w:spacing w:val="-17"/>
                <w:w w:val="110"/>
                <w:sz w:val="18"/>
              </w:rPr>
              <w:t> </w:t>
            </w:r>
            <w:r>
              <w:rPr>
                <w:color w:val="231F20"/>
                <w:w w:val="110"/>
                <w:sz w:val="18"/>
              </w:rPr>
              <w:t>soil</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extracting</w:t>
            </w:r>
            <w:r>
              <w:rPr>
                <w:color w:val="231F20"/>
                <w:spacing w:val="-18"/>
                <w:w w:val="110"/>
                <w:sz w:val="18"/>
              </w:rPr>
              <w:t> </w:t>
            </w:r>
            <w:r>
              <w:rPr>
                <w:color w:val="231F20"/>
                <w:w w:val="110"/>
                <w:sz w:val="18"/>
              </w:rPr>
              <w:t>soil</w:t>
            </w:r>
            <w:r>
              <w:rPr>
                <w:color w:val="231F20"/>
                <w:spacing w:val="-17"/>
                <w:w w:val="110"/>
                <w:sz w:val="18"/>
              </w:rPr>
              <w:t> </w:t>
            </w:r>
            <w:r>
              <w:rPr>
                <w:color w:val="231F20"/>
                <w:w w:val="110"/>
                <w:sz w:val="18"/>
              </w:rPr>
              <w:t>fauna, </w:t>
            </w:r>
            <w:r>
              <w:rPr>
                <w:color w:val="231F20"/>
                <w:w w:val="115"/>
                <w:sz w:val="18"/>
              </w:rPr>
              <w:t>which they then</w:t>
            </w:r>
            <w:r>
              <w:rPr>
                <w:color w:val="231F20"/>
                <w:spacing w:val="-25"/>
                <w:w w:val="115"/>
                <w:sz w:val="18"/>
              </w:rPr>
              <w:t> </w:t>
            </w:r>
            <w:r>
              <w:rPr>
                <w:color w:val="231F20"/>
                <w:w w:val="115"/>
                <w:sz w:val="18"/>
              </w:rPr>
              <w:t>identify.</w:t>
            </w:r>
          </w:p>
        </w:tc>
        <w:tc>
          <w:tcPr>
            <w:tcW w:w="1874" w:type="dxa"/>
            <w:shd w:val="clear" w:color="auto" w:fill="DCDDDE"/>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05"/>
                <w:sz w:val="18"/>
              </w:rPr>
              <w:t>Soil life 3: Soil ecosystem</w:t>
            </w:r>
          </w:p>
          <w:p>
            <w:pPr>
              <w:pStyle w:val="TableParagraph"/>
              <w:spacing w:line="249" w:lineRule="auto" w:before="122"/>
              <w:ind w:left="80"/>
              <w:rPr>
                <w:sz w:val="18"/>
              </w:rPr>
            </w:pPr>
            <w:r>
              <w:rPr>
                <w:color w:val="231F20"/>
                <w:w w:val="110"/>
                <w:sz w:val="18"/>
              </w:rPr>
              <w:t>Students</w:t>
            </w:r>
            <w:r>
              <w:rPr>
                <w:color w:val="231F20"/>
                <w:spacing w:val="-19"/>
                <w:w w:val="110"/>
                <w:sz w:val="18"/>
              </w:rPr>
              <w:t> </w:t>
            </w:r>
            <w:r>
              <w:rPr>
                <w:color w:val="231F20"/>
                <w:w w:val="110"/>
                <w:sz w:val="18"/>
              </w:rPr>
              <w:t>use</w:t>
            </w:r>
            <w:r>
              <w:rPr>
                <w:color w:val="231F20"/>
                <w:spacing w:val="-19"/>
                <w:w w:val="110"/>
                <w:sz w:val="18"/>
              </w:rPr>
              <w:t> </w:t>
            </w:r>
            <w:r>
              <w:rPr>
                <w:color w:val="231F20"/>
                <w:w w:val="110"/>
                <w:sz w:val="18"/>
              </w:rPr>
              <w:t>worksheets</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19"/>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construct</w:t>
            </w:r>
            <w:r>
              <w:rPr>
                <w:color w:val="231F20"/>
                <w:spacing w:val="-19"/>
                <w:w w:val="110"/>
                <w:sz w:val="18"/>
              </w:rPr>
              <w:t> </w:t>
            </w:r>
            <w:r>
              <w:rPr>
                <w:color w:val="231F20"/>
                <w:w w:val="110"/>
                <w:sz w:val="18"/>
              </w:rPr>
              <w:t>food</w:t>
            </w:r>
            <w:r>
              <w:rPr>
                <w:color w:val="231F20"/>
                <w:spacing w:val="-19"/>
                <w:w w:val="110"/>
                <w:sz w:val="18"/>
              </w:rPr>
              <w:t> </w:t>
            </w:r>
            <w:r>
              <w:rPr>
                <w:color w:val="231F20"/>
                <w:w w:val="110"/>
                <w:sz w:val="18"/>
              </w:rPr>
              <w:t>chains</w:t>
            </w:r>
            <w:r>
              <w:rPr>
                <w:color w:val="231F20"/>
                <w:spacing w:val="-18"/>
                <w:w w:val="110"/>
                <w:sz w:val="18"/>
              </w:rPr>
              <w:t> </w:t>
            </w:r>
            <w:r>
              <w:rPr>
                <w:color w:val="231F20"/>
                <w:w w:val="110"/>
                <w:sz w:val="18"/>
              </w:rPr>
              <w:t>and food</w:t>
            </w:r>
            <w:r>
              <w:rPr>
                <w:color w:val="231F20"/>
                <w:spacing w:val="-17"/>
                <w:w w:val="110"/>
                <w:sz w:val="18"/>
              </w:rPr>
              <w:t> </w:t>
            </w:r>
            <w:r>
              <w:rPr>
                <w:color w:val="231F20"/>
                <w:w w:val="110"/>
                <w:sz w:val="18"/>
              </w:rPr>
              <w:t>webs.</w:t>
            </w:r>
            <w:r>
              <w:rPr>
                <w:color w:val="231F20"/>
                <w:spacing w:val="-17"/>
                <w:w w:val="110"/>
                <w:sz w:val="18"/>
              </w:rPr>
              <w:t> </w:t>
            </w:r>
            <w:r>
              <w:rPr>
                <w:color w:val="231F20"/>
                <w:w w:val="110"/>
                <w:sz w:val="18"/>
              </w:rPr>
              <w:t>An</w:t>
            </w:r>
            <w:r>
              <w:rPr>
                <w:color w:val="231F20"/>
                <w:spacing w:val="-17"/>
                <w:w w:val="110"/>
                <w:sz w:val="18"/>
              </w:rPr>
              <w:t> </w:t>
            </w:r>
            <w:r>
              <w:rPr>
                <w:color w:val="231F20"/>
                <w:w w:val="110"/>
                <w:sz w:val="18"/>
              </w:rPr>
              <w:t>animated</w:t>
            </w:r>
            <w:r>
              <w:rPr>
                <w:color w:val="231F20"/>
                <w:spacing w:val="-17"/>
                <w:w w:val="110"/>
                <w:sz w:val="18"/>
              </w:rPr>
              <w:t> </w:t>
            </w:r>
            <w:r>
              <w:rPr>
                <w:color w:val="231F20"/>
                <w:w w:val="110"/>
                <w:sz w:val="18"/>
              </w:rPr>
              <w:t>video</w:t>
            </w:r>
            <w:r>
              <w:rPr>
                <w:color w:val="231F20"/>
                <w:spacing w:val="-16"/>
                <w:w w:val="110"/>
                <w:sz w:val="18"/>
              </w:rPr>
              <w:t> </w:t>
            </w:r>
            <w:r>
              <w:rPr>
                <w:color w:val="231F20"/>
                <w:w w:val="110"/>
                <w:sz w:val="18"/>
              </w:rPr>
              <w:t>explains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concept</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energy</w:t>
            </w:r>
            <w:r>
              <w:rPr>
                <w:color w:val="231F20"/>
                <w:spacing w:val="-16"/>
                <w:w w:val="110"/>
                <w:sz w:val="18"/>
              </w:rPr>
              <w:t> </w:t>
            </w:r>
            <w:r>
              <w:rPr>
                <w:color w:val="231F20"/>
                <w:w w:val="110"/>
                <w:sz w:val="18"/>
              </w:rPr>
              <w:t>flow</w:t>
            </w:r>
            <w:r>
              <w:rPr>
                <w:color w:val="231F20"/>
                <w:spacing w:val="-17"/>
                <w:w w:val="110"/>
                <w:sz w:val="18"/>
              </w:rPr>
              <w:t> </w:t>
            </w:r>
            <w:r>
              <w:rPr>
                <w:color w:val="231F20"/>
                <w:w w:val="110"/>
                <w:sz w:val="18"/>
              </w:rPr>
              <w:t>through</w:t>
            </w:r>
            <w:r>
              <w:rPr>
                <w:color w:val="231F20"/>
                <w:spacing w:val="-17"/>
                <w:w w:val="110"/>
                <w:sz w:val="18"/>
              </w:rPr>
              <w:t> </w:t>
            </w:r>
            <w:r>
              <w:rPr>
                <w:color w:val="231F20"/>
                <w:w w:val="110"/>
                <w:sz w:val="18"/>
              </w:rPr>
              <w:t>ecosystems.</w:t>
            </w:r>
          </w:p>
        </w:tc>
        <w:tc>
          <w:tcPr>
            <w:tcW w:w="1874" w:type="dxa"/>
          </w:tcPr>
          <w:p>
            <w:pPr>
              <w:pStyle w:val="TableParagraph"/>
              <w:ind w:left="80"/>
              <w:rPr>
                <w:b/>
                <w:sz w:val="18"/>
              </w:rPr>
            </w:pPr>
            <w:r>
              <w:rPr>
                <w:b/>
                <w:color w:val="231F20"/>
                <w:sz w:val="18"/>
              </w:rPr>
              <w:t>Explain</w:t>
            </w:r>
          </w:p>
        </w:tc>
      </w:tr>
      <w:tr>
        <w:trPr>
          <w:trHeight w:val="835" w:hRule="atLeast"/>
        </w:trPr>
        <w:tc>
          <w:tcPr>
            <w:tcW w:w="7740" w:type="dxa"/>
          </w:tcPr>
          <w:p>
            <w:pPr>
              <w:pStyle w:val="TableParagraph"/>
              <w:ind w:left="80"/>
              <w:rPr>
                <w:i/>
                <w:sz w:val="18"/>
              </w:rPr>
            </w:pPr>
            <w:r>
              <w:rPr>
                <w:i/>
                <w:color w:val="231F20"/>
                <w:w w:val="110"/>
                <w:sz w:val="18"/>
              </w:rPr>
              <w:t>Soil life 4: Soil investigation</w:t>
            </w:r>
          </w:p>
          <w:p>
            <w:pPr>
              <w:pStyle w:val="TableParagraph"/>
              <w:spacing w:line="249" w:lineRule="auto" w:before="122"/>
              <w:ind w:left="80"/>
              <w:rPr>
                <w:sz w:val="18"/>
              </w:rPr>
            </w:pPr>
            <w:r>
              <w:rPr>
                <w:color w:val="231F20"/>
                <w:w w:val="110"/>
                <w:sz w:val="18"/>
              </w:rPr>
              <w:t>Students</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importance</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sampling</w:t>
            </w:r>
            <w:r>
              <w:rPr>
                <w:color w:val="231F20"/>
                <w:spacing w:val="-16"/>
                <w:w w:val="110"/>
                <w:sz w:val="18"/>
              </w:rPr>
              <w:t> </w:t>
            </w:r>
            <w:r>
              <w:rPr>
                <w:color w:val="231F20"/>
                <w:w w:val="110"/>
                <w:sz w:val="18"/>
              </w:rPr>
              <w:t>strategy</w:t>
            </w:r>
            <w:r>
              <w:rPr>
                <w:color w:val="231F20"/>
                <w:spacing w:val="-15"/>
                <w:w w:val="110"/>
                <w:sz w:val="18"/>
              </w:rPr>
              <w:t> </w:t>
            </w:r>
            <w:r>
              <w:rPr>
                <w:color w:val="231F20"/>
                <w:w w:val="110"/>
                <w:sz w:val="18"/>
              </w:rPr>
              <w:t>by</w:t>
            </w:r>
            <w:r>
              <w:rPr>
                <w:color w:val="231F20"/>
                <w:spacing w:val="-16"/>
                <w:w w:val="110"/>
                <w:sz w:val="18"/>
              </w:rPr>
              <w:t> </w:t>
            </w:r>
            <w:r>
              <w:rPr>
                <w:color w:val="231F20"/>
                <w:w w:val="110"/>
                <w:sz w:val="18"/>
              </w:rPr>
              <w:t>using</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interactive learning</w:t>
            </w:r>
            <w:r>
              <w:rPr>
                <w:color w:val="231F20"/>
                <w:spacing w:val="-15"/>
                <w:w w:val="110"/>
                <w:sz w:val="18"/>
              </w:rPr>
              <w:t> </w:t>
            </w:r>
            <w:r>
              <w:rPr>
                <w:color w:val="231F20"/>
                <w:w w:val="110"/>
                <w:sz w:val="18"/>
              </w:rPr>
              <w:t>object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see</w:t>
            </w:r>
            <w:r>
              <w:rPr>
                <w:color w:val="231F20"/>
                <w:spacing w:val="-14"/>
                <w:w w:val="110"/>
                <w:sz w:val="18"/>
              </w:rPr>
              <w:t> </w:t>
            </w:r>
            <w:r>
              <w:rPr>
                <w:color w:val="231F20"/>
                <w:w w:val="110"/>
                <w:sz w:val="18"/>
              </w:rPr>
              <w:t>how</w:t>
            </w:r>
            <w:r>
              <w:rPr>
                <w:color w:val="231F20"/>
                <w:spacing w:val="-14"/>
                <w:w w:val="110"/>
                <w:sz w:val="18"/>
              </w:rPr>
              <w:t> </w:t>
            </w:r>
            <w:r>
              <w:rPr>
                <w:color w:val="231F20"/>
                <w:spacing w:val="2"/>
                <w:w w:val="110"/>
                <w:sz w:val="18"/>
              </w:rPr>
              <w:t>observed</w:t>
            </w:r>
            <w:r>
              <w:rPr>
                <w:color w:val="231F20"/>
                <w:spacing w:val="-14"/>
                <w:w w:val="110"/>
                <w:sz w:val="18"/>
              </w:rPr>
              <w:t> </w:t>
            </w:r>
            <w:r>
              <w:rPr>
                <w:color w:val="231F20"/>
                <w:w w:val="110"/>
                <w:sz w:val="18"/>
              </w:rPr>
              <w:t>sampling</w:t>
            </w:r>
            <w:r>
              <w:rPr>
                <w:color w:val="231F20"/>
                <w:spacing w:val="-14"/>
                <w:w w:val="110"/>
                <w:sz w:val="18"/>
              </w:rPr>
              <w:t> </w:t>
            </w:r>
            <w:r>
              <w:rPr>
                <w:color w:val="231F20"/>
                <w:w w:val="110"/>
                <w:sz w:val="18"/>
              </w:rPr>
              <w:t>results</w:t>
            </w:r>
            <w:r>
              <w:rPr>
                <w:color w:val="231F20"/>
                <w:spacing w:val="-14"/>
                <w:w w:val="110"/>
                <w:sz w:val="18"/>
              </w:rPr>
              <w:t> </w:t>
            </w:r>
            <w:r>
              <w:rPr>
                <w:color w:val="231F20"/>
                <w:w w:val="110"/>
                <w:sz w:val="18"/>
              </w:rPr>
              <w:t>vary</w:t>
            </w:r>
            <w:r>
              <w:rPr>
                <w:color w:val="231F20"/>
                <w:spacing w:val="-14"/>
                <w:w w:val="110"/>
                <w:sz w:val="18"/>
              </w:rPr>
              <w:t> </w:t>
            </w:r>
            <w:r>
              <w:rPr>
                <w:color w:val="231F20"/>
                <w:w w:val="110"/>
                <w:sz w:val="18"/>
              </w:rPr>
              <w:t>with</w:t>
            </w:r>
            <w:r>
              <w:rPr>
                <w:color w:val="231F20"/>
                <w:spacing w:val="-14"/>
                <w:w w:val="110"/>
                <w:sz w:val="18"/>
              </w:rPr>
              <w:t> </w:t>
            </w:r>
            <w:r>
              <w:rPr>
                <w:color w:val="231F20"/>
                <w:w w:val="110"/>
                <w:sz w:val="18"/>
              </w:rPr>
              <w:t>each</w:t>
            </w:r>
            <w:r>
              <w:rPr>
                <w:color w:val="231F20"/>
                <w:spacing w:val="-14"/>
                <w:w w:val="110"/>
                <w:sz w:val="18"/>
              </w:rPr>
              <w:t> </w:t>
            </w:r>
            <w:r>
              <w:rPr>
                <w:color w:val="231F20"/>
                <w:w w:val="110"/>
                <w:sz w:val="18"/>
              </w:rPr>
              <w:t>organism.</w:t>
            </w:r>
          </w:p>
        </w:tc>
        <w:tc>
          <w:tcPr>
            <w:tcW w:w="1874" w:type="dxa"/>
          </w:tcPr>
          <w:p>
            <w:pPr>
              <w:pStyle w:val="TableParagraph"/>
              <w:ind w:left="80"/>
              <w:rPr>
                <w:b/>
                <w:sz w:val="18"/>
              </w:rPr>
            </w:pPr>
            <w:r>
              <w:rPr>
                <w:b/>
                <w:color w:val="231F20"/>
                <w:sz w:val="18"/>
              </w:rPr>
              <w:t>Explore/Explain</w:t>
            </w:r>
          </w:p>
        </w:tc>
      </w:tr>
      <w:tr>
        <w:trPr>
          <w:trHeight w:val="835" w:hRule="atLeast"/>
        </w:trPr>
        <w:tc>
          <w:tcPr>
            <w:tcW w:w="7740" w:type="dxa"/>
          </w:tcPr>
          <w:p>
            <w:pPr>
              <w:pStyle w:val="TableParagraph"/>
              <w:ind w:left="80"/>
              <w:rPr>
                <w:i/>
                <w:sz w:val="18"/>
              </w:rPr>
            </w:pPr>
            <w:r>
              <w:rPr>
                <w:i/>
                <w:color w:val="231F20"/>
                <w:w w:val="105"/>
                <w:sz w:val="18"/>
              </w:rPr>
              <w:t>Soil life 5: Soil scientists</w:t>
            </w:r>
          </w:p>
          <w:p>
            <w:pPr>
              <w:pStyle w:val="TableParagraph"/>
              <w:spacing w:line="249" w:lineRule="auto" w:before="122"/>
              <w:ind w:left="80" w:right="-8"/>
              <w:rPr>
                <w:sz w:val="18"/>
              </w:rPr>
            </w:pPr>
            <w:r>
              <w:rPr>
                <w:color w:val="231F20"/>
                <w:w w:val="110"/>
                <w:sz w:val="18"/>
              </w:rPr>
              <w:t>Interviews with soil scientists illustrate the importance of different sampling strategies in their research.</w:t>
            </w:r>
          </w:p>
        </w:tc>
        <w:tc>
          <w:tcPr>
            <w:tcW w:w="1874" w:type="dxa"/>
          </w:tcPr>
          <w:p>
            <w:pPr>
              <w:pStyle w:val="TableParagraph"/>
              <w:ind w:left="80"/>
              <w:rPr>
                <w:b/>
                <w:sz w:val="18"/>
              </w:rPr>
            </w:pPr>
            <w:r>
              <w:rPr>
                <w:b/>
                <w:color w:val="231F20"/>
                <w:sz w:val="18"/>
              </w:rPr>
              <w:t>Elaborate</w:t>
            </w:r>
          </w:p>
        </w:tc>
      </w:tr>
    </w:tbl>
    <w:p>
      <w:pPr>
        <w:pStyle w:val="BodyText"/>
        <w:spacing w:before="7"/>
        <w:ind w:left="0"/>
        <w:rPr>
          <w:sz w:val="28"/>
        </w:rPr>
      </w:pPr>
    </w:p>
    <w:p>
      <w:pPr>
        <w:spacing w:after="0"/>
        <w:rPr>
          <w:sz w:val="28"/>
        </w:rPr>
        <w:sectPr>
          <w:pgSz w:w="11910" w:h="16840"/>
          <w:pgMar w:header="0" w:footer="1084" w:top="720" w:bottom="1280" w:left="1020" w:right="1020"/>
        </w:sectPr>
      </w:pPr>
    </w:p>
    <w:p>
      <w:pPr>
        <w:pStyle w:val="Heading1"/>
      </w:pPr>
      <w:r>
        <w:rPr>
          <w:color w:val="231F20"/>
          <w:w w:val="110"/>
        </w:rPr>
        <w:t>Acknowledgements</w:t>
      </w:r>
    </w:p>
    <w:p>
      <w:pPr>
        <w:pStyle w:val="BodyText"/>
        <w:spacing w:line="249" w:lineRule="auto" w:before="105"/>
        <w:ind w:right="234"/>
      </w:pPr>
      <w:r>
        <w:rPr>
          <w:color w:val="231F20"/>
          <w:w w:val="110"/>
        </w:rPr>
        <w:t>Science </w:t>
      </w:r>
      <w:r>
        <w:rPr>
          <w:color w:val="231F20"/>
          <w:spacing w:val="2"/>
          <w:w w:val="110"/>
        </w:rPr>
        <w:t>advisers: </w:t>
      </w:r>
      <w:r>
        <w:rPr>
          <w:color w:val="231F20"/>
          <w:w w:val="110"/>
        </w:rPr>
        <w:t>Honorary Associate Professor Adrianne</w:t>
      </w:r>
      <w:r>
        <w:rPr>
          <w:color w:val="231F20"/>
          <w:spacing w:val="-35"/>
          <w:w w:val="110"/>
        </w:rPr>
        <w:t> </w:t>
      </w:r>
      <w:r>
        <w:rPr>
          <w:color w:val="231F20"/>
          <w:w w:val="110"/>
        </w:rPr>
        <w:t>Kinnear</w:t>
      </w:r>
      <w:r>
        <w:rPr>
          <w:color w:val="231F20"/>
          <w:spacing w:val="-34"/>
          <w:w w:val="110"/>
        </w:rPr>
        <w:t> </w:t>
      </w:r>
      <w:r>
        <w:rPr>
          <w:color w:val="231F20"/>
          <w:w w:val="110"/>
        </w:rPr>
        <w:t>(School</w:t>
      </w:r>
      <w:r>
        <w:rPr>
          <w:color w:val="231F20"/>
          <w:spacing w:val="-34"/>
          <w:w w:val="110"/>
        </w:rPr>
        <w:t> </w:t>
      </w:r>
      <w:r>
        <w:rPr>
          <w:color w:val="231F20"/>
          <w:w w:val="110"/>
        </w:rPr>
        <w:t>of</w:t>
      </w:r>
      <w:r>
        <w:rPr>
          <w:color w:val="231F20"/>
          <w:spacing w:val="-34"/>
          <w:w w:val="110"/>
        </w:rPr>
        <w:t> </w:t>
      </w:r>
      <w:r>
        <w:rPr>
          <w:color w:val="231F20"/>
          <w:w w:val="110"/>
        </w:rPr>
        <w:t>Natural</w:t>
      </w:r>
      <w:r>
        <w:rPr>
          <w:color w:val="231F20"/>
          <w:spacing w:val="-34"/>
          <w:w w:val="110"/>
        </w:rPr>
        <w:t> </w:t>
      </w:r>
      <w:r>
        <w:rPr>
          <w:color w:val="231F20"/>
          <w:w w:val="110"/>
        </w:rPr>
        <w:t>Sciences,</w:t>
      </w:r>
      <w:r>
        <w:rPr>
          <w:color w:val="231F20"/>
          <w:spacing w:val="-34"/>
          <w:w w:val="110"/>
        </w:rPr>
        <w:t> </w:t>
      </w:r>
      <w:r>
        <w:rPr>
          <w:color w:val="231F20"/>
          <w:w w:val="110"/>
        </w:rPr>
        <w:t>Edith Cowan</w:t>
      </w:r>
      <w:r>
        <w:rPr>
          <w:color w:val="231F20"/>
          <w:spacing w:val="-23"/>
          <w:w w:val="110"/>
        </w:rPr>
        <w:t> </w:t>
      </w:r>
      <w:r>
        <w:rPr>
          <w:color w:val="231F20"/>
          <w:w w:val="110"/>
        </w:rPr>
        <w:t>University)</w:t>
      </w:r>
      <w:r>
        <w:rPr>
          <w:color w:val="231F20"/>
          <w:spacing w:val="-24"/>
          <w:w w:val="110"/>
        </w:rPr>
        <w:t> </w:t>
      </w:r>
      <w:r>
        <w:rPr>
          <w:color w:val="231F20"/>
          <w:w w:val="110"/>
        </w:rPr>
        <w:t>and</w:t>
      </w:r>
      <w:r>
        <w:rPr>
          <w:color w:val="231F20"/>
          <w:spacing w:val="-23"/>
          <w:w w:val="110"/>
        </w:rPr>
        <w:t> </w:t>
      </w:r>
      <w:r>
        <w:rPr>
          <w:color w:val="231F20"/>
          <w:w w:val="110"/>
        </w:rPr>
        <w:t>Winthrop</w:t>
      </w:r>
      <w:r>
        <w:rPr>
          <w:color w:val="231F20"/>
          <w:spacing w:val="-23"/>
          <w:w w:val="110"/>
        </w:rPr>
        <w:t> </w:t>
      </w:r>
      <w:r>
        <w:rPr>
          <w:color w:val="231F20"/>
          <w:w w:val="110"/>
        </w:rPr>
        <w:t>Professor</w:t>
      </w:r>
      <w:r>
        <w:rPr>
          <w:color w:val="231F20"/>
          <w:spacing w:val="-23"/>
          <w:w w:val="110"/>
        </w:rPr>
        <w:t> </w:t>
      </w:r>
      <w:r>
        <w:rPr>
          <w:color w:val="231F20"/>
          <w:w w:val="110"/>
        </w:rPr>
        <w:t>Lynette Abbot</w:t>
      </w:r>
      <w:r>
        <w:rPr>
          <w:color w:val="231F20"/>
          <w:spacing w:val="-25"/>
          <w:w w:val="110"/>
        </w:rPr>
        <w:t> </w:t>
      </w:r>
      <w:r>
        <w:rPr>
          <w:color w:val="231F20"/>
          <w:w w:val="110"/>
        </w:rPr>
        <w:t>(Faculty</w:t>
      </w:r>
      <w:r>
        <w:rPr>
          <w:color w:val="231F20"/>
          <w:spacing w:val="-24"/>
          <w:w w:val="110"/>
        </w:rPr>
        <w:t> </w:t>
      </w:r>
      <w:r>
        <w:rPr>
          <w:color w:val="231F20"/>
          <w:w w:val="110"/>
        </w:rPr>
        <w:t>of</w:t>
      </w:r>
      <w:r>
        <w:rPr>
          <w:color w:val="231F20"/>
          <w:spacing w:val="-25"/>
          <w:w w:val="110"/>
        </w:rPr>
        <w:t> </w:t>
      </w:r>
      <w:r>
        <w:rPr>
          <w:color w:val="231F20"/>
          <w:w w:val="110"/>
        </w:rPr>
        <w:t>Natural</w:t>
      </w:r>
      <w:r>
        <w:rPr>
          <w:color w:val="231F20"/>
          <w:spacing w:val="-24"/>
          <w:w w:val="110"/>
        </w:rPr>
        <w:t> </w:t>
      </w:r>
      <w:r>
        <w:rPr>
          <w:color w:val="231F20"/>
          <w:w w:val="110"/>
        </w:rPr>
        <w:t>and</w:t>
      </w:r>
      <w:r>
        <w:rPr>
          <w:color w:val="231F20"/>
          <w:spacing w:val="-25"/>
          <w:w w:val="110"/>
        </w:rPr>
        <w:t> </w:t>
      </w:r>
      <w:r>
        <w:rPr>
          <w:color w:val="231F20"/>
          <w:w w:val="110"/>
        </w:rPr>
        <w:t>Agricultural</w:t>
      </w:r>
      <w:r>
        <w:rPr>
          <w:color w:val="231F20"/>
          <w:spacing w:val="-24"/>
          <w:w w:val="110"/>
        </w:rPr>
        <w:t> </w:t>
      </w:r>
      <w:r>
        <w:rPr>
          <w:color w:val="231F20"/>
          <w:w w:val="110"/>
        </w:rPr>
        <w:t>Sciences, The University of Western</w:t>
      </w:r>
      <w:r>
        <w:rPr>
          <w:color w:val="231F20"/>
          <w:spacing w:val="-32"/>
          <w:w w:val="110"/>
        </w:rPr>
        <w:t> </w:t>
      </w:r>
      <w:r>
        <w:rPr>
          <w:color w:val="231F20"/>
          <w:w w:val="110"/>
        </w:rPr>
        <w:t>Australia).</w:t>
      </w:r>
    </w:p>
    <w:p>
      <w:pPr>
        <w:pStyle w:val="BodyText"/>
        <w:spacing w:line="249" w:lineRule="auto" w:before="117"/>
      </w:pPr>
      <w:r>
        <w:rPr>
          <w:color w:val="231F20"/>
          <w:w w:val="105"/>
        </w:rPr>
        <w:t>Thanks to Maya Breen, Science Communication </w:t>
      </w:r>
      <w:r>
        <w:rPr>
          <w:color w:val="231F20"/>
          <w:w w:val="110"/>
        </w:rPr>
        <w:t>student, The University of Western Australia.</w:t>
      </w:r>
    </w:p>
    <w:p>
      <w:pPr>
        <w:pStyle w:val="BodyText"/>
        <w:spacing w:line="249" w:lineRule="auto" w:before="115"/>
        <w:ind w:right="223"/>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28"/>
      </w:pPr>
      <w:r>
        <w:rPr>
          <w:color w:val="231F20"/>
          <w:w w:val="110"/>
        </w:rPr>
        <w:t>Production team: Anton Ball, Leanne Bartoll, Helen Billiald,</w:t>
      </w:r>
      <w:r>
        <w:rPr>
          <w:color w:val="231F20"/>
          <w:spacing w:val="-31"/>
          <w:w w:val="110"/>
        </w:rPr>
        <w:t> </w:t>
      </w:r>
      <w:r>
        <w:rPr>
          <w:color w:val="231F20"/>
          <w:w w:val="110"/>
        </w:rPr>
        <w:t>Kim</w:t>
      </w:r>
      <w:r>
        <w:rPr>
          <w:color w:val="231F20"/>
          <w:spacing w:val="-31"/>
          <w:w w:val="110"/>
        </w:rPr>
        <w:t> </w:t>
      </w:r>
      <w:r>
        <w:rPr>
          <w:color w:val="231F20"/>
          <w:w w:val="110"/>
        </w:rPr>
        <w:t>Braimbridge,</w:t>
      </w:r>
      <w:r>
        <w:rPr>
          <w:color w:val="231F20"/>
          <w:spacing w:val="-30"/>
          <w:w w:val="110"/>
        </w:rPr>
        <w:t> </w:t>
      </w:r>
      <w:r>
        <w:rPr>
          <w:color w:val="231F20"/>
          <w:w w:val="110"/>
        </w:rPr>
        <w:t>Jan</w:t>
      </w:r>
      <w:r>
        <w:rPr>
          <w:color w:val="231F20"/>
          <w:spacing w:val="-31"/>
          <w:w w:val="110"/>
        </w:rPr>
        <w:t> </w:t>
      </w:r>
      <w:r>
        <w:rPr>
          <w:color w:val="231F20"/>
          <w:w w:val="110"/>
        </w:rPr>
        <w:t>Dook,</w:t>
      </w:r>
      <w:r>
        <w:rPr>
          <w:color w:val="231F20"/>
          <w:spacing w:val="-31"/>
          <w:w w:val="110"/>
        </w:rPr>
        <w:t> </w:t>
      </w:r>
      <w:r>
        <w:rPr>
          <w:color w:val="231F20"/>
          <w:spacing w:val="2"/>
          <w:w w:val="110"/>
        </w:rPr>
        <w:t>Alwyn</w:t>
      </w:r>
      <w:r>
        <w:rPr>
          <w:color w:val="231F20"/>
          <w:spacing w:val="-30"/>
          <w:w w:val="110"/>
        </w:rPr>
        <w:t> </w:t>
      </w:r>
      <w:r>
        <w:rPr>
          <w:color w:val="231F20"/>
          <w:w w:val="110"/>
        </w:rPr>
        <w:t>Evans,</w:t>
      </w:r>
      <w:r>
        <w:rPr>
          <w:color w:val="231F20"/>
          <w:spacing w:val="-31"/>
          <w:w w:val="110"/>
        </w:rPr>
        <w:t> </w:t>
      </w:r>
      <w:r>
        <w:rPr>
          <w:color w:val="231F20"/>
          <w:w w:val="110"/>
        </w:rPr>
        <w:t>Bob Fitzpatrick,</w:t>
      </w:r>
      <w:r>
        <w:rPr>
          <w:color w:val="231F20"/>
          <w:spacing w:val="-29"/>
          <w:w w:val="110"/>
        </w:rPr>
        <w:t> </w:t>
      </w:r>
      <w:r>
        <w:rPr>
          <w:color w:val="231F20"/>
          <w:w w:val="110"/>
        </w:rPr>
        <w:t>Dan</w:t>
      </w:r>
      <w:r>
        <w:rPr>
          <w:color w:val="231F20"/>
          <w:spacing w:val="-28"/>
          <w:w w:val="110"/>
        </w:rPr>
        <w:t> </w:t>
      </w:r>
      <w:r>
        <w:rPr>
          <w:color w:val="231F20"/>
          <w:w w:val="110"/>
        </w:rPr>
        <w:t>Hutton,</w:t>
      </w:r>
      <w:r>
        <w:rPr>
          <w:color w:val="231F20"/>
          <w:spacing w:val="-28"/>
          <w:w w:val="110"/>
        </w:rPr>
        <w:t> </w:t>
      </w:r>
      <w:r>
        <w:rPr>
          <w:color w:val="231F20"/>
          <w:w w:val="110"/>
        </w:rPr>
        <w:t>Bec</w:t>
      </w:r>
      <w:r>
        <w:rPr>
          <w:color w:val="231F20"/>
          <w:spacing w:val="-28"/>
          <w:w w:val="110"/>
        </w:rPr>
        <w:t> </w:t>
      </w:r>
      <w:r>
        <w:rPr>
          <w:color w:val="231F20"/>
          <w:w w:val="110"/>
        </w:rPr>
        <w:t>McKinney,</w:t>
      </w:r>
      <w:r>
        <w:rPr>
          <w:color w:val="231F20"/>
          <w:spacing w:val="-28"/>
          <w:w w:val="110"/>
        </w:rPr>
        <w:t> </w:t>
      </w:r>
      <w:r>
        <w:rPr>
          <w:color w:val="231F20"/>
          <w:w w:val="110"/>
        </w:rPr>
        <w:t>Paul</w:t>
      </w:r>
      <w:r>
        <w:rPr>
          <w:color w:val="231F20"/>
          <w:spacing w:val="-29"/>
          <w:w w:val="110"/>
        </w:rPr>
        <w:t> </w:t>
      </w:r>
      <w:r>
        <w:rPr>
          <w:color w:val="231F20"/>
          <w:w w:val="110"/>
        </w:rPr>
        <w:t>Ricketts, Jodie</w:t>
      </w:r>
      <w:r>
        <w:rPr>
          <w:color w:val="231F20"/>
          <w:spacing w:val="-22"/>
          <w:w w:val="110"/>
        </w:rPr>
        <w:t> </w:t>
      </w:r>
      <w:r>
        <w:rPr>
          <w:color w:val="231F20"/>
          <w:w w:val="110"/>
        </w:rPr>
        <w:t>Ween</w:t>
      </w:r>
      <w:r>
        <w:rPr>
          <w:color w:val="231F20"/>
          <w:spacing w:val="-22"/>
          <w:w w:val="110"/>
        </w:rPr>
        <w:t> </w:t>
      </w:r>
      <w:r>
        <w:rPr>
          <w:color w:val="231F20"/>
          <w:w w:val="110"/>
        </w:rPr>
        <w:t>and</w:t>
      </w:r>
      <w:r>
        <w:rPr>
          <w:color w:val="231F20"/>
          <w:spacing w:val="-22"/>
          <w:w w:val="110"/>
        </w:rPr>
        <w:t> </w:t>
      </w:r>
      <w:r>
        <w:rPr>
          <w:color w:val="231F20"/>
          <w:w w:val="110"/>
        </w:rPr>
        <w:t>Michael</w:t>
      </w:r>
      <w:r>
        <w:rPr>
          <w:color w:val="231F20"/>
          <w:spacing w:val="-22"/>
          <w:w w:val="110"/>
        </w:rPr>
        <w:t> </w:t>
      </w:r>
      <w:r>
        <w:rPr>
          <w:color w:val="231F20"/>
          <w:w w:val="110"/>
        </w:rPr>
        <w:t>Wheatley.</w:t>
      </w:r>
      <w:r>
        <w:rPr>
          <w:color w:val="231F20"/>
          <w:spacing w:val="-22"/>
          <w:w w:val="110"/>
        </w:rPr>
        <w:t> </w:t>
      </w:r>
      <w:r>
        <w:rPr>
          <w:color w:val="231F20"/>
          <w:w w:val="110"/>
        </w:rPr>
        <w:t>Thanks</w:t>
      </w:r>
      <w:r>
        <w:rPr>
          <w:color w:val="231F20"/>
          <w:spacing w:val="-22"/>
          <w:w w:val="110"/>
        </w:rPr>
        <w:t> </w:t>
      </w:r>
      <w:r>
        <w:rPr>
          <w:color w:val="231F20"/>
          <w:w w:val="110"/>
        </w:rPr>
        <w:t>to</w:t>
      </w:r>
      <w:r>
        <w:rPr>
          <w:color w:val="231F20"/>
          <w:spacing w:val="-22"/>
          <w:w w:val="110"/>
        </w:rPr>
        <w:t> </w:t>
      </w:r>
      <w:r>
        <w:rPr>
          <w:color w:val="231F20"/>
          <w:w w:val="110"/>
        </w:rPr>
        <w:t>Jenny Gull,</w:t>
      </w:r>
      <w:r>
        <w:rPr>
          <w:color w:val="231F20"/>
          <w:spacing w:val="-27"/>
          <w:w w:val="110"/>
        </w:rPr>
        <w:t> </w:t>
      </w:r>
      <w:r>
        <w:rPr>
          <w:color w:val="231F20"/>
          <w:w w:val="110"/>
        </w:rPr>
        <w:t>Pauline</w:t>
      </w:r>
      <w:r>
        <w:rPr>
          <w:color w:val="231F20"/>
          <w:spacing w:val="-26"/>
          <w:w w:val="110"/>
        </w:rPr>
        <w:t> </w:t>
      </w:r>
      <w:r>
        <w:rPr>
          <w:color w:val="231F20"/>
          <w:w w:val="110"/>
        </w:rPr>
        <w:t>Charman,</w:t>
      </w:r>
      <w:r>
        <w:rPr>
          <w:color w:val="231F20"/>
          <w:spacing w:val="-27"/>
          <w:w w:val="110"/>
        </w:rPr>
        <w:t> </w:t>
      </w:r>
      <w:r>
        <w:rPr>
          <w:color w:val="231F20"/>
          <w:w w:val="110"/>
        </w:rPr>
        <w:t>Charmaine</w:t>
      </w:r>
      <w:r>
        <w:rPr>
          <w:color w:val="231F20"/>
          <w:spacing w:val="-26"/>
          <w:w w:val="110"/>
        </w:rPr>
        <w:t> </w:t>
      </w:r>
      <w:r>
        <w:rPr>
          <w:color w:val="231F20"/>
          <w:w w:val="110"/>
        </w:rPr>
        <w:t>White</w:t>
      </w:r>
      <w:r>
        <w:rPr>
          <w:color w:val="231F20"/>
          <w:spacing w:val="-27"/>
          <w:w w:val="110"/>
        </w:rPr>
        <w:t> </w:t>
      </w:r>
      <w:r>
        <w:rPr>
          <w:color w:val="231F20"/>
          <w:w w:val="110"/>
        </w:rPr>
        <w:t>and</w:t>
      </w:r>
      <w:r>
        <w:rPr>
          <w:color w:val="231F20"/>
          <w:spacing w:val="-26"/>
          <w:w w:val="110"/>
        </w:rPr>
        <w:t> </w:t>
      </w:r>
      <w:r>
        <w:rPr>
          <w:color w:val="231F20"/>
          <w:w w:val="110"/>
        </w:rPr>
        <w:t>Wendy Sanderson.</w:t>
      </w:r>
    </w:p>
    <w:p>
      <w:pPr>
        <w:pStyle w:val="Heading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21">
        <w:r>
          <w:rPr>
            <w:color w:val="231F20"/>
          </w:rPr>
          <w:t>spice@uwa.edu.au</w:t>
        </w:r>
      </w:hyperlink>
      <w:r>
        <w:rPr>
          <w:color w:val="231F20"/>
        </w:rPr>
        <w:t> Phone: (08) 6488 3917</w:t>
      </w:r>
    </w:p>
    <w:p>
      <w:pPr>
        <w:pStyle w:val="BodyText"/>
        <w:spacing w:line="249" w:lineRule="auto" w:before="115"/>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sectPr>
      <w:type w:val="continuous"/>
      <w:pgSz w:w="11910" w:h="16840"/>
      <w:pgMar w:top="720" w:bottom="1280" w:left="1020" w:right="1020"/>
      <w:cols w:num="2" w:equalWidth="0">
        <w:col w:w="4755" w:space="184"/>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18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20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2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6.35pt;height:23.2pt;mso-position-horizontal-relative:page;mso-position-vertical-relative:page;z-index:-11200" type="#_x0000_t202" filled="false" stroked="false">
          <v:textbox inset="0,0,0,0">
            <w:txbxContent>
              <w:p>
                <w:pPr>
                  <w:spacing w:before="16"/>
                  <w:ind w:left="20" w:right="0" w:firstLine="0"/>
                  <w:jc w:val="left"/>
                  <w:rPr>
                    <w:sz w:val="12"/>
                  </w:rPr>
                </w:pPr>
                <w:r>
                  <w:rPr>
                    <w:color w:val="231F20"/>
                    <w:sz w:val="12"/>
                  </w:rPr>
                  <w:t>ast0714 | Soil life 2: Exploring soil (teachers guide)</w:t>
                </w:r>
              </w:p>
              <w:p>
                <w:pPr>
                  <w:spacing w:line="249" w:lineRule="auto" w:before="6"/>
                  <w:ind w:left="20" w:right="37"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258301pt;margin-top:787.687012pt;width:128.25pt;height:23.2pt;mso-position-horizontal-relative:page;mso-position-vertical-relative:page;z-index:-111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115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4"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8"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abstractNum w:abstractNumId="2">
    <w:multiLevelType w:val="hybridMultilevel"/>
    <w:lvl w:ilvl="0">
      <w:start w:val="0"/>
      <w:numFmt w:val="bullet"/>
      <w:lvlText w:val="•"/>
      <w:lvlJc w:val="left"/>
      <w:pPr>
        <w:ind w:left="283" w:hanging="171"/>
      </w:pPr>
      <w:rPr>
        <w:rFonts w:hint="default" w:ascii="Arial" w:hAnsi="Arial" w:eastAsia="Arial" w:cs="Arial"/>
        <w:i/>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4"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8"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225" w:hanging="171"/>
      </w:pPr>
      <w:rPr>
        <w:rFonts w:hint="default"/>
      </w:rPr>
    </w:lvl>
    <w:lvl w:ilvl="2">
      <w:start w:val="0"/>
      <w:numFmt w:val="bullet"/>
      <w:lvlText w:val="•"/>
      <w:lvlJc w:val="left"/>
      <w:pPr>
        <w:ind w:left="170" w:hanging="171"/>
      </w:pPr>
      <w:rPr>
        <w:rFonts w:hint="default"/>
      </w:rPr>
    </w:lvl>
    <w:lvl w:ilvl="3">
      <w:start w:val="0"/>
      <w:numFmt w:val="bullet"/>
      <w:lvlText w:val="•"/>
      <w:lvlJc w:val="left"/>
      <w:pPr>
        <w:ind w:left="116" w:hanging="171"/>
      </w:pPr>
      <w:rPr>
        <w:rFonts w:hint="default"/>
      </w:rPr>
    </w:lvl>
    <w:lvl w:ilvl="4">
      <w:start w:val="0"/>
      <w:numFmt w:val="bullet"/>
      <w:lvlText w:val="•"/>
      <w:lvlJc w:val="left"/>
      <w:pPr>
        <w:ind w:left="61" w:hanging="171"/>
      </w:pPr>
      <w:rPr>
        <w:rFonts w:hint="default"/>
      </w:rPr>
    </w:lvl>
    <w:lvl w:ilvl="5">
      <w:start w:val="0"/>
      <w:numFmt w:val="bullet"/>
      <w:lvlText w:val="•"/>
      <w:lvlJc w:val="left"/>
      <w:pPr>
        <w:ind w:left="7" w:hanging="171"/>
      </w:pPr>
      <w:rPr>
        <w:rFonts w:hint="default"/>
      </w:rPr>
    </w:lvl>
    <w:lvl w:ilvl="6">
      <w:start w:val="0"/>
      <w:numFmt w:val="bullet"/>
      <w:lvlText w:val="•"/>
      <w:lvlJc w:val="left"/>
      <w:pPr>
        <w:ind w:left="-48" w:hanging="171"/>
      </w:pPr>
      <w:rPr>
        <w:rFonts w:hint="default"/>
      </w:rPr>
    </w:lvl>
    <w:lvl w:ilvl="7">
      <w:start w:val="0"/>
      <w:numFmt w:val="bullet"/>
      <w:lvlText w:val="•"/>
      <w:lvlJc w:val="left"/>
      <w:pPr>
        <w:ind w:left="-103" w:hanging="171"/>
      </w:pPr>
      <w:rPr>
        <w:rFonts w:hint="default"/>
      </w:rPr>
    </w:lvl>
    <w:lvl w:ilvl="8">
      <w:start w:val="0"/>
      <w:numFmt w:val="bullet"/>
      <w:lvlText w:val="•"/>
      <w:lvlJc w:val="left"/>
      <w:pPr>
        <w:ind w:left="-157" w:hanging="171"/>
      </w:pPr>
      <w:rPr>
        <w:rFonts w:hint="default"/>
      </w:rPr>
    </w:lvl>
  </w:abstractNum>
  <w:abstractNum w:abstractNumId="0">
    <w:multiLevelType w:val="hybridMultilevel"/>
    <w:lvl w:ilvl="0">
      <w:start w:val="0"/>
      <w:numFmt w:val="bullet"/>
      <w:lvlText w:val="•"/>
      <w:lvlJc w:val="left"/>
      <w:pPr>
        <w:ind w:left="249" w:hanging="171"/>
      </w:pPr>
      <w:rPr>
        <w:rFonts w:hint="default" w:ascii="Arial" w:hAnsi="Arial" w:eastAsia="Arial" w:cs="Arial"/>
        <w:color w:val="231F20"/>
        <w:w w:val="142"/>
        <w:sz w:val="18"/>
        <w:szCs w:val="18"/>
      </w:rPr>
    </w:lvl>
    <w:lvl w:ilvl="1">
      <w:start w:val="0"/>
      <w:numFmt w:val="bullet"/>
      <w:lvlText w:val="•"/>
      <w:lvlJc w:val="left"/>
      <w:pPr>
        <w:ind w:left="743" w:hanging="171"/>
      </w:pPr>
      <w:rPr>
        <w:rFonts w:hint="default"/>
      </w:rPr>
    </w:lvl>
    <w:lvl w:ilvl="2">
      <w:start w:val="0"/>
      <w:numFmt w:val="bullet"/>
      <w:lvlText w:val="•"/>
      <w:lvlJc w:val="left"/>
      <w:pPr>
        <w:ind w:left="1247" w:hanging="171"/>
      </w:pPr>
      <w:rPr>
        <w:rFonts w:hint="default"/>
      </w:rPr>
    </w:lvl>
    <w:lvl w:ilvl="3">
      <w:start w:val="0"/>
      <w:numFmt w:val="bullet"/>
      <w:lvlText w:val="•"/>
      <w:lvlJc w:val="left"/>
      <w:pPr>
        <w:ind w:left="1751" w:hanging="171"/>
      </w:pPr>
      <w:rPr>
        <w:rFonts w:hint="default"/>
      </w:rPr>
    </w:lvl>
    <w:lvl w:ilvl="4">
      <w:start w:val="0"/>
      <w:numFmt w:val="bullet"/>
      <w:lvlText w:val="•"/>
      <w:lvlJc w:val="left"/>
      <w:pPr>
        <w:ind w:left="2254" w:hanging="171"/>
      </w:pPr>
      <w:rPr>
        <w:rFonts w:hint="default"/>
      </w:rPr>
    </w:lvl>
    <w:lvl w:ilvl="5">
      <w:start w:val="0"/>
      <w:numFmt w:val="bullet"/>
      <w:lvlText w:val="•"/>
      <w:lvlJc w:val="left"/>
      <w:pPr>
        <w:ind w:left="2758" w:hanging="171"/>
      </w:pPr>
      <w:rPr>
        <w:rFonts w:hint="default"/>
      </w:rPr>
    </w:lvl>
    <w:lvl w:ilvl="6">
      <w:start w:val="0"/>
      <w:numFmt w:val="bullet"/>
      <w:lvlText w:val="•"/>
      <w:lvlJc w:val="left"/>
      <w:pPr>
        <w:ind w:left="3262" w:hanging="171"/>
      </w:pPr>
      <w:rPr>
        <w:rFonts w:hint="default"/>
      </w:rPr>
    </w:lvl>
    <w:lvl w:ilvl="7">
      <w:start w:val="0"/>
      <w:numFmt w:val="bullet"/>
      <w:lvlText w:val="•"/>
      <w:lvlJc w:val="left"/>
      <w:pPr>
        <w:ind w:left="3765" w:hanging="171"/>
      </w:pPr>
      <w:rPr>
        <w:rFonts w:hint="default"/>
      </w:rPr>
    </w:lvl>
    <w:lvl w:ilvl="8">
      <w:start w:val="0"/>
      <w:numFmt w:val="bullet"/>
      <w:lvlText w:val="•"/>
      <w:lvlJc w:val="left"/>
      <w:pPr>
        <w:ind w:left="4269" w:hanging="17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Heading2" w:type="paragraph">
    <w:name w:val="Heading 2"/>
    <w:basedOn w:val="Normal"/>
    <w:uiPriority w:val="1"/>
    <w:qFormat/>
    <w:pPr>
      <w:spacing w:before="105"/>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png"/><Relationship Id="rId12" Type="http://schemas.openxmlformats.org/officeDocument/2006/relationships/hyperlink" Target="http://www.adobe.com/" TargetMode="External"/><Relationship Id="rId13" Type="http://schemas.openxmlformats.org/officeDocument/2006/relationships/hyperlink" Target="http://www/" TargetMode="External"/><Relationship Id="rId14" Type="http://schemas.openxmlformats.org/officeDocument/2006/relationships/hyperlink" Target="http://www.apple.com/" TargetMode="External"/><Relationship Id="rId15" Type="http://schemas.openxmlformats.org/officeDocument/2006/relationships/image" Target="media/image9.png"/><Relationship Id="rId16" Type="http://schemas.openxmlformats.org/officeDocument/2006/relationships/hyperlink" Target="http://www.flickr.com/photos/" TargetMode="External"/><Relationship Id="rId17" Type="http://schemas.openxmlformats.org/officeDocument/2006/relationships/hyperlink" Target="http://www.flickr.com/photos/marcospiller/4608842009/" TargetMode="External"/><Relationship Id="rId18" Type="http://schemas.openxmlformats.org/officeDocument/2006/relationships/hyperlink" Target="http://www.flickr.com/photos/waterbears/1139545870/" TargetMode="External"/><Relationship Id="rId19" Type="http://schemas.openxmlformats.org/officeDocument/2006/relationships/hyperlink" Target="http://www.naturefg.com/" TargetMode="External"/><Relationship Id="rId20" Type="http://schemas.openxmlformats.org/officeDocument/2006/relationships/hyperlink" Target="http://www.flickr.com/photos/myriorama/2181912708/" TargetMode="External"/><Relationship Id="rId21" Type="http://schemas.openxmlformats.org/officeDocument/2006/relationships/hyperlink" Target="mailto:spice@uwa.edu.au" TargetMode="Externa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2020-03-31T02:38:30Z</dcterms:created>
  <dcterms:modified xsi:type="dcterms:W3CDTF">2020-03-31T02:38:30Z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2012-01-13T00:00:00Z</vt:filetime>
  </property>
  <property fmtid="{D5CDD505-2E9C-101B-9397-08002B2CF9AE}" pid="3" name="Creator">
    <vt:lpwstr>Adobe InDesign CS5.5 (7.5)</vt:lpwstr>
  </property>
  <property fmtid="{D5CDD505-2E9C-101B-9397-08002B2CF9AE}" pid="4" name="LastSaved">
    <vt:filetime>2020-03-31T00:00:00Z</vt:filetime>
  </property>
</Properties>
</file>