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363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sequence</w:t>
                    </w:r>
                    <w:r>
                      <w:rPr>
                        <w:b/>
                        <w:color w:val="231F20"/>
                        <w:spacing w:val="-34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overview</w:t>
                    </w:r>
                  </w:p>
                </w:txbxContent>
              </v:textbox>
              <w10:wrap type="none"/>
            </v:shape>
            <v:shape style="position:absolute;left:4617;top:1261;width:4754;height:556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Structure </w:t>
                    </w:r>
                    <w:r>
                      <w:rPr>
                        <w:b/>
                        <w:color w:val="FFFFFF"/>
                        <w:spacing w:val="-12"/>
                        <w:sz w:val="4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8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>bonding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084" w:top="760" w:bottom="1280" w:left="1020" w:right="1020"/>
          <w:pgNumType w:start="1"/>
        </w:sectPr>
      </w:pPr>
    </w:p>
    <w:p>
      <w:pPr>
        <w:spacing w:before="99"/>
        <w:ind w:left="0" w:right="0" w:firstLine="0"/>
        <w:jc w:val="right"/>
        <w:rPr>
          <w:rFonts w:ascii="Helvetica"/>
          <w:i/>
          <w:sz w:val="14"/>
        </w:rPr>
      </w:pPr>
      <w:r>
        <w:rPr/>
        <w:pict>
          <v:group style="position:absolute;margin-left:109.954346pt;margin-top:-1.294648pt;width:179.95pt;height:26.05pt;mso-position-horizontal-relative:page;mso-position-vertical-relative:paragraph;z-index:-9040" coordorigin="2199,-26" coordsize="3599,521">
            <v:shape style="position:absolute;left:4129;top:-26;width:1668;height:521" type="#_x0000_t75" stroked="false">
              <v:imagedata r:id="rId7" o:title=""/>
            </v:shape>
            <v:shape style="position:absolute;left:4234;top:32;width:1449;height:281" coordorigin="4235,33" coordsize="1449,281" path="m5609,33l4309,33,4280,38,4256,54,4241,78,4235,106,4235,239,4241,268,4256,292,4280,307,4309,313,5609,313,5638,307,5661,292,5677,268,5683,239,5683,106,5677,78,5661,54,5638,38,5609,33xe" filled="true" fillcolor="#ffffff" stroked="false">
              <v:path arrowok="t"/>
              <v:fill type="solid"/>
            </v:shape>
            <v:shape style="position:absolute;left:4234;top:32;width:1449;height:281" coordorigin="4235,33" coordsize="1449,281" path="m4309,33l5609,33,5638,38,5661,54,5677,78,5683,106,5683,239,5677,268,5661,292,5638,307,5609,313,4309,313,4280,307,4256,292,4241,268,4235,239,4235,106,4241,78,4256,54,4280,38,4309,33xe" filled="false" stroked="true" strokeweight=".739pt" strokecolor="#000000">
              <v:path arrowok="t"/>
              <v:stroke dashstyle="solid"/>
            </v:shape>
            <v:shape style="position:absolute;left:2199;top:-26;width:1674;height:521" type="#_x0000_t75" stroked="false">
              <v:imagedata r:id="rId8" o:title=""/>
            </v:shape>
            <v:shape style="position:absolute;left:2310;top:32;width:1449;height:281" coordorigin="2311,33" coordsize="1449,281" path="m3685,33l2385,33,2356,38,2332,54,2316,78,2311,106,2311,239,2316,268,2332,292,2356,307,2385,313,3685,313,3714,307,3737,292,3753,268,3759,239,3759,106,3753,78,3737,54,3714,38,3685,33xe" filled="true" fillcolor="#ffffff" stroked="false">
              <v:path arrowok="t"/>
              <v:fill type="solid"/>
            </v:shape>
            <v:shape style="position:absolute;left:2310;top:32;width:1449;height:281" coordorigin="2311,33" coordsize="1449,281" path="m2385,33l3685,33,3714,38,3737,54,3753,78,3759,106,3759,239,3753,268,3737,292,3714,307,3685,313,2385,313,2356,307,2332,292,2316,268,2311,239,2311,106,2316,78,2332,54,2356,38,2385,33xe" filled="false" stroked="true" strokeweight=".739pt" strokecolor="#000000">
              <v:path arrowok="t"/>
              <v:stroke dashstyle="solid"/>
            </v:shape>
            <v:shape style="position:absolute;left:3758;top:104;width:443;height:136" type="#_x0000_t75" stroked="false">
              <v:imagedata r:id="rId9" o:title=""/>
            </v:shape>
            <w10:wrap type="none"/>
          </v:group>
        </w:pict>
      </w:r>
      <w:r>
        <w:rPr>
          <w:rFonts w:ascii="Helvetica"/>
          <w:i/>
          <w:color w:val="231F20"/>
          <w:w w:val="105"/>
          <w:sz w:val="14"/>
        </w:rPr>
        <w:t>ENGAGE</w:t>
      </w:r>
    </w:p>
    <w:p>
      <w:pPr>
        <w:tabs>
          <w:tab w:pos="2291" w:val="left" w:leader="none"/>
          <w:tab w:pos="3179" w:val="left" w:leader="none"/>
        </w:tabs>
        <w:spacing w:before="99"/>
        <w:ind w:left="1218" w:right="0" w:firstLine="0"/>
        <w:jc w:val="left"/>
        <w:rPr>
          <w:rFonts w:ascii="Helvetica"/>
          <w:i/>
          <w:sz w:val="14"/>
        </w:rPr>
      </w:pPr>
      <w:r>
        <w:rPr/>
        <w:br w:type="column"/>
      </w:r>
      <w:r>
        <w:rPr>
          <w:rFonts w:ascii="Helvetica"/>
          <w:i/>
          <w:color w:val="231F20"/>
          <w:w w:val="105"/>
          <w:sz w:val="14"/>
        </w:rPr>
        <w:t>EXPLORE</w:t>
        <w:tab/>
      </w:r>
      <w:r>
        <w:rPr>
          <w:rFonts w:ascii="Helvetica"/>
          <w:i/>
          <w:strike/>
          <w:color w:val="231F20"/>
          <w:w w:val="105"/>
          <w:sz w:val="14"/>
        </w:rPr>
        <w:tab/>
        <w:t>EXPLAI</w:t>
      </w:r>
    </w:p>
    <w:p>
      <w:pPr>
        <w:spacing w:after="0"/>
        <w:jc w:val="left"/>
        <w:rPr>
          <w:rFonts w:ascii="Helvetica"/>
          <w:sz w:val="14"/>
        </w:rPr>
        <w:sectPr>
          <w:type w:val="continuous"/>
          <w:pgSz w:w="11910" w:h="16840"/>
          <w:pgMar w:top="760" w:bottom="1280" w:left="1020" w:right="1020"/>
          <w:cols w:num="2" w:equalWidth="0">
            <w:col w:w="2331" w:space="40"/>
            <w:col w:w="7499"/>
          </w:cols>
        </w:sectPr>
      </w:pPr>
    </w:p>
    <w:p>
      <w:pPr>
        <w:pStyle w:val="BodyText"/>
        <w:rPr>
          <w:rFonts w:ascii="Helvetica"/>
          <w:i/>
          <w:sz w:val="20"/>
        </w:rPr>
      </w:pPr>
    </w:p>
    <w:p>
      <w:pPr>
        <w:pStyle w:val="BodyText"/>
        <w:spacing w:before="9"/>
        <w:rPr>
          <w:rFonts w:ascii="Helvetica"/>
          <w:i/>
          <w:sz w:val="26"/>
        </w:rPr>
      </w:pPr>
    </w:p>
    <w:p>
      <w:pPr>
        <w:pStyle w:val="Heading1"/>
      </w:pPr>
      <w:r>
        <w:rPr/>
        <w:pict>
          <v:group style="position:absolute;margin-left:398.587219pt;margin-top:-41.969635pt;width:83.9pt;height:26.05pt;mso-position-horizontal-relative:page;mso-position-vertical-relative:paragraph;z-index:1168" coordorigin="7972,-839" coordsize="1678,521">
            <v:shape style="position:absolute;left:7971;top:-840;width:1678;height:521" type="#_x0000_t75" stroked="false">
              <v:imagedata r:id="rId10" o:title=""/>
            </v:shape>
            <v:shape style="position:absolute;left:8083;top:-781;width:1449;height:281" coordorigin="8083,-781" coordsize="1449,281" path="m9457,-781l8157,-781,8128,-775,8105,-759,8089,-736,8083,-707,8083,-574,8089,-545,8105,-522,8128,-506,8157,-500,9457,-500,9486,-506,9510,-522,9525,-545,9531,-574,9531,-707,9525,-736,9510,-759,9486,-775,9457,-781xe" filled="true" fillcolor="#ffffff" stroked="false">
              <v:path arrowok="t"/>
              <v:fill type="solid"/>
            </v:shape>
            <v:shape style="position:absolute;left:8083;top:-781;width:1449;height:281" coordorigin="8083,-781" coordsize="1449,281" path="m8157,-781l9457,-781,9486,-775,9510,-759,9525,-736,9531,-707,9531,-574,9525,-545,9510,-522,9486,-506,9457,-500,8157,-500,8128,-506,8105,-522,8089,-545,8083,-574,8083,-707,8089,-736,8105,-759,8128,-775,8157,-781xe" filled="false" stroked="true" strokeweight=".739pt" strokecolor="#000000">
              <v:path arrowok="t"/>
              <v:stroke dashstyle="solid"/>
            </v:shape>
            <v:shape style="position:absolute;left:7971;top:-840;width:1678;height:521" type="#_x0000_t202" filled="false" stroked="false">
              <v:textbox inset="0,0,0,0">
                <w:txbxContent>
                  <w:p>
                    <w:pPr>
                      <w:tabs>
                        <w:tab w:pos="111" w:val="left" w:leader="none"/>
                        <w:tab w:pos="397" w:val="left" w:leader="none"/>
                      </w:tabs>
                      <w:spacing w:before="125"/>
                      <w:ind w:left="-884" w:right="0" w:firstLine="0"/>
                      <w:jc w:val="left"/>
                      <w:rPr>
                        <w:rFonts w:ascii="Helvetica"/>
                        <w:i/>
                        <w:sz w:val="14"/>
                      </w:rPr>
                    </w:pPr>
                    <w:r>
                      <w:rPr>
                        <w:rFonts w:ascii="Helvetica"/>
                        <w:i/>
                        <w:strike/>
                        <w:color w:val="231F20"/>
                        <w:w w:val="105"/>
                        <w:sz w:val="14"/>
                      </w:rPr>
                      <w:t>N</w:t>
                      <w:tab/>
                    </w:r>
                    <w:r>
                      <w:rPr>
                        <w:rFonts w:ascii="Helvetica"/>
                        <w:i/>
                        <w:strike w:val="0"/>
                        <w:color w:val="231F20"/>
                        <w:w w:val="105"/>
                        <w:sz w:val="14"/>
                      </w:rPr>
                      <w:tab/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537628pt;margin-top:-41.969635pt;width:83.4pt;height:26.05pt;mso-position-horizontal-relative:page;mso-position-vertical-relative:paragraph;z-index:-9064" coordorigin="6051,-839" coordsize="1668,521">
            <v:shape style="position:absolute;left:6050;top:-840;width:1668;height:521" type="#_x0000_t75" stroked="false">
              <v:imagedata r:id="rId11" o:title=""/>
            </v:shape>
            <v:shape style="position:absolute;left:6158;top:-781;width:1449;height:281" coordorigin="6159,-781" coordsize="1449,281" path="m7533,-781l6233,-781,6204,-775,6181,-759,6165,-736,6159,-707,6159,-574,6165,-545,6181,-522,6204,-506,6233,-500,7533,-500,7562,-506,7585,-522,7601,-545,7607,-574,7607,-707,7601,-736,7585,-759,7562,-775,7533,-781xe" filled="true" fillcolor="#ffffff" stroked="false">
              <v:path arrowok="t"/>
              <v:fill type="solid"/>
            </v:shape>
            <v:shape style="position:absolute;left:6158;top:-781;width:1449;height:281" coordorigin="6159,-781" coordsize="1449,281" path="m6233,-781l7533,-781,7562,-775,7585,-759,7601,-736,7607,-707,7607,-574,7601,-545,7585,-522,7562,-506,7533,-500,6233,-500,6204,-506,6181,-522,6165,-545,6159,-574,6159,-707,6165,-736,6181,-759,6204,-775,6233,-781xe" filled="false" stroked="true" strokeweight=".739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05"/>
        </w:rPr>
        <w:t>Background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10"/>
        </w:rPr>
        <w:t>These SPICE resources can be drawn together into a learning pathway for students to develop their understanding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structure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bonding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relate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properties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materials.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pathway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 structured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constructivist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3"/>
          <w:w w:val="110"/>
        </w:rPr>
        <w:t>5-Es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teachers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2"/>
          <w:w w:val="110"/>
        </w:rPr>
        <w:t>can: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5" w:after="0"/>
        <w:ind w:left="283" w:right="208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Engage</w:t>
      </w:r>
      <w:r>
        <w:rPr>
          <w:b/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interest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minds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concepts.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watch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video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explains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chemists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create a new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structure.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197" w:hanging="170"/>
        <w:jc w:val="left"/>
        <w:rPr>
          <w:sz w:val="18"/>
        </w:rPr>
      </w:pPr>
      <w:r>
        <w:rPr>
          <w:color w:val="231F20"/>
          <w:w w:val="110"/>
          <w:sz w:val="18"/>
        </w:rPr>
        <w:t>Provide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opportunities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7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Explore</w:t>
      </w:r>
      <w:r>
        <w:rPr>
          <w:b/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what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know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concepts.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Laboratory-based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activities lay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foundation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link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properties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common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materials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types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bonding.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9" w:lineRule="auto" w:before="59" w:after="0"/>
        <w:ind w:left="283" w:right="300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Explain</w:t>
      </w:r>
      <w:r>
        <w:rPr>
          <w:b/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concepts.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learning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object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builds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explanation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relationship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bonding,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structure and properties of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materials.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9" w:lineRule="auto" w:before="58" w:after="0"/>
        <w:ind w:left="283" w:right="339" w:hanging="170"/>
        <w:jc w:val="left"/>
        <w:rPr>
          <w:sz w:val="18"/>
        </w:rPr>
      </w:pPr>
      <w:r>
        <w:rPr>
          <w:color w:val="231F20"/>
          <w:w w:val="110"/>
          <w:sz w:val="18"/>
        </w:rPr>
        <w:t>Provide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opportunities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7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Elaborate</w:t>
      </w:r>
      <w:r>
        <w:rPr>
          <w:b/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concepts.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Here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apply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knowledge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 different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contexts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extend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knowledge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science.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Evaluate </w:t>
      </w:r>
      <w:r>
        <w:rPr>
          <w:color w:val="231F20"/>
          <w:w w:val="110"/>
          <w:sz w:val="18"/>
        </w:rPr>
        <w:t>students’ progress throughout the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pathway.</w:t>
      </w:r>
    </w:p>
    <w:p>
      <w:pPr>
        <w:pStyle w:val="BodyText"/>
        <w:spacing w:line="249" w:lineRule="auto" w:before="66"/>
        <w:ind w:left="113"/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pathway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designed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teachers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senior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chemistry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 earlier years at the discretion of the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teacher.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0"/>
      </w:pPr>
      <w:r>
        <w:rPr/>
        <w:pict>
          <v:group style="position:absolute;margin-left:372.203979pt;margin-top:26.101969pt;width:60.95pt;height:18.95pt;mso-position-horizontal-relative:page;mso-position-vertical-relative:paragraph;z-index:1264" coordorigin="7444,522" coordsize="1219,379">
            <v:shape style="position:absolute;left:7444;top:522;width:1219;height:379" type="#_x0000_t75" stroked="false">
              <v:imagedata r:id="rId10" o:title=""/>
            </v:shape>
            <v:shape style="position:absolute;left:7524;top:564;width:1053;height:204" coordorigin="7525,564" coordsize="1053,204" path="m8524,564l7579,564,7558,569,7541,580,7529,597,7525,618,7525,715,7529,736,7541,753,7558,764,7579,768,8524,768,8544,764,8562,753,8573,736,8577,715,8577,618,8573,597,8562,580,8544,569,8524,564xe" filled="true" fillcolor="#ffffff" stroked="false">
              <v:path arrowok="t"/>
              <v:fill type="solid"/>
            </v:shape>
            <v:shape style="position:absolute;left:7524;top:564;width:1053;height:204" coordorigin="7525,564" coordsize="1053,204" path="m7579,564l8524,564,8544,569,8562,580,8573,597,8577,618,8577,715,8573,736,8562,753,8544,764,8524,768,7579,768,7558,764,7541,753,7529,736,7525,715,7525,618,7529,597,7541,580,7558,569,7579,564xe" filled="false" stroked="true" strokeweight=".537pt" strokecolor="#000000">
              <v:path arrowok="t"/>
              <v:stroke dashstyle="solid"/>
            </v:shape>
            <v:shape style="position:absolute;left:7444;top:522;width:1219;height:37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Helvetica"/>
                        <w:i/>
                        <w:sz w:val="7"/>
                      </w:rPr>
                    </w:pPr>
                  </w:p>
                  <w:p>
                    <w:pPr>
                      <w:tabs>
                        <w:tab w:pos="80" w:val="left" w:leader="none"/>
                        <w:tab w:pos="288" w:val="left" w:leader="none"/>
                      </w:tabs>
                      <w:spacing w:before="0"/>
                      <w:ind w:left="-642" w:right="0" w:firstLine="0"/>
                      <w:jc w:val="left"/>
                      <w:rPr>
                        <w:rFonts w:ascii="Helvetica"/>
                        <w:i/>
                        <w:sz w:val="10"/>
                      </w:rPr>
                    </w:pPr>
                    <w:r>
                      <w:rPr>
                        <w:rFonts w:ascii="Helvetica"/>
                        <w:i/>
                        <w:strike/>
                        <w:color w:val="231F20"/>
                        <w:w w:val="105"/>
                        <w:sz w:val="10"/>
                      </w:rPr>
                      <w:t>N</w:t>
                      <w:tab/>
                    </w:r>
                    <w:r>
                      <w:rPr>
                        <w:rFonts w:ascii="Helvetica"/>
                        <w:i/>
                        <w:strike w:val="0"/>
                        <w:color w:val="231F20"/>
                        <w:w w:val="105"/>
                        <w:sz w:val="10"/>
                      </w:rPr>
                      <w:tab/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41156pt;margin-top:26.101969pt;width:60.6pt;height:18.95pt;mso-position-horizontal-relative:page;mso-position-vertical-relative:paragraph;z-index:-8968" coordorigin="6048,522" coordsize="1212,379">
            <v:shape style="position:absolute;left:6048;top:522;width:1212;height:379" type="#_x0000_t75" stroked="false">
              <v:imagedata r:id="rId11" o:title=""/>
            </v:shape>
            <v:shape style="position:absolute;left:6126;top:564;width:1053;height:204" coordorigin="6127,564" coordsize="1053,204" path="m7125,564l6181,564,6160,569,6143,580,6131,597,6127,618,6127,715,6131,736,6143,753,6160,764,6181,768,7125,768,7146,764,7163,753,7175,736,7179,715,7179,618,7175,597,7163,580,7146,569,7125,564xe" filled="true" fillcolor="#ffffff" stroked="false">
              <v:path arrowok="t"/>
              <v:fill type="solid"/>
            </v:shape>
            <v:shape style="position:absolute;left:6126;top:564;width:1053;height:204" coordorigin="6127,564" coordsize="1053,204" path="m6181,564l7125,564,7146,569,7163,580,7175,597,7179,618,7179,715,7175,736,7163,753,7146,764,7125,768,6181,768,6160,764,6143,753,6131,736,6127,715,6127,618,6131,597,6143,580,6160,569,6181,564xe" filled="false" stroked="true" strokeweight=".537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10"/>
        </w:rPr>
        <w:t>Learning pathway</w:t>
      </w:r>
    </w:p>
    <w:p>
      <w:pPr>
        <w:pStyle w:val="BodyText"/>
        <w:spacing w:before="8"/>
      </w:pPr>
    </w:p>
    <w:p>
      <w:pPr>
        <w:spacing w:after="0"/>
        <w:sectPr>
          <w:type w:val="continuous"/>
          <w:pgSz w:w="11910" w:h="16840"/>
          <w:pgMar w:top="760" w:bottom="1280" w:left="1020" w:right="10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0"/>
        <w:ind w:left="0" w:right="0" w:firstLine="0"/>
        <w:jc w:val="right"/>
        <w:rPr>
          <w:rFonts w:ascii="Helvetica"/>
          <w:i/>
          <w:sz w:val="10"/>
        </w:rPr>
      </w:pPr>
      <w:r>
        <w:rPr/>
        <w:pict>
          <v:group style="position:absolute;margin-left:162.474228pt;margin-top:-4.619406pt;width:130.75pt;height:18.95pt;mso-position-horizontal-relative:page;mso-position-vertical-relative:paragraph;z-index:-8944" coordorigin="3249,-92" coordsize="2615,379">
            <v:shape style="position:absolute;left:4652;top:-93;width:1212;height:379" type="#_x0000_t75" stroked="false">
              <v:imagedata r:id="rId7" o:title=""/>
            </v:shape>
            <v:shape style="position:absolute;left:4728;top:-50;width:1053;height:204" coordorigin="4729,-50" coordsize="1053,204" path="m5727,-50l4782,-50,4761,-46,4744,-34,4733,-17,4729,4,4729,100,4733,121,4744,138,4761,150,4782,154,5727,154,5748,150,5765,138,5777,121,5781,100,5781,4,5777,-17,5765,-34,5748,-46,5727,-50xe" filled="true" fillcolor="#ffffff" stroked="false">
              <v:path arrowok="t"/>
              <v:fill type="solid"/>
            </v:shape>
            <v:shape style="position:absolute;left:4728;top:-50;width:1053;height:204" coordorigin="4729,-50" coordsize="1053,204" path="m4782,-50l5727,-50,5748,-46,5765,-34,5777,-17,5781,4,5781,100,5777,121,5765,138,5748,150,5727,154,4782,154,4761,150,4744,138,4733,121,4729,100,4729,4,4733,-17,4744,-34,4761,-46,4782,-50xe" filled="false" stroked="true" strokeweight=".537pt" strokecolor="#000000">
              <v:path arrowok="t"/>
              <v:stroke dashstyle="solid"/>
            </v:shape>
            <v:shape style="position:absolute;left:3249;top:-93;width:1216;height:379" type="#_x0000_t75" stroked="false">
              <v:imagedata r:id="rId8" o:title=""/>
            </v:shape>
            <v:shape style="position:absolute;left:3330;top:-50;width:1053;height:204" coordorigin="3331,-50" coordsize="1053,204" path="m4329,-50l3384,-50,3363,-46,3346,-34,3335,-17,3331,4,3331,100,3335,121,3346,138,3363,150,3384,154,4329,154,4350,150,4367,138,4379,121,4383,100,4383,4,4379,-17,4367,-34,4350,-46,4329,-50xe" filled="true" fillcolor="#cccccc" stroked="false">
              <v:path arrowok="t"/>
              <v:fill type="solid"/>
            </v:shape>
            <v:shape style="position:absolute;left:3330;top:-50;width:1053;height:204" coordorigin="3331,-50" coordsize="1053,204" path="m3384,-50l4329,-50,4350,-46,4367,-34,4379,-17,4383,4,4383,100,4379,121,4367,138,4350,150,4329,154,3384,154,3363,150,3346,138,3335,121,3331,100,3331,4,3335,-17,3346,-34,3363,-46,3384,-50xe" filled="false" stroked="true" strokeweight=".537pt" strokecolor="#000000">
              <v:path arrowok="t"/>
              <v:stroke dashstyle="solid"/>
            </v:shape>
            <v:line style="position:absolute" from="4383,52" to="4590,52" stroked="true" strokeweight="1.074pt" strokecolor="#000000">
              <v:stroke dashstyle="solid"/>
            </v:line>
            <v:shape style="position:absolute;left:4590;top:13;width:104;height:78" coordorigin="4590,13" coordsize="104,78" path="m4590,13l4590,91,4693,52,4590,13xe" filled="true" fillcolor="#000000" stroked="false">
              <v:path arrowok="t"/>
              <v:fill type="solid"/>
            </v:shape>
            <v:shape style="position:absolute;left:4590;top:13;width:104;height:78" coordorigin="4590,13" coordsize="104,78" path="m4693,52l4590,13,4590,91,4693,52xe" filled="false" stroked="true" strokeweight="1.074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i/>
          <w:color w:val="231F20"/>
          <w:w w:val="105"/>
          <w:sz w:val="10"/>
        </w:rPr>
        <w:t>ENGAGE</w:t>
      </w:r>
    </w:p>
    <w:p>
      <w:pPr>
        <w:tabs>
          <w:tab w:pos="1654" w:val="left" w:leader="none"/>
          <w:tab w:pos="2299" w:val="left" w:leader="none"/>
        </w:tabs>
        <w:spacing w:before="101"/>
        <w:ind w:left="874" w:right="0" w:firstLine="0"/>
        <w:jc w:val="left"/>
        <w:rPr>
          <w:rFonts w:ascii="Helvetica"/>
          <w:i/>
          <w:sz w:val="10"/>
        </w:rPr>
      </w:pPr>
      <w:r>
        <w:rPr/>
        <w:br w:type="column"/>
      </w:r>
      <w:r>
        <w:rPr>
          <w:rFonts w:ascii="Helvetica"/>
          <w:i/>
          <w:color w:val="231F20"/>
          <w:w w:val="105"/>
          <w:sz w:val="10"/>
        </w:rPr>
        <w:t>EXPLORE</w:t>
        <w:tab/>
      </w:r>
      <w:r>
        <w:rPr>
          <w:rFonts w:ascii="Helvetica"/>
          <w:i/>
          <w:strike/>
          <w:color w:val="231F20"/>
          <w:w w:val="105"/>
          <w:sz w:val="10"/>
        </w:rPr>
        <w:tab/>
        <w:t>EXPLAI</w:t>
      </w:r>
    </w:p>
    <w:p>
      <w:pPr>
        <w:spacing w:after="0"/>
        <w:jc w:val="left"/>
        <w:rPr>
          <w:rFonts w:ascii="Helvetica"/>
          <w:sz w:val="10"/>
        </w:rPr>
        <w:sectPr>
          <w:type w:val="continuous"/>
          <w:pgSz w:w="11910" w:h="16840"/>
          <w:pgMar w:top="760" w:bottom="1280" w:left="1020" w:right="1020"/>
          <w:cols w:num="2" w:equalWidth="0">
            <w:col w:w="3067" w:space="40"/>
            <w:col w:w="6763"/>
          </w:cols>
        </w:sectPr>
      </w:pPr>
    </w:p>
    <w:p>
      <w:pPr>
        <w:pStyle w:val="BodyText"/>
        <w:spacing w:before="10"/>
        <w:rPr>
          <w:rFonts w:ascii="Helvetica"/>
          <w:i/>
          <w:sz w:val="23"/>
        </w:rPr>
      </w:pPr>
    </w:p>
    <w:p>
      <w:pPr>
        <w:pStyle w:val="BodyText"/>
        <w:ind w:left="113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481.9pt;height:69.7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10"/>
                      <w:sz w:val="26"/>
                    </w:rPr>
                    <w:t>Structure and bonding 1: Molecular structures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10"/>
                      <w:sz w:val="18"/>
                    </w:rPr>
                    <w:t>Molecular structures </w:t>
                  </w:r>
                  <w:r>
                    <w:rPr>
                      <w:color w:val="231F20"/>
                      <w:w w:val="110"/>
                      <w:sz w:val="18"/>
                    </w:rPr>
                    <w:t>includes a videoclip, teachers guide and worksheet.</w:t>
                  </w:r>
                </w:p>
                <w:p>
                  <w:pPr>
                    <w:pStyle w:val="BodyText"/>
                    <w:spacing w:line="249" w:lineRule="auto" w:before="122"/>
                    <w:ind w:left="113" w:right="185"/>
                  </w:pP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engages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showing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steps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chemist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goes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through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create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new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structure.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 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p>
      <w:pPr>
        <w:pStyle w:val="BodyText"/>
        <w:rPr>
          <w:rFonts w:ascii="Helvetica"/>
          <w:i/>
          <w:sz w:val="20"/>
        </w:rPr>
      </w:pPr>
    </w:p>
    <w:p>
      <w:pPr>
        <w:pStyle w:val="BodyText"/>
        <w:spacing w:before="10"/>
        <w:rPr>
          <w:rFonts w:ascii="Helvetica"/>
          <w:i/>
          <w:sz w:val="19"/>
        </w:rPr>
      </w:pPr>
    </w:p>
    <w:p>
      <w:pPr>
        <w:spacing w:after="0"/>
        <w:rPr>
          <w:rFonts w:ascii="Helvetica"/>
          <w:sz w:val="19"/>
        </w:rPr>
        <w:sectPr>
          <w:type w:val="continuous"/>
          <w:pgSz w:w="11910" w:h="16840"/>
          <w:pgMar w:top="760" w:bottom="1280" w:left="1020" w:right="1020"/>
        </w:sectPr>
      </w:pPr>
    </w:p>
    <w:p>
      <w:pPr>
        <w:pStyle w:val="BodyText"/>
        <w:spacing w:before="7"/>
        <w:rPr>
          <w:rFonts w:ascii="Helvetica"/>
          <w:i/>
          <w:sz w:val="8"/>
        </w:rPr>
      </w:pPr>
    </w:p>
    <w:p>
      <w:pPr>
        <w:spacing w:before="0"/>
        <w:ind w:left="0" w:right="0" w:firstLine="0"/>
        <w:jc w:val="right"/>
        <w:rPr>
          <w:rFonts w:ascii="Helvetica"/>
          <w:i/>
          <w:sz w:val="10"/>
        </w:rPr>
      </w:pPr>
      <w:r>
        <w:rPr/>
        <w:pict>
          <v:group style="position:absolute;margin-left:302.41156pt;margin-top:-4.619681pt;width:60.6pt;height:18.95pt;mso-position-horizontal-relative:page;mso-position-vertical-relative:paragraph;z-index:-8872" coordorigin="6048,-92" coordsize="1212,379">
            <v:shape style="position:absolute;left:6048;top:-93;width:1212;height:379" type="#_x0000_t75" stroked="false">
              <v:imagedata r:id="rId11" o:title=""/>
            </v:shape>
            <v:shape style="position:absolute;left:6126;top:-50;width:1053;height:204" coordorigin="6127,-50" coordsize="1053,204" path="m7125,-50l6181,-50,6160,-46,6143,-34,6131,-17,6127,4,6127,100,6131,121,6143,138,6160,150,6181,154,7125,154,7146,150,7163,138,7175,121,7179,100,7179,4,7175,-17,7163,-34,7146,-46,7125,-50xe" filled="true" fillcolor="#ffffff" stroked="false">
              <v:path arrowok="t"/>
              <v:fill type="solid"/>
            </v:shape>
            <v:shape style="position:absolute;left:6126;top:-50;width:1053;height:204" coordorigin="6127,-50" coordsize="1053,204" path="m6181,-50l7125,-50,7146,-46,7163,-34,7175,-17,7179,4,7179,100,7175,121,7163,138,7146,150,7125,154,6181,154,6160,150,6143,138,6131,121,6127,100,6127,4,6131,-17,6143,-34,6160,-46,6181,-50xe" filled="false" stroked="true" strokeweight=".53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2.474228pt;margin-top:-4.619681pt;width:130.75pt;height:18.95pt;mso-position-horizontal-relative:page;mso-position-vertical-relative:paragraph;z-index:-8848" coordorigin="3249,-92" coordsize="2615,379">
            <v:shape style="position:absolute;left:4652;top:-93;width:1212;height:379" type="#_x0000_t75" stroked="false">
              <v:imagedata r:id="rId7" o:title=""/>
            </v:shape>
            <v:shape style="position:absolute;left:4728;top:-50;width:1053;height:204" coordorigin="4729,-50" coordsize="1053,204" path="m5727,-50l4782,-50,4761,-46,4744,-34,4733,-17,4729,4,4729,100,4733,121,4744,138,4761,150,4782,154,5727,154,5748,150,5765,138,5777,121,5781,100,5781,4,5777,-17,5765,-34,5748,-46,5727,-50xe" filled="true" fillcolor="#cccccc" stroked="false">
              <v:path arrowok="t"/>
              <v:fill type="solid"/>
            </v:shape>
            <v:shape style="position:absolute;left:4728;top:-50;width:1053;height:204" coordorigin="4729,-50" coordsize="1053,204" path="m4782,-50l5727,-50,5748,-46,5765,-34,5777,-17,5781,4,5781,100,5777,121,5765,138,5748,150,5727,154,4782,154,4761,150,4744,138,4733,121,4729,100,4729,4,4733,-17,4744,-34,4761,-46,4782,-50xe" filled="false" stroked="true" strokeweight=".537pt" strokecolor="#000000">
              <v:path arrowok="t"/>
              <v:stroke dashstyle="solid"/>
            </v:shape>
            <v:shape style="position:absolute;left:3249;top:-93;width:1216;height:379" type="#_x0000_t75" stroked="false">
              <v:imagedata r:id="rId8" o:title=""/>
            </v:shape>
            <v:shape style="position:absolute;left:3330;top:-50;width:1053;height:204" coordorigin="3331,-50" coordsize="1053,204" path="m4329,-50l3384,-50,3363,-46,3346,-34,3335,-17,3331,4,3331,100,3335,121,3346,138,3363,150,3384,154,4329,154,4350,150,4367,138,4379,121,4383,100,4383,4,4379,-17,4367,-34,4350,-46,4329,-50xe" filled="true" fillcolor="#ffffff" stroked="false">
              <v:path arrowok="t"/>
              <v:fill type="solid"/>
            </v:shape>
            <v:shape style="position:absolute;left:3330;top:-50;width:1053;height:204" coordorigin="3331,-50" coordsize="1053,204" path="m3384,-50l4329,-50,4350,-46,4367,-34,4379,-17,4383,4,4383,100,4379,121,4367,138,4350,150,4329,154,3384,154,3363,150,3346,138,3335,121,3331,100,3331,4,3335,-17,3346,-34,3363,-46,3384,-50xe" filled="false" stroked="true" strokeweight=".537pt" strokecolor="#000000">
              <v:path arrowok="t"/>
              <v:stroke dashstyle="solid"/>
            </v:shape>
            <v:line style="position:absolute" from="4383,52" to="4590,52" stroked="true" strokeweight="1.074pt" strokecolor="#000000">
              <v:stroke dashstyle="solid"/>
            </v:line>
            <v:shape style="position:absolute;left:4590;top:13;width:104;height:78" coordorigin="4590,13" coordsize="104,78" path="m4590,13l4590,91,4693,52,4590,13xe" filled="true" fillcolor="#000000" stroked="false">
              <v:path arrowok="t"/>
              <v:fill type="solid"/>
            </v:shape>
            <v:shape style="position:absolute;left:4590;top:13;width:104;height:78" coordorigin="4590,13" coordsize="104,78" path="m4693,52l4590,13,4590,91,4693,52xe" filled="false" stroked="true" strokeweight="1.074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i/>
          <w:color w:val="231F20"/>
          <w:w w:val="105"/>
          <w:sz w:val="10"/>
        </w:rPr>
        <w:t>ENGAGE</w:t>
      </w:r>
    </w:p>
    <w:p>
      <w:pPr>
        <w:tabs>
          <w:tab w:pos="1654" w:val="left" w:leader="none"/>
          <w:tab w:pos="2299" w:val="left" w:leader="none"/>
        </w:tabs>
        <w:spacing w:before="101"/>
        <w:ind w:left="874" w:right="0" w:firstLine="0"/>
        <w:jc w:val="left"/>
        <w:rPr>
          <w:rFonts w:ascii="Helvetica"/>
          <w:i/>
          <w:sz w:val="10"/>
        </w:rPr>
      </w:pPr>
      <w:r>
        <w:rPr/>
        <w:br w:type="column"/>
      </w:r>
      <w:r>
        <w:rPr>
          <w:rFonts w:ascii="Helvetica"/>
          <w:i/>
          <w:color w:val="231F20"/>
          <w:w w:val="105"/>
          <w:sz w:val="10"/>
        </w:rPr>
        <w:t>EXPLORE</w:t>
        <w:tab/>
      </w:r>
      <w:r>
        <w:rPr>
          <w:rFonts w:ascii="Helvetica"/>
          <w:i/>
          <w:strike/>
          <w:color w:val="231F20"/>
          <w:w w:val="105"/>
          <w:sz w:val="10"/>
        </w:rPr>
        <w:tab/>
        <w:t>EXPLAI</w:t>
      </w:r>
    </w:p>
    <w:p>
      <w:pPr>
        <w:spacing w:after="0"/>
        <w:jc w:val="left"/>
        <w:rPr>
          <w:rFonts w:ascii="Helvetica"/>
          <w:sz w:val="10"/>
        </w:rPr>
        <w:sectPr>
          <w:type w:val="continuous"/>
          <w:pgSz w:w="11910" w:h="16840"/>
          <w:pgMar w:top="760" w:bottom="1280" w:left="1020" w:right="1020"/>
          <w:cols w:num="2" w:equalWidth="0">
            <w:col w:w="3067" w:space="40"/>
            <w:col w:w="6763"/>
          </w:cols>
        </w:sectPr>
      </w:pPr>
    </w:p>
    <w:p>
      <w:pPr>
        <w:pStyle w:val="BodyText"/>
        <w:spacing w:before="3"/>
        <w:rPr>
          <w:rFonts w:ascii="Helvetica"/>
          <w:i/>
          <w:sz w:val="19"/>
        </w:rPr>
      </w:pPr>
      <w:r>
        <w:rPr/>
        <w:pict>
          <v:group style="position:absolute;margin-left:372.502777pt;margin-top:555.480530pt;width:60.7pt;height:19.150pt;mso-position-horizontal-relative:page;mso-position-vertical-relative:page;z-index:1360" coordorigin="7450,11110" coordsize="1214,383">
            <v:shape style="position:absolute;left:7450;top:11109;width:1214;height:383" type="#_x0000_t75" stroked="false">
              <v:imagedata r:id="rId12" o:title=""/>
            </v:shape>
            <v:shape style="position:absolute;left:7524;top:11157;width:1053;height:204" coordorigin="7525,11158" coordsize="1053,204" path="m8524,11158l7579,11158,7558,11162,7541,11173,7529,11191,7525,11211,7525,11308,7529,11329,7541,11346,7558,11358,7579,11362,8524,11362,8544,11358,8562,11346,8573,11329,8577,11308,8577,11211,8573,11191,8562,11173,8544,11162,8524,11158xe" filled="true" fillcolor="#ffffff" stroked="false">
              <v:path arrowok="t"/>
              <v:fill type="solid"/>
            </v:shape>
            <v:shape style="position:absolute;left:7524;top:11157;width:1053;height:204" coordorigin="7525,11158" coordsize="1053,204" path="m7579,11158l8524,11158,8544,11162,8562,11173,8573,11191,8577,11211,8577,11308,8573,11329,8562,11346,8544,11358,8524,11362,7579,11362,7558,11358,7541,11346,7529,11329,7525,11308,7525,11211,7529,11191,7541,11173,7558,11162,7579,11158xe" filled="false" stroked="true" strokeweight=".537pt" strokecolor="#000000">
              <v:path arrowok="t"/>
              <v:stroke dashstyle="solid"/>
            </v:shape>
            <v:shape style="position:absolute;left:7450;top:11109;width:1214;height:383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Helvetica"/>
                        <w:i/>
                        <w:sz w:val="8"/>
                      </w:rPr>
                    </w:pPr>
                  </w:p>
                  <w:p>
                    <w:pPr>
                      <w:tabs>
                        <w:tab w:pos="74" w:val="left" w:leader="none"/>
                        <w:tab w:pos="282" w:val="left" w:leader="none"/>
                      </w:tabs>
                      <w:spacing w:before="0"/>
                      <w:ind w:left="-648" w:right="0" w:firstLine="0"/>
                      <w:jc w:val="left"/>
                      <w:rPr>
                        <w:rFonts w:ascii="Helvetica"/>
                        <w:i/>
                        <w:sz w:val="10"/>
                      </w:rPr>
                    </w:pPr>
                    <w:r>
                      <w:rPr>
                        <w:rFonts w:ascii="Helvetica"/>
                        <w:i/>
                        <w:strike/>
                        <w:color w:val="231F20"/>
                        <w:w w:val="105"/>
                        <w:sz w:val="10"/>
                      </w:rPr>
                      <w:t>N</w:t>
                      <w:tab/>
                    </w:r>
                    <w:r>
                      <w:rPr>
                        <w:rFonts w:ascii="Helvetica"/>
                        <w:i/>
                        <w:strike w:val="0"/>
                        <w:color w:val="231F20"/>
                        <w:w w:val="105"/>
                        <w:sz w:val="10"/>
                      </w:rPr>
                      <w:tab/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13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481.9pt;height:80.1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10"/>
                      <w:sz w:val="26"/>
                    </w:rPr>
                    <w:t>Structure and bonding 2: Exploring conductivity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05"/>
                      <w:sz w:val="18"/>
                    </w:rPr>
                    <w:t>Exploring conductivity </w:t>
                  </w:r>
                  <w:r>
                    <w:rPr>
                      <w:color w:val="231F20"/>
                      <w:w w:val="105"/>
                      <w:sz w:val="18"/>
                    </w:rPr>
                    <w:t>comprises a teachers guide, a worksheet and a procedure sheet.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classify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common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substances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into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groups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based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conductivity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solid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liquid states, and aqueous solution. See the teachers guide for further information on the purpose and use of this resource.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p>
      <w:pPr>
        <w:spacing w:after="0"/>
        <w:rPr>
          <w:rFonts w:ascii="Helvetica"/>
          <w:sz w:val="20"/>
        </w:rPr>
        <w:sectPr>
          <w:type w:val="continuous"/>
          <w:pgSz w:w="11910" w:h="16840"/>
          <w:pgMar w:top="760" w:bottom="1280" w:left="1020" w:right="1020"/>
        </w:sectPr>
      </w:pPr>
    </w:p>
    <w:p>
      <w:pPr>
        <w:pStyle w:val="BodyText"/>
        <w:rPr>
          <w:rFonts w:ascii="Helvetica"/>
          <w:i/>
          <w:sz w:val="20"/>
        </w:rPr>
      </w:pPr>
    </w:p>
    <w:p>
      <w:pPr>
        <w:spacing w:after="0"/>
        <w:rPr>
          <w:rFonts w:ascii="Helvetica"/>
          <w:sz w:val="20"/>
        </w:rPr>
        <w:sectPr>
          <w:pgSz w:w="11910" w:h="16840"/>
          <w:pgMar w:header="0" w:footer="1084" w:top="1580" w:bottom="1280" w:left="1020" w:right="1020"/>
        </w:sectPr>
      </w:pPr>
    </w:p>
    <w:p>
      <w:pPr>
        <w:pStyle w:val="BodyText"/>
        <w:rPr>
          <w:rFonts w:ascii="Helvetica"/>
          <w:i/>
          <w:sz w:val="10"/>
        </w:rPr>
      </w:pPr>
    </w:p>
    <w:p>
      <w:pPr>
        <w:pStyle w:val="BodyText"/>
        <w:spacing w:before="7"/>
        <w:rPr>
          <w:rFonts w:ascii="Helvetica"/>
          <w:i/>
          <w:sz w:val="8"/>
        </w:rPr>
      </w:pPr>
    </w:p>
    <w:p>
      <w:pPr>
        <w:spacing w:before="0"/>
        <w:ind w:left="0" w:right="0" w:firstLine="0"/>
        <w:jc w:val="right"/>
        <w:rPr>
          <w:rFonts w:ascii="Helvetica"/>
          <w:i/>
          <w:sz w:val="10"/>
        </w:rPr>
      </w:pPr>
      <w:r>
        <w:rPr/>
        <w:pict>
          <v:group style="position:absolute;margin-left:162.474167pt;margin-top:-4.61962pt;width:130.75pt;height:18.95pt;mso-position-horizontal-relative:page;mso-position-vertical-relative:paragraph;z-index:-8608" coordorigin="3249,-92" coordsize="2615,379">
            <v:shape style="position:absolute;left:4652;top:-93;width:1212;height:379" type="#_x0000_t75" stroked="false">
              <v:imagedata r:id="rId7" o:title=""/>
            </v:shape>
            <v:shape style="position:absolute;left:4728;top:-50;width:1053;height:204" coordorigin="4729,-50" coordsize="1053,204" path="m5727,-50l4782,-50,4761,-46,4744,-34,4733,-17,4729,4,4729,100,4733,121,4744,138,4761,150,4782,154,5727,154,5748,150,5765,138,5777,121,5781,100,5781,4,5777,-17,5765,-34,5748,-46,5727,-50xe" filled="true" fillcolor="#ffffff" stroked="false">
              <v:path arrowok="t"/>
              <v:fill type="solid"/>
            </v:shape>
            <v:shape style="position:absolute;left:4728;top:-50;width:1053;height:204" coordorigin="4729,-50" coordsize="1053,204" path="m4782,-50l5727,-50,5748,-46,5765,-34,5777,-17,5781,4,5781,100,5777,121,5765,138,5748,150,5727,154,4782,154,4761,150,4744,138,4733,121,4729,100,4729,4,4733,-17,4744,-34,4761,-46,4782,-50xe" filled="false" stroked="true" strokeweight=".537pt" strokecolor="#000000">
              <v:path arrowok="t"/>
              <v:stroke dashstyle="solid"/>
            </v:shape>
            <v:shape style="position:absolute;left:3249;top:-93;width:1216;height:379" type="#_x0000_t75" stroked="false">
              <v:imagedata r:id="rId8" o:title=""/>
            </v:shape>
            <v:shape style="position:absolute;left:3330;top:-50;width:1053;height:204" coordorigin="3331,-50" coordsize="1053,204" path="m4329,-50l3384,-50,3363,-46,3346,-34,3335,-17,3331,4,3331,100,3335,121,3346,138,3363,150,3384,154,4329,154,4350,150,4367,138,4379,121,4383,100,4383,4,4379,-17,4367,-34,4350,-46,4329,-50xe" filled="true" fillcolor="#ffffff" stroked="false">
              <v:path arrowok="t"/>
              <v:fill type="solid"/>
            </v:shape>
            <v:shape style="position:absolute;left:3330;top:-50;width:1053;height:204" coordorigin="3331,-50" coordsize="1053,204" path="m3384,-50l4329,-50,4350,-46,4367,-34,4379,-17,4383,4,4383,100,4379,121,4367,138,4350,150,4329,154,3384,154,3363,150,3346,138,3335,121,3331,100,3331,4,3335,-17,3346,-34,3363,-46,3384,-50xe" filled="false" stroked="true" strokeweight=".537pt" strokecolor="#000000">
              <v:path arrowok="t"/>
              <v:stroke dashstyle="solid"/>
            </v:shape>
            <v:line style="position:absolute" from="4383,52" to="4590,52" stroked="true" strokeweight="1.074pt" strokecolor="#000000">
              <v:stroke dashstyle="solid"/>
            </v:line>
            <v:shape style="position:absolute;left:4590;top:13;width:104;height:78" coordorigin="4590,13" coordsize="104,78" path="m4590,13l4590,91,4693,52,4590,13xe" filled="true" fillcolor="#000000" stroked="false">
              <v:path arrowok="t"/>
              <v:fill type="solid"/>
            </v:shape>
            <v:shape style="position:absolute;left:4590;top:13;width:104;height:78" coordorigin="4590,13" coordsize="104,78" path="m4693,52l4590,13,4590,91,4693,52xe" filled="false" stroked="true" strokeweight="1.074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i/>
          <w:color w:val="231F20"/>
          <w:w w:val="105"/>
          <w:sz w:val="10"/>
        </w:rPr>
        <w:t>ENGAGE</w:t>
      </w:r>
    </w:p>
    <w:p>
      <w:pPr>
        <w:pStyle w:val="BodyText"/>
        <w:rPr>
          <w:rFonts w:ascii="Helvetica"/>
          <w:i/>
          <w:sz w:val="12"/>
        </w:rPr>
      </w:pPr>
      <w:r>
        <w:rPr/>
        <w:br w:type="column"/>
      </w:r>
      <w:r>
        <w:rPr>
          <w:rFonts w:ascii="Helvetica"/>
          <w:i/>
          <w:sz w:val="12"/>
        </w:rPr>
      </w:r>
    </w:p>
    <w:p>
      <w:pPr>
        <w:tabs>
          <w:tab w:pos="1654" w:val="left" w:leader="none"/>
          <w:tab w:pos="2299" w:val="left" w:leader="none"/>
        </w:tabs>
        <w:spacing w:before="78"/>
        <w:ind w:left="874" w:right="0" w:firstLine="0"/>
        <w:jc w:val="left"/>
        <w:rPr>
          <w:rFonts w:ascii="Helvetica"/>
          <w:i/>
          <w:sz w:val="10"/>
        </w:rPr>
      </w:pPr>
      <w:r>
        <w:rPr/>
        <w:pict>
          <v:group style="position:absolute;margin-left:372.203918pt;margin-top:-.71962pt;width:60.95pt;height:18.95pt;mso-position-horizontal-relative:page;mso-position-vertical-relative:paragraph;z-index:1600" coordorigin="7444,-14" coordsize="1219,379">
            <v:shape style="position:absolute;left:7444;top:-15;width:1219;height:379" type="#_x0000_t75" stroked="false">
              <v:imagedata r:id="rId10" o:title=""/>
            </v:shape>
            <v:shape style="position:absolute;left:7524;top:28;width:1053;height:204" coordorigin="7525,28" coordsize="1053,204" path="m8524,28l7579,28,7558,32,7541,44,7529,61,7525,82,7525,178,7529,199,7541,216,7558,228,7579,232,8524,232,8544,228,8562,216,8573,199,8577,178,8577,82,8573,61,8562,44,8544,32,8524,28xe" filled="true" fillcolor="#ffffff" stroked="false">
              <v:path arrowok="t"/>
              <v:fill type="solid"/>
            </v:shape>
            <v:shape style="position:absolute;left:7524;top:28;width:1053;height:204" coordorigin="7525,28" coordsize="1053,204" path="m7579,28l8524,28,8544,32,8562,44,8573,61,8577,82,8577,178,8573,199,8562,216,8544,228,8524,232,7579,232,7558,228,7541,216,7529,199,7525,178,7525,82,7529,61,7541,44,7558,32,7579,28xe" filled="false" stroked="true" strokeweight=".537pt" strokecolor="#000000">
              <v:path arrowok="t"/>
              <v:stroke dashstyle="solid"/>
            </v:shape>
            <v:shape style="position:absolute;left:7444;top:-15;width:1219;height:3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tabs>
                        <w:tab w:pos="80" w:val="left" w:leader="none"/>
                        <w:tab w:pos="288" w:val="left" w:leader="none"/>
                      </w:tabs>
                      <w:spacing w:before="0"/>
                      <w:ind w:left="-642" w:right="0" w:firstLine="0"/>
                      <w:jc w:val="left"/>
                      <w:rPr>
                        <w:rFonts w:ascii="Helvetica"/>
                        <w:i/>
                        <w:sz w:val="10"/>
                      </w:rPr>
                    </w:pPr>
                    <w:r>
                      <w:rPr>
                        <w:rFonts w:ascii="Helvetica"/>
                        <w:i/>
                        <w:strike/>
                        <w:color w:val="231F20"/>
                        <w:w w:val="105"/>
                        <w:sz w:val="10"/>
                      </w:rPr>
                      <w:t>N</w:t>
                      <w:tab/>
                    </w:r>
                    <w:r>
                      <w:rPr>
                        <w:rFonts w:ascii="Helvetica"/>
                        <w:i/>
                        <w:strike w:val="0"/>
                        <w:color w:val="231F20"/>
                        <w:w w:val="105"/>
                        <w:sz w:val="10"/>
                      </w:rPr>
                      <w:tab/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411499pt;margin-top:-.71962pt;width:60.6pt;height:18.95pt;mso-position-horizontal-relative:page;mso-position-vertical-relative:paragraph;z-index:-8632" coordorigin="6048,-14" coordsize="1212,379">
            <v:shape style="position:absolute;left:6048;top:-15;width:1212;height:379" type="#_x0000_t75" stroked="false">
              <v:imagedata r:id="rId11" o:title=""/>
            </v:shape>
            <v:shape style="position:absolute;left:6126;top:28;width:1053;height:204" coordorigin="6127,28" coordsize="1053,204" path="m7125,28l6181,28,6160,32,6143,44,6131,61,6127,82,6127,178,6131,199,6143,216,6160,228,6181,232,7125,232,7146,228,7163,216,7175,199,7179,178,7179,82,7175,61,7163,44,7146,32,7125,28xe" filled="true" fillcolor="#cccccc" stroked="false">
              <v:path arrowok="t"/>
              <v:fill type="solid"/>
            </v:shape>
            <v:shape style="position:absolute;left:6126;top:28;width:1053;height:204" coordorigin="6127,28" coordsize="1053,204" path="m6181,28l7125,28,7146,32,7163,44,7175,61,7179,82,7179,178,7175,199,7163,216,7146,228,7125,232,6181,232,6160,228,6143,216,6131,199,6127,178,6127,82,6131,61,6143,44,6160,32,6181,28xe" filled="false" stroked="true" strokeweight=".537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i/>
          <w:color w:val="231F20"/>
          <w:w w:val="105"/>
          <w:sz w:val="10"/>
        </w:rPr>
        <w:t>EXPLORE</w:t>
        <w:tab/>
      </w:r>
      <w:r>
        <w:rPr>
          <w:rFonts w:ascii="Helvetica"/>
          <w:i/>
          <w:strike/>
          <w:color w:val="231F20"/>
          <w:w w:val="105"/>
          <w:sz w:val="10"/>
        </w:rPr>
        <w:tab/>
        <w:t>EXPLAI</w:t>
      </w:r>
    </w:p>
    <w:p>
      <w:pPr>
        <w:spacing w:after="0"/>
        <w:jc w:val="left"/>
        <w:rPr>
          <w:rFonts w:ascii="Helvetica"/>
          <w:sz w:val="10"/>
        </w:rPr>
        <w:sectPr>
          <w:type w:val="continuous"/>
          <w:pgSz w:w="11910" w:h="16840"/>
          <w:pgMar w:top="760" w:bottom="1280" w:left="1020" w:right="1020"/>
          <w:cols w:num="2" w:equalWidth="0">
            <w:col w:w="3067" w:space="40"/>
            <w:col w:w="6763"/>
          </w:cols>
        </w:sectPr>
      </w:pPr>
    </w:p>
    <w:p>
      <w:pPr>
        <w:pStyle w:val="BodyText"/>
        <w:spacing w:before="1"/>
        <w:rPr>
          <w:rFonts w:ascii="Helvetica"/>
          <w:i/>
          <w:sz w:val="21"/>
        </w:rPr>
      </w:pPr>
    </w:p>
    <w:p>
      <w:pPr>
        <w:pStyle w:val="BodyText"/>
        <w:ind w:left="113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481.9pt;height:74.0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Structure and bonding 3: Chemical bonds</w:t>
                  </w:r>
                </w:p>
                <w:p>
                  <w:pPr>
                    <w:pStyle w:val="BodyText"/>
                    <w:spacing w:before="219"/>
                    <w:ind w:left="113"/>
                  </w:pPr>
                  <w:r>
                    <w:rPr>
                      <w:i/>
                      <w:color w:val="231F20"/>
                      <w:w w:val="110"/>
                    </w:rPr>
                    <w:t>Chemical bonds </w:t>
                  </w:r>
                  <w:r>
                    <w:rPr>
                      <w:color w:val="231F20"/>
                      <w:w w:val="110"/>
                    </w:rPr>
                    <w:t>comprises a teachers guide, interactive learning object and student worksheet.</w:t>
                  </w:r>
                </w:p>
                <w:p>
                  <w:pPr>
                    <w:pStyle w:val="BodyText"/>
                    <w:spacing w:line="249" w:lineRule="auto" w:before="123"/>
                    <w:ind w:left="113"/>
                  </w:pP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complete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worksheet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through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animations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types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chemical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bond.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 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further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p>
      <w:pPr>
        <w:pStyle w:val="BodyText"/>
        <w:rPr>
          <w:rFonts w:ascii="Helvetica"/>
          <w:i/>
          <w:sz w:val="20"/>
        </w:rPr>
      </w:pPr>
    </w:p>
    <w:p>
      <w:pPr>
        <w:pStyle w:val="BodyText"/>
        <w:spacing w:before="8"/>
        <w:rPr>
          <w:rFonts w:ascii="Helvetica"/>
          <w:i/>
          <w:sz w:val="23"/>
        </w:rPr>
      </w:pPr>
    </w:p>
    <w:p>
      <w:pPr>
        <w:spacing w:after="0"/>
        <w:rPr>
          <w:rFonts w:ascii="Helvetica"/>
          <w:sz w:val="23"/>
        </w:rPr>
        <w:sectPr>
          <w:type w:val="continuous"/>
          <w:pgSz w:w="11910" w:h="16840"/>
          <w:pgMar w:top="760" w:bottom="1280" w:left="1020" w:right="1020"/>
        </w:sectPr>
      </w:pPr>
    </w:p>
    <w:p>
      <w:pPr>
        <w:pStyle w:val="BodyText"/>
        <w:spacing w:before="7"/>
        <w:rPr>
          <w:rFonts w:ascii="Helvetica"/>
          <w:i/>
          <w:sz w:val="8"/>
        </w:rPr>
      </w:pPr>
    </w:p>
    <w:p>
      <w:pPr>
        <w:spacing w:before="0"/>
        <w:ind w:left="0" w:right="0" w:firstLine="0"/>
        <w:jc w:val="right"/>
        <w:rPr>
          <w:rFonts w:ascii="Helvetica"/>
          <w:i/>
          <w:sz w:val="10"/>
        </w:rPr>
      </w:pPr>
      <w:r>
        <w:rPr/>
        <w:pict>
          <v:group style="position:absolute;margin-left:302.715424pt;margin-top:-4.618726pt;width:60.6pt;height:18.95pt;mso-position-horizontal-relative:page;mso-position-vertical-relative:paragraph;z-index:-8728" coordorigin="6054,-92" coordsize="1212,379">
            <v:shape style="position:absolute;left:6054;top:-93;width:1212;height:379" type="#_x0000_t75" stroked="false">
              <v:imagedata r:id="rId11" o:title=""/>
            </v:shape>
            <v:shape style="position:absolute;left:6132;top:-50;width:1053;height:204" coordorigin="6133,-50" coordsize="1053,204" path="m7131,-50l6187,-50,6166,-46,6149,-34,6137,-17,6133,4,6133,100,6137,121,6149,138,6166,150,6187,154,7131,154,7152,150,7169,138,7181,121,7185,100,7185,4,7181,-17,7169,-34,7152,-46,7131,-50xe" filled="true" fillcolor="#ffffff" stroked="false">
              <v:path arrowok="t"/>
              <v:fill type="solid"/>
            </v:shape>
            <v:shape style="position:absolute;left:6132;top:-50;width:1053;height:204" coordorigin="6133,-50" coordsize="1053,204" path="m6187,-50l7131,-50,7152,-46,7169,-34,7181,-17,7185,4,7185,100,7181,121,7169,138,7152,150,7131,154,6187,154,6166,150,6149,138,6137,121,6133,100,6133,4,6137,-17,6149,-34,6166,-46,6187,-50xe" filled="false" stroked="true" strokeweight=".53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2.778885pt;margin-top:-4.618726pt;width:130.75pt;height:18.95pt;mso-position-horizontal-relative:page;mso-position-vertical-relative:paragraph;z-index:-8704" coordorigin="3256,-92" coordsize="2615,379">
            <v:shape style="position:absolute;left:4658;top:-93;width:1212;height:379" type="#_x0000_t75" stroked="false">
              <v:imagedata r:id="rId7" o:title=""/>
            </v:shape>
            <v:shape style="position:absolute;left:4734;top:-50;width:1053;height:204" coordorigin="4735,-50" coordsize="1053,204" path="m5733,-50l4788,-50,4768,-46,4751,-34,4739,-17,4735,4,4735,100,4739,121,4751,138,4768,150,4788,154,5733,154,5754,150,5771,138,5783,121,5787,100,5787,4,5783,-17,5771,-34,5754,-46,5733,-50xe" filled="true" fillcolor="#ffffff" stroked="false">
              <v:path arrowok="t"/>
              <v:fill type="solid"/>
            </v:shape>
            <v:shape style="position:absolute;left:4734;top:-50;width:1053;height:204" coordorigin="4735,-50" coordsize="1053,204" path="m4788,-50l5733,-50,5754,-46,5771,-34,5783,-17,5787,4,5787,100,5783,121,5771,138,5754,150,5733,154,4788,154,4768,150,4751,138,4739,121,4735,100,4735,4,4739,-17,4751,-34,4768,-46,4788,-50xe" filled="false" stroked="true" strokeweight=".537pt" strokecolor="#000000">
              <v:path arrowok="t"/>
              <v:stroke dashstyle="solid"/>
            </v:shape>
            <v:shape style="position:absolute;left:3255;top:-93;width:1216;height:379" type="#_x0000_t75" stroked="false">
              <v:imagedata r:id="rId8" o:title=""/>
            </v:shape>
            <v:shape style="position:absolute;left:3336;top:-50;width:1053;height:204" coordorigin="3337,-50" coordsize="1053,204" path="m4335,-50l3390,-50,3369,-46,3352,-34,3341,-17,3337,4,3337,100,3341,121,3352,138,3369,150,3390,154,4335,154,4356,150,4373,138,4385,121,4389,100,4389,4,4385,-17,4373,-34,4356,-46,4335,-50xe" filled="true" fillcolor="#ffffff" stroked="false">
              <v:path arrowok="t"/>
              <v:fill type="solid"/>
            </v:shape>
            <v:shape style="position:absolute;left:3336;top:-50;width:1053;height:204" coordorigin="3337,-50" coordsize="1053,204" path="m3390,-50l4335,-50,4356,-46,4373,-34,4385,-17,4389,4,4389,100,4385,121,4373,138,4356,150,4335,154,3390,154,3369,150,3352,138,3341,121,3337,100,3337,4,3341,-17,3352,-34,3369,-46,3390,-50xe" filled="false" stroked="true" strokeweight=".537pt" strokecolor="#000000">
              <v:path arrowok="t"/>
              <v:stroke dashstyle="solid"/>
            </v:shape>
            <v:line style="position:absolute" from="4389,52" to="4596,52" stroked="true" strokeweight="1.074pt" strokecolor="#000000">
              <v:stroke dashstyle="solid"/>
            </v:line>
            <v:shape style="position:absolute;left:4596;top:13;width:104;height:78" coordorigin="4596,13" coordsize="104,78" path="m4596,13l4596,91,4699,52,4596,13xe" filled="true" fillcolor="#000000" stroked="false">
              <v:path arrowok="t"/>
              <v:fill type="solid"/>
            </v:shape>
            <v:shape style="position:absolute;left:4596;top:13;width:104;height:78" coordorigin="4596,13" coordsize="104,78" path="m4699,52l4596,13,4596,91,4699,52xe" filled="false" stroked="true" strokeweight="1.074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i/>
          <w:color w:val="231F20"/>
          <w:w w:val="105"/>
          <w:sz w:val="10"/>
        </w:rPr>
        <w:t>ENGAGE</w:t>
      </w:r>
    </w:p>
    <w:p>
      <w:pPr>
        <w:tabs>
          <w:tab w:pos="1654" w:val="left" w:leader="none"/>
          <w:tab w:pos="2299" w:val="left" w:leader="none"/>
        </w:tabs>
        <w:spacing w:before="101"/>
        <w:ind w:left="874" w:right="0" w:firstLine="0"/>
        <w:jc w:val="left"/>
        <w:rPr>
          <w:rFonts w:ascii="Helvetica"/>
          <w:i/>
          <w:sz w:val="10"/>
        </w:rPr>
      </w:pPr>
      <w:r>
        <w:rPr/>
        <w:br w:type="column"/>
      </w:r>
      <w:r>
        <w:rPr>
          <w:rFonts w:ascii="Helvetica"/>
          <w:i/>
          <w:color w:val="231F20"/>
          <w:w w:val="105"/>
          <w:sz w:val="10"/>
        </w:rPr>
        <w:t>EXPLORE</w:t>
        <w:tab/>
      </w:r>
      <w:r>
        <w:rPr>
          <w:rFonts w:ascii="Helvetica"/>
          <w:i/>
          <w:strike/>
          <w:color w:val="231F20"/>
          <w:w w:val="105"/>
          <w:sz w:val="10"/>
        </w:rPr>
        <w:tab/>
        <w:t>EXPLAI</w:t>
      </w:r>
    </w:p>
    <w:p>
      <w:pPr>
        <w:spacing w:after="0"/>
        <w:jc w:val="left"/>
        <w:rPr>
          <w:rFonts w:ascii="Helvetica"/>
          <w:sz w:val="10"/>
        </w:rPr>
        <w:sectPr>
          <w:type w:val="continuous"/>
          <w:pgSz w:w="11910" w:h="16840"/>
          <w:pgMar w:top="760" w:bottom="1280" w:left="1020" w:right="1020"/>
          <w:cols w:num="2" w:equalWidth="0">
            <w:col w:w="3073" w:space="40"/>
            <w:col w:w="6757"/>
          </w:cols>
        </w:sectPr>
      </w:pPr>
    </w:p>
    <w:p>
      <w:pPr>
        <w:pStyle w:val="BodyText"/>
        <w:spacing w:before="10"/>
        <w:rPr>
          <w:rFonts w:ascii="Helvetica"/>
          <w:i/>
          <w:sz w:val="22"/>
        </w:rPr>
      </w:pPr>
    </w:p>
    <w:p>
      <w:pPr>
        <w:pStyle w:val="BodyText"/>
        <w:ind w:left="119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481.9pt;height:78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Structure and bonding 4: Molecules by design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10"/>
                      <w:sz w:val="18"/>
                    </w:rPr>
                    <w:t>Molecules by design </w:t>
                  </w:r>
                  <w:r>
                    <w:rPr>
                      <w:color w:val="231F20"/>
                      <w:w w:val="110"/>
                      <w:sz w:val="18"/>
                    </w:rPr>
                    <w:t>comprises a teachers guide and four fact sheets for students.</w:t>
                  </w:r>
                </w:p>
                <w:p>
                  <w:pPr>
                    <w:pStyle w:val="BodyText"/>
                    <w:spacing w:line="249" w:lineRule="auto" w:before="122"/>
                    <w:ind w:left="113" w:right="146"/>
                  </w:pP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shows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how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scientists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use,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make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break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chemical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bonds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create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new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materials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structures with required properties. See the teachers guide for further information on the purpose and use of this resource.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p>
      <w:pPr>
        <w:pStyle w:val="BodyText"/>
        <w:rPr>
          <w:rFonts w:ascii="Helvetica"/>
          <w:i/>
          <w:sz w:val="20"/>
        </w:rPr>
      </w:pPr>
    </w:p>
    <w:p>
      <w:pPr>
        <w:pStyle w:val="BodyText"/>
        <w:spacing w:before="1"/>
        <w:rPr>
          <w:rFonts w:ascii="Helvetica"/>
          <w:i/>
          <w:sz w:val="16"/>
        </w:rPr>
      </w:pPr>
    </w:p>
    <w:p>
      <w:pPr>
        <w:spacing w:after="0"/>
        <w:rPr>
          <w:rFonts w:ascii="Helvetica"/>
          <w:sz w:val="16"/>
        </w:rPr>
        <w:sectPr>
          <w:type w:val="continuous"/>
          <w:pgSz w:w="11910" w:h="16840"/>
          <w:pgMar w:top="760" w:bottom="1280" w:left="1020" w:right="1020"/>
        </w:sectPr>
      </w:pPr>
    </w:p>
    <w:p>
      <w:pPr>
        <w:pStyle w:val="Heading1"/>
        <w:ind w:left="119"/>
      </w:pPr>
      <w:r>
        <w:rPr/>
        <w:pict>
          <v:group style="position:absolute;margin-left:372.507751pt;margin-top:221.98558pt;width:60.95pt;height:18.95pt;mso-position-horizontal-relative:page;mso-position-vertical-relative:page;z-index:1504" coordorigin="7450,4440" coordsize="1219,379">
            <v:shape style="position:absolute;left:7450;top:4439;width:1219;height:379" type="#_x0000_t75" stroked="false">
              <v:imagedata r:id="rId10" o:title=""/>
            </v:shape>
            <v:shape style="position:absolute;left:7531;top:4482;width:1053;height:204" coordorigin="7531,4482" coordsize="1053,204" path="m8530,4482l7585,4482,7564,4486,7547,4498,7535,4515,7531,4536,7531,4632,7535,4653,7547,4670,7564,4682,7585,4686,8530,4686,8551,4682,8568,4670,8579,4653,8583,4632,8583,4536,8579,4515,8568,4498,8551,4486,8530,4482xe" filled="true" fillcolor="#cccccc" stroked="false">
              <v:path arrowok="t"/>
              <v:fill type="solid"/>
            </v:shape>
            <v:shape style="position:absolute;left:7531;top:4482;width:1053;height:204" coordorigin="7531,4482" coordsize="1053,204" path="m7585,4482l8530,4482,8551,4486,8568,4498,8579,4515,8583,4536,8583,4632,8579,4653,8568,4670,8551,4682,8530,4686,7585,4686,7564,4682,7547,4670,7535,4653,7531,4632,7531,4536,7535,4515,7547,4498,7564,4486,7585,4482xe" filled="false" stroked="true" strokeweight=".537pt" strokecolor="#000000">
              <v:path arrowok="t"/>
              <v:stroke dashstyle="solid"/>
            </v:shape>
            <v:shape style="position:absolute;left:7450;top:4439;width:1219;height:3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tabs>
                        <w:tab w:pos="80" w:val="left" w:leader="none"/>
                        <w:tab w:pos="288" w:val="left" w:leader="none"/>
                      </w:tabs>
                      <w:spacing w:before="0"/>
                      <w:ind w:left="-642" w:right="0" w:firstLine="0"/>
                      <w:jc w:val="left"/>
                      <w:rPr>
                        <w:rFonts w:ascii="Helvetica"/>
                        <w:i/>
                        <w:sz w:val="10"/>
                      </w:rPr>
                    </w:pPr>
                    <w:r>
                      <w:rPr>
                        <w:rFonts w:ascii="Helvetica"/>
                        <w:i/>
                        <w:strike/>
                        <w:color w:val="231F20"/>
                        <w:w w:val="105"/>
                        <w:sz w:val="10"/>
                      </w:rPr>
                      <w:t>N</w:t>
                      <w:tab/>
                    </w:r>
                    <w:r>
                      <w:rPr>
                        <w:rFonts w:ascii="Helvetica"/>
                        <w:i/>
                        <w:strike w:val="0"/>
                        <w:color w:val="231F20"/>
                        <w:w w:val="105"/>
                        <w:sz w:val="10"/>
                      </w:rPr>
                      <w:tab/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9" w:right="31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spacing w:line="249" w:lineRule="auto" w:before="1"/>
        <w:ind w:left="119" w:right="299" w:firstLine="0"/>
        <w:jc w:val="left"/>
        <w:rPr>
          <w:sz w:val="18"/>
        </w:rPr>
      </w:pPr>
      <w:r>
        <w:rPr>
          <w:color w:val="231F20"/>
          <w:w w:val="110"/>
          <w:sz w:val="18"/>
        </w:rPr>
        <w:t>Acknowledgements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four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this sequence can be found in the teachers guides: </w:t>
      </w:r>
      <w:r>
        <w:rPr>
          <w:i/>
          <w:color w:val="231F20"/>
          <w:w w:val="110"/>
          <w:sz w:val="18"/>
        </w:rPr>
        <w:t>Molecular </w:t>
      </w:r>
      <w:r>
        <w:rPr>
          <w:i/>
          <w:color w:val="231F20"/>
          <w:spacing w:val="2"/>
          <w:w w:val="110"/>
          <w:sz w:val="18"/>
        </w:rPr>
        <w:t>structures, </w:t>
      </w:r>
      <w:r>
        <w:rPr>
          <w:i/>
          <w:color w:val="231F20"/>
          <w:w w:val="110"/>
          <w:sz w:val="18"/>
        </w:rPr>
        <w:t>Exploring conductivity, Chemical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bonds</w:t>
      </w:r>
      <w:r>
        <w:rPr>
          <w:i/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Molecules</w:t>
      </w:r>
      <w:r>
        <w:rPr>
          <w:i/>
          <w:color w:val="231F20"/>
          <w:spacing w:val="-1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by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design</w:t>
      </w:r>
      <w:r>
        <w:rPr>
          <w:color w:val="231F20"/>
          <w:w w:val="110"/>
          <w:sz w:val="18"/>
        </w:rPr>
        <w:t>.</w:t>
      </w:r>
    </w:p>
    <w:p>
      <w:pPr>
        <w:pStyle w:val="Heading1"/>
        <w:ind w:left="119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19" w:right="213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9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19" w:right="158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7"/>
        <w:ind w:left="119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9" w:right="2396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9" w:right="1291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9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9"/>
      </w:pPr>
      <w:r>
        <w:rPr>
          <w:color w:val="231F20"/>
          <w:w w:val="105"/>
        </w:rPr>
        <w:t>Crawley WA 6009</w:t>
      </w:r>
    </w:p>
    <w:sectPr>
      <w:type w:val="continuous"/>
      <w:pgSz w:w="11910" w:h="16840"/>
      <w:pgMar w:top="760" w:bottom="1280" w:left="1020" w:right="1020"/>
      <w:cols w:num="2" w:equalWidth="0">
        <w:col w:w="4569" w:space="534"/>
        <w:col w:w="4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22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24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18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45.5pt;height:23.2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ast0392 | Structure and bonding (sequence overview)</w:t>
                </w:r>
              </w:p>
              <w:p>
                <w:pPr>
                  <w:spacing w:line="249" w:lineRule="auto" w:before="6"/>
                  <w:ind w:left="20" w:right="22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2009 version 1.1 revised October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2020-04-06T07:34:00Z</dcterms:created>
  <dcterms:modified xsi:type="dcterms:W3CDTF">2020-04-06T07:34:00Z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