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5pt;mso-position-horizontal-relative:char;mso-position-vertical-relative:line" coordorigin="0,0" coordsize="9638,1970">
            <v:shape style="position:absolute;left:0;top:37;width:9638;height:1928" type="#_x0000_t75" stroked="false">
              <v:imagedata r:id="rId6" o:title=""/>
            </v:shape>
            <v:rect style="position:absolute;left:7910;top:1378;width:1685;height:591" filled="true" fillcolor="#231f20" stroked="false">
              <v:fill opacity="49152f" type="solid"/>
            </v:rect>
            <v:shape style="position:absolute;left:0;top:0;width:3639;height:521" type="#_x0000_t202" filled="false" stroked="false">
              <v:textbox inset="0,0,0,0">
                <w:txbxContent>
                  <w:p>
                    <w:pPr>
                      <w:spacing w:before="76"/>
                      <w:ind w:left="0" w:right="0" w:firstLine="0"/>
                      <w:jc w:val="left"/>
                      <w:rPr>
                        <w:b/>
                        <w:sz w:val="38"/>
                      </w:rPr>
                    </w:pPr>
                    <w:r>
                      <w:rPr>
                        <w:b/>
                        <w:color w:val="231F20"/>
                        <w:w w:val="105"/>
                        <w:sz w:val="38"/>
                      </w:rPr>
                      <w:t>sequence</w:t>
                    </w:r>
                    <w:r>
                      <w:rPr>
                        <w:b/>
                        <w:color w:val="231F20"/>
                        <w:spacing w:val="-34"/>
                        <w:w w:val="105"/>
                        <w:sz w:val="38"/>
                      </w:rPr>
                      <w:t> </w:t>
                    </w:r>
                    <w:r>
                      <w:rPr>
                        <w:b/>
                        <w:color w:val="231F20"/>
                        <w:w w:val="105"/>
                        <w:sz w:val="38"/>
                      </w:rPr>
                      <w:t>overview</w:t>
                    </w:r>
                  </w:p>
                </w:txbxContent>
              </v:textbox>
              <w10:wrap type="none"/>
            </v:shape>
            <v:shape style="position:absolute;left:7834;top:1261;width:1555;height:556" type="#_x0000_t202" filled="false" stroked="false">
              <v:textbox inset="0,0,0,0">
                <w:txbxContent>
                  <w:p>
                    <w:pPr>
                      <w:spacing w:line="551" w:lineRule="exact" w:before="0"/>
                      <w:ind w:left="0" w:right="0" w:firstLine="0"/>
                      <w:jc w:val="left"/>
                      <w:rPr>
                        <w:b/>
                        <w:sz w:val="48"/>
                      </w:rPr>
                    </w:pPr>
                    <w:r>
                      <w:rPr>
                        <w:b/>
                        <w:color w:val="FFFFFF"/>
                        <w:spacing w:val="-17"/>
                        <w:w w:val="95"/>
                        <w:sz w:val="48"/>
                      </w:rPr>
                      <w:t>Buffers</w:t>
                    </w:r>
                  </w:p>
                </w:txbxContent>
              </v:textbox>
              <w10:wrap type="none"/>
            </v:shape>
          </v:group>
        </w:pict>
      </w:r>
      <w:r>
        <w:rPr>
          <w:rFonts w:ascii="Times New Roman"/>
          <w:sz w:val="20"/>
        </w:rPr>
      </w:r>
    </w:p>
    <w:p>
      <w:pPr>
        <w:pStyle w:val="BodyText"/>
        <w:rPr>
          <w:rFonts w:ascii="Times New Roman"/>
          <w:sz w:val="20"/>
        </w:rPr>
      </w:pPr>
    </w:p>
    <w:p>
      <w:pPr>
        <w:pStyle w:val="BodyText"/>
        <w:spacing w:before="10"/>
        <w:rPr>
          <w:rFonts w:ascii="Times New Roman"/>
        </w:rPr>
      </w:pPr>
    </w:p>
    <w:p>
      <w:pPr>
        <w:spacing w:after="0"/>
        <w:rPr>
          <w:rFonts w:ascii="Times New Roman"/>
        </w:rPr>
        <w:sectPr>
          <w:footerReference w:type="default" r:id="rId5"/>
          <w:type w:val="continuous"/>
          <w:pgSz w:w="11910" w:h="16840"/>
          <w:pgMar w:footer="738" w:top="760" w:bottom="920" w:left="1020" w:right="1020"/>
          <w:pgNumType w:start="1"/>
        </w:sectPr>
      </w:pPr>
    </w:p>
    <w:p>
      <w:pPr>
        <w:spacing w:before="99"/>
        <w:ind w:left="0" w:right="0" w:firstLine="0"/>
        <w:jc w:val="right"/>
        <w:rPr>
          <w:rFonts w:ascii="Helvetica"/>
          <w:i/>
          <w:sz w:val="14"/>
        </w:rPr>
      </w:pPr>
      <w:r>
        <w:rPr/>
        <w:pict>
          <v:group style="position:absolute;margin-left:109.954346pt;margin-top:-1.294648pt;width:179.95pt;height:26.05pt;mso-position-horizontal-relative:page;mso-position-vertical-relative:paragraph;z-index:-10552" coordorigin="2199,-26" coordsize="3599,521">
            <v:shape style="position:absolute;left:4129;top:-26;width:1668;height:521" type="#_x0000_t75" stroked="false">
              <v:imagedata r:id="rId7" o:title=""/>
            </v:shape>
            <v:shape style="position:absolute;left:4234;top:32;width:1449;height:281" coordorigin="4235,33" coordsize="1449,281" path="m5609,33l4309,33,4280,38,4256,54,4241,78,4235,106,4235,239,4241,268,4256,292,4280,307,4309,313,5609,313,5638,307,5661,292,5677,268,5683,239,5683,106,5677,78,5661,54,5638,38,5609,33xe" filled="true" fillcolor="#ffffff" stroked="false">
              <v:path arrowok="t"/>
              <v:fill type="solid"/>
            </v:shape>
            <v:shape style="position:absolute;left:4234;top:32;width:1449;height:281" coordorigin="4235,33" coordsize="1449,281" path="m4309,33l5609,33,5638,38,5661,54,5677,78,5683,106,5683,239,5677,268,5661,292,5638,307,5609,313,4309,313,4280,307,4256,292,4241,268,4235,239,4235,106,4241,78,4256,54,4280,38,4309,33xe" filled="false" stroked="true" strokeweight=".739pt" strokecolor="#000000">
              <v:path arrowok="t"/>
              <v:stroke dashstyle="solid"/>
            </v:shape>
            <v:shape style="position:absolute;left:2199;top:-26;width:1674;height:521" type="#_x0000_t75" stroked="false">
              <v:imagedata r:id="rId8" o:title=""/>
            </v:shape>
            <v:shape style="position:absolute;left:2310;top:32;width:1449;height:281" coordorigin="2311,33" coordsize="1449,281" path="m3685,33l2385,33,2356,38,2332,54,2316,78,2311,106,2311,239,2316,268,2332,292,2356,307,2385,313,3685,313,3714,307,3737,292,3753,268,3759,239,3759,106,3753,78,3737,54,3714,38,3685,33xe" filled="true" fillcolor="#ffffff" stroked="false">
              <v:path arrowok="t"/>
              <v:fill type="solid"/>
            </v:shape>
            <v:shape style="position:absolute;left:2310;top:32;width:1449;height:281" coordorigin="2311,33" coordsize="1449,281" path="m2385,33l3685,33,3714,38,3737,54,3753,78,3759,106,3759,239,3753,268,3737,292,3714,307,3685,313,2385,313,2356,307,2332,292,2316,268,2311,239,2311,106,2316,78,2332,54,2356,38,2385,33xe" filled="false" stroked="true" strokeweight=".739pt" strokecolor="#000000">
              <v:path arrowok="t"/>
              <v:stroke dashstyle="solid"/>
            </v:shape>
            <v:shape style="position:absolute;left:3758;top:104;width:443;height:136" type="#_x0000_t75" stroked="false">
              <v:imagedata r:id="rId9" o:title=""/>
            </v:shape>
            <w10:wrap type="none"/>
          </v:group>
        </w:pict>
      </w:r>
      <w:r>
        <w:rPr>
          <w:rFonts w:ascii="Helvetica"/>
          <w:i/>
          <w:color w:val="231F20"/>
          <w:w w:val="105"/>
          <w:sz w:val="14"/>
        </w:rPr>
        <w:t>ENGAGE</w:t>
      </w:r>
    </w:p>
    <w:p>
      <w:pPr>
        <w:tabs>
          <w:tab w:pos="2291" w:val="left" w:leader="none"/>
          <w:tab w:pos="3179" w:val="left" w:leader="none"/>
        </w:tabs>
        <w:spacing w:before="99"/>
        <w:ind w:left="1218" w:right="0" w:firstLine="0"/>
        <w:jc w:val="left"/>
        <w:rPr>
          <w:rFonts w:ascii="Helvetica"/>
          <w:i/>
          <w:sz w:val="14"/>
        </w:rPr>
      </w:pPr>
      <w:r>
        <w:rPr/>
        <w:br w:type="column"/>
      </w:r>
      <w:r>
        <w:rPr>
          <w:rFonts w:ascii="Helvetica"/>
          <w:i/>
          <w:color w:val="231F20"/>
          <w:w w:val="105"/>
          <w:sz w:val="14"/>
        </w:rPr>
        <w:t>EXPLORE</w:t>
        <w:tab/>
      </w:r>
      <w:r>
        <w:rPr>
          <w:rFonts w:ascii="Helvetica"/>
          <w:i/>
          <w:strike/>
          <w:color w:val="231F20"/>
          <w:w w:val="105"/>
          <w:sz w:val="14"/>
        </w:rPr>
        <w:tab/>
        <w:t>EXPLAI</w:t>
      </w:r>
    </w:p>
    <w:p>
      <w:pPr>
        <w:spacing w:after="0"/>
        <w:jc w:val="left"/>
        <w:rPr>
          <w:rFonts w:ascii="Helvetica"/>
          <w:sz w:val="14"/>
        </w:rPr>
        <w:sectPr>
          <w:type w:val="continuous"/>
          <w:pgSz w:w="11910" w:h="16840"/>
          <w:pgMar w:top="760" w:bottom="920" w:left="1020" w:right="1020"/>
          <w:cols w:num="2" w:equalWidth="0">
            <w:col w:w="2331" w:space="40"/>
            <w:col w:w="7499"/>
          </w:cols>
        </w:sectPr>
      </w:pPr>
    </w:p>
    <w:p>
      <w:pPr>
        <w:pStyle w:val="BodyText"/>
        <w:rPr>
          <w:rFonts w:ascii="Helvetica"/>
          <w:i/>
          <w:sz w:val="20"/>
        </w:rPr>
      </w:pPr>
    </w:p>
    <w:p>
      <w:pPr>
        <w:pStyle w:val="BodyText"/>
        <w:spacing w:before="9"/>
        <w:rPr>
          <w:rFonts w:ascii="Helvetica"/>
          <w:i/>
          <w:sz w:val="26"/>
        </w:rPr>
      </w:pPr>
    </w:p>
    <w:p>
      <w:pPr>
        <w:pStyle w:val="Heading1"/>
        <w:spacing w:before="99"/>
      </w:pPr>
      <w:r>
        <w:rPr/>
        <w:pict>
          <v:group style="position:absolute;margin-left:398.587219pt;margin-top:-41.969635pt;width:83.9pt;height:26.05pt;mso-position-horizontal-relative:page;mso-position-vertical-relative:paragraph;z-index:1240" coordorigin="7972,-839" coordsize="1678,521">
            <v:shape style="position:absolute;left:7971;top:-840;width:1678;height:521" type="#_x0000_t75" stroked="false">
              <v:imagedata r:id="rId10" o:title=""/>
            </v:shape>
            <v:shape style="position:absolute;left:8083;top:-781;width:1449;height:281" coordorigin="8083,-781" coordsize="1449,281" path="m9457,-781l8157,-781,8128,-775,8105,-759,8089,-736,8083,-707,8083,-574,8089,-545,8105,-522,8128,-506,8157,-500,9457,-500,9486,-506,9510,-522,9525,-545,9531,-574,9531,-707,9525,-736,9510,-759,9486,-775,9457,-781xe" filled="true" fillcolor="#ffffff" stroked="false">
              <v:path arrowok="t"/>
              <v:fill type="solid"/>
            </v:shape>
            <v:shape style="position:absolute;left:8083;top:-781;width:1449;height:281" coordorigin="8083,-781" coordsize="1449,281" path="m8157,-781l9457,-781,9486,-775,9510,-759,9525,-736,9531,-707,9531,-574,9525,-545,9510,-522,9486,-506,9457,-500,8157,-500,8128,-506,8105,-522,8089,-545,8083,-574,8083,-707,8089,-736,8105,-759,8128,-775,8157,-781xe" filled="false" stroked="true" strokeweight=".739pt" strokecolor="#000000">
              <v:path arrowok="t"/>
              <v:stroke dashstyle="solid"/>
            </v:shape>
            <v:shape style="position:absolute;left:7971;top:-840;width:1678;height:521" type="#_x0000_t202" filled="false" stroked="false">
              <v:textbox inset="0,0,0,0">
                <w:txbxContent>
                  <w:p>
                    <w:pPr>
                      <w:tabs>
                        <w:tab w:pos="111" w:val="left" w:leader="none"/>
                        <w:tab w:pos="397" w:val="left" w:leader="none"/>
                      </w:tabs>
                      <w:spacing w:before="125"/>
                      <w:ind w:left="-884" w:right="0" w:firstLine="0"/>
                      <w:jc w:val="left"/>
                      <w:rPr>
                        <w:rFonts w:ascii="Helvetica"/>
                        <w:i/>
                        <w:sz w:val="14"/>
                      </w:rPr>
                    </w:pPr>
                    <w:r>
                      <w:rPr>
                        <w:rFonts w:ascii="Helvetica"/>
                        <w:i/>
                        <w:strike/>
                        <w:color w:val="231F20"/>
                        <w:w w:val="105"/>
                        <w:sz w:val="14"/>
                      </w:rPr>
                      <w:t>N</w:t>
                      <w:tab/>
                    </w:r>
                    <w:r>
                      <w:rPr>
                        <w:rFonts w:ascii="Helvetica"/>
                        <w:i/>
                        <w:strike w:val="0"/>
                        <w:color w:val="231F20"/>
                        <w:w w:val="105"/>
                        <w:sz w:val="14"/>
                      </w:rPr>
                      <w:tab/>
                      <w:t>ELABORATE</w:t>
                    </w:r>
                  </w:p>
                </w:txbxContent>
              </v:textbox>
              <w10:wrap type="none"/>
            </v:shape>
            <w10:wrap type="none"/>
          </v:group>
        </w:pict>
      </w:r>
      <w:r>
        <w:rPr/>
        <w:pict>
          <v:group style="position:absolute;margin-left:302.537628pt;margin-top:-41.969635pt;width:83.4pt;height:26.05pt;mso-position-horizontal-relative:page;mso-position-vertical-relative:paragraph;z-index:-10576" coordorigin="6051,-839" coordsize="1668,521">
            <v:shape style="position:absolute;left:6050;top:-840;width:1668;height:521" type="#_x0000_t75" stroked="false">
              <v:imagedata r:id="rId11" o:title=""/>
            </v:shape>
            <v:shape style="position:absolute;left:6158;top:-781;width:1449;height:281" coordorigin="6159,-781" coordsize="1449,281" path="m7533,-781l6233,-781,6204,-775,6181,-759,6165,-736,6159,-707,6159,-574,6165,-545,6181,-522,6204,-506,6233,-500,7533,-500,7562,-506,7585,-522,7601,-545,7607,-574,7607,-707,7601,-736,7585,-759,7562,-775,7533,-781xe" filled="true" fillcolor="#ffffff" stroked="false">
              <v:path arrowok="t"/>
              <v:fill type="solid"/>
            </v:shape>
            <v:shape style="position:absolute;left:6158;top:-781;width:1449;height:281" coordorigin="6159,-781" coordsize="1449,281" path="m6233,-781l7533,-781,7562,-775,7585,-759,7601,-736,7607,-707,7607,-574,7601,-545,7585,-522,7562,-506,7533,-500,6233,-500,6204,-506,6181,-522,6165,-545,6159,-574,6159,-707,6165,-736,6181,-759,6204,-775,6233,-781xe" filled="false" stroked="true" strokeweight=".739pt" strokecolor="#000000">
              <v:path arrowok="t"/>
              <v:stroke dashstyle="solid"/>
            </v:shape>
            <w10:wrap type="none"/>
          </v:group>
        </w:pict>
      </w:r>
      <w:r>
        <w:rPr>
          <w:color w:val="231F20"/>
          <w:w w:val="105"/>
        </w:rPr>
        <w:t>Background</w:t>
      </w:r>
    </w:p>
    <w:p>
      <w:pPr>
        <w:pStyle w:val="BodyText"/>
        <w:spacing w:line="249" w:lineRule="auto" w:before="106"/>
        <w:ind w:left="113"/>
      </w:pPr>
      <w:r>
        <w:rPr>
          <w:color w:val="231F20"/>
          <w:w w:val="105"/>
        </w:rPr>
        <w:t>These SPICE resources may be drawn together into a learning pathway to develop students’ understanding of buffers. The pathway is structured around a constructivist model based on the 5-Es where teachers may:</w:t>
      </w:r>
    </w:p>
    <w:p>
      <w:pPr>
        <w:pStyle w:val="ListParagraph"/>
        <w:numPr>
          <w:ilvl w:val="0"/>
          <w:numId w:val="1"/>
        </w:numPr>
        <w:tabs>
          <w:tab w:pos="284" w:val="left" w:leader="none"/>
        </w:tabs>
        <w:spacing w:line="249" w:lineRule="auto" w:before="114" w:after="0"/>
        <w:ind w:left="283" w:right="188" w:hanging="170"/>
        <w:jc w:val="left"/>
        <w:rPr>
          <w:sz w:val="18"/>
        </w:rPr>
      </w:pPr>
      <w:r>
        <w:rPr>
          <w:b/>
          <w:color w:val="231F20"/>
          <w:w w:val="110"/>
          <w:sz w:val="18"/>
        </w:rPr>
        <w:t>Engage</w:t>
      </w:r>
      <w:r>
        <w:rPr>
          <w:b/>
          <w:color w:val="231F20"/>
          <w:spacing w:val="-18"/>
          <w:w w:val="110"/>
          <w:sz w:val="18"/>
        </w:rPr>
        <w:t> </w:t>
      </w:r>
      <w:r>
        <w:rPr>
          <w:color w:val="231F20"/>
          <w:w w:val="110"/>
          <w:sz w:val="18"/>
        </w:rPr>
        <w:t>students’</w:t>
      </w:r>
      <w:r>
        <w:rPr>
          <w:color w:val="231F20"/>
          <w:spacing w:val="-17"/>
          <w:w w:val="110"/>
          <w:sz w:val="18"/>
        </w:rPr>
        <w:t> </w:t>
      </w:r>
      <w:r>
        <w:rPr>
          <w:color w:val="231F20"/>
          <w:w w:val="110"/>
          <w:sz w:val="18"/>
        </w:rPr>
        <w:t>interest</w:t>
      </w:r>
      <w:r>
        <w:rPr>
          <w:color w:val="231F20"/>
          <w:spacing w:val="-17"/>
          <w:w w:val="110"/>
          <w:sz w:val="18"/>
        </w:rPr>
        <w:t> </w:t>
      </w:r>
      <w:r>
        <w:rPr>
          <w:color w:val="231F20"/>
          <w:w w:val="110"/>
          <w:sz w:val="18"/>
        </w:rPr>
        <w:t>in</w:t>
      </w:r>
      <w:r>
        <w:rPr>
          <w:color w:val="231F20"/>
          <w:spacing w:val="-17"/>
          <w:w w:val="110"/>
          <w:sz w:val="18"/>
        </w:rPr>
        <w:t> </w:t>
      </w:r>
      <w:r>
        <w:rPr>
          <w:color w:val="231F20"/>
          <w:w w:val="110"/>
          <w:sz w:val="18"/>
        </w:rPr>
        <w:t>the</w:t>
      </w:r>
      <w:r>
        <w:rPr>
          <w:color w:val="231F20"/>
          <w:spacing w:val="-18"/>
          <w:w w:val="110"/>
          <w:sz w:val="18"/>
        </w:rPr>
        <w:t> </w:t>
      </w:r>
      <w:r>
        <w:rPr>
          <w:color w:val="231F20"/>
          <w:w w:val="110"/>
          <w:sz w:val="18"/>
        </w:rPr>
        <w:t>concept</w:t>
      </w:r>
      <w:r>
        <w:rPr>
          <w:color w:val="231F20"/>
          <w:spacing w:val="-17"/>
          <w:w w:val="110"/>
          <w:sz w:val="18"/>
        </w:rPr>
        <w:t> </w:t>
      </w:r>
      <w:r>
        <w:rPr>
          <w:color w:val="231F20"/>
          <w:w w:val="110"/>
          <w:sz w:val="18"/>
        </w:rPr>
        <w:t>of</w:t>
      </w:r>
      <w:r>
        <w:rPr>
          <w:color w:val="231F20"/>
          <w:spacing w:val="-17"/>
          <w:w w:val="110"/>
          <w:sz w:val="18"/>
        </w:rPr>
        <w:t> </w:t>
      </w:r>
      <w:r>
        <w:rPr>
          <w:color w:val="231F20"/>
          <w:spacing w:val="2"/>
          <w:w w:val="110"/>
          <w:sz w:val="18"/>
        </w:rPr>
        <w:t>buffers.</w:t>
      </w:r>
      <w:r>
        <w:rPr>
          <w:color w:val="231F20"/>
          <w:spacing w:val="-17"/>
          <w:w w:val="110"/>
          <w:sz w:val="18"/>
        </w:rPr>
        <w:t> </w:t>
      </w:r>
      <w:r>
        <w:rPr>
          <w:color w:val="231F20"/>
          <w:w w:val="110"/>
          <w:sz w:val="18"/>
        </w:rPr>
        <w:t>Students</w:t>
      </w:r>
      <w:r>
        <w:rPr>
          <w:color w:val="231F20"/>
          <w:spacing w:val="-17"/>
          <w:w w:val="110"/>
          <w:sz w:val="18"/>
        </w:rPr>
        <w:t> </w:t>
      </w:r>
      <w:r>
        <w:rPr>
          <w:color w:val="231F20"/>
          <w:w w:val="110"/>
          <w:sz w:val="18"/>
        </w:rPr>
        <w:t>watch</w:t>
      </w:r>
      <w:r>
        <w:rPr>
          <w:color w:val="231F20"/>
          <w:spacing w:val="-18"/>
          <w:w w:val="110"/>
          <w:sz w:val="18"/>
        </w:rPr>
        <w:t> </w:t>
      </w:r>
      <w:r>
        <w:rPr>
          <w:color w:val="231F20"/>
          <w:w w:val="110"/>
          <w:sz w:val="18"/>
        </w:rPr>
        <w:t>a</w:t>
      </w:r>
      <w:r>
        <w:rPr>
          <w:color w:val="231F20"/>
          <w:spacing w:val="-17"/>
          <w:w w:val="110"/>
          <w:sz w:val="18"/>
        </w:rPr>
        <w:t> </w:t>
      </w:r>
      <w:r>
        <w:rPr>
          <w:color w:val="231F20"/>
          <w:w w:val="110"/>
          <w:sz w:val="18"/>
        </w:rPr>
        <w:t>video</w:t>
      </w:r>
      <w:r>
        <w:rPr>
          <w:color w:val="231F20"/>
          <w:spacing w:val="-17"/>
          <w:w w:val="110"/>
          <w:sz w:val="18"/>
        </w:rPr>
        <w:t> </w:t>
      </w:r>
      <w:r>
        <w:rPr>
          <w:color w:val="231F20"/>
          <w:w w:val="110"/>
          <w:sz w:val="18"/>
        </w:rPr>
        <w:t>about</w:t>
      </w:r>
      <w:r>
        <w:rPr>
          <w:color w:val="231F20"/>
          <w:spacing w:val="-17"/>
          <w:w w:val="110"/>
          <w:sz w:val="18"/>
        </w:rPr>
        <w:t> </w:t>
      </w:r>
      <w:r>
        <w:rPr>
          <w:color w:val="231F20"/>
          <w:w w:val="110"/>
          <w:sz w:val="18"/>
        </w:rPr>
        <w:t>changes</w:t>
      </w:r>
      <w:r>
        <w:rPr>
          <w:color w:val="231F20"/>
          <w:spacing w:val="-18"/>
          <w:w w:val="110"/>
          <w:sz w:val="18"/>
        </w:rPr>
        <w:t> </w:t>
      </w:r>
      <w:r>
        <w:rPr>
          <w:color w:val="231F20"/>
          <w:w w:val="110"/>
          <w:sz w:val="18"/>
        </w:rPr>
        <w:t>in</w:t>
      </w:r>
      <w:r>
        <w:rPr>
          <w:color w:val="231F20"/>
          <w:spacing w:val="-17"/>
          <w:w w:val="110"/>
          <w:sz w:val="18"/>
        </w:rPr>
        <w:t> </w:t>
      </w:r>
      <w:r>
        <w:rPr>
          <w:color w:val="231F20"/>
          <w:w w:val="110"/>
          <w:sz w:val="18"/>
        </w:rPr>
        <w:t>pH</w:t>
      </w:r>
      <w:r>
        <w:rPr>
          <w:color w:val="231F20"/>
          <w:spacing w:val="-17"/>
          <w:w w:val="110"/>
          <w:sz w:val="18"/>
        </w:rPr>
        <w:t> </w:t>
      </w:r>
      <w:r>
        <w:rPr>
          <w:color w:val="231F20"/>
          <w:w w:val="110"/>
          <w:sz w:val="18"/>
        </w:rPr>
        <w:t>in</w:t>
      </w:r>
      <w:r>
        <w:rPr>
          <w:color w:val="231F20"/>
          <w:spacing w:val="-17"/>
          <w:w w:val="110"/>
          <w:sz w:val="18"/>
        </w:rPr>
        <w:t> </w:t>
      </w:r>
      <w:r>
        <w:rPr>
          <w:color w:val="231F20"/>
          <w:w w:val="110"/>
          <w:sz w:val="18"/>
        </w:rPr>
        <w:t>the</w:t>
      </w:r>
      <w:r>
        <w:rPr>
          <w:color w:val="231F20"/>
          <w:spacing w:val="-17"/>
          <w:w w:val="110"/>
          <w:sz w:val="18"/>
        </w:rPr>
        <w:t> </w:t>
      </w:r>
      <w:r>
        <w:rPr>
          <w:color w:val="231F20"/>
          <w:w w:val="110"/>
          <w:sz w:val="18"/>
        </w:rPr>
        <w:t>human body</w:t>
      </w:r>
      <w:r>
        <w:rPr>
          <w:color w:val="231F20"/>
          <w:spacing w:val="-7"/>
          <w:w w:val="110"/>
          <w:sz w:val="18"/>
        </w:rPr>
        <w:t> </w:t>
      </w:r>
      <w:r>
        <w:rPr>
          <w:color w:val="231F20"/>
          <w:w w:val="110"/>
          <w:sz w:val="18"/>
        </w:rPr>
        <w:t>during</w:t>
      </w:r>
      <w:r>
        <w:rPr>
          <w:color w:val="231F20"/>
          <w:spacing w:val="-7"/>
          <w:w w:val="110"/>
          <w:sz w:val="18"/>
        </w:rPr>
        <w:t> </w:t>
      </w:r>
      <w:r>
        <w:rPr>
          <w:color w:val="231F20"/>
          <w:w w:val="110"/>
          <w:sz w:val="18"/>
        </w:rPr>
        <w:t>exercise</w:t>
      </w:r>
      <w:r>
        <w:rPr>
          <w:color w:val="231F20"/>
          <w:spacing w:val="-7"/>
          <w:w w:val="110"/>
          <w:sz w:val="18"/>
        </w:rPr>
        <w:t> </w:t>
      </w:r>
      <w:r>
        <w:rPr>
          <w:color w:val="231F20"/>
          <w:w w:val="110"/>
          <w:sz w:val="18"/>
        </w:rPr>
        <w:t>and</w:t>
      </w:r>
      <w:r>
        <w:rPr>
          <w:color w:val="231F20"/>
          <w:spacing w:val="-6"/>
          <w:w w:val="110"/>
          <w:sz w:val="18"/>
        </w:rPr>
        <w:t> </w:t>
      </w:r>
      <w:r>
        <w:rPr>
          <w:color w:val="231F20"/>
          <w:w w:val="110"/>
          <w:sz w:val="18"/>
        </w:rPr>
        <w:t>the</w:t>
      </w:r>
      <w:r>
        <w:rPr>
          <w:color w:val="231F20"/>
          <w:spacing w:val="-7"/>
          <w:w w:val="110"/>
          <w:sz w:val="18"/>
        </w:rPr>
        <w:t> </w:t>
      </w:r>
      <w:r>
        <w:rPr>
          <w:color w:val="231F20"/>
          <w:w w:val="110"/>
          <w:sz w:val="18"/>
        </w:rPr>
        <w:t>need</w:t>
      </w:r>
      <w:r>
        <w:rPr>
          <w:color w:val="231F20"/>
          <w:spacing w:val="-7"/>
          <w:w w:val="110"/>
          <w:sz w:val="18"/>
        </w:rPr>
        <w:t> </w:t>
      </w:r>
      <w:r>
        <w:rPr>
          <w:color w:val="231F20"/>
          <w:w w:val="110"/>
          <w:sz w:val="18"/>
        </w:rPr>
        <w:t>to</w:t>
      </w:r>
      <w:r>
        <w:rPr>
          <w:color w:val="231F20"/>
          <w:spacing w:val="-6"/>
          <w:w w:val="110"/>
          <w:sz w:val="18"/>
        </w:rPr>
        <w:t> </w:t>
      </w:r>
      <w:r>
        <w:rPr>
          <w:color w:val="231F20"/>
          <w:w w:val="110"/>
          <w:sz w:val="18"/>
        </w:rPr>
        <w:t>keep</w:t>
      </w:r>
      <w:r>
        <w:rPr>
          <w:color w:val="231F20"/>
          <w:spacing w:val="-7"/>
          <w:w w:val="110"/>
          <w:sz w:val="18"/>
        </w:rPr>
        <w:t> </w:t>
      </w:r>
      <w:r>
        <w:rPr>
          <w:color w:val="231F20"/>
          <w:w w:val="110"/>
          <w:sz w:val="18"/>
        </w:rPr>
        <w:t>pH</w:t>
      </w:r>
      <w:r>
        <w:rPr>
          <w:color w:val="231F20"/>
          <w:spacing w:val="-7"/>
          <w:w w:val="110"/>
          <w:sz w:val="18"/>
        </w:rPr>
        <w:t> </w:t>
      </w:r>
      <w:r>
        <w:rPr>
          <w:color w:val="231F20"/>
          <w:w w:val="110"/>
          <w:sz w:val="18"/>
        </w:rPr>
        <w:t>levels</w:t>
      </w:r>
      <w:r>
        <w:rPr>
          <w:color w:val="231F20"/>
          <w:spacing w:val="-7"/>
          <w:w w:val="110"/>
          <w:sz w:val="18"/>
        </w:rPr>
        <w:t> </w:t>
      </w:r>
      <w:r>
        <w:rPr>
          <w:color w:val="231F20"/>
          <w:w w:val="110"/>
          <w:sz w:val="18"/>
        </w:rPr>
        <w:t>constant.</w:t>
      </w:r>
    </w:p>
    <w:p>
      <w:pPr>
        <w:pStyle w:val="ListParagraph"/>
        <w:numPr>
          <w:ilvl w:val="0"/>
          <w:numId w:val="2"/>
        </w:numPr>
        <w:tabs>
          <w:tab w:pos="284" w:val="left" w:leader="none"/>
        </w:tabs>
        <w:spacing w:line="249" w:lineRule="auto" w:before="59" w:after="0"/>
        <w:ind w:left="283" w:right="335" w:hanging="170"/>
        <w:jc w:val="left"/>
        <w:rPr>
          <w:sz w:val="18"/>
        </w:rPr>
      </w:pPr>
      <w:r>
        <w:rPr>
          <w:color w:val="231F20"/>
          <w:w w:val="115"/>
          <w:sz w:val="18"/>
        </w:rPr>
        <w:t>Provide</w:t>
      </w:r>
      <w:r>
        <w:rPr>
          <w:color w:val="231F20"/>
          <w:spacing w:val="-39"/>
          <w:w w:val="115"/>
          <w:sz w:val="18"/>
        </w:rPr>
        <w:t> </w:t>
      </w:r>
      <w:r>
        <w:rPr>
          <w:color w:val="231F20"/>
          <w:w w:val="115"/>
          <w:sz w:val="18"/>
        </w:rPr>
        <w:t>opportunities</w:t>
      </w:r>
      <w:r>
        <w:rPr>
          <w:color w:val="231F20"/>
          <w:spacing w:val="-38"/>
          <w:w w:val="115"/>
          <w:sz w:val="18"/>
        </w:rPr>
        <w:t> </w:t>
      </w:r>
      <w:r>
        <w:rPr>
          <w:color w:val="231F20"/>
          <w:w w:val="115"/>
          <w:sz w:val="18"/>
        </w:rPr>
        <w:t>for</w:t>
      </w:r>
      <w:r>
        <w:rPr>
          <w:color w:val="231F20"/>
          <w:spacing w:val="-38"/>
          <w:w w:val="115"/>
          <w:sz w:val="18"/>
        </w:rPr>
        <w:t> </w:t>
      </w:r>
      <w:r>
        <w:rPr>
          <w:color w:val="231F20"/>
          <w:w w:val="115"/>
          <w:sz w:val="18"/>
        </w:rPr>
        <w:t>students</w:t>
      </w:r>
      <w:r>
        <w:rPr>
          <w:color w:val="231F20"/>
          <w:spacing w:val="-38"/>
          <w:w w:val="115"/>
          <w:sz w:val="18"/>
        </w:rPr>
        <w:t> </w:t>
      </w:r>
      <w:r>
        <w:rPr>
          <w:color w:val="231F20"/>
          <w:w w:val="115"/>
          <w:sz w:val="18"/>
        </w:rPr>
        <w:t>to</w:t>
      </w:r>
      <w:r>
        <w:rPr>
          <w:color w:val="231F20"/>
          <w:spacing w:val="-38"/>
          <w:w w:val="115"/>
          <w:sz w:val="18"/>
        </w:rPr>
        <w:t> </w:t>
      </w:r>
      <w:r>
        <w:rPr>
          <w:b/>
          <w:color w:val="231F20"/>
          <w:w w:val="115"/>
          <w:sz w:val="18"/>
        </w:rPr>
        <w:t>Explore</w:t>
      </w:r>
      <w:r>
        <w:rPr>
          <w:b/>
          <w:color w:val="231F20"/>
          <w:spacing w:val="-38"/>
          <w:w w:val="115"/>
          <w:sz w:val="18"/>
        </w:rPr>
        <w:t> </w:t>
      </w:r>
      <w:r>
        <w:rPr>
          <w:color w:val="231F20"/>
          <w:w w:val="115"/>
          <w:sz w:val="18"/>
        </w:rPr>
        <w:t>the</w:t>
      </w:r>
      <w:r>
        <w:rPr>
          <w:color w:val="231F20"/>
          <w:spacing w:val="-38"/>
          <w:w w:val="115"/>
          <w:sz w:val="18"/>
        </w:rPr>
        <w:t> </w:t>
      </w:r>
      <w:r>
        <w:rPr>
          <w:color w:val="231F20"/>
          <w:w w:val="115"/>
          <w:sz w:val="18"/>
        </w:rPr>
        <w:t>buffering</w:t>
      </w:r>
      <w:r>
        <w:rPr>
          <w:color w:val="231F20"/>
          <w:spacing w:val="-38"/>
          <w:w w:val="115"/>
          <w:sz w:val="18"/>
        </w:rPr>
        <w:t> </w:t>
      </w:r>
      <w:r>
        <w:rPr>
          <w:color w:val="231F20"/>
          <w:w w:val="115"/>
          <w:sz w:val="18"/>
        </w:rPr>
        <w:t>ability</w:t>
      </w:r>
      <w:r>
        <w:rPr>
          <w:color w:val="231F20"/>
          <w:spacing w:val="-38"/>
          <w:w w:val="115"/>
          <w:sz w:val="18"/>
        </w:rPr>
        <w:t> </w:t>
      </w:r>
      <w:r>
        <w:rPr>
          <w:color w:val="231F20"/>
          <w:w w:val="115"/>
          <w:sz w:val="18"/>
        </w:rPr>
        <w:t>of</w:t>
      </w:r>
      <w:r>
        <w:rPr>
          <w:color w:val="231F20"/>
          <w:spacing w:val="-38"/>
          <w:w w:val="115"/>
          <w:sz w:val="18"/>
        </w:rPr>
        <w:t> </w:t>
      </w:r>
      <w:r>
        <w:rPr>
          <w:color w:val="231F20"/>
          <w:w w:val="115"/>
          <w:sz w:val="18"/>
        </w:rPr>
        <w:t>different</w:t>
      </w:r>
      <w:r>
        <w:rPr>
          <w:color w:val="231F20"/>
          <w:spacing w:val="-38"/>
          <w:w w:val="115"/>
          <w:sz w:val="18"/>
        </w:rPr>
        <w:t> </w:t>
      </w:r>
      <w:r>
        <w:rPr>
          <w:color w:val="231F20"/>
          <w:w w:val="115"/>
          <w:sz w:val="18"/>
        </w:rPr>
        <w:t>muscles.</w:t>
      </w:r>
      <w:r>
        <w:rPr>
          <w:color w:val="231F20"/>
          <w:spacing w:val="-38"/>
          <w:w w:val="115"/>
          <w:sz w:val="18"/>
        </w:rPr>
        <w:t> </w:t>
      </w:r>
      <w:r>
        <w:rPr>
          <w:color w:val="231F20"/>
          <w:w w:val="115"/>
          <w:sz w:val="18"/>
        </w:rPr>
        <w:t>Students</w:t>
      </w:r>
      <w:r>
        <w:rPr>
          <w:color w:val="231F20"/>
          <w:spacing w:val="-38"/>
          <w:w w:val="115"/>
          <w:sz w:val="18"/>
        </w:rPr>
        <w:t> </w:t>
      </w:r>
      <w:r>
        <w:rPr>
          <w:color w:val="231F20"/>
          <w:w w:val="115"/>
          <w:sz w:val="18"/>
        </w:rPr>
        <w:t>perform</w:t>
      </w:r>
      <w:r>
        <w:rPr>
          <w:color w:val="231F20"/>
          <w:spacing w:val="-38"/>
          <w:w w:val="115"/>
          <w:sz w:val="18"/>
        </w:rPr>
        <w:t> </w:t>
      </w:r>
      <w:r>
        <w:rPr>
          <w:color w:val="231F20"/>
          <w:w w:val="115"/>
          <w:sz w:val="18"/>
        </w:rPr>
        <w:t>an experiment,</w:t>
      </w:r>
      <w:r>
        <w:rPr>
          <w:color w:val="231F20"/>
          <w:spacing w:val="-26"/>
          <w:w w:val="115"/>
          <w:sz w:val="18"/>
        </w:rPr>
        <w:t> </w:t>
      </w:r>
      <w:r>
        <w:rPr>
          <w:color w:val="231F20"/>
          <w:w w:val="115"/>
          <w:sz w:val="18"/>
        </w:rPr>
        <w:t>then</w:t>
      </w:r>
      <w:r>
        <w:rPr>
          <w:color w:val="231F20"/>
          <w:spacing w:val="-26"/>
          <w:w w:val="115"/>
          <w:sz w:val="18"/>
        </w:rPr>
        <w:t> </w:t>
      </w:r>
      <w:r>
        <w:rPr>
          <w:color w:val="231F20"/>
          <w:w w:val="115"/>
          <w:sz w:val="18"/>
        </w:rPr>
        <w:t>analyse</w:t>
      </w:r>
      <w:r>
        <w:rPr>
          <w:color w:val="231F20"/>
          <w:spacing w:val="-26"/>
          <w:w w:val="115"/>
          <w:sz w:val="18"/>
        </w:rPr>
        <w:t> </w:t>
      </w:r>
      <w:r>
        <w:rPr>
          <w:color w:val="231F20"/>
          <w:w w:val="115"/>
          <w:sz w:val="18"/>
        </w:rPr>
        <w:t>their</w:t>
      </w:r>
      <w:r>
        <w:rPr>
          <w:color w:val="231F20"/>
          <w:spacing w:val="-26"/>
          <w:w w:val="115"/>
          <w:sz w:val="18"/>
        </w:rPr>
        <w:t> </w:t>
      </w:r>
      <w:r>
        <w:rPr>
          <w:color w:val="231F20"/>
          <w:w w:val="115"/>
          <w:sz w:val="18"/>
        </w:rPr>
        <w:t>data</w:t>
      </w:r>
      <w:r>
        <w:rPr>
          <w:color w:val="231F20"/>
          <w:spacing w:val="-26"/>
          <w:w w:val="115"/>
          <w:sz w:val="18"/>
        </w:rPr>
        <w:t> </w:t>
      </w:r>
      <w:r>
        <w:rPr>
          <w:color w:val="231F20"/>
          <w:w w:val="115"/>
          <w:sz w:val="18"/>
        </w:rPr>
        <w:t>graphically</w:t>
      </w:r>
      <w:r>
        <w:rPr>
          <w:color w:val="231F20"/>
          <w:spacing w:val="-26"/>
          <w:w w:val="115"/>
          <w:sz w:val="18"/>
        </w:rPr>
        <w:t> </w:t>
      </w:r>
      <w:r>
        <w:rPr>
          <w:color w:val="231F20"/>
          <w:w w:val="115"/>
          <w:sz w:val="18"/>
        </w:rPr>
        <w:t>to</w:t>
      </w:r>
      <w:r>
        <w:rPr>
          <w:color w:val="231F20"/>
          <w:spacing w:val="-26"/>
          <w:w w:val="115"/>
          <w:sz w:val="18"/>
        </w:rPr>
        <w:t> </w:t>
      </w:r>
      <w:r>
        <w:rPr>
          <w:color w:val="231F20"/>
          <w:w w:val="115"/>
          <w:sz w:val="18"/>
        </w:rPr>
        <w:t>find</w:t>
      </w:r>
      <w:r>
        <w:rPr>
          <w:color w:val="231F20"/>
          <w:spacing w:val="-26"/>
          <w:w w:val="115"/>
          <w:sz w:val="18"/>
        </w:rPr>
        <w:t> </w:t>
      </w:r>
      <w:r>
        <w:rPr>
          <w:color w:val="231F20"/>
          <w:w w:val="115"/>
          <w:sz w:val="18"/>
        </w:rPr>
        <w:t>how</w:t>
      </w:r>
      <w:r>
        <w:rPr>
          <w:color w:val="231F20"/>
          <w:spacing w:val="-26"/>
          <w:w w:val="115"/>
          <w:sz w:val="18"/>
        </w:rPr>
        <w:t> </w:t>
      </w:r>
      <w:r>
        <w:rPr>
          <w:color w:val="231F20"/>
          <w:w w:val="115"/>
          <w:sz w:val="18"/>
        </w:rPr>
        <w:t>different</w:t>
      </w:r>
      <w:r>
        <w:rPr>
          <w:color w:val="231F20"/>
          <w:spacing w:val="-26"/>
          <w:w w:val="115"/>
          <w:sz w:val="18"/>
        </w:rPr>
        <w:t> </w:t>
      </w:r>
      <w:r>
        <w:rPr>
          <w:color w:val="231F20"/>
          <w:w w:val="115"/>
          <w:sz w:val="18"/>
        </w:rPr>
        <w:t>muscles</w:t>
      </w:r>
      <w:r>
        <w:rPr>
          <w:color w:val="231F20"/>
          <w:spacing w:val="-26"/>
          <w:w w:val="115"/>
          <w:sz w:val="18"/>
        </w:rPr>
        <w:t> </w:t>
      </w:r>
      <w:r>
        <w:rPr>
          <w:color w:val="231F20"/>
          <w:w w:val="115"/>
          <w:sz w:val="18"/>
        </w:rPr>
        <w:t>vary</w:t>
      </w:r>
      <w:r>
        <w:rPr>
          <w:color w:val="231F20"/>
          <w:spacing w:val="-25"/>
          <w:w w:val="115"/>
          <w:sz w:val="18"/>
        </w:rPr>
        <w:t> </w:t>
      </w:r>
      <w:r>
        <w:rPr>
          <w:color w:val="231F20"/>
          <w:w w:val="115"/>
          <w:sz w:val="18"/>
        </w:rPr>
        <w:t>in</w:t>
      </w:r>
      <w:r>
        <w:rPr>
          <w:color w:val="231F20"/>
          <w:spacing w:val="-26"/>
          <w:w w:val="115"/>
          <w:sz w:val="18"/>
        </w:rPr>
        <w:t> </w:t>
      </w:r>
      <w:r>
        <w:rPr>
          <w:color w:val="231F20"/>
          <w:w w:val="115"/>
          <w:sz w:val="18"/>
        </w:rPr>
        <w:t>their</w:t>
      </w:r>
      <w:r>
        <w:rPr>
          <w:color w:val="231F20"/>
          <w:spacing w:val="-26"/>
          <w:w w:val="115"/>
          <w:sz w:val="18"/>
        </w:rPr>
        <w:t> </w:t>
      </w:r>
      <w:r>
        <w:rPr>
          <w:color w:val="231F20"/>
          <w:w w:val="115"/>
          <w:sz w:val="18"/>
        </w:rPr>
        <w:t>ability</w:t>
      </w:r>
      <w:r>
        <w:rPr>
          <w:color w:val="231F20"/>
          <w:spacing w:val="-26"/>
          <w:w w:val="115"/>
          <w:sz w:val="18"/>
        </w:rPr>
        <w:t> </w:t>
      </w:r>
      <w:r>
        <w:rPr>
          <w:color w:val="231F20"/>
          <w:w w:val="115"/>
          <w:sz w:val="18"/>
        </w:rPr>
        <w:t>to</w:t>
      </w:r>
      <w:r>
        <w:rPr>
          <w:color w:val="231F20"/>
          <w:spacing w:val="-26"/>
          <w:w w:val="115"/>
          <w:sz w:val="18"/>
        </w:rPr>
        <w:t> </w:t>
      </w:r>
      <w:r>
        <w:rPr>
          <w:color w:val="231F20"/>
          <w:w w:val="115"/>
          <w:sz w:val="18"/>
        </w:rPr>
        <w:t>buffer.</w:t>
      </w:r>
    </w:p>
    <w:p>
      <w:pPr>
        <w:pStyle w:val="ListParagraph"/>
        <w:numPr>
          <w:ilvl w:val="0"/>
          <w:numId w:val="3"/>
        </w:numPr>
        <w:tabs>
          <w:tab w:pos="284" w:val="left" w:leader="none"/>
        </w:tabs>
        <w:spacing w:line="249" w:lineRule="auto" w:before="58" w:after="0"/>
        <w:ind w:left="283" w:right="543" w:hanging="170"/>
        <w:jc w:val="left"/>
        <w:rPr>
          <w:sz w:val="18"/>
        </w:rPr>
      </w:pPr>
      <w:r>
        <w:rPr>
          <w:b/>
          <w:color w:val="231F20"/>
          <w:w w:val="110"/>
          <w:sz w:val="18"/>
        </w:rPr>
        <w:t>Explain</w:t>
      </w:r>
      <w:r>
        <w:rPr>
          <w:b/>
          <w:color w:val="231F20"/>
          <w:spacing w:val="-14"/>
          <w:w w:val="110"/>
          <w:sz w:val="18"/>
        </w:rPr>
        <w:t> </w:t>
      </w:r>
      <w:r>
        <w:rPr>
          <w:color w:val="231F20"/>
          <w:w w:val="110"/>
          <w:sz w:val="18"/>
        </w:rPr>
        <w:t>the</w:t>
      </w:r>
      <w:r>
        <w:rPr>
          <w:color w:val="231F20"/>
          <w:spacing w:val="-13"/>
          <w:w w:val="110"/>
          <w:sz w:val="18"/>
        </w:rPr>
        <w:t> </w:t>
      </w:r>
      <w:r>
        <w:rPr>
          <w:color w:val="231F20"/>
          <w:w w:val="110"/>
          <w:sz w:val="18"/>
        </w:rPr>
        <w:t>concept</w:t>
      </w:r>
      <w:r>
        <w:rPr>
          <w:color w:val="231F20"/>
          <w:spacing w:val="-13"/>
          <w:w w:val="110"/>
          <w:sz w:val="18"/>
        </w:rPr>
        <w:t> </w:t>
      </w:r>
      <w:r>
        <w:rPr>
          <w:color w:val="231F20"/>
          <w:w w:val="110"/>
          <w:sz w:val="18"/>
        </w:rPr>
        <w:t>of</w:t>
      </w:r>
      <w:r>
        <w:rPr>
          <w:color w:val="231F20"/>
          <w:spacing w:val="-13"/>
          <w:w w:val="110"/>
          <w:sz w:val="18"/>
        </w:rPr>
        <w:t> </w:t>
      </w:r>
      <w:r>
        <w:rPr>
          <w:color w:val="231F20"/>
          <w:w w:val="110"/>
          <w:sz w:val="18"/>
        </w:rPr>
        <w:t>buffering.</w:t>
      </w:r>
      <w:r>
        <w:rPr>
          <w:color w:val="231F20"/>
          <w:spacing w:val="-14"/>
          <w:w w:val="110"/>
          <w:sz w:val="18"/>
        </w:rPr>
        <w:t> </w:t>
      </w:r>
      <w:r>
        <w:rPr>
          <w:color w:val="231F20"/>
          <w:w w:val="110"/>
          <w:sz w:val="18"/>
        </w:rPr>
        <w:t>Students</w:t>
      </w:r>
      <w:r>
        <w:rPr>
          <w:color w:val="231F20"/>
          <w:spacing w:val="-13"/>
          <w:w w:val="110"/>
          <w:sz w:val="18"/>
        </w:rPr>
        <w:t> </w:t>
      </w:r>
      <w:r>
        <w:rPr>
          <w:color w:val="231F20"/>
          <w:w w:val="110"/>
          <w:sz w:val="18"/>
        </w:rPr>
        <w:t>use</w:t>
      </w:r>
      <w:r>
        <w:rPr>
          <w:color w:val="231F20"/>
          <w:spacing w:val="-13"/>
          <w:w w:val="110"/>
          <w:sz w:val="18"/>
        </w:rPr>
        <w:t> </w:t>
      </w:r>
      <w:r>
        <w:rPr>
          <w:color w:val="231F20"/>
          <w:w w:val="110"/>
          <w:sz w:val="18"/>
        </w:rPr>
        <w:t>an</w:t>
      </w:r>
      <w:r>
        <w:rPr>
          <w:color w:val="231F20"/>
          <w:spacing w:val="-13"/>
          <w:w w:val="110"/>
          <w:sz w:val="18"/>
        </w:rPr>
        <w:t> </w:t>
      </w:r>
      <w:r>
        <w:rPr>
          <w:color w:val="231F20"/>
          <w:w w:val="110"/>
          <w:sz w:val="18"/>
        </w:rPr>
        <w:t>animation</w:t>
      </w:r>
      <w:r>
        <w:rPr>
          <w:color w:val="231F20"/>
          <w:spacing w:val="-14"/>
          <w:w w:val="110"/>
          <w:sz w:val="18"/>
        </w:rPr>
        <w:t> </w:t>
      </w:r>
      <w:r>
        <w:rPr>
          <w:color w:val="231F20"/>
          <w:w w:val="110"/>
          <w:sz w:val="18"/>
        </w:rPr>
        <w:t>to</w:t>
      </w:r>
      <w:r>
        <w:rPr>
          <w:color w:val="231F20"/>
          <w:spacing w:val="-13"/>
          <w:w w:val="110"/>
          <w:sz w:val="18"/>
        </w:rPr>
        <w:t> </w:t>
      </w:r>
      <w:r>
        <w:rPr>
          <w:color w:val="231F20"/>
          <w:w w:val="110"/>
          <w:sz w:val="18"/>
        </w:rPr>
        <w:t>examine</w:t>
      </w:r>
      <w:r>
        <w:rPr>
          <w:color w:val="231F20"/>
          <w:spacing w:val="-13"/>
          <w:w w:val="110"/>
          <w:sz w:val="18"/>
        </w:rPr>
        <w:t> </w:t>
      </w:r>
      <w:r>
        <w:rPr>
          <w:color w:val="231F20"/>
          <w:w w:val="110"/>
          <w:sz w:val="18"/>
        </w:rPr>
        <w:t>how</w:t>
      </w:r>
      <w:r>
        <w:rPr>
          <w:color w:val="231F20"/>
          <w:spacing w:val="-13"/>
          <w:w w:val="110"/>
          <w:sz w:val="18"/>
        </w:rPr>
        <w:t> </w:t>
      </w:r>
      <w:r>
        <w:rPr>
          <w:color w:val="231F20"/>
          <w:w w:val="110"/>
          <w:sz w:val="18"/>
        </w:rPr>
        <w:t>a</w:t>
      </w:r>
      <w:r>
        <w:rPr>
          <w:color w:val="231F20"/>
          <w:spacing w:val="-14"/>
          <w:w w:val="110"/>
          <w:sz w:val="18"/>
        </w:rPr>
        <w:t> </w:t>
      </w:r>
      <w:r>
        <w:rPr>
          <w:color w:val="231F20"/>
          <w:w w:val="110"/>
          <w:sz w:val="18"/>
        </w:rPr>
        <w:t>buffer</w:t>
      </w:r>
      <w:r>
        <w:rPr>
          <w:color w:val="231F20"/>
          <w:spacing w:val="-13"/>
          <w:w w:val="110"/>
          <w:sz w:val="18"/>
        </w:rPr>
        <w:t> </w:t>
      </w:r>
      <w:r>
        <w:rPr>
          <w:color w:val="231F20"/>
          <w:w w:val="110"/>
          <w:sz w:val="18"/>
        </w:rPr>
        <w:t>works.</w:t>
      </w:r>
      <w:r>
        <w:rPr>
          <w:color w:val="231F20"/>
          <w:spacing w:val="-13"/>
          <w:w w:val="110"/>
          <w:sz w:val="18"/>
        </w:rPr>
        <w:t> </w:t>
      </w:r>
      <w:r>
        <w:rPr>
          <w:color w:val="231F20"/>
          <w:w w:val="110"/>
          <w:sz w:val="18"/>
        </w:rPr>
        <w:t>A</w:t>
      </w:r>
      <w:r>
        <w:rPr>
          <w:color w:val="231F20"/>
          <w:spacing w:val="-13"/>
          <w:w w:val="110"/>
          <w:sz w:val="18"/>
        </w:rPr>
        <w:t> </w:t>
      </w:r>
      <w:r>
        <w:rPr>
          <w:color w:val="231F20"/>
          <w:w w:val="110"/>
          <w:sz w:val="18"/>
        </w:rPr>
        <w:t>worksheet links</w:t>
      </w:r>
      <w:r>
        <w:rPr>
          <w:color w:val="231F20"/>
          <w:spacing w:val="-6"/>
          <w:w w:val="110"/>
          <w:sz w:val="18"/>
        </w:rPr>
        <w:t> </w:t>
      </w:r>
      <w:r>
        <w:rPr>
          <w:color w:val="231F20"/>
          <w:w w:val="110"/>
          <w:sz w:val="18"/>
        </w:rPr>
        <w:t>these</w:t>
      </w:r>
      <w:r>
        <w:rPr>
          <w:color w:val="231F20"/>
          <w:spacing w:val="-6"/>
          <w:w w:val="110"/>
          <w:sz w:val="18"/>
        </w:rPr>
        <w:t> </w:t>
      </w:r>
      <w:r>
        <w:rPr>
          <w:color w:val="231F20"/>
          <w:w w:val="110"/>
          <w:sz w:val="18"/>
        </w:rPr>
        <w:t>concepts</w:t>
      </w:r>
      <w:r>
        <w:rPr>
          <w:color w:val="231F20"/>
          <w:spacing w:val="-5"/>
          <w:w w:val="110"/>
          <w:sz w:val="18"/>
        </w:rPr>
        <w:t> </w:t>
      </w:r>
      <w:r>
        <w:rPr>
          <w:color w:val="231F20"/>
          <w:w w:val="110"/>
          <w:sz w:val="18"/>
        </w:rPr>
        <w:t>back</w:t>
      </w:r>
      <w:r>
        <w:rPr>
          <w:color w:val="231F20"/>
          <w:spacing w:val="-6"/>
          <w:w w:val="110"/>
          <w:sz w:val="18"/>
        </w:rPr>
        <w:t> </w:t>
      </w:r>
      <w:r>
        <w:rPr>
          <w:color w:val="231F20"/>
          <w:w w:val="110"/>
          <w:sz w:val="18"/>
        </w:rPr>
        <w:t>to</w:t>
      </w:r>
      <w:r>
        <w:rPr>
          <w:color w:val="231F20"/>
          <w:spacing w:val="-6"/>
          <w:w w:val="110"/>
          <w:sz w:val="18"/>
        </w:rPr>
        <w:t> </w:t>
      </w:r>
      <w:r>
        <w:rPr>
          <w:color w:val="231F20"/>
          <w:w w:val="110"/>
          <w:sz w:val="18"/>
        </w:rPr>
        <w:t>buffering</w:t>
      </w:r>
      <w:r>
        <w:rPr>
          <w:color w:val="231F20"/>
          <w:spacing w:val="-5"/>
          <w:w w:val="110"/>
          <w:sz w:val="18"/>
        </w:rPr>
        <w:t> </w:t>
      </w:r>
      <w:r>
        <w:rPr>
          <w:color w:val="231F20"/>
          <w:w w:val="110"/>
          <w:sz w:val="18"/>
        </w:rPr>
        <w:t>in</w:t>
      </w:r>
      <w:r>
        <w:rPr>
          <w:color w:val="231F20"/>
          <w:spacing w:val="-6"/>
          <w:w w:val="110"/>
          <w:sz w:val="18"/>
        </w:rPr>
        <w:t> </w:t>
      </w:r>
      <w:r>
        <w:rPr>
          <w:color w:val="231F20"/>
          <w:w w:val="110"/>
          <w:sz w:val="18"/>
        </w:rPr>
        <w:t>the</w:t>
      </w:r>
      <w:r>
        <w:rPr>
          <w:color w:val="231F20"/>
          <w:spacing w:val="-6"/>
          <w:w w:val="110"/>
          <w:sz w:val="18"/>
        </w:rPr>
        <w:t> </w:t>
      </w:r>
      <w:r>
        <w:rPr>
          <w:color w:val="231F20"/>
          <w:w w:val="110"/>
          <w:sz w:val="18"/>
        </w:rPr>
        <w:t>body.</w:t>
      </w:r>
    </w:p>
    <w:p>
      <w:pPr>
        <w:pStyle w:val="ListParagraph"/>
        <w:numPr>
          <w:ilvl w:val="0"/>
          <w:numId w:val="3"/>
        </w:numPr>
        <w:tabs>
          <w:tab w:pos="284" w:val="left" w:leader="none"/>
        </w:tabs>
        <w:spacing w:line="249" w:lineRule="auto" w:before="58" w:after="0"/>
        <w:ind w:left="283" w:right="810" w:hanging="170"/>
        <w:jc w:val="left"/>
        <w:rPr>
          <w:sz w:val="18"/>
        </w:rPr>
      </w:pPr>
      <w:r>
        <w:rPr>
          <w:b/>
          <w:color w:val="231F20"/>
          <w:w w:val="110"/>
          <w:sz w:val="18"/>
        </w:rPr>
        <w:t>Elaborate</w:t>
      </w:r>
      <w:r>
        <w:rPr>
          <w:b/>
          <w:color w:val="231F20"/>
          <w:spacing w:val="-13"/>
          <w:w w:val="110"/>
          <w:sz w:val="18"/>
        </w:rPr>
        <w:t> </w:t>
      </w:r>
      <w:r>
        <w:rPr>
          <w:color w:val="231F20"/>
          <w:w w:val="110"/>
          <w:sz w:val="18"/>
        </w:rPr>
        <w:t>on</w:t>
      </w:r>
      <w:r>
        <w:rPr>
          <w:color w:val="231F20"/>
          <w:spacing w:val="-13"/>
          <w:w w:val="110"/>
          <w:sz w:val="18"/>
        </w:rPr>
        <w:t> </w:t>
      </w:r>
      <w:r>
        <w:rPr>
          <w:color w:val="231F20"/>
          <w:w w:val="110"/>
          <w:sz w:val="18"/>
        </w:rPr>
        <w:t>the</w:t>
      </w:r>
      <w:r>
        <w:rPr>
          <w:color w:val="231F20"/>
          <w:spacing w:val="-13"/>
          <w:w w:val="110"/>
          <w:sz w:val="18"/>
        </w:rPr>
        <w:t> </w:t>
      </w:r>
      <w:r>
        <w:rPr>
          <w:color w:val="231F20"/>
          <w:w w:val="110"/>
          <w:sz w:val="18"/>
        </w:rPr>
        <w:t>ideas</w:t>
      </w:r>
      <w:r>
        <w:rPr>
          <w:color w:val="231F20"/>
          <w:spacing w:val="-13"/>
          <w:w w:val="110"/>
          <w:sz w:val="18"/>
        </w:rPr>
        <w:t> </w:t>
      </w:r>
      <w:r>
        <w:rPr>
          <w:color w:val="231F20"/>
          <w:w w:val="110"/>
          <w:sz w:val="18"/>
        </w:rPr>
        <w:t>presented.</w:t>
      </w:r>
      <w:r>
        <w:rPr>
          <w:color w:val="231F20"/>
          <w:spacing w:val="-13"/>
          <w:w w:val="110"/>
          <w:sz w:val="18"/>
        </w:rPr>
        <w:t> </w:t>
      </w:r>
      <w:r>
        <w:rPr>
          <w:color w:val="231F20"/>
          <w:w w:val="110"/>
          <w:sz w:val="18"/>
        </w:rPr>
        <w:t>Students</w:t>
      </w:r>
      <w:r>
        <w:rPr>
          <w:color w:val="231F20"/>
          <w:spacing w:val="-13"/>
          <w:w w:val="110"/>
          <w:sz w:val="18"/>
        </w:rPr>
        <w:t> </w:t>
      </w:r>
      <w:r>
        <w:rPr>
          <w:color w:val="231F20"/>
          <w:w w:val="110"/>
          <w:sz w:val="18"/>
        </w:rPr>
        <w:t>apply</w:t>
      </w:r>
      <w:r>
        <w:rPr>
          <w:color w:val="231F20"/>
          <w:spacing w:val="-13"/>
          <w:w w:val="110"/>
          <w:sz w:val="18"/>
        </w:rPr>
        <w:t> </w:t>
      </w:r>
      <w:r>
        <w:rPr>
          <w:color w:val="231F20"/>
          <w:w w:val="110"/>
          <w:sz w:val="18"/>
        </w:rPr>
        <w:t>their</w:t>
      </w:r>
      <w:r>
        <w:rPr>
          <w:color w:val="231F20"/>
          <w:spacing w:val="-12"/>
          <w:w w:val="110"/>
          <w:sz w:val="18"/>
        </w:rPr>
        <w:t> </w:t>
      </w:r>
      <w:r>
        <w:rPr>
          <w:color w:val="231F20"/>
          <w:w w:val="110"/>
          <w:sz w:val="18"/>
        </w:rPr>
        <w:t>knowledge</w:t>
      </w:r>
      <w:r>
        <w:rPr>
          <w:color w:val="231F20"/>
          <w:spacing w:val="-13"/>
          <w:w w:val="110"/>
          <w:sz w:val="18"/>
        </w:rPr>
        <w:t> </w:t>
      </w:r>
      <w:r>
        <w:rPr>
          <w:color w:val="231F20"/>
          <w:w w:val="110"/>
          <w:sz w:val="18"/>
        </w:rPr>
        <w:t>of</w:t>
      </w:r>
      <w:r>
        <w:rPr>
          <w:color w:val="231F20"/>
          <w:spacing w:val="-13"/>
          <w:w w:val="110"/>
          <w:sz w:val="18"/>
        </w:rPr>
        <w:t> </w:t>
      </w:r>
      <w:r>
        <w:rPr>
          <w:color w:val="231F20"/>
          <w:w w:val="110"/>
          <w:sz w:val="18"/>
        </w:rPr>
        <w:t>buffering</w:t>
      </w:r>
      <w:r>
        <w:rPr>
          <w:color w:val="231F20"/>
          <w:spacing w:val="-13"/>
          <w:w w:val="110"/>
          <w:sz w:val="18"/>
        </w:rPr>
        <w:t> </w:t>
      </w:r>
      <w:r>
        <w:rPr>
          <w:color w:val="231F20"/>
          <w:w w:val="110"/>
          <w:sz w:val="18"/>
        </w:rPr>
        <w:t>to</w:t>
      </w:r>
      <w:r>
        <w:rPr>
          <w:color w:val="231F20"/>
          <w:spacing w:val="-13"/>
          <w:w w:val="110"/>
          <w:sz w:val="18"/>
        </w:rPr>
        <w:t> </w:t>
      </w:r>
      <w:r>
        <w:rPr>
          <w:color w:val="231F20"/>
          <w:w w:val="110"/>
          <w:sz w:val="18"/>
        </w:rPr>
        <w:t>the</w:t>
      </w:r>
      <w:r>
        <w:rPr>
          <w:color w:val="231F20"/>
          <w:spacing w:val="-13"/>
          <w:w w:val="110"/>
          <w:sz w:val="18"/>
        </w:rPr>
        <w:t> </w:t>
      </w:r>
      <w:r>
        <w:rPr>
          <w:color w:val="231F20"/>
          <w:w w:val="110"/>
          <w:sz w:val="18"/>
        </w:rPr>
        <w:t>context</w:t>
      </w:r>
      <w:r>
        <w:rPr>
          <w:color w:val="231F20"/>
          <w:spacing w:val="-13"/>
          <w:w w:val="110"/>
          <w:sz w:val="18"/>
        </w:rPr>
        <w:t> </w:t>
      </w:r>
      <w:r>
        <w:rPr>
          <w:color w:val="231F20"/>
          <w:w w:val="110"/>
          <w:sz w:val="18"/>
        </w:rPr>
        <w:t>of</w:t>
      </w:r>
      <w:r>
        <w:rPr>
          <w:color w:val="231F20"/>
          <w:spacing w:val="-13"/>
          <w:w w:val="110"/>
          <w:sz w:val="18"/>
        </w:rPr>
        <w:t> </w:t>
      </w:r>
      <w:r>
        <w:rPr>
          <w:color w:val="231F20"/>
          <w:w w:val="110"/>
          <w:sz w:val="18"/>
        </w:rPr>
        <w:t>ocean acidification</w:t>
      </w:r>
      <w:r>
        <w:rPr>
          <w:color w:val="231F20"/>
          <w:spacing w:val="-12"/>
          <w:w w:val="110"/>
          <w:sz w:val="18"/>
        </w:rPr>
        <w:t> </w:t>
      </w:r>
      <w:r>
        <w:rPr>
          <w:color w:val="231F20"/>
          <w:w w:val="110"/>
          <w:sz w:val="18"/>
        </w:rPr>
        <w:t>and</w:t>
      </w:r>
      <w:r>
        <w:rPr>
          <w:color w:val="231F20"/>
          <w:spacing w:val="-12"/>
          <w:w w:val="110"/>
          <w:sz w:val="18"/>
        </w:rPr>
        <w:t> </w:t>
      </w:r>
      <w:r>
        <w:rPr>
          <w:color w:val="231F20"/>
          <w:w w:val="110"/>
          <w:sz w:val="18"/>
        </w:rPr>
        <w:t>possible</w:t>
      </w:r>
      <w:r>
        <w:rPr>
          <w:color w:val="231F20"/>
          <w:spacing w:val="-11"/>
          <w:w w:val="110"/>
          <w:sz w:val="18"/>
        </w:rPr>
        <w:t> </w:t>
      </w:r>
      <w:r>
        <w:rPr>
          <w:color w:val="231F20"/>
          <w:w w:val="110"/>
          <w:sz w:val="18"/>
        </w:rPr>
        <w:t>environmental</w:t>
      </w:r>
      <w:r>
        <w:rPr>
          <w:color w:val="231F20"/>
          <w:spacing w:val="-12"/>
          <w:w w:val="110"/>
          <w:sz w:val="18"/>
        </w:rPr>
        <w:t> </w:t>
      </w:r>
      <w:r>
        <w:rPr>
          <w:color w:val="231F20"/>
          <w:w w:val="110"/>
          <w:sz w:val="18"/>
        </w:rPr>
        <w:t>consequences</w:t>
      </w:r>
      <w:r>
        <w:rPr>
          <w:color w:val="231F20"/>
          <w:spacing w:val="-12"/>
          <w:w w:val="110"/>
          <w:sz w:val="18"/>
        </w:rPr>
        <w:t> </w:t>
      </w:r>
      <w:r>
        <w:rPr>
          <w:color w:val="231F20"/>
          <w:w w:val="110"/>
          <w:sz w:val="18"/>
        </w:rPr>
        <w:t>facing</w:t>
      </w:r>
      <w:r>
        <w:rPr>
          <w:color w:val="231F20"/>
          <w:spacing w:val="-11"/>
          <w:w w:val="110"/>
          <w:sz w:val="18"/>
        </w:rPr>
        <w:t> </w:t>
      </w:r>
      <w:r>
        <w:rPr>
          <w:color w:val="231F20"/>
          <w:w w:val="110"/>
          <w:sz w:val="18"/>
        </w:rPr>
        <w:t>marine</w:t>
      </w:r>
      <w:r>
        <w:rPr>
          <w:color w:val="231F20"/>
          <w:spacing w:val="-12"/>
          <w:w w:val="110"/>
          <w:sz w:val="18"/>
        </w:rPr>
        <w:t> </w:t>
      </w:r>
      <w:r>
        <w:rPr>
          <w:color w:val="231F20"/>
          <w:w w:val="110"/>
          <w:sz w:val="18"/>
        </w:rPr>
        <w:t>ecosystems.</w:t>
      </w:r>
    </w:p>
    <w:p>
      <w:pPr>
        <w:pStyle w:val="ListParagraph"/>
        <w:numPr>
          <w:ilvl w:val="0"/>
          <w:numId w:val="3"/>
        </w:numPr>
        <w:tabs>
          <w:tab w:pos="284" w:val="left" w:leader="none"/>
        </w:tabs>
        <w:spacing w:line="240" w:lineRule="auto" w:before="58" w:after="0"/>
        <w:ind w:left="283" w:right="0" w:hanging="170"/>
        <w:jc w:val="left"/>
        <w:rPr>
          <w:sz w:val="18"/>
        </w:rPr>
      </w:pPr>
      <w:r>
        <w:rPr>
          <w:b/>
          <w:color w:val="231F20"/>
          <w:w w:val="110"/>
          <w:sz w:val="18"/>
        </w:rPr>
        <w:t>Evaluate </w:t>
      </w:r>
      <w:r>
        <w:rPr>
          <w:color w:val="231F20"/>
          <w:w w:val="110"/>
          <w:sz w:val="18"/>
        </w:rPr>
        <w:t>students’ progress through the</w:t>
      </w:r>
      <w:r>
        <w:rPr>
          <w:color w:val="231F20"/>
          <w:spacing w:val="-32"/>
          <w:w w:val="110"/>
          <w:sz w:val="18"/>
        </w:rPr>
        <w:t> </w:t>
      </w:r>
      <w:r>
        <w:rPr>
          <w:color w:val="231F20"/>
          <w:w w:val="110"/>
          <w:sz w:val="18"/>
        </w:rPr>
        <w:t>pathway.</w:t>
      </w:r>
    </w:p>
    <w:p>
      <w:pPr>
        <w:pStyle w:val="BodyText"/>
        <w:spacing w:line="249" w:lineRule="auto" w:before="66"/>
        <w:ind w:left="113"/>
      </w:pPr>
      <w:r>
        <w:rPr>
          <w:color w:val="231F20"/>
          <w:w w:val="110"/>
        </w:rPr>
        <w:t>The</w:t>
      </w:r>
      <w:r>
        <w:rPr>
          <w:color w:val="231F20"/>
          <w:spacing w:val="-22"/>
          <w:w w:val="110"/>
        </w:rPr>
        <w:t> </w:t>
      </w:r>
      <w:r>
        <w:rPr>
          <w:color w:val="231F20"/>
          <w:w w:val="110"/>
        </w:rPr>
        <w:t>resource</w:t>
      </w:r>
      <w:r>
        <w:rPr>
          <w:color w:val="231F20"/>
          <w:spacing w:val="-21"/>
          <w:w w:val="110"/>
        </w:rPr>
        <w:t> </w:t>
      </w:r>
      <w:r>
        <w:rPr>
          <w:color w:val="231F20"/>
          <w:w w:val="110"/>
        </w:rPr>
        <w:t>is</w:t>
      </w:r>
      <w:r>
        <w:rPr>
          <w:color w:val="231F20"/>
          <w:spacing w:val="-21"/>
          <w:w w:val="110"/>
        </w:rPr>
        <w:t> </w:t>
      </w:r>
      <w:r>
        <w:rPr>
          <w:color w:val="231F20"/>
          <w:w w:val="110"/>
        </w:rPr>
        <w:t>designed</w:t>
      </w:r>
      <w:r>
        <w:rPr>
          <w:color w:val="231F20"/>
          <w:spacing w:val="-21"/>
          <w:w w:val="110"/>
        </w:rPr>
        <w:t> </w:t>
      </w:r>
      <w:r>
        <w:rPr>
          <w:color w:val="231F20"/>
          <w:w w:val="110"/>
        </w:rPr>
        <w:t>for</w:t>
      </w:r>
      <w:r>
        <w:rPr>
          <w:color w:val="231F20"/>
          <w:spacing w:val="-21"/>
          <w:w w:val="110"/>
        </w:rPr>
        <w:t> </w:t>
      </w:r>
      <w:r>
        <w:rPr>
          <w:color w:val="231F20"/>
          <w:w w:val="110"/>
        </w:rPr>
        <w:t>students</w:t>
      </w:r>
      <w:r>
        <w:rPr>
          <w:color w:val="231F20"/>
          <w:spacing w:val="-22"/>
          <w:w w:val="110"/>
        </w:rPr>
        <w:t> </w:t>
      </w:r>
      <w:r>
        <w:rPr>
          <w:color w:val="231F20"/>
          <w:w w:val="110"/>
        </w:rPr>
        <w:t>studying</w:t>
      </w:r>
      <w:r>
        <w:rPr>
          <w:color w:val="231F20"/>
          <w:spacing w:val="-21"/>
          <w:w w:val="110"/>
        </w:rPr>
        <w:t> </w:t>
      </w:r>
      <w:r>
        <w:rPr>
          <w:color w:val="231F20"/>
          <w:w w:val="110"/>
        </w:rPr>
        <w:t>year</w:t>
      </w:r>
      <w:r>
        <w:rPr>
          <w:color w:val="231F20"/>
          <w:spacing w:val="-21"/>
          <w:w w:val="110"/>
        </w:rPr>
        <w:t> </w:t>
      </w:r>
      <w:r>
        <w:rPr>
          <w:color w:val="231F20"/>
          <w:spacing w:val="-5"/>
          <w:w w:val="110"/>
        </w:rPr>
        <w:t>12</w:t>
      </w:r>
      <w:r>
        <w:rPr>
          <w:color w:val="231F20"/>
          <w:spacing w:val="-21"/>
          <w:w w:val="110"/>
        </w:rPr>
        <w:t> </w:t>
      </w:r>
      <w:r>
        <w:rPr>
          <w:color w:val="231F20"/>
          <w:w w:val="110"/>
        </w:rPr>
        <w:t>chemistry,</w:t>
      </w:r>
      <w:r>
        <w:rPr>
          <w:color w:val="231F20"/>
          <w:spacing w:val="-21"/>
          <w:w w:val="110"/>
        </w:rPr>
        <w:t> </w:t>
      </w:r>
      <w:r>
        <w:rPr>
          <w:color w:val="231F20"/>
          <w:w w:val="110"/>
        </w:rPr>
        <w:t>but</w:t>
      </w:r>
      <w:r>
        <w:rPr>
          <w:color w:val="231F20"/>
          <w:spacing w:val="-21"/>
          <w:w w:val="110"/>
        </w:rPr>
        <w:t> </w:t>
      </w:r>
      <w:r>
        <w:rPr>
          <w:color w:val="231F20"/>
          <w:w w:val="110"/>
        </w:rPr>
        <w:t>may</w:t>
      </w:r>
      <w:r>
        <w:rPr>
          <w:color w:val="231F20"/>
          <w:spacing w:val="-22"/>
          <w:w w:val="110"/>
        </w:rPr>
        <w:t> </w:t>
      </w:r>
      <w:r>
        <w:rPr>
          <w:color w:val="231F20"/>
          <w:w w:val="110"/>
        </w:rPr>
        <w:t>also</w:t>
      </w:r>
      <w:r>
        <w:rPr>
          <w:color w:val="231F20"/>
          <w:spacing w:val="-21"/>
          <w:w w:val="110"/>
        </w:rPr>
        <w:t> </w:t>
      </w:r>
      <w:r>
        <w:rPr>
          <w:color w:val="231F20"/>
          <w:w w:val="110"/>
        </w:rPr>
        <w:t>be</w:t>
      </w:r>
      <w:r>
        <w:rPr>
          <w:color w:val="231F20"/>
          <w:spacing w:val="-21"/>
          <w:w w:val="110"/>
        </w:rPr>
        <w:t> </w:t>
      </w:r>
      <w:r>
        <w:rPr>
          <w:color w:val="231F20"/>
          <w:w w:val="110"/>
        </w:rPr>
        <w:t>used</w:t>
      </w:r>
      <w:r>
        <w:rPr>
          <w:color w:val="231F20"/>
          <w:spacing w:val="-21"/>
          <w:w w:val="110"/>
        </w:rPr>
        <w:t> </w:t>
      </w:r>
      <w:r>
        <w:rPr>
          <w:color w:val="231F20"/>
          <w:w w:val="110"/>
        </w:rPr>
        <w:t>with</w:t>
      </w:r>
      <w:r>
        <w:rPr>
          <w:color w:val="231F20"/>
          <w:spacing w:val="-21"/>
          <w:w w:val="110"/>
        </w:rPr>
        <w:t> </w:t>
      </w:r>
      <w:r>
        <w:rPr>
          <w:color w:val="231F20"/>
          <w:w w:val="110"/>
        </w:rPr>
        <w:t>students</w:t>
      </w:r>
      <w:r>
        <w:rPr>
          <w:color w:val="231F20"/>
          <w:spacing w:val="-21"/>
          <w:w w:val="110"/>
        </w:rPr>
        <w:t> </w:t>
      </w:r>
      <w:r>
        <w:rPr>
          <w:color w:val="231F20"/>
          <w:w w:val="110"/>
        </w:rPr>
        <w:t>in</w:t>
      </w:r>
      <w:r>
        <w:rPr>
          <w:color w:val="231F20"/>
          <w:spacing w:val="-22"/>
          <w:w w:val="110"/>
        </w:rPr>
        <w:t> </w:t>
      </w:r>
      <w:r>
        <w:rPr>
          <w:color w:val="231F20"/>
          <w:w w:val="110"/>
        </w:rPr>
        <w:t>earlier years at the discretion of the</w:t>
      </w:r>
      <w:r>
        <w:rPr>
          <w:color w:val="231F20"/>
          <w:spacing w:val="-34"/>
          <w:w w:val="110"/>
        </w:rPr>
        <w:t> </w:t>
      </w:r>
      <w:r>
        <w:rPr>
          <w:color w:val="231F20"/>
          <w:w w:val="110"/>
        </w:rPr>
        <w:t>teacher.</w:t>
      </w:r>
    </w:p>
    <w:p>
      <w:pPr>
        <w:pStyle w:val="BodyText"/>
        <w:rPr>
          <w:sz w:val="20"/>
        </w:rPr>
      </w:pPr>
    </w:p>
    <w:p>
      <w:pPr>
        <w:pStyle w:val="BodyText"/>
        <w:rPr>
          <w:sz w:val="20"/>
        </w:rPr>
      </w:pPr>
    </w:p>
    <w:p>
      <w:pPr>
        <w:spacing w:after="0"/>
        <w:rPr>
          <w:sz w:val="20"/>
        </w:rPr>
        <w:sectPr>
          <w:type w:val="continuous"/>
          <w:pgSz w:w="11910" w:h="16840"/>
          <w:pgMar w:top="760" w:bottom="920" w:left="1020" w:right="1020"/>
        </w:sectPr>
      </w:pPr>
    </w:p>
    <w:p>
      <w:pPr>
        <w:pStyle w:val="BodyText"/>
        <w:rPr>
          <w:sz w:val="10"/>
        </w:rPr>
      </w:pPr>
    </w:p>
    <w:p>
      <w:pPr>
        <w:pStyle w:val="BodyText"/>
        <w:spacing w:before="3"/>
        <w:rPr>
          <w:sz w:val="10"/>
        </w:rPr>
      </w:pPr>
    </w:p>
    <w:p>
      <w:pPr>
        <w:spacing w:before="1"/>
        <w:ind w:left="0" w:right="0" w:firstLine="0"/>
        <w:jc w:val="right"/>
        <w:rPr>
          <w:rFonts w:ascii="Helvetica"/>
          <w:i/>
          <w:sz w:val="10"/>
        </w:rPr>
      </w:pPr>
      <w:r>
        <w:rPr/>
        <w:pict>
          <v:group style="position:absolute;margin-left:161.231583pt;margin-top:-4.853771pt;width:130.4pt;height:19.150pt;mso-position-horizontal-relative:page;mso-position-vertical-relative:paragraph;z-index:-10360" coordorigin="3225,-97" coordsize="2608,383">
            <v:shape style="position:absolute;left:4620;top:-98;width:1213;height:383" type="#_x0000_t75" stroked="false">
              <v:imagedata r:id="rId12" o:title=""/>
            </v:shape>
            <v:shape style="position:absolute;left:4700;top:-49;width:1053;height:204" coordorigin="4700,-49" coordsize="1053,204" path="m5699,-49l4754,-49,4733,-45,4716,-33,4705,-16,4700,5,4700,101,4705,122,4716,139,4733,151,4754,155,5699,155,5720,151,5737,139,5748,122,5753,101,5753,5,5748,-16,5737,-33,5720,-45,5699,-49xe" filled="true" fillcolor="#ffffff" stroked="false">
              <v:path arrowok="t"/>
              <v:fill type="solid"/>
            </v:shape>
            <v:shape style="position:absolute;left:4700;top:-49;width:1053;height:204" coordorigin="4700,-49" coordsize="1053,204" path="m4754,-49l5699,-49,5720,-45,5737,-33,5748,-16,5753,5,5753,101,5748,122,5737,139,5720,151,5699,155,4754,155,4733,151,4716,139,4705,122,4700,101,4700,5,4705,-16,4716,-33,4733,-45,4754,-49xe" filled="false" stroked="true" strokeweight=".537pt" strokecolor="#000000">
              <v:path arrowok="t"/>
              <v:stroke dashstyle="solid"/>
            </v:shape>
            <v:shape style="position:absolute;left:3224;top:-98;width:1214;height:383" type="#_x0000_t75" stroked="false">
              <v:imagedata r:id="rId13" o:title=""/>
            </v:shape>
            <v:shape style="position:absolute;left:3302;top:-49;width:1053;height:204" coordorigin="3302,-49" coordsize="1053,204" path="m4301,-49l3356,-49,3335,-45,3318,-33,3306,-16,3302,5,3302,101,3306,122,3318,139,3335,151,3356,155,4301,155,4322,151,4339,139,4350,122,4354,101,4354,5,4350,-16,4339,-33,4322,-45,4301,-49xe" filled="true" fillcolor="#cccccc" stroked="false">
              <v:path arrowok="t"/>
              <v:fill type="solid"/>
            </v:shape>
            <v:shape style="position:absolute;left:3302;top:-49;width:1053;height:204" coordorigin="3302,-49" coordsize="1053,204" path="m3356,-49l4301,-49,4322,-45,4339,-33,4350,-16,4354,5,4354,101,4350,122,4339,139,4322,151,4301,155,3356,155,3335,151,3318,139,3306,122,3302,101,3302,5,3306,-16,3318,-33,3335,-45,3356,-49xe" filled="false" stroked="true" strokeweight=".537pt" strokecolor="#000000">
              <v:path arrowok="t"/>
              <v:stroke dashstyle="solid"/>
            </v:shape>
            <v:line style="position:absolute" from="4354,53" to="4562,53" stroked="true" strokeweight="1.074pt" strokecolor="#000000">
              <v:stroke dashstyle="solid"/>
            </v:line>
            <v:shape style="position:absolute;left:4561;top:14;width:104;height:78" coordorigin="4562,14" coordsize="104,78" path="m4562,14l4562,92,4665,53,4562,14xe" filled="true" fillcolor="#000000" stroked="false">
              <v:path arrowok="t"/>
              <v:fill type="solid"/>
            </v:shape>
            <v:shape style="position:absolute;left:4561;top:14;width:104;height:78" coordorigin="4562,14" coordsize="104,78" path="m4665,53l4562,14,4562,92,4665,53xe" filled="false" stroked="true" strokeweight="1.074pt" strokecolor="#000000">
              <v:path arrowok="t"/>
              <v:stroke dashstyle="solid"/>
            </v:shape>
            <w10:wrap type="none"/>
          </v:group>
        </w:pict>
      </w:r>
      <w:r>
        <w:rPr>
          <w:rFonts w:ascii="Helvetica"/>
          <w:i/>
          <w:color w:val="231F20"/>
          <w:w w:val="105"/>
          <w:sz w:val="10"/>
        </w:rPr>
        <w:t>ENGAGE</w:t>
      </w:r>
    </w:p>
    <w:p>
      <w:pPr>
        <w:pStyle w:val="BodyText"/>
        <w:rPr>
          <w:rFonts w:ascii="Helvetica"/>
          <w:i/>
          <w:sz w:val="12"/>
        </w:rPr>
      </w:pPr>
      <w:r>
        <w:rPr/>
        <w:br w:type="column"/>
      </w:r>
      <w:r>
        <w:rPr>
          <w:rFonts w:ascii="Helvetica"/>
          <w:i/>
          <w:sz w:val="12"/>
        </w:rPr>
      </w:r>
    </w:p>
    <w:p>
      <w:pPr>
        <w:tabs>
          <w:tab w:pos="1654" w:val="left" w:leader="none"/>
          <w:tab w:pos="2299" w:val="left" w:leader="none"/>
        </w:tabs>
        <w:spacing w:before="93"/>
        <w:ind w:left="874" w:right="0" w:firstLine="0"/>
        <w:jc w:val="left"/>
        <w:rPr>
          <w:rFonts w:ascii="Helvetica"/>
          <w:i/>
          <w:sz w:val="10"/>
        </w:rPr>
      </w:pPr>
      <w:r>
        <w:rPr/>
        <w:pict>
          <v:group style="position:absolute;margin-left:371.083282pt;margin-top:-.253765pt;width:60.65pt;height:19.150pt;mso-position-horizontal-relative:page;mso-position-vertical-relative:paragraph;z-index:1432" coordorigin="7422,-5" coordsize="1213,383">
            <v:shape style="position:absolute;left:7421;top:-6;width:1213;height:383" type="#_x0000_t75" stroked="false">
              <v:imagedata r:id="rId14" o:title=""/>
            </v:shape>
            <v:shape style="position:absolute;left:7496;top:43;width:1053;height:204" coordorigin="7497,43" coordsize="1053,204" path="m8495,43l7550,43,7529,47,7512,59,7501,76,7497,97,7497,193,7501,214,7512,231,7529,243,7550,247,8495,247,8516,243,8533,231,8545,214,8549,193,8549,97,8545,76,8533,59,8516,47,8495,43xe" filled="true" fillcolor="#ffffff" stroked="false">
              <v:path arrowok="t"/>
              <v:fill type="solid"/>
            </v:shape>
            <v:shape style="position:absolute;left:7496;top:43;width:1053;height:204" coordorigin="7497,43" coordsize="1053,204" path="m7550,43l8495,43,8516,47,8533,59,8545,76,8549,97,8549,193,8545,214,8533,231,8516,243,8495,247,7550,247,7529,243,7512,231,7501,214,7497,193,7497,97,7501,76,7512,59,7529,47,7550,43xe" filled="false" stroked="true" strokeweight=".537pt" strokecolor="#000000">
              <v:path arrowok="t"/>
              <v:stroke dashstyle="solid"/>
            </v:shape>
            <v:shape style="position:absolute;left:7421;top:-6;width:1213;height:383" type="#_x0000_t202" filled="false" stroked="false">
              <v:textbox inset="0,0,0,0">
                <w:txbxContent>
                  <w:p>
                    <w:pPr>
                      <w:spacing w:line="240" w:lineRule="auto" w:before="4"/>
                      <w:rPr>
                        <w:rFonts w:ascii="Helvetica"/>
                        <w:i/>
                        <w:sz w:val="8"/>
                      </w:rPr>
                    </w:pPr>
                  </w:p>
                  <w:p>
                    <w:pPr>
                      <w:tabs>
                        <w:tab w:pos="74" w:val="left" w:leader="none"/>
                        <w:tab w:pos="282" w:val="left" w:leader="none"/>
                      </w:tabs>
                      <w:spacing w:before="0"/>
                      <w:ind w:left="-648" w:right="0" w:firstLine="0"/>
                      <w:jc w:val="left"/>
                      <w:rPr>
                        <w:rFonts w:ascii="Helvetica"/>
                        <w:i/>
                        <w:sz w:val="10"/>
                      </w:rPr>
                    </w:pPr>
                    <w:r>
                      <w:rPr>
                        <w:rFonts w:ascii="Helvetica"/>
                        <w:i/>
                        <w:strike/>
                        <w:color w:val="231F20"/>
                        <w:w w:val="105"/>
                        <w:sz w:val="10"/>
                      </w:rPr>
                      <w:t>N</w:t>
                      <w:tab/>
                    </w:r>
                    <w:r>
                      <w:rPr>
                        <w:rFonts w:ascii="Helvetica"/>
                        <w:i/>
                        <w:strike w:val="0"/>
                        <w:color w:val="231F20"/>
                        <w:w w:val="105"/>
                        <w:sz w:val="10"/>
                      </w:rPr>
                      <w:tab/>
                      <w:t>ELABORATE</w:t>
                    </w:r>
                  </w:p>
                </w:txbxContent>
              </v:textbox>
              <w10:wrap type="none"/>
            </v:shape>
            <w10:wrap type="none"/>
          </v:group>
        </w:pict>
      </w:r>
      <w:r>
        <w:rPr/>
        <w:pict>
          <v:group style="position:absolute;margin-left:300.813629pt;margin-top:-.253765pt;width:61.1pt;height:19.150pt;mso-position-horizontal-relative:page;mso-position-vertical-relative:paragraph;z-index:-10384" coordorigin="6016,-5" coordsize="1222,383">
            <v:shape style="position:absolute;left:6016;top:-6;width:1222;height:383" type="#_x0000_t75" stroked="false">
              <v:imagedata r:id="rId15" o:title=""/>
            </v:shape>
            <v:shape style="position:absolute;left:6098;top:43;width:1053;height:204" coordorigin="6098,43" coordsize="1053,204" path="m7097,43l6152,43,6131,47,6114,59,6103,76,6098,97,6098,193,6103,214,6114,231,6131,243,6152,247,7097,247,7118,243,7135,231,7147,214,7151,193,7151,97,7147,76,7135,59,7118,47,7097,43xe" filled="true" fillcolor="#ffffff" stroked="false">
              <v:path arrowok="t"/>
              <v:fill type="solid"/>
            </v:shape>
            <v:shape style="position:absolute;left:6098;top:43;width:1053;height:204" coordorigin="6098,43" coordsize="1053,204" path="m6152,43l7097,43,7118,47,7135,59,7147,76,7151,97,7151,193,7147,214,7135,231,7118,243,7097,247,6152,247,6131,243,6114,231,6103,214,6098,193,6098,97,6103,76,6114,59,6131,47,6152,43xe" filled="false" stroked="true" strokeweight=".537pt" strokecolor="#000000">
              <v:path arrowok="t"/>
              <v:stroke dashstyle="solid"/>
            </v:shape>
            <w10:wrap type="none"/>
          </v:group>
        </w:pict>
      </w:r>
      <w:r>
        <w:rPr>
          <w:rFonts w:ascii="Helvetica"/>
          <w:i/>
          <w:color w:val="231F20"/>
          <w:w w:val="105"/>
          <w:sz w:val="10"/>
        </w:rPr>
        <w:t>EXPLORE</w:t>
        <w:tab/>
      </w:r>
      <w:r>
        <w:rPr>
          <w:rFonts w:ascii="Helvetica"/>
          <w:i/>
          <w:strike/>
          <w:color w:val="231F20"/>
          <w:w w:val="105"/>
          <w:sz w:val="10"/>
        </w:rPr>
        <w:tab/>
        <w:t>EXPLAI</w:t>
      </w:r>
    </w:p>
    <w:p>
      <w:pPr>
        <w:spacing w:after="0"/>
        <w:jc w:val="left"/>
        <w:rPr>
          <w:rFonts w:ascii="Helvetica"/>
          <w:sz w:val="10"/>
        </w:rPr>
        <w:sectPr>
          <w:type w:val="continuous"/>
          <w:pgSz w:w="11910" w:h="16840"/>
          <w:pgMar w:top="760" w:bottom="920" w:left="1020" w:right="1020"/>
          <w:cols w:num="2" w:equalWidth="0">
            <w:col w:w="3039" w:space="40"/>
            <w:col w:w="6791"/>
          </w:cols>
        </w:sectPr>
      </w:pPr>
    </w:p>
    <w:p>
      <w:pPr>
        <w:pStyle w:val="BodyText"/>
        <w:rPr>
          <w:rFonts w:ascii="Helvetica"/>
          <w:i/>
          <w:sz w:val="20"/>
        </w:rPr>
      </w:pPr>
    </w:p>
    <w:p>
      <w:pPr>
        <w:pStyle w:val="BodyText"/>
        <w:spacing w:before="10" w:after="1"/>
        <w:rPr>
          <w:rFonts w:ascii="Helvetica"/>
          <w:i/>
          <w:sz w:val="21"/>
        </w:rPr>
      </w:pPr>
    </w:p>
    <w:p>
      <w:pPr>
        <w:pStyle w:val="BodyText"/>
        <w:ind w:left="113"/>
        <w:rPr>
          <w:rFonts w:ascii="Helvetica"/>
          <w:sz w:val="20"/>
        </w:rPr>
      </w:pPr>
      <w:r>
        <w:rPr>
          <w:rFonts w:ascii="Helvetica"/>
          <w:sz w:val="20"/>
        </w:rPr>
        <w:pict>
          <v:shape style="width:481.9pt;height:88.75pt;mso-position-horizontal-relative:char;mso-position-vertical-relative:line" type="#_x0000_t202" filled="true" fillcolor="#e6e7e8" stroked="false">
            <w10:anchorlock/>
            <v:textbox inset="0,0,0,0">
              <w:txbxContent>
                <w:p>
                  <w:pPr>
                    <w:spacing w:before="71"/>
                    <w:ind w:left="113" w:right="0" w:firstLine="0"/>
                    <w:jc w:val="left"/>
                    <w:rPr>
                      <w:i/>
                      <w:sz w:val="26"/>
                    </w:rPr>
                  </w:pPr>
                  <w:r>
                    <w:rPr>
                      <w:i/>
                      <w:color w:val="231F20"/>
                      <w:w w:val="110"/>
                      <w:sz w:val="26"/>
                    </w:rPr>
                    <w:t>Buffers 1: pH control in the body</w:t>
                  </w:r>
                </w:p>
                <w:p>
                  <w:pPr>
                    <w:spacing w:before="106"/>
                    <w:ind w:left="113" w:right="0" w:firstLine="0"/>
                    <w:jc w:val="left"/>
                    <w:rPr>
                      <w:sz w:val="18"/>
                    </w:rPr>
                  </w:pPr>
                  <w:r>
                    <w:rPr>
                      <w:i/>
                      <w:color w:val="231F20"/>
                      <w:w w:val="110"/>
                      <w:sz w:val="18"/>
                    </w:rPr>
                    <w:t>pH control in the body </w:t>
                  </w:r>
                  <w:r>
                    <w:rPr>
                      <w:color w:val="231F20"/>
                      <w:w w:val="110"/>
                      <w:sz w:val="18"/>
                    </w:rPr>
                    <w:t>includes a teachers guide, background sheet and video.</w:t>
                  </w:r>
                </w:p>
                <w:p>
                  <w:pPr>
                    <w:pStyle w:val="BodyText"/>
                    <w:spacing w:line="249" w:lineRule="auto" w:before="122"/>
                    <w:ind w:left="113"/>
                  </w:pPr>
                  <w:r>
                    <w:rPr>
                      <w:color w:val="231F20"/>
                      <w:w w:val="110"/>
                    </w:rPr>
                    <w:t>This</w:t>
                  </w:r>
                  <w:r>
                    <w:rPr>
                      <w:color w:val="231F20"/>
                      <w:spacing w:val="-27"/>
                      <w:w w:val="110"/>
                    </w:rPr>
                    <w:t> </w:t>
                  </w:r>
                  <w:r>
                    <w:rPr>
                      <w:color w:val="231F20"/>
                      <w:w w:val="110"/>
                    </w:rPr>
                    <w:t>resource</w:t>
                  </w:r>
                  <w:r>
                    <w:rPr>
                      <w:color w:val="231F20"/>
                      <w:spacing w:val="-26"/>
                      <w:w w:val="110"/>
                    </w:rPr>
                    <w:t> </w:t>
                  </w:r>
                  <w:r>
                    <w:rPr>
                      <w:color w:val="231F20"/>
                      <w:w w:val="110"/>
                    </w:rPr>
                    <w:t>introduces</w:t>
                  </w:r>
                  <w:r>
                    <w:rPr>
                      <w:color w:val="231F20"/>
                      <w:spacing w:val="-25"/>
                      <w:w w:val="110"/>
                    </w:rPr>
                    <w:t> </w:t>
                  </w:r>
                  <w:r>
                    <w:rPr>
                      <w:color w:val="231F20"/>
                      <w:w w:val="110"/>
                    </w:rPr>
                    <w:t>students</w:t>
                  </w:r>
                  <w:r>
                    <w:rPr>
                      <w:color w:val="231F20"/>
                      <w:spacing w:val="-26"/>
                      <w:w w:val="110"/>
                    </w:rPr>
                    <w:t> </w:t>
                  </w:r>
                  <w:r>
                    <w:rPr>
                      <w:color w:val="231F20"/>
                      <w:w w:val="110"/>
                    </w:rPr>
                    <w:t>to</w:t>
                  </w:r>
                  <w:r>
                    <w:rPr>
                      <w:color w:val="231F20"/>
                      <w:spacing w:val="-26"/>
                      <w:w w:val="110"/>
                    </w:rPr>
                    <w:t> </w:t>
                  </w:r>
                  <w:r>
                    <w:rPr>
                      <w:color w:val="231F20"/>
                      <w:w w:val="110"/>
                    </w:rPr>
                    <w:t>buffers.</w:t>
                  </w:r>
                  <w:r>
                    <w:rPr>
                      <w:color w:val="231F20"/>
                      <w:spacing w:val="-25"/>
                      <w:w w:val="110"/>
                    </w:rPr>
                    <w:t> </w:t>
                  </w:r>
                  <w:r>
                    <w:rPr>
                      <w:color w:val="231F20"/>
                      <w:w w:val="110"/>
                    </w:rPr>
                    <w:t>It</w:t>
                  </w:r>
                  <w:r>
                    <w:rPr>
                      <w:color w:val="231F20"/>
                      <w:spacing w:val="-26"/>
                      <w:w w:val="110"/>
                    </w:rPr>
                    <w:t> </w:t>
                  </w:r>
                  <w:r>
                    <w:rPr>
                      <w:color w:val="231F20"/>
                      <w:w w:val="110"/>
                    </w:rPr>
                    <w:t>shows</w:t>
                  </w:r>
                  <w:r>
                    <w:rPr>
                      <w:color w:val="231F20"/>
                      <w:spacing w:val="-25"/>
                      <w:w w:val="110"/>
                    </w:rPr>
                    <w:t> </w:t>
                  </w:r>
                  <w:r>
                    <w:rPr>
                      <w:color w:val="231F20"/>
                      <w:w w:val="110"/>
                    </w:rPr>
                    <w:t>how</w:t>
                  </w:r>
                  <w:r>
                    <w:rPr>
                      <w:color w:val="231F20"/>
                      <w:spacing w:val="-26"/>
                      <w:w w:val="110"/>
                    </w:rPr>
                    <w:t> </w:t>
                  </w:r>
                  <w:r>
                    <w:rPr>
                      <w:color w:val="231F20"/>
                      <w:w w:val="110"/>
                    </w:rPr>
                    <w:t>the</w:t>
                  </w:r>
                  <w:r>
                    <w:rPr>
                      <w:color w:val="231F20"/>
                      <w:spacing w:val="-26"/>
                      <w:w w:val="110"/>
                    </w:rPr>
                    <w:t> </w:t>
                  </w:r>
                  <w:r>
                    <w:rPr>
                      <w:color w:val="231F20"/>
                      <w:w w:val="110"/>
                    </w:rPr>
                    <w:t>body’s</w:t>
                  </w:r>
                  <w:r>
                    <w:rPr>
                      <w:color w:val="231F20"/>
                      <w:spacing w:val="-25"/>
                      <w:w w:val="110"/>
                    </w:rPr>
                    <w:t> </w:t>
                  </w:r>
                  <w:r>
                    <w:rPr>
                      <w:color w:val="231F20"/>
                      <w:w w:val="110"/>
                    </w:rPr>
                    <w:t>pH</w:t>
                  </w:r>
                  <w:r>
                    <w:rPr>
                      <w:color w:val="231F20"/>
                      <w:spacing w:val="-26"/>
                      <w:w w:val="110"/>
                    </w:rPr>
                    <w:t> </w:t>
                  </w:r>
                  <w:r>
                    <w:rPr>
                      <w:color w:val="231F20"/>
                      <w:w w:val="110"/>
                    </w:rPr>
                    <w:t>changes</w:t>
                  </w:r>
                  <w:r>
                    <w:rPr>
                      <w:color w:val="231F20"/>
                      <w:spacing w:val="-25"/>
                      <w:w w:val="110"/>
                    </w:rPr>
                    <w:t> </w:t>
                  </w:r>
                  <w:r>
                    <w:rPr>
                      <w:color w:val="231F20"/>
                      <w:w w:val="110"/>
                    </w:rPr>
                    <w:t>during</w:t>
                  </w:r>
                  <w:r>
                    <w:rPr>
                      <w:color w:val="231F20"/>
                      <w:spacing w:val="-26"/>
                      <w:w w:val="110"/>
                    </w:rPr>
                    <w:t> </w:t>
                  </w:r>
                  <w:r>
                    <w:rPr>
                      <w:color w:val="231F20"/>
                      <w:w w:val="110"/>
                    </w:rPr>
                    <w:t>exercise</w:t>
                  </w:r>
                  <w:r>
                    <w:rPr>
                      <w:color w:val="231F20"/>
                      <w:spacing w:val="-26"/>
                      <w:w w:val="110"/>
                    </w:rPr>
                    <w:t> </w:t>
                  </w:r>
                  <w:r>
                    <w:rPr>
                      <w:color w:val="231F20"/>
                      <w:w w:val="110"/>
                    </w:rPr>
                    <w:t>and</w:t>
                  </w:r>
                  <w:r>
                    <w:rPr>
                      <w:color w:val="231F20"/>
                      <w:spacing w:val="-25"/>
                      <w:w w:val="110"/>
                    </w:rPr>
                    <w:t> </w:t>
                  </w:r>
                  <w:r>
                    <w:rPr>
                      <w:color w:val="231F20"/>
                      <w:w w:val="110"/>
                    </w:rPr>
                    <w:t>explains the</w:t>
                  </w:r>
                  <w:r>
                    <w:rPr>
                      <w:color w:val="231F20"/>
                      <w:spacing w:val="-12"/>
                      <w:w w:val="110"/>
                    </w:rPr>
                    <w:t> </w:t>
                  </w:r>
                  <w:r>
                    <w:rPr>
                      <w:color w:val="231F20"/>
                      <w:w w:val="110"/>
                    </w:rPr>
                    <w:t>need</w:t>
                  </w:r>
                  <w:r>
                    <w:rPr>
                      <w:color w:val="231F20"/>
                      <w:spacing w:val="-12"/>
                      <w:w w:val="110"/>
                    </w:rPr>
                    <w:t> </w:t>
                  </w:r>
                  <w:r>
                    <w:rPr>
                      <w:color w:val="231F20"/>
                      <w:w w:val="110"/>
                    </w:rPr>
                    <w:t>for</w:t>
                  </w:r>
                  <w:r>
                    <w:rPr>
                      <w:color w:val="231F20"/>
                      <w:spacing w:val="-11"/>
                      <w:w w:val="110"/>
                    </w:rPr>
                    <w:t> </w:t>
                  </w:r>
                  <w:r>
                    <w:rPr>
                      <w:color w:val="231F20"/>
                      <w:w w:val="110"/>
                    </w:rPr>
                    <w:t>buffering</w:t>
                  </w:r>
                  <w:r>
                    <w:rPr>
                      <w:color w:val="231F20"/>
                      <w:spacing w:val="-12"/>
                      <w:w w:val="110"/>
                    </w:rPr>
                    <w:t> </w:t>
                  </w:r>
                  <w:r>
                    <w:rPr>
                      <w:color w:val="231F20"/>
                      <w:w w:val="110"/>
                    </w:rPr>
                    <w:t>to</w:t>
                  </w:r>
                  <w:r>
                    <w:rPr>
                      <w:color w:val="231F20"/>
                      <w:spacing w:val="-11"/>
                      <w:w w:val="110"/>
                    </w:rPr>
                    <w:t> </w:t>
                  </w:r>
                  <w:r>
                    <w:rPr>
                      <w:color w:val="231F20"/>
                      <w:w w:val="110"/>
                    </w:rPr>
                    <w:t>sustain</w:t>
                  </w:r>
                  <w:r>
                    <w:rPr>
                      <w:color w:val="231F20"/>
                      <w:spacing w:val="-12"/>
                      <w:w w:val="110"/>
                    </w:rPr>
                    <w:t> </w:t>
                  </w:r>
                  <w:r>
                    <w:rPr>
                      <w:color w:val="231F20"/>
                      <w:w w:val="110"/>
                    </w:rPr>
                    <w:t>athletic</w:t>
                  </w:r>
                  <w:r>
                    <w:rPr>
                      <w:color w:val="231F20"/>
                      <w:spacing w:val="-11"/>
                      <w:w w:val="110"/>
                    </w:rPr>
                    <w:t> </w:t>
                  </w:r>
                  <w:r>
                    <w:rPr>
                      <w:color w:val="231F20"/>
                      <w:w w:val="110"/>
                    </w:rPr>
                    <w:t>performance.</w:t>
                  </w:r>
                  <w:r>
                    <w:rPr>
                      <w:color w:val="231F20"/>
                      <w:spacing w:val="-12"/>
                      <w:w w:val="110"/>
                    </w:rPr>
                    <w:t> </w:t>
                  </w:r>
                  <w:r>
                    <w:rPr>
                      <w:color w:val="231F20"/>
                      <w:w w:val="110"/>
                    </w:rPr>
                    <w:t>This</w:t>
                  </w:r>
                  <w:r>
                    <w:rPr>
                      <w:color w:val="231F20"/>
                      <w:spacing w:val="-11"/>
                      <w:w w:val="110"/>
                    </w:rPr>
                    <w:t> </w:t>
                  </w:r>
                  <w:r>
                    <w:rPr>
                      <w:color w:val="231F20"/>
                      <w:w w:val="110"/>
                    </w:rPr>
                    <w:t>resource</w:t>
                  </w:r>
                  <w:r>
                    <w:rPr>
                      <w:color w:val="231F20"/>
                      <w:spacing w:val="-12"/>
                      <w:w w:val="110"/>
                    </w:rPr>
                    <w:t> </w:t>
                  </w:r>
                  <w:r>
                    <w:rPr>
                      <w:color w:val="231F20"/>
                      <w:w w:val="110"/>
                    </w:rPr>
                    <w:t>can</w:t>
                  </w:r>
                  <w:r>
                    <w:rPr>
                      <w:color w:val="231F20"/>
                      <w:spacing w:val="-11"/>
                      <w:w w:val="110"/>
                    </w:rPr>
                    <w:t> </w:t>
                  </w:r>
                  <w:r>
                    <w:rPr>
                      <w:color w:val="231F20"/>
                      <w:w w:val="110"/>
                    </w:rPr>
                    <w:t>also</w:t>
                  </w:r>
                  <w:r>
                    <w:rPr>
                      <w:color w:val="231F20"/>
                      <w:spacing w:val="-12"/>
                      <w:w w:val="110"/>
                    </w:rPr>
                    <w:t> </w:t>
                  </w:r>
                  <w:r>
                    <w:rPr>
                      <w:color w:val="231F20"/>
                      <w:w w:val="110"/>
                    </w:rPr>
                    <w:t>be</w:t>
                  </w:r>
                  <w:r>
                    <w:rPr>
                      <w:color w:val="231F20"/>
                      <w:spacing w:val="-12"/>
                      <w:w w:val="110"/>
                    </w:rPr>
                    <w:t> </w:t>
                  </w:r>
                  <w:r>
                    <w:rPr>
                      <w:color w:val="231F20"/>
                      <w:w w:val="110"/>
                    </w:rPr>
                    <w:t>used</w:t>
                  </w:r>
                  <w:r>
                    <w:rPr>
                      <w:color w:val="231F20"/>
                      <w:spacing w:val="-11"/>
                      <w:w w:val="110"/>
                    </w:rPr>
                    <w:t> </w:t>
                  </w:r>
                  <w:r>
                    <w:rPr>
                      <w:color w:val="231F20"/>
                      <w:w w:val="110"/>
                    </w:rPr>
                    <w:t>to</w:t>
                  </w:r>
                  <w:r>
                    <w:rPr>
                      <w:color w:val="231F20"/>
                      <w:spacing w:val="-12"/>
                      <w:w w:val="110"/>
                    </w:rPr>
                    <w:t> </w:t>
                  </w:r>
                  <w:r>
                    <w:rPr>
                      <w:color w:val="231F20"/>
                      <w:w w:val="110"/>
                    </w:rPr>
                    <w:t>explore</w:t>
                  </w:r>
                  <w:r>
                    <w:rPr>
                      <w:color w:val="231F20"/>
                      <w:spacing w:val="-11"/>
                      <w:w w:val="110"/>
                    </w:rPr>
                    <w:t> </w:t>
                  </w:r>
                  <w:r>
                    <w:rPr>
                      <w:color w:val="231F20"/>
                      <w:w w:val="110"/>
                    </w:rPr>
                    <w:t>the</w:t>
                  </w:r>
                  <w:r>
                    <w:rPr>
                      <w:color w:val="231F20"/>
                      <w:spacing w:val="-12"/>
                      <w:w w:val="110"/>
                    </w:rPr>
                    <w:t> </w:t>
                  </w:r>
                  <w:r>
                    <w:rPr>
                      <w:color w:val="231F20"/>
                      <w:w w:val="110"/>
                    </w:rPr>
                    <w:t>role</w:t>
                  </w:r>
                  <w:r>
                    <w:rPr>
                      <w:color w:val="231F20"/>
                      <w:spacing w:val="-11"/>
                      <w:w w:val="110"/>
                    </w:rPr>
                    <w:t> </w:t>
                  </w:r>
                  <w:r>
                    <w:rPr>
                      <w:color w:val="231F20"/>
                      <w:w w:val="110"/>
                    </w:rPr>
                    <w:t>of science</w:t>
                  </w:r>
                  <w:r>
                    <w:rPr>
                      <w:color w:val="231F20"/>
                      <w:spacing w:val="-17"/>
                      <w:w w:val="110"/>
                    </w:rPr>
                    <w:t> </w:t>
                  </w:r>
                  <w:r>
                    <w:rPr>
                      <w:color w:val="231F20"/>
                      <w:w w:val="110"/>
                    </w:rPr>
                    <w:t>in</w:t>
                  </w:r>
                  <w:r>
                    <w:rPr>
                      <w:color w:val="231F20"/>
                      <w:spacing w:val="-16"/>
                      <w:w w:val="110"/>
                    </w:rPr>
                    <w:t> </w:t>
                  </w:r>
                  <w:r>
                    <w:rPr>
                      <w:color w:val="231F20"/>
                      <w:w w:val="110"/>
                    </w:rPr>
                    <w:t>society.</w:t>
                  </w:r>
                  <w:r>
                    <w:rPr>
                      <w:color w:val="231F20"/>
                      <w:spacing w:val="-17"/>
                      <w:w w:val="110"/>
                    </w:rPr>
                    <w:t> </w:t>
                  </w:r>
                  <w:r>
                    <w:rPr>
                      <w:color w:val="231F20"/>
                      <w:w w:val="110"/>
                    </w:rPr>
                    <w:t>See</w:t>
                  </w:r>
                  <w:r>
                    <w:rPr>
                      <w:color w:val="231F20"/>
                      <w:spacing w:val="-16"/>
                      <w:w w:val="110"/>
                    </w:rPr>
                    <w:t> </w:t>
                  </w:r>
                  <w:r>
                    <w:rPr>
                      <w:color w:val="231F20"/>
                      <w:w w:val="110"/>
                    </w:rPr>
                    <w:t>the</w:t>
                  </w:r>
                  <w:r>
                    <w:rPr>
                      <w:color w:val="231F20"/>
                      <w:spacing w:val="-16"/>
                      <w:w w:val="110"/>
                    </w:rPr>
                    <w:t> </w:t>
                  </w:r>
                  <w:r>
                    <w:rPr>
                      <w:color w:val="231F20"/>
                      <w:w w:val="110"/>
                    </w:rPr>
                    <w:t>teachers</w:t>
                  </w:r>
                  <w:r>
                    <w:rPr>
                      <w:color w:val="231F20"/>
                      <w:spacing w:val="-17"/>
                      <w:w w:val="110"/>
                    </w:rPr>
                    <w:t> </w:t>
                  </w:r>
                  <w:r>
                    <w:rPr>
                      <w:color w:val="231F20"/>
                      <w:w w:val="110"/>
                    </w:rPr>
                    <w:t>guide</w:t>
                  </w:r>
                  <w:r>
                    <w:rPr>
                      <w:color w:val="231F20"/>
                      <w:spacing w:val="-16"/>
                      <w:w w:val="110"/>
                    </w:rPr>
                    <w:t> </w:t>
                  </w:r>
                  <w:r>
                    <w:rPr>
                      <w:color w:val="231F20"/>
                      <w:w w:val="110"/>
                    </w:rPr>
                    <w:t>for</w:t>
                  </w:r>
                  <w:r>
                    <w:rPr>
                      <w:color w:val="231F20"/>
                      <w:spacing w:val="-16"/>
                      <w:w w:val="110"/>
                    </w:rPr>
                    <w:t> </w:t>
                  </w:r>
                  <w:r>
                    <w:rPr>
                      <w:color w:val="231F20"/>
                      <w:w w:val="110"/>
                    </w:rPr>
                    <w:t>detailed</w:t>
                  </w:r>
                  <w:r>
                    <w:rPr>
                      <w:color w:val="231F20"/>
                      <w:spacing w:val="-17"/>
                      <w:w w:val="110"/>
                    </w:rPr>
                    <w:t> </w:t>
                  </w:r>
                  <w:r>
                    <w:rPr>
                      <w:color w:val="231F20"/>
                      <w:w w:val="110"/>
                    </w:rPr>
                    <w:t>information</w:t>
                  </w:r>
                  <w:r>
                    <w:rPr>
                      <w:color w:val="231F20"/>
                      <w:spacing w:val="-16"/>
                      <w:w w:val="110"/>
                    </w:rPr>
                    <w:t> </w:t>
                  </w:r>
                  <w:r>
                    <w:rPr>
                      <w:color w:val="231F20"/>
                      <w:w w:val="110"/>
                    </w:rPr>
                    <w:t>on</w:t>
                  </w:r>
                  <w:r>
                    <w:rPr>
                      <w:color w:val="231F20"/>
                      <w:spacing w:val="-16"/>
                      <w:w w:val="110"/>
                    </w:rPr>
                    <w:t> </w:t>
                  </w:r>
                  <w:r>
                    <w:rPr>
                      <w:color w:val="231F20"/>
                      <w:w w:val="110"/>
                    </w:rPr>
                    <w:t>the</w:t>
                  </w:r>
                  <w:r>
                    <w:rPr>
                      <w:color w:val="231F20"/>
                      <w:spacing w:val="-17"/>
                      <w:w w:val="110"/>
                    </w:rPr>
                    <w:t> </w:t>
                  </w:r>
                  <w:r>
                    <w:rPr>
                      <w:color w:val="231F20"/>
                      <w:w w:val="110"/>
                    </w:rPr>
                    <w:t>purpose</w:t>
                  </w:r>
                  <w:r>
                    <w:rPr>
                      <w:color w:val="231F20"/>
                      <w:spacing w:val="-16"/>
                      <w:w w:val="110"/>
                    </w:rPr>
                    <w:t> </w:t>
                  </w:r>
                  <w:r>
                    <w:rPr>
                      <w:color w:val="231F20"/>
                      <w:w w:val="110"/>
                    </w:rPr>
                    <w:t>and</w:t>
                  </w:r>
                  <w:r>
                    <w:rPr>
                      <w:color w:val="231F20"/>
                      <w:spacing w:val="-16"/>
                      <w:w w:val="110"/>
                    </w:rPr>
                    <w:t> </w:t>
                  </w:r>
                  <w:r>
                    <w:rPr>
                      <w:color w:val="231F20"/>
                      <w:w w:val="110"/>
                    </w:rPr>
                    <w:t>use</w:t>
                  </w:r>
                  <w:r>
                    <w:rPr>
                      <w:color w:val="231F20"/>
                      <w:spacing w:val="-17"/>
                      <w:w w:val="110"/>
                    </w:rPr>
                    <w:t> </w:t>
                  </w:r>
                  <w:r>
                    <w:rPr>
                      <w:color w:val="231F20"/>
                      <w:w w:val="110"/>
                    </w:rPr>
                    <w:t>of</w:t>
                  </w:r>
                  <w:r>
                    <w:rPr>
                      <w:color w:val="231F20"/>
                      <w:spacing w:val="-16"/>
                      <w:w w:val="110"/>
                    </w:rPr>
                    <w:t> </w:t>
                  </w:r>
                  <w:r>
                    <w:rPr>
                      <w:color w:val="231F20"/>
                      <w:w w:val="110"/>
                    </w:rPr>
                    <w:t>this</w:t>
                  </w:r>
                  <w:r>
                    <w:rPr>
                      <w:color w:val="231F20"/>
                      <w:spacing w:val="-16"/>
                      <w:w w:val="110"/>
                    </w:rPr>
                    <w:t> </w:t>
                  </w:r>
                  <w:r>
                    <w:rPr>
                      <w:color w:val="231F20"/>
                      <w:w w:val="110"/>
                    </w:rPr>
                    <w:t>resource.</w:t>
                  </w:r>
                </w:p>
              </w:txbxContent>
            </v:textbox>
            <v:fill type="solid"/>
          </v:shape>
        </w:pict>
      </w:r>
      <w:r>
        <w:rPr>
          <w:rFonts w:ascii="Helvetica"/>
          <w:sz w:val="20"/>
        </w:rPr>
      </w:r>
    </w:p>
    <w:p>
      <w:pPr>
        <w:pStyle w:val="BodyText"/>
        <w:rPr>
          <w:rFonts w:ascii="Helvetica"/>
          <w:i/>
          <w:sz w:val="20"/>
        </w:rPr>
      </w:pPr>
    </w:p>
    <w:p>
      <w:pPr>
        <w:pStyle w:val="BodyText"/>
        <w:spacing w:before="7"/>
        <w:rPr>
          <w:rFonts w:ascii="Helvetica"/>
          <w:i/>
          <w:sz w:val="25"/>
        </w:rPr>
      </w:pPr>
    </w:p>
    <w:p>
      <w:pPr>
        <w:spacing w:after="0"/>
        <w:rPr>
          <w:rFonts w:ascii="Helvetica"/>
          <w:sz w:val="25"/>
        </w:rPr>
        <w:sectPr>
          <w:type w:val="continuous"/>
          <w:pgSz w:w="11910" w:h="16840"/>
          <w:pgMar w:top="760" w:bottom="920" w:left="1020" w:right="1020"/>
        </w:sectPr>
      </w:pPr>
    </w:p>
    <w:p>
      <w:pPr>
        <w:pStyle w:val="BodyText"/>
        <w:spacing w:before="6"/>
        <w:rPr>
          <w:rFonts w:ascii="Helvetica"/>
          <w:i/>
          <w:sz w:val="8"/>
        </w:rPr>
      </w:pPr>
    </w:p>
    <w:p>
      <w:pPr>
        <w:spacing w:before="1"/>
        <w:ind w:left="0" w:right="0" w:firstLine="0"/>
        <w:jc w:val="right"/>
        <w:rPr>
          <w:rFonts w:ascii="Helvetica"/>
          <w:i/>
          <w:sz w:val="10"/>
        </w:rPr>
      </w:pPr>
      <w:r>
        <w:rPr/>
        <w:pict>
          <v:group style="position:absolute;margin-left:300.994202pt;margin-top:-4.569681pt;width:60.6pt;height:18.95pt;mso-position-horizontal-relative:page;mso-position-vertical-relative:paragraph;z-index:-10480" coordorigin="6020,-91" coordsize="1212,379">
            <v:shape style="position:absolute;left:6019;top:-92;width:1212;height:379" type="#_x0000_t75" stroked="false">
              <v:imagedata r:id="rId11" o:title=""/>
            </v:shape>
            <v:shape style="position:absolute;left:6098;top:-49;width:1053;height:204" coordorigin="6098,-49" coordsize="1053,204" path="m7097,-49l6152,-49,6131,-45,6114,-33,6103,-16,6098,5,6098,101,6103,122,6114,139,6131,151,6152,155,7097,155,7118,151,7135,139,7147,122,7151,101,7151,5,7147,-16,7135,-33,7118,-45,7097,-49xe" filled="true" fillcolor="#ffffff" stroked="false">
              <v:path arrowok="t"/>
              <v:fill type="solid"/>
            </v:shape>
            <v:shape style="position:absolute;left:6098;top:-49;width:1053;height:204" coordorigin="6098,-49" coordsize="1053,204" path="m6152,-49l7097,-49,7118,-45,7135,-33,7147,-16,7151,5,7151,101,7147,122,7135,139,7118,151,7097,155,6152,155,6131,151,6114,139,6103,122,6098,101,6098,5,6103,-16,6114,-33,6131,-45,6152,-49xe" filled="false" stroked="true" strokeweight=".537pt" strokecolor="#000000">
              <v:path arrowok="t"/>
              <v:stroke dashstyle="solid"/>
            </v:shape>
            <w10:wrap type="none"/>
          </v:group>
        </w:pict>
      </w:r>
      <w:r>
        <w:rPr/>
        <w:pict>
          <v:group style="position:absolute;margin-left:161.057892pt;margin-top:-4.569716pt;width:130.75pt;height:18.95pt;mso-position-horizontal-relative:page;mso-position-vertical-relative:paragraph;z-index:-10456" coordorigin="3221,-91" coordsize="2615,379">
            <v:shape style="position:absolute;left:4624;top:-92;width:1212;height:379" type="#_x0000_t75" stroked="false">
              <v:imagedata r:id="rId7" o:title=""/>
            </v:shape>
            <v:shape style="position:absolute;left:4700;top:-49;width:1053;height:204" coordorigin="4700,-49" coordsize="1053,204" path="m5699,-49l4754,-49,4733,-45,4716,-33,4705,-16,4700,5,4700,101,4705,122,4716,139,4733,151,4754,155,5699,155,5720,151,5737,139,5748,122,5753,101,5753,5,5748,-16,5737,-33,5720,-45,5699,-49xe" filled="true" fillcolor="#cccccc" stroked="false">
              <v:path arrowok="t"/>
              <v:fill type="solid"/>
            </v:shape>
            <v:shape style="position:absolute;left:4700;top:-49;width:1053;height:204" coordorigin="4700,-49" coordsize="1053,204" path="m4754,-49l5699,-49,5720,-45,5737,-33,5748,-16,5753,5,5753,101,5748,122,5737,139,5720,151,5699,155,4754,155,4733,151,4716,139,4705,122,4700,101,4700,5,4705,-16,4716,-33,4733,-45,4754,-49xe" filled="false" stroked="true" strokeweight=".537pt" strokecolor="#000000">
              <v:path arrowok="t"/>
              <v:stroke dashstyle="solid"/>
            </v:shape>
            <v:shape style="position:absolute;left:3221;top:-92;width:1216;height:379" type="#_x0000_t75" stroked="false">
              <v:imagedata r:id="rId8" o:title=""/>
            </v:shape>
            <v:shape style="position:absolute;left:3302;top:-49;width:1053;height:204" coordorigin="3302,-49" coordsize="1053,204" path="m4301,-49l3356,-49,3335,-45,3318,-33,3306,-16,3302,5,3302,101,3306,122,3318,139,3335,151,3356,155,4301,155,4322,151,4339,139,4350,122,4354,101,4354,5,4350,-16,4339,-33,4322,-45,4301,-49xe" filled="true" fillcolor="#ffffff" stroked="false">
              <v:path arrowok="t"/>
              <v:fill type="solid"/>
            </v:shape>
            <v:shape style="position:absolute;left:3302;top:-49;width:1053;height:204" coordorigin="3302,-49" coordsize="1053,204" path="m3356,-49l4301,-49,4322,-45,4339,-33,4350,-16,4354,5,4354,101,4350,122,4339,139,4322,151,4301,155,3356,155,3335,151,3318,139,3306,122,3302,101,3302,5,3306,-16,3318,-33,3335,-45,3356,-49xe" filled="false" stroked="true" strokeweight=".537pt" strokecolor="#000000">
              <v:path arrowok="t"/>
              <v:stroke dashstyle="solid"/>
            </v:shape>
            <v:line style="position:absolute" from="4354,53" to="4562,53" stroked="true" strokeweight="1.074pt" strokecolor="#000000">
              <v:stroke dashstyle="solid"/>
            </v:line>
            <v:shape style="position:absolute;left:4561;top:14;width:104;height:78" coordorigin="4562,14" coordsize="104,78" path="m4562,14l4562,92,4665,53,4562,14xe" filled="true" fillcolor="#000000" stroked="false">
              <v:path arrowok="t"/>
              <v:fill type="solid"/>
            </v:shape>
            <v:shape style="position:absolute;left:4561;top:14;width:104;height:78" coordorigin="4562,14" coordsize="104,78" path="m4665,53l4562,14,4562,92,4665,53xe" filled="false" stroked="true" strokeweight="1.074pt" strokecolor="#000000">
              <v:path arrowok="t"/>
              <v:stroke dashstyle="solid"/>
            </v:shape>
            <w10:wrap type="none"/>
          </v:group>
        </w:pict>
      </w:r>
      <w:r>
        <w:rPr>
          <w:rFonts w:ascii="Helvetica"/>
          <w:i/>
          <w:color w:val="231F20"/>
          <w:w w:val="105"/>
          <w:sz w:val="10"/>
        </w:rPr>
        <w:t>ENGAGE</w:t>
      </w:r>
    </w:p>
    <w:p>
      <w:pPr>
        <w:tabs>
          <w:tab w:pos="1654" w:val="left" w:leader="none"/>
          <w:tab w:pos="2299" w:val="left" w:leader="none"/>
        </w:tabs>
        <w:spacing w:before="101"/>
        <w:ind w:left="874" w:right="0" w:firstLine="0"/>
        <w:jc w:val="left"/>
        <w:rPr>
          <w:rFonts w:ascii="Helvetica"/>
          <w:i/>
          <w:sz w:val="10"/>
        </w:rPr>
      </w:pPr>
      <w:r>
        <w:rPr/>
        <w:br w:type="column"/>
      </w:r>
      <w:r>
        <w:rPr>
          <w:rFonts w:ascii="Helvetica"/>
          <w:i/>
          <w:color w:val="231F20"/>
          <w:w w:val="105"/>
          <w:sz w:val="10"/>
        </w:rPr>
        <w:t>EXPLORE</w:t>
        <w:tab/>
      </w:r>
      <w:r>
        <w:rPr>
          <w:rFonts w:ascii="Helvetica"/>
          <w:i/>
          <w:strike/>
          <w:color w:val="231F20"/>
          <w:w w:val="105"/>
          <w:sz w:val="10"/>
        </w:rPr>
        <w:tab/>
        <w:t>EXPLAI</w:t>
      </w:r>
    </w:p>
    <w:p>
      <w:pPr>
        <w:spacing w:after="0"/>
        <w:jc w:val="left"/>
        <w:rPr>
          <w:rFonts w:ascii="Helvetica"/>
          <w:sz w:val="10"/>
        </w:rPr>
        <w:sectPr>
          <w:type w:val="continuous"/>
          <w:pgSz w:w="11910" w:h="16840"/>
          <w:pgMar w:top="760" w:bottom="920" w:left="1020" w:right="1020"/>
          <w:cols w:num="2" w:equalWidth="0">
            <w:col w:w="3039" w:space="40"/>
            <w:col w:w="6791"/>
          </w:cols>
        </w:sectPr>
      </w:pPr>
    </w:p>
    <w:p>
      <w:pPr>
        <w:pStyle w:val="BodyText"/>
        <w:rPr>
          <w:rFonts w:ascii="Helvetica"/>
          <w:i/>
          <w:sz w:val="20"/>
        </w:rPr>
      </w:pPr>
      <w:r>
        <w:rPr/>
        <w:pict>
          <v:group style="position:absolute;margin-left:479.941986pt;margin-top:777.699036pt;width:31.2pt;height:8.3pt;mso-position-horizontal-relative:page;mso-position-vertical-relative:page;z-index:1144" coordorigin="9599,15554" coordsize="624,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w10:wrap type="none"/>
          </v:group>
        </w:pict>
      </w:r>
      <w:r>
        <w:rPr/>
        <w:pict>
          <v:group style="position:absolute;margin-left:105.850998pt;margin-top:777.699036pt;width:257.7pt;height:8.3pt;mso-position-horizontal-relative:page;mso-position-vertical-relative:page;z-index:1168" coordorigin="2117,15554" coordsize="5154,166">
            <v:shape style="position:absolute;left:6539;top:15554;width:732;height:166" coordorigin="6539,15554" coordsize="732,166" path="m6670,15554l6539,15554,6539,15720,6670,15720,6670,15554m7271,15554l7162,15554,7162,15720,7271,15720,7271,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w10:wrap type="none"/>
          </v:group>
        </w:pict>
      </w:r>
      <w:r>
        <w:rPr/>
        <w:drawing>
          <wp:anchor distT="0" distB="0" distL="0" distR="0" allowOverlap="1" layoutInCell="1" locked="0" behindDoc="0" simplePos="0" relativeHeight="1192">
            <wp:simplePos x="0" y="0"/>
            <wp:positionH relativeFrom="page">
              <wp:posOffset>6560059</wp:posOffset>
            </wp:positionH>
            <wp:positionV relativeFrom="page">
              <wp:posOffset>9876790</wp:posOffset>
            </wp:positionV>
            <wp:extent cx="409315" cy="401955"/>
            <wp:effectExtent l="0" t="0" r="0" b="0"/>
            <wp:wrapNone/>
            <wp:docPr id="3" name="image12.jpeg" descr=""/>
            <wp:cNvGraphicFramePr>
              <a:graphicFrameLocks noChangeAspect="1"/>
            </wp:cNvGraphicFramePr>
            <a:graphic>
              <a:graphicData uri="http://schemas.openxmlformats.org/drawingml/2006/picture">
                <pic:pic>
                  <pic:nvPicPr>
                    <pic:cNvPr id="4" name="image12.jpeg"/>
                    <pic:cNvPicPr/>
                  </pic:nvPicPr>
                  <pic:blipFill>
                    <a:blip r:embed="rId16" cstate="print"/>
                    <a:stretch>
                      <a:fillRect/>
                    </a:stretch>
                  </pic:blipFill>
                  <pic:spPr>
                    <a:xfrm>
                      <a:off x="0" y="0"/>
                      <a:ext cx="409315" cy="401955"/>
                    </a:xfrm>
                    <a:prstGeom prst="rect">
                      <a:avLst/>
                    </a:prstGeom>
                  </pic:spPr>
                </pic:pic>
              </a:graphicData>
            </a:graphic>
          </wp:anchor>
        </w:drawing>
      </w:r>
      <w:r>
        <w:rPr/>
        <w:pict>
          <v:group style="position:absolute;margin-left:371.085419pt;margin-top:569.654541pt;width:60.7pt;height:19.150pt;mso-position-horizontal-relative:page;mso-position-vertical-relative:page;z-index:1336" coordorigin="7422,11393" coordsize="1214,383">
            <v:shape style="position:absolute;left:7421;top:11393;width:1214;height:383" type="#_x0000_t75" stroked="false">
              <v:imagedata r:id="rId17" o:title=""/>
            </v:shape>
            <v:shape style="position:absolute;left:7496;top:11441;width:1053;height:204" coordorigin="7497,11441" coordsize="1053,204" path="m8495,11441l7550,11441,7529,11445,7512,11457,7501,11474,7497,11495,7497,11592,7501,11612,7512,11630,7529,11641,7550,11645,8495,11645,8516,11641,8533,11630,8545,11612,8549,11592,8549,11495,8545,11474,8533,11457,8516,11445,8495,11441xe" filled="true" fillcolor="#ffffff" stroked="false">
              <v:path arrowok="t"/>
              <v:fill type="solid"/>
            </v:shape>
            <v:shape style="position:absolute;left:7496;top:11441;width:1053;height:204" coordorigin="7497,11441" coordsize="1053,204" path="m7550,11441l8495,11441,8516,11445,8533,11457,8545,11474,8549,11495,8549,11592,8545,11612,8533,11630,8516,11641,8495,11645,7550,11645,7529,11641,7512,11630,7501,11612,7497,11592,7497,11495,7501,11474,7512,11457,7529,11445,7550,11441xe" filled="false" stroked="true" strokeweight=".537pt" strokecolor="#000000">
              <v:path arrowok="t"/>
              <v:stroke dashstyle="solid"/>
            </v:shape>
            <v:shape style="position:absolute;left:7421;top:11393;width:1214;height:383" type="#_x0000_t202" filled="false" stroked="false">
              <v:textbox inset="0,0,0,0">
                <w:txbxContent>
                  <w:p>
                    <w:pPr>
                      <w:spacing w:line="240" w:lineRule="auto" w:before="4"/>
                      <w:rPr>
                        <w:rFonts w:ascii="Helvetica"/>
                        <w:i/>
                        <w:sz w:val="8"/>
                      </w:rPr>
                    </w:pPr>
                  </w:p>
                  <w:p>
                    <w:pPr>
                      <w:tabs>
                        <w:tab w:pos="74" w:val="left" w:leader="none"/>
                        <w:tab w:pos="282" w:val="left" w:leader="none"/>
                      </w:tabs>
                      <w:spacing w:before="0"/>
                      <w:ind w:left="-648" w:right="0" w:firstLine="0"/>
                      <w:jc w:val="left"/>
                      <w:rPr>
                        <w:rFonts w:ascii="Helvetica"/>
                        <w:i/>
                        <w:sz w:val="10"/>
                      </w:rPr>
                    </w:pPr>
                    <w:r>
                      <w:rPr>
                        <w:rFonts w:ascii="Helvetica"/>
                        <w:i/>
                        <w:strike/>
                        <w:color w:val="231F20"/>
                        <w:w w:val="105"/>
                        <w:sz w:val="10"/>
                      </w:rPr>
                      <w:t>N</w:t>
                      <w:tab/>
                    </w:r>
                    <w:r>
                      <w:rPr>
                        <w:rFonts w:ascii="Helvetica"/>
                        <w:i/>
                        <w:strike w:val="0"/>
                        <w:color w:val="231F20"/>
                        <w:w w:val="105"/>
                        <w:sz w:val="10"/>
                      </w:rPr>
                      <w:tab/>
                      <w:t>ELABORATE</w:t>
                    </w:r>
                  </w:p>
                </w:txbxContent>
              </v:textbox>
              <w10:wrap type="none"/>
            </v:shape>
            <w10:wrap type="none"/>
          </v:group>
        </w:pict>
      </w:r>
    </w:p>
    <w:p>
      <w:pPr>
        <w:pStyle w:val="BodyText"/>
        <w:spacing w:before="1"/>
        <w:rPr>
          <w:rFonts w:ascii="Helvetica"/>
          <w:i/>
          <w:sz w:val="22"/>
        </w:rPr>
      </w:pPr>
    </w:p>
    <w:p>
      <w:pPr>
        <w:pStyle w:val="BodyText"/>
        <w:ind w:left="113"/>
        <w:rPr>
          <w:rFonts w:ascii="Helvetica"/>
          <w:sz w:val="20"/>
        </w:rPr>
      </w:pPr>
      <w:r>
        <w:rPr>
          <w:rFonts w:ascii="Helvetica"/>
          <w:sz w:val="20"/>
        </w:rPr>
        <w:pict>
          <v:shape style="width:481.9pt;height:83.65pt;mso-position-horizontal-relative:char;mso-position-vertical-relative:line" type="#_x0000_t202" filled="true" fillcolor="#e6e7e8" stroked="false">
            <w10:anchorlock/>
            <v:textbox inset="0,0,0,0">
              <w:txbxContent>
                <w:p>
                  <w:pPr>
                    <w:spacing w:before="71"/>
                    <w:ind w:left="113" w:right="0" w:firstLine="0"/>
                    <w:jc w:val="left"/>
                    <w:rPr>
                      <w:i/>
                      <w:sz w:val="26"/>
                    </w:rPr>
                  </w:pPr>
                  <w:r>
                    <w:rPr>
                      <w:i/>
                      <w:color w:val="231F20"/>
                      <w:w w:val="110"/>
                      <w:sz w:val="26"/>
                    </w:rPr>
                    <w:t>Buffers 2: Buffering ability of muscles</w:t>
                  </w:r>
                </w:p>
                <w:p>
                  <w:pPr>
                    <w:spacing w:before="106"/>
                    <w:ind w:left="113" w:right="0" w:firstLine="0"/>
                    <w:jc w:val="left"/>
                    <w:rPr>
                      <w:sz w:val="18"/>
                    </w:rPr>
                  </w:pPr>
                  <w:r>
                    <w:rPr>
                      <w:i/>
                      <w:color w:val="231F20"/>
                      <w:w w:val="110"/>
                      <w:sz w:val="18"/>
                    </w:rPr>
                    <w:t>Buffering ability of muscles </w:t>
                  </w:r>
                  <w:r>
                    <w:rPr>
                      <w:color w:val="231F20"/>
                      <w:w w:val="110"/>
                      <w:sz w:val="18"/>
                    </w:rPr>
                    <w:t>comprises a teachers guide and student procedure sheet with questions.</w:t>
                  </w:r>
                </w:p>
                <w:p>
                  <w:pPr>
                    <w:pStyle w:val="BodyText"/>
                    <w:spacing w:line="249" w:lineRule="auto" w:before="122"/>
                    <w:ind w:left="113"/>
                  </w:pPr>
                  <w:r>
                    <w:rPr>
                      <w:color w:val="231F20"/>
                      <w:w w:val="110"/>
                    </w:rPr>
                    <w:t>Students</w:t>
                  </w:r>
                  <w:r>
                    <w:rPr>
                      <w:color w:val="231F20"/>
                      <w:spacing w:val="-17"/>
                      <w:w w:val="110"/>
                    </w:rPr>
                    <w:t> </w:t>
                  </w:r>
                  <w:r>
                    <w:rPr>
                      <w:color w:val="231F20"/>
                      <w:w w:val="110"/>
                    </w:rPr>
                    <w:t>measure</w:t>
                  </w:r>
                  <w:r>
                    <w:rPr>
                      <w:color w:val="231F20"/>
                      <w:spacing w:val="-17"/>
                      <w:w w:val="110"/>
                    </w:rPr>
                    <w:t> </w:t>
                  </w:r>
                  <w:r>
                    <w:rPr>
                      <w:color w:val="231F20"/>
                      <w:w w:val="110"/>
                    </w:rPr>
                    <w:t>the</w:t>
                  </w:r>
                  <w:r>
                    <w:rPr>
                      <w:color w:val="231F20"/>
                      <w:spacing w:val="-16"/>
                      <w:w w:val="110"/>
                    </w:rPr>
                    <w:t> </w:t>
                  </w:r>
                  <w:r>
                    <w:rPr>
                      <w:color w:val="231F20"/>
                      <w:w w:val="110"/>
                    </w:rPr>
                    <w:t>buffering</w:t>
                  </w:r>
                  <w:r>
                    <w:rPr>
                      <w:color w:val="231F20"/>
                      <w:spacing w:val="-17"/>
                      <w:w w:val="110"/>
                    </w:rPr>
                    <w:t> </w:t>
                  </w:r>
                  <w:r>
                    <w:rPr>
                      <w:color w:val="231F20"/>
                      <w:w w:val="110"/>
                    </w:rPr>
                    <w:t>capacity</w:t>
                  </w:r>
                  <w:r>
                    <w:rPr>
                      <w:color w:val="231F20"/>
                      <w:spacing w:val="-17"/>
                      <w:w w:val="110"/>
                    </w:rPr>
                    <w:t> </w:t>
                  </w:r>
                  <w:r>
                    <w:rPr>
                      <w:color w:val="231F20"/>
                      <w:w w:val="110"/>
                    </w:rPr>
                    <w:t>of</w:t>
                  </w:r>
                  <w:r>
                    <w:rPr>
                      <w:color w:val="231F20"/>
                      <w:spacing w:val="-16"/>
                      <w:w w:val="110"/>
                    </w:rPr>
                    <w:t> </w:t>
                  </w:r>
                  <w:r>
                    <w:rPr>
                      <w:color w:val="231F20"/>
                      <w:w w:val="110"/>
                    </w:rPr>
                    <w:t>different</w:t>
                  </w:r>
                  <w:r>
                    <w:rPr>
                      <w:color w:val="231F20"/>
                      <w:spacing w:val="-17"/>
                      <w:w w:val="110"/>
                    </w:rPr>
                    <w:t> </w:t>
                  </w:r>
                  <w:r>
                    <w:rPr>
                      <w:color w:val="231F20"/>
                      <w:w w:val="110"/>
                    </w:rPr>
                    <w:t>muscles</w:t>
                  </w:r>
                  <w:r>
                    <w:rPr>
                      <w:color w:val="231F20"/>
                      <w:spacing w:val="-17"/>
                      <w:w w:val="110"/>
                    </w:rPr>
                    <w:t> </w:t>
                  </w:r>
                  <w:r>
                    <w:rPr>
                      <w:color w:val="231F20"/>
                      <w:w w:val="110"/>
                    </w:rPr>
                    <w:t>of</w:t>
                  </w:r>
                  <w:r>
                    <w:rPr>
                      <w:color w:val="231F20"/>
                      <w:spacing w:val="-16"/>
                      <w:w w:val="110"/>
                    </w:rPr>
                    <w:t> </w:t>
                  </w:r>
                  <w:r>
                    <w:rPr>
                      <w:color w:val="231F20"/>
                      <w:w w:val="110"/>
                    </w:rPr>
                    <w:t>a</w:t>
                  </w:r>
                  <w:r>
                    <w:rPr>
                      <w:color w:val="231F20"/>
                      <w:spacing w:val="-17"/>
                      <w:w w:val="110"/>
                    </w:rPr>
                    <w:t> </w:t>
                  </w:r>
                  <w:r>
                    <w:rPr>
                      <w:color w:val="231F20"/>
                      <w:w w:val="110"/>
                    </w:rPr>
                    <w:t>chicken.</w:t>
                  </w:r>
                  <w:r>
                    <w:rPr>
                      <w:color w:val="231F20"/>
                      <w:spacing w:val="-17"/>
                      <w:w w:val="110"/>
                    </w:rPr>
                    <w:t> </w:t>
                  </w:r>
                  <w:r>
                    <w:rPr>
                      <w:color w:val="231F20"/>
                      <w:w w:val="110"/>
                    </w:rPr>
                    <w:t>This</w:t>
                  </w:r>
                  <w:r>
                    <w:rPr>
                      <w:color w:val="231F20"/>
                      <w:spacing w:val="-16"/>
                      <w:w w:val="110"/>
                    </w:rPr>
                    <w:t> </w:t>
                  </w:r>
                  <w:r>
                    <w:rPr>
                      <w:color w:val="231F20"/>
                      <w:w w:val="110"/>
                    </w:rPr>
                    <w:t>exploration</w:t>
                  </w:r>
                  <w:r>
                    <w:rPr>
                      <w:color w:val="231F20"/>
                      <w:spacing w:val="-17"/>
                      <w:w w:val="110"/>
                    </w:rPr>
                    <w:t> </w:t>
                  </w:r>
                  <w:r>
                    <w:rPr>
                      <w:color w:val="231F20"/>
                      <w:w w:val="110"/>
                    </w:rPr>
                    <w:t>leads</w:t>
                  </w:r>
                  <w:r>
                    <w:rPr>
                      <w:color w:val="231F20"/>
                      <w:spacing w:val="-17"/>
                      <w:w w:val="110"/>
                    </w:rPr>
                    <w:t> </w:t>
                  </w:r>
                  <w:r>
                    <w:rPr>
                      <w:color w:val="231F20"/>
                      <w:w w:val="110"/>
                    </w:rPr>
                    <w:t>students</w:t>
                  </w:r>
                  <w:r>
                    <w:rPr>
                      <w:color w:val="231F20"/>
                      <w:spacing w:val="-16"/>
                      <w:w w:val="110"/>
                    </w:rPr>
                    <w:t> </w:t>
                  </w:r>
                  <w:r>
                    <w:rPr>
                      <w:color w:val="231F20"/>
                      <w:w w:val="110"/>
                    </w:rPr>
                    <w:t>to question</w:t>
                  </w:r>
                  <w:r>
                    <w:rPr>
                      <w:color w:val="231F20"/>
                      <w:spacing w:val="-12"/>
                      <w:w w:val="110"/>
                    </w:rPr>
                    <w:t> </w:t>
                  </w:r>
                  <w:r>
                    <w:rPr>
                      <w:color w:val="231F20"/>
                      <w:w w:val="110"/>
                    </w:rPr>
                    <w:t>how</w:t>
                  </w:r>
                  <w:r>
                    <w:rPr>
                      <w:color w:val="231F20"/>
                      <w:spacing w:val="-11"/>
                      <w:w w:val="110"/>
                    </w:rPr>
                    <w:t> </w:t>
                  </w:r>
                  <w:r>
                    <w:rPr>
                      <w:color w:val="231F20"/>
                      <w:w w:val="110"/>
                    </w:rPr>
                    <w:t>buffering</w:t>
                  </w:r>
                  <w:r>
                    <w:rPr>
                      <w:color w:val="231F20"/>
                      <w:spacing w:val="-12"/>
                      <w:w w:val="110"/>
                    </w:rPr>
                    <w:t> </w:t>
                  </w:r>
                  <w:r>
                    <w:rPr>
                      <w:color w:val="231F20"/>
                      <w:w w:val="110"/>
                    </w:rPr>
                    <w:t>occurs.</w:t>
                  </w:r>
                  <w:r>
                    <w:rPr>
                      <w:color w:val="231F20"/>
                      <w:spacing w:val="-11"/>
                      <w:w w:val="110"/>
                    </w:rPr>
                    <w:t> </w:t>
                  </w:r>
                  <w:r>
                    <w:rPr>
                      <w:color w:val="231F20"/>
                      <w:w w:val="110"/>
                    </w:rPr>
                    <w:t>See</w:t>
                  </w:r>
                  <w:r>
                    <w:rPr>
                      <w:color w:val="231F20"/>
                      <w:spacing w:val="-12"/>
                      <w:w w:val="110"/>
                    </w:rPr>
                    <w:t> </w:t>
                  </w:r>
                  <w:r>
                    <w:rPr>
                      <w:color w:val="231F20"/>
                      <w:w w:val="110"/>
                    </w:rPr>
                    <w:t>the</w:t>
                  </w:r>
                  <w:r>
                    <w:rPr>
                      <w:color w:val="231F20"/>
                      <w:spacing w:val="-11"/>
                      <w:w w:val="110"/>
                    </w:rPr>
                    <w:t> </w:t>
                  </w:r>
                  <w:r>
                    <w:rPr>
                      <w:color w:val="231F20"/>
                      <w:w w:val="110"/>
                    </w:rPr>
                    <w:t>teachers</w:t>
                  </w:r>
                  <w:r>
                    <w:rPr>
                      <w:color w:val="231F20"/>
                      <w:spacing w:val="-12"/>
                      <w:w w:val="110"/>
                    </w:rPr>
                    <w:t> </w:t>
                  </w:r>
                  <w:r>
                    <w:rPr>
                      <w:color w:val="231F20"/>
                      <w:w w:val="110"/>
                    </w:rPr>
                    <w:t>guide</w:t>
                  </w:r>
                  <w:r>
                    <w:rPr>
                      <w:color w:val="231F20"/>
                      <w:spacing w:val="-11"/>
                      <w:w w:val="110"/>
                    </w:rPr>
                    <w:t> </w:t>
                  </w:r>
                  <w:r>
                    <w:rPr>
                      <w:color w:val="231F20"/>
                      <w:w w:val="110"/>
                    </w:rPr>
                    <w:t>for</w:t>
                  </w:r>
                  <w:r>
                    <w:rPr>
                      <w:color w:val="231F20"/>
                      <w:spacing w:val="-12"/>
                      <w:w w:val="110"/>
                    </w:rPr>
                    <w:t> </w:t>
                  </w:r>
                  <w:r>
                    <w:rPr>
                      <w:color w:val="231F20"/>
                      <w:w w:val="110"/>
                    </w:rPr>
                    <w:t>detailed</w:t>
                  </w:r>
                  <w:r>
                    <w:rPr>
                      <w:color w:val="231F20"/>
                      <w:spacing w:val="-11"/>
                      <w:w w:val="110"/>
                    </w:rPr>
                    <w:t> </w:t>
                  </w:r>
                  <w:r>
                    <w:rPr>
                      <w:color w:val="231F20"/>
                      <w:w w:val="110"/>
                    </w:rPr>
                    <w:t>information</w:t>
                  </w:r>
                  <w:r>
                    <w:rPr>
                      <w:color w:val="231F20"/>
                      <w:spacing w:val="-12"/>
                      <w:w w:val="110"/>
                    </w:rPr>
                    <w:t> </w:t>
                  </w:r>
                  <w:r>
                    <w:rPr>
                      <w:color w:val="231F20"/>
                      <w:w w:val="110"/>
                    </w:rPr>
                    <w:t>on</w:t>
                  </w:r>
                  <w:r>
                    <w:rPr>
                      <w:color w:val="231F20"/>
                      <w:spacing w:val="-11"/>
                      <w:w w:val="110"/>
                    </w:rPr>
                    <w:t> </w:t>
                  </w:r>
                  <w:r>
                    <w:rPr>
                      <w:color w:val="231F20"/>
                      <w:w w:val="110"/>
                    </w:rPr>
                    <w:t>the</w:t>
                  </w:r>
                  <w:r>
                    <w:rPr>
                      <w:color w:val="231F20"/>
                      <w:spacing w:val="-12"/>
                      <w:w w:val="110"/>
                    </w:rPr>
                    <w:t> </w:t>
                  </w:r>
                  <w:r>
                    <w:rPr>
                      <w:color w:val="231F20"/>
                      <w:w w:val="110"/>
                    </w:rPr>
                    <w:t>purpose</w:t>
                  </w:r>
                  <w:r>
                    <w:rPr>
                      <w:color w:val="231F20"/>
                      <w:spacing w:val="-11"/>
                      <w:w w:val="110"/>
                    </w:rPr>
                    <w:t> </w:t>
                  </w:r>
                  <w:r>
                    <w:rPr>
                      <w:color w:val="231F20"/>
                      <w:w w:val="110"/>
                    </w:rPr>
                    <w:t>and</w:t>
                  </w:r>
                  <w:r>
                    <w:rPr>
                      <w:color w:val="231F20"/>
                      <w:spacing w:val="-11"/>
                      <w:w w:val="110"/>
                    </w:rPr>
                    <w:t> </w:t>
                  </w:r>
                  <w:r>
                    <w:rPr>
                      <w:color w:val="231F20"/>
                      <w:w w:val="110"/>
                    </w:rPr>
                    <w:t>use</w:t>
                  </w:r>
                  <w:r>
                    <w:rPr>
                      <w:color w:val="231F20"/>
                      <w:spacing w:val="-12"/>
                      <w:w w:val="110"/>
                    </w:rPr>
                    <w:t> </w:t>
                  </w:r>
                  <w:r>
                    <w:rPr>
                      <w:color w:val="231F20"/>
                      <w:w w:val="110"/>
                    </w:rPr>
                    <w:t>of</w:t>
                  </w:r>
                  <w:r>
                    <w:rPr>
                      <w:color w:val="231F20"/>
                      <w:spacing w:val="-11"/>
                      <w:w w:val="110"/>
                    </w:rPr>
                    <w:t> </w:t>
                  </w:r>
                  <w:r>
                    <w:rPr>
                      <w:color w:val="231F20"/>
                      <w:w w:val="110"/>
                    </w:rPr>
                    <w:t>this resource.</w:t>
                  </w:r>
                </w:p>
              </w:txbxContent>
            </v:textbox>
            <v:fill type="solid"/>
          </v:shape>
        </w:pict>
      </w:r>
      <w:r>
        <w:rPr>
          <w:rFonts w:ascii="Helvetica"/>
          <w:sz w:val="20"/>
        </w:rPr>
      </w:r>
    </w:p>
    <w:p>
      <w:pPr>
        <w:pStyle w:val="BodyText"/>
        <w:rPr>
          <w:rFonts w:ascii="Helvetica"/>
          <w:i/>
          <w:sz w:val="20"/>
        </w:rPr>
      </w:pPr>
    </w:p>
    <w:p>
      <w:pPr>
        <w:pStyle w:val="BodyText"/>
        <w:rPr>
          <w:rFonts w:ascii="Helvetica"/>
          <w:i/>
          <w:sz w:val="20"/>
        </w:rPr>
      </w:pPr>
    </w:p>
    <w:p>
      <w:pPr>
        <w:pStyle w:val="BodyText"/>
        <w:rPr>
          <w:rFonts w:ascii="Helvetica"/>
          <w:i/>
          <w:sz w:val="20"/>
        </w:rPr>
      </w:pPr>
    </w:p>
    <w:p>
      <w:pPr>
        <w:pStyle w:val="BodyText"/>
        <w:rPr>
          <w:rFonts w:ascii="Helvetica"/>
          <w:i/>
          <w:sz w:val="20"/>
        </w:rPr>
      </w:pPr>
    </w:p>
    <w:p>
      <w:pPr>
        <w:pStyle w:val="BodyText"/>
        <w:rPr>
          <w:rFonts w:ascii="Helvetica"/>
          <w:i/>
          <w:sz w:val="20"/>
        </w:rPr>
      </w:pPr>
    </w:p>
    <w:p>
      <w:pPr>
        <w:pStyle w:val="BodyText"/>
        <w:rPr>
          <w:rFonts w:ascii="Helvetica"/>
          <w:i/>
          <w:sz w:val="20"/>
        </w:rPr>
      </w:pPr>
    </w:p>
    <w:p>
      <w:pPr>
        <w:pStyle w:val="BodyText"/>
        <w:spacing w:before="3" w:after="1"/>
        <w:rPr>
          <w:rFonts w:ascii="Helvetica"/>
          <w:i/>
          <w:sz w:val="29"/>
        </w:rPr>
      </w:pPr>
    </w:p>
    <w:tbl>
      <w:tblPr>
        <w:tblW w:w="0" w:type="auto"/>
        <w:jc w:val="left"/>
        <w:tblInd w:w="6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
        <w:gridCol w:w="328"/>
        <w:gridCol w:w="224"/>
        <w:gridCol w:w="147"/>
        <w:gridCol w:w="376"/>
        <w:gridCol w:w="328"/>
        <w:gridCol w:w="224"/>
        <w:gridCol w:w="152"/>
        <w:gridCol w:w="172"/>
      </w:tblGrid>
      <w:tr>
        <w:trPr>
          <w:trHeight w:val="165" w:hRule="atLeast"/>
        </w:trPr>
        <w:tc>
          <w:tcPr>
            <w:tcW w:w="376" w:type="dxa"/>
            <w:shd w:val="clear" w:color="auto" w:fill="F99B1C"/>
          </w:tcPr>
          <w:p>
            <w:pPr>
              <w:pStyle w:val="TableParagraph"/>
              <w:rPr>
                <w:sz w:val="10"/>
              </w:rPr>
            </w:pPr>
          </w:p>
        </w:tc>
        <w:tc>
          <w:tcPr>
            <w:tcW w:w="328" w:type="dxa"/>
            <w:tcBorders>
              <w:right w:val="single" w:sz="34" w:space="0" w:color="F15638"/>
            </w:tcBorders>
            <w:shd w:val="clear" w:color="auto" w:fill="F36E3A"/>
          </w:tcPr>
          <w:p>
            <w:pPr>
              <w:pStyle w:val="TableParagraph"/>
              <w:rPr>
                <w:sz w:val="10"/>
              </w:rPr>
            </w:pPr>
          </w:p>
        </w:tc>
        <w:tc>
          <w:tcPr>
            <w:tcW w:w="224" w:type="dxa"/>
            <w:tcBorders>
              <w:left w:val="single" w:sz="34" w:space="0" w:color="F15638"/>
            </w:tcBorders>
            <w:shd w:val="clear" w:color="auto" w:fill="F99B1C"/>
          </w:tcPr>
          <w:p>
            <w:pPr>
              <w:pStyle w:val="TableParagraph"/>
              <w:rPr>
                <w:sz w:val="10"/>
              </w:rPr>
            </w:pPr>
          </w:p>
        </w:tc>
        <w:tc>
          <w:tcPr>
            <w:tcW w:w="147" w:type="dxa"/>
            <w:shd w:val="clear" w:color="auto" w:fill="F15638"/>
          </w:tcPr>
          <w:p>
            <w:pPr>
              <w:pStyle w:val="TableParagraph"/>
              <w:rPr>
                <w:sz w:val="10"/>
              </w:rPr>
            </w:pPr>
          </w:p>
        </w:tc>
        <w:tc>
          <w:tcPr>
            <w:tcW w:w="376" w:type="dxa"/>
            <w:shd w:val="clear" w:color="auto" w:fill="F99B1C"/>
          </w:tcPr>
          <w:p>
            <w:pPr>
              <w:pStyle w:val="TableParagraph"/>
              <w:rPr>
                <w:sz w:val="10"/>
              </w:rPr>
            </w:pPr>
          </w:p>
        </w:tc>
        <w:tc>
          <w:tcPr>
            <w:tcW w:w="328" w:type="dxa"/>
            <w:tcBorders>
              <w:right w:val="single" w:sz="34" w:space="0" w:color="F15638"/>
            </w:tcBorders>
            <w:shd w:val="clear" w:color="auto" w:fill="F36E3A"/>
          </w:tcPr>
          <w:p>
            <w:pPr>
              <w:pStyle w:val="TableParagraph"/>
              <w:rPr>
                <w:sz w:val="10"/>
              </w:rPr>
            </w:pPr>
          </w:p>
        </w:tc>
        <w:tc>
          <w:tcPr>
            <w:tcW w:w="224" w:type="dxa"/>
            <w:tcBorders>
              <w:left w:val="single" w:sz="34" w:space="0" w:color="F15638"/>
            </w:tcBorders>
            <w:shd w:val="clear" w:color="auto" w:fill="F99B1C"/>
          </w:tcPr>
          <w:p>
            <w:pPr>
              <w:pStyle w:val="TableParagraph"/>
              <w:rPr>
                <w:sz w:val="10"/>
              </w:rPr>
            </w:pPr>
          </w:p>
        </w:tc>
        <w:tc>
          <w:tcPr>
            <w:tcW w:w="152" w:type="dxa"/>
            <w:shd w:val="clear" w:color="auto" w:fill="F15638"/>
          </w:tcPr>
          <w:p>
            <w:pPr>
              <w:pStyle w:val="TableParagraph"/>
              <w:rPr>
                <w:sz w:val="10"/>
              </w:rPr>
            </w:pPr>
          </w:p>
        </w:tc>
        <w:tc>
          <w:tcPr>
            <w:tcW w:w="172" w:type="dxa"/>
            <w:shd w:val="clear" w:color="auto" w:fill="F99B1C"/>
          </w:tcPr>
          <w:p>
            <w:pPr>
              <w:pStyle w:val="TableParagraph"/>
              <w:rPr>
                <w:sz w:val="10"/>
              </w:rPr>
            </w:pPr>
          </w:p>
        </w:tc>
      </w:tr>
    </w:tbl>
    <w:p>
      <w:pPr>
        <w:spacing w:after="0"/>
        <w:rPr>
          <w:sz w:val="10"/>
        </w:rPr>
        <w:sectPr>
          <w:type w:val="continuous"/>
          <w:pgSz w:w="11910" w:h="16840"/>
          <w:pgMar w:top="760" w:bottom="920" w:left="1020" w:right="1020"/>
        </w:sectPr>
      </w:pPr>
    </w:p>
    <w:p>
      <w:pPr>
        <w:pStyle w:val="BodyText"/>
        <w:spacing w:before="11"/>
        <w:rPr>
          <w:rFonts w:ascii="Helvetica"/>
          <w:i/>
          <w:sz w:val="11"/>
        </w:rPr>
      </w:pPr>
    </w:p>
    <w:p>
      <w:pPr>
        <w:spacing w:after="0"/>
        <w:rPr>
          <w:rFonts w:ascii="Helvetica"/>
          <w:sz w:val="11"/>
        </w:rPr>
        <w:sectPr>
          <w:pgSz w:w="11910" w:h="16840"/>
          <w:pgMar w:header="0" w:footer="738" w:top="1580" w:bottom="1280" w:left="1020" w:right="1020"/>
        </w:sectPr>
      </w:pPr>
    </w:p>
    <w:p>
      <w:pPr>
        <w:pStyle w:val="BodyText"/>
        <w:spacing w:before="7"/>
        <w:rPr>
          <w:rFonts w:ascii="Helvetica"/>
          <w:i/>
          <w:sz w:val="8"/>
        </w:rPr>
      </w:pPr>
    </w:p>
    <w:p>
      <w:pPr>
        <w:spacing w:before="0"/>
        <w:ind w:left="0" w:right="0" w:firstLine="0"/>
        <w:jc w:val="right"/>
        <w:rPr>
          <w:rFonts w:ascii="Helvetica"/>
          <w:i/>
          <w:sz w:val="10"/>
        </w:rPr>
      </w:pPr>
      <w:r>
        <w:rPr/>
        <w:pict>
          <v:group style="position:absolute;margin-left:302.29599pt;margin-top:-4.619559pt;width:60.6pt;height:18.95pt;mso-position-horizontal-relative:page;mso-position-vertical-relative:paragraph;z-index:-10192" coordorigin="6046,-92" coordsize="1212,379">
            <v:shape style="position:absolute;left:6045;top:-93;width:1212;height:379" type="#_x0000_t75" stroked="false">
              <v:imagedata r:id="rId11" o:title=""/>
            </v:shape>
            <v:shape style="position:absolute;left:6124;top:-50;width:1053;height:204" coordorigin="6125,-50" coordsize="1053,204" path="m7123,-50l6178,-50,6157,-46,6140,-34,6129,-17,6125,4,6125,100,6129,121,6140,138,6157,150,6178,154,7123,154,7144,150,7161,138,7173,121,7177,100,7177,4,7173,-17,7161,-34,7144,-46,7123,-50xe" filled="true" fillcolor="#cccccc" stroked="false">
              <v:path arrowok="t"/>
              <v:fill type="solid"/>
            </v:shape>
            <v:shape style="position:absolute;left:6124;top:-50;width:1053;height:204" coordorigin="6125,-50" coordsize="1053,204" path="m6178,-50l7123,-50,7144,-46,7161,-34,7173,-17,7177,4,7177,100,7173,121,7161,138,7144,150,7123,154,6178,154,6157,150,6140,138,6129,121,6125,100,6125,4,6129,-17,6140,-34,6157,-46,6178,-50xe" filled="false" stroked="true" strokeweight=".537pt" strokecolor="#000000">
              <v:path arrowok="t"/>
              <v:stroke dashstyle="solid"/>
            </v:shape>
            <w10:wrap type="none"/>
          </v:group>
        </w:pict>
      </w:r>
      <w:r>
        <w:rPr/>
        <w:pict>
          <v:group style="position:absolute;margin-left:162.358658pt;margin-top:-4.619559pt;width:130.75pt;height:18.95pt;mso-position-horizontal-relative:page;mso-position-vertical-relative:paragraph;z-index:-10168" coordorigin="3247,-92" coordsize="2615,379">
            <v:shape style="position:absolute;left:4650;top:-93;width:1212;height:379" type="#_x0000_t75" stroked="false">
              <v:imagedata r:id="rId7" o:title=""/>
            </v:shape>
            <v:shape style="position:absolute;left:4726;top:-50;width:1053;height:204" coordorigin="4726,-50" coordsize="1053,204" path="m5725,-50l4780,-50,4759,-46,4742,-34,4731,-17,4726,4,4726,100,4731,121,4742,138,4759,150,4780,154,5725,154,5746,150,5763,138,5774,121,5779,100,5779,4,5774,-17,5763,-34,5746,-46,5725,-50xe" filled="true" fillcolor="#ffffff" stroked="false">
              <v:path arrowok="t"/>
              <v:fill type="solid"/>
            </v:shape>
            <v:shape style="position:absolute;left:4726;top:-50;width:1053;height:204" coordorigin="4726,-50" coordsize="1053,204" path="m4780,-50l5725,-50,5746,-46,5763,-34,5774,-17,5779,4,5779,100,5774,121,5763,138,5746,150,5725,154,4780,154,4759,150,4742,138,4731,121,4726,100,4726,4,4731,-17,4742,-34,4759,-46,4780,-50xe" filled="false" stroked="true" strokeweight=".537pt" strokecolor="#000000">
              <v:path arrowok="t"/>
              <v:stroke dashstyle="solid"/>
            </v:shape>
            <v:shape style="position:absolute;left:3247;top:-93;width:1216;height:379" type="#_x0000_t75" stroked="false">
              <v:imagedata r:id="rId8" o:title=""/>
            </v:shape>
            <v:shape style="position:absolute;left:3328;top:-50;width:1053;height:204" coordorigin="3328,-50" coordsize="1053,204" path="m4327,-50l3382,-50,3361,-46,3344,-34,3332,-17,3328,4,3328,100,3332,121,3344,138,3361,150,3382,154,4327,154,4348,150,4365,138,4376,121,4381,100,4381,4,4376,-17,4365,-34,4348,-46,4327,-50xe" filled="true" fillcolor="#ffffff" stroked="false">
              <v:path arrowok="t"/>
              <v:fill type="solid"/>
            </v:shape>
            <v:shape style="position:absolute;left:3328;top:-50;width:1053;height:204" coordorigin="3328,-50" coordsize="1053,204" path="m3382,-50l4327,-50,4348,-46,4365,-34,4376,-17,4381,4,4381,100,4376,121,4365,138,4348,150,4327,154,3382,154,3361,150,3344,138,3332,121,3328,100,3328,4,3332,-17,3344,-34,3361,-46,3382,-50xe" filled="false" stroked="true" strokeweight=".537pt" strokecolor="#000000">
              <v:path arrowok="t"/>
              <v:stroke dashstyle="solid"/>
            </v:shape>
            <v:line style="position:absolute" from="4381,52" to="4588,52" stroked="true" strokeweight="1.074pt" strokecolor="#000000">
              <v:stroke dashstyle="solid"/>
            </v:line>
            <v:shape style="position:absolute;left:4587;top:13;width:104;height:78" coordorigin="4588,13" coordsize="104,78" path="m4588,13l4588,91,4691,52,4588,13xe" filled="true" fillcolor="#000000" stroked="false">
              <v:path arrowok="t"/>
              <v:fill type="solid"/>
            </v:shape>
            <v:shape style="position:absolute;left:4587;top:13;width:104;height:78" coordorigin="4588,13" coordsize="104,78" path="m4691,52l4588,13,4588,91,4691,52xe" filled="false" stroked="true" strokeweight="1.074pt" strokecolor="#000000">
              <v:path arrowok="t"/>
              <v:stroke dashstyle="solid"/>
            </v:shape>
            <w10:wrap type="none"/>
          </v:group>
        </w:pict>
      </w:r>
      <w:r>
        <w:rPr>
          <w:rFonts w:ascii="Helvetica"/>
          <w:i/>
          <w:color w:val="231F20"/>
          <w:w w:val="105"/>
          <w:sz w:val="10"/>
        </w:rPr>
        <w:t>ENGAGE</w:t>
      </w:r>
    </w:p>
    <w:p>
      <w:pPr>
        <w:tabs>
          <w:tab w:pos="1654" w:val="left" w:leader="none"/>
          <w:tab w:pos="2299" w:val="left" w:leader="none"/>
        </w:tabs>
        <w:spacing w:before="101"/>
        <w:ind w:left="874" w:right="0" w:firstLine="0"/>
        <w:jc w:val="left"/>
        <w:rPr>
          <w:rFonts w:ascii="Helvetica"/>
          <w:i/>
          <w:sz w:val="10"/>
        </w:rPr>
      </w:pPr>
      <w:r>
        <w:rPr/>
        <w:br w:type="column"/>
      </w:r>
      <w:r>
        <w:rPr>
          <w:rFonts w:ascii="Helvetica"/>
          <w:i/>
          <w:color w:val="231F20"/>
          <w:w w:val="105"/>
          <w:sz w:val="10"/>
        </w:rPr>
        <w:t>EXPLORE</w:t>
        <w:tab/>
      </w:r>
      <w:r>
        <w:rPr>
          <w:rFonts w:ascii="Helvetica"/>
          <w:i/>
          <w:strike/>
          <w:color w:val="231F20"/>
          <w:w w:val="105"/>
          <w:sz w:val="10"/>
        </w:rPr>
        <w:tab/>
        <w:t>EXPLAI</w:t>
      </w:r>
    </w:p>
    <w:p>
      <w:pPr>
        <w:spacing w:after="0"/>
        <w:jc w:val="left"/>
        <w:rPr>
          <w:rFonts w:ascii="Helvetica"/>
          <w:sz w:val="10"/>
        </w:rPr>
        <w:sectPr>
          <w:type w:val="continuous"/>
          <w:pgSz w:w="11910" w:h="16840"/>
          <w:pgMar w:top="760" w:bottom="920" w:left="1020" w:right="1020"/>
          <w:cols w:num="2" w:equalWidth="0">
            <w:col w:w="3065" w:space="40"/>
            <w:col w:w="6765"/>
          </w:cols>
        </w:sectPr>
      </w:pPr>
    </w:p>
    <w:p>
      <w:pPr>
        <w:pStyle w:val="BodyText"/>
        <w:rPr>
          <w:rFonts w:ascii="Helvetica"/>
          <w:i/>
          <w:sz w:val="20"/>
        </w:rPr>
      </w:pPr>
    </w:p>
    <w:p>
      <w:pPr>
        <w:pStyle w:val="BodyText"/>
        <w:spacing w:before="4"/>
        <w:rPr>
          <w:rFonts w:ascii="Helvetica"/>
          <w:i/>
          <w:sz w:val="19"/>
        </w:rPr>
      </w:pPr>
    </w:p>
    <w:p>
      <w:pPr>
        <w:pStyle w:val="BodyText"/>
        <w:ind w:left="113"/>
        <w:rPr>
          <w:rFonts w:ascii="Helvetica"/>
          <w:sz w:val="20"/>
        </w:rPr>
      </w:pPr>
      <w:r>
        <w:rPr>
          <w:rFonts w:ascii="Helvetica"/>
          <w:sz w:val="20"/>
        </w:rPr>
        <w:pict>
          <v:shape style="width:481.9pt;height:95.9pt;mso-position-horizontal-relative:char;mso-position-vertical-relative:line" type="#_x0000_t202" filled="true" fillcolor="#e6e7e8" stroked="false">
            <w10:anchorlock/>
            <v:textbox inset="0,0,0,0">
              <w:txbxContent>
                <w:p>
                  <w:pPr>
                    <w:spacing w:before="71"/>
                    <w:ind w:left="113" w:right="0" w:firstLine="0"/>
                    <w:jc w:val="left"/>
                    <w:rPr>
                      <w:i/>
                      <w:sz w:val="26"/>
                    </w:rPr>
                  </w:pPr>
                  <w:r>
                    <w:rPr>
                      <w:i/>
                      <w:color w:val="231F20"/>
                      <w:w w:val="110"/>
                      <w:sz w:val="26"/>
                    </w:rPr>
                    <w:t>Buffers 3: Explaining buffers</w:t>
                  </w:r>
                </w:p>
                <w:p>
                  <w:pPr>
                    <w:spacing w:before="106"/>
                    <w:ind w:left="113" w:right="0" w:firstLine="0"/>
                    <w:jc w:val="left"/>
                    <w:rPr>
                      <w:sz w:val="18"/>
                    </w:rPr>
                  </w:pPr>
                  <w:r>
                    <w:rPr>
                      <w:i/>
                      <w:color w:val="231F20"/>
                      <w:w w:val="110"/>
                      <w:sz w:val="18"/>
                    </w:rPr>
                    <w:t>Explaining buffers </w:t>
                  </w:r>
                  <w:r>
                    <w:rPr>
                      <w:color w:val="231F20"/>
                      <w:w w:val="110"/>
                      <w:sz w:val="18"/>
                    </w:rPr>
                    <w:t>comprises a teachers guide, learning object and student worksheet.</w:t>
                  </w:r>
                </w:p>
                <w:p>
                  <w:pPr>
                    <w:pStyle w:val="BodyText"/>
                    <w:spacing w:line="249" w:lineRule="auto" w:before="122"/>
                    <w:ind w:left="113"/>
                  </w:pPr>
                  <w:r>
                    <w:rPr>
                      <w:color w:val="231F20"/>
                      <w:w w:val="110"/>
                    </w:rPr>
                    <w:t>This</w:t>
                  </w:r>
                  <w:r>
                    <w:rPr>
                      <w:color w:val="231F20"/>
                      <w:spacing w:val="-17"/>
                      <w:w w:val="110"/>
                    </w:rPr>
                    <w:t> </w:t>
                  </w:r>
                  <w:r>
                    <w:rPr>
                      <w:color w:val="231F20"/>
                      <w:w w:val="110"/>
                    </w:rPr>
                    <w:t>resource</w:t>
                  </w:r>
                  <w:r>
                    <w:rPr>
                      <w:color w:val="231F20"/>
                      <w:spacing w:val="-16"/>
                      <w:w w:val="110"/>
                    </w:rPr>
                    <w:t> </w:t>
                  </w:r>
                  <w:r>
                    <w:rPr>
                      <w:color w:val="231F20"/>
                      <w:w w:val="110"/>
                    </w:rPr>
                    <w:t>uses</w:t>
                  </w:r>
                  <w:r>
                    <w:rPr>
                      <w:color w:val="231F20"/>
                      <w:spacing w:val="-16"/>
                      <w:w w:val="110"/>
                    </w:rPr>
                    <w:t> </w:t>
                  </w:r>
                  <w:r>
                    <w:rPr>
                      <w:color w:val="231F20"/>
                      <w:w w:val="110"/>
                    </w:rPr>
                    <w:t>an</w:t>
                  </w:r>
                  <w:r>
                    <w:rPr>
                      <w:color w:val="231F20"/>
                      <w:spacing w:val="-17"/>
                      <w:w w:val="110"/>
                    </w:rPr>
                    <w:t> </w:t>
                  </w:r>
                  <w:r>
                    <w:rPr>
                      <w:color w:val="231F20"/>
                      <w:w w:val="110"/>
                    </w:rPr>
                    <w:t>interactive</w:t>
                  </w:r>
                  <w:r>
                    <w:rPr>
                      <w:color w:val="231F20"/>
                      <w:spacing w:val="-16"/>
                      <w:w w:val="110"/>
                    </w:rPr>
                    <w:t> </w:t>
                  </w:r>
                  <w:r>
                    <w:rPr>
                      <w:color w:val="231F20"/>
                      <w:w w:val="110"/>
                    </w:rPr>
                    <w:t>learning</w:t>
                  </w:r>
                  <w:r>
                    <w:rPr>
                      <w:color w:val="231F20"/>
                      <w:spacing w:val="-16"/>
                      <w:w w:val="110"/>
                    </w:rPr>
                    <w:t> </w:t>
                  </w:r>
                  <w:r>
                    <w:rPr>
                      <w:color w:val="231F20"/>
                      <w:w w:val="110"/>
                    </w:rPr>
                    <w:t>object</w:t>
                  </w:r>
                  <w:r>
                    <w:rPr>
                      <w:color w:val="231F20"/>
                      <w:spacing w:val="-16"/>
                      <w:w w:val="110"/>
                    </w:rPr>
                    <w:t> </w:t>
                  </w:r>
                  <w:r>
                    <w:rPr>
                      <w:color w:val="231F20"/>
                      <w:w w:val="110"/>
                    </w:rPr>
                    <w:t>to</w:t>
                  </w:r>
                  <w:r>
                    <w:rPr>
                      <w:color w:val="231F20"/>
                      <w:spacing w:val="-17"/>
                      <w:w w:val="110"/>
                    </w:rPr>
                    <w:t> </w:t>
                  </w:r>
                  <w:r>
                    <w:rPr>
                      <w:color w:val="231F20"/>
                      <w:w w:val="110"/>
                    </w:rPr>
                    <w:t>explain</w:t>
                  </w:r>
                  <w:r>
                    <w:rPr>
                      <w:color w:val="231F20"/>
                      <w:spacing w:val="-16"/>
                      <w:w w:val="110"/>
                    </w:rPr>
                    <w:t> </w:t>
                  </w:r>
                  <w:r>
                    <w:rPr>
                      <w:color w:val="231F20"/>
                      <w:w w:val="110"/>
                    </w:rPr>
                    <w:t>what</w:t>
                  </w:r>
                  <w:r>
                    <w:rPr>
                      <w:color w:val="231F20"/>
                      <w:spacing w:val="-16"/>
                      <w:w w:val="110"/>
                    </w:rPr>
                    <w:t> </w:t>
                  </w:r>
                  <w:r>
                    <w:rPr>
                      <w:color w:val="231F20"/>
                      <w:w w:val="110"/>
                    </w:rPr>
                    <w:t>a</w:t>
                  </w:r>
                  <w:r>
                    <w:rPr>
                      <w:color w:val="231F20"/>
                      <w:spacing w:val="-17"/>
                      <w:w w:val="110"/>
                    </w:rPr>
                    <w:t> </w:t>
                  </w:r>
                  <w:r>
                    <w:rPr>
                      <w:color w:val="231F20"/>
                      <w:w w:val="110"/>
                    </w:rPr>
                    <w:t>buffer</w:t>
                  </w:r>
                  <w:r>
                    <w:rPr>
                      <w:color w:val="231F20"/>
                      <w:spacing w:val="-16"/>
                      <w:w w:val="110"/>
                    </w:rPr>
                    <w:t> </w:t>
                  </w:r>
                  <w:r>
                    <w:rPr>
                      <w:color w:val="231F20"/>
                      <w:w w:val="110"/>
                    </w:rPr>
                    <w:t>is</w:t>
                  </w:r>
                  <w:r>
                    <w:rPr>
                      <w:color w:val="231F20"/>
                      <w:spacing w:val="-16"/>
                      <w:w w:val="110"/>
                    </w:rPr>
                    <w:t> </w:t>
                  </w:r>
                  <w:r>
                    <w:rPr>
                      <w:color w:val="231F20"/>
                      <w:w w:val="110"/>
                    </w:rPr>
                    <w:t>and</w:t>
                  </w:r>
                  <w:r>
                    <w:rPr>
                      <w:color w:val="231F20"/>
                      <w:spacing w:val="-16"/>
                      <w:w w:val="110"/>
                    </w:rPr>
                    <w:t> </w:t>
                  </w:r>
                  <w:r>
                    <w:rPr>
                      <w:color w:val="231F20"/>
                      <w:w w:val="110"/>
                    </w:rPr>
                    <w:t>how</w:t>
                  </w:r>
                  <w:r>
                    <w:rPr>
                      <w:color w:val="231F20"/>
                      <w:spacing w:val="-17"/>
                      <w:w w:val="110"/>
                    </w:rPr>
                    <w:t> </w:t>
                  </w:r>
                  <w:r>
                    <w:rPr>
                      <w:color w:val="231F20"/>
                      <w:w w:val="110"/>
                    </w:rPr>
                    <w:t>it</w:t>
                  </w:r>
                  <w:r>
                    <w:rPr>
                      <w:color w:val="231F20"/>
                      <w:spacing w:val="-16"/>
                      <w:w w:val="110"/>
                    </w:rPr>
                    <w:t> </w:t>
                  </w:r>
                  <w:r>
                    <w:rPr>
                      <w:color w:val="231F20"/>
                      <w:w w:val="110"/>
                    </w:rPr>
                    <w:t>works.</w:t>
                  </w:r>
                  <w:r>
                    <w:rPr>
                      <w:color w:val="231F20"/>
                      <w:spacing w:val="-16"/>
                      <w:w w:val="110"/>
                    </w:rPr>
                    <w:t> </w:t>
                  </w:r>
                  <w:r>
                    <w:rPr>
                      <w:color w:val="231F20"/>
                      <w:w w:val="110"/>
                    </w:rPr>
                    <w:t>Students</w:t>
                  </w:r>
                  <w:r>
                    <w:rPr>
                      <w:color w:val="231F20"/>
                      <w:spacing w:val="-17"/>
                      <w:w w:val="110"/>
                    </w:rPr>
                    <w:t> </w:t>
                  </w:r>
                  <w:r>
                    <w:rPr>
                      <w:color w:val="231F20"/>
                      <w:w w:val="110"/>
                    </w:rPr>
                    <w:t>answer questions</w:t>
                  </w:r>
                  <w:r>
                    <w:rPr>
                      <w:color w:val="231F20"/>
                      <w:spacing w:val="-11"/>
                      <w:w w:val="110"/>
                    </w:rPr>
                    <w:t> </w:t>
                  </w:r>
                  <w:r>
                    <w:rPr>
                      <w:color w:val="231F20"/>
                      <w:w w:val="110"/>
                    </w:rPr>
                    <w:t>on</w:t>
                  </w:r>
                  <w:r>
                    <w:rPr>
                      <w:color w:val="231F20"/>
                      <w:spacing w:val="-11"/>
                      <w:w w:val="110"/>
                    </w:rPr>
                    <w:t> </w:t>
                  </w:r>
                  <w:r>
                    <w:rPr>
                      <w:color w:val="231F20"/>
                      <w:w w:val="110"/>
                    </w:rPr>
                    <w:t>an</w:t>
                  </w:r>
                  <w:r>
                    <w:rPr>
                      <w:color w:val="231F20"/>
                      <w:spacing w:val="-11"/>
                      <w:w w:val="110"/>
                    </w:rPr>
                    <w:t> </w:t>
                  </w:r>
                  <w:r>
                    <w:rPr>
                      <w:color w:val="231F20"/>
                      <w:w w:val="110"/>
                    </w:rPr>
                    <w:t>accompanying</w:t>
                  </w:r>
                  <w:r>
                    <w:rPr>
                      <w:color w:val="231F20"/>
                      <w:spacing w:val="-11"/>
                      <w:w w:val="110"/>
                    </w:rPr>
                    <w:t> </w:t>
                  </w:r>
                  <w:r>
                    <w:rPr>
                      <w:color w:val="231F20"/>
                      <w:w w:val="110"/>
                    </w:rPr>
                    <w:t>worksheet</w:t>
                  </w:r>
                  <w:r>
                    <w:rPr>
                      <w:color w:val="231F20"/>
                      <w:spacing w:val="-11"/>
                      <w:w w:val="110"/>
                    </w:rPr>
                    <w:t> </w:t>
                  </w:r>
                  <w:r>
                    <w:rPr>
                      <w:color w:val="231F20"/>
                      <w:w w:val="110"/>
                    </w:rPr>
                    <w:t>to</w:t>
                  </w:r>
                  <w:r>
                    <w:rPr>
                      <w:color w:val="231F20"/>
                      <w:spacing w:val="-10"/>
                      <w:w w:val="110"/>
                    </w:rPr>
                    <w:t> </w:t>
                  </w:r>
                  <w:r>
                    <w:rPr>
                      <w:color w:val="231F20"/>
                      <w:w w:val="110"/>
                    </w:rPr>
                    <w:t>check</w:t>
                  </w:r>
                  <w:r>
                    <w:rPr>
                      <w:color w:val="231F20"/>
                      <w:spacing w:val="-11"/>
                      <w:w w:val="110"/>
                    </w:rPr>
                    <w:t> </w:t>
                  </w:r>
                  <w:r>
                    <w:rPr>
                      <w:color w:val="231F20"/>
                      <w:w w:val="110"/>
                    </w:rPr>
                    <w:t>their</w:t>
                  </w:r>
                  <w:r>
                    <w:rPr>
                      <w:color w:val="231F20"/>
                      <w:spacing w:val="-11"/>
                      <w:w w:val="110"/>
                    </w:rPr>
                    <w:t> </w:t>
                  </w:r>
                  <w:r>
                    <w:rPr>
                      <w:color w:val="231F20"/>
                      <w:w w:val="110"/>
                    </w:rPr>
                    <w:t>understanding</w:t>
                  </w:r>
                  <w:r>
                    <w:rPr>
                      <w:color w:val="231F20"/>
                      <w:spacing w:val="-11"/>
                      <w:w w:val="110"/>
                    </w:rPr>
                    <w:t> </w:t>
                  </w:r>
                  <w:r>
                    <w:rPr>
                      <w:color w:val="231F20"/>
                      <w:w w:val="110"/>
                    </w:rPr>
                    <w:t>and</w:t>
                  </w:r>
                  <w:r>
                    <w:rPr>
                      <w:color w:val="231F20"/>
                      <w:spacing w:val="-11"/>
                      <w:w w:val="110"/>
                    </w:rPr>
                    <w:t> </w:t>
                  </w:r>
                  <w:r>
                    <w:rPr>
                      <w:color w:val="231F20"/>
                      <w:w w:val="110"/>
                    </w:rPr>
                    <w:t>link</w:t>
                  </w:r>
                  <w:r>
                    <w:rPr>
                      <w:color w:val="231F20"/>
                      <w:spacing w:val="-10"/>
                      <w:w w:val="110"/>
                    </w:rPr>
                    <w:t> </w:t>
                  </w:r>
                  <w:r>
                    <w:rPr>
                      <w:color w:val="231F20"/>
                      <w:w w:val="110"/>
                    </w:rPr>
                    <w:t>theory</w:t>
                  </w:r>
                  <w:r>
                    <w:rPr>
                      <w:color w:val="231F20"/>
                      <w:spacing w:val="-11"/>
                      <w:w w:val="110"/>
                    </w:rPr>
                    <w:t> </w:t>
                  </w:r>
                  <w:r>
                    <w:rPr>
                      <w:color w:val="231F20"/>
                      <w:w w:val="110"/>
                    </w:rPr>
                    <w:t>back</w:t>
                  </w:r>
                  <w:r>
                    <w:rPr>
                      <w:color w:val="231F20"/>
                      <w:spacing w:val="-11"/>
                      <w:w w:val="110"/>
                    </w:rPr>
                    <w:t> </w:t>
                  </w:r>
                  <w:r>
                    <w:rPr>
                      <w:color w:val="231F20"/>
                      <w:w w:val="110"/>
                    </w:rPr>
                    <w:t>to</w:t>
                  </w:r>
                  <w:r>
                    <w:rPr>
                      <w:color w:val="231F20"/>
                      <w:spacing w:val="-11"/>
                      <w:w w:val="110"/>
                    </w:rPr>
                    <w:t> </w:t>
                  </w:r>
                  <w:r>
                    <w:rPr>
                      <w:color w:val="231F20"/>
                      <w:w w:val="110"/>
                    </w:rPr>
                    <w:t>the</w:t>
                  </w:r>
                  <w:r>
                    <w:rPr>
                      <w:color w:val="231F20"/>
                      <w:spacing w:val="-11"/>
                      <w:w w:val="110"/>
                    </w:rPr>
                    <w:t> </w:t>
                  </w:r>
                  <w:r>
                    <w:rPr>
                      <w:color w:val="231F20"/>
                      <w:w w:val="110"/>
                    </w:rPr>
                    <w:t>context</w:t>
                  </w:r>
                </w:p>
                <w:p>
                  <w:pPr>
                    <w:pStyle w:val="BodyText"/>
                    <w:spacing w:line="249" w:lineRule="auto" w:before="2"/>
                    <w:ind w:left="113"/>
                  </w:pPr>
                  <w:r>
                    <w:rPr>
                      <w:color w:val="231F20"/>
                      <w:w w:val="110"/>
                    </w:rPr>
                    <w:t>of</w:t>
                  </w:r>
                  <w:r>
                    <w:rPr>
                      <w:color w:val="231F20"/>
                      <w:spacing w:val="-8"/>
                      <w:w w:val="110"/>
                    </w:rPr>
                    <w:t> </w:t>
                  </w:r>
                  <w:r>
                    <w:rPr>
                      <w:color w:val="231F20"/>
                      <w:w w:val="110"/>
                    </w:rPr>
                    <w:t>buffering</w:t>
                  </w:r>
                  <w:r>
                    <w:rPr>
                      <w:color w:val="231F20"/>
                      <w:spacing w:val="-7"/>
                      <w:w w:val="110"/>
                    </w:rPr>
                    <w:t> </w:t>
                  </w:r>
                  <w:r>
                    <w:rPr>
                      <w:color w:val="231F20"/>
                      <w:w w:val="110"/>
                    </w:rPr>
                    <w:t>in</w:t>
                  </w:r>
                  <w:r>
                    <w:rPr>
                      <w:color w:val="231F20"/>
                      <w:spacing w:val="-8"/>
                      <w:w w:val="110"/>
                    </w:rPr>
                    <w:t> </w:t>
                  </w:r>
                  <w:r>
                    <w:rPr>
                      <w:color w:val="231F20"/>
                      <w:w w:val="110"/>
                    </w:rPr>
                    <w:t>the</w:t>
                  </w:r>
                  <w:r>
                    <w:rPr>
                      <w:color w:val="231F20"/>
                      <w:spacing w:val="-7"/>
                      <w:w w:val="110"/>
                    </w:rPr>
                    <w:t> </w:t>
                  </w:r>
                  <w:r>
                    <w:rPr>
                      <w:color w:val="231F20"/>
                      <w:w w:val="110"/>
                    </w:rPr>
                    <w:t>body.</w:t>
                  </w:r>
                  <w:r>
                    <w:rPr>
                      <w:color w:val="231F20"/>
                      <w:spacing w:val="-7"/>
                      <w:w w:val="110"/>
                    </w:rPr>
                    <w:t> </w:t>
                  </w:r>
                  <w:r>
                    <w:rPr>
                      <w:color w:val="231F20"/>
                      <w:w w:val="110"/>
                    </w:rPr>
                    <w:t>See</w:t>
                  </w:r>
                  <w:r>
                    <w:rPr>
                      <w:color w:val="231F20"/>
                      <w:spacing w:val="-8"/>
                      <w:w w:val="110"/>
                    </w:rPr>
                    <w:t> </w:t>
                  </w:r>
                  <w:r>
                    <w:rPr>
                      <w:color w:val="231F20"/>
                      <w:w w:val="110"/>
                    </w:rPr>
                    <w:t>the</w:t>
                  </w:r>
                  <w:r>
                    <w:rPr>
                      <w:color w:val="231F20"/>
                      <w:spacing w:val="-7"/>
                      <w:w w:val="110"/>
                    </w:rPr>
                    <w:t> </w:t>
                  </w:r>
                  <w:r>
                    <w:rPr>
                      <w:color w:val="231F20"/>
                      <w:w w:val="110"/>
                    </w:rPr>
                    <w:t>teachers</w:t>
                  </w:r>
                  <w:r>
                    <w:rPr>
                      <w:color w:val="231F20"/>
                      <w:spacing w:val="-7"/>
                      <w:w w:val="110"/>
                    </w:rPr>
                    <w:t> </w:t>
                  </w:r>
                  <w:r>
                    <w:rPr>
                      <w:color w:val="231F20"/>
                      <w:w w:val="110"/>
                    </w:rPr>
                    <w:t>guide</w:t>
                  </w:r>
                  <w:r>
                    <w:rPr>
                      <w:color w:val="231F20"/>
                      <w:spacing w:val="-8"/>
                      <w:w w:val="110"/>
                    </w:rPr>
                    <w:t> </w:t>
                  </w:r>
                  <w:r>
                    <w:rPr>
                      <w:color w:val="231F20"/>
                      <w:w w:val="110"/>
                    </w:rPr>
                    <w:t>for</w:t>
                  </w:r>
                  <w:r>
                    <w:rPr>
                      <w:color w:val="231F20"/>
                      <w:spacing w:val="-7"/>
                      <w:w w:val="110"/>
                    </w:rPr>
                    <w:t> </w:t>
                  </w:r>
                  <w:r>
                    <w:rPr>
                      <w:color w:val="231F20"/>
                      <w:w w:val="110"/>
                    </w:rPr>
                    <w:t>detailed</w:t>
                  </w:r>
                  <w:r>
                    <w:rPr>
                      <w:color w:val="231F20"/>
                      <w:spacing w:val="-8"/>
                      <w:w w:val="110"/>
                    </w:rPr>
                    <w:t> </w:t>
                  </w:r>
                  <w:r>
                    <w:rPr>
                      <w:color w:val="231F20"/>
                      <w:w w:val="110"/>
                    </w:rPr>
                    <w:t>information</w:t>
                  </w:r>
                  <w:r>
                    <w:rPr>
                      <w:color w:val="231F20"/>
                      <w:spacing w:val="-7"/>
                      <w:w w:val="110"/>
                    </w:rPr>
                    <w:t> </w:t>
                  </w:r>
                  <w:r>
                    <w:rPr>
                      <w:color w:val="231F20"/>
                      <w:w w:val="110"/>
                    </w:rPr>
                    <w:t>on</w:t>
                  </w:r>
                  <w:r>
                    <w:rPr>
                      <w:color w:val="231F20"/>
                      <w:spacing w:val="-7"/>
                      <w:w w:val="110"/>
                    </w:rPr>
                    <w:t> </w:t>
                  </w:r>
                  <w:r>
                    <w:rPr>
                      <w:color w:val="231F20"/>
                      <w:w w:val="110"/>
                    </w:rPr>
                    <w:t>the</w:t>
                  </w:r>
                  <w:r>
                    <w:rPr>
                      <w:color w:val="231F20"/>
                      <w:spacing w:val="-8"/>
                      <w:w w:val="110"/>
                    </w:rPr>
                    <w:t> </w:t>
                  </w:r>
                  <w:r>
                    <w:rPr>
                      <w:color w:val="231F20"/>
                      <w:w w:val="110"/>
                    </w:rPr>
                    <w:t>purpose</w:t>
                  </w:r>
                  <w:r>
                    <w:rPr>
                      <w:color w:val="231F20"/>
                      <w:spacing w:val="-7"/>
                      <w:w w:val="110"/>
                    </w:rPr>
                    <w:t> </w:t>
                  </w:r>
                  <w:r>
                    <w:rPr>
                      <w:color w:val="231F20"/>
                      <w:w w:val="110"/>
                    </w:rPr>
                    <w:t>and</w:t>
                  </w:r>
                  <w:r>
                    <w:rPr>
                      <w:color w:val="231F20"/>
                      <w:spacing w:val="-7"/>
                      <w:w w:val="110"/>
                    </w:rPr>
                    <w:t> </w:t>
                  </w:r>
                  <w:r>
                    <w:rPr>
                      <w:color w:val="231F20"/>
                      <w:w w:val="110"/>
                    </w:rPr>
                    <w:t>use</w:t>
                  </w:r>
                  <w:r>
                    <w:rPr>
                      <w:color w:val="231F20"/>
                      <w:spacing w:val="-8"/>
                      <w:w w:val="110"/>
                    </w:rPr>
                    <w:t> </w:t>
                  </w:r>
                  <w:r>
                    <w:rPr>
                      <w:color w:val="231F20"/>
                      <w:w w:val="110"/>
                    </w:rPr>
                    <w:t>of</w:t>
                  </w:r>
                  <w:r>
                    <w:rPr>
                      <w:color w:val="231F20"/>
                      <w:spacing w:val="-7"/>
                      <w:w w:val="110"/>
                    </w:rPr>
                    <w:t> </w:t>
                  </w:r>
                  <w:r>
                    <w:rPr>
                      <w:color w:val="231F20"/>
                      <w:w w:val="110"/>
                    </w:rPr>
                    <w:t>this resource.</w:t>
                  </w:r>
                </w:p>
              </w:txbxContent>
            </v:textbox>
            <v:fill type="solid"/>
          </v:shape>
        </w:pict>
      </w:r>
      <w:r>
        <w:rPr>
          <w:rFonts w:ascii="Helvetica"/>
          <w:sz w:val="20"/>
        </w:rPr>
      </w:r>
    </w:p>
    <w:p>
      <w:pPr>
        <w:pStyle w:val="BodyText"/>
        <w:rPr>
          <w:rFonts w:ascii="Helvetica"/>
          <w:i/>
          <w:sz w:val="20"/>
        </w:rPr>
      </w:pPr>
    </w:p>
    <w:p>
      <w:pPr>
        <w:pStyle w:val="BodyText"/>
        <w:spacing w:before="5"/>
        <w:rPr>
          <w:rFonts w:ascii="Helvetica"/>
          <w:i/>
          <w:sz w:val="19"/>
        </w:rPr>
      </w:pPr>
    </w:p>
    <w:p>
      <w:pPr>
        <w:spacing w:after="0"/>
        <w:rPr>
          <w:rFonts w:ascii="Helvetica"/>
          <w:sz w:val="19"/>
        </w:rPr>
        <w:sectPr>
          <w:type w:val="continuous"/>
          <w:pgSz w:w="11910" w:h="16840"/>
          <w:pgMar w:top="760" w:bottom="920" w:left="1020" w:right="1020"/>
        </w:sectPr>
      </w:pPr>
    </w:p>
    <w:p>
      <w:pPr>
        <w:pStyle w:val="BodyText"/>
        <w:spacing w:before="7"/>
        <w:rPr>
          <w:rFonts w:ascii="Helvetica"/>
          <w:i/>
          <w:sz w:val="8"/>
        </w:rPr>
      </w:pPr>
    </w:p>
    <w:p>
      <w:pPr>
        <w:spacing w:before="0"/>
        <w:ind w:left="0" w:right="0" w:firstLine="0"/>
        <w:jc w:val="right"/>
        <w:rPr>
          <w:rFonts w:ascii="Helvetica"/>
          <w:i/>
          <w:sz w:val="10"/>
        </w:rPr>
      </w:pPr>
      <w:r>
        <w:rPr/>
        <w:pict>
          <v:group style="position:absolute;margin-left:308.29599pt;margin-top:-4.61962pt;width:60.6pt;height:18.95pt;mso-position-horizontal-relative:page;mso-position-vertical-relative:paragraph;z-index:-10096" coordorigin="6166,-92" coordsize="1212,379">
            <v:shape style="position:absolute;left:6165;top:-93;width:1212;height:379" type="#_x0000_t75" stroked="false">
              <v:imagedata r:id="rId11" o:title=""/>
            </v:shape>
            <v:shape style="position:absolute;left:6244;top:-50;width:1053;height:204" coordorigin="6245,-50" coordsize="1053,204" path="m7243,-50l6298,-50,6277,-46,6260,-34,6249,-17,6245,4,6245,100,6249,121,6260,138,6277,150,6298,154,7243,154,7264,150,7281,138,7293,121,7297,100,7297,4,7293,-17,7281,-34,7264,-46,7243,-50xe" filled="true" fillcolor="#ffffff" stroked="false">
              <v:path arrowok="t"/>
              <v:fill type="solid"/>
            </v:shape>
            <v:shape style="position:absolute;left:6244;top:-50;width:1053;height:204" coordorigin="6245,-50" coordsize="1053,204" path="m6298,-50l7243,-50,7264,-46,7281,-34,7293,-17,7297,4,7297,100,7293,121,7281,138,7264,150,7243,154,6298,154,6277,150,6260,138,6249,121,6245,100,6245,4,6249,-17,6260,-34,6277,-46,6298,-50xe" filled="false" stroked="true" strokeweight=".537pt" strokecolor="#000000">
              <v:path arrowok="t"/>
              <v:stroke dashstyle="solid"/>
            </v:shape>
            <w10:wrap type="none"/>
          </v:group>
        </w:pict>
      </w:r>
      <w:r>
        <w:rPr/>
        <w:pict>
          <v:group style="position:absolute;margin-left:168.358902pt;margin-top:-4.61962pt;width:130.75pt;height:18.95pt;mso-position-horizontal-relative:page;mso-position-vertical-relative:paragraph;z-index:-10072" coordorigin="3367,-92" coordsize="2615,379">
            <v:shape style="position:absolute;left:4770;top:-93;width:1212;height:379" type="#_x0000_t75" stroked="false">
              <v:imagedata r:id="rId7" o:title=""/>
            </v:shape>
            <v:shape style="position:absolute;left:4846;top:-50;width:1053;height:204" coordorigin="4846,-50" coordsize="1053,204" path="m5845,-50l4900,-50,4879,-46,4862,-34,4851,-17,4846,4,4846,100,4851,121,4862,138,4879,150,4900,154,5845,154,5866,150,5883,138,5894,121,5899,100,5899,4,5894,-17,5883,-34,5866,-46,5845,-50xe" filled="true" fillcolor="#ffffff" stroked="false">
              <v:path arrowok="t"/>
              <v:fill type="solid"/>
            </v:shape>
            <v:shape style="position:absolute;left:4846;top:-50;width:1053;height:204" coordorigin="4846,-50" coordsize="1053,204" path="m4900,-50l5845,-50,5866,-46,5883,-34,5894,-17,5899,4,5899,100,5894,121,5883,138,5866,150,5845,154,4900,154,4879,150,4862,138,4851,121,4846,100,4846,4,4851,-17,4862,-34,4879,-46,4900,-50xe" filled="false" stroked="true" strokeweight=".537pt" strokecolor="#000000">
              <v:path arrowok="t"/>
              <v:stroke dashstyle="solid"/>
            </v:shape>
            <v:shape style="position:absolute;left:3367;top:-93;width:1216;height:379" type="#_x0000_t75" stroked="false">
              <v:imagedata r:id="rId8" o:title=""/>
            </v:shape>
            <v:shape style="position:absolute;left:3448;top:-50;width:1053;height:204" coordorigin="3448,-50" coordsize="1053,204" path="m4447,-50l3502,-50,3481,-46,3464,-34,3452,-17,3448,4,3448,100,3452,121,3464,138,3481,150,3502,154,4447,154,4468,150,4485,138,4496,121,4501,100,4501,4,4496,-17,4485,-34,4468,-46,4447,-50xe" filled="true" fillcolor="#ffffff" stroked="false">
              <v:path arrowok="t"/>
              <v:fill type="solid"/>
            </v:shape>
            <v:shape style="position:absolute;left:3448;top:-50;width:1053;height:204" coordorigin="3448,-50" coordsize="1053,204" path="m3502,-50l4447,-50,4468,-46,4485,-34,4496,-17,4501,4,4501,100,4496,121,4485,138,4468,150,4447,154,3502,154,3481,150,3464,138,3452,121,3448,100,3448,4,3452,-17,3464,-34,3481,-46,3502,-50xe" filled="false" stroked="true" strokeweight=".537pt" strokecolor="#000000">
              <v:path arrowok="t"/>
              <v:stroke dashstyle="solid"/>
            </v:shape>
            <v:line style="position:absolute" from="4501,52" to="4708,52" stroked="true" strokeweight="1.074pt" strokecolor="#000000">
              <v:stroke dashstyle="solid"/>
            </v:line>
            <v:shape style="position:absolute;left:4707;top:13;width:104;height:78" coordorigin="4708,13" coordsize="104,78" path="m4708,13l4708,91,4811,52,4708,13xe" filled="true" fillcolor="#000000" stroked="false">
              <v:path arrowok="t"/>
              <v:fill type="solid"/>
            </v:shape>
            <v:shape style="position:absolute;left:4707;top:13;width:104;height:78" coordorigin="4708,13" coordsize="104,78" path="m4811,52l4708,13,4708,91,4811,52xe" filled="false" stroked="true" strokeweight="1.074pt" strokecolor="#000000">
              <v:path arrowok="t"/>
              <v:stroke dashstyle="solid"/>
            </v:shape>
            <w10:wrap type="none"/>
          </v:group>
        </w:pict>
      </w:r>
      <w:r>
        <w:rPr>
          <w:rFonts w:ascii="Helvetica"/>
          <w:i/>
          <w:color w:val="231F20"/>
          <w:w w:val="105"/>
          <w:sz w:val="10"/>
        </w:rPr>
        <w:t>ENGAGE</w:t>
      </w:r>
    </w:p>
    <w:p>
      <w:pPr>
        <w:tabs>
          <w:tab w:pos="1654" w:val="left" w:leader="none"/>
          <w:tab w:pos="2299" w:val="left" w:leader="none"/>
        </w:tabs>
        <w:spacing w:before="101"/>
        <w:ind w:left="874" w:right="0" w:firstLine="0"/>
        <w:jc w:val="left"/>
        <w:rPr>
          <w:rFonts w:ascii="Helvetica"/>
          <w:i/>
          <w:sz w:val="10"/>
        </w:rPr>
      </w:pPr>
      <w:r>
        <w:rPr/>
        <w:br w:type="column"/>
      </w:r>
      <w:r>
        <w:rPr>
          <w:rFonts w:ascii="Helvetica"/>
          <w:i/>
          <w:color w:val="231F20"/>
          <w:w w:val="105"/>
          <w:sz w:val="10"/>
        </w:rPr>
        <w:t>EXPLORE</w:t>
        <w:tab/>
      </w:r>
      <w:r>
        <w:rPr>
          <w:rFonts w:ascii="Helvetica"/>
          <w:i/>
          <w:strike/>
          <w:color w:val="231F20"/>
          <w:w w:val="105"/>
          <w:sz w:val="10"/>
        </w:rPr>
        <w:tab/>
        <w:t>EXPLAI</w:t>
      </w:r>
    </w:p>
    <w:p>
      <w:pPr>
        <w:spacing w:after="0"/>
        <w:jc w:val="left"/>
        <w:rPr>
          <w:rFonts w:ascii="Helvetica"/>
          <w:sz w:val="10"/>
        </w:rPr>
        <w:sectPr>
          <w:type w:val="continuous"/>
          <w:pgSz w:w="11910" w:h="16840"/>
          <w:pgMar w:top="760" w:bottom="920" w:left="1020" w:right="1020"/>
          <w:cols w:num="2" w:equalWidth="0">
            <w:col w:w="3185" w:space="40"/>
            <w:col w:w="6645"/>
          </w:cols>
        </w:sectPr>
      </w:pPr>
    </w:p>
    <w:p>
      <w:pPr>
        <w:pStyle w:val="BodyText"/>
        <w:rPr>
          <w:rFonts w:ascii="Helvetica"/>
          <w:i/>
          <w:sz w:val="20"/>
        </w:rPr>
      </w:pPr>
    </w:p>
    <w:p>
      <w:pPr>
        <w:pStyle w:val="BodyText"/>
        <w:spacing w:before="1" w:after="1"/>
        <w:rPr>
          <w:rFonts w:ascii="Helvetica"/>
          <w:i/>
          <w:sz w:val="16"/>
        </w:rPr>
      </w:pPr>
    </w:p>
    <w:p>
      <w:pPr>
        <w:pStyle w:val="BodyText"/>
        <w:ind w:left="111"/>
        <w:rPr>
          <w:rFonts w:ascii="Helvetica"/>
          <w:sz w:val="20"/>
        </w:rPr>
      </w:pPr>
      <w:r>
        <w:rPr>
          <w:rFonts w:ascii="Helvetica"/>
          <w:sz w:val="20"/>
        </w:rPr>
        <w:pict>
          <v:shape style="width:481.9pt;height:95.9pt;mso-position-horizontal-relative:char;mso-position-vertical-relative:line" type="#_x0000_t202" filled="true" fillcolor="#e6e7e8" stroked="false">
            <w10:anchorlock/>
            <v:textbox inset="0,0,0,0">
              <w:txbxContent>
                <w:p>
                  <w:pPr>
                    <w:spacing w:before="71"/>
                    <w:ind w:left="113" w:right="0" w:firstLine="0"/>
                    <w:jc w:val="left"/>
                    <w:rPr>
                      <w:i/>
                      <w:sz w:val="26"/>
                    </w:rPr>
                  </w:pPr>
                  <w:r>
                    <w:rPr>
                      <w:i/>
                      <w:color w:val="231F20"/>
                      <w:w w:val="110"/>
                      <w:sz w:val="26"/>
                    </w:rPr>
                    <w:t>Buffers 4: Buffering in the ocean</w:t>
                  </w:r>
                </w:p>
                <w:p>
                  <w:pPr>
                    <w:spacing w:before="106"/>
                    <w:ind w:left="113" w:right="0" w:firstLine="0"/>
                    <w:jc w:val="left"/>
                    <w:rPr>
                      <w:sz w:val="18"/>
                    </w:rPr>
                  </w:pPr>
                  <w:r>
                    <w:rPr>
                      <w:i/>
                      <w:color w:val="231F20"/>
                      <w:w w:val="110"/>
                      <w:sz w:val="18"/>
                    </w:rPr>
                    <w:t>Buffering in the ocean </w:t>
                  </w:r>
                  <w:r>
                    <w:rPr>
                      <w:color w:val="231F20"/>
                      <w:w w:val="110"/>
                      <w:sz w:val="18"/>
                    </w:rPr>
                    <w:t>comprises a teachers guide, student worksheet, fact sheet and procedure sheet.</w:t>
                  </w:r>
                </w:p>
                <w:p>
                  <w:pPr>
                    <w:pStyle w:val="BodyText"/>
                    <w:spacing w:line="249" w:lineRule="auto" w:before="122"/>
                    <w:ind w:left="113" w:right="145"/>
                  </w:pPr>
                  <w:r>
                    <w:rPr>
                      <w:color w:val="231F20"/>
                      <w:w w:val="110"/>
                    </w:rPr>
                    <w:t>This</w:t>
                  </w:r>
                  <w:r>
                    <w:rPr>
                      <w:color w:val="231F20"/>
                      <w:spacing w:val="-16"/>
                      <w:w w:val="110"/>
                    </w:rPr>
                    <w:t> </w:t>
                  </w:r>
                  <w:r>
                    <w:rPr>
                      <w:color w:val="231F20"/>
                      <w:w w:val="110"/>
                    </w:rPr>
                    <w:t>resource</w:t>
                  </w:r>
                  <w:r>
                    <w:rPr>
                      <w:color w:val="231F20"/>
                      <w:spacing w:val="-14"/>
                      <w:w w:val="110"/>
                    </w:rPr>
                    <w:t> </w:t>
                  </w:r>
                  <w:r>
                    <w:rPr>
                      <w:color w:val="231F20"/>
                      <w:w w:val="110"/>
                    </w:rPr>
                    <w:t>extends</w:t>
                  </w:r>
                  <w:r>
                    <w:rPr>
                      <w:color w:val="231F20"/>
                      <w:spacing w:val="-14"/>
                      <w:w w:val="110"/>
                    </w:rPr>
                    <w:t> </w:t>
                  </w:r>
                  <w:r>
                    <w:rPr>
                      <w:color w:val="231F20"/>
                      <w:w w:val="110"/>
                    </w:rPr>
                    <w:t>and</w:t>
                  </w:r>
                  <w:r>
                    <w:rPr>
                      <w:color w:val="231F20"/>
                      <w:spacing w:val="-15"/>
                      <w:w w:val="110"/>
                    </w:rPr>
                    <w:t> </w:t>
                  </w:r>
                  <w:r>
                    <w:rPr>
                      <w:color w:val="231F20"/>
                      <w:w w:val="110"/>
                    </w:rPr>
                    <w:t>applies</w:t>
                  </w:r>
                  <w:r>
                    <w:rPr>
                      <w:color w:val="231F20"/>
                      <w:spacing w:val="-14"/>
                      <w:w w:val="110"/>
                    </w:rPr>
                    <w:t> </w:t>
                  </w:r>
                  <w:r>
                    <w:rPr>
                      <w:color w:val="231F20"/>
                      <w:w w:val="110"/>
                    </w:rPr>
                    <w:t>students’</w:t>
                  </w:r>
                  <w:r>
                    <w:rPr>
                      <w:color w:val="231F20"/>
                      <w:spacing w:val="-14"/>
                      <w:w w:val="110"/>
                    </w:rPr>
                    <w:t> </w:t>
                  </w:r>
                  <w:r>
                    <w:rPr>
                      <w:color w:val="231F20"/>
                      <w:w w:val="110"/>
                    </w:rPr>
                    <w:t>understanding</w:t>
                  </w:r>
                  <w:r>
                    <w:rPr>
                      <w:color w:val="231F20"/>
                      <w:spacing w:val="-15"/>
                      <w:w w:val="110"/>
                    </w:rPr>
                    <w:t> </w:t>
                  </w:r>
                  <w:r>
                    <w:rPr>
                      <w:color w:val="231F20"/>
                      <w:w w:val="110"/>
                    </w:rPr>
                    <w:t>of</w:t>
                  </w:r>
                  <w:r>
                    <w:rPr>
                      <w:color w:val="231F20"/>
                      <w:spacing w:val="-14"/>
                      <w:w w:val="110"/>
                    </w:rPr>
                    <w:t> </w:t>
                  </w:r>
                  <w:r>
                    <w:rPr>
                      <w:color w:val="231F20"/>
                      <w:w w:val="110"/>
                    </w:rPr>
                    <w:t>buffering</w:t>
                  </w:r>
                  <w:r>
                    <w:rPr>
                      <w:color w:val="231F20"/>
                      <w:spacing w:val="-14"/>
                      <w:w w:val="110"/>
                    </w:rPr>
                    <w:t> </w:t>
                  </w:r>
                  <w:r>
                    <w:rPr>
                      <w:color w:val="231F20"/>
                      <w:w w:val="110"/>
                    </w:rPr>
                    <w:t>in</w:t>
                  </w:r>
                  <w:r>
                    <w:rPr>
                      <w:color w:val="231F20"/>
                      <w:spacing w:val="-15"/>
                      <w:w w:val="110"/>
                    </w:rPr>
                    <w:t> </w:t>
                  </w:r>
                  <w:r>
                    <w:rPr>
                      <w:color w:val="231F20"/>
                      <w:w w:val="110"/>
                    </w:rPr>
                    <w:t>the</w:t>
                  </w:r>
                  <w:r>
                    <w:rPr>
                      <w:color w:val="231F20"/>
                      <w:spacing w:val="-14"/>
                      <w:w w:val="110"/>
                    </w:rPr>
                    <w:t> </w:t>
                  </w:r>
                  <w:r>
                    <w:rPr>
                      <w:color w:val="231F20"/>
                      <w:w w:val="110"/>
                    </w:rPr>
                    <w:t>context</w:t>
                  </w:r>
                  <w:r>
                    <w:rPr>
                      <w:color w:val="231F20"/>
                      <w:spacing w:val="-14"/>
                      <w:w w:val="110"/>
                    </w:rPr>
                    <w:t> </w:t>
                  </w:r>
                  <w:r>
                    <w:rPr>
                      <w:color w:val="231F20"/>
                      <w:w w:val="110"/>
                    </w:rPr>
                    <w:t>of</w:t>
                  </w:r>
                  <w:r>
                    <w:rPr>
                      <w:color w:val="231F20"/>
                      <w:spacing w:val="-15"/>
                      <w:w w:val="110"/>
                    </w:rPr>
                    <w:t> </w:t>
                  </w:r>
                  <w:r>
                    <w:rPr>
                      <w:color w:val="231F20"/>
                      <w:w w:val="110"/>
                    </w:rPr>
                    <w:t>ocean</w:t>
                  </w:r>
                  <w:r>
                    <w:rPr>
                      <w:color w:val="231F20"/>
                      <w:spacing w:val="-14"/>
                      <w:w w:val="110"/>
                    </w:rPr>
                    <w:t> </w:t>
                  </w:r>
                  <w:r>
                    <w:rPr>
                      <w:color w:val="231F20"/>
                      <w:w w:val="110"/>
                    </w:rPr>
                    <w:t>acidification. Students</w:t>
                  </w:r>
                  <w:r>
                    <w:rPr>
                      <w:color w:val="231F20"/>
                      <w:spacing w:val="-19"/>
                      <w:w w:val="110"/>
                    </w:rPr>
                    <w:t> </w:t>
                  </w:r>
                  <w:r>
                    <w:rPr>
                      <w:color w:val="231F20"/>
                      <w:w w:val="110"/>
                    </w:rPr>
                    <w:t>examine</w:t>
                  </w:r>
                  <w:r>
                    <w:rPr>
                      <w:color w:val="231F20"/>
                      <w:spacing w:val="-18"/>
                      <w:w w:val="110"/>
                    </w:rPr>
                    <w:t> </w:t>
                  </w:r>
                  <w:r>
                    <w:rPr>
                      <w:color w:val="231F20"/>
                      <w:w w:val="110"/>
                    </w:rPr>
                    <w:t>scientific</w:t>
                  </w:r>
                  <w:r>
                    <w:rPr>
                      <w:color w:val="231F20"/>
                      <w:spacing w:val="-19"/>
                      <w:w w:val="110"/>
                    </w:rPr>
                    <w:t> </w:t>
                  </w:r>
                  <w:r>
                    <w:rPr>
                      <w:color w:val="231F20"/>
                      <w:w w:val="110"/>
                    </w:rPr>
                    <w:t>data,</w:t>
                  </w:r>
                  <w:r>
                    <w:rPr>
                      <w:color w:val="231F20"/>
                      <w:spacing w:val="-18"/>
                      <w:w w:val="110"/>
                    </w:rPr>
                    <w:t> </w:t>
                  </w:r>
                  <w:r>
                    <w:rPr>
                      <w:color w:val="231F20"/>
                      <w:w w:val="110"/>
                    </w:rPr>
                    <w:t>read</w:t>
                  </w:r>
                  <w:r>
                    <w:rPr>
                      <w:color w:val="231F20"/>
                      <w:spacing w:val="-18"/>
                      <w:w w:val="110"/>
                    </w:rPr>
                    <w:t> </w:t>
                  </w:r>
                  <w:r>
                    <w:rPr>
                      <w:color w:val="231F20"/>
                      <w:w w:val="110"/>
                    </w:rPr>
                    <w:t>about</w:t>
                  </w:r>
                  <w:r>
                    <w:rPr>
                      <w:color w:val="231F20"/>
                      <w:spacing w:val="-19"/>
                      <w:w w:val="110"/>
                    </w:rPr>
                    <w:t> </w:t>
                  </w:r>
                  <w:r>
                    <w:rPr>
                      <w:color w:val="231F20"/>
                      <w:w w:val="110"/>
                    </w:rPr>
                    <w:t>the</w:t>
                  </w:r>
                  <w:r>
                    <w:rPr>
                      <w:color w:val="231F20"/>
                      <w:spacing w:val="-18"/>
                      <w:w w:val="110"/>
                    </w:rPr>
                    <w:t> </w:t>
                  </w:r>
                  <w:r>
                    <w:rPr>
                      <w:color w:val="231F20"/>
                      <w:w w:val="110"/>
                    </w:rPr>
                    <w:t>research</w:t>
                  </w:r>
                  <w:r>
                    <w:rPr>
                      <w:color w:val="231F20"/>
                      <w:spacing w:val="-19"/>
                      <w:w w:val="110"/>
                    </w:rPr>
                    <w:t> </w:t>
                  </w:r>
                  <w:r>
                    <w:rPr>
                      <w:color w:val="231F20"/>
                      <w:w w:val="110"/>
                    </w:rPr>
                    <w:t>of</w:t>
                  </w:r>
                  <w:r>
                    <w:rPr>
                      <w:color w:val="231F20"/>
                      <w:spacing w:val="-18"/>
                      <w:w w:val="110"/>
                    </w:rPr>
                    <w:t> </w:t>
                  </w:r>
                  <w:r>
                    <w:rPr>
                      <w:color w:val="231F20"/>
                      <w:w w:val="110"/>
                    </w:rPr>
                    <w:t>two</w:t>
                  </w:r>
                  <w:r>
                    <w:rPr>
                      <w:color w:val="231F20"/>
                      <w:spacing w:val="-18"/>
                      <w:w w:val="110"/>
                    </w:rPr>
                    <w:t> </w:t>
                  </w:r>
                  <w:r>
                    <w:rPr>
                      <w:color w:val="231F20"/>
                      <w:w w:val="110"/>
                    </w:rPr>
                    <w:t>scientists</w:t>
                  </w:r>
                  <w:r>
                    <w:rPr>
                      <w:color w:val="231F20"/>
                      <w:spacing w:val="-19"/>
                      <w:w w:val="110"/>
                    </w:rPr>
                    <w:t> </w:t>
                  </w:r>
                  <w:r>
                    <w:rPr>
                      <w:color w:val="231F20"/>
                      <w:w w:val="110"/>
                    </w:rPr>
                    <w:t>investigating</w:t>
                  </w:r>
                  <w:r>
                    <w:rPr>
                      <w:color w:val="231F20"/>
                      <w:spacing w:val="-18"/>
                      <w:w w:val="110"/>
                    </w:rPr>
                    <w:t> </w:t>
                  </w:r>
                  <w:r>
                    <w:rPr>
                      <w:color w:val="231F20"/>
                      <w:w w:val="110"/>
                    </w:rPr>
                    <w:t>ocean</w:t>
                  </w:r>
                  <w:r>
                    <w:rPr>
                      <w:color w:val="231F20"/>
                      <w:spacing w:val="-18"/>
                      <w:w w:val="110"/>
                    </w:rPr>
                    <w:t> </w:t>
                  </w:r>
                  <w:r>
                    <w:rPr>
                      <w:color w:val="231F20"/>
                      <w:w w:val="110"/>
                    </w:rPr>
                    <w:t>acidification and</w:t>
                  </w:r>
                  <w:r>
                    <w:rPr>
                      <w:color w:val="231F20"/>
                      <w:spacing w:val="-18"/>
                      <w:w w:val="110"/>
                    </w:rPr>
                    <w:t> </w:t>
                  </w:r>
                  <w:r>
                    <w:rPr>
                      <w:color w:val="231F20"/>
                      <w:w w:val="110"/>
                    </w:rPr>
                    <w:t>its</w:t>
                  </w:r>
                  <w:r>
                    <w:rPr>
                      <w:color w:val="231F20"/>
                      <w:spacing w:val="-17"/>
                      <w:w w:val="110"/>
                    </w:rPr>
                    <w:t> </w:t>
                  </w:r>
                  <w:r>
                    <w:rPr>
                      <w:color w:val="231F20"/>
                      <w:w w:val="110"/>
                    </w:rPr>
                    <w:t>possible</w:t>
                  </w:r>
                  <w:r>
                    <w:rPr>
                      <w:color w:val="231F20"/>
                      <w:spacing w:val="-17"/>
                      <w:w w:val="110"/>
                    </w:rPr>
                    <w:t> </w:t>
                  </w:r>
                  <w:r>
                    <w:rPr>
                      <w:color w:val="231F20"/>
                      <w:w w:val="110"/>
                    </w:rPr>
                    <w:t>consequences,</w:t>
                  </w:r>
                  <w:r>
                    <w:rPr>
                      <w:color w:val="231F20"/>
                      <w:spacing w:val="-17"/>
                      <w:w w:val="110"/>
                    </w:rPr>
                    <w:t> </w:t>
                  </w:r>
                  <w:r>
                    <w:rPr>
                      <w:color w:val="231F20"/>
                      <w:w w:val="110"/>
                    </w:rPr>
                    <w:t>then</w:t>
                  </w:r>
                  <w:r>
                    <w:rPr>
                      <w:color w:val="231F20"/>
                      <w:spacing w:val="-18"/>
                      <w:w w:val="110"/>
                    </w:rPr>
                    <w:t> </w:t>
                  </w:r>
                  <w:r>
                    <w:rPr>
                      <w:color w:val="231F20"/>
                      <w:w w:val="110"/>
                    </w:rPr>
                    <w:t>conduct</w:t>
                  </w:r>
                  <w:r>
                    <w:rPr>
                      <w:color w:val="231F20"/>
                      <w:spacing w:val="-17"/>
                      <w:w w:val="110"/>
                    </w:rPr>
                    <w:t> </w:t>
                  </w:r>
                  <w:r>
                    <w:rPr>
                      <w:color w:val="231F20"/>
                      <w:w w:val="110"/>
                    </w:rPr>
                    <w:t>an</w:t>
                  </w:r>
                  <w:r>
                    <w:rPr>
                      <w:color w:val="231F20"/>
                      <w:spacing w:val="-17"/>
                      <w:w w:val="110"/>
                    </w:rPr>
                    <w:t> </w:t>
                  </w:r>
                  <w:r>
                    <w:rPr>
                      <w:color w:val="231F20"/>
                      <w:w w:val="110"/>
                    </w:rPr>
                    <w:t>experiment</w:t>
                  </w:r>
                  <w:r>
                    <w:rPr>
                      <w:color w:val="231F20"/>
                      <w:spacing w:val="-17"/>
                      <w:w w:val="110"/>
                    </w:rPr>
                    <w:t> </w:t>
                  </w:r>
                  <w:r>
                    <w:rPr>
                      <w:color w:val="231F20"/>
                      <w:w w:val="110"/>
                    </w:rPr>
                    <w:t>to</w:t>
                  </w:r>
                  <w:r>
                    <w:rPr>
                      <w:color w:val="231F20"/>
                      <w:spacing w:val="-18"/>
                      <w:w w:val="110"/>
                    </w:rPr>
                    <w:t> </w:t>
                  </w:r>
                  <w:r>
                    <w:rPr>
                      <w:color w:val="231F20"/>
                      <w:w w:val="110"/>
                    </w:rPr>
                    <w:t>compare</w:t>
                  </w:r>
                  <w:r>
                    <w:rPr>
                      <w:color w:val="231F20"/>
                      <w:spacing w:val="-17"/>
                      <w:w w:val="110"/>
                    </w:rPr>
                    <w:t> </w:t>
                  </w:r>
                  <w:r>
                    <w:rPr>
                      <w:color w:val="231F20"/>
                      <w:w w:val="110"/>
                    </w:rPr>
                    <w:t>the</w:t>
                  </w:r>
                  <w:r>
                    <w:rPr>
                      <w:color w:val="231F20"/>
                      <w:spacing w:val="-17"/>
                      <w:w w:val="110"/>
                    </w:rPr>
                    <w:t> </w:t>
                  </w:r>
                  <w:r>
                    <w:rPr>
                      <w:color w:val="231F20"/>
                      <w:w w:val="110"/>
                    </w:rPr>
                    <w:t>buffering</w:t>
                  </w:r>
                  <w:r>
                    <w:rPr>
                      <w:color w:val="231F20"/>
                      <w:spacing w:val="-17"/>
                      <w:w w:val="110"/>
                    </w:rPr>
                    <w:t> </w:t>
                  </w:r>
                  <w:r>
                    <w:rPr>
                      <w:color w:val="231F20"/>
                      <w:w w:val="110"/>
                    </w:rPr>
                    <w:t>capacity</w:t>
                  </w:r>
                  <w:r>
                    <w:rPr>
                      <w:color w:val="231F20"/>
                      <w:spacing w:val="-17"/>
                      <w:w w:val="110"/>
                    </w:rPr>
                    <w:t> </w:t>
                  </w:r>
                  <w:r>
                    <w:rPr>
                      <w:color w:val="231F20"/>
                      <w:w w:val="110"/>
                    </w:rPr>
                    <w:t>of</w:t>
                  </w:r>
                  <w:r>
                    <w:rPr>
                      <w:color w:val="231F20"/>
                      <w:spacing w:val="-18"/>
                      <w:w w:val="110"/>
                    </w:rPr>
                    <w:t> </w:t>
                  </w:r>
                  <w:r>
                    <w:rPr>
                      <w:color w:val="231F20"/>
                      <w:w w:val="110"/>
                    </w:rPr>
                    <w:t>seawater and</w:t>
                  </w:r>
                  <w:r>
                    <w:rPr>
                      <w:color w:val="231F20"/>
                      <w:spacing w:val="-13"/>
                      <w:w w:val="110"/>
                    </w:rPr>
                    <w:t> </w:t>
                  </w:r>
                  <w:r>
                    <w:rPr>
                      <w:color w:val="231F20"/>
                      <w:w w:val="110"/>
                    </w:rPr>
                    <w:t>freshwater.</w:t>
                  </w:r>
                  <w:r>
                    <w:rPr>
                      <w:color w:val="231F20"/>
                      <w:spacing w:val="-13"/>
                      <w:w w:val="110"/>
                    </w:rPr>
                    <w:t> </w:t>
                  </w:r>
                  <w:r>
                    <w:rPr>
                      <w:color w:val="231F20"/>
                      <w:w w:val="110"/>
                    </w:rPr>
                    <w:t>See</w:t>
                  </w:r>
                  <w:r>
                    <w:rPr>
                      <w:color w:val="231F20"/>
                      <w:spacing w:val="-13"/>
                      <w:w w:val="110"/>
                    </w:rPr>
                    <w:t> </w:t>
                  </w:r>
                  <w:r>
                    <w:rPr>
                      <w:color w:val="231F20"/>
                      <w:w w:val="110"/>
                    </w:rPr>
                    <w:t>the</w:t>
                  </w:r>
                  <w:r>
                    <w:rPr>
                      <w:color w:val="231F20"/>
                      <w:spacing w:val="-13"/>
                      <w:w w:val="110"/>
                    </w:rPr>
                    <w:t> </w:t>
                  </w:r>
                  <w:r>
                    <w:rPr>
                      <w:color w:val="231F20"/>
                      <w:w w:val="110"/>
                    </w:rPr>
                    <w:t>teachers</w:t>
                  </w:r>
                  <w:r>
                    <w:rPr>
                      <w:color w:val="231F20"/>
                      <w:spacing w:val="-13"/>
                      <w:w w:val="110"/>
                    </w:rPr>
                    <w:t> </w:t>
                  </w:r>
                  <w:r>
                    <w:rPr>
                      <w:color w:val="231F20"/>
                      <w:w w:val="110"/>
                    </w:rPr>
                    <w:t>guide</w:t>
                  </w:r>
                  <w:r>
                    <w:rPr>
                      <w:color w:val="231F20"/>
                      <w:spacing w:val="-13"/>
                      <w:w w:val="110"/>
                    </w:rPr>
                    <w:t> </w:t>
                  </w:r>
                  <w:r>
                    <w:rPr>
                      <w:color w:val="231F20"/>
                      <w:w w:val="110"/>
                    </w:rPr>
                    <w:t>for</w:t>
                  </w:r>
                  <w:r>
                    <w:rPr>
                      <w:color w:val="231F20"/>
                      <w:spacing w:val="-12"/>
                      <w:w w:val="110"/>
                    </w:rPr>
                    <w:t> </w:t>
                  </w:r>
                  <w:r>
                    <w:rPr>
                      <w:color w:val="231F20"/>
                      <w:w w:val="110"/>
                    </w:rPr>
                    <w:t>detailed</w:t>
                  </w:r>
                  <w:r>
                    <w:rPr>
                      <w:color w:val="231F20"/>
                      <w:spacing w:val="-13"/>
                      <w:w w:val="110"/>
                    </w:rPr>
                    <w:t> </w:t>
                  </w:r>
                  <w:r>
                    <w:rPr>
                      <w:color w:val="231F20"/>
                      <w:w w:val="110"/>
                    </w:rPr>
                    <w:t>information</w:t>
                  </w:r>
                  <w:r>
                    <w:rPr>
                      <w:color w:val="231F20"/>
                      <w:spacing w:val="-13"/>
                      <w:w w:val="110"/>
                    </w:rPr>
                    <w:t> </w:t>
                  </w:r>
                  <w:r>
                    <w:rPr>
                      <w:color w:val="231F20"/>
                      <w:w w:val="110"/>
                    </w:rPr>
                    <w:t>on</w:t>
                  </w:r>
                  <w:r>
                    <w:rPr>
                      <w:color w:val="231F20"/>
                      <w:spacing w:val="-13"/>
                      <w:w w:val="110"/>
                    </w:rPr>
                    <w:t> </w:t>
                  </w:r>
                  <w:r>
                    <w:rPr>
                      <w:color w:val="231F20"/>
                      <w:w w:val="110"/>
                    </w:rPr>
                    <w:t>the</w:t>
                  </w:r>
                  <w:r>
                    <w:rPr>
                      <w:color w:val="231F20"/>
                      <w:spacing w:val="-13"/>
                      <w:w w:val="110"/>
                    </w:rPr>
                    <w:t> </w:t>
                  </w:r>
                  <w:r>
                    <w:rPr>
                      <w:color w:val="231F20"/>
                      <w:w w:val="110"/>
                    </w:rPr>
                    <w:t>purpose</w:t>
                  </w:r>
                  <w:r>
                    <w:rPr>
                      <w:color w:val="231F20"/>
                      <w:spacing w:val="-13"/>
                      <w:w w:val="110"/>
                    </w:rPr>
                    <w:t> </w:t>
                  </w:r>
                  <w:r>
                    <w:rPr>
                      <w:color w:val="231F20"/>
                      <w:w w:val="110"/>
                    </w:rPr>
                    <w:t>and</w:t>
                  </w:r>
                  <w:r>
                    <w:rPr>
                      <w:color w:val="231F20"/>
                      <w:spacing w:val="-13"/>
                      <w:w w:val="110"/>
                    </w:rPr>
                    <w:t> </w:t>
                  </w:r>
                  <w:r>
                    <w:rPr>
                      <w:color w:val="231F20"/>
                      <w:w w:val="110"/>
                    </w:rPr>
                    <w:t>use</w:t>
                  </w:r>
                  <w:r>
                    <w:rPr>
                      <w:color w:val="231F20"/>
                      <w:spacing w:val="-12"/>
                      <w:w w:val="110"/>
                    </w:rPr>
                    <w:t> </w:t>
                  </w:r>
                  <w:r>
                    <w:rPr>
                      <w:color w:val="231F20"/>
                      <w:w w:val="110"/>
                    </w:rPr>
                    <w:t>of</w:t>
                  </w:r>
                  <w:r>
                    <w:rPr>
                      <w:color w:val="231F20"/>
                      <w:spacing w:val="-13"/>
                      <w:w w:val="110"/>
                    </w:rPr>
                    <w:t> </w:t>
                  </w:r>
                  <w:r>
                    <w:rPr>
                      <w:color w:val="231F20"/>
                      <w:w w:val="110"/>
                    </w:rPr>
                    <w:t>this</w:t>
                  </w:r>
                  <w:r>
                    <w:rPr>
                      <w:color w:val="231F20"/>
                      <w:spacing w:val="-13"/>
                      <w:w w:val="110"/>
                    </w:rPr>
                    <w:t> </w:t>
                  </w:r>
                  <w:r>
                    <w:rPr>
                      <w:color w:val="231F20"/>
                      <w:w w:val="110"/>
                    </w:rPr>
                    <w:t>resource.</w:t>
                  </w:r>
                </w:p>
              </w:txbxContent>
            </v:textbox>
            <v:fill type="solid"/>
          </v:shape>
        </w:pict>
      </w:r>
      <w:r>
        <w:rPr>
          <w:rFonts w:ascii="Helvetica"/>
          <w:sz w:val="20"/>
        </w:rPr>
      </w:r>
    </w:p>
    <w:p>
      <w:pPr>
        <w:pStyle w:val="BodyText"/>
        <w:rPr>
          <w:rFonts w:ascii="Helvetica"/>
          <w:i/>
          <w:sz w:val="20"/>
        </w:rPr>
      </w:pPr>
    </w:p>
    <w:p>
      <w:pPr>
        <w:pStyle w:val="BodyText"/>
        <w:spacing w:before="1"/>
        <w:rPr>
          <w:rFonts w:ascii="Helvetica"/>
          <w:i/>
          <w:sz w:val="19"/>
        </w:rPr>
      </w:pPr>
    </w:p>
    <w:p>
      <w:pPr>
        <w:spacing w:after="0"/>
        <w:rPr>
          <w:rFonts w:ascii="Helvetica"/>
          <w:sz w:val="19"/>
        </w:rPr>
        <w:sectPr>
          <w:type w:val="continuous"/>
          <w:pgSz w:w="11910" w:h="16840"/>
          <w:pgMar w:top="760" w:bottom="920" w:left="1020" w:right="1020"/>
        </w:sectPr>
      </w:pPr>
    </w:p>
    <w:p>
      <w:pPr>
        <w:pStyle w:val="Heading1"/>
      </w:pPr>
      <w:r>
        <w:rPr/>
        <w:pict>
          <v:group style="position:absolute;margin-left:105.850998pt;margin-top:777.699036pt;width:405.3pt;height:8.3pt;mso-position-horizontal-relative:page;mso-position-vertical-relative:page;z-index:1552"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drawing>
          <wp:anchor distT="0" distB="0" distL="0" distR="0" allowOverlap="1" layoutInCell="1" locked="0" behindDoc="0" simplePos="0" relativeHeight="1576">
            <wp:simplePos x="0" y="0"/>
            <wp:positionH relativeFrom="page">
              <wp:posOffset>6560058</wp:posOffset>
            </wp:positionH>
            <wp:positionV relativeFrom="page">
              <wp:posOffset>9876790</wp:posOffset>
            </wp:positionV>
            <wp:extent cx="409315" cy="401955"/>
            <wp:effectExtent l="0" t="0" r="0" b="0"/>
            <wp:wrapNone/>
            <wp:docPr id="5" name="image12.jpeg" descr=""/>
            <wp:cNvGraphicFramePr>
              <a:graphicFrameLocks noChangeAspect="1"/>
            </wp:cNvGraphicFramePr>
            <a:graphic>
              <a:graphicData uri="http://schemas.openxmlformats.org/drawingml/2006/picture">
                <pic:pic>
                  <pic:nvPicPr>
                    <pic:cNvPr id="6" name="image12.jpeg"/>
                    <pic:cNvPicPr/>
                  </pic:nvPicPr>
                  <pic:blipFill>
                    <a:blip r:embed="rId16" cstate="print"/>
                    <a:stretch>
                      <a:fillRect/>
                    </a:stretch>
                  </pic:blipFill>
                  <pic:spPr>
                    <a:xfrm>
                      <a:off x="0" y="0"/>
                      <a:ext cx="409315" cy="401955"/>
                    </a:xfrm>
                    <a:prstGeom prst="rect">
                      <a:avLst/>
                    </a:prstGeom>
                  </pic:spPr>
                </pic:pic>
              </a:graphicData>
            </a:graphic>
          </wp:anchor>
        </w:drawing>
      </w:r>
      <w:r>
        <w:rPr/>
        <w:pict>
          <v:group style="position:absolute;margin-left:372.088379pt;margin-top:87.339058pt;width:60.95pt;height:18.95pt;mso-position-horizontal-relative:page;mso-position-vertical-relative:page;z-index:1624" coordorigin="7442,1747" coordsize="1219,379">
            <v:shape style="position:absolute;left:7441;top:1746;width:1219;height:379" type="#_x0000_t75" stroked="false">
              <v:imagedata r:id="rId10" o:title=""/>
            </v:shape>
            <v:shape style="position:absolute;left:7522;top:1789;width:1053;height:204" coordorigin="7523,1789" coordsize="1053,204" path="m8521,1789l7576,1789,7555,1793,7538,1805,7527,1822,7523,1843,7523,1940,7527,1960,7538,1978,7555,1989,7576,1993,8521,1993,8542,1989,8559,1978,8571,1960,8575,1940,8575,1843,8571,1822,8559,1805,8542,1793,8521,1789xe" filled="true" fillcolor="#ffffff" stroked="false">
              <v:path arrowok="t"/>
              <v:fill type="solid"/>
            </v:shape>
            <v:shape style="position:absolute;left:7522;top:1789;width:1053;height:204" coordorigin="7523,1789" coordsize="1053,204" path="m7576,1789l8521,1789,8542,1793,8559,1805,8571,1822,8575,1843,8575,1940,8571,1960,8559,1978,8542,1989,8521,1993,7576,1993,7555,1989,7538,1978,7527,1960,7523,1940,7523,1843,7527,1822,7538,1805,7555,1793,7576,1789xe" filled="false" stroked="true" strokeweight=".537pt" strokecolor="#000000">
              <v:path arrowok="t"/>
              <v:stroke dashstyle="solid"/>
            </v:shape>
            <v:shape style="position:absolute;left:7441;top:1746;width:1219;height:379" type="#_x0000_t202" filled="false" stroked="false">
              <v:textbox inset="0,0,0,0">
                <w:txbxContent>
                  <w:p>
                    <w:pPr>
                      <w:spacing w:line="240" w:lineRule="auto" w:before="0"/>
                      <w:rPr>
                        <w:sz w:val="8"/>
                      </w:rPr>
                    </w:pPr>
                  </w:p>
                  <w:p>
                    <w:pPr>
                      <w:tabs>
                        <w:tab w:pos="80" w:val="left" w:leader="none"/>
                        <w:tab w:pos="288" w:val="left" w:leader="none"/>
                      </w:tabs>
                      <w:spacing w:before="0"/>
                      <w:ind w:left="-642" w:right="0" w:firstLine="0"/>
                      <w:jc w:val="left"/>
                      <w:rPr>
                        <w:rFonts w:ascii="Helvetica"/>
                        <w:i/>
                        <w:sz w:val="10"/>
                      </w:rPr>
                    </w:pPr>
                    <w:r>
                      <w:rPr>
                        <w:rFonts w:ascii="Helvetica"/>
                        <w:i/>
                        <w:strike/>
                        <w:color w:val="231F20"/>
                        <w:w w:val="105"/>
                        <w:sz w:val="10"/>
                      </w:rPr>
                      <w:t>N</w:t>
                      <w:tab/>
                    </w:r>
                    <w:r>
                      <w:rPr>
                        <w:rFonts w:ascii="Helvetica"/>
                        <w:i/>
                        <w:strike w:val="0"/>
                        <w:color w:val="231F20"/>
                        <w:w w:val="105"/>
                        <w:sz w:val="10"/>
                      </w:rPr>
                      <w:tab/>
                      <w:t>ELABORATE</w:t>
                    </w:r>
                  </w:p>
                </w:txbxContent>
              </v:textbox>
              <w10:wrap type="none"/>
            </v:shape>
            <w10:wrap type="none"/>
          </v:group>
        </w:pict>
      </w:r>
      <w:r>
        <w:rPr/>
        <w:pict>
          <v:group style="position:absolute;margin-left:378.088348pt;margin-top:241.35762pt;width:60.95pt;height:18.95pt;mso-position-horizontal-relative:page;mso-position-vertical-relative:page;z-index:1720" coordorigin="7562,4827" coordsize="1219,379">
            <v:shape style="position:absolute;left:7561;top:4827;width:1219;height:379" type="#_x0000_t75" stroked="false">
              <v:imagedata r:id="rId10" o:title=""/>
            </v:shape>
            <v:shape style="position:absolute;left:7642;top:4869;width:1053;height:204" coordorigin="7643,4870" coordsize="1053,204" path="m8641,4870l7696,4870,7675,4874,7658,4885,7647,4902,7643,4923,7643,5020,7647,5041,7658,5058,7675,5069,7696,5074,8641,5074,8662,5069,8679,5058,8691,5041,8695,5020,8695,4923,8691,4902,8679,4885,8662,4874,8641,4870xe" filled="true" fillcolor="#cccccc" stroked="false">
              <v:path arrowok="t"/>
              <v:fill type="solid"/>
            </v:shape>
            <v:shape style="position:absolute;left:7642;top:4869;width:1053;height:204" coordorigin="7643,4870" coordsize="1053,204" path="m7696,4870l8641,4870,8662,4874,8679,4885,8691,4902,8695,4923,8695,5020,8691,5041,8679,5058,8662,5069,8641,5074,7696,5074,7675,5069,7658,5058,7647,5041,7643,5020,7643,4923,7647,4902,7658,4885,7675,4874,7696,4870xe" filled="false" stroked="true" strokeweight=".537pt" strokecolor="#000000">
              <v:path arrowok="t"/>
              <v:stroke dashstyle="solid"/>
            </v:shape>
            <v:shape style="position:absolute;left:7561;top:4827;width:1219;height:379" type="#_x0000_t202" filled="false" stroked="false">
              <v:textbox inset="0,0,0,0">
                <w:txbxContent>
                  <w:p>
                    <w:pPr>
                      <w:spacing w:line="240" w:lineRule="auto" w:before="0"/>
                      <w:rPr>
                        <w:sz w:val="8"/>
                      </w:rPr>
                    </w:pPr>
                  </w:p>
                  <w:p>
                    <w:pPr>
                      <w:tabs>
                        <w:tab w:pos="80" w:val="left" w:leader="none"/>
                        <w:tab w:pos="288" w:val="left" w:leader="none"/>
                      </w:tabs>
                      <w:spacing w:before="0"/>
                      <w:ind w:left="-642" w:right="0" w:firstLine="0"/>
                      <w:jc w:val="left"/>
                      <w:rPr>
                        <w:rFonts w:ascii="Helvetica"/>
                        <w:i/>
                        <w:sz w:val="10"/>
                      </w:rPr>
                    </w:pPr>
                    <w:r>
                      <w:rPr>
                        <w:rFonts w:ascii="Helvetica"/>
                        <w:i/>
                        <w:strike/>
                        <w:color w:val="231F20"/>
                        <w:w w:val="105"/>
                        <w:sz w:val="10"/>
                      </w:rPr>
                      <w:t>N</w:t>
                      <w:tab/>
                    </w:r>
                    <w:r>
                      <w:rPr>
                        <w:rFonts w:ascii="Helvetica"/>
                        <w:i/>
                        <w:strike w:val="0"/>
                        <w:color w:val="231F20"/>
                        <w:w w:val="105"/>
                        <w:sz w:val="10"/>
                      </w:rPr>
                      <w:tab/>
                      <w:t>ELABORATE</w:t>
                    </w:r>
                  </w:p>
                </w:txbxContent>
              </v:textbox>
              <w10:wrap type="none"/>
            </v:shape>
            <w10:wrap type="none"/>
          </v:group>
        </w:pict>
      </w:r>
      <w:r>
        <w:rPr>
          <w:color w:val="231F20"/>
          <w:w w:val="110"/>
        </w:rPr>
        <w:t>Acknowledgements</w:t>
      </w:r>
    </w:p>
    <w:p>
      <w:pPr>
        <w:pStyle w:val="BodyText"/>
        <w:spacing w:before="105"/>
        <w:ind w:left="113"/>
      </w:pPr>
      <w:r>
        <w:rPr>
          <w:color w:val="231F20"/>
          <w:w w:val="105"/>
        </w:rPr>
        <w:t>Banner image:</w:t>
      </w:r>
    </w:p>
    <w:p>
      <w:pPr>
        <w:pStyle w:val="BodyText"/>
        <w:spacing w:line="249" w:lineRule="auto" w:before="123"/>
        <w:ind w:left="113" w:right="28"/>
      </w:pPr>
      <w:r>
        <w:rPr>
          <w:color w:val="231F20"/>
          <w:w w:val="110"/>
        </w:rPr>
        <w:t>Thanks to Kagan Ducker, School of </w:t>
      </w:r>
      <w:r>
        <w:rPr>
          <w:color w:val="231F20"/>
          <w:spacing w:val="2"/>
          <w:w w:val="110"/>
        </w:rPr>
        <w:t>Sport </w:t>
      </w:r>
      <w:r>
        <w:rPr>
          <w:color w:val="231F20"/>
          <w:w w:val="110"/>
        </w:rPr>
        <w:t>Science, Exercise and Health, The University of Western Australia;</w:t>
      </w:r>
      <w:r>
        <w:rPr>
          <w:color w:val="231F20"/>
          <w:spacing w:val="-26"/>
          <w:w w:val="110"/>
        </w:rPr>
        <w:t> </w:t>
      </w:r>
      <w:r>
        <w:rPr>
          <w:color w:val="231F20"/>
          <w:w w:val="110"/>
        </w:rPr>
        <w:t>Prof</w:t>
      </w:r>
      <w:r>
        <w:rPr>
          <w:color w:val="231F20"/>
          <w:spacing w:val="-25"/>
          <w:w w:val="110"/>
        </w:rPr>
        <w:t> </w:t>
      </w:r>
      <w:r>
        <w:rPr>
          <w:color w:val="231F20"/>
          <w:w w:val="110"/>
        </w:rPr>
        <w:t>Malcolm</w:t>
      </w:r>
      <w:r>
        <w:rPr>
          <w:color w:val="231F20"/>
          <w:spacing w:val="-26"/>
          <w:w w:val="110"/>
        </w:rPr>
        <w:t> </w:t>
      </w:r>
      <w:r>
        <w:rPr>
          <w:color w:val="231F20"/>
          <w:w w:val="110"/>
        </w:rPr>
        <w:t>McCulloch,</w:t>
      </w:r>
      <w:r>
        <w:rPr>
          <w:color w:val="231F20"/>
          <w:spacing w:val="-25"/>
          <w:w w:val="110"/>
        </w:rPr>
        <w:t> </w:t>
      </w:r>
      <w:r>
        <w:rPr>
          <w:color w:val="231F20"/>
          <w:w w:val="110"/>
        </w:rPr>
        <w:t>School</w:t>
      </w:r>
      <w:r>
        <w:rPr>
          <w:color w:val="231F20"/>
          <w:spacing w:val="-25"/>
          <w:w w:val="110"/>
        </w:rPr>
        <w:t> </w:t>
      </w:r>
      <w:r>
        <w:rPr>
          <w:color w:val="231F20"/>
          <w:w w:val="110"/>
        </w:rPr>
        <w:t>of</w:t>
      </w:r>
      <w:r>
        <w:rPr>
          <w:color w:val="231F20"/>
          <w:spacing w:val="-26"/>
          <w:w w:val="110"/>
        </w:rPr>
        <w:t> </w:t>
      </w:r>
      <w:r>
        <w:rPr>
          <w:color w:val="231F20"/>
          <w:w w:val="110"/>
        </w:rPr>
        <w:t>Earth</w:t>
      </w:r>
      <w:r>
        <w:rPr>
          <w:color w:val="231F20"/>
          <w:spacing w:val="-25"/>
          <w:w w:val="110"/>
        </w:rPr>
        <w:t> </w:t>
      </w:r>
      <w:r>
        <w:rPr>
          <w:color w:val="231F20"/>
          <w:w w:val="110"/>
        </w:rPr>
        <w:t>and Environment,</w:t>
      </w:r>
      <w:r>
        <w:rPr>
          <w:color w:val="231F20"/>
          <w:spacing w:val="-21"/>
          <w:w w:val="110"/>
        </w:rPr>
        <w:t> </w:t>
      </w:r>
      <w:r>
        <w:rPr>
          <w:color w:val="231F20"/>
          <w:w w:val="110"/>
        </w:rPr>
        <w:t>The</w:t>
      </w:r>
      <w:r>
        <w:rPr>
          <w:color w:val="231F20"/>
          <w:spacing w:val="-20"/>
          <w:w w:val="110"/>
        </w:rPr>
        <w:t> </w:t>
      </w:r>
      <w:r>
        <w:rPr>
          <w:color w:val="231F20"/>
          <w:w w:val="110"/>
        </w:rPr>
        <w:t>University</w:t>
      </w:r>
      <w:r>
        <w:rPr>
          <w:color w:val="231F20"/>
          <w:spacing w:val="-20"/>
          <w:w w:val="110"/>
        </w:rPr>
        <w:t> </w:t>
      </w:r>
      <w:r>
        <w:rPr>
          <w:color w:val="231F20"/>
          <w:w w:val="110"/>
        </w:rPr>
        <w:t>of</w:t>
      </w:r>
      <w:r>
        <w:rPr>
          <w:color w:val="231F20"/>
          <w:spacing w:val="-21"/>
          <w:w w:val="110"/>
        </w:rPr>
        <w:t> </w:t>
      </w:r>
      <w:r>
        <w:rPr>
          <w:color w:val="231F20"/>
          <w:w w:val="110"/>
        </w:rPr>
        <w:t>Western</w:t>
      </w:r>
      <w:r>
        <w:rPr>
          <w:color w:val="231F20"/>
          <w:spacing w:val="-20"/>
          <w:w w:val="110"/>
        </w:rPr>
        <w:t> </w:t>
      </w:r>
      <w:r>
        <w:rPr>
          <w:color w:val="231F20"/>
          <w:w w:val="110"/>
        </w:rPr>
        <w:t>Australia;</w:t>
      </w:r>
      <w:r>
        <w:rPr>
          <w:color w:val="231F20"/>
          <w:spacing w:val="-20"/>
          <w:w w:val="110"/>
        </w:rPr>
        <w:t> </w:t>
      </w:r>
      <w:r>
        <w:rPr>
          <w:color w:val="231F20"/>
          <w:w w:val="110"/>
        </w:rPr>
        <w:t>and </w:t>
      </w:r>
      <w:r>
        <w:rPr>
          <w:color w:val="231F20"/>
          <w:spacing w:val="2"/>
          <w:w w:val="110"/>
        </w:rPr>
        <w:t>Robert</w:t>
      </w:r>
      <w:r>
        <w:rPr>
          <w:color w:val="231F20"/>
          <w:spacing w:val="-18"/>
          <w:w w:val="110"/>
        </w:rPr>
        <w:t> </w:t>
      </w:r>
      <w:r>
        <w:rPr>
          <w:color w:val="231F20"/>
          <w:w w:val="110"/>
        </w:rPr>
        <w:t>King,</w:t>
      </w:r>
      <w:r>
        <w:rPr>
          <w:color w:val="231F20"/>
          <w:spacing w:val="-18"/>
          <w:w w:val="110"/>
        </w:rPr>
        <w:t> </w:t>
      </w:r>
      <w:r>
        <w:rPr>
          <w:color w:val="231F20"/>
          <w:w w:val="110"/>
        </w:rPr>
        <w:t>Australian</w:t>
      </w:r>
      <w:r>
        <w:rPr>
          <w:color w:val="231F20"/>
          <w:spacing w:val="-18"/>
          <w:w w:val="110"/>
        </w:rPr>
        <w:t> </w:t>
      </w:r>
      <w:r>
        <w:rPr>
          <w:color w:val="231F20"/>
          <w:w w:val="110"/>
        </w:rPr>
        <w:t>Antarctic</w:t>
      </w:r>
      <w:r>
        <w:rPr>
          <w:color w:val="231F20"/>
          <w:spacing w:val="-17"/>
          <w:w w:val="110"/>
        </w:rPr>
        <w:t> </w:t>
      </w:r>
      <w:r>
        <w:rPr>
          <w:color w:val="231F20"/>
          <w:w w:val="110"/>
        </w:rPr>
        <w:t>Division,</w:t>
      </w:r>
      <w:r>
        <w:rPr>
          <w:color w:val="231F20"/>
          <w:spacing w:val="-18"/>
          <w:w w:val="110"/>
        </w:rPr>
        <w:t> </w:t>
      </w:r>
      <w:r>
        <w:rPr>
          <w:color w:val="231F20"/>
          <w:w w:val="110"/>
        </w:rPr>
        <w:t>Department of Sustainability, Environment, Water, Population and Communities.</w:t>
      </w:r>
    </w:p>
    <w:p>
      <w:pPr>
        <w:pStyle w:val="BodyText"/>
        <w:spacing w:line="249" w:lineRule="auto" w:before="118"/>
        <w:ind w:left="113" w:right="316"/>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2"/>
        <w:ind w:left="113" w:right="125"/>
      </w:pPr>
      <w:r>
        <w:rPr>
          <w:color w:val="231F20"/>
          <w:w w:val="110"/>
        </w:rPr>
        <w:t>Production team: Pauline Charman, Jan Dook, Bob Fitzpatrick, Jenny Gull, Sally Harban, Dan Hutton, Emma</w:t>
      </w:r>
      <w:r>
        <w:rPr>
          <w:color w:val="231F20"/>
          <w:spacing w:val="-37"/>
          <w:w w:val="110"/>
        </w:rPr>
        <w:t> </w:t>
      </w:r>
      <w:r>
        <w:rPr>
          <w:color w:val="231F20"/>
          <w:w w:val="110"/>
        </w:rPr>
        <w:t>Pointon,</w:t>
      </w:r>
      <w:r>
        <w:rPr>
          <w:color w:val="231F20"/>
          <w:spacing w:val="-36"/>
          <w:w w:val="110"/>
        </w:rPr>
        <w:t> </w:t>
      </w:r>
      <w:r>
        <w:rPr>
          <w:color w:val="231F20"/>
          <w:w w:val="110"/>
        </w:rPr>
        <w:t>Paul</w:t>
      </w:r>
      <w:r>
        <w:rPr>
          <w:color w:val="231F20"/>
          <w:spacing w:val="-36"/>
          <w:w w:val="110"/>
        </w:rPr>
        <w:t> </w:t>
      </w:r>
      <w:r>
        <w:rPr>
          <w:color w:val="231F20"/>
          <w:w w:val="110"/>
        </w:rPr>
        <w:t>Ricketts,</w:t>
      </w:r>
      <w:r>
        <w:rPr>
          <w:color w:val="231F20"/>
          <w:spacing w:val="-36"/>
          <w:w w:val="110"/>
        </w:rPr>
        <w:t> </w:t>
      </w:r>
      <w:r>
        <w:rPr>
          <w:color w:val="231F20"/>
          <w:w w:val="110"/>
        </w:rPr>
        <w:t>Jodie</w:t>
      </w:r>
      <w:r>
        <w:rPr>
          <w:color w:val="231F20"/>
          <w:spacing w:val="-36"/>
          <w:w w:val="110"/>
        </w:rPr>
        <w:t> </w:t>
      </w:r>
      <w:r>
        <w:rPr>
          <w:color w:val="231F20"/>
          <w:w w:val="110"/>
        </w:rPr>
        <w:t>Ween</w:t>
      </w:r>
      <w:r>
        <w:rPr>
          <w:color w:val="231F20"/>
          <w:spacing w:val="-36"/>
          <w:w w:val="110"/>
        </w:rPr>
        <w:t> </w:t>
      </w:r>
      <w:r>
        <w:rPr>
          <w:color w:val="231F20"/>
          <w:w w:val="110"/>
        </w:rPr>
        <w:t>and</w:t>
      </w:r>
      <w:r>
        <w:rPr>
          <w:color w:val="231F20"/>
          <w:spacing w:val="-36"/>
          <w:w w:val="110"/>
        </w:rPr>
        <w:t> </w:t>
      </w:r>
      <w:r>
        <w:rPr>
          <w:color w:val="231F20"/>
          <w:w w:val="110"/>
        </w:rPr>
        <w:t>Michael Wheatley, with thanks to Wendy Sanderson and Charmaine</w:t>
      </w:r>
      <w:r>
        <w:rPr>
          <w:color w:val="231F20"/>
          <w:spacing w:val="-6"/>
          <w:w w:val="110"/>
        </w:rPr>
        <w:t> </w:t>
      </w:r>
      <w:r>
        <w:rPr>
          <w:color w:val="231F20"/>
          <w:w w:val="110"/>
        </w:rPr>
        <w:t>White.</w:t>
      </w:r>
    </w:p>
    <w:p>
      <w:pPr>
        <w:pStyle w:val="Heading1"/>
      </w:pPr>
      <w:r>
        <w:rPr/>
        <w:br w:type="column"/>
      </w:r>
      <w:r>
        <w:rPr>
          <w:color w:val="231F20"/>
          <w:w w:val="105"/>
        </w:rPr>
        <w:t>SPICE resources and copyright</w:t>
      </w:r>
    </w:p>
    <w:p>
      <w:pPr>
        <w:pStyle w:val="BodyText"/>
        <w:spacing w:line="249" w:lineRule="auto" w:before="105"/>
        <w:ind w:left="113"/>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13" w:right="133"/>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left="113" w:right="164"/>
      </w:pPr>
      <w:r>
        <w:rPr>
          <w:color w:val="231F20"/>
          <w:w w:val="110"/>
        </w:rPr>
        <w:t>Teachers and students at Australian schools are granted permission to reproduce, edit, recompile and include in derivative works the resources subject to conditions detailed at spice.wa.edu.au/usage.</w:t>
      </w:r>
    </w:p>
    <w:p>
      <w:pPr>
        <w:pStyle w:val="BodyText"/>
        <w:spacing w:line="249" w:lineRule="auto" w:before="116"/>
        <w:ind w:left="113"/>
      </w:pPr>
      <w:r>
        <w:rPr>
          <w:color w:val="231F20"/>
          <w:w w:val="105"/>
        </w:rPr>
        <w:t>All questions involving copyright and use should be directed to SPICE at UWA.</w:t>
      </w:r>
    </w:p>
    <w:p>
      <w:pPr>
        <w:pStyle w:val="BodyText"/>
        <w:spacing w:line="249" w:lineRule="auto" w:before="115"/>
        <w:ind w:left="113" w:right="2566"/>
      </w:pPr>
      <w:r>
        <w:rPr>
          <w:color w:val="231F20"/>
        </w:rPr>
        <w:t>Web: spice.wa.edu.au Email: </w:t>
      </w:r>
      <w:hyperlink r:id="rId18">
        <w:r>
          <w:rPr>
            <w:color w:val="231F20"/>
          </w:rPr>
          <w:t>spice@uwa.edu.au</w:t>
        </w:r>
      </w:hyperlink>
      <w:r>
        <w:rPr>
          <w:color w:val="231F20"/>
        </w:rPr>
        <w:t> Phone: (08) 6488 3917</w:t>
      </w:r>
    </w:p>
    <w:p>
      <w:pPr>
        <w:pStyle w:val="BodyText"/>
        <w:spacing w:line="249" w:lineRule="auto" w:before="116"/>
        <w:ind w:left="113" w:right="146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ind w:left="113"/>
      </w:pPr>
      <w:r>
        <w:rPr>
          <w:color w:val="231F20"/>
          <w:w w:val="110"/>
        </w:rPr>
        <w:t>35 Stirling Highway</w:t>
      </w:r>
    </w:p>
    <w:p>
      <w:pPr>
        <w:pStyle w:val="BodyText"/>
        <w:spacing w:before="9"/>
        <w:ind w:left="113"/>
      </w:pPr>
      <w:r>
        <w:rPr>
          <w:color w:val="231F20"/>
          <w:w w:val="105"/>
        </w:rPr>
        <w:t>Crawley WA 6009</w:t>
      </w:r>
    </w:p>
    <w:sectPr>
      <w:type w:val="continuous"/>
      <w:pgSz w:w="11910" w:h="16840"/>
      <w:pgMar w:top="760" w:bottom="920" w:left="1020" w:right="1020"/>
      <w:cols w:num="2" w:equalWidth="0">
        <w:col w:w="4848" w:space="91"/>
        <w:col w:w="493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Helvetica">
    <w:altName w:val="Helvetic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4639">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04.478302pt;margin-top:787.687012pt;width:115.35pt;height:23.2pt;mso-position-horizontal-relative:page;mso-position-vertical-relative:page;z-index:-10792" type="#_x0000_t202" filled="false" stroked="false">
          <v:textbox inset="0,0,0,0">
            <w:txbxContent>
              <w:p>
                <w:pPr>
                  <w:spacing w:before="16"/>
                  <w:ind w:left="20" w:right="0" w:firstLine="0"/>
                  <w:jc w:val="left"/>
                  <w:rPr>
                    <w:sz w:val="12"/>
                  </w:rPr>
                </w:pPr>
                <w:r>
                  <w:rPr>
                    <w:color w:val="231F20"/>
                    <w:sz w:val="12"/>
                  </w:rPr>
                  <w:t>ast0630 | Buffers (sequence overview)</w:t>
                </w:r>
              </w:p>
              <w:p>
                <w:pPr>
                  <w:spacing w:line="249" w:lineRule="auto" w:before="6"/>
                  <w:ind w:left="20" w:right="10" w:firstLine="0"/>
                  <w:jc w:val="left"/>
                  <w:rPr>
                    <w:sz w:val="12"/>
                  </w:rPr>
                </w:pPr>
                <w:r>
                  <w:rPr>
                    <w:color w:val="231F20"/>
                    <w:sz w:val="12"/>
                  </w:rPr>
                  <w:t>©</w:t>
                </w:r>
                <w:r>
                  <w:rPr>
                    <w:color w:val="231F20"/>
                    <w:spacing w:val="-6"/>
                    <w:sz w:val="12"/>
                  </w:rPr>
                  <w:t> </w:t>
                </w:r>
                <w:r>
                  <w:rPr>
                    <w:color w:val="231F20"/>
                    <w:sz w:val="12"/>
                  </w:rPr>
                  <w:t>The</w:t>
                </w:r>
                <w:r>
                  <w:rPr>
                    <w:color w:val="231F20"/>
                    <w:spacing w:val="-6"/>
                    <w:sz w:val="12"/>
                  </w:rPr>
                  <w:t> </w:t>
                </w:r>
                <w:r>
                  <w:rPr>
                    <w:color w:val="231F20"/>
                    <w:sz w:val="12"/>
                  </w:rPr>
                  <w:t>University</w:t>
                </w:r>
                <w:r>
                  <w:rPr>
                    <w:color w:val="231F20"/>
                    <w:spacing w:val="-5"/>
                    <w:sz w:val="12"/>
                  </w:rPr>
                  <w:t> </w:t>
                </w:r>
                <w:r>
                  <w:rPr>
                    <w:color w:val="231F20"/>
                    <w:sz w:val="12"/>
                  </w:rPr>
                  <w:t>of</w:t>
                </w:r>
                <w:r>
                  <w:rPr>
                    <w:color w:val="231F20"/>
                    <w:spacing w:val="-6"/>
                    <w:sz w:val="12"/>
                  </w:rPr>
                  <w:t> </w:t>
                </w:r>
                <w:r>
                  <w:rPr>
                    <w:color w:val="231F20"/>
                    <w:sz w:val="12"/>
                  </w:rPr>
                  <w:t>Western</w:t>
                </w:r>
                <w:r>
                  <w:rPr>
                    <w:color w:val="231F20"/>
                    <w:spacing w:val="-5"/>
                    <w:sz w:val="12"/>
                  </w:rPr>
                  <w:t> </w:t>
                </w:r>
                <w:r>
                  <w:rPr>
                    <w:color w:val="231F20"/>
                    <w:sz w:val="12"/>
                  </w:rPr>
                  <w:t>Australia</w:t>
                </w:r>
                <w:r>
                  <w:rPr>
                    <w:color w:val="231F20"/>
                    <w:spacing w:val="-6"/>
                    <w:sz w:val="12"/>
                  </w:rPr>
                  <w:t> </w:t>
                </w:r>
                <w:r>
                  <w:rPr>
                    <w:color w:val="231F20"/>
                    <w:spacing w:val="-3"/>
                    <w:sz w:val="12"/>
                  </w:rPr>
                  <w:t>2011 </w:t>
                </w:r>
                <w:r>
                  <w:rPr>
                    <w:color w:val="231F20"/>
                    <w:sz w:val="12"/>
                  </w:rPr>
                  <w:t>version 1.0 reviewed January</w:t>
                </w:r>
                <w:r>
                  <w:rPr>
                    <w:color w:val="231F20"/>
                    <w:spacing w:val="-15"/>
                    <w:sz w:val="12"/>
                  </w:rPr>
                  <w:t> </w:t>
                </w:r>
                <w:r>
                  <w:rPr>
                    <w:color w:val="231F20"/>
                    <w:sz w:val="12"/>
                  </w:rPr>
                  <w:t>2012</w:t>
                </w:r>
              </w:p>
            </w:txbxContent>
          </v:textbox>
          <w10:wrap type="none"/>
        </v:shape>
      </w:pict>
    </w:r>
    <w:r>
      <w:rPr/>
      <w:pict>
        <v:shape style="position:absolute;margin-left:384.258301pt;margin-top:787.687012pt;width:128.25pt;height:23.2pt;mso-position-horizontal-relative:page;mso-position-vertical-relative:page;z-index:-1076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10744"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283" w:hanging="171"/>
      </w:pPr>
      <w:rPr>
        <w:rFonts w:hint="default" w:ascii="Arial" w:hAnsi="Arial" w:eastAsia="Arial" w:cs="Arial"/>
        <w:b/>
        <w:bCs/>
        <w:color w:val="231F20"/>
        <w:w w:val="142"/>
        <w:sz w:val="18"/>
        <w:szCs w:val="18"/>
      </w:rPr>
    </w:lvl>
    <w:lvl w:ilvl="1">
      <w:start w:val="0"/>
      <w:numFmt w:val="bullet"/>
      <w:lvlText w:val="•"/>
      <w:lvlJc w:val="left"/>
      <w:pPr>
        <w:ind w:left="1238" w:hanging="171"/>
      </w:pPr>
      <w:rPr>
        <w:rFonts w:hint="default"/>
      </w:rPr>
    </w:lvl>
    <w:lvl w:ilvl="2">
      <w:start w:val="0"/>
      <w:numFmt w:val="bullet"/>
      <w:lvlText w:val="•"/>
      <w:lvlJc w:val="left"/>
      <w:pPr>
        <w:ind w:left="2197" w:hanging="171"/>
      </w:pPr>
      <w:rPr>
        <w:rFonts w:hint="default"/>
      </w:rPr>
    </w:lvl>
    <w:lvl w:ilvl="3">
      <w:start w:val="0"/>
      <w:numFmt w:val="bullet"/>
      <w:lvlText w:val="•"/>
      <w:lvlJc w:val="left"/>
      <w:pPr>
        <w:ind w:left="3155" w:hanging="171"/>
      </w:pPr>
      <w:rPr>
        <w:rFonts w:hint="default"/>
      </w:rPr>
    </w:lvl>
    <w:lvl w:ilvl="4">
      <w:start w:val="0"/>
      <w:numFmt w:val="bullet"/>
      <w:lvlText w:val="•"/>
      <w:lvlJc w:val="left"/>
      <w:pPr>
        <w:ind w:left="4114" w:hanging="171"/>
      </w:pPr>
      <w:rPr>
        <w:rFonts w:hint="default"/>
      </w:rPr>
    </w:lvl>
    <w:lvl w:ilvl="5">
      <w:start w:val="0"/>
      <w:numFmt w:val="bullet"/>
      <w:lvlText w:val="•"/>
      <w:lvlJc w:val="left"/>
      <w:pPr>
        <w:ind w:left="5072" w:hanging="171"/>
      </w:pPr>
      <w:rPr>
        <w:rFonts w:hint="default"/>
      </w:rPr>
    </w:lvl>
    <w:lvl w:ilvl="6">
      <w:start w:val="0"/>
      <w:numFmt w:val="bullet"/>
      <w:lvlText w:val="•"/>
      <w:lvlJc w:val="left"/>
      <w:pPr>
        <w:ind w:left="6031" w:hanging="171"/>
      </w:pPr>
      <w:rPr>
        <w:rFonts w:hint="default"/>
      </w:rPr>
    </w:lvl>
    <w:lvl w:ilvl="7">
      <w:start w:val="0"/>
      <w:numFmt w:val="bullet"/>
      <w:lvlText w:val="•"/>
      <w:lvlJc w:val="left"/>
      <w:pPr>
        <w:ind w:left="6989" w:hanging="171"/>
      </w:pPr>
      <w:rPr>
        <w:rFonts w:hint="default"/>
      </w:rPr>
    </w:lvl>
    <w:lvl w:ilvl="8">
      <w:start w:val="0"/>
      <w:numFmt w:val="bullet"/>
      <w:lvlText w:val="•"/>
      <w:lvlJc w:val="left"/>
      <w:pPr>
        <w:ind w:left="7948" w:hanging="171"/>
      </w:pPr>
      <w:rPr>
        <w:rFonts w:hint="default"/>
      </w:rPr>
    </w:lvl>
  </w:abstractNum>
  <w:abstractNum w:abstractNumId="1">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1238" w:hanging="171"/>
      </w:pPr>
      <w:rPr>
        <w:rFonts w:hint="default"/>
      </w:rPr>
    </w:lvl>
    <w:lvl w:ilvl="2">
      <w:start w:val="0"/>
      <w:numFmt w:val="bullet"/>
      <w:lvlText w:val="•"/>
      <w:lvlJc w:val="left"/>
      <w:pPr>
        <w:ind w:left="2197" w:hanging="171"/>
      </w:pPr>
      <w:rPr>
        <w:rFonts w:hint="default"/>
      </w:rPr>
    </w:lvl>
    <w:lvl w:ilvl="3">
      <w:start w:val="0"/>
      <w:numFmt w:val="bullet"/>
      <w:lvlText w:val="•"/>
      <w:lvlJc w:val="left"/>
      <w:pPr>
        <w:ind w:left="3155" w:hanging="171"/>
      </w:pPr>
      <w:rPr>
        <w:rFonts w:hint="default"/>
      </w:rPr>
    </w:lvl>
    <w:lvl w:ilvl="4">
      <w:start w:val="0"/>
      <w:numFmt w:val="bullet"/>
      <w:lvlText w:val="•"/>
      <w:lvlJc w:val="left"/>
      <w:pPr>
        <w:ind w:left="4114" w:hanging="171"/>
      </w:pPr>
      <w:rPr>
        <w:rFonts w:hint="default"/>
      </w:rPr>
    </w:lvl>
    <w:lvl w:ilvl="5">
      <w:start w:val="0"/>
      <w:numFmt w:val="bullet"/>
      <w:lvlText w:val="•"/>
      <w:lvlJc w:val="left"/>
      <w:pPr>
        <w:ind w:left="5072" w:hanging="171"/>
      </w:pPr>
      <w:rPr>
        <w:rFonts w:hint="default"/>
      </w:rPr>
    </w:lvl>
    <w:lvl w:ilvl="6">
      <w:start w:val="0"/>
      <w:numFmt w:val="bullet"/>
      <w:lvlText w:val="•"/>
      <w:lvlJc w:val="left"/>
      <w:pPr>
        <w:ind w:left="6031" w:hanging="171"/>
      </w:pPr>
      <w:rPr>
        <w:rFonts w:hint="default"/>
      </w:rPr>
    </w:lvl>
    <w:lvl w:ilvl="7">
      <w:start w:val="0"/>
      <w:numFmt w:val="bullet"/>
      <w:lvlText w:val="•"/>
      <w:lvlJc w:val="left"/>
      <w:pPr>
        <w:ind w:left="6989" w:hanging="171"/>
      </w:pPr>
      <w:rPr>
        <w:rFonts w:hint="default"/>
      </w:rPr>
    </w:lvl>
    <w:lvl w:ilvl="8">
      <w:start w:val="0"/>
      <w:numFmt w:val="bullet"/>
      <w:lvlText w:val="•"/>
      <w:lvlJc w:val="left"/>
      <w:pPr>
        <w:ind w:left="7948" w:hanging="171"/>
      </w:pPr>
      <w:rPr>
        <w:rFonts w:hint="default"/>
      </w:rPr>
    </w:lvl>
  </w:abstractNum>
  <w:abstractNum w:abstractNumId="0">
    <w:multiLevelType w:val="hybridMultilevel"/>
    <w:lvl w:ilvl="0">
      <w:start w:val="0"/>
      <w:numFmt w:val="bullet"/>
      <w:lvlText w:val="•"/>
      <w:lvlJc w:val="left"/>
      <w:pPr>
        <w:ind w:left="283" w:hanging="171"/>
      </w:pPr>
      <w:rPr>
        <w:rFonts w:hint="default" w:ascii="Arial" w:hAnsi="Arial" w:eastAsia="Arial" w:cs="Arial"/>
        <w:b/>
        <w:bCs/>
        <w:color w:val="231F20"/>
        <w:w w:val="142"/>
        <w:sz w:val="18"/>
        <w:szCs w:val="18"/>
      </w:rPr>
    </w:lvl>
    <w:lvl w:ilvl="1">
      <w:start w:val="0"/>
      <w:numFmt w:val="bullet"/>
      <w:lvlText w:val="•"/>
      <w:lvlJc w:val="left"/>
      <w:pPr>
        <w:ind w:left="1238" w:hanging="171"/>
      </w:pPr>
      <w:rPr>
        <w:rFonts w:hint="default"/>
      </w:rPr>
    </w:lvl>
    <w:lvl w:ilvl="2">
      <w:start w:val="0"/>
      <w:numFmt w:val="bullet"/>
      <w:lvlText w:val="•"/>
      <w:lvlJc w:val="left"/>
      <w:pPr>
        <w:ind w:left="2197" w:hanging="171"/>
      </w:pPr>
      <w:rPr>
        <w:rFonts w:hint="default"/>
      </w:rPr>
    </w:lvl>
    <w:lvl w:ilvl="3">
      <w:start w:val="0"/>
      <w:numFmt w:val="bullet"/>
      <w:lvlText w:val="•"/>
      <w:lvlJc w:val="left"/>
      <w:pPr>
        <w:ind w:left="3155" w:hanging="171"/>
      </w:pPr>
      <w:rPr>
        <w:rFonts w:hint="default"/>
      </w:rPr>
    </w:lvl>
    <w:lvl w:ilvl="4">
      <w:start w:val="0"/>
      <w:numFmt w:val="bullet"/>
      <w:lvlText w:val="•"/>
      <w:lvlJc w:val="left"/>
      <w:pPr>
        <w:ind w:left="4114" w:hanging="171"/>
      </w:pPr>
      <w:rPr>
        <w:rFonts w:hint="default"/>
      </w:rPr>
    </w:lvl>
    <w:lvl w:ilvl="5">
      <w:start w:val="0"/>
      <w:numFmt w:val="bullet"/>
      <w:lvlText w:val="•"/>
      <w:lvlJc w:val="left"/>
      <w:pPr>
        <w:ind w:left="5072" w:hanging="171"/>
      </w:pPr>
      <w:rPr>
        <w:rFonts w:hint="default"/>
      </w:rPr>
    </w:lvl>
    <w:lvl w:ilvl="6">
      <w:start w:val="0"/>
      <w:numFmt w:val="bullet"/>
      <w:lvlText w:val="•"/>
      <w:lvlJc w:val="left"/>
      <w:pPr>
        <w:ind w:left="6031" w:hanging="171"/>
      </w:pPr>
      <w:rPr>
        <w:rFonts w:hint="default"/>
      </w:rPr>
    </w:lvl>
    <w:lvl w:ilvl="7">
      <w:start w:val="0"/>
      <w:numFmt w:val="bullet"/>
      <w:lvlText w:val="•"/>
      <w:lvlJc w:val="left"/>
      <w:pPr>
        <w:ind w:left="6989" w:hanging="171"/>
      </w:pPr>
      <w:rPr>
        <w:rFonts w:hint="default"/>
      </w:rPr>
    </w:lvl>
    <w:lvl w:ilvl="8">
      <w:start w:val="0"/>
      <w:numFmt w:val="bullet"/>
      <w:lvlText w:val="•"/>
      <w:lvlJc w:val="left"/>
      <w:pPr>
        <w:ind w:left="7948" w:hanging="171"/>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100"/>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283" w:hanging="170"/>
    </w:pPr>
    <w:rPr>
      <w:rFonts w:ascii="Arial" w:hAnsi="Arial" w:eastAsia="Arial" w:cs="Arial"/>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jpeg"/><Relationship Id="rId17" Type="http://schemas.openxmlformats.org/officeDocument/2006/relationships/image" Target="media/image13.png"/><Relationship Id="rId18" Type="http://schemas.openxmlformats.org/officeDocument/2006/relationships/hyperlink" Target="mailto:spice@uwa.edu.au" TargetMode="External"/><Relationship Id="rId1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2020-04-01T09:33:24Z</dcterms:created>
  <dcterms:modified xsi:type="dcterms:W3CDTF">2020-04-01T09:33:24Z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2012-01-11T00:00:00Z</vt:filetime>
  </property>
  <property fmtid="{D5CDD505-2E9C-101B-9397-08002B2CF9AE}" pid="3" name="Creator">
    <vt:lpwstr>Adobe InDesign CS5.5 (7.5)</vt:lpwstr>
  </property>
  <property fmtid="{D5CDD505-2E9C-101B-9397-08002B2CF9AE}" pid="4" name="LastSaved">
    <vt:filetime>2020-04-01T00:00:00Z</vt:filetime>
  </property>
</Properties>
</file>