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430739614"/>
        <w:docPartObj>
          <w:docPartGallery w:val="Cover Pages"/>
          <w:docPartUnique/>
        </w:docPartObj>
      </w:sdtPr>
      <w:sdtEndPr>
        <w:rPr>
          <w:sz w:val="48"/>
        </w:rPr>
      </w:sdtEndPr>
      <w:sdtContent>
        <w:p w14:paraId="64B7996C" w14:textId="77777777" w:rsidR="00726EE4" w:rsidRDefault="00726EE4"/>
        <w:p w14:paraId="7285A903" w14:textId="77777777" w:rsidR="00726EE4" w:rsidRDefault="00726EE4"/>
        <w:p w14:paraId="0CB1BDB2" w14:textId="77777777" w:rsidR="00726EE4" w:rsidRDefault="00B61ECC">
          <w:r>
            <w:rPr>
              <w:noProof/>
              <w:lang w:eastAsia="en-AU"/>
            </w:rPr>
            <w:drawing>
              <wp:anchor distT="0" distB="0" distL="114300" distR="114300" simplePos="0" relativeHeight="251691520" behindDoc="1" locked="0" layoutInCell="1" allowOverlap="1" wp14:anchorId="496ACA31" wp14:editId="20DB98D0">
                <wp:simplePos x="0" y="0"/>
                <wp:positionH relativeFrom="column">
                  <wp:posOffset>-107315</wp:posOffset>
                </wp:positionH>
                <wp:positionV relativeFrom="paragraph">
                  <wp:posOffset>34290</wp:posOffset>
                </wp:positionV>
                <wp:extent cx="5955665" cy="990600"/>
                <wp:effectExtent l="0" t="0" r="698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l="1487" t="39604" r="3531" b="39330"/>
                        <a:stretch/>
                      </pic:blipFill>
                      <pic:spPr bwMode="auto">
                        <a:xfrm>
                          <a:off x="0" y="0"/>
                          <a:ext cx="5955665" cy="990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pPr w:leftFromText="187" w:rightFromText="187" w:vertAnchor="page" w:horzAnchor="margin" w:tblpXSpec="center" w:tblpY="5641"/>
            <w:tblW w:w="4006" w:type="pct"/>
            <w:tblBorders>
              <w:left w:val="single" w:sz="18" w:space="0" w:color="F28C20"/>
            </w:tblBorders>
            <w:tblLook w:val="04A0" w:firstRow="1" w:lastRow="0" w:firstColumn="1" w:lastColumn="0" w:noHBand="0" w:noVBand="1"/>
          </w:tblPr>
          <w:tblGrid>
            <w:gridCol w:w="7405"/>
          </w:tblGrid>
          <w:tr w:rsidR="0088345C" w14:paraId="0576E794" w14:textId="77777777" w:rsidTr="0088345C">
            <w:tc>
              <w:tcPr>
                <w:tcW w:w="7405" w:type="dxa"/>
              </w:tcPr>
              <w:sdt>
                <w:sdtPr>
                  <w:rPr>
                    <w:rFonts w:asciiTheme="minorHAnsi" w:eastAsiaTheme="majorEastAsia" w:hAnsiTheme="minorHAnsi" w:cstheme="majorBidi"/>
                    <w:color w:val="09436B"/>
                    <w:sz w:val="80"/>
                    <w:szCs w:val="80"/>
                  </w:rPr>
                  <w:alias w:val="Title"/>
                  <w:id w:val="13406919"/>
                  <w:dataBinding w:prefixMappings="xmlns:ns0='http://schemas.openxmlformats.org/package/2006/metadata/core-properties' xmlns:ns1='http://purl.org/dc/elements/1.1/'" w:xpath="/ns0:coreProperties[1]/ns1:title[1]" w:storeItemID="{6C3C8BC8-F283-45AE-878A-BAB7291924A1}"/>
                  <w:text/>
                </w:sdtPr>
                <w:sdtEndPr/>
                <w:sdtContent>
                  <w:p w14:paraId="19C714D5" w14:textId="77777777" w:rsidR="0088345C" w:rsidRPr="00FA2345" w:rsidRDefault="0088345C" w:rsidP="0088345C">
                    <w:pPr>
                      <w:pStyle w:val="NoSpacing"/>
                      <w:rPr>
                        <w:rFonts w:asciiTheme="minorHAnsi" w:eastAsiaTheme="majorEastAsia" w:hAnsiTheme="minorHAnsi" w:cstheme="majorBidi"/>
                        <w:color w:val="4F81BD" w:themeColor="accent1"/>
                        <w:sz w:val="80"/>
                        <w:szCs w:val="80"/>
                      </w:rPr>
                    </w:pPr>
                    <w:r w:rsidRPr="00FA2345">
                      <w:rPr>
                        <w:rFonts w:asciiTheme="minorHAnsi" w:eastAsiaTheme="majorEastAsia" w:hAnsiTheme="minorHAnsi" w:cstheme="majorBidi"/>
                        <w:color w:val="09436B"/>
                        <w:sz w:val="80"/>
                        <w:szCs w:val="80"/>
                      </w:rPr>
                      <w:t>STRIVE Project Application Package</w:t>
                    </w:r>
                  </w:p>
                </w:sdtContent>
              </w:sdt>
            </w:tc>
          </w:tr>
          <w:tr w:rsidR="0088345C" w14:paraId="116168F0" w14:textId="77777777" w:rsidTr="0088345C">
            <w:sdt>
              <w:sdtPr>
                <w:rPr>
                  <w:rFonts w:asciiTheme="minorHAnsi" w:eastAsiaTheme="majorEastAsia" w:hAnsiTheme="minorHAnsi" w:cstheme="majorBidi"/>
                  <w:sz w:val="28"/>
                </w:rPr>
                <w:alias w:val="Subtitle"/>
                <w:id w:val="13406923"/>
                <w:dataBinding w:prefixMappings="xmlns:ns0='http://schemas.openxmlformats.org/package/2006/metadata/core-properties' xmlns:ns1='http://purl.org/dc/elements/1.1/'" w:xpath="/ns0:coreProperties[1]/ns1:subject[1]" w:storeItemID="{6C3C8BC8-F283-45AE-878A-BAB7291924A1}"/>
                <w:text/>
              </w:sdtPr>
              <w:sdtEndPr/>
              <w:sdtContent>
                <w:tc>
                  <w:tcPr>
                    <w:tcW w:w="7405" w:type="dxa"/>
                    <w:tcMar>
                      <w:top w:w="216" w:type="dxa"/>
                      <w:left w:w="115" w:type="dxa"/>
                      <w:bottom w:w="216" w:type="dxa"/>
                      <w:right w:w="115" w:type="dxa"/>
                    </w:tcMar>
                  </w:tcPr>
                  <w:p w14:paraId="3D9ED515" w14:textId="77777777" w:rsidR="0088345C" w:rsidRPr="00FA2345" w:rsidRDefault="0088345C" w:rsidP="0018400F">
                    <w:pPr>
                      <w:pStyle w:val="NoSpacing"/>
                      <w:rPr>
                        <w:rFonts w:asciiTheme="minorHAnsi" w:eastAsiaTheme="majorEastAsia" w:hAnsiTheme="minorHAnsi" w:cstheme="majorBidi"/>
                        <w:sz w:val="28"/>
                      </w:rPr>
                    </w:pPr>
                    <w:r w:rsidRPr="00FA2345">
                      <w:rPr>
                        <w:rFonts w:asciiTheme="minorHAnsi" w:eastAsiaTheme="majorEastAsia" w:hAnsiTheme="minorHAnsi" w:cstheme="majorBidi"/>
                        <w:sz w:val="28"/>
                      </w:rPr>
                      <w:t>Support, Train, Resource and Inspire Volunteer Experience</w:t>
                    </w:r>
                  </w:p>
                </w:tc>
              </w:sdtContent>
            </w:sdt>
          </w:tr>
          <w:tr w:rsidR="0088345C" w14:paraId="5E1EA0BC" w14:textId="77777777" w:rsidTr="0088345C">
            <w:tc>
              <w:tcPr>
                <w:tcW w:w="7405" w:type="dxa"/>
                <w:tcMar>
                  <w:top w:w="216" w:type="dxa"/>
                  <w:left w:w="115" w:type="dxa"/>
                  <w:bottom w:w="216" w:type="dxa"/>
                  <w:right w:w="115" w:type="dxa"/>
                </w:tcMar>
              </w:tcPr>
              <w:p w14:paraId="61037EA6" w14:textId="6AECFF02" w:rsidR="0088345C" w:rsidRPr="00FA2345" w:rsidRDefault="0098466E" w:rsidP="005C4A94">
                <w:pPr>
                  <w:pStyle w:val="NoSpacing"/>
                  <w:rPr>
                    <w:rFonts w:asciiTheme="minorHAnsi" w:eastAsiaTheme="majorEastAsia" w:hAnsiTheme="minorHAnsi" w:cstheme="majorBidi"/>
                    <w:b/>
                  </w:rPr>
                </w:pPr>
                <w:r>
                  <w:rPr>
                    <w:rFonts w:asciiTheme="minorHAnsi" w:eastAsiaTheme="majorEastAsia" w:hAnsiTheme="minorHAnsi" w:cstheme="majorBidi"/>
                    <w:b/>
                    <w:color w:val="09436B"/>
                    <w:sz w:val="48"/>
                  </w:rPr>
                  <w:t>201</w:t>
                </w:r>
                <w:r w:rsidR="00712488">
                  <w:rPr>
                    <w:rFonts w:asciiTheme="minorHAnsi" w:eastAsiaTheme="majorEastAsia" w:hAnsiTheme="minorHAnsi" w:cstheme="majorBidi"/>
                    <w:b/>
                    <w:color w:val="09436B"/>
                    <w:sz w:val="48"/>
                  </w:rPr>
                  <w:t>9 - 2020</w:t>
                </w:r>
              </w:p>
            </w:tc>
          </w:tr>
        </w:tbl>
        <w:p w14:paraId="580944DB" w14:textId="77777777" w:rsidR="00B80EB7" w:rsidRDefault="0088345C">
          <w:pPr>
            <w:spacing w:after="0" w:line="240" w:lineRule="auto"/>
            <w:rPr>
              <w:sz w:val="48"/>
            </w:rPr>
            <w:sectPr w:rsidR="00B80EB7" w:rsidSect="00B61ECC">
              <w:headerReference w:type="default" r:id="rId10"/>
              <w:footerReference w:type="default" r:id="rId11"/>
              <w:type w:val="continuous"/>
              <w:pgSz w:w="11906" w:h="16838"/>
              <w:pgMar w:top="1440" w:right="1440" w:bottom="1440" w:left="1440" w:header="708" w:footer="708" w:gutter="0"/>
              <w:pgNumType w:start="0"/>
              <w:cols w:space="708"/>
              <w:titlePg/>
              <w:docGrid w:linePitch="360"/>
            </w:sectPr>
          </w:pPr>
          <w:r>
            <w:rPr>
              <w:rFonts w:eastAsiaTheme="majorEastAsia" w:cstheme="majorBidi"/>
              <w:noProof/>
              <w:color w:val="0A426A"/>
              <w:spacing w:val="5"/>
              <w:kern w:val="28"/>
              <w:sz w:val="52"/>
              <w:szCs w:val="52"/>
              <w:lang w:eastAsia="en-AU"/>
            </w:rPr>
            <w:drawing>
              <wp:anchor distT="0" distB="0" distL="114300" distR="114300" simplePos="0" relativeHeight="251693568" behindDoc="1" locked="0" layoutInCell="1" allowOverlap="1" wp14:anchorId="23822354" wp14:editId="52921718">
                <wp:simplePos x="0" y="0"/>
                <wp:positionH relativeFrom="column">
                  <wp:posOffset>-640080</wp:posOffset>
                </wp:positionH>
                <wp:positionV relativeFrom="paragraph">
                  <wp:posOffset>7008495</wp:posOffset>
                </wp:positionV>
                <wp:extent cx="7010400" cy="74676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 LDAG_MouseMat2016_300RGB.jpg"/>
                        <pic:cNvPicPr/>
                      </pic:nvPicPr>
                      <pic:blipFill rotWithShape="1">
                        <a:blip r:embed="rId12" cstate="print">
                          <a:extLst>
                            <a:ext uri="{28A0092B-C50C-407E-A947-70E740481C1C}">
                              <a14:useLocalDpi xmlns:a14="http://schemas.microsoft.com/office/drawing/2010/main" val="0"/>
                            </a:ext>
                          </a:extLst>
                        </a:blip>
                        <a:srcRect t="5320" b="81786"/>
                        <a:stretch/>
                      </pic:blipFill>
                      <pic:spPr bwMode="auto">
                        <a:xfrm>
                          <a:off x="0" y="0"/>
                          <a:ext cx="7010400" cy="7467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26EE4">
            <w:rPr>
              <w:sz w:val="48"/>
            </w:rPr>
            <w:br w:type="page"/>
          </w:r>
        </w:p>
        <w:p w14:paraId="76A3695C" w14:textId="77777777" w:rsidR="00B61ECC" w:rsidRDefault="00B80EB7">
          <w:pPr>
            <w:spacing w:after="0" w:line="240" w:lineRule="auto"/>
            <w:rPr>
              <w:sz w:val="48"/>
            </w:rPr>
          </w:pPr>
          <w:r>
            <w:rPr>
              <w:sz w:val="48"/>
            </w:rPr>
            <w:lastRenderedPageBreak/>
            <w:t xml:space="preserve"> </w:t>
          </w:r>
        </w:p>
        <w:p w14:paraId="760DEC86" w14:textId="77777777" w:rsidR="00726EE4" w:rsidRDefault="00BA233C">
          <w:pPr>
            <w:spacing w:after="0" w:line="240" w:lineRule="auto"/>
            <w:rPr>
              <w:sz w:val="48"/>
            </w:rPr>
          </w:pPr>
        </w:p>
      </w:sdtContent>
    </w:sdt>
    <w:p w14:paraId="0F37C57F" w14:textId="77777777" w:rsidR="00726EE4" w:rsidRDefault="00726EE4">
      <w:pPr>
        <w:spacing w:after="0" w:line="240" w:lineRule="auto"/>
        <w:rPr>
          <w:sz w:val="48"/>
        </w:rPr>
      </w:pPr>
      <w:r>
        <w:rPr>
          <w:sz w:val="48"/>
        </w:rPr>
        <w:br w:type="page"/>
      </w:r>
    </w:p>
    <w:p w14:paraId="69A05381" w14:textId="77777777" w:rsidR="00726EE4" w:rsidRDefault="00726EE4">
      <w:pPr>
        <w:spacing w:after="0" w:line="240" w:lineRule="auto"/>
        <w:rPr>
          <w:rFonts w:ascii="Cambria" w:eastAsia="Times New Roman" w:hAnsi="Cambria"/>
          <w:color w:val="09436B"/>
          <w:spacing w:val="5"/>
          <w:kern w:val="28"/>
          <w:sz w:val="48"/>
          <w:szCs w:val="52"/>
        </w:rPr>
      </w:pPr>
    </w:p>
    <w:p w14:paraId="46B068CF" w14:textId="5109E3B6" w:rsidR="00726EE4" w:rsidRDefault="00726EE4" w:rsidP="00726EE4">
      <w:pPr>
        <w:pStyle w:val="Title"/>
        <w:jc w:val="center"/>
        <w:rPr>
          <w:sz w:val="48"/>
        </w:rPr>
      </w:pPr>
      <w:r>
        <w:rPr>
          <w:noProof/>
          <w:lang w:eastAsia="en-AU"/>
        </w:rPr>
        <w:drawing>
          <wp:anchor distT="0" distB="0" distL="114300" distR="114300" simplePos="0" relativeHeight="251689472" behindDoc="1" locked="0" layoutInCell="1" allowOverlap="1" wp14:anchorId="498CDBCB" wp14:editId="03719743">
            <wp:simplePos x="0" y="0"/>
            <wp:positionH relativeFrom="column">
              <wp:posOffset>291465</wp:posOffset>
            </wp:positionH>
            <wp:positionV relativeFrom="paragraph">
              <wp:posOffset>-198332</wp:posOffset>
            </wp:positionV>
            <wp:extent cx="5433237" cy="903767"/>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l="1487" t="39604" r="3531" b="39330"/>
                    <a:stretch/>
                  </pic:blipFill>
                  <pic:spPr bwMode="auto">
                    <a:xfrm>
                      <a:off x="0" y="0"/>
                      <a:ext cx="5433237" cy="90376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8B1AB15" w14:textId="77777777" w:rsidR="00726EE4" w:rsidRDefault="00726EE4" w:rsidP="00726EE4">
      <w:pPr>
        <w:pStyle w:val="Title"/>
        <w:jc w:val="center"/>
        <w:rPr>
          <w:sz w:val="48"/>
        </w:rPr>
      </w:pPr>
    </w:p>
    <w:p w14:paraId="52FD3552" w14:textId="04F90DB3" w:rsidR="00726EE4" w:rsidRPr="001E3F81" w:rsidRDefault="00726EE4" w:rsidP="00726EE4">
      <w:pPr>
        <w:pStyle w:val="Title"/>
        <w:jc w:val="center"/>
        <w:rPr>
          <w:sz w:val="48"/>
        </w:rPr>
      </w:pPr>
      <w:r w:rsidRPr="001E3F81">
        <w:rPr>
          <w:sz w:val="48"/>
        </w:rPr>
        <w:t xml:space="preserve">STRIVE </w:t>
      </w:r>
      <w:r>
        <w:rPr>
          <w:sz w:val="48"/>
        </w:rPr>
        <w:t>Project</w:t>
      </w:r>
      <w:r w:rsidR="00712488">
        <w:rPr>
          <w:sz w:val="48"/>
        </w:rPr>
        <w:t xml:space="preserve"> Guidelines 2019/2020</w:t>
      </w:r>
    </w:p>
    <w:p w14:paraId="56F36BD2" w14:textId="3BD876DE" w:rsidR="00726EE4" w:rsidRDefault="00726EE4" w:rsidP="00726EE4">
      <w:pPr>
        <w:rPr>
          <w:sz w:val="22"/>
        </w:rPr>
      </w:pPr>
      <w:r w:rsidRPr="00AD57A4">
        <w:rPr>
          <w:sz w:val="22"/>
        </w:rPr>
        <w:t>STRIVE Project Grants are a L</w:t>
      </w:r>
      <w:r w:rsidR="00DC5882">
        <w:rPr>
          <w:sz w:val="22"/>
        </w:rPr>
        <w:t xml:space="preserve">ocal </w:t>
      </w:r>
      <w:r w:rsidRPr="00AD57A4">
        <w:rPr>
          <w:sz w:val="22"/>
        </w:rPr>
        <w:t>D</w:t>
      </w:r>
      <w:r w:rsidR="00DC5882">
        <w:rPr>
          <w:sz w:val="22"/>
        </w:rPr>
        <w:t xml:space="preserve">rug </w:t>
      </w:r>
      <w:r w:rsidRPr="00AD57A4">
        <w:rPr>
          <w:sz w:val="22"/>
        </w:rPr>
        <w:t>A</w:t>
      </w:r>
      <w:r w:rsidR="00DC5882">
        <w:rPr>
          <w:sz w:val="22"/>
        </w:rPr>
        <w:t xml:space="preserve">ction </w:t>
      </w:r>
      <w:r w:rsidRPr="00AD57A4">
        <w:rPr>
          <w:sz w:val="22"/>
        </w:rPr>
        <w:t>G</w:t>
      </w:r>
      <w:r w:rsidR="00DC5882">
        <w:rPr>
          <w:sz w:val="22"/>
        </w:rPr>
        <w:t>roup</w:t>
      </w:r>
      <w:r w:rsidRPr="00AD57A4">
        <w:rPr>
          <w:sz w:val="22"/>
        </w:rPr>
        <w:t xml:space="preserve"> Inc. </w:t>
      </w:r>
      <w:r w:rsidR="00DC5882">
        <w:rPr>
          <w:sz w:val="22"/>
        </w:rPr>
        <w:t xml:space="preserve">(LDAG Inc.) </w:t>
      </w:r>
      <w:r w:rsidR="00A22027">
        <w:rPr>
          <w:sz w:val="22"/>
        </w:rPr>
        <w:t>i</w:t>
      </w:r>
      <w:r w:rsidRPr="00AD57A4">
        <w:rPr>
          <w:sz w:val="22"/>
        </w:rPr>
        <w:t>nitiative that aim to support and resource LDAG branches to undertake activities, which prevent and/or reduce hazardous and harmful alcohol and other drug misuse in the local community.</w:t>
      </w:r>
    </w:p>
    <w:p w14:paraId="537C39BE" w14:textId="77777777" w:rsidR="00482A95" w:rsidRDefault="00726EE4" w:rsidP="00482A95">
      <w:pPr>
        <w:rPr>
          <w:sz w:val="22"/>
        </w:rPr>
      </w:pPr>
      <w:r w:rsidRPr="00AD57A4">
        <w:rPr>
          <w:sz w:val="22"/>
        </w:rPr>
        <w:t xml:space="preserve">The STRIVE Project Guidelines provide information your branch will need to apply for funding. </w:t>
      </w:r>
    </w:p>
    <w:p w14:paraId="5FC021C9" w14:textId="77777777" w:rsidR="00726EE4" w:rsidRDefault="00482A95" w:rsidP="00726EE4">
      <w:pPr>
        <w:rPr>
          <w:sz w:val="22"/>
        </w:rPr>
      </w:pPr>
      <w:r w:rsidRPr="00F854A0">
        <w:rPr>
          <w:sz w:val="22"/>
        </w:rPr>
        <w:t>For</w:t>
      </w:r>
      <w:r>
        <w:rPr>
          <w:sz w:val="22"/>
        </w:rPr>
        <w:t xml:space="preserve"> more </w:t>
      </w:r>
      <w:r w:rsidRPr="00F854A0">
        <w:rPr>
          <w:sz w:val="22"/>
        </w:rPr>
        <w:t xml:space="preserve">information or support to complete this application please contact the LDAG Inc. </w:t>
      </w:r>
      <w:r>
        <w:rPr>
          <w:sz w:val="22"/>
        </w:rPr>
        <w:t>Office.</w:t>
      </w:r>
    </w:p>
    <w:p w14:paraId="68DD0E35" w14:textId="77777777" w:rsidR="00482A95" w:rsidRPr="00A97B55" w:rsidRDefault="00482A95" w:rsidP="00482A95">
      <w:pPr>
        <w:pStyle w:val="Heading1"/>
        <w:rPr>
          <w:rFonts w:eastAsia="Arial Unicode MS"/>
          <w:color w:val="auto"/>
        </w:rPr>
      </w:pPr>
      <w:r w:rsidRPr="00A97B55">
        <w:t>Who can apply?</w:t>
      </w:r>
    </w:p>
    <w:p w14:paraId="03770091" w14:textId="05EB7F6E" w:rsidR="00482A95" w:rsidRDefault="00482A95" w:rsidP="00482A95">
      <w:pPr>
        <w:rPr>
          <w:sz w:val="22"/>
        </w:rPr>
      </w:pPr>
      <w:proofErr w:type="gramStart"/>
      <w:r w:rsidRPr="00F854A0">
        <w:rPr>
          <w:sz w:val="22"/>
        </w:rPr>
        <w:t>STRIVE</w:t>
      </w:r>
      <w:proofErr w:type="gramEnd"/>
      <w:r w:rsidRPr="00F854A0">
        <w:rPr>
          <w:sz w:val="22"/>
        </w:rPr>
        <w:t xml:space="preserve"> p</w:t>
      </w:r>
      <w:r>
        <w:rPr>
          <w:sz w:val="22"/>
        </w:rPr>
        <w:t xml:space="preserve">roject grants are available to </w:t>
      </w:r>
      <w:r w:rsidR="00225893">
        <w:rPr>
          <w:sz w:val="22"/>
        </w:rPr>
        <w:t xml:space="preserve">active </w:t>
      </w:r>
      <w:r w:rsidR="00A22027">
        <w:rPr>
          <w:sz w:val="22"/>
        </w:rPr>
        <w:t xml:space="preserve">LDAG </w:t>
      </w:r>
      <w:r w:rsidRPr="00F854A0">
        <w:rPr>
          <w:sz w:val="22"/>
        </w:rPr>
        <w:t xml:space="preserve">only. </w:t>
      </w:r>
    </w:p>
    <w:p w14:paraId="075D7114" w14:textId="05AA0B00" w:rsidR="00482A95" w:rsidRDefault="00482A95" w:rsidP="00482A95">
      <w:pPr>
        <w:rPr>
          <w:sz w:val="22"/>
        </w:rPr>
      </w:pPr>
      <w:r>
        <w:rPr>
          <w:sz w:val="22"/>
        </w:rPr>
        <w:t xml:space="preserve">LDAG </w:t>
      </w:r>
      <w:r w:rsidR="00A22027">
        <w:rPr>
          <w:sz w:val="22"/>
        </w:rPr>
        <w:t>b</w:t>
      </w:r>
      <w:r>
        <w:rPr>
          <w:sz w:val="22"/>
        </w:rPr>
        <w:t xml:space="preserve">ranches must be considered active as per the </w:t>
      </w:r>
      <w:r w:rsidRPr="00CD775D">
        <w:rPr>
          <w:i/>
          <w:sz w:val="22"/>
        </w:rPr>
        <w:t>Definition of an Active LDAG Branch Policy</w:t>
      </w:r>
      <w:r w:rsidR="0018400F">
        <w:rPr>
          <w:i/>
          <w:sz w:val="22"/>
        </w:rPr>
        <w:t xml:space="preserve">. </w:t>
      </w:r>
      <w:r w:rsidR="0018400F">
        <w:rPr>
          <w:sz w:val="22"/>
        </w:rPr>
        <w:t>If you are not aware of the policy please contact LDAG Inc.</w:t>
      </w:r>
      <w:r>
        <w:rPr>
          <w:sz w:val="22"/>
        </w:rPr>
        <w:t xml:space="preserve"> </w:t>
      </w:r>
    </w:p>
    <w:p w14:paraId="26C7BACC" w14:textId="77777777" w:rsidR="00777F19" w:rsidRPr="00A97B55" w:rsidRDefault="00777F19" w:rsidP="00777F19">
      <w:pPr>
        <w:pStyle w:val="Heading1"/>
        <w:rPr>
          <w:rFonts w:eastAsia="Arial Unicode MS"/>
          <w:color w:val="auto"/>
        </w:rPr>
      </w:pPr>
      <w:r w:rsidRPr="00A97B55">
        <w:t>How much can we apply for &amp; what are the funding categories</w:t>
      </w:r>
      <w:r>
        <w:t>?</w:t>
      </w:r>
    </w:p>
    <w:p w14:paraId="5755F63B" w14:textId="77777777" w:rsidR="00777F19" w:rsidRPr="00F854A0" w:rsidRDefault="00777F19" w:rsidP="00777F19">
      <w:pPr>
        <w:rPr>
          <w:sz w:val="22"/>
        </w:rPr>
      </w:pPr>
      <w:r w:rsidRPr="00F854A0">
        <w:rPr>
          <w:sz w:val="22"/>
        </w:rPr>
        <w:t>LDAG branches have the opportunity to apply for up to $</w:t>
      </w:r>
      <w:r>
        <w:rPr>
          <w:sz w:val="22"/>
        </w:rPr>
        <w:t>9,</w:t>
      </w:r>
      <w:r w:rsidRPr="00F854A0">
        <w:rPr>
          <w:sz w:val="22"/>
        </w:rPr>
        <w:t>000</w:t>
      </w:r>
      <w:r>
        <w:rPr>
          <w:sz w:val="22"/>
        </w:rPr>
        <w:t>.00 per financial year</w:t>
      </w:r>
      <w:r w:rsidRPr="00F854A0">
        <w:rPr>
          <w:sz w:val="22"/>
        </w:rPr>
        <w:t>.  L</w:t>
      </w:r>
      <w:r>
        <w:rPr>
          <w:sz w:val="22"/>
        </w:rPr>
        <w:t>DAG</w:t>
      </w:r>
      <w:r w:rsidRPr="00F854A0">
        <w:rPr>
          <w:sz w:val="22"/>
        </w:rPr>
        <w:t xml:space="preserve"> Inc. anticipates granting a total of $100</w:t>
      </w:r>
      <w:r>
        <w:rPr>
          <w:sz w:val="22"/>
        </w:rPr>
        <w:t>,</w:t>
      </w:r>
      <w:r w:rsidRPr="00F854A0">
        <w:rPr>
          <w:sz w:val="22"/>
        </w:rPr>
        <w:t>000</w:t>
      </w:r>
      <w:r>
        <w:rPr>
          <w:sz w:val="22"/>
        </w:rPr>
        <w:t>.00</w:t>
      </w:r>
      <w:r w:rsidRPr="00F854A0">
        <w:rPr>
          <w:sz w:val="22"/>
        </w:rPr>
        <w:t xml:space="preserve"> in project funding by the end of the financial year. </w:t>
      </w:r>
    </w:p>
    <w:p w14:paraId="17D41246" w14:textId="394043F6" w:rsidR="00777F19" w:rsidRPr="00F854A0" w:rsidRDefault="00777F19" w:rsidP="00777F19">
      <w:pPr>
        <w:spacing w:after="0"/>
        <w:rPr>
          <w:sz w:val="22"/>
        </w:rPr>
      </w:pPr>
      <w:r w:rsidRPr="00F854A0">
        <w:rPr>
          <w:sz w:val="22"/>
        </w:rPr>
        <w:t xml:space="preserve">Branches can apply for </w:t>
      </w:r>
      <w:r w:rsidR="00D81AC0">
        <w:rPr>
          <w:sz w:val="22"/>
        </w:rPr>
        <w:t>up</w:t>
      </w:r>
      <w:r w:rsidR="00A22027">
        <w:rPr>
          <w:sz w:val="22"/>
        </w:rPr>
        <w:t xml:space="preserve"> </w:t>
      </w:r>
      <w:r w:rsidR="00D81AC0">
        <w:rPr>
          <w:sz w:val="22"/>
        </w:rPr>
        <w:t>to $3</w:t>
      </w:r>
      <w:r w:rsidR="00DC5882">
        <w:rPr>
          <w:sz w:val="22"/>
        </w:rPr>
        <w:t>,</w:t>
      </w:r>
      <w:r w:rsidR="00D81AC0">
        <w:rPr>
          <w:sz w:val="22"/>
        </w:rPr>
        <w:t>000</w:t>
      </w:r>
      <w:r w:rsidR="00DC5882">
        <w:rPr>
          <w:sz w:val="22"/>
        </w:rPr>
        <w:t>.00</w:t>
      </w:r>
      <w:r w:rsidR="00D81AC0">
        <w:rPr>
          <w:sz w:val="22"/>
        </w:rPr>
        <w:t xml:space="preserve"> </w:t>
      </w:r>
      <w:r w:rsidRPr="00F854A0">
        <w:rPr>
          <w:sz w:val="22"/>
        </w:rPr>
        <w:t xml:space="preserve">funding within </w:t>
      </w:r>
      <w:r>
        <w:rPr>
          <w:sz w:val="22"/>
        </w:rPr>
        <w:t>three</w:t>
      </w:r>
      <w:r w:rsidRPr="00F854A0">
        <w:rPr>
          <w:sz w:val="22"/>
        </w:rPr>
        <w:t xml:space="preserve"> categories:</w:t>
      </w:r>
    </w:p>
    <w:p w14:paraId="3DCDBCEE" w14:textId="77777777" w:rsidR="00777F19" w:rsidRPr="00F854A0" w:rsidRDefault="00777F19" w:rsidP="00777F19">
      <w:pPr>
        <w:pStyle w:val="ListParagraph"/>
        <w:numPr>
          <w:ilvl w:val="0"/>
          <w:numId w:val="22"/>
        </w:numPr>
        <w:ind w:left="284" w:hanging="284"/>
        <w:rPr>
          <w:sz w:val="22"/>
        </w:rPr>
      </w:pPr>
      <w:r>
        <w:rPr>
          <w:sz w:val="22"/>
        </w:rPr>
        <w:t>C</w:t>
      </w:r>
      <w:r w:rsidRPr="00F854A0">
        <w:rPr>
          <w:sz w:val="22"/>
        </w:rPr>
        <w:t>ommunities (project targets whole of community)</w:t>
      </w:r>
    </w:p>
    <w:p w14:paraId="18D5C477" w14:textId="77777777" w:rsidR="00777F19" w:rsidRPr="00F854A0" w:rsidRDefault="00777F19" w:rsidP="00777F19">
      <w:pPr>
        <w:pStyle w:val="ListParagraph"/>
        <w:numPr>
          <w:ilvl w:val="0"/>
          <w:numId w:val="22"/>
        </w:numPr>
        <w:ind w:left="284" w:hanging="284"/>
        <w:rPr>
          <w:sz w:val="22"/>
        </w:rPr>
      </w:pPr>
      <w:r w:rsidRPr="00F854A0">
        <w:rPr>
          <w:sz w:val="22"/>
        </w:rPr>
        <w:t>Youth (project primarily targets youth in the community)</w:t>
      </w:r>
    </w:p>
    <w:p w14:paraId="5BDEC014" w14:textId="77777777" w:rsidR="00777F19" w:rsidRPr="00F854A0" w:rsidRDefault="00777F19" w:rsidP="00777F19">
      <w:pPr>
        <w:pStyle w:val="ListParagraph"/>
        <w:numPr>
          <w:ilvl w:val="0"/>
          <w:numId w:val="22"/>
        </w:numPr>
        <w:ind w:left="284" w:hanging="284"/>
        <w:rPr>
          <w:sz w:val="22"/>
        </w:rPr>
      </w:pPr>
      <w:r w:rsidRPr="00F854A0">
        <w:rPr>
          <w:sz w:val="22"/>
        </w:rPr>
        <w:t>Parents/family (project primarily targets parents/families in the community)</w:t>
      </w:r>
    </w:p>
    <w:p w14:paraId="0B7B979C" w14:textId="77777777" w:rsidR="00777F19" w:rsidRPr="00F854A0" w:rsidRDefault="00777F19" w:rsidP="00777F19">
      <w:pPr>
        <w:rPr>
          <w:sz w:val="22"/>
        </w:rPr>
      </w:pPr>
      <w:r w:rsidRPr="00F854A0">
        <w:rPr>
          <w:sz w:val="22"/>
        </w:rPr>
        <w:t xml:space="preserve">Branches can apply for funding </w:t>
      </w:r>
      <w:r w:rsidRPr="00F854A0">
        <w:rPr>
          <w:b/>
          <w:sz w:val="22"/>
          <w:u w:val="single"/>
        </w:rPr>
        <w:t>on more than one occasion</w:t>
      </w:r>
      <w:r w:rsidRPr="00F854A0">
        <w:rPr>
          <w:sz w:val="22"/>
        </w:rPr>
        <w:t xml:space="preserve"> within each category. </w:t>
      </w:r>
    </w:p>
    <w:p w14:paraId="3E8D6C43" w14:textId="77777777" w:rsidR="0088345C" w:rsidRPr="00482A95" w:rsidRDefault="0088345C" w:rsidP="0088345C">
      <w:pPr>
        <w:pStyle w:val="Heading1"/>
        <w:rPr>
          <w:rFonts w:eastAsia="Arial Unicode MS"/>
        </w:rPr>
      </w:pPr>
      <w:r w:rsidRPr="00482A95">
        <w:rPr>
          <w:rFonts w:eastAsia="Arial Unicode MS"/>
        </w:rPr>
        <w:t>Funding Amounts</w:t>
      </w:r>
    </w:p>
    <w:p w14:paraId="527F0D12" w14:textId="77777777" w:rsidR="00CD775D" w:rsidRDefault="00726EE4" w:rsidP="00CD775D">
      <w:pPr>
        <w:spacing w:after="0"/>
        <w:rPr>
          <w:sz w:val="22"/>
        </w:rPr>
      </w:pPr>
      <w:r w:rsidRPr="00CD775D">
        <w:rPr>
          <w:sz w:val="22"/>
        </w:rPr>
        <w:t>Branches are able to apply from each category on more than one occasion.</w:t>
      </w:r>
      <w:r w:rsidR="00CD775D">
        <w:rPr>
          <w:sz w:val="22"/>
        </w:rPr>
        <w:t xml:space="preserve"> </w:t>
      </w:r>
      <w:r w:rsidRPr="00CD775D">
        <w:rPr>
          <w:sz w:val="22"/>
        </w:rPr>
        <w:t>This is to encourage you to implement more projects and initiatives and to reward branches that submit modest budgets and demonstrate value for money.</w:t>
      </w:r>
      <w:r w:rsidR="00CD775D">
        <w:rPr>
          <w:sz w:val="22"/>
        </w:rPr>
        <w:t xml:space="preserve"> </w:t>
      </w:r>
    </w:p>
    <w:p w14:paraId="6F25575C" w14:textId="77777777" w:rsidR="00CD775D" w:rsidRPr="00CD775D" w:rsidRDefault="00726EE4" w:rsidP="00482A95">
      <w:pPr>
        <w:pStyle w:val="ListParagraph"/>
        <w:numPr>
          <w:ilvl w:val="0"/>
          <w:numId w:val="22"/>
        </w:numPr>
        <w:ind w:left="284" w:hanging="284"/>
        <w:rPr>
          <w:sz w:val="22"/>
        </w:rPr>
      </w:pPr>
      <w:r w:rsidRPr="00CD775D">
        <w:rPr>
          <w:sz w:val="22"/>
        </w:rPr>
        <w:t>Total funding that can be applied for from any one category (i.e. parents/families) for the financial year is $3</w:t>
      </w:r>
      <w:r w:rsidR="00CD775D">
        <w:rPr>
          <w:sz w:val="22"/>
        </w:rPr>
        <w:t>,</w:t>
      </w:r>
      <w:r w:rsidRPr="00CD775D">
        <w:rPr>
          <w:sz w:val="22"/>
        </w:rPr>
        <w:t>000.</w:t>
      </w:r>
      <w:r w:rsidR="00CD775D">
        <w:rPr>
          <w:sz w:val="22"/>
        </w:rPr>
        <w:t>00.</w:t>
      </w:r>
    </w:p>
    <w:p w14:paraId="06954CE0" w14:textId="77777777" w:rsidR="00726EE4" w:rsidRPr="00CD775D" w:rsidRDefault="00726EE4" w:rsidP="00482A95">
      <w:pPr>
        <w:pStyle w:val="ListParagraph"/>
        <w:numPr>
          <w:ilvl w:val="0"/>
          <w:numId w:val="22"/>
        </w:numPr>
        <w:ind w:left="284" w:hanging="284"/>
        <w:rPr>
          <w:sz w:val="22"/>
        </w:rPr>
      </w:pPr>
      <w:r w:rsidRPr="00CD775D">
        <w:rPr>
          <w:sz w:val="22"/>
        </w:rPr>
        <w:t>Total funding that can be applied for each financial year is $9</w:t>
      </w:r>
      <w:r w:rsidR="00CD775D">
        <w:rPr>
          <w:sz w:val="22"/>
        </w:rPr>
        <w:t>,</w:t>
      </w:r>
      <w:r w:rsidRPr="00CD775D">
        <w:rPr>
          <w:sz w:val="22"/>
        </w:rPr>
        <w:t>000</w:t>
      </w:r>
      <w:r w:rsidR="00CD775D">
        <w:rPr>
          <w:sz w:val="22"/>
        </w:rPr>
        <w:t>.00</w:t>
      </w:r>
      <w:r w:rsidRPr="00CD775D">
        <w:rPr>
          <w:sz w:val="22"/>
        </w:rPr>
        <w:t xml:space="preserve"> (from the youth; parents/families and community categories combined</w:t>
      </w:r>
      <w:r w:rsidR="00CD775D">
        <w:rPr>
          <w:sz w:val="22"/>
        </w:rPr>
        <w:t>)</w:t>
      </w:r>
      <w:r w:rsidRPr="00CD775D">
        <w:rPr>
          <w:sz w:val="22"/>
        </w:rPr>
        <w:t>.</w:t>
      </w:r>
    </w:p>
    <w:p w14:paraId="28B2E8F2" w14:textId="77777777" w:rsidR="00726EE4" w:rsidRDefault="00726EE4" w:rsidP="00726EE4">
      <w:pPr>
        <w:rPr>
          <w:sz w:val="22"/>
        </w:rPr>
      </w:pPr>
      <w:r w:rsidRPr="00AD57A4">
        <w:rPr>
          <w:sz w:val="22"/>
        </w:rPr>
        <w:t>*Cannot exceed $9,000.00</w:t>
      </w:r>
    </w:p>
    <w:p w14:paraId="729F4EE6" w14:textId="77777777" w:rsidR="00726EE4" w:rsidRPr="00F854A0" w:rsidRDefault="00726EE4" w:rsidP="00726EE4">
      <w:pPr>
        <w:rPr>
          <w:sz w:val="22"/>
        </w:rPr>
      </w:pPr>
      <w:r w:rsidRPr="00F854A0">
        <w:rPr>
          <w:sz w:val="22"/>
        </w:rPr>
        <w:t>External funding opportunities will be distributed to branches to support sustainability.</w:t>
      </w:r>
    </w:p>
    <w:p w14:paraId="35A77291" w14:textId="77777777" w:rsidR="00726EE4" w:rsidRPr="00F92D02" w:rsidRDefault="00726EE4" w:rsidP="00A97B55">
      <w:pPr>
        <w:pStyle w:val="Heading1"/>
      </w:pPr>
      <w:r w:rsidRPr="00F92D02">
        <w:lastRenderedPageBreak/>
        <w:t>Due Date</w:t>
      </w:r>
    </w:p>
    <w:p w14:paraId="73E2F598" w14:textId="0CF16510" w:rsidR="00726EE4" w:rsidRDefault="00726EE4" w:rsidP="00726EE4">
      <w:r>
        <w:t>There will be ten funding rounds for the 201</w:t>
      </w:r>
      <w:r w:rsidR="00263DF3">
        <w:t>9</w:t>
      </w:r>
      <w:r>
        <w:t>/201</w:t>
      </w:r>
      <w:r w:rsidR="00263DF3">
        <w:t>20</w:t>
      </w:r>
      <w:r>
        <w:t xml:space="preserve"> Financial Year, Ending on June 30</w:t>
      </w:r>
      <w:r w:rsidRPr="000851DA">
        <w:rPr>
          <w:vertAlign w:val="superscript"/>
        </w:rPr>
        <w:t>th</w:t>
      </w:r>
      <w:r w:rsidR="00263DF3">
        <w:t xml:space="preserve"> 2020</w:t>
      </w:r>
      <w:bookmarkStart w:id="0" w:name="_GoBack"/>
      <w:bookmarkEnd w:id="0"/>
      <w:r>
        <w:t>. Applications must be received by close of business on the dates stated below.</w:t>
      </w:r>
    </w:p>
    <w:tbl>
      <w:tblPr>
        <w:tblStyle w:val="MediumShading2-Accent11"/>
        <w:tblpPr w:leftFromText="180" w:rightFromText="180" w:vertAnchor="page" w:horzAnchor="margin" w:tblpXSpec="center" w:tblpY="2932"/>
        <w:tblW w:w="10639" w:type="dxa"/>
        <w:tblLook w:val="04A0" w:firstRow="1" w:lastRow="0" w:firstColumn="1" w:lastColumn="0" w:noHBand="0" w:noVBand="1"/>
      </w:tblPr>
      <w:tblGrid>
        <w:gridCol w:w="1280"/>
        <w:gridCol w:w="2070"/>
        <w:gridCol w:w="2167"/>
        <w:gridCol w:w="2167"/>
        <w:gridCol w:w="2955"/>
      </w:tblGrid>
      <w:tr w:rsidR="003127C8" w:rsidRPr="003127C8" w14:paraId="7163CB71" w14:textId="77777777" w:rsidTr="003127C8">
        <w:trPr>
          <w:cnfStyle w:val="100000000000" w:firstRow="1" w:lastRow="0" w:firstColumn="0" w:lastColumn="0" w:oddVBand="0" w:evenVBand="0" w:oddHBand="0" w:evenHBand="0" w:firstRowFirstColumn="0" w:firstRowLastColumn="0" w:lastRowFirstColumn="0" w:lastRowLastColumn="0"/>
          <w:trHeight w:val="174"/>
        </w:trPr>
        <w:tc>
          <w:tcPr>
            <w:cnfStyle w:val="001000000100" w:firstRow="0" w:lastRow="0" w:firstColumn="1" w:lastColumn="0" w:oddVBand="0" w:evenVBand="0" w:oddHBand="0" w:evenHBand="0" w:firstRowFirstColumn="1" w:firstRowLastColumn="0" w:lastRowFirstColumn="0" w:lastRowLastColumn="0"/>
            <w:tcW w:w="1280" w:type="dxa"/>
            <w:tcBorders>
              <w:top w:val="single" w:sz="4" w:space="0" w:color="auto"/>
              <w:left w:val="single" w:sz="4" w:space="0" w:color="auto"/>
              <w:bottom w:val="single" w:sz="4" w:space="0" w:color="auto"/>
              <w:right w:val="single" w:sz="4" w:space="0" w:color="auto"/>
            </w:tcBorders>
            <w:shd w:val="clear" w:color="auto" w:fill="0F243E" w:themeFill="text2" w:themeFillShade="80"/>
          </w:tcPr>
          <w:p w14:paraId="710D9041" w14:textId="77777777" w:rsidR="003127C8" w:rsidRPr="003127C8" w:rsidRDefault="003127C8" w:rsidP="003127C8">
            <w:pPr>
              <w:spacing w:after="0" w:line="240" w:lineRule="auto"/>
              <w:jc w:val="center"/>
              <w:rPr>
                <w:sz w:val="16"/>
                <w:szCs w:val="16"/>
              </w:rPr>
            </w:pPr>
            <w:r w:rsidRPr="003127C8">
              <w:rPr>
                <w:sz w:val="16"/>
                <w:szCs w:val="16"/>
              </w:rPr>
              <w:t>ROUNDS</w:t>
            </w:r>
          </w:p>
        </w:tc>
        <w:tc>
          <w:tcPr>
            <w:tcW w:w="2070" w:type="dxa"/>
            <w:tcBorders>
              <w:top w:val="single" w:sz="4" w:space="0" w:color="auto"/>
              <w:left w:val="single" w:sz="4" w:space="0" w:color="auto"/>
              <w:bottom w:val="single" w:sz="4" w:space="0" w:color="auto"/>
              <w:right w:val="single" w:sz="4" w:space="0" w:color="auto"/>
            </w:tcBorders>
            <w:shd w:val="clear" w:color="auto" w:fill="0F243E" w:themeFill="text2" w:themeFillShade="80"/>
          </w:tcPr>
          <w:p w14:paraId="30640773" w14:textId="77777777" w:rsidR="003127C8" w:rsidRPr="003127C8" w:rsidRDefault="003127C8" w:rsidP="003127C8">
            <w:pPr>
              <w:spacing w:after="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3127C8">
              <w:rPr>
                <w:sz w:val="16"/>
                <w:szCs w:val="16"/>
              </w:rPr>
              <w:t>OPENS</w:t>
            </w:r>
          </w:p>
        </w:tc>
        <w:tc>
          <w:tcPr>
            <w:tcW w:w="2167" w:type="dxa"/>
            <w:tcBorders>
              <w:top w:val="single" w:sz="4" w:space="0" w:color="auto"/>
              <w:left w:val="single" w:sz="4" w:space="0" w:color="auto"/>
              <w:bottom w:val="single" w:sz="4" w:space="0" w:color="auto"/>
              <w:right w:val="single" w:sz="4" w:space="0" w:color="auto"/>
            </w:tcBorders>
            <w:shd w:val="clear" w:color="auto" w:fill="0F243E" w:themeFill="text2" w:themeFillShade="80"/>
          </w:tcPr>
          <w:p w14:paraId="087E87BE" w14:textId="77777777" w:rsidR="003127C8" w:rsidRPr="003127C8" w:rsidRDefault="003127C8" w:rsidP="003127C8">
            <w:pPr>
              <w:spacing w:after="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3127C8">
              <w:rPr>
                <w:sz w:val="16"/>
                <w:szCs w:val="16"/>
              </w:rPr>
              <w:t>CLOSES</w:t>
            </w:r>
          </w:p>
        </w:tc>
        <w:tc>
          <w:tcPr>
            <w:tcW w:w="2167" w:type="dxa"/>
            <w:tcBorders>
              <w:top w:val="single" w:sz="4" w:space="0" w:color="auto"/>
              <w:left w:val="single" w:sz="4" w:space="0" w:color="auto"/>
              <w:bottom w:val="single" w:sz="4" w:space="0" w:color="auto"/>
              <w:right w:val="single" w:sz="4" w:space="0" w:color="auto"/>
            </w:tcBorders>
            <w:shd w:val="clear" w:color="auto" w:fill="0F243E" w:themeFill="text2" w:themeFillShade="80"/>
          </w:tcPr>
          <w:p w14:paraId="792A4A01" w14:textId="77777777" w:rsidR="003127C8" w:rsidRPr="003127C8" w:rsidRDefault="003127C8" w:rsidP="003127C8">
            <w:pPr>
              <w:spacing w:after="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3127C8">
              <w:rPr>
                <w:sz w:val="16"/>
                <w:szCs w:val="16"/>
              </w:rPr>
              <w:t xml:space="preserve">BOARD MEETING AND REVIEW </w:t>
            </w:r>
          </w:p>
        </w:tc>
        <w:tc>
          <w:tcPr>
            <w:tcW w:w="2955" w:type="dxa"/>
            <w:tcBorders>
              <w:top w:val="single" w:sz="4" w:space="0" w:color="auto"/>
              <w:left w:val="single" w:sz="4" w:space="0" w:color="auto"/>
              <w:bottom w:val="single" w:sz="4" w:space="0" w:color="auto"/>
              <w:right w:val="single" w:sz="4" w:space="0" w:color="auto"/>
            </w:tcBorders>
            <w:shd w:val="clear" w:color="auto" w:fill="0F243E" w:themeFill="text2" w:themeFillShade="80"/>
          </w:tcPr>
          <w:p w14:paraId="6665FB3A" w14:textId="77777777" w:rsidR="003127C8" w:rsidRPr="003127C8" w:rsidRDefault="003127C8" w:rsidP="003127C8">
            <w:pPr>
              <w:spacing w:after="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3127C8">
              <w:rPr>
                <w:sz w:val="16"/>
                <w:szCs w:val="16"/>
              </w:rPr>
              <w:t xml:space="preserve">EARLIST PROJECT  START DATE </w:t>
            </w:r>
            <w:r w:rsidRPr="003127C8">
              <w:rPr>
                <w:sz w:val="16"/>
                <w:szCs w:val="16"/>
              </w:rPr>
              <w:br/>
              <w:t>(8 WEEKS AFTER BOARD MEETING AND REVIEW)</w:t>
            </w:r>
          </w:p>
        </w:tc>
      </w:tr>
      <w:tr w:rsidR="003127C8" w:rsidRPr="003127C8" w14:paraId="4F516486" w14:textId="77777777" w:rsidTr="003127C8">
        <w:trPr>
          <w:cnfStyle w:val="000000100000" w:firstRow="0" w:lastRow="0" w:firstColumn="0" w:lastColumn="0" w:oddVBand="0" w:evenVBand="0" w:oddHBand="1" w:evenHBand="0" w:firstRowFirstColumn="0" w:firstRowLastColumn="0" w:lastRowFirstColumn="0" w:lastRowLastColumn="0"/>
          <w:trHeight w:val="193"/>
        </w:trPr>
        <w:tc>
          <w:tcPr>
            <w:cnfStyle w:val="001000000000" w:firstRow="0" w:lastRow="0" w:firstColumn="1" w:lastColumn="0" w:oddVBand="0" w:evenVBand="0" w:oddHBand="0" w:evenHBand="0" w:firstRowFirstColumn="0" w:firstRowLastColumn="0" w:lastRowFirstColumn="0" w:lastRowLastColumn="0"/>
            <w:tcW w:w="1280" w:type="dxa"/>
            <w:tcBorders>
              <w:top w:val="single" w:sz="4" w:space="0" w:color="auto"/>
              <w:left w:val="single" w:sz="4" w:space="0" w:color="auto"/>
              <w:bottom w:val="single" w:sz="4" w:space="0" w:color="auto"/>
              <w:right w:val="single" w:sz="4" w:space="0" w:color="auto"/>
            </w:tcBorders>
            <w:shd w:val="clear" w:color="auto" w:fill="0F243E" w:themeFill="text2" w:themeFillShade="80"/>
          </w:tcPr>
          <w:p w14:paraId="1C80930E" w14:textId="77777777" w:rsidR="003127C8" w:rsidRPr="003127C8" w:rsidRDefault="003127C8" w:rsidP="003127C8">
            <w:pPr>
              <w:spacing w:after="0" w:line="240" w:lineRule="auto"/>
              <w:jc w:val="center"/>
              <w:rPr>
                <w:sz w:val="16"/>
                <w:szCs w:val="16"/>
              </w:rPr>
            </w:pPr>
            <w:r w:rsidRPr="003127C8">
              <w:rPr>
                <w:sz w:val="16"/>
                <w:szCs w:val="16"/>
              </w:rPr>
              <w:t>Round 1</w:t>
            </w:r>
          </w:p>
        </w:tc>
        <w:tc>
          <w:tcPr>
            <w:tcW w:w="2070" w:type="dxa"/>
            <w:tcBorders>
              <w:top w:val="single" w:sz="4" w:space="0" w:color="auto"/>
              <w:left w:val="single" w:sz="4" w:space="0" w:color="auto"/>
              <w:bottom w:val="single" w:sz="4" w:space="0" w:color="auto"/>
              <w:right w:val="single" w:sz="4" w:space="0" w:color="auto"/>
            </w:tcBorders>
          </w:tcPr>
          <w:p w14:paraId="0B96543C" w14:textId="77777777" w:rsidR="003127C8" w:rsidRPr="003127C8" w:rsidRDefault="003127C8" w:rsidP="003127C8">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3127C8">
              <w:rPr>
                <w:sz w:val="16"/>
                <w:szCs w:val="16"/>
              </w:rPr>
              <w:t>Friday, 8</w:t>
            </w:r>
            <w:r w:rsidRPr="003127C8">
              <w:rPr>
                <w:sz w:val="16"/>
                <w:szCs w:val="16"/>
                <w:vertAlign w:val="superscript"/>
              </w:rPr>
              <w:t>th</w:t>
            </w:r>
            <w:r w:rsidRPr="003127C8">
              <w:rPr>
                <w:sz w:val="16"/>
                <w:szCs w:val="16"/>
              </w:rPr>
              <w:t xml:space="preserve"> June 2018</w:t>
            </w:r>
          </w:p>
        </w:tc>
        <w:tc>
          <w:tcPr>
            <w:tcW w:w="2167" w:type="dxa"/>
            <w:tcBorders>
              <w:top w:val="single" w:sz="4" w:space="0" w:color="auto"/>
              <w:left w:val="single" w:sz="4" w:space="0" w:color="auto"/>
              <w:bottom w:val="single" w:sz="4" w:space="0" w:color="auto"/>
              <w:right w:val="single" w:sz="4" w:space="0" w:color="auto"/>
            </w:tcBorders>
          </w:tcPr>
          <w:p w14:paraId="212A349A" w14:textId="77777777" w:rsidR="003127C8" w:rsidRPr="003127C8" w:rsidRDefault="003127C8" w:rsidP="003127C8">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3127C8">
              <w:rPr>
                <w:sz w:val="16"/>
                <w:szCs w:val="16"/>
              </w:rPr>
              <w:t>Thursday, 5</w:t>
            </w:r>
            <w:r w:rsidRPr="003127C8">
              <w:rPr>
                <w:sz w:val="16"/>
                <w:szCs w:val="16"/>
                <w:vertAlign w:val="superscript"/>
              </w:rPr>
              <w:t>th</w:t>
            </w:r>
            <w:r w:rsidRPr="003127C8">
              <w:rPr>
                <w:sz w:val="16"/>
                <w:szCs w:val="16"/>
              </w:rPr>
              <w:t xml:space="preserve"> July 2018</w:t>
            </w:r>
          </w:p>
        </w:tc>
        <w:tc>
          <w:tcPr>
            <w:tcW w:w="2167" w:type="dxa"/>
            <w:tcBorders>
              <w:top w:val="single" w:sz="4" w:space="0" w:color="auto"/>
              <w:left w:val="single" w:sz="4" w:space="0" w:color="auto"/>
              <w:bottom w:val="single" w:sz="4" w:space="0" w:color="auto"/>
              <w:right w:val="single" w:sz="4" w:space="0" w:color="auto"/>
            </w:tcBorders>
          </w:tcPr>
          <w:p w14:paraId="6B30B143" w14:textId="77777777" w:rsidR="003127C8" w:rsidRPr="003127C8" w:rsidRDefault="003127C8" w:rsidP="003127C8">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3127C8">
              <w:rPr>
                <w:sz w:val="16"/>
                <w:szCs w:val="16"/>
              </w:rPr>
              <w:t>Wednesday, 25</w:t>
            </w:r>
            <w:r w:rsidRPr="003127C8">
              <w:rPr>
                <w:sz w:val="16"/>
                <w:szCs w:val="16"/>
                <w:vertAlign w:val="superscript"/>
              </w:rPr>
              <w:t>th</w:t>
            </w:r>
            <w:r w:rsidRPr="003127C8">
              <w:rPr>
                <w:sz w:val="16"/>
                <w:szCs w:val="16"/>
              </w:rPr>
              <w:t xml:space="preserve"> July 2018</w:t>
            </w:r>
          </w:p>
        </w:tc>
        <w:tc>
          <w:tcPr>
            <w:tcW w:w="2955" w:type="dxa"/>
            <w:tcBorders>
              <w:top w:val="single" w:sz="4" w:space="0" w:color="auto"/>
              <w:left w:val="single" w:sz="4" w:space="0" w:color="auto"/>
              <w:bottom w:val="single" w:sz="4" w:space="0" w:color="auto"/>
              <w:right w:val="single" w:sz="4" w:space="0" w:color="auto"/>
            </w:tcBorders>
          </w:tcPr>
          <w:p w14:paraId="460D55D2" w14:textId="77777777" w:rsidR="003127C8" w:rsidRPr="003127C8" w:rsidRDefault="003127C8" w:rsidP="003127C8">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3127C8">
              <w:rPr>
                <w:sz w:val="16"/>
                <w:szCs w:val="16"/>
              </w:rPr>
              <w:t>Tuesday, 25</w:t>
            </w:r>
            <w:r w:rsidRPr="003127C8">
              <w:rPr>
                <w:sz w:val="16"/>
                <w:szCs w:val="16"/>
                <w:vertAlign w:val="superscript"/>
              </w:rPr>
              <w:t>th</w:t>
            </w:r>
            <w:r w:rsidRPr="003127C8">
              <w:rPr>
                <w:sz w:val="16"/>
                <w:szCs w:val="16"/>
              </w:rPr>
              <w:t xml:space="preserve"> September  2018</w:t>
            </w:r>
          </w:p>
          <w:p w14:paraId="08A22425" w14:textId="77777777" w:rsidR="003127C8" w:rsidRPr="003127C8" w:rsidRDefault="003127C8" w:rsidP="003127C8">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3127C8">
              <w:rPr>
                <w:sz w:val="16"/>
                <w:szCs w:val="16"/>
              </w:rPr>
              <w:t>Term 3 school holidays</w:t>
            </w:r>
          </w:p>
        </w:tc>
      </w:tr>
      <w:tr w:rsidR="003127C8" w:rsidRPr="003127C8" w14:paraId="6CB22BA3" w14:textId="77777777" w:rsidTr="003127C8">
        <w:trPr>
          <w:trHeight w:val="175"/>
        </w:trPr>
        <w:tc>
          <w:tcPr>
            <w:cnfStyle w:val="001000000000" w:firstRow="0" w:lastRow="0" w:firstColumn="1" w:lastColumn="0" w:oddVBand="0" w:evenVBand="0" w:oddHBand="0" w:evenHBand="0" w:firstRowFirstColumn="0" w:firstRowLastColumn="0" w:lastRowFirstColumn="0" w:lastRowLastColumn="0"/>
            <w:tcW w:w="1280" w:type="dxa"/>
            <w:tcBorders>
              <w:top w:val="single" w:sz="4" w:space="0" w:color="auto"/>
              <w:left w:val="single" w:sz="4" w:space="0" w:color="auto"/>
              <w:bottom w:val="single" w:sz="4" w:space="0" w:color="auto"/>
              <w:right w:val="single" w:sz="4" w:space="0" w:color="auto"/>
            </w:tcBorders>
            <w:shd w:val="clear" w:color="auto" w:fill="0F243E" w:themeFill="text2" w:themeFillShade="80"/>
          </w:tcPr>
          <w:p w14:paraId="008A54A8" w14:textId="77777777" w:rsidR="003127C8" w:rsidRPr="003127C8" w:rsidRDefault="003127C8" w:rsidP="003127C8">
            <w:pPr>
              <w:spacing w:after="0" w:line="240" w:lineRule="auto"/>
              <w:jc w:val="center"/>
              <w:rPr>
                <w:sz w:val="16"/>
                <w:szCs w:val="16"/>
              </w:rPr>
            </w:pPr>
            <w:r w:rsidRPr="003127C8">
              <w:rPr>
                <w:sz w:val="16"/>
                <w:szCs w:val="16"/>
              </w:rPr>
              <w:t>Round 2</w:t>
            </w:r>
          </w:p>
        </w:tc>
        <w:tc>
          <w:tcPr>
            <w:tcW w:w="2070" w:type="dxa"/>
            <w:tcBorders>
              <w:top w:val="single" w:sz="4" w:space="0" w:color="auto"/>
              <w:left w:val="single" w:sz="4" w:space="0" w:color="auto"/>
              <w:bottom w:val="single" w:sz="4" w:space="0" w:color="auto"/>
              <w:right w:val="single" w:sz="4" w:space="0" w:color="auto"/>
            </w:tcBorders>
          </w:tcPr>
          <w:p w14:paraId="55DE5AB1" w14:textId="77777777" w:rsidR="003127C8" w:rsidRPr="003127C8" w:rsidRDefault="003127C8" w:rsidP="003127C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3127C8">
              <w:rPr>
                <w:sz w:val="16"/>
                <w:szCs w:val="16"/>
              </w:rPr>
              <w:t>Friday, 6</w:t>
            </w:r>
            <w:r w:rsidRPr="003127C8">
              <w:rPr>
                <w:sz w:val="16"/>
                <w:szCs w:val="16"/>
                <w:vertAlign w:val="superscript"/>
              </w:rPr>
              <w:t>th</w:t>
            </w:r>
            <w:r w:rsidRPr="003127C8">
              <w:rPr>
                <w:sz w:val="16"/>
                <w:szCs w:val="16"/>
              </w:rPr>
              <w:t xml:space="preserve"> July 2018</w:t>
            </w:r>
          </w:p>
        </w:tc>
        <w:tc>
          <w:tcPr>
            <w:tcW w:w="2167" w:type="dxa"/>
            <w:tcBorders>
              <w:top w:val="single" w:sz="4" w:space="0" w:color="auto"/>
              <w:left w:val="single" w:sz="4" w:space="0" w:color="auto"/>
              <w:bottom w:val="single" w:sz="4" w:space="0" w:color="auto"/>
              <w:right w:val="single" w:sz="4" w:space="0" w:color="auto"/>
            </w:tcBorders>
          </w:tcPr>
          <w:p w14:paraId="4E4A11D7" w14:textId="77777777" w:rsidR="003127C8" w:rsidRPr="003127C8" w:rsidRDefault="003127C8" w:rsidP="003127C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3127C8">
              <w:rPr>
                <w:sz w:val="16"/>
                <w:szCs w:val="16"/>
              </w:rPr>
              <w:t>Thursday, 2</w:t>
            </w:r>
            <w:r w:rsidRPr="003127C8">
              <w:rPr>
                <w:sz w:val="16"/>
                <w:szCs w:val="16"/>
                <w:vertAlign w:val="superscript"/>
              </w:rPr>
              <w:t>nd</w:t>
            </w:r>
            <w:r w:rsidRPr="003127C8">
              <w:rPr>
                <w:sz w:val="16"/>
                <w:szCs w:val="16"/>
              </w:rPr>
              <w:t xml:space="preserve"> August 2018</w:t>
            </w:r>
          </w:p>
        </w:tc>
        <w:tc>
          <w:tcPr>
            <w:tcW w:w="2167" w:type="dxa"/>
            <w:tcBorders>
              <w:top w:val="single" w:sz="4" w:space="0" w:color="auto"/>
              <w:left w:val="single" w:sz="4" w:space="0" w:color="auto"/>
              <w:bottom w:val="single" w:sz="4" w:space="0" w:color="auto"/>
              <w:right w:val="single" w:sz="4" w:space="0" w:color="auto"/>
            </w:tcBorders>
          </w:tcPr>
          <w:p w14:paraId="0A9B4CBC" w14:textId="77777777" w:rsidR="003127C8" w:rsidRPr="003127C8" w:rsidRDefault="003127C8" w:rsidP="003127C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3127C8">
              <w:rPr>
                <w:sz w:val="16"/>
                <w:szCs w:val="16"/>
              </w:rPr>
              <w:t>Saturday, 25</w:t>
            </w:r>
            <w:r w:rsidRPr="003127C8">
              <w:rPr>
                <w:sz w:val="16"/>
                <w:szCs w:val="16"/>
                <w:vertAlign w:val="superscript"/>
              </w:rPr>
              <w:t>th</w:t>
            </w:r>
            <w:r w:rsidRPr="003127C8">
              <w:rPr>
                <w:sz w:val="16"/>
                <w:szCs w:val="16"/>
              </w:rPr>
              <w:t xml:space="preserve"> August 2018</w:t>
            </w:r>
          </w:p>
        </w:tc>
        <w:tc>
          <w:tcPr>
            <w:tcW w:w="2955" w:type="dxa"/>
            <w:tcBorders>
              <w:top w:val="single" w:sz="4" w:space="0" w:color="auto"/>
              <w:left w:val="single" w:sz="4" w:space="0" w:color="auto"/>
              <w:bottom w:val="single" w:sz="4" w:space="0" w:color="auto"/>
              <w:right w:val="single" w:sz="4" w:space="0" w:color="auto"/>
            </w:tcBorders>
          </w:tcPr>
          <w:p w14:paraId="02DB83CB" w14:textId="77777777" w:rsidR="003127C8" w:rsidRPr="003127C8" w:rsidRDefault="003127C8" w:rsidP="003127C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3127C8">
              <w:rPr>
                <w:sz w:val="16"/>
                <w:szCs w:val="16"/>
              </w:rPr>
              <w:t>Tuesday, 23</w:t>
            </w:r>
            <w:r w:rsidRPr="003127C8">
              <w:rPr>
                <w:sz w:val="16"/>
                <w:szCs w:val="16"/>
                <w:vertAlign w:val="superscript"/>
              </w:rPr>
              <w:t>rd</w:t>
            </w:r>
            <w:r w:rsidRPr="003127C8">
              <w:rPr>
                <w:sz w:val="16"/>
                <w:szCs w:val="16"/>
              </w:rPr>
              <w:t xml:space="preserve"> October 2018</w:t>
            </w:r>
          </w:p>
          <w:p w14:paraId="3A5BBEC4" w14:textId="77777777" w:rsidR="003127C8" w:rsidRPr="003127C8" w:rsidRDefault="003127C8" w:rsidP="003127C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3127C8">
              <w:rPr>
                <w:sz w:val="16"/>
                <w:szCs w:val="16"/>
              </w:rPr>
              <w:t>Term 4</w:t>
            </w:r>
          </w:p>
        </w:tc>
      </w:tr>
      <w:tr w:rsidR="003127C8" w:rsidRPr="003127C8" w14:paraId="4EEF60DC" w14:textId="77777777" w:rsidTr="003127C8">
        <w:trPr>
          <w:cnfStyle w:val="000000100000" w:firstRow="0" w:lastRow="0" w:firstColumn="0" w:lastColumn="0" w:oddVBand="0" w:evenVBand="0" w:oddHBand="1"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1280" w:type="dxa"/>
            <w:tcBorders>
              <w:top w:val="single" w:sz="4" w:space="0" w:color="auto"/>
              <w:left w:val="single" w:sz="4" w:space="0" w:color="auto"/>
              <w:bottom w:val="single" w:sz="4" w:space="0" w:color="auto"/>
              <w:right w:val="single" w:sz="4" w:space="0" w:color="auto"/>
            </w:tcBorders>
            <w:shd w:val="clear" w:color="auto" w:fill="0F243E" w:themeFill="text2" w:themeFillShade="80"/>
          </w:tcPr>
          <w:p w14:paraId="0A40F32C" w14:textId="77777777" w:rsidR="003127C8" w:rsidRPr="003127C8" w:rsidRDefault="003127C8" w:rsidP="003127C8">
            <w:pPr>
              <w:spacing w:after="0" w:line="240" w:lineRule="auto"/>
              <w:jc w:val="center"/>
              <w:rPr>
                <w:sz w:val="16"/>
                <w:szCs w:val="16"/>
              </w:rPr>
            </w:pPr>
            <w:r w:rsidRPr="003127C8">
              <w:rPr>
                <w:sz w:val="16"/>
                <w:szCs w:val="16"/>
              </w:rPr>
              <w:t>Round 3</w:t>
            </w:r>
          </w:p>
        </w:tc>
        <w:tc>
          <w:tcPr>
            <w:tcW w:w="2070" w:type="dxa"/>
            <w:tcBorders>
              <w:top w:val="single" w:sz="4" w:space="0" w:color="auto"/>
              <w:left w:val="single" w:sz="4" w:space="0" w:color="auto"/>
              <w:bottom w:val="single" w:sz="4" w:space="0" w:color="auto"/>
              <w:right w:val="single" w:sz="4" w:space="0" w:color="auto"/>
            </w:tcBorders>
          </w:tcPr>
          <w:p w14:paraId="78BD8246" w14:textId="77777777" w:rsidR="003127C8" w:rsidRPr="003127C8" w:rsidRDefault="003127C8" w:rsidP="003127C8">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3127C8">
              <w:rPr>
                <w:sz w:val="16"/>
                <w:szCs w:val="16"/>
              </w:rPr>
              <w:t>Friday, 3</w:t>
            </w:r>
            <w:r w:rsidRPr="003127C8">
              <w:rPr>
                <w:sz w:val="16"/>
                <w:szCs w:val="16"/>
                <w:vertAlign w:val="superscript"/>
              </w:rPr>
              <w:t>rd</w:t>
            </w:r>
            <w:r w:rsidRPr="003127C8">
              <w:rPr>
                <w:sz w:val="16"/>
                <w:szCs w:val="16"/>
              </w:rPr>
              <w:t xml:space="preserve"> August 2018</w:t>
            </w:r>
          </w:p>
        </w:tc>
        <w:tc>
          <w:tcPr>
            <w:tcW w:w="2167" w:type="dxa"/>
            <w:tcBorders>
              <w:top w:val="single" w:sz="4" w:space="0" w:color="auto"/>
              <w:left w:val="single" w:sz="4" w:space="0" w:color="auto"/>
              <w:bottom w:val="single" w:sz="4" w:space="0" w:color="auto"/>
              <w:right w:val="single" w:sz="4" w:space="0" w:color="auto"/>
            </w:tcBorders>
          </w:tcPr>
          <w:p w14:paraId="193BA67A" w14:textId="77777777" w:rsidR="003127C8" w:rsidRPr="003127C8" w:rsidRDefault="003127C8" w:rsidP="003127C8">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3127C8">
              <w:rPr>
                <w:sz w:val="16"/>
                <w:szCs w:val="16"/>
              </w:rPr>
              <w:t>Thursday, 30</w:t>
            </w:r>
            <w:r w:rsidRPr="003127C8">
              <w:rPr>
                <w:sz w:val="16"/>
                <w:szCs w:val="16"/>
                <w:vertAlign w:val="superscript"/>
              </w:rPr>
              <w:t>th</w:t>
            </w:r>
            <w:r w:rsidRPr="003127C8">
              <w:rPr>
                <w:sz w:val="16"/>
                <w:szCs w:val="16"/>
              </w:rPr>
              <w:t xml:space="preserve"> August 2018</w:t>
            </w:r>
          </w:p>
        </w:tc>
        <w:tc>
          <w:tcPr>
            <w:tcW w:w="2167" w:type="dxa"/>
            <w:tcBorders>
              <w:top w:val="single" w:sz="4" w:space="0" w:color="auto"/>
              <w:left w:val="single" w:sz="4" w:space="0" w:color="auto"/>
              <w:bottom w:val="single" w:sz="4" w:space="0" w:color="auto"/>
              <w:right w:val="single" w:sz="4" w:space="0" w:color="auto"/>
            </w:tcBorders>
          </w:tcPr>
          <w:p w14:paraId="206E514B" w14:textId="77777777" w:rsidR="003127C8" w:rsidRPr="003127C8" w:rsidRDefault="003127C8" w:rsidP="003127C8">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3127C8">
              <w:rPr>
                <w:sz w:val="16"/>
                <w:szCs w:val="16"/>
              </w:rPr>
              <w:t>Wednesday, 26</w:t>
            </w:r>
            <w:r w:rsidRPr="003127C8">
              <w:rPr>
                <w:sz w:val="16"/>
                <w:szCs w:val="16"/>
                <w:vertAlign w:val="superscript"/>
              </w:rPr>
              <w:t>th</w:t>
            </w:r>
            <w:r w:rsidRPr="003127C8">
              <w:rPr>
                <w:sz w:val="16"/>
                <w:szCs w:val="16"/>
              </w:rPr>
              <w:t xml:space="preserve"> September 2018</w:t>
            </w:r>
          </w:p>
        </w:tc>
        <w:tc>
          <w:tcPr>
            <w:tcW w:w="2955" w:type="dxa"/>
            <w:tcBorders>
              <w:top w:val="single" w:sz="4" w:space="0" w:color="auto"/>
              <w:left w:val="single" w:sz="4" w:space="0" w:color="auto"/>
              <w:bottom w:val="single" w:sz="4" w:space="0" w:color="auto"/>
              <w:right w:val="single" w:sz="4" w:space="0" w:color="auto"/>
            </w:tcBorders>
          </w:tcPr>
          <w:p w14:paraId="43315BD9" w14:textId="77777777" w:rsidR="003127C8" w:rsidRPr="003127C8" w:rsidRDefault="003127C8" w:rsidP="003127C8">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3127C8">
              <w:rPr>
                <w:sz w:val="16"/>
                <w:szCs w:val="16"/>
              </w:rPr>
              <w:t>Tuesday, 20</w:t>
            </w:r>
            <w:r w:rsidRPr="003127C8">
              <w:rPr>
                <w:sz w:val="16"/>
                <w:szCs w:val="16"/>
                <w:vertAlign w:val="superscript"/>
              </w:rPr>
              <w:t>th</w:t>
            </w:r>
            <w:r w:rsidRPr="003127C8">
              <w:rPr>
                <w:sz w:val="16"/>
                <w:szCs w:val="16"/>
              </w:rPr>
              <w:t xml:space="preserve"> November 2018</w:t>
            </w:r>
          </w:p>
          <w:p w14:paraId="579D771C" w14:textId="77777777" w:rsidR="003127C8" w:rsidRPr="003127C8" w:rsidRDefault="003127C8" w:rsidP="003127C8">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3127C8">
              <w:rPr>
                <w:sz w:val="16"/>
                <w:szCs w:val="16"/>
              </w:rPr>
              <w:t>Term 4</w:t>
            </w:r>
          </w:p>
        </w:tc>
      </w:tr>
      <w:tr w:rsidR="003127C8" w:rsidRPr="003127C8" w14:paraId="4F1DD7FE" w14:textId="77777777" w:rsidTr="009A06F7">
        <w:trPr>
          <w:trHeight w:val="176"/>
        </w:trPr>
        <w:tc>
          <w:tcPr>
            <w:cnfStyle w:val="001000000000" w:firstRow="0" w:lastRow="0" w:firstColumn="1" w:lastColumn="0" w:oddVBand="0" w:evenVBand="0" w:oddHBand="0" w:evenHBand="0" w:firstRowFirstColumn="0" w:firstRowLastColumn="0" w:lastRowFirstColumn="0" w:lastRowLastColumn="0"/>
            <w:tcW w:w="1280" w:type="dxa"/>
            <w:tcBorders>
              <w:top w:val="single" w:sz="4" w:space="0" w:color="auto"/>
              <w:left w:val="single" w:sz="4" w:space="0" w:color="auto"/>
              <w:bottom w:val="single" w:sz="4" w:space="0" w:color="auto"/>
              <w:right w:val="single" w:sz="4" w:space="0" w:color="auto"/>
            </w:tcBorders>
            <w:shd w:val="clear" w:color="auto" w:fill="0F243E" w:themeFill="text2" w:themeFillShade="80"/>
          </w:tcPr>
          <w:p w14:paraId="5063C325" w14:textId="77777777" w:rsidR="003127C8" w:rsidRPr="003127C8" w:rsidRDefault="003127C8" w:rsidP="003127C8">
            <w:pPr>
              <w:spacing w:after="0" w:line="240" w:lineRule="auto"/>
              <w:jc w:val="center"/>
              <w:rPr>
                <w:sz w:val="16"/>
                <w:szCs w:val="16"/>
              </w:rPr>
            </w:pPr>
            <w:r w:rsidRPr="003127C8">
              <w:rPr>
                <w:sz w:val="16"/>
                <w:szCs w:val="16"/>
              </w:rPr>
              <w:t>Round 4</w:t>
            </w:r>
          </w:p>
        </w:tc>
        <w:tc>
          <w:tcPr>
            <w:tcW w:w="2070" w:type="dxa"/>
            <w:tcBorders>
              <w:top w:val="single" w:sz="4" w:space="0" w:color="auto"/>
              <w:left w:val="single" w:sz="4" w:space="0" w:color="auto"/>
              <w:bottom w:val="single" w:sz="4" w:space="0" w:color="auto"/>
              <w:right w:val="single" w:sz="4" w:space="0" w:color="auto"/>
            </w:tcBorders>
          </w:tcPr>
          <w:p w14:paraId="1E423983" w14:textId="77777777" w:rsidR="003127C8" w:rsidRPr="003127C8" w:rsidRDefault="003127C8" w:rsidP="003127C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3127C8">
              <w:rPr>
                <w:sz w:val="16"/>
                <w:szCs w:val="16"/>
              </w:rPr>
              <w:t>Friday, 31</w:t>
            </w:r>
            <w:r w:rsidRPr="003127C8">
              <w:rPr>
                <w:sz w:val="16"/>
                <w:szCs w:val="16"/>
                <w:vertAlign w:val="superscript"/>
              </w:rPr>
              <w:t>st</w:t>
            </w:r>
            <w:r w:rsidRPr="003127C8">
              <w:rPr>
                <w:sz w:val="16"/>
                <w:szCs w:val="16"/>
              </w:rPr>
              <w:t xml:space="preserve"> August 2018</w:t>
            </w:r>
          </w:p>
        </w:tc>
        <w:tc>
          <w:tcPr>
            <w:tcW w:w="2167" w:type="dxa"/>
            <w:tcBorders>
              <w:top w:val="single" w:sz="4" w:space="0" w:color="auto"/>
              <w:left w:val="single" w:sz="4" w:space="0" w:color="auto"/>
              <w:bottom w:val="single" w:sz="4" w:space="0" w:color="auto"/>
              <w:right w:val="single" w:sz="4" w:space="0" w:color="auto"/>
            </w:tcBorders>
          </w:tcPr>
          <w:p w14:paraId="6DA50C9C" w14:textId="77777777" w:rsidR="003127C8" w:rsidRPr="003127C8" w:rsidRDefault="003127C8" w:rsidP="003127C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3127C8">
              <w:rPr>
                <w:sz w:val="16"/>
                <w:szCs w:val="16"/>
              </w:rPr>
              <w:t>Thursday, 4</w:t>
            </w:r>
            <w:r w:rsidRPr="003127C8">
              <w:rPr>
                <w:sz w:val="16"/>
                <w:szCs w:val="16"/>
                <w:vertAlign w:val="superscript"/>
              </w:rPr>
              <w:t>th</w:t>
            </w:r>
            <w:r w:rsidRPr="003127C8">
              <w:rPr>
                <w:sz w:val="16"/>
                <w:szCs w:val="16"/>
              </w:rPr>
              <w:t xml:space="preserve"> October 2018</w:t>
            </w:r>
          </w:p>
        </w:tc>
        <w:tc>
          <w:tcPr>
            <w:tcW w:w="2167" w:type="dxa"/>
            <w:tcBorders>
              <w:top w:val="single" w:sz="4" w:space="0" w:color="auto"/>
              <w:left w:val="single" w:sz="4" w:space="0" w:color="auto"/>
              <w:bottom w:val="single" w:sz="4" w:space="0" w:color="auto"/>
              <w:right w:val="single" w:sz="4" w:space="0" w:color="auto"/>
            </w:tcBorders>
            <w:shd w:val="clear" w:color="auto" w:fill="auto"/>
          </w:tcPr>
          <w:p w14:paraId="6FE1BB73" w14:textId="77777777" w:rsidR="003127C8" w:rsidRPr="003127C8" w:rsidRDefault="003127C8" w:rsidP="003127C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3127C8">
              <w:rPr>
                <w:sz w:val="16"/>
                <w:szCs w:val="16"/>
              </w:rPr>
              <w:t>Tuesday, 24</w:t>
            </w:r>
            <w:r w:rsidRPr="003127C8">
              <w:rPr>
                <w:sz w:val="16"/>
                <w:szCs w:val="16"/>
                <w:vertAlign w:val="superscript"/>
              </w:rPr>
              <w:t>th</w:t>
            </w:r>
            <w:r w:rsidRPr="003127C8">
              <w:rPr>
                <w:sz w:val="16"/>
                <w:szCs w:val="16"/>
              </w:rPr>
              <w:t xml:space="preserve"> October 2018*</w:t>
            </w:r>
          </w:p>
        </w:tc>
        <w:tc>
          <w:tcPr>
            <w:tcW w:w="2955" w:type="dxa"/>
            <w:tcBorders>
              <w:top w:val="single" w:sz="4" w:space="0" w:color="auto"/>
              <w:left w:val="single" w:sz="4" w:space="0" w:color="auto"/>
              <w:bottom w:val="single" w:sz="4" w:space="0" w:color="auto"/>
              <w:right w:val="single" w:sz="4" w:space="0" w:color="auto"/>
            </w:tcBorders>
          </w:tcPr>
          <w:p w14:paraId="41E11181" w14:textId="77777777" w:rsidR="003127C8" w:rsidRPr="003127C8" w:rsidRDefault="003127C8" w:rsidP="003127C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3127C8">
              <w:rPr>
                <w:sz w:val="16"/>
                <w:szCs w:val="16"/>
              </w:rPr>
              <w:t>Tuesday, 25</w:t>
            </w:r>
            <w:r w:rsidRPr="003127C8">
              <w:rPr>
                <w:sz w:val="16"/>
                <w:szCs w:val="16"/>
                <w:vertAlign w:val="superscript"/>
              </w:rPr>
              <w:t>th</w:t>
            </w:r>
            <w:r w:rsidRPr="003127C8">
              <w:rPr>
                <w:sz w:val="16"/>
                <w:szCs w:val="16"/>
              </w:rPr>
              <w:t xml:space="preserve"> December 2018</w:t>
            </w:r>
          </w:p>
          <w:p w14:paraId="72695CE6" w14:textId="77777777" w:rsidR="003127C8" w:rsidRPr="003127C8" w:rsidRDefault="003127C8" w:rsidP="003127C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3127C8">
              <w:rPr>
                <w:sz w:val="16"/>
                <w:szCs w:val="16"/>
              </w:rPr>
              <w:t>School holidays</w:t>
            </w:r>
          </w:p>
        </w:tc>
      </w:tr>
      <w:tr w:rsidR="003127C8" w:rsidRPr="003127C8" w14:paraId="71392DB3" w14:textId="77777777" w:rsidTr="009A06F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280" w:type="dxa"/>
            <w:tcBorders>
              <w:top w:val="single" w:sz="4" w:space="0" w:color="auto"/>
              <w:left w:val="single" w:sz="4" w:space="0" w:color="auto"/>
              <w:bottom w:val="single" w:sz="4" w:space="0" w:color="auto"/>
              <w:right w:val="single" w:sz="4" w:space="0" w:color="auto"/>
            </w:tcBorders>
            <w:shd w:val="clear" w:color="auto" w:fill="0F243E" w:themeFill="text2" w:themeFillShade="80"/>
          </w:tcPr>
          <w:p w14:paraId="46F40F9A" w14:textId="77777777" w:rsidR="003127C8" w:rsidRPr="003127C8" w:rsidRDefault="003127C8" w:rsidP="003127C8">
            <w:pPr>
              <w:spacing w:after="0" w:line="240" w:lineRule="auto"/>
              <w:jc w:val="center"/>
              <w:rPr>
                <w:sz w:val="16"/>
                <w:szCs w:val="16"/>
              </w:rPr>
            </w:pPr>
            <w:r w:rsidRPr="003127C8">
              <w:rPr>
                <w:sz w:val="16"/>
                <w:szCs w:val="16"/>
              </w:rPr>
              <w:t>Round 5</w:t>
            </w:r>
          </w:p>
        </w:tc>
        <w:tc>
          <w:tcPr>
            <w:tcW w:w="2070" w:type="dxa"/>
            <w:tcBorders>
              <w:top w:val="single" w:sz="4" w:space="0" w:color="auto"/>
              <w:left w:val="single" w:sz="4" w:space="0" w:color="auto"/>
              <w:bottom w:val="single" w:sz="4" w:space="0" w:color="auto"/>
              <w:right w:val="single" w:sz="4" w:space="0" w:color="auto"/>
            </w:tcBorders>
          </w:tcPr>
          <w:p w14:paraId="1C07691B" w14:textId="77777777" w:rsidR="003127C8" w:rsidRPr="003127C8" w:rsidRDefault="003127C8" w:rsidP="003127C8">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3127C8">
              <w:rPr>
                <w:sz w:val="16"/>
                <w:szCs w:val="16"/>
              </w:rPr>
              <w:t>Friday, 5</w:t>
            </w:r>
            <w:r w:rsidRPr="003127C8">
              <w:rPr>
                <w:sz w:val="16"/>
                <w:szCs w:val="16"/>
                <w:vertAlign w:val="superscript"/>
              </w:rPr>
              <w:t>th</w:t>
            </w:r>
            <w:r w:rsidRPr="003127C8">
              <w:rPr>
                <w:sz w:val="16"/>
                <w:szCs w:val="16"/>
              </w:rPr>
              <w:t xml:space="preserve"> October 2018</w:t>
            </w:r>
          </w:p>
        </w:tc>
        <w:tc>
          <w:tcPr>
            <w:tcW w:w="2167" w:type="dxa"/>
            <w:tcBorders>
              <w:top w:val="single" w:sz="4" w:space="0" w:color="auto"/>
              <w:left w:val="single" w:sz="4" w:space="0" w:color="auto"/>
              <w:bottom w:val="single" w:sz="4" w:space="0" w:color="auto"/>
              <w:right w:val="single" w:sz="4" w:space="0" w:color="auto"/>
            </w:tcBorders>
          </w:tcPr>
          <w:p w14:paraId="6357E256" w14:textId="77777777" w:rsidR="003127C8" w:rsidRPr="003127C8" w:rsidRDefault="003127C8" w:rsidP="003127C8">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3127C8">
              <w:rPr>
                <w:sz w:val="16"/>
                <w:szCs w:val="16"/>
              </w:rPr>
              <w:t>Thursday, 1</w:t>
            </w:r>
            <w:r w:rsidRPr="003127C8">
              <w:rPr>
                <w:sz w:val="16"/>
                <w:szCs w:val="16"/>
                <w:vertAlign w:val="superscript"/>
              </w:rPr>
              <w:t>st</w:t>
            </w:r>
            <w:r w:rsidRPr="003127C8">
              <w:rPr>
                <w:sz w:val="16"/>
                <w:szCs w:val="16"/>
              </w:rPr>
              <w:t xml:space="preserve"> November 2018</w:t>
            </w:r>
          </w:p>
        </w:tc>
        <w:tc>
          <w:tcPr>
            <w:tcW w:w="21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92D98E" w14:textId="77777777" w:rsidR="003127C8" w:rsidRPr="003127C8" w:rsidRDefault="003127C8" w:rsidP="003127C8">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3127C8">
              <w:rPr>
                <w:sz w:val="16"/>
                <w:szCs w:val="16"/>
              </w:rPr>
              <w:t>Tuesday, 28</w:t>
            </w:r>
            <w:r w:rsidRPr="003127C8">
              <w:rPr>
                <w:sz w:val="16"/>
                <w:szCs w:val="16"/>
                <w:vertAlign w:val="superscript"/>
              </w:rPr>
              <w:t>th</w:t>
            </w:r>
            <w:r w:rsidRPr="003127C8">
              <w:rPr>
                <w:sz w:val="16"/>
                <w:szCs w:val="16"/>
              </w:rPr>
              <w:t xml:space="preserve"> November 2018*</w:t>
            </w:r>
          </w:p>
        </w:tc>
        <w:tc>
          <w:tcPr>
            <w:tcW w:w="2955" w:type="dxa"/>
            <w:tcBorders>
              <w:top w:val="single" w:sz="4" w:space="0" w:color="auto"/>
              <w:left w:val="single" w:sz="4" w:space="0" w:color="auto"/>
              <w:bottom w:val="single" w:sz="4" w:space="0" w:color="auto"/>
              <w:right w:val="single" w:sz="4" w:space="0" w:color="auto"/>
            </w:tcBorders>
          </w:tcPr>
          <w:p w14:paraId="45B0EE08" w14:textId="77777777" w:rsidR="003127C8" w:rsidRPr="003127C8" w:rsidRDefault="003127C8" w:rsidP="003127C8">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3127C8">
              <w:rPr>
                <w:sz w:val="16"/>
                <w:szCs w:val="16"/>
              </w:rPr>
              <w:t>Tuesday, 22</w:t>
            </w:r>
            <w:r w:rsidRPr="003127C8">
              <w:rPr>
                <w:sz w:val="16"/>
                <w:szCs w:val="16"/>
                <w:vertAlign w:val="superscript"/>
              </w:rPr>
              <w:t>nd</w:t>
            </w:r>
            <w:r w:rsidRPr="003127C8">
              <w:rPr>
                <w:sz w:val="16"/>
                <w:szCs w:val="16"/>
              </w:rPr>
              <w:t xml:space="preserve"> January 2019</w:t>
            </w:r>
          </w:p>
          <w:p w14:paraId="2FA893C1" w14:textId="77777777" w:rsidR="003127C8" w:rsidRPr="003127C8" w:rsidRDefault="003127C8" w:rsidP="003127C8">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3127C8">
              <w:rPr>
                <w:sz w:val="16"/>
                <w:szCs w:val="16"/>
              </w:rPr>
              <w:t>School holidays</w:t>
            </w:r>
          </w:p>
        </w:tc>
      </w:tr>
      <w:tr w:rsidR="003127C8" w:rsidRPr="003127C8" w14:paraId="451CEAA8" w14:textId="77777777" w:rsidTr="009A06F7">
        <w:trPr>
          <w:trHeight w:val="168"/>
        </w:trPr>
        <w:tc>
          <w:tcPr>
            <w:cnfStyle w:val="001000000000" w:firstRow="0" w:lastRow="0" w:firstColumn="1" w:lastColumn="0" w:oddVBand="0" w:evenVBand="0" w:oddHBand="0" w:evenHBand="0" w:firstRowFirstColumn="0" w:firstRowLastColumn="0" w:lastRowFirstColumn="0" w:lastRowLastColumn="0"/>
            <w:tcW w:w="1280" w:type="dxa"/>
            <w:tcBorders>
              <w:top w:val="single" w:sz="4" w:space="0" w:color="auto"/>
              <w:left w:val="single" w:sz="4" w:space="0" w:color="auto"/>
              <w:bottom w:val="single" w:sz="4" w:space="0" w:color="auto"/>
              <w:right w:val="single" w:sz="4" w:space="0" w:color="auto"/>
            </w:tcBorders>
            <w:shd w:val="clear" w:color="auto" w:fill="0F243E" w:themeFill="text2" w:themeFillShade="80"/>
          </w:tcPr>
          <w:p w14:paraId="399B1D05" w14:textId="77777777" w:rsidR="003127C8" w:rsidRPr="003127C8" w:rsidRDefault="003127C8" w:rsidP="003127C8">
            <w:pPr>
              <w:spacing w:after="0" w:line="240" w:lineRule="auto"/>
              <w:jc w:val="center"/>
              <w:rPr>
                <w:sz w:val="16"/>
                <w:szCs w:val="16"/>
              </w:rPr>
            </w:pPr>
            <w:r w:rsidRPr="003127C8">
              <w:rPr>
                <w:sz w:val="16"/>
                <w:szCs w:val="16"/>
              </w:rPr>
              <w:t>Round 6</w:t>
            </w:r>
          </w:p>
        </w:tc>
        <w:tc>
          <w:tcPr>
            <w:tcW w:w="2070" w:type="dxa"/>
            <w:tcBorders>
              <w:top w:val="single" w:sz="4" w:space="0" w:color="auto"/>
              <w:left w:val="single" w:sz="4" w:space="0" w:color="auto"/>
              <w:bottom w:val="single" w:sz="4" w:space="0" w:color="auto"/>
              <w:right w:val="single" w:sz="4" w:space="0" w:color="auto"/>
            </w:tcBorders>
          </w:tcPr>
          <w:p w14:paraId="0EB51F5D" w14:textId="77777777" w:rsidR="003127C8" w:rsidRPr="003127C8" w:rsidRDefault="003127C8" w:rsidP="003127C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3127C8">
              <w:rPr>
                <w:sz w:val="16"/>
                <w:szCs w:val="16"/>
              </w:rPr>
              <w:t>Friday, 4</w:t>
            </w:r>
            <w:r w:rsidRPr="003127C8">
              <w:rPr>
                <w:sz w:val="16"/>
                <w:szCs w:val="16"/>
                <w:vertAlign w:val="superscript"/>
              </w:rPr>
              <w:t>th</w:t>
            </w:r>
            <w:r w:rsidRPr="003127C8">
              <w:rPr>
                <w:sz w:val="16"/>
                <w:szCs w:val="16"/>
              </w:rPr>
              <w:t xml:space="preserve"> January 2019</w:t>
            </w:r>
          </w:p>
        </w:tc>
        <w:tc>
          <w:tcPr>
            <w:tcW w:w="2167" w:type="dxa"/>
            <w:tcBorders>
              <w:top w:val="single" w:sz="4" w:space="0" w:color="auto"/>
              <w:left w:val="single" w:sz="4" w:space="0" w:color="auto"/>
              <w:bottom w:val="single" w:sz="4" w:space="0" w:color="auto"/>
              <w:right w:val="single" w:sz="4" w:space="0" w:color="auto"/>
            </w:tcBorders>
          </w:tcPr>
          <w:p w14:paraId="5580DE64" w14:textId="77777777" w:rsidR="003127C8" w:rsidRPr="003127C8" w:rsidRDefault="003127C8" w:rsidP="003127C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3127C8">
              <w:rPr>
                <w:sz w:val="16"/>
                <w:szCs w:val="16"/>
              </w:rPr>
              <w:t>Thursday, 31</w:t>
            </w:r>
            <w:r w:rsidRPr="003127C8">
              <w:rPr>
                <w:sz w:val="16"/>
                <w:szCs w:val="16"/>
                <w:vertAlign w:val="superscript"/>
              </w:rPr>
              <w:t>st</w:t>
            </w:r>
            <w:r w:rsidRPr="003127C8">
              <w:rPr>
                <w:sz w:val="16"/>
                <w:szCs w:val="16"/>
              </w:rPr>
              <w:t xml:space="preserve"> January 2019</w:t>
            </w:r>
          </w:p>
        </w:tc>
        <w:tc>
          <w:tcPr>
            <w:tcW w:w="2167" w:type="dxa"/>
            <w:tcBorders>
              <w:top w:val="single" w:sz="4" w:space="0" w:color="auto"/>
              <w:left w:val="single" w:sz="4" w:space="0" w:color="auto"/>
              <w:bottom w:val="single" w:sz="4" w:space="0" w:color="auto"/>
              <w:right w:val="single" w:sz="4" w:space="0" w:color="auto"/>
            </w:tcBorders>
            <w:shd w:val="clear" w:color="auto" w:fill="auto"/>
          </w:tcPr>
          <w:p w14:paraId="4BE09797" w14:textId="77777777" w:rsidR="003127C8" w:rsidRPr="003127C8" w:rsidRDefault="003127C8" w:rsidP="003127C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3127C8">
              <w:rPr>
                <w:sz w:val="16"/>
                <w:szCs w:val="16"/>
              </w:rPr>
              <w:t>Saturday, 23</w:t>
            </w:r>
            <w:r w:rsidRPr="003127C8">
              <w:rPr>
                <w:sz w:val="16"/>
                <w:szCs w:val="16"/>
                <w:vertAlign w:val="superscript"/>
              </w:rPr>
              <w:t>th</w:t>
            </w:r>
            <w:r w:rsidRPr="003127C8">
              <w:rPr>
                <w:sz w:val="16"/>
                <w:szCs w:val="16"/>
              </w:rPr>
              <w:t xml:space="preserve"> February 2019*</w:t>
            </w:r>
          </w:p>
        </w:tc>
        <w:tc>
          <w:tcPr>
            <w:tcW w:w="2955" w:type="dxa"/>
            <w:tcBorders>
              <w:top w:val="single" w:sz="4" w:space="0" w:color="auto"/>
              <w:left w:val="single" w:sz="4" w:space="0" w:color="auto"/>
              <w:bottom w:val="single" w:sz="4" w:space="0" w:color="auto"/>
              <w:right w:val="single" w:sz="4" w:space="0" w:color="auto"/>
            </w:tcBorders>
          </w:tcPr>
          <w:p w14:paraId="02245FF7" w14:textId="77777777" w:rsidR="003127C8" w:rsidRPr="003127C8" w:rsidRDefault="003127C8" w:rsidP="003127C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3127C8">
              <w:rPr>
                <w:sz w:val="16"/>
                <w:szCs w:val="16"/>
              </w:rPr>
              <w:t>Tuesday, 23</w:t>
            </w:r>
            <w:r w:rsidRPr="003127C8">
              <w:rPr>
                <w:sz w:val="16"/>
                <w:szCs w:val="16"/>
                <w:vertAlign w:val="superscript"/>
              </w:rPr>
              <w:t>rd</w:t>
            </w:r>
            <w:r w:rsidRPr="003127C8">
              <w:rPr>
                <w:sz w:val="16"/>
                <w:szCs w:val="16"/>
              </w:rPr>
              <w:t xml:space="preserve"> April 2019</w:t>
            </w:r>
          </w:p>
          <w:p w14:paraId="48822D9E" w14:textId="77777777" w:rsidR="003127C8" w:rsidRPr="003127C8" w:rsidRDefault="003127C8" w:rsidP="003127C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3127C8">
              <w:rPr>
                <w:sz w:val="16"/>
                <w:szCs w:val="16"/>
              </w:rPr>
              <w:t>Term 1 school holidays</w:t>
            </w:r>
          </w:p>
        </w:tc>
      </w:tr>
      <w:tr w:rsidR="003127C8" w:rsidRPr="003127C8" w14:paraId="028F7BF3" w14:textId="77777777" w:rsidTr="009A06F7">
        <w:trPr>
          <w:cnfStyle w:val="000000100000" w:firstRow="0" w:lastRow="0" w:firstColumn="0" w:lastColumn="0" w:oddVBand="0" w:evenVBand="0" w:oddHBand="1" w:evenHBand="0" w:firstRowFirstColumn="0" w:firstRowLastColumn="0" w:lastRowFirstColumn="0" w:lastRowLastColumn="0"/>
          <w:trHeight w:val="171"/>
        </w:trPr>
        <w:tc>
          <w:tcPr>
            <w:cnfStyle w:val="001000000000" w:firstRow="0" w:lastRow="0" w:firstColumn="1" w:lastColumn="0" w:oddVBand="0" w:evenVBand="0" w:oddHBand="0" w:evenHBand="0" w:firstRowFirstColumn="0" w:firstRowLastColumn="0" w:lastRowFirstColumn="0" w:lastRowLastColumn="0"/>
            <w:tcW w:w="1280" w:type="dxa"/>
            <w:tcBorders>
              <w:top w:val="single" w:sz="4" w:space="0" w:color="auto"/>
              <w:left w:val="single" w:sz="4" w:space="0" w:color="auto"/>
              <w:bottom w:val="single" w:sz="4" w:space="0" w:color="auto"/>
              <w:right w:val="single" w:sz="4" w:space="0" w:color="auto"/>
            </w:tcBorders>
            <w:shd w:val="clear" w:color="auto" w:fill="0F243E" w:themeFill="text2" w:themeFillShade="80"/>
          </w:tcPr>
          <w:p w14:paraId="0162FADD" w14:textId="77777777" w:rsidR="003127C8" w:rsidRPr="003127C8" w:rsidRDefault="003127C8" w:rsidP="003127C8">
            <w:pPr>
              <w:spacing w:after="0" w:line="240" w:lineRule="auto"/>
              <w:jc w:val="center"/>
              <w:rPr>
                <w:sz w:val="16"/>
                <w:szCs w:val="16"/>
              </w:rPr>
            </w:pPr>
            <w:r w:rsidRPr="003127C8">
              <w:rPr>
                <w:sz w:val="16"/>
                <w:szCs w:val="16"/>
              </w:rPr>
              <w:t>Round 7</w:t>
            </w:r>
          </w:p>
        </w:tc>
        <w:tc>
          <w:tcPr>
            <w:tcW w:w="2070" w:type="dxa"/>
            <w:tcBorders>
              <w:top w:val="single" w:sz="4" w:space="0" w:color="auto"/>
              <w:left w:val="single" w:sz="4" w:space="0" w:color="auto"/>
              <w:bottom w:val="single" w:sz="4" w:space="0" w:color="auto"/>
              <w:right w:val="single" w:sz="4" w:space="0" w:color="auto"/>
            </w:tcBorders>
          </w:tcPr>
          <w:p w14:paraId="4D3E9CDE" w14:textId="77777777" w:rsidR="003127C8" w:rsidRPr="003127C8" w:rsidRDefault="003127C8" w:rsidP="003127C8">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3127C8">
              <w:rPr>
                <w:sz w:val="16"/>
                <w:szCs w:val="16"/>
              </w:rPr>
              <w:t>Friday, 1</w:t>
            </w:r>
            <w:r w:rsidRPr="003127C8">
              <w:rPr>
                <w:sz w:val="16"/>
                <w:szCs w:val="16"/>
                <w:vertAlign w:val="superscript"/>
              </w:rPr>
              <w:t>st</w:t>
            </w:r>
            <w:r w:rsidRPr="003127C8">
              <w:rPr>
                <w:sz w:val="16"/>
                <w:szCs w:val="16"/>
              </w:rPr>
              <w:t xml:space="preserve"> February 2019</w:t>
            </w:r>
          </w:p>
        </w:tc>
        <w:tc>
          <w:tcPr>
            <w:tcW w:w="2167" w:type="dxa"/>
            <w:tcBorders>
              <w:top w:val="single" w:sz="4" w:space="0" w:color="auto"/>
              <w:left w:val="single" w:sz="4" w:space="0" w:color="auto"/>
              <w:bottom w:val="single" w:sz="4" w:space="0" w:color="auto"/>
              <w:right w:val="single" w:sz="4" w:space="0" w:color="auto"/>
            </w:tcBorders>
          </w:tcPr>
          <w:p w14:paraId="7614CD68" w14:textId="77777777" w:rsidR="003127C8" w:rsidRPr="003127C8" w:rsidRDefault="003127C8" w:rsidP="003127C8">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3127C8">
              <w:rPr>
                <w:sz w:val="16"/>
                <w:szCs w:val="16"/>
              </w:rPr>
              <w:t>Thursday, 28</w:t>
            </w:r>
            <w:r w:rsidRPr="003127C8">
              <w:rPr>
                <w:sz w:val="16"/>
                <w:szCs w:val="16"/>
                <w:vertAlign w:val="superscript"/>
              </w:rPr>
              <w:t>th</w:t>
            </w:r>
            <w:r w:rsidRPr="003127C8">
              <w:rPr>
                <w:sz w:val="16"/>
                <w:szCs w:val="16"/>
              </w:rPr>
              <w:t xml:space="preserve"> February 2019</w:t>
            </w:r>
          </w:p>
        </w:tc>
        <w:tc>
          <w:tcPr>
            <w:tcW w:w="21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191581" w14:textId="77777777" w:rsidR="003127C8" w:rsidRPr="003127C8" w:rsidRDefault="003127C8" w:rsidP="003127C8">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3127C8">
              <w:rPr>
                <w:sz w:val="16"/>
                <w:szCs w:val="16"/>
              </w:rPr>
              <w:t>Wednesday, 27</w:t>
            </w:r>
            <w:r w:rsidRPr="003127C8">
              <w:rPr>
                <w:sz w:val="16"/>
                <w:szCs w:val="16"/>
                <w:vertAlign w:val="superscript"/>
              </w:rPr>
              <w:t>th</w:t>
            </w:r>
            <w:r w:rsidRPr="003127C8">
              <w:rPr>
                <w:sz w:val="16"/>
                <w:szCs w:val="16"/>
              </w:rPr>
              <w:t xml:space="preserve"> March 2019*</w:t>
            </w:r>
          </w:p>
        </w:tc>
        <w:tc>
          <w:tcPr>
            <w:tcW w:w="2955" w:type="dxa"/>
            <w:tcBorders>
              <w:top w:val="single" w:sz="4" w:space="0" w:color="auto"/>
              <w:left w:val="single" w:sz="4" w:space="0" w:color="auto"/>
              <w:bottom w:val="single" w:sz="4" w:space="0" w:color="auto"/>
              <w:right w:val="single" w:sz="4" w:space="0" w:color="auto"/>
            </w:tcBorders>
          </w:tcPr>
          <w:p w14:paraId="385AC01E" w14:textId="77777777" w:rsidR="003127C8" w:rsidRPr="003127C8" w:rsidRDefault="003127C8" w:rsidP="003127C8">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3127C8">
              <w:rPr>
                <w:sz w:val="16"/>
                <w:szCs w:val="16"/>
              </w:rPr>
              <w:t>Tuesday, 21</w:t>
            </w:r>
            <w:r w:rsidRPr="003127C8">
              <w:rPr>
                <w:sz w:val="16"/>
                <w:szCs w:val="16"/>
                <w:vertAlign w:val="superscript"/>
              </w:rPr>
              <w:t>st</w:t>
            </w:r>
            <w:r w:rsidRPr="003127C8">
              <w:rPr>
                <w:sz w:val="16"/>
                <w:szCs w:val="16"/>
              </w:rPr>
              <w:t xml:space="preserve"> May 2019</w:t>
            </w:r>
          </w:p>
          <w:p w14:paraId="0C8918F7" w14:textId="77777777" w:rsidR="003127C8" w:rsidRPr="003127C8" w:rsidRDefault="003127C8" w:rsidP="003127C8">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3127C8">
              <w:rPr>
                <w:sz w:val="16"/>
                <w:szCs w:val="16"/>
              </w:rPr>
              <w:t>Term 2</w:t>
            </w:r>
          </w:p>
        </w:tc>
      </w:tr>
      <w:tr w:rsidR="003127C8" w:rsidRPr="003127C8" w14:paraId="391D133E" w14:textId="77777777" w:rsidTr="009A06F7">
        <w:trPr>
          <w:trHeight w:val="177"/>
        </w:trPr>
        <w:tc>
          <w:tcPr>
            <w:cnfStyle w:val="001000000000" w:firstRow="0" w:lastRow="0" w:firstColumn="1" w:lastColumn="0" w:oddVBand="0" w:evenVBand="0" w:oddHBand="0" w:evenHBand="0" w:firstRowFirstColumn="0" w:firstRowLastColumn="0" w:lastRowFirstColumn="0" w:lastRowLastColumn="0"/>
            <w:tcW w:w="1280" w:type="dxa"/>
            <w:tcBorders>
              <w:top w:val="single" w:sz="4" w:space="0" w:color="auto"/>
              <w:left w:val="single" w:sz="4" w:space="0" w:color="auto"/>
              <w:bottom w:val="single" w:sz="4" w:space="0" w:color="auto"/>
              <w:right w:val="single" w:sz="4" w:space="0" w:color="auto"/>
            </w:tcBorders>
            <w:shd w:val="clear" w:color="auto" w:fill="0F243E" w:themeFill="text2" w:themeFillShade="80"/>
          </w:tcPr>
          <w:p w14:paraId="5592BFF0" w14:textId="77777777" w:rsidR="003127C8" w:rsidRPr="003127C8" w:rsidRDefault="003127C8" w:rsidP="003127C8">
            <w:pPr>
              <w:spacing w:after="0" w:line="240" w:lineRule="auto"/>
              <w:jc w:val="center"/>
              <w:rPr>
                <w:sz w:val="16"/>
                <w:szCs w:val="16"/>
              </w:rPr>
            </w:pPr>
            <w:r w:rsidRPr="003127C8">
              <w:rPr>
                <w:sz w:val="16"/>
                <w:szCs w:val="16"/>
              </w:rPr>
              <w:t>Round 8</w:t>
            </w:r>
          </w:p>
        </w:tc>
        <w:tc>
          <w:tcPr>
            <w:tcW w:w="2070" w:type="dxa"/>
            <w:tcBorders>
              <w:top w:val="single" w:sz="4" w:space="0" w:color="auto"/>
              <w:left w:val="single" w:sz="4" w:space="0" w:color="auto"/>
              <w:bottom w:val="single" w:sz="4" w:space="0" w:color="auto"/>
              <w:right w:val="single" w:sz="4" w:space="0" w:color="auto"/>
            </w:tcBorders>
          </w:tcPr>
          <w:p w14:paraId="79DA4FE6" w14:textId="77777777" w:rsidR="003127C8" w:rsidRPr="003127C8" w:rsidRDefault="003127C8" w:rsidP="003127C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3127C8">
              <w:rPr>
                <w:sz w:val="16"/>
                <w:szCs w:val="16"/>
              </w:rPr>
              <w:t>Friday, 1</w:t>
            </w:r>
            <w:r w:rsidRPr="003127C8">
              <w:rPr>
                <w:sz w:val="16"/>
                <w:szCs w:val="16"/>
                <w:vertAlign w:val="superscript"/>
              </w:rPr>
              <w:t>st</w:t>
            </w:r>
            <w:r w:rsidRPr="003127C8">
              <w:rPr>
                <w:sz w:val="16"/>
                <w:szCs w:val="16"/>
              </w:rPr>
              <w:t xml:space="preserve"> March 2019</w:t>
            </w:r>
          </w:p>
        </w:tc>
        <w:tc>
          <w:tcPr>
            <w:tcW w:w="2167" w:type="dxa"/>
            <w:tcBorders>
              <w:top w:val="single" w:sz="4" w:space="0" w:color="auto"/>
              <w:left w:val="single" w:sz="4" w:space="0" w:color="auto"/>
              <w:bottom w:val="single" w:sz="4" w:space="0" w:color="auto"/>
              <w:right w:val="single" w:sz="4" w:space="0" w:color="auto"/>
            </w:tcBorders>
          </w:tcPr>
          <w:p w14:paraId="4738291C" w14:textId="77777777" w:rsidR="003127C8" w:rsidRPr="003127C8" w:rsidRDefault="003127C8" w:rsidP="003127C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3127C8">
              <w:rPr>
                <w:sz w:val="16"/>
                <w:szCs w:val="16"/>
              </w:rPr>
              <w:t>Thursday, 4</w:t>
            </w:r>
            <w:r w:rsidRPr="003127C8">
              <w:rPr>
                <w:sz w:val="16"/>
                <w:szCs w:val="16"/>
                <w:vertAlign w:val="superscript"/>
              </w:rPr>
              <w:t>th</w:t>
            </w:r>
            <w:r w:rsidRPr="003127C8">
              <w:rPr>
                <w:sz w:val="16"/>
                <w:szCs w:val="16"/>
              </w:rPr>
              <w:t xml:space="preserve"> April 2019</w:t>
            </w:r>
          </w:p>
        </w:tc>
        <w:tc>
          <w:tcPr>
            <w:tcW w:w="2167" w:type="dxa"/>
            <w:tcBorders>
              <w:top w:val="single" w:sz="4" w:space="0" w:color="auto"/>
              <w:left w:val="single" w:sz="4" w:space="0" w:color="auto"/>
              <w:bottom w:val="single" w:sz="4" w:space="0" w:color="auto"/>
              <w:right w:val="single" w:sz="4" w:space="0" w:color="auto"/>
            </w:tcBorders>
            <w:shd w:val="clear" w:color="auto" w:fill="auto"/>
          </w:tcPr>
          <w:p w14:paraId="508DE911" w14:textId="77777777" w:rsidR="003127C8" w:rsidRPr="003127C8" w:rsidRDefault="003127C8" w:rsidP="003127C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3127C8">
              <w:rPr>
                <w:sz w:val="16"/>
                <w:szCs w:val="16"/>
              </w:rPr>
              <w:t>Wednesday, 24</w:t>
            </w:r>
            <w:r w:rsidRPr="003127C8">
              <w:rPr>
                <w:sz w:val="16"/>
                <w:szCs w:val="16"/>
                <w:vertAlign w:val="superscript"/>
              </w:rPr>
              <w:t>th</w:t>
            </w:r>
            <w:r w:rsidRPr="003127C8">
              <w:rPr>
                <w:sz w:val="16"/>
                <w:szCs w:val="16"/>
              </w:rPr>
              <w:t xml:space="preserve"> April 2019*</w:t>
            </w:r>
          </w:p>
        </w:tc>
        <w:tc>
          <w:tcPr>
            <w:tcW w:w="2955" w:type="dxa"/>
            <w:tcBorders>
              <w:top w:val="single" w:sz="4" w:space="0" w:color="auto"/>
              <w:left w:val="single" w:sz="4" w:space="0" w:color="auto"/>
              <w:bottom w:val="single" w:sz="4" w:space="0" w:color="auto"/>
              <w:right w:val="single" w:sz="4" w:space="0" w:color="auto"/>
            </w:tcBorders>
          </w:tcPr>
          <w:p w14:paraId="6F331F78" w14:textId="77777777" w:rsidR="003127C8" w:rsidRPr="003127C8" w:rsidRDefault="003127C8" w:rsidP="003127C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3127C8">
              <w:rPr>
                <w:sz w:val="16"/>
                <w:szCs w:val="16"/>
              </w:rPr>
              <w:t>Tuesday, 25</w:t>
            </w:r>
            <w:r w:rsidRPr="003127C8">
              <w:rPr>
                <w:sz w:val="16"/>
                <w:szCs w:val="16"/>
                <w:vertAlign w:val="superscript"/>
              </w:rPr>
              <w:t>th</w:t>
            </w:r>
            <w:r w:rsidRPr="003127C8">
              <w:rPr>
                <w:sz w:val="16"/>
                <w:szCs w:val="16"/>
              </w:rPr>
              <w:t xml:space="preserve"> June 2019</w:t>
            </w:r>
          </w:p>
          <w:p w14:paraId="174B26D2" w14:textId="77777777" w:rsidR="003127C8" w:rsidRPr="003127C8" w:rsidRDefault="003127C8" w:rsidP="003127C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3127C8">
              <w:rPr>
                <w:sz w:val="16"/>
                <w:szCs w:val="16"/>
              </w:rPr>
              <w:t>Term 2</w:t>
            </w:r>
          </w:p>
        </w:tc>
      </w:tr>
      <w:tr w:rsidR="003127C8" w:rsidRPr="003127C8" w14:paraId="7135D056" w14:textId="77777777" w:rsidTr="009A06F7">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1280" w:type="dxa"/>
            <w:tcBorders>
              <w:top w:val="single" w:sz="4" w:space="0" w:color="auto"/>
              <w:left w:val="single" w:sz="4" w:space="0" w:color="auto"/>
              <w:bottom w:val="single" w:sz="4" w:space="0" w:color="auto"/>
              <w:right w:val="single" w:sz="4" w:space="0" w:color="auto"/>
            </w:tcBorders>
            <w:shd w:val="clear" w:color="auto" w:fill="0F243E" w:themeFill="text2" w:themeFillShade="80"/>
          </w:tcPr>
          <w:p w14:paraId="2B77F9E8" w14:textId="77777777" w:rsidR="003127C8" w:rsidRPr="003127C8" w:rsidRDefault="003127C8" w:rsidP="003127C8">
            <w:pPr>
              <w:spacing w:after="0" w:line="240" w:lineRule="auto"/>
              <w:jc w:val="center"/>
              <w:rPr>
                <w:sz w:val="16"/>
                <w:szCs w:val="16"/>
              </w:rPr>
            </w:pPr>
            <w:r w:rsidRPr="003127C8">
              <w:rPr>
                <w:sz w:val="16"/>
                <w:szCs w:val="16"/>
              </w:rPr>
              <w:t>Round 9</w:t>
            </w:r>
          </w:p>
        </w:tc>
        <w:tc>
          <w:tcPr>
            <w:tcW w:w="2070" w:type="dxa"/>
            <w:tcBorders>
              <w:top w:val="single" w:sz="4" w:space="0" w:color="auto"/>
              <w:left w:val="single" w:sz="4" w:space="0" w:color="auto"/>
              <w:bottom w:val="single" w:sz="4" w:space="0" w:color="auto"/>
              <w:right w:val="single" w:sz="4" w:space="0" w:color="auto"/>
            </w:tcBorders>
          </w:tcPr>
          <w:p w14:paraId="34BAFE97" w14:textId="77777777" w:rsidR="003127C8" w:rsidRPr="003127C8" w:rsidRDefault="003127C8" w:rsidP="003127C8">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3127C8">
              <w:rPr>
                <w:sz w:val="16"/>
                <w:szCs w:val="16"/>
              </w:rPr>
              <w:t>Friday, 5</w:t>
            </w:r>
            <w:r w:rsidRPr="003127C8">
              <w:rPr>
                <w:sz w:val="16"/>
                <w:szCs w:val="16"/>
                <w:vertAlign w:val="superscript"/>
              </w:rPr>
              <w:t>th</w:t>
            </w:r>
            <w:r w:rsidRPr="003127C8">
              <w:rPr>
                <w:sz w:val="16"/>
                <w:szCs w:val="16"/>
              </w:rPr>
              <w:t xml:space="preserve"> April 2019</w:t>
            </w:r>
          </w:p>
        </w:tc>
        <w:tc>
          <w:tcPr>
            <w:tcW w:w="2167" w:type="dxa"/>
            <w:tcBorders>
              <w:top w:val="single" w:sz="4" w:space="0" w:color="auto"/>
              <w:left w:val="single" w:sz="4" w:space="0" w:color="auto"/>
              <w:bottom w:val="single" w:sz="4" w:space="0" w:color="auto"/>
              <w:right w:val="single" w:sz="4" w:space="0" w:color="auto"/>
            </w:tcBorders>
          </w:tcPr>
          <w:p w14:paraId="04C5C15F" w14:textId="77777777" w:rsidR="003127C8" w:rsidRPr="003127C8" w:rsidRDefault="003127C8" w:rsidP="003127C8">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3127C8">
              <w:rPr>
                <w:sz w:val="16"/>
                <w:szCs w:val="16"/>
              </w:rPr>
              <w:t>Thursday, 2</w:t>
            </w:r>
            <w:r w:rsidRPr="003127C8">
              <w:rPr>
                <w:sz w:val="16"/>
                <w:szCs w:val="16"/>
                <w:vertAlign w:val="superscript"/>
              </w:rPr>
              <w:t>nd</w:t>
            </w:r>
            <w:r w:rsidRPr="003127C8">
              <w:rPr>
                <w:sz w:val="16"/>
                <w:szCs w:val="16"/>
              </w:rPr>
              <w:t xml:space="preserve"> May 2019</w:t>
            </w:r>
          </w:p>
        </w:tc>
        <w:tc>
          <w:tcPr>
            <w:tcW w:w="21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981D2C" w14:textId="77777777" w:rsidR="003127C8" w:rsidRPr="003127C8" w:rsidRDefault="003127C8" w:rsidP="003127C8">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3127C8">
              <w:rPr>
                <w:sz w:val="16"/>
                <w:szCs w:val="16"/>
              </w:rPr>
              <w:t>Wednesday, 29</w:t>
            </w:r>
            <w:r w:rsidRPr="003127C8">
              <w:rPr>
                <w:sz w:val="16"/>
                <w:szCs w:val="16"/>
                <w:vertAlign w:val="superscript"/>
              </w:rPr>
              <w:t>th</w:t>
            </w:r>
            <w:r w:rsidRPr="003127C8">
              <w:rPr>
                <w:sz w:val="16"/>
                <w:szCs w:val="16"/>
              </w:rPr>
              <w:t xml:space="preserve"> May 2019*</w:t>
            </w:r>
          </w:p>
        </w:tc>
        <w:tc>
          <w:tcPr>
            <w:tcW w:w="2955" w:type="dxa"/>
            <w:tcBorders>
              <w:top w:val="single" w:sz="4" w:space="0" w:color="auto"/>
              <w:left w:val="single" w:sz="4" w:space="0" w:color="auto"/>
              <w:bottom w:val="single" w:sz="4" w:space="0" w:color="auto"/>
              <w:right w:val="single" w:sz="4" w:space="0" w:color="auto"/>
            </w:tcBorders>
          </w:tcPr>
          <w:p w14:paraId="33A3FBA6" w14:textId="77777777" w:rsidR="003127C8" w:rsidRPr="003127C8" w:rsidRDefault="003127C8" w:rsidP="003127C8">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3127C8">
              <w:rPr>
                <w:sz w:val="16"/>
                <w:szCs w:val="16"/>
              </w:rPr>
              <w:t>Tuesday, 23</w:t>
            </w:r>
            <w:r w:rsidRPr="003127C8">
              <w:rPr>
                <w:sz w:val="16"/>
                <w:szCs w:val="16"/>
                <w:vertAlign w:val="superscript"/>
              </w:rPr>
              <w:t>rd</w:t>
            </w:r>
            <w:r w:rsidRPr="003127C8">
              <w:rPr>
                <w:sz w:val="16"/>
                <w:szCs w:val="16"/>
              </w:rPr>
              <w:t xml:space="preserve"> July 2019</w:t>
            </w:r>
          </w:p>
          <w:p w14:paraId="34F9E0E7" w14:textId="77777777" w:rsidR="003127C8" w:rsidRPr="003127C8" w:rsidRDefault="003127C8" w:rsidP="003127C8">
            <w:pPr>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3127C8">
              <w:rPr>
                <w:sz w:val="16"/>
                <w:szCs w:val="16"/>
              </w:rPr>
              <w:t>Term 3</w:t>
            </w:r>
          </w:p>
        </w:tc>
      </w:tr>
      <w:tr w:rsidR="003127C8" w:rsidRPr="003127C8" w14:paraId="754621D6" w14:textId="77777777" w:rsidTr="009A06F7">
        <w:trPr>
          <w:trHeight w:val="178"/>
        </w:trPr>
        <w:tc>
          <w:tcPr>
            <w:cnfStyle w:val="001000000000" w:firstRow="0" w:lastRow="0" w:firstColumn="1" w:lastColumn="0" w:oddVBand="0" w:evenVBand="0" w:oddHBand="0" w:evenHBand="0" w:firstRowFirstColumn="0" w:firstRowLastColumn="0" w:lastRowFirstColumn="0" w:lastRowLastColumn="0"/>
            <w:tcW w:w="1280" w:type="dxa"/>
            <w:tcBorders>
              <w:top w:val="single" w:sz="4" w:space="0" w:color="auto"/>
              <w:left w:val="single" w:sz="4" w:space="0" w:color="auto"/>
              <w:bottom w:val="single" w:sz="4" w:space="0" w:color="auto"/>
              <w:right w:val="single" w:sz="4" w:space="0" w:color="auto"/>
            </w:tcBorders>
            <w:shd w:val="clear" w:color="auto" w:fill="0F243E" w:themeFill="text2" w:themeFillShade="80"/>
          </w:tcPr>
          <w:p w14:paraId="38866BF4" w14:textId="77777777" w:rsidR="003127C8" w:rsidRPr="003127C8" w:rsidRDefault="003127C8" w:rsidP="003127C8">
            <w:pPr>
              <w:spacing w:after="0" w:line="240" w:lineRule="auto"/>
              <w:jc w:val="center"/>
              <w:rPr>
                <w:sz w:val="16"/>
                <w:szCs w:val="16"/>
              </w:rPr>
            </w:pPr>
            <w:r w:rsidRPr="003127C8">
              <w:rPr>
                <w:sz w:val="16"/>
                <w:szCs w:val="16"/>
              </w:rPr>
              <w:t>Round 10</w:t>
            </w:r>
          </w:p>
        </w:tc>
        <w:tc>
          <w:tcPr>
            <w:tcW w:w="2070" w:type="dxa"/>
            <w:tcBorders>
              <w:top w:val="single" w:sz="4" w:space="0" w:color="auto"/>
              <w:left w:val="single" w:sz="4" w:space="0" w:color="auto"/>
              <w:bottom w:val="single" w:sz="4" w:space="0" w:color="auto"/>
              <w:right w:val="single" w:sz="4" w:space="0" w:color="auto"/>
            </w:tcBorders>
          </w:tcPr>
          <w:p w14:paraId="17E83B19" w14:textId="77777777" w:rsidR="003127C8" w:rsidRPr="003127C8" w:rsidRDefault="003127C8" w:rsidP="003127C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3127C8">
              <w:rPr>
                <w:sz w:val="16"/>
                <w:szCs w:val="16"/>
              </w:rPr>
              <w:t>Friday, 3</w:t>
            </w:r>
            <w:r w:rsidRPr="003127C8">
              <w:rPr>
                <w:sz w:val="16"/>
                <w:szCs w:val="16"/>
                <w:vertAlign w:val="superscript"/>
              </w:rPr>
              <w:t>rd</w:t>
            </w:r>
            <w:r w:rsidRPr="003127C8">
              <w:rPr>
                <w:sz w:val="16"/>
                <w:szCs w:val="16"/>
              </w:rPr>
              <w:t xml:space="preserve"> May 2019</w:t>
            </w:r>
          </w:p>
        </w:tc>
        <w:tc>
          <w:tcPr>
            <w:tcW w:w="2167" w:type="dxa"/>
            <w:tcBorders>
              <w:top w:val="single" w:sz="4" w:space="0" w:color="auto"/>
              <w:left w:val="single" w:sz="4" w:space="0" w:color="auto"/>
              <w:bottom w:val="single" w:sz="4" w:space="0" w:color="auto"/>
              <w:right w:val="single" w:sz="4" w:space="0" w:color="auto"/>
            </w:tcBorders>
          </w:tcPr>
          <w:p w14:paraId="432FDE30" w14:textId="77777777" w:rsidR="003127C8" w:rsidRPr="003127C8" w:rsidRDefault="003127C8" w:rsidP="003127C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3127C8">
              <w:rPr>
                <w:sz w:val="16"/>
                <w:szCs w:val="16"/>
              </w:rPr>
              <w:t>Thursday, 30</w:t>
            </w:r>
            <w:r w:rsidRPr="003127C8">
              <w:rPr>
                <w:sz w:val="16"/>
                <w:szCs w:val="16"/>
                <w:vertAlign w:val="superscript"/>
              </w:rPr>
              <w:t>th</w:t>
            </w:r>
            <w:r w:rsidRPr="003127C8">
              <w:rPr>
                <w:sz w:val="16"/>
                <w:szCs w:val="16"/>
              </w:rPr>
              <w:t xml:space="preserve"> May 2019</w:t>
            </w:r>
          </w:p>
        </w:tc>
        <w:tc>
          <w:tcPr>
            <w:tcW w:w="2167" w:type="dxa"/>
            <w:tcBorders>
              <w:top w:val="single" w:sz="4" w:space="0" w:color="auto"/>
              <w:left w:val="single" w:sz="4" w:space="0" w:color="auto"/>
              <w:bottom w:val="single" w:sz="4" w:space="0" w:color="auto"/>
              <w:right w:val="single" w:sz="4" w:space="0" w:color="auto"/>
            </w:tcBorders>
            <w:shd w:val="clear" w:color="auto" w:fill="auto"/>
          </w:tcPr>
          <w:p w14:paraId="1E6BA271" w14:textId="77777777" w:rsidR="003127C8" w:rsidRPr="003127C8" w:rsidRDefault="003127C8" w:rsidP="003127C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3127C8">
              <w:rPr>
                <w:sz w:val="16"/>
                <w:szCs w:val="16"/>
              </w:rPr>
              <w:t>Wednesday, 26</w:t>
            </w:r>
            <w:r w:rsidRPr="003127C8">
              <w:rPr>
                <w:sz w:val="16"/>
                <w:szCs w:val="16"/>
                <w:vertAlign w:val="superscript"/>
              </w:rPr>
              <w:t>th</w:t>
            </w:r>
            <w:r w:rsidRPr="003127C8">
              <w:rPr>
                <w:sz w:val="16"/>
                <w:szCs w:val="16"/>
              </w:rPr>
              <w:t xml:space="preserve"> June 2019*</w:t>
            </w:r>
          </w:p>
        </w:tc>
        <w:tc>
          <w:tcPr>
            <w:tcW w:w="2955" w:type="dxa"/>
            <w:tcBorders>
              <w:top w:val="single" w:sz="4" w:space="0" w:color="auto"/>
              <w:left w:val="single" w:sz="4" w:space="0" w:color="auto"/>
              <w:bottom w:val="single" w:sz="4" w:space="0" w:color="auto"/>
              <w:right w:val="single" w:sz="4" w:space="0" w:color="auto"/>
            </w:tcBorders>
          </w:tcPr>
          <w:p w14:paraId="22439C13" w14:textId="77777777" w:rsidR="003127C8" w:rsidRPr="003127C8" w:rsidRDefault="003127C8" w:rsidP="003127C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3127C8">
              <w:rPr>
                <w:sz w:val="16"/>
                <w:szCs w:val="16"/>
              </w:rPr>
              <w:t>Tuesday, 20</w:t>
            </w:r>
            <w:r w:rsidRPr="003127C8">
              <w:rPr>
                <w:sz w:val="16"/>
                <w:szCs w:val="16"/>
                <w:vertAlign w:val="superscript"/>
              </w:rPr>
              <w:t>th</w:t>
            </w:r>
            <w:r w:rsidRPr="003127C8">
              <w:rPr>
                <w:sz w:val="16"/>
                <w:szCs w:val="16"/>
              </w:rPr>
              <w:t xml:space="preserve"> August 2019</w:t>
            </w:r>
          </w:p>
          <w:p w14:paraId="16C74245" w14:textId="77777777" w:rsidR="003127C8" w:rsidRPr="003127C8" w:rsidRDefault="003127C8" w:rsidP="003127C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3127C8">
              <w:rPr>
                <w:sz w:val="16"/>
                <w:szCs w:val="16"/>
              </w:rPr>
              <w:t>Term 3</w:t>
            </w:r>
          </w:p>
        </w:tc>
      </w:tr>
    </w:tbl>
    <w:p w14:paraId="45167574" w14:textId="644B40A9" w:rsidR="00726EE4" w:rsidRPr="007B5F6A" w:rsidRDefault="005C4A94" w:rsidP="00726EE4">
      <w:pPr>
        <w:spacing w:after="120"/>
        <w:rPr>
          <w:szCs w:val="20"/>
        </w:rPr>
      </w:pPr>
      <w:r>
        <w:br/>
      </w:r>
      <w:r w:rsidR="00726EE4" w:rsidRPr="007B5F6A">
        <w:rPr>
          <w:szCs w:val="20"/>
        </w:rPr>
        <w:t xml:space="preserve">Projects must have a start date of no less than </w:t>
      </w:r>
      <w:r w:rsidR="00A22027">
        <w:rPr>
          <w:szCs w:val="20"/>
        </w:rPr>
        <w:t>eight</w:t>
      </w:r>
      <w:r w:rsidR="00726EE4" w:rsidRPr="007B5F6A">
        <w:rPr>
          <w:szCs w:val="20"/>
        </w:rPr>
        <w:t xml:space="preserve"> weeks from </w:t>
      </w:r>
      <w:r w:rsidR="000825DC">
        <w:rPr>
          <w:szCs w:val="20"/>
        </w:rPr>
        <w:t>the board meeting</w:t>
      </w:r>
      <w:r w:rsidR="00726EE4" w:rsidRPr="007B5F6A">
        <w:rPr>
          <w:szCs w:val="20"/>
        </w:rPr>
        <w:t xml:space="preserve"> date. </w:t>
      </w:r>
    </w:p>
    <w:p w14:paraId="09A4B198" w14:textId="77777777" w:rsidR="00726EE4" w:rsidRPr="007B5F6A" w:rsidRDefault="00726EE4" w:rsidP="00726EE4">
      <w:pPr>
        <w:spacing w:after="0"/>
        <w:rPr>
          <w:szCs w:val="20"/>
        </w:rPr>
      </w:pPr>
      <w:r w:rsidRPr="007B5F6A">
        <w:rPr>
          <w:szCs w:val="20"/>
        </w:rPr>
        <w:t>To assist planning:</w:t>
      </w:r>
    </w:p>
    <w:p w14:paraId="0E3DCE84" w14:textId="77777777" w:rsidR="00726EE4" w:rsidRPr="00482A95" w:rsidRDefault="00726EE4" w:rsidP="00482A95">
      <w:pPr>
        <w:pStyle w:val="ListParagraph"/>
        <w:numPr>
          <w:ilvl w:val="0"/>
          <w:numId w:val="22"/>
        </w:numPr>
        <w:ind w:left="284" w:hanging="284"/>
        <w:rPr>
          <w:sz w:val="22"/>
        </w:rPr>
      </w:pPr>
      <w:r w:rsidRPr="00482A95">
        <w:rPr>
          <w:sz w:val="22"/>
        </w:rPr>
        <w:t>The earliest project start dates now show where they fall within the school terms to assist school base</w:t>
      </w:r>
      <w:r w:rsidR="00A22027">
        <w:rPr>
          <w:sz w:val="22"/>
        </w:rPr>
        <w:t>d</w:t>
      </w:r>
      <w:r w:rsidRPr="00482A95">
        <w:rPr>
          <w:sz w:val="22"/>
        </w:rPr>
        <w:t xml:space="preserve"> LDAGs plan their events.</w:t>
      </w:r>
    </w:p>
    <w:p w14:paraId="74285D90" w14:textId="77777777" w:rsidR="00726EE4" w:rsidRPr="007B5F6A" w:rsidRDefault="00726EE4" w:rsidP="00482A95">
      <w:pPr>
        <w:pStyle w:val="ListParagraph"/>
        <w:numPr>
          <w:ilvl w:val="0"/>
          <w:numId w:val="22"/>
        </w:numPr>
        <w:ind w:left="284" w:hanging="284"/>
        <w:rPr>
          <w:szCs w:val="20"/>
        </w:rPr>
      </w:pPr>
      <w:r w:rsidRPr="00482A95">
        <w:rPr>
          <w:sz w:val="22"/>
        </w:rPr>
        <w:t>Festive season (Christmas)</w:t>
      </w:r>
      <w:r w:rsidRPr="007B5F6A">
        <w:rPr>
          <w:szCs w:val="20"/>
        </w:rPr>
        <w:t xml:space="preserve"> projects should be applied for in Round </w:t>
      </w:r>
      <w:r w:rsidRPr="007B5F6A">
        <w:rPr>
          <w:szCs w:val="20"/>
          <w:u w:val="single"/>
        </w:rPr>
        <w:t>3</w:t>
      </w:r>
      <w:r w:rsidRPr="007B5F6A">
        <w:rPr>
          <w:szCs w:val="20"/>
        </w:rPr>
        <w:t xml:space="preserve"> or earlier – </w:t>
      </w:r>
      <w:r w:rsidR="00A22027">
        <w:rPr>
          <w:szCs w:val="20"/>
        </w:rPr>
        <w:t xml:space="preserve">please </w:t>
      </w:r>
      <w:r w:rsidRPr="007B5F6A">
        <w:rPr>
          <w:szCs w:val="20"/>
        </w:rPr>
        <w:t>discuss ideas in branch meetings in July and August for submission in September.</w:t>
      </w:r>
    </w:p>
    <w:p w14:paraId="0D872D78" w14:textId="77777777" w:rsidR="005C4A94" w:rsidRPr="005C4A94" w:rsidRDefault="005C4A94" w:rsidP="005C4A94">
      <w:pPr>
        <w:rPr>
          <w:szCs w:val="20"/>
        </w:rPr>
      </w:pPr>
      <w:r w:rsidRPr="005C4A94">
        <w:rPr>
          <w:szCs w:val="20"/>
        </w:rPr>
        <w:t>Approval for applications will be passed by the Board of Management at their monthly meetings. Due to changes in the constitution the meetings have not been scheduled at the time this document is being released. Earliest start dates specified above will however not change.</w:t>
      </w:r>
    </w:p>
    <w:p w14:paraId="4B9A65AE" w14:textId="77777777" w:rsidR="000825DC" w:rsidRDefault="000825DC">
      <w:pPr>
        <w:spacing w:after="0" w:line="240" w:lineRule="auto"/>
        <w:rPr>
          <w:rFonts w:eastAsia="Times New Roman"/>
          <w:b/>
          <w:bCs/>
          <w:color w:val="09436B"/>
          <w:sz w:val="32"/>
          <w:szCs w:val="28"/>
        </w:rPr>
      </w:pPr>
      <w:r>
        <w:br w:type="page"/>
      </w:r>
    </w:p>
    <w:p w14:paraId="7D3BB486" w14:textId="77777777" w:rsidR="00F354F0" w:rsidRPr="00F354F0" w:rsidRDefault="00F354F0" w:rsidP="00F354F0">
      <w:pPr>
        <w:pStyle w:val="Heading1"/>
        <w:pBdr>
          <w:bottom w:val="single" w:sz="4" w:space="0" w:color="F28C20"/>
        </w:pBdr>
        <w:rPr>
          <w:sz w:val="32"/>
        </w:rPr>
      </w:pPr>
      <w:r w:rsidRPr="00F354F0">
        <w:rPr>
          <w:sz w:val="32"/>
        </w:rPr>
        <w:lastRenderedPageBreak/>
        <w:t xml:space="preserve">Project Requirements </w:t>
      </w:r>
    </w:p>
    <w:p w14:paraId="76898398" w14:textId="77777777" w:rsidR="00726EE4" w:rsidRPr="00F354F0" w:rsidRDefault="00726EE4" w:rsidP="00726EE4">
      <w:pPr>
        <w:pStyle w:val="Heading1"/>
      </w:pPr>
      <w:r w:rsidRPr="00F354F0">
        <w:t>Selection criteria for project grants</w:t>
      </w:r>
    </w:p>
    <w:p w14:paraId="148A556F" w14:textId="77777777" w:rsidR="00726EE4" w:rsidRPr="00027DD9" w:rsidRDefault="00726EE4" w:rsidP="00482A95">
      <w:pPr>
        <w:pStyle w:val="ListParagraph"/>
        <w:numPr>
          <w:ilvl w:val="0"/>
          <w:numId w:val="22"/>
        </w:numPr>
        <w:ind w:left="284" w:hanging="284"/>
        <w:rPr>
          <w:sz w:val="22"/>
          <w:szCs w:val="20"/>
        </w:rPr>
      </w:pPr>
      <w:r w:rsidRPr="00027DD9">
        <w:rPr>
          <w:sz w:val="22"/>
          <w:szCs w:val="20"/>
        </w:rPr>
        <w:t>Responds to one of the following:</w:t>
      </w:r>
    </w:p>
    <w:p w14:paraId="19FC3681" w14:textId="77777777" w:rsidR="00726EE4" w:rsidRPr="00027DD9" w:rsidRDefault="00726EE4" w:rsidP="000825DC">
      <w:pPr>
        <w:pStyle w:val="ListParagraph"/>
        <w:numPr>
          <w:ilvl w:val="0"/>
          <w:numId w:val="27"/>
        </w:numPr>
        <w:rPr>
          <w:sz w:val="22"/>
          <w:szCs w:val="20"/>
        </w:rPr>
      </w:pPr>
      <w:r>
        <w:rPr>
          <w:sz w:val="22"/>
          <w:szCs w:val="20"/>
        </w:rPr>
        <w:t>A</w:t>
      </w:r>
      <w:r w:rsidRPr="00027DD9">
        <w:rPr>
          <w:sz w:val="22"/>
          <w:szCs w:val="20"/>
        </w:rPr>
        <w:t>n alcohol or other drug related issue in your local community;</w:t>
      </w:r>
    </w:p>
    <w:p w14:paraId="7BC3A8A9" w14:textId="77777777" w:rsidR="00726EE4" w:rsidRPr="00027DD9" w:rsidRDefault="00726EE4" w:rsidP="000825DC">
      <w:pPr>
        <w:pStyle w:val="ListParagraph"/>
        <w:numPr>
          <w:ilvl w:val="0"/>
          <w:numId w:val="27"/>
        </w:numPr>
        <w:rPr>
          <w:sz w:val="22"/>
          <w:szCs w:val="20"/>
        </w:rPr>
      </w:pPr>
      <w:r w:rsidRPr="00027DD9">
        <w:rPr>
          <w:sz w:val="22"/>
          <w:szCs w:val="20"/>
        </w:rPr>
        <w:t xml:space="preserve">A volunteer capacity building or training need within your local community; </w:t>
      </w:r>
    </w:p>
    <w:p w14:paraId="1C2A4545" w14:textId="77777777" w:rsidR="00726EE4" w:rsidRPr="00027DD9" w:rsidRDefault="00726EE4" w:rsidP="000825DC">
      <w:pPr>
        <w:pStyle w:val="ListParagraph"/>
        <w:numPr>
          <w:ilvl w:val="0"/>
          <w:numId w:val="27"/>
        </w:numPr>
        <w:rPr>
          <w:sz w:val="22"/>
          <w:szCs w:val="20"/>
        </w:rPr>
      </w:pPr>
      <w:r w:rsidRPr="00027DD9">
        <w:rPr>
          <w:sz w:val="22"/>
          <w:szCs w:val="20"/>
        </w:rPr>
        <w:t>Specific resource development;</w:t>
      </w:r>
    </w:p>
    <w:p w14:paraId="1CB034DF" w14:textId="77777777" w:rsidR="00726EE4" w:rsidRPr="00027DD9" w:rsidRDefault="00726EE4" w:rsidP="000825DC">
      <w:pPr>
        <w:pStyle w:val="ListParagraph"/>
        <w:numPr>
          <w:ilvl w:val="0"/>
          <w:numId w:val="27"/>
        </w:numPr>
        <w:rPr>
          <w:sz w:val="22"/>
          <w:szCs w:val="20"/>
        </w:rPr>
      </w:pPr>
      <w:r w:rsidRPr="00027DD9">
        <w:rPr>
          <w:sz w:val="22"/>
          <w:szCs w:val="20"/>
        </w:rPr>
        <w:t>Demonstrates community support for the project through partnerships</w:t>
      </w:r>
      <w:r>
        <w:rPr>
          <w:sz w:val="22"/>
          <w:szCs w:val="20"/>
        </w:rPr>
        <w:t>.</w:t>
      </w:r>
    </w:p>
    <w:p w14:paraId="48920163" w14:textId="2E6FCED4" w:rsidR="00253D71" w:rsidRDefault="00726EE4" w:rsidP="00482A95">
      <w:pPr>
        <w:pStyle w:val="ListParagraph"/>
        <w:numPr>
          <w:ilvl w:val="0"/>
          <w:numId w:val="22"/>
        </w:numPr>
        <w:ind w:left="284" w:hanging="284"/>
        <w:rPr>
          <w:sz w:val="22"/>
          <w:szCs w:val="20"/>
        </w:rPr>
      </w:pPr>
      <w:r w:rsidRPr="00027DD9">
        <w:rPr>
          <w:sz w:val="22"/>
          <w:szCs w:val="20"/>
        </w:rPr>
        <w:t xml:space="preserve">Is </w:t>
      </w:r>
      <w:r w:rsidRPr="00DA6273">
        <w:rPr>
          <w:sz w:val="22"/>
          <w:szCs w:val="20"/>
        </w:rPr>
        <w:t>aligned with the</w:t>
      </w:r>
      <w:r w:rsidRPr="00027DD9">
        <w:rPr>
          <w:b/>
          <w:sz w:val="22"/>
          <w:szCs w:val="20"/>
        </w:rPr>
        <w:t xml:space="preserve"> mission</w:t>
      </w:r>
      <w:r w:rsidR="00DC5882">
        <w:rPr>
          <w:b/>
          <w:sz w:val="22"/>
          <w:szCs w:val="20"/>
        </w:rPr>
        <w:t>, vision</w:t>
      </w:r>
      <w:r w:rsidRPr="00027DD9">
        <w:rPr>
          <w:b/>
          <w:sz w:val="22"/>
          <w:szCs w:val="20"/>
        </w:rPr>
        <w:t xml:space="preserve"> and values</w:t>
      </w:r>
      <w:r w:rsidRPr="00DA6273">
        <w:rPr>
          <w:sz w:val="22"/>
          <w:szCs w:val="20"/>
        </w:rPr>
        <w:t xml:space="preserve"> of LDAG Inc. </w:t>
      </w:r>
    </w:p>
    <w:p w14:paraId="3D1C9B0E" w14:textId="77777777" w:rsidR="00726EE4" w:rsidRPr="00027DD9" w:rsidRDefault="00726EE4" w:rsidP="00482A95">
      <w:pPr>
        <w:pStyle w:val="ListParagraph"/>
        <w:numPr>
          <w:ilvl w:val="0"/>
          <w:numId w:val="22"/>
        </w:numPr>
        <w:ind w:left="284" w:hanging="284"/>
        <w:rPr>
          <w:b/>
          <w:sz w:val="22"/>
          <w:szCs w:val="20"/>
        </w:rPr>
      </w:pPr>
      <w:r w:rsidRPr="00027DD9">
        <w:rPr>
          <w:b/>
          <w:sz w:val="22"/>
          <w:szCs w:val="20"/>
        </w:rPr>
        <w:t>Acknowledges LDAG sponsorship.</w:t>
      </w:r>
    </w:p>
    <w:p w14:paraId="0D7541DA" w14:textId="77777777" w:rsidR="00726EE4" w:rsidRPr="00027DD9" w:rsidRDefault="00726EE4" w:rsidP="00482A95">
      <w:pPr>
        <w:pStyle w:val="ListParagraph"/>
        <w:numPr>
          <w:ilvl w:val="0"/>
          <w:numId w:val="22"/>
        </w:numPr>
        <w:ind w:left="284" w:hanging="284"/>
        <w:rPr>
          <w:sz w:val="22"/>
          <w:szCs w:val="20"/>
        </w:rPr>
      </w:pPr>
      <w:r w:rsidRPr="00027DD9">
        <w:rPr>
          <w:sz w:val="22"/>
          <w:szCs w:val="20"/>
        </w:rPr>
        <w:t xml:space="preserve">Demonstrated </w:t>
      </w:r>
      <w:r w:rsidRPr="00027DD9">
        <w:rPr>
          <w:b/>
          <w:sz w:val="22"/>
          <w:szCs w:val="20"/>
        </w:rPr>
        <w:t>capacity to support the project</w:t>
      </w:r>
      <w:r w:rsidRPr="00027DD9">
        <w:rPr>
          <w:sz w:val="22"/>
          <w:szCs w:val="20"/>
        </w:rPr>
        <w:t>, including sufficient time, financial and human resources.</w:t>
      </w:r>
    </w:p>
    <w:p w14:paraId="666C12E6" w14:textId="77777777" w:rsidR="00726EE4" w:rsidRPr="00027DD9" w:rsidRDefault="00726EE4" w:rsidP="00482A95">
      <w:pPr>
        <w:pStyle w:val="ListParagraph"/>
        <w:numPr>
          <w:ilvl w:val="0"/>
          <w:numId w:val="22"/>
        </w:numPr>
        <w:ind w:left="284" w:hanging="284"/>
        <w:rPr>
          <w:sz w:val="22"/>
          <w:szCs w:val="20"/>
        </w:rPr>
      </w:pPr>
      <w:r w:rsidRPr="00027DD9">
        <w:rPr>
          <w:sz w:val="22"/>
          <w:szCs w:val="20"/>
        </w:rPr>
        <w:t xml:space="preserve">Demonstrates </w:t>
      </w:r>
      <w:r w:rsidRPr="00027DD9">
        <w:rPr>
          <w:b/>
          <w:sz w:val="22"/>
          <w:szCs w:val="20"/>
        </w:rPr>
        <w:t>value for money</w:t>
      </w:r>
      <w:r w:rsidRPr="00027DD9">
        <w:rPr>
          <w:sz w:val="22"/>
          <w:szCs w:val="20"/>
        </w:rPr>
        <w:t xml:space="preserve">, including free or low cost services. </w:t>
      </w:r>
    </w:p>
    <w:p w14:paraId="5B1DDF10" w14:textId="77777777" w:rsidR="00726EE4" w:rsidRPr="00027DD9" w:rsidRDefault="00726EE4" w:rsidP="00482A95">
      <w:pPr>
        <w:pStyle w:val="ListParagraph"/>
        <w:numPr>
          <w:ilvl w:val="0"/>
          <w:numId w:val="22"/>
        </w:numPr>
        <w:ind w:left="284" w:hanging="284"/>
        <w:rPr>
          <w:sz w:val="22"/>
          <w:szCs w:val="20"/>
        </w:rPr>
      </w:pPr>
      <w:r w:rsidRPr="00027DD9">
        <w:rPr>
          <w:sz w:val="22"/>
          <w:szCs w:val="20"/>
        </w:rPr>
        <w:t xml:space="preserve">Includes </w:t>
      </w:r>
      <w:r w:rsidRPr="00027DD9">
        <w:rPr>
          <w:b/>
          <w:sz w:val="22"/>
          <w:szCs w:val="20"/>
        </w:rPr>
        <w:t>healthy food options.</w:t>
      </w:r>
    </w:p>
    <w:p w14:paraId="24035D07" w14:textId="77777777" w:rsidR="00726EE4" w:rsidRDefault="00726EE4" w:rsidP="00482A95">
      <w:pPr>
        <w:pStyle w:val="ListParagraph"/>
        <w:numPr>
          <w:ilvl w:val="0"/>
          <w:numId w:val="22"/>
        </w:numPr>
        <w:ind w:left="284" w:hanging="284"/>
        <w:rPr>
          <w:sz w:val="22"/>
          <w:szCs w:val="20"/>
        </w:rPr>
      </w:pPr>
      <w:r w:rsidRPr="00482A95">
        <w:rPr>
          <w:b/>
          <w:sz w:val="22"/>
          <w:szCs w:val="20"/>
        </w:rPr>
        <w:t>Settings</w:t>
      </w:r>
      <w:r w:rsidRPr="00027DD9">
        <w:rPr>
          <w:b/>
          <w:sz w:val="22"/>
          <w:szCs w:val="20"/>
        </w:rPr>
        <w:t xml:space="preserve"> based projects</w:t>
      </w:r>
      <w:r w:rsidRPr="00027DD9">
        <w:rPr>
          <w:sz w:val="22"/>
          <w:szCs w:val="20"/>
        </w:rPr>
        <w:t xml:space="preserve"> – i.e. workplaces, in the community, partnerships with groups &amp; organi</w:t>
      </w:r>
      <w:r>
        <w:rPr>
          <w:sz w:val="22"/>
          <w:szCs w:val="20"/>
        </w:rPr>
        <w:t>s</w:t>
      </w:r>
      <w:r w:rsidRPr="00027DD9">
        <w:rPr>
          <w:sz w:val="22"/>
          <w:szCs w:val="20"/>
        </w:rPr>
        <w:t>ations.</w:t>
      </w:r>
    </w:p>
    <w:p w14:paraId="3014A4D2" w14:textId="77777777" w:rsidR="00726EE4" w:rsidRPr="000825DC" w:rsidRDefault="00726EE4" w:rsidP="00726EE4">
      <w:pPr>
        <w:pStyle w:val="Heading1"/>
      </w:pPr>
      <w:r w:rsidRPr="000825DC">
        <w:t>What will not be funded</w:t>
      </w:r>
    </w:p>
    <w:p w14:paraId="2303C683" w14:textId="1FF5A2E0" w:rsidR="00726EE4" w:rsidRPr="00027DD9" w:rsidRDefault="00726EE4" w:rsidP="000825DC">
      <w:pPr>
        <w:pStyle w:val="ListParagraph"/>
        <w:numPr>
          <w:ilvl w:val="0"/>
          <w:numId w:val="22"/>
        </w:numPr>
        <w:ind w:left="284" w:hanging="284"/>
        <w:rPr>
          <w:sz w:val="22"/>
          <w:szCs w:val="20"/>
        </w:rPr>
      </w:pPr>
      <w:r w:rsidRPr="00027DD9">
        <w:rPr>
          <w:sz w:val="22"/>
          <w:szCs w:val="20"/>
        </w:rPr>
        <w:t xml:space="preserve">Projects that have NOT allowed </w:t>
      </w:r>
      <w:r w:rsidR="00A22027">
        <w:rPr>
          <w:sz w:val="22"/>
          <w:szCs w:val="20"/>
        </w:rPr>
        <w:t>eight</w:t>
      </w:r>
      <w:r w:rsidRPr="00027DD9">
        <w:rPr>
          <w:sz w:val="22"/>
          <w:szCs w:val="20"/>
        </w:rPr>
        <w:t xml:space="preserve"> weeks from review date to start date.</w:t>
      </w:r>
    </w:p>
    <w:p w14:paraId="62E3483C" w14:textId="77777777" w:rsidR="00726EE4" w:rsidRPr="00027DD9" w:rsidRDefault="00726EE4" w:rsidP="000825DC">
      <w:pPr>
        <w:pStyle w:val="ListParagraph"/>
        <w:numPr>
          <w:ilvl w:val="0"/>
          <w:numId w:val="22"/>
        </w:numPr>
        <w:ind w:left="284" w:hanging="284"/>
        <w:rPr>
          <w:sz w:val="22"/>
          <w:szCs w:val="20"/>
        </w:rPr>
      </w:pPr>
      <w:r w:rsidRPr="00027DD9">
        <w:rPr>
          <w:sz w:val="22"/>
          <w:szCs w:val="20"/>
        </w:rPr>
        <w:t xml:space="preserve">Use funds for </w:t>
      </w:r>
      <w:r w:rsidRPr="00027DD9">
        <w:rPr>
          <w:b/>
          <w:sz w:val="22"/>
          <w:szCs w:val="20"/>
        </w:rPr>
        <w:t>profit making</w:t>
      </w:r>
      <w:r w:rsidRPr="00027DD9">
        <w:rPr>
          <w:sz w:val="22"/>
          <w:szCs w:val="20"/>
        </w:rPr>
        <w:t xml:space="preserve"> initiatives or for profit making groups.</w:t>
      </w:r>
    </w:p>
    <w:p w14:paraId="44570BED" w14:textId="77777777" w:rsidR="00726EE4" w:rsidRPr="00027DD9" w:rsidRDefault="00726EE4" w:rsidP="000825DC">
      <w:pPr>
        <w:pStyle w:val="ListParagraph"/>
        <w:numPr>
          <w:ilvl w:val="0"/>
          <w:numId w:val="22"/>
        </w:numPr>
        <w:ind w:left="284" w:hanging="284"/>
        <w:rPr>
          <w:sz w:val="22"/>
          <w:szCs w:val="20"/>
        </w:rPr>
      </w:pPr>
      <w:r w:rsidRPr="00027DD9">
        <w:rPr>
          <w:sz w:val="22"/>
          <w:szCs w:val="20"/>
        </w:rPr>
        <w:t xml:space="preserve">Direct significant funding for </w:t>
      </w:r>
      <w:r w:rsidRPr="00027DD9">
        <w:rPr>
          <w:b/>
          <w:sz w:val="22"/>
          <w:szCs w:val="20"/>
        </w:rPr>
        <w:t>purchase of capital items</w:t>
      </w:r>
      <w:r>
        <w:rPr>
          <w:b/>
          <w:sz w:val="22"/>
          <w:szCs w:val="20"/>
        </w:rPr>
        <w:t xml:space="preserve"> (no more than 30% of total LDAG Inc. grant)</w:t>
      </w:r>
      <w:r w:rsidRPr="00027DD9">
        <w:rPr>
          <w:sz w:val="22"/>
          <w:szCs w:val="20"/>
        </w:rPr>
        <w:t xml:space="preserve"> </w:t>
      </w:r>
      <w:r>
        <w:rPr>
          <w:sz w:val="22"/>
          <w:szCs w:val="20"/>
        </w:rPr>
        <w:t>(</w:t>
      </w:r>
      <w:r w:rsidRPr="00027DD9">
        <w:rPr>
          <w:sz w:val="22"/>
          <w:szCs w:val="20"/>
        </w:rPr>
        <w:t>e.g. computers, equipment, videos, vehicles or capital buildings</w:t>
      </w:r>
      <w:r>
        <w:rPr>
          <w:sz w:val="22"/>
          <w:szCs w:val="20"/>
        </w:rPr>
        <w:t>)</w:t>
      </w:r>
      <w:r w:rsidRPr="00027DD9">
        <w:rPr>
          <w:sz w:val="22"/>
          <w:szCs w:val="20"/>
        </w:rPr>
        <w:t>.</w:t>
      </w:r>
    </w:p>
    <w:p w14:paraId="5A714CAD" w14:textId="39F00F7E" w:rsidR="00726EE4" w:rsidRPr="00027DD9" w:rsidRDefault="00726EE4" w:rsidP="000825DC">
      <w:pPr>
        <w:pStyle w:val="ListParagraph"/>
        <w:numPr>
          <w:ilvl w:val="0"/>
          <w:numId w:val="22"/>
        </w:numPr>
        <w:ind w:left="284" w:hanging="284"/>
        <w:rPr>
          <w:sz w:val="22"/>
          <w:szCs w:val="20"/>
        </w:rPr>
      </w:pPr>
      <w:r w:rsidRPr="00027DD9">
        <w:rPr>
          <w:sz w:val="22"/>
          <w:szCs w:val="20"/>
        </w:rPr>
        <w:t xml:space="preserve">Affiliate with </w:t>
      </w:r>
      <w:r w:rsidR="00861204">
        <w:rPr>
          <w:sz w:val="22"/>
          <w:szCs w:val="20"/>
        </w:rPr>
        <w:t>LDAGs</w:t>
      </w:r>
      <w:r w:rsidR="00861204" w:rsidRPr="00027DD9">
        <w:rPr>
          <w:sz w:val="22"/>
          <w:szCs w:val="20"/>
        </w:rPr>
        <w:t xml:space="preserve"> </w:t>
      </w:r>
      <w:r w:rsidRPr="00027DD9">
        <w:rPr>
          <w:sz w:val="22"/>
          <w:szCs w:val="20"/>
        </w:rPr>
        <w:t xml:space="preserve">that have </w:t>
      </w:r>
      <w:r w:rsidRPr="00027DD9">
        <w:rPr>
          <w:b/>
          <w:sz w:val="22"/>
          <w:szCs w:val="20"/>
        </w:rPr>
        <w:t>not fulfilled previous accountability requirements</w:t>
      </w:r>
      <w:r w:rsidRPr="00027DD9">
        <w:rPr>
          <w:sz w:val="22"/>
          <w:szCs w:val="20"/>
        </w:rPr>
        <w:t xml:space="preserve"> (i.e. STRIVE evaluations).</w:t>
      </w:r>
      <w:r w:rsidR="00777F19">
        <w:rPr>
          <w:sz w:val="22"/>
          <w:szCs w:val="20"/>
        </w:rPr>
        <w:t xml:space="preserve"> </w:t>
      </w:r>
    </w:p>
    <w:p w14:paraId="479770EC" w14:textId="77777777" w:rsidR="00726EE4" w:rsidRPr="00027DD9" w:rsidRDefault="00726EE4" w:rsidP="000825DC">
      <w:pPr>
        <w:pStyle w:val="ListParagraph"/>
        <w:numPr>
          <w:ilvl w:val="0"/>
          <w:numId w:val="22"/>
        </w:numPr>
        <w:ind w:left="284" w:hanging="284"/>
        <w:rPr>
          <w:b/>
          <w:sz w:val="22"/>
          <w:szCs w:val="20"/>
        </w:rPr>
      </w:pPr>
      <w:r w:rsidRPr="00027DD9">
        <w:rPr>
          <w:sz w:val="22"/>
          <w:szCs w:val="20"/>
        </w:rPr>
        <w:t xml:space="preserve">Direct </w:t>
      </w:r>
      <w:r w:rsidRPr="00027DD9">
        <w:rPr>
          <w:b/>
          <w:sz w:val="22"/>
          <w:szCs w:val="20"/>
        </w:rPr>
        <w:t>significant funding</w:t>
      </w:r>
      <w:r w:rsidRPr="00027DD9">
        <w:rPr>
          <w:sz w:val="22"/>
          <w:szCs w:val="20"/>
        </w:rPr>
        <w:t xml:space="preserve"> to </w:t>
      </w:r>
      <w:r w:rsidRPr="00027DD9">
        <w:rPr>
          <w:b/>
          <w:sz w:val="22"/>
          <w:szCs w:val="20"/>
        </w:rPr>
        <w:t>contract individuals</w:t>
      </w:r>
      <w:r w:rsidRPr="00027DD9">
        <w:rPr>
          <w:sz w:val="22"/>
          <w:szCs w:val="20"/>
        </w:rPr>
        <w:t xml:space="preserve"> or pay </w:t>
      </w:r>
      <w:r w:rsidRPr="00027DD9">
        <w:rPr>
          <w:b/>
          <w:sz w:val="22"/>
          <w:szCs w:val="20"/>
        </w:rPr>
        <w:t>wages (no more than 25% of total LDAG Inc. grant).</w:t>
      </w:r>
    </w:p>
    <w:p w14:paraId="17D3F30A" w14:textId="77777777" w:rsidR="00726EE4" w:rsidRPr="00027DD9" w:rsidRDefault="00726EE4" w:rsidP="000825DC">
      <w:pPr>
        <w:pStyle w:val="ListParagraph"/>
        <w:numPr>
          <w:ilvl w:val="0"/>
          <w:numId w:val="28"/>
        </w:numPr>
        <w:ind w:left="284" w:hanging="284"/>
        <w:rPr>
          <w:sz w:val="22"/>
          <w:szCs w:val="20"/>
        </w:rPr>
      </w:pPr>
      <w:r w:rsidRPr="00027DD9">
        <w:rPr>
          <w:sz w:val="22"/>
          <w:szCs w:val="20"/>
        </w:rPr>
        <w:t xml:space="preserve">Direct </w:t>
      </w:r>
      <w:r w:rsidRPr="00027DD9">
        <w:rPr>
          <w:b/>
          <w:sz w:val="22"/>
          <w:szCs w:val="20"/>
        </w:rPr>
        <w:t>significant funding</w:t>
      </w:r>
      <w:r w:rsidRPr="00027DD9">
        <w:rPr>
          <w:sz w:val="22"/>
          <w:szCs w:val="20"/>
        </w:rPr>
        <w:t xml:space="preserve"> to </w:t>
      </w:r>
      <w:r w:rsidRPr="00027DD9">
        <w:rPr>
          <w:b/>
          <w:sz w:val="22"/>
          <w:szCs w:val="20"/>
        </w:rPr>
        <w:t>travel</w:t>
      </w:r>
      <w:r w:rsidRPr="00027DD9">
        <w:rPr>
          <w:sz w:val="22"/>
          <w:szCs w:val="20"/>
        </w:rPr>
        <w:t xml:space="preserve"> or </w:t>
      </w:r>
      <w:r w:rsidRPr="00027DD9">
        <w:rPr>
          <w:b/>
          <w:sz w:val="22"/>
          <w:szCs w:val="20"/>
        </w:rPr>
        <w:t>accommodation (combined travel &amp; accommodation not to exceed 25% of total LDAG Inc. grant).</w:t>
      </w:r>
    </w:p>
    <w:p w14:paraId="391F904A" w14:textId="77777777" w:rsidR="00726EE4" w:rsidRPr="00027DD9" w:rsidRDefault="00726EE4" w:rsidP="000825DC">
      <w:pPr>
        <w:pStyle w:val="ListParagraph"/>
        <w:numPr>
          <w:ilvl w:val="0"/>
          <w:numId w:val="28"/>
        </w:numPr>
        <w:ind w:left="284" w:hanging="284"/>
        <w:rPr>
          <w:sz w:val="22"/>
          <w:szCs w:val="20"/>
        </w:rPr>
      </w:pPr>
      <w:r w:rsidRPr="00027DD9">
        <w:rPr>
          <w:b/>
          <w:sz w:val="22"/>
          <w:szCs w:val="20"/>
        </w:rPr>
        <w:t>Duplicate existing local initiatives</w:t>
      </w:r>
      <w:r w:rsidRPr="00027DD9">
        <w:rPr>
          <w:sz w:val="22"/>
          <w:szCs w:val="20"/>
        </w:rPr>
        <w:t>.</w:t>
      </w:r>
    </w:p>
    <w:p w14:paraId="0AEF2F91" w14:textId="77777777" w:rsidR="00726EE4" w:rsidRPr="00027DD9" w:rsidRDefault="00726EE4" w:rsidP="000825DC">
      <w:pPr>
        <w:pStyle w:val="ListParagraph"/>
        <w:numPr>
          <w:ilvl w:val="0"/>
          <w:numId w:val="28"/>
        </w:numPr>
        <w:ind w:left="284" w:hanging="284"/>
        <w:rPr>
          <w:sz w:val="22"/>
          <w:szCs w:val="20"/>
        </w:rPr>
      </w:pPr>
      <w:r w:rsidRPr="00027DD9">
        <w:rPr>
          <w:sz w:val="22"/>
          <w:szCs w:val="20"/>
        </w:rPr>
        <w:t xml:space="preserve">Projects associated with </w:t>
      </w:r>
      <w:r w:rsidRPr="00027DD9">
        <w:rPr>
          <w:b/>
          <w:sz w:val="22"/>
          <w:szCs w:val="20"/>
        </w:rPr>
        <w:t>unhealthy products.</w:t>
      </w:r>
    </w:p>
    <w:p w14:paraId="1500887F" w14:textId="77777777" w:rsidR="00726EE4" w:rsidRPr="00027DD9" w:rsidRDefault="00726EE4" w:rsidP="000825DC">
      <w:pPr>
        <w:pStyle w:val="ListParagraph"/>
        <w:numPr>
          <w:ilvl w:val="0"/>
          <w:numId w:val="28"/>
        </w:numPr>
        <w:ind w:left="284" w:hanging="284"/>
        <w:rPr>
          <w:sz w:val="22"/>
          <w:szCs w:val="20"/>
        </w:rPr>
      </w:pPr>
      <w:r w:rsidRPr="00027DD9">
        <w:rPr>
          <w:sz w:val="22"/>
          <w:szCs w:val="20"/>
        </w:rPr>
        <w:t xml:space="preserve">Projects that </w:t>
      </w:r>
      <w:r w:rsidRPr="00027DD9">
        <w:rPr>
          <w:b/>
          <w:sz w:val="22"/>
          <w:szCs w:val="20"/>
        </w:rPr>
        <w:t>do not follow best practice in health promotion.</w:t>
      </w:r>
    </w:p>
    <w:p w14:paraId="50813A2A" w14:textId="77777777" w:rsidR="00726EE4" w:rsidRPr="00027DD9" w:rsidRDefault="00726EE4" w:rsidP="000825DC">
      <w:pPr>
        <w:pStyle w:val="ListParagraph"/>
        <w:numPr>
          <w:ilvl w:val="0"/>
          <w:numId w:val="28"/>
        </w:numPr>
        <w:ind w:left="284" w:hanging="284"/>
        <w:rPr>
          <w:sz w:val="22"/>
          <w:szCs w:val="20"/>
        </w:rPr>
      </w:pPr>
      <w:r w:rsidRPr="00027DD9">
        <w:rPr>
          <w:sz w:val="22"/>
          <w:szCs w:val="20"/>
        </w:rPr>
        <w:t xml:space="preserve">Projects that are considered </w:t>
      </w:r>
      <w:r w:rsidRPr="00027DD9">
        <w:rPr>
          <w:b/>
          <w:sz w:val="22"/>
          <w:szCs w:val="20"/>
        </w:rPr>
        <w:t xml:space="preserve">religious </w:t>
      </w:r>
      <w:r w:rsidR="00777F19">
        <w:rPr>
          <w:b/>
          <w:sz w:val="22"/>
          <w:szCs w:val="20"/>
        </w:rPr>
        <w:t xml:space="preserve">or political </w:t>
      </w:r>
      <w:r w:rsidRPr="00027DD9">
        <w:rPr>
          <w:b/>
          <w:sz w:val="22"/>
          <w:szCs w:val="20"/>
        </w:rPr>
        <w:t>in nature.</w:t>
      </w:r>
    </w:p>
    <w:p w14:paraId="08A148C9" w14:textId="77777777" w:rsidR="00726EE4" w:rsidRPr="00027DD9" w:rsidRDefault="00726EE4" w:rsidP="000825DC">
      <w:pPr>
        <w:pStyle w:val="ListParagraph"/>
        <w:numPr>
          <w:ilvl w:val="0"/>
          <w:numId w:val="28"/>
        </w:numPr>
        <w:ind w:left="284" w:hanging="284"/>
        <w:rPr>
          <w:sz w:val="22"/>
          <w:szCs w:val="20"/>
        </w:rPr>
      </w:pPr>
      <w:r w:rsidRPr="00027DD9">
        <w:rPr>
          <w:sz w:val="22"/>
          <w:szCs w:val="20"/>
        </w:rPr>
        <w:t xml:space="preserve">Projects that are </w:t>
      </w:r>
      <w:r w:rsidRPr="00027DD9">
        <w:rPr>
          <w:b/>
          <w:sz w:val="22"/>
          <w:szCs w:val="20"/>
        </w:rPr>
        <w:t>treatment based</w:t>
      </w:r>
      <w:r w:rsidRPr="00027DD9">
        <w:rPr>
          <w:sz w:val="22"/>
          <w:szCs w:val="20"/>
        </w:rPr>
        <w:t xml:space="preserve"> such as counselling/ therapy.</w:t>
      </w:r>
    </w:p>
    <w:p w14:paraId="2E71ED3C" w14:textId="77777777" w:rsidR="00726EE4" w:rsidRPr="00027DD9" w:rsidRDefault="00726EE4" w:rsidP="000825DC">
      <w:pPr>
        <w:pStyle w:val="ListParagraph"/>
        <w:numPr>
          <w:ilvl w:val="0"/>
          <w:numId w:val="28"/>
        </w:numPr>
        <w:ind w:left="284" w:hanging="284"/>
        <w:rPr>
          <w:sz w:val="22"/>
          <w:szCs w:val="20"/>
        </w:rPr>
      </w:pPr>
      <w:r w:rsidRPr="00027DD9">
        <w:rPr>
          <w:sz w:val="22"/>
          <w:szCs w:val="20"/>
        </w:rPr>
        <w:t xml:space="preserve">Use </w:t>
      </w:r>
      <w:r w:rsidRPr="00027DD9">
        <w:rPr>
          <w:b/>
          <w:sz w:val="22"/>
          <w:szCs w:val="20"/>
        </w:rPr>
        <w:t>significant funding</w:t>
      </w:r>
      <w:r w:rsidRPr="00027DD9">
        <w:rPr>
          <w:sz w:val="22"/>
          <w:szCs w:val="20"/>
        </w:rPr>
        <w:t xml:space="preserve"> for </w:t>
      </w:r>
      <w:r w:rsidRPr="00027DD9">
        <w:rPr>
          <w:b/>
          <w:sz w:val="22"/>
          <w:szCs w:val="20"/>
        </w:rPr>
        <w:t>prizes</w:t>
      </w:r>
      <w:r w:rsidRPr="00027DD9">
        <w:rPr>
          <w:sz w:val="22"/>
          <w:szCs w:val="20"/>
        </w:rPr>
        <w:t xml:space="preserve"> or </w:t>
      </w:r>
      <w:r w:rsidRPr="00027DD9">
        <w:rPr>
          <w:b/>
          <w:sz w:val="22"/>
          <w:szCs w:val="20"/>
        </w:rPr>
        <w:t>gifts (no more than 10% of total LDAG Inc. grant).</w:t>
      </w:r>
    </w:p>
    <w:p w14:paraId="63A6E2B3" w14:textId="77777777" w:rsidR="00726EE4" w:rsidRPr="00027DD9" w:rsidRDefault="00726EE4" w:rsidP="000825DC">
      <w:pPr>
        <w:pStyle w:val="ListParagraph"/>
        <w:numPr>
          <w:ilvl w:val="0"/>
          <w:numId w:val="28"/>
        </w:numPr>
        <w:ind w:left="284" w:hanging="284"/>
        <w:rPr>
          <w:sz w:val="22"/>
          <w:szCs w:val="20"/>
        </w:rPr>
      </w:pPr>
      <w:r w:rsidRPr="00027DD9">
        <w:rPr>
          <w:sz w:val="22"/>
          <w:szCs w:val="20"/>
        </w:rPr>
        <w:t>Use funds for</w:t>
      </w:r>
      <w:r w:rsidRPr="00027DD9">
        <w:rPr>
          <w:b/>
          <w:sz w:val="22"/>
          <w:szCs w:val="20"/>
        </w:rPr>
        <w:t xml:space="preserve"> leasing or renting premises (excludes short term venue hire).</w:t>
      </w:r>
    </w:p>
    <w:p w14:paraId="1453C6F2" w14:textId="77777777" w:rsidR="00726EE4" w:rsidRPr="000825DC" w:rsidRDefault="00726EE4" w:rsidP="000825DC">
      <w:pPr>
        <w:pStyle w:val="ListParagraph"/>
        <w:numPr>
          <w:ilvl w:val="0"/>
          <w:numId w:val="28"/>
        </w:numPr>
        <w:ind w:left="284" w:hanging="284"/>
        <w:rPr>
          <w:sz w:val="22"/>
          <w:szCs w:val="20"/>
        </w:rPr>
      </w:pPr>
      <w:r w:rsidRPr="00027DD9">
        <w:rPr>
          <w:sz w:val="22"/>
          <w:szCs w:val="20"/>
        </w:rPr>
        <w:t xml:space="preserve">Projects that are part of a </w:t>
      </w:r>
      <w:r w:rsidRPr="00027DD9">
        <w:rPr>
          <w:b/>
          <w:sz w:val="22"/>
          <w:szCs w:val="20"/>
        </w:rPr>
        <w:t>school</w:t>
      </w:r>
      <w:r w:rsidR="00A22027">
        <w:rPr>
          <w:b/>
          <w:sz w:val="22"/>
          <w:szCs w:val="20"/>
        </w:rPr>
        <w:t>’</w:t>
      </w:r>
      <w:r w:rsidRPr="00027DD9">
        <w:rPr>
          <w:b/>
          <w:sz w:val="22"/>
          <w:szCs w:val="20"/>
        </w:rPr>
        <w:t>s core activities.</w:t>
      </w:r>
    </w:p>
    <w:p w14:paraId="6D03E430" w14:textId="77777777" w:rsidR="00E2597E" w:rsidRDefault="00E2597E">
      <w:pPr>
        <w:spacing w:after="0" w:line="240" w:lineRule="auto"/>
        <w:rPr>
          <w:rFonts w:eastAsia="Times New Roman"/>
          <w:b/>
          <w:bCs/>
          <w:color w:val="09436B"/>
          <w:sz w:val="28"/>
          <w:szCs w:val="28"/>
        </w:rPr>
      </w:pPr>
      <w:r>
        <w:br w:type="page"/>
      </w:r>
    </w:p>
    <w:p w14:paraId="49560112" w14:textId="77777777" w:rsidR="000825DC" w:rsidRPr="000825DC" w:rsidRDefault="000825DC" w:rsidP="000825DC">
      <w:pPr>
        <w:pStyle w:val="Heading1"/>
        <w:rPr>
          <w:rFonts w:eastAsia="Arial Unicode MS"/>
        </w:rPr>
      </w:pPr>
      <w:r w:rsidRPr="000825DC">
        <w:lastRenderedPageBreak/>
        <w:t xml:space="preserve">What </w:t>
      </w:r>
      <w:r w:rsidR="00F354F0">
        <w:t>needs to</w:t>
      </w:r>
      <w:r w:rsidRPr="000825DC">
        <w:t xml:space="preserve"> be included in the funding application</w:t>
      </w:r>
    </w:p>
    <w:p w14:paraId="0373DE4B" w14:textId="77777777" w:rsidR="000825DC" w:rsidRPr="00B30E7C" w:rsidRDefault="000825DC" w:rsidP="000825DC">
      <w:pPr>
        <w:pStyle w:val="ListParagraph"/>
        <w:numPr>
          <w:ilvl w:val="0"/>
          <w:numId w:val="29"/>
        </w:numPr>
        <w:ind w:left="284" w:hanging="284"/>
      </w:pPr>
      <w:r w:rsidRPr="00B30E7C">
        <w:t>Specified alcohol or other drug focus in the project.</w:t>
      </w:r>
    </w:p>
    <w:p w14:paraId="0F23930E" w14:textId="77777777" w:rsidR="000825DC" w:rsidRPr="00B30E7C" w:rsidRDefault="000825DC" w:rsidP="000825DC">
      <w:pPr>
        <w:pStyle w:val="ListParagraph"/>
        <w:numPr>
          <w:ilvl w:val="0"/>
          <w:numId w:val="29"/>
        </w:numPr>
        <w:ind w:left="284" w:hanging="284"/>
      </w:pPr>
      <w:r w:rsidRPr="00B30E7C">
        <w:t>How LDAG will be promoted during the project - this is a condition of a branch receiving STRIVE funding. At least $200 of funds must be allocated to LDAG merchandise.</w:t>
      </w:r>
    </w:p>
    <w:p w14:paraId="62CD2F37" w14:textId="77777777" w:rsidR="000825DC" w:rsidRPr="00B30E7C" w:rsidRDefault="000825DC" w:rsidP="000825DC">
      <w:pPr>
        <w:pStyle w:val="ListParagraph"/>
        <w:numPr>
          <w:ilvl w:val="0"/>
          <w:numId w:val="29"/>
        </w:numPr>
        <w:ind w:left="284" w:hanging="284"/>
      </w:pPr>
      <w:r w:rsidRPr="00B30E7C">
        <w:t>Demonstration of partnership and liaison with key stakeholders (i.e. SDERA, local schools, police)</w:t>
      </w:r>
    </w:p>
    <w:p w14:paraId="7499347B" w14:textId="77777777" w:rsidR="000825DC" w:rsidRPr="00B30E7C" w:rsidRDefault="000825DC" w:rsidP="000825DC">
      <w:pPr>
        <w:pStyle w:val="ListParagraph"/>
        <w:numPr>
          <w:ilvl w:val="0"/>
          <w:numId w:val="29"/>
        </w:numPr>
        <w:ind w:left="284" w:hanging="284"/>
      </w:pPr>
      <w:r w:rsidRPr="00B30E7C">
        <w:t>Aspects of your program that make it innovative and creative.</w:t>
      </w:r>
    </w:p>
    <w:p w14:paraId="347F5B47" w14:textId="77777777" w:rsidR="000825DC" w:rsidRDefault="000825DC" w:rsidP="000825DC">
      <w:pPr>
        <w:pStyle w:val="ListParagraph"/>
        <w:numPr>
          <w:ilvl w:val="0"/>
          <w:numId w:val="29"/>
        </w:numPr>
        <w:ind w:left="284" w:hanging="284"/>
      </w:pPr>
      <w:r w:rsidRPr="00B30E7C">
        <w:t>All supporting documents (</w:t>
      </w:r>
      <w:r w:rsidR="00D05B87">
        <w:t>there is a checklist after question 25</w:t>
      </w:r>
      <w:r w:rsidRPr="00B30E7C">
        <w:t>) e.g. support letters from service providers/stakeholders, quotes, minutes of branch meeting, Certificate of Currency (public liability insurance) from suppliers.</w:t>
      </w:r>
    </w:p>
    <w:p w14:paraId="14DD91BB" w14:textId="77777777" w:rsidR="00D05B87" w:rsidRPr="000825DC" w:rsidRDefault="00D05B87" w:rsidP="00D05B87">
      <w:pPr>
        <w:pStyle w:val="Heading1"/>
      </w:pPr>
      <w:r w:rsidRPr="000825DC">
        <w:t>Use of project grant received</w:t>
      </w:r>
    </w:p>
    <w:p w14:paraId="132C6BBB" w14:textId="77777777" w:rsidR="00D05B87" w:rsidRPr="00B30E7C" w:rsidRDefault="00D05B87" w:rsidP="00D05B87">
      <w:pPr>
        <w:pStyle w:val="ListParagraph"/>
        <w:numPr>
          <w:ilvl w:val="0"/>
          <w:numId w:val="22"/>
        </w:numPr>
        <w:ind w:left="284" w:hanging="284"/>
      </w:pPr>
      <w:r w:rsidRPr="00B30E7C">
        <w:t xml:space="preserve">LDAGs receiving project funds must expend them on the project described.  </w:t>
      </w:r>
    </w:p>
    <w:p w14:paraId="2A2DB2A3" w14:textId="5EF13BDB" w:rsidR="00D05B87" w:rsidRPr="00B30E7C" w:rsidRDefault="00D05B87" w:rsidP="00D05B87">
      <w:pPr>
        <w:pStyle w:val="ListParagraph"/>
        <w:numPr>
          <w:ilvl w:val="0"/>
          <w:numId w:val="22"/>
        </w:numPr>
        <w:ind w:left="284" w:hanging="284"/>
      </w:pPr>
      <w:r w:rsidRPr="00B30E7C">
        <w:t xml:space="preserve">Any amendments to the project described must be forwarded to LDAG Inc. </w:t>
      </w:r>
      <w:r w:rsidR="00777F19">
        <w:t xml:space="preserve">for approval </w:t>
      </w:r>
      <w:r w:rsidRPr="00B30E7C">
        <w:t>before commencement</w:t>
      </w:r>
      <w:r w:rsidR="00777F19">
        <w:t>.</w:t>
      </w:r>
    </w:p>
    <w:p w14:paraId="7A14FF05" w14:textId="77777777" w:rsidR="006F5E0B" w:rsidRDefault="00D05B87" w:rsidP="006F5E0B">
      <w:pPr>
        <w:pStyle w:val="ListParagraph"/>
        <w:numPr>
          <w:ilvl w:val="0"/>
          <w:numId w:val="22"/>
        </w:numPr>
        <w:ind w:left="284" w:hanging="284"/>
      </w:pPr>
      <w:r w:rsidRPr="00B30E7C">
        <w:t xml:space="preserve">Upon successful application your LDAG branch financial ledger will be credited with the amount. This must be expended within four weeks of your project completion date.  Any unexpended money will be retracted by LDAG Inc. and placed back into the funding pool for reallocation. </w:t>
      </w:r>
    </w:p>
    <w:p w14:paraId="24C2820D" w14:textId="12886199" w:rsidR="00D05B87" w:rsidRDefault="00723ED2" w:rsidP="006F5E0B">
      <w:pPr>
        <w:pStyle w:val="ListParagraph"/>
        <w:numPr>
          <w:ilvl w:val="0"/>
          <w:numId w:val="22"/>
        </w:numPr>
        <w:ind w:left="284" w:hanging="284"/>
      </w:pPr>
      <w:r>
        <w:t>LDAGs</w:t>
      </w:r>
      <w:r w:rsidR="00225893" w:rsidRPr="00225893">
        <w:t xml:space="preserve"> will remain responsible for the administration of STRIVE funds when undertaking joint projects with partner organisations.</w:t>
      </w:r>
      <w:r w:rsidR="00225893" w:rsidRPr="00225893">
        <w:br/>
      </w:r>
    </w:p>
    <w:p w14:paraId="5503E49E" w14:textId="77777777" w:rsidR="00D05B87" w:rsidRDefault="00D05B87">
      <w:pPr>
        <w:spacing w:after="0" w:line="240" w:lineRule="auto"/>
        <w:rPr>
          <w:rFonts w:eastAsia="Times New Roman"/>
          <w:b/>
          <w:bCs/>
          <w:color w:val="09436B"/>
          <w:sz w:val="32"/>
          <w:szCs w:val="28"/>
        </w:rPr>
      </w:pPr>
      <w:r>
        <w:rPr>
          <w:sz w:val="32"/>
        </w:rPr>
        <w:br w:type="page"/>
      </w:r>
    </w:p>
    <w:p w14:paraId="11666E92" w14:textId="77777777" w:rsidR="00F354F0" w:rsidRPr="00F354F0" w:rsidRDefault="00F354F0" w:rsidP="00F354F0">
      <w:pPr>
        <w:pStyle w:val="Heading1"/>
        <w:pBdr>
          <w:bottom w:val="single" w:sz="4" w:space="1" w:color="F28C20"/>
        </w:pBdr>
        <w:rPr>
          <w:sz w:val="32"/>
        </w:rPr>
      </w:pPr>
      <w:r w:rsidRPr="00F354F0">
        <w:rPr>
          <w:sz w:val="32"/>
        </w:rPr>
        <w:lastRenderedPageBreak/>
        <w:t xml:space="preserve">Project </w:t>
      </w:r>
      <w:r>
        <w:rPr>
          <w:sz w:val="32"/>
        </w:rPr>
        <w:t>Assistance</w:t>
      </w:r>
      <w:r w:rsidRPr="00F354F0">
        <w:rPr>
          <w:sz w:val="32"/>
        </w:rPr>
        <w:t xml:space="preserve"> </w:t>
      </w:r>
    </w:p>
    <w:p w14:paraId="21ACA378" w14:textId="77777777" w:rsidR="000825DC" w:rsidRPr="000825DC" w:rsidRDefault="007B7777" w:rsidP="000825DC">
      <w:pPr>
        <w:pStyle w:val="Heading1"/>
        <w:rPr>
          <w:sz w:val="20"/>
        </w:rPr>
      </w:pPr>
      <w:r>
        <w:t>Prioritising</w:t>
      </w:r>
      <w:r w:rsidR="000825DC" w:rsidRPr="000825DC">
        <w:t xml:space="preserve"> Issues </w:t>
      </w:r>
    </w:p>
    <w:p w14:paraId="7707F08E" w14:textId="77777777" w:rsidR="000825DC" w:rsidRDefault="007B7777" w:rsidP="000825DC">
      <w:pPr>
        <w:rPr>
          <w:b/>
          <w:sz w:val="22"/>
        </w:rPr>
      </w:pPr>
      <w:r>
        <w:rPr>
          <w:b/>
          <w:sz w:val="22"/>
        </w:rPr>
        <w:t>During the p</w:t>
      </w:r>
      <w:r w:rsidR="000825DC">
        <w:rPr>
          <w:b/>
          <w:sz w:val="22"/>
        </w:rPr>
        <w:t xml:space="preserve">rocess of prioritising what issue should be addressed it may be worthwhile considering what the most important issues are, which can be influenced easily and what the benefits are of addressing the particular issue. Some </w:t>
      </w:r>
      <w:r w:rsidR="00225893">
        <w:rPr>
          <w:b/>
          <w:sz w:val="22"/>
        </w:rPr>
        <w:t>s</w:t>
      </w:r>
      <w:r w:rsidR="000825DC">
        <w:rPr>
          <w:b/>
          <w:sz w:val="22"/>
        </w:rPr>
        <w:t>uggestions of what criteria may be used to priorities issues identified could include.</w:t>
      </w:r>
    </w:p>
    <w:p w14:paraId="06A4801C" w14:textId="77777777" w:rsidR="000825DC" w:rsidRPr="00941DBC" w:rsidRDefault="000825DC" w:rsidP="000825DC">
      <w:pPr>
        <w:pStyle w:val="ListParagraph"/>
        <w:numPr>
          <w:ilvl w:val="0"/>
          <w:numId w:val="22"/>
        </w:numPr>
        <w:ind w:left="284" w:hanging="284"/>
        <w:rPr>
          <w:sz w:val="22"/>
        </w:rPr>
      </w:pPr>
      <w:r w:rsidRPr="00941DBC">
        <w:rPr>
          <w:sz w:val="22"/>
        </w:rPr>
        <w:t xml:space="preserve">What </w:t>
      </w:r>
      <w:r>
        <w:rPr>
          <w:sz w:val="22"/>
        </w:rPr>
        <w:t>d</w:t>
      </w:r>
      <w:r w:rsidRPr="00941DBC">
        <w:rPr>
          <w:sz w:val="22"/>
        </w:rPr>
        <w:t>rug causes the greatest level of harm in the community (in most cases alcohol is the drug which causes the greatest amount of harm)?</w:t>
      </w:r>
    </w:p>
    <w:p w14:paraId="6FD363D9" w14:textId="3BAF13A4" w:rsidR="000825DC" w:rsidRPr="00941DBC" w:rsidRDefault="000825DC" w:rsidP="000825DC">
      <w:pPr>
        <w:pStyle w:val="ListParagraph"/>
        <w:numPr>
          <w:ilvl w:val="0"/>
          <w:numId w:val="22"/>
        </w:numPr>
        <w:ind w:left="284" w:hanging="284"/>
        <w:rPr>
          <w:sz w:val="22"/>
        </w:rPr>
      </w:pPr>
      <w:r w:rsidRPr="00941DBC">
        <w:rPr>
          <w:sz w:val="22"/>
        </w:rPr>
        <w:t>What issue/s is the community most concerned about?</w:t>
      </w:r>
    </w:p>
    <w:p w14:paraId="1BAA6615" w14:textId="77777777" w:rsidR="000825DC" w:rsidRPr="00941DBC" w:rsidRDefault="000825DC" w:rsidP="000825DC">
      <w:pPr>
        <w:pStyle w:val="ListParagraph"/>
        <w:numPr>
          <w:ilvl w:val="0"/>
          <w:numId w:val="22"/>
        </w:numPr>
        <w:ind w:left="284" w:hanging="284"/>
        <w:rPr>
          <w:sz w:val="22"/>
        </w:rPr>
      </w:pPr>
      <w:r w:rsidRPr="00941DBC">
        <w:rPr>
          <w:sz w:val="22"/>
        </w:rPr>
        <w:t>What community</w:t>
      </w:r>
      <w:r w:rsidR="00225893">
        <w:rPr>
          <w:sz w:val="22"/>
        </w:rPr>
        <w:t xml:space="preserve"> group (e.g. young people) are</w:t>
      </w:r>
      <w:r w:rsidRPr="00941DBC">
        <w:rPr>
          <w:sz w:val="22"/>
        </w:rPr>
        <w:t xml:space="preserve"> most concern</w:t>
      </w:r>
      <w:r>
        <w:rPr>
          <w:sz w:val="22"/>
        </w:rPr>
        <w:t>ed about</w:t>
      </w:r>
      <w:r w:rsidRPr="00941DBC">
        <w:rPr>
          <w:sz w:val="22"/>
        </w:rPr>
        <w:t>?</w:t>
      </w:r>
    </w:p>
    <w:p w14:paraId="731AFCFB" w14:textId="77777777" w:rsidR="000825DC" w:rsidRPr="00941DBC" w:rsidRDefault="000825DC" w:rsidP="000825DC">
      <w:pPr>
        <w:pStyle w:val="ListParagraph"/>
        <w:numPr>
          <w:ilvl w:val="0"/>
          <w:numId w:val="22"/>
        </w:numPr>
        <w:ind w:left="284" w:hanging="284"/>
        <w:rPr>
          <w:sz w:val="22"/>
        </w:rPr>
      </w:pPr>
      <w:r w:rsidRPr="00941DBC">
        <w:rPr>
          <w:sz w:val="22"/>
        </w:rPr>
        <w:t>What can we do which will make the greatest difference?</w:t>
      </w:r>
    </w:p>
    <w:p w14:paraId="6D6822B7" w14:textId="77777777" w:rsidR="000825DC" w:rsidRPr="00941DBC" w:rsidRDefault="000825DC" w:rsidP="000825DC">
      <w:pPr>
        <w:pStyle w:val="ListParagraph"/>
        <w:numPr>
          <w:ilvl w:val="0"/>
          <w:numId w:val="22"/>
        </w:numPr>
        <w:ind w:left="284" w:hanging="284"/>
        <w:rPr>
          <w:sz w:val="22"/>
        </w:rPr>
      </w:pPr>
      <w:r w:rsidRPr="00941DBC">
        <w:rPr>
          <w:sz w:val="22"/>
        </w:rPr>
        <w:t>What support already exis</w:t>
      </w:r>
      <w:r w:rsidR="00225893">
        <w:rPr>
          <w:sz w:val="22"/>
        </w:rPr>
        <w:t>ts for addressing a particular i</w:t>
      </w:r>
      <w:r w:rsidRPr="00941DBC">
        <w:rPr>
          <w:sz w:val="22"/>
        </w:rPr>
        <w:t>ssue?</w:t>
      </w:r>
    </w:p>
    <w:p w14:paraId="4F08B84C" w14:textId="77777777" w:rsidR="000825DC" w:rsidRDefault="000825DC" w:rsidP="000825DC">
      <w:pPr>
        <w:pStyle w:val="ListParagraph"/>
        <w:numPr>
          <w:ilvl w:val="0"/>
          <w:numId w:val="22"/>
        </w:numPr>
        <w:ind w:left="284" w:hanging="284"/>
        <w:rPr>
          <w:sz w:val="22"/>
        </w:rPr>
      </w:pPr>
      <w:r w:rsidRPr="00941DBC">
        <w:rPr>
          <w:sz w:val="22"/>
        </w:rPr>
        <w:t>What a</w:t>
      </w:r>
      <w:r w:rsidR="00225893">
        <w:rPr>
          <w:sz w:val="22"/>
        </w:rPr>
        <w:t>re the state and national priority i</w:t>
      </w:r>
      <w:r w:rsidRPr="00941DBC">
        <w:rPr>
          <w:sz w:val="22"/>
        </w:rPr>
        <w:t>ssues?</w:t>
      </w:r>
    </w:p>
    <w:p w14:paraId="1C931227" w14:textId="15CFB9AC" w:rsidR="007B7777" w:rsidRPr="007B7777" w:rsidRDefault="007B7777" w:rsidP="007B7777">
      <w:pPr>
        <w:rPr>
          <w:sz w:val="22"/>
        </w:rPr>
      </w:pPr>
      <w:r>
        <w:rPr>
          <w:sz w:val="22"/>
        </w:rPr>
        <w:t>For assistance finding this information you can access the LDAG website. In the ‘Volunteer Resources’ there is a section for STRIVE – which includes a list to help. Alternatively, please contact the LDAG Inc. office.</w:t>
      </w:r>
      <w:r w:rsidR="00777F19">
        <w:rPr>
          <w:sz w:val="22"/>
        </w:rPr>
        <w:t xml:space="preserve"> </w:t>
      </w:r>
    </w:p>
    <w:p w14:paraId="512C3424" w14:textId="77777777" w:rsidR="000825DC" w:rsidRPr="00724A13" w:rsidRDefault="000825DC" w:rsidP="00724A13">
      <w:pPr>
        <w:pStyle w:val="Heading2"/>
        <w:rPr>
          <w:sz w:val="24"/>
        </w:rPr>
      </w:pPr>
      <w:r w:rsidRPr="00724A13">
        <w:rPr>
          <w:sz w:val="24"/>
        </w:rPr>
        <w:t>Example of key issues identified may include</w:t>
      </w:r>
    </w:p>
    <w:p w14:paraId="27D917FB" w14:textId="77777777" w:rsidR="000825DC" w:rsidRPr="00941DBC" w:rsidRDefault="000825DC" w:rsidP="000825DC">
      <w:pPr>
        <w:pStyle w:val="ListParagraph"/>
        <w:numPr>
          <w:ilvl w:val="0"/>
          <w:numId w:val="22"/>
        </w:numPr>
        <w:ind w:left="284" w:hanging="284"/>
        <w:rPr>
          <w:sz w:val="22"/>
        </w:rPr>
      </w:pPr>
      <w:r w:rsidRPr="00941DBC">
        <w:rPr>
          <w:sz w:val="22"/>
        </w:rPr>
        <w:t>Higher than average (compared to state) drink</w:t>
      </w:r>
      <w:r w:rsidR="00B71A6C">
        <w:rPr>
          <w:sz w:val="22"/>
        </w:rPr>
        <w:t xml:space="preserve"> driving i</w:t>
      </w:r>
      <w:r w:rsidRPr="00941DBC">
        <w:rPr>
          <w:sz w:val="22"/>
        </w:rPr>
        <w:t>ncidents.</w:t>
      </w:r>
    </w:p>
    <w:p w14:paraId="4E79B5ED" w14:textId="77777777" w:rsidR="000825DC" w:rsidRPr="00941DBC" w:rsidRDefault="000825DC" w:rsidP="000825DC">
      <w:pPr>
        <w:pStyle w:val="ListParagraph"/>
        <w:numPr>
          <w:ilvl w:val="0"/>
          <w:numId w:val="22"/>
        </w:numPr>
        <w:ind w:left="284" w:hanging="284"/>
        <w:rPr>
          <w:sz w:val="22"/>
        </w:rPr>
      </w:pPr>
      <w:r w:rsidRPr="00941DBC">
        <w:rPr>
          <w:sz w:val="22"/>
        </w:rPr>
        <w:t xml:space="preserve">Higher than average (compared to </w:t>
      </w:r>
      <w:r>
        <w:rPr>
          <w:sz w:val="22"/>
        </w:rPr>
        <w:t>s</w:t>
      </w:r>
      <w:r w:rsidRPr="00941DBC">
        <w:rPr>
          <w:sz w:val="22"/>
        </w:rPr>
        <w:t>tate) levels of alcohol-related violence.</w:t>
      </w:r>
    </w:p>
    <w:p w14:paraId="2E45125A" w14:textId="77777777" w:rsidR="000825DC" w:rsidRPr="00941DBC" w:rsidRDefault="000825DC" w:rsidP="000825DC">
      <w:pPr>
        <w:pStyle w:val="ListParagraph"/>
        <w:numPr>
          <w:ilvl w:val="0"/>
          <w:numId w:val="22"/>
        </w:numPr>
        <w:ind w:left="284" w:hanging="284"/>
        <w:rPr>
          <w:sz w:val="22"/>
        </w:rPr>
      </w:pPr>
      <w:r w:rsidRPr="00941DBC">
        <w:rPr>
          <w:sz w:val="22"/>
        </w:rPr>
        <w:t>High</w:t>
      </w:r>
      <w:r>
        <w:rPr>
          <w:sz w:val="22"/>
        </w:rPr>
        <w:t>er</w:t>
      </w:r>
      <w:r w:rsidRPr="00941DBC">
        <w:rPr>
          <w:sz w:val="22"/>
        </w:rPr>
        <w:t xml:space="preserve"> than average (compared to state) </w:t>
      </w:r>
      <w:r>
        <w:rPr>
          <w:sz w:val="22"/>
        </w:rPr>
        <w:t>h</w:t>
      </w:r>
      <w:r w:rsidRPr="00941DBC">
        <w:rPr>
          <w:sz w:val="22"/>
        </w:rPr>
        <w:t>ospitalisations relating to alcohol-related cancers or other diseases.</w:t>
      </w:r>
    </w:p>
    <w:p w14:paraId="2ADDC496" w14:textId="77777777" w:rsidR="000825DC" w:rsidRPr="00941DBC" w:rsidRDefault="000825DC" w:rsidP="000825DC">
      <w:pPr>
        <w:pStyle w:val="ListParagraph"/>
        <w:numPr>
          <w:ilvl w:val="0"/>
          <w:numId w:val="22"/>
        </w:numPr>
        <w:ind w:left="284" w:hanging="284"/>
        <w:rPr>
          <w:sz w:val="22"/>
        </w:rPr>
      </w:pPr>
      <w:r w:rsidRPr="00941DBC">
        <w:rPr>
          <w:sz w:val="22"/>
        </w:rPr>
        <w:t>Higher than average (compered to state) level of injected drug use.</w:t>
      </w:r>
    </w:p>
    <w:p w14:paraId="18CB89AF" w14:textId="77777777" w:rsidR="000825DC" w:rsidRPr="00941DBC" w:rsidRDefault="000825DC" w:rsidP="000825DC">
      <w:pPr>
        <w:pStyle w:val="ListParagraph"/>
        <w:numPr>
          <w:ilvl w:val="0"/>
          <w:numId w:val="22"/>
        </w:numPr>
        <w:ind w:left="284" w:hanging="284"/>
        <w:rPr>
          <w:sz w:val="22"/>
        </w:rPr>
      </w:pPr>
      <w:r w:rsidRPr="00941DBC">
        <w:rPr>
          <w:sz w:val="22"/>
        </w:rPr>
        <w:t>Higher than average (compared to state) level of cannabis use.</w:t>
      </w:r>
    </w:p>
    <w:p w14:paraId="536DB439" w14:textId="77777777" w:rsidR="000825DC" w:rsidRPr="00941DBC" w:rsidRDefault="000825DC" w:rsidP="000825DC">
      <w:pPr>
        <w:pStyle w:val="ListParagraph"/>
        <w:numPr>
          <w:ilvl w:val="0"/>
          <w:numId w:val="22"/>
        </w:numPr>
        <w:ind w:left="284" w:hanging="284"/>
        <w:rPr>
          <w:sz w:val="22"/>
        </w:rPr>
      </w:pPr>
      <w:r w:rsidRPr="00941DBC">
        <w:rPr>
          <w:sz w:val="22"/>
        </w:rPr>
        <w:t>Harms from alcohol use in sporting or other social clubs.</w:t>
      </w:r>
    </w:p>
    <w:p w14:paraId="32A7CAA5" w14:textId="77777777" w:rsidR="000825DC" w:rsidRPr="00941DBC" w:rsidRDefault="000825DC" w:rsidP="000825DC">
      <w:pPr>
        <w:pStyle w:val="ListParagraph"/>
        <w:numPr>
          <w:ilvl w:val="0"/>
          <w:numId w:val="22"/>
        </w:numPr>
        <w:ind w:left="284" w:hanging="284"/>
        <w:rPr>
          <w:sz w:val="22"/>
        </w:rPr>
      </w:pPr>
      <w:r w:rsidRPr="00941DBC">
        <w:rPr>
          <w:sz w:val="22"/>
        </w:rPr>
        <w:t>Underage drinking.</w:t>
      </w:r>
    </w:p>
    <w:p w14:paraId="6A15F0E8" w14:textId="77777777" w:rsidR="000825DC" w:rsidRPr="00941DBC" w:rsidRDefault="000825DC" w:rsidP="000825DC">
      <w:pPr>
        <w:pStyle w:val="ListParagraph"/>
        <w:numPr>
          <w:ilvl w:val="0"/>
          <w:numId w:val="22"/>
        </w:numPr>
        <w:ind w:left="284" w:hanging="284"/>
        <w:rPr>
          <w:sz w:val="22"/>
        </w:rPr>
      </w:pPr>
      <w:r w:rsidRPr="00941DBC">
        <w:rPr>
          <w:sz w:val="22"/>
        </w:rPr>
        <w:t>Community concerns regarding underage drinking.</w:t>
      </w:r>
    </w:p>
    <w:p w14:paraId="66C7F3BB" w14:textId="77777777" w:rsidR="000825DC" w:rsidRPr="00941DBC" w:rsidRDefault="00225893" w:rsidP="000825DC">
      <w:pPr>
        <w:pStyle w:val="ListParagraph"/>
        <w:numPr>
          <w:ilvl w:val="0"/>
          <w:numId w:val="22"/>
        </w:numPr>
        <w:ind w:left="284" w:hanging="284"/>
        <w:rPr>
          <w:sz w:val="22"/>
        </w:rPr>
      </w:pPr>
      <w:r>
        <w:rPr>
          <w:sz w:val="22"/>
        </w:rPr>
        <w:t>Local b</w:t>
      </w:r>
      <w:r w:rsidR="000825DC" w:rsidRPr="00941DBC">
        <w:rPr>
          <w:sz w:val="22"/>
        </w:rPr>
        <w:t>usiness concerns regarding damage to property related to drunken behaviour.</w:t>
      </w:r>
    </w:p>
    <w:p w14:paraId="1FDE4C04" w14:textId="77777777" w:rsidR="000825DC" w:rsidRPr="00941DBC" w:rsidRDefault="000825DC" w:rsidP="000825DC">
      <w:pPr>
        <w:rPr>
          <w:sz w:val="22"/>
        </w:rPr>
      </w:pPr>
      <w:r w:rsidRPr="00941DBC">
        <w:rPr>
          <w:sz w:val="22"/>
        </w:rPr>
        <w:t xml:space="preserve">Having a clear indication of local community’s particular Alcohol and other Drug (AOD) related issues will inform planning processes. </w:t>
      </w:r>
    </w:p>
    <w:p w14:paraId="2E16EB54" w14:textId="77777777" w:rsidR="000825DC" w:rsidRPr="00941DBC" w:rsidRDefault="000825DC" w:rsidP="000825DC">
      <w:pPr>
        <w:rPr>
          <w:sz w:val="22"/>
        </w:rPr>
      </w:pPr>
      <w:r w:rsidRPr="00941DBC">
        <w:rPr>
          <w:sz w:val="22"/>
        </w:rPr>
        <w:t xml:space="preserve">For more information please refer to </w:t>
      </w:r>
      <w:r w:rsidR="00225893">
        <w:rPr>
          <w:sz w:val="22"/>
        </w:rPr>
        <w:t>the Mental Health Commissions</w:t>
      </w:r>
      <w:r w:rsidRPr="00941DBC">
        <w:rPr>
          <w:sz w:val="22"/>
        </w:rPr>
        <w:t xml:space="preserve"> Introduction to Alcohol and other Drug Prevention</w:t>
      </w:r>
      <w:r>
        <w:rPr>
          <w:sz w:val="22"/>
        </w:rPr>
        <w:t xml:space="preserve">: Guidelines 2014 </w:t>
      </w:r>
      <w:r w:rsidRPr="00941DBC">
        <w:rPr>
          <w:sz w:val="22"/>
        </w:rPr>
        <w:t>Booklet</w:t>
      </w:r>
      <w:r w:rsidR="00225893">
        <w:rPr>
          <w:sz w:val="22"/>
        </w:rPr>
        <w:t xml:space="preserve"> (formerly document of the Drug and Alcohol Office)</w:t>
      </w:r>
      <w:r>
        <w:rPr>
          <w:sz w:val="22"/>
        </w:rPr>
        <w:t xml:space="preserve">: </w:t>
      </w:r>
      <w:hyperlink r:id="rId13" w:history="1">
        <w:r w:rsidRPr="00B51983">
          <w:rPr>
            <w:rStyle w:val="Hyperlink"/>
            <w:sz w:val="22"/>
          </w:rPr>
          <w:t>http://www.dao.health.wa.gov.au/DesktopModules/Bring2mind/DMX/Download.aspx?Command=Core_Download&amp;EntryId=917&amp;PortalId=0&amp;TabId=211</w:t>
        </w:r>
      </w:hyperlink>
      <w:r>
        <w:rPr>
          <w:sz w:val="22"/>
        </w:rPr>
        <w:t xml:space="preserve"> </w:t>
      </w:r>
    </w:p>
    <w:p w14:paraId="404EBFFF" w14:textId="77777777" w:rsidR="00D05B87" w:rsidRDefault="00D05B87">
      <w:pPr>
        <w:spacing w:after="0" w:line="240" w:lineRule="auto"/>
        <w:rPr>
          <w:rFonts w:eastAsia="Times New Roman"/>
          <w:b/>
          <w:bCs/>
          <w:color w:val="09436B"/>
          <w:sz w:val="28"/>
          <w:szCs w:val="28"/>
        </w:rPr>
      </w:pPr>
      <w:r>
        <w:br w:type="page"/>
      </w:r>
    </w:p>
    <w:p w14:paraId="2828623E" w14:textId="76920343" w:rsidR="000825DC" w:rsidRPr="000825DC" w:rsidRDefault="00577A4D" w:rsidP="000825DC">
      <w:pPr>
        <w:pStyle w:val="Heading1"/>
      </w:pPr>
      <w:r>
        <w:lastRenderedPageBreak/>
        <w:t>Alcohol Think Again</w:t>
      </w:r>
      <w:r w:rsidR="006F5E0B">
        <w:t xml:space="preserve"> and</w:t>
      </w:r>
      <w:r>
        <w:t xml:space="preserve"> </w:t>
      </w:r>
      <w:r w:rsidR="000825DC" w:rsidRPr="000825DC">
        <w:t>Drug Aware Promotion</w:t>
      </w:r>
    </w:p>
    <w:p w14:paraId="304DBEBD" w14:textId="1E71931C" w:rsidR="000825DC" w:rsidRDefault="000825DC" w:rsidP="000825DC">
      <w:r w:rsidRPr="00B61ECC">
        <w:t xml:space="preserve">As part of </w:t>
      </w:r>
      <w:r w:rsidR="006F5E0B">
        <w:t xml:space="preserve">the </w:t>
      </w:r>
      <w:r w:rsidR="000F0EEF">
        <w:t xml:space="preserve">LDAG </w:t>
      </w:r>
      <w:r w:rsidRPr="00B61ECC">
        <w:t xml:space="preserve">Inc. agreement with the Mental Health Commission (MHC), it is required that our </w:t>
      </w:r>
      <w:r w:rsidR="006F5E0B">
        <w:t xml:space="preserve">alcohol and other drug </w:t>
      </w:r>
      <w:r w:rsidR="000F0EEF">
        <w:t xml:space="preserve">health promotion </w:t>
      </w:r>
      <w:r w:rsidRPr="00B61ECC">
        <w:t>messaging aligns with their</w:t>
      </w:r>
      <w:r w:rsidR="003B1221">
        <w:t xml:space="preserve"> </w:t>
      </w:r>
      <w:r w:rsidR="000F0EEF">
        <w:t xml:space="preserve">State wide </w:t>
      </w:r>
      <w:r w:rsidR="003B1221">
        <w:t>campaign</w:t>
      </w:r>
      <w:r w:rsidRPr="00B61ECC">
        <w:t xml:space="preserve">s. </w:t>
      </w:r>
      <w:r>
        <w:t>Supporting and promoting state-wi</w:t>
      </w:r>
      <w:r w:rsidR="00E2597E">
        <w:t xml:space="preserve">de campaigns and key messages </w:t>
      </w:r>
      <w:r>
        <w:t>is a useful way to get maximum value at a local level and promote appropriate messages that support a reduction in alcohol and other drug related harm.</w:t>
      </w:r>
    </w:p>
    <w:p w14:paraId="319B26D0" w14:textId="368ED416" w:rsidR="000825DC" w:rsidRPr="00B61ECC" w:rsidRDefault="000825DC" w:rsidP="00D05B87">
      <w:r>
        <w:t xml:space="preserve">To promote and support </w:t>
      </w:r>
      <w:r w:rsidR="00225893">
        <w:t xml:space="preserve">the two </w:t>
      </w:r>
      <w:r>
        <w:t xml:space="preserve">state-wide campaign messages LDAGs are to raise awareness of these messages by utilising </w:t>
      </w:r>
      <w:r w:rsidR="00D05B87">
        <w:t>Alcohol</w:t>
      </w:r>
      <w:r w:rsidR="00E2597E" w:rsidRPr="00B61ECC">
        <w:t xml:space="preserve"> Think Agai</w:t>
      </w:r>
      <w:r w:rsidR="00225893">
        <w:t>n (ATA) or</w:t>
      </w:r>
      <w:r>
        <w:t xml:space="preserve"> Drug Aware (DA) campaigns.</w:t>
      </w:r>
      <w:r w:rsidR="00E2597E">
        <w:t xml:space="preserve"> Please note, best practice guidelines indicate that only one message should be promoted at</w:t>
      </w:r>
      <w:r w:rsidR="00225893">
        <w:t xml:space="preserve"> any one </w:t>
      </w:r>
      <w:r w:rsidR="00E2597E">
        <w:t>time</w:t>
      </w:r>
      <w:r w:rsidR="003B1221">
        <w:t xml:space="preserve"> for your event or campaign</w:t>
      </w:r>
      <w:r w:rsidR="00E2597E">
        <w:t xml:space="preserve">. </w:t>
      </w:r>
      <w:r w:rsidR="006F5E0B">
        <w:t xml:space="preserve">Each campaign </w:t>
      </w:r>
      <w:r w:rsidR="00861204">
        <w:t>includes a number of key messages that can be utilised</w:t>
      </w:r>
      <w:r w:rsidR="006F5E0B">
        <w:t>.</w:t>
      </w:r>
    </w:p>
    <w:p w14:paraId="282CBE59" w14:textId="77777777" w:rsidR="000825DC" w:rsidRPr="00B61ECC" w:rsidRDefault="000825DC" w:rsidP="00724A13">
      <w:pPr>
        <w:spacing w:after="0"/>
      </w:pPr>
      <w:r w:rsidRPr="00B61ECC">
        <w:t xml:space="preserve">For more information on these messages </w:t>
      </w:r>
      <w:r>
        <w:t xml:space="preserve">you can liaise with LDAG Inc. or </w:t>
      </w:r>
      <w:r w:rsidRPr="00B61ECC">
        <w:t>visit:</w:t>
      </w:r>
    </w:p>
    <w:p w14:paraId="578F2C6E" w14:textId="77777777" w:rsidR="000825DC" w:rsidRPr="00B61ECC" w:rsidRDefault="000825DC" w:rsidP="00724A13">
      <w:pPr>
        <w:pStyle w:val="ListParagraph"/>
        <w:numPr>
          <w:ilvl w:val="0"/>
          <w:numId w:val="22"/>
        </w:numPr>
        <w:spacing w:after="0"/>
        <w:ind w:left="284" w:hanging="284"/>
      </w:pPr>
      <w:r w:rsidRPr="00B61ECC">
        <w:t>A</w:t>
      </w:r>
      <w:r>
        <w:t>T</w:t>
      </w:r>
      <w:r w:rsidRPr="00B61ECC">
        <w:t xml:space="preserve">A - </w:t>
      </w:r>
      <w:hyperlink r:id="rId14" w:history="1">
        <w:r w:rsidRPr="00B61ECC">
          <w:rPr>
            <w:rStyle w:val="Hyperlink"/>
          </w:rPr>
          <w:t>http://alcoholthinkagain.com.au/Campaigns</w:t>
        </w:r>
      </w:hyperlink>
      <w:r w:rsidRPr="00B61ECC">
        <w:t xml:space="preserve"> </w:t>
      </w:r>
    </w:p>
    <w:p w14:paraId="2AA85878" w14:textId="77777777" w:rsidR="000825DC" w:rsidRDefault="000825DC" w:rsidP="00724A13">
      <w:pPr>
        <w:pStyle w:val="ListParagraph"/>
        <w:numPr>
          <w:ilvl w:val="0"/>
          <w:numId w:val="22"/>
        </w:numPr>
        <w:spacing w:after="0"/>
        <w:ind w:left="284" w:hanging="284"/>
      </w:pPr>
      <w:r w:rsidRPr="00B61ECC">
        <w:t xml:space="preserve">DA - </w:t>
      </w:r>
      <w:hyperlink r:id="rId15" w:history="1">
        <w:r w:rsidRPr="00B61ECC">
          <w:rPr>
            <w:rStyle w:val="Hyperlink"/>
          </w:rPr>
          <w:t>http://drugaware.com.au/about-us/current-campaigns/</w:t>
        </w:r>
      </w:hyperlink>
      <w:r w:rsidRPr="00B61ECC">
        <w:t xml:space="preserve"> </w:t>
      </w:r>
    </w:p>
    <w:p w14:paraId="7DA33EF7" w14:textId="77777777" w:rsidR="000F0EEF" w:rsidRDefault="000F0EEF" w:rsidP="00D05B87">
      <w:pPr>
        <w:spacing w:after="0"/>
      </w:pPr>
    </w:p>
    <w:p w14:paraId="1756CBA3" w14:textId="49343B71" w:rsidR="00D05B87" w:rsidRDefault="00225893" w:rsidP="00D05B87">
      <w:pPr>
        <w:spacing w:after="0"/>
      </w:pPr>
      <w:r>
        <w:t>To assist communities</w:t>
      </w:r>
      <w:r w:rsidR="00D05B87">
        <w:t xml:space="preserve"> to implement the</w:t>
      </w:r>
      <w:r>
        <w:t xml:space="preserve"> ATA or DA</w:t>
      </w:r>
      <w:r w:rsidR="00D05B87">
        <w:t xml:space="preserve"> messaging the MHC has developed a series of Community Campaign Kits. These are available on the LDAG</w:t>
      </w:r>
      <w:r>
        <w:t xml:space="preserve"> Inc.</w:t>
      </w:r>
      <w:r w:rsidR="00D05B87">
        <w:t xml:space="preserve"> </w:t>
      </w:r>
      <w:r>
        <w:t>w</w:t>
      </w:r>
      <w:r w:rsidR="00D05B87">
        <w:t>ebsite in the volunteer</w:t>
      </w:r>
      <w:r w:rsidR="00861204">
        <w:t xml:space="preserve"> resources</w:t>
      </w:r>
      <w:r w:rsidR="00D05B87">
        <w:t xml:space="preserve"> section.</w:t>
      </w:r>
    </w:p>
    <w:p w14:paraId="77CEF019" w14:textId="77777777" w:rsidR="00724A13" w:rsidRDefault="00724A13" w:rsidP="00724A13">
      <w:pPr>
        <w:spacing w:after="0"/>
      </w:pPr>
      <w:r>
        <w:br/>
        <w:t xml:space="preserve">Often during LDAG events, volunteers may be asked where people can go for help. We recommend promoting the MHC help lines: </w:t>
      </w:r>
    </w:p>
    <w:p w14:paraId="58DDDEA6" w14:textId="77777777" w:rsidR="00724A13" w:rsidRDefault="00724A13" w:rsidP="00724A13">
      <w:pPr>
        <w:pStyle w:val="ListParagraph"/>
        <w:numPr>
          <w:ilvl w:val="0"/>
          <w:numId w:val="22"/>
        </w:numPr>
        <w:spacing w:after="0"/>
        <w:ind w:left="284" w:hanging="284"/>
      </w:pPr>
      <w:r>
        <w:t>Alcohol and Drug Support Line – (08) 9442 5000 or 1800 198 024</w:t>
      </w:r>
    </w:p>
    <w:p w14:paraId="52B371FA" w14:textId="77777777" w:rsidR="00724A13" w:rsidRDefault="00724A13" w:rsidP="00724A13">
      <w:pPr>
        <w:pStyle w:val="ListParagraph"/>
        <w:numPr>
          <w:ilvl w:val="0"/>
          <w:numId w:val="22"/>
        </w:numPr>
        <w:spacing w:after="0"/>
        <w:ind w:left="284" w:hanging="284"/>
      </w:pPr>
      <w:r>
        <w:t xml:space="preserve">Meth Helpline – 1800 874 878 </w:t>
      </w:r>
    </w:p>
    <w:p w14:paraId="49285E55" w14:textId="77777777" w:rsidR="00724A13" w:rsidRDefault="00724A13" w:rsidP="00724A13">
      <w:pPr>
        <w:pStyle w:val="ListParagraph"/>
        <w:numPr>
          <w:ilvl w:val="0"/>
          <w:numId w:val="22"/>
        </w:numPr>
        <w:spacing w:after="0"/>
        <w:ind w:left="284" w:hanging="284"/>
      </w:pPr>
      <w:r>
        <w:t>Parent and Family Drug Support Line – (08) 9442 5050 or 1800 653 203</w:t>
      </w:r>
    </w:p>
    <w:p w14:paraId="2CB7CCE7" w14:textId="77777777" w:rsidR="00724A13" w:rsidRDefault="00724A13" w:rsidP="00724A13">
      <w:pPr>
        <w:pStyle w:val="ListParagraph"/>
        <w:numPr>
          <w:ilvl w:val="0"/>
          <w:numId w:val="22"/>
        </w:numPr>
        <w:ind w:left="284" w:hanging="284"/>
      </w:pPr>
      <w:r>
        <w:t>Working Away Alcohol and Drug Support Line – 1800 721 997</w:t>
      </w:r>
    </w:p>
    <w:p w14:paraId="223C9495" w14:textId="77777777" w:rsidR="00D05B87" w:rsidRDefault="00D05B87" w:rsidP="00D05B87">
      <w:r>
        <w:t>To order resources regarding these hel</w:t>
      </w:r>
      <w:r w:rsidR="00577A4D">
        <w:t xml:space="preserve">p lines please contact the Mental Health Commission on 08 6553 0600 or </w:t>
      </w:r>
      <w:hyperlink r:id="rId16" w:history="1">
        <w:r w:rsidR="0066371D" w:rsidRPr="000A5B51">
          <w:rPr>
            <w:rStyle w:val="Hyperlink"/>
            <w:sz w:val="23"/>
            <w:szCs w:val="23"/>
          </w:rPr>
          <w:t>alcoholdrugsupport@mhc.wa.gov.au</w:t>
        </w:r>
      </w:hyperlink>
      <w:r w:rsidR="0066371D">
        <w:rPr>
          <w:sz w:val="23"/>
          <w:szCs w:val="23"/>
        </w:rPr>
        <w:t xml:space="preserve">. </w:t>
      </w:r>
    </w:p>
    <w:p w14:paraId="091CE9BB" w14:textId="77777777" w:rsidR="00726EE4" w:rsidRPr="00724A13" w:rsidRDefault="00726EE4" w:rsidP="00577A4D">
      <w:pPr>
        <w:pStyle w:val="ListParagraph"/>
        <w:ind w:left="284"/>
      </w:pPr>
      <w:r w:rsidRPr="00724A13">
        <w:rPr>
          <w:rFonts w:eastAsia="Arial Unicode MS"/>
        </w:rPr>
        <w:br w:type="page"/>
      </w:r>
    </w:p>
    <w:p w14:paraId="353F56FE" w14:textId="77777777" w:rsidR="00726EE4" w:rsidRPr="007B7777" w:rsidRDefault="00726EE4" w:rsidP="007B7777">
      <w:pPr>
        <w:pStyle w:val="Heading1"/>
        <w:pBdr>
          <w:bottom w:val="single" w:sz="4" w:space="1" w:color="F28C20"/>
        </w:pBdr>
        <w:rPr>
          <w:sz w:val="32"/>
        </w:rPr>
      </w:pPr>
      <w:r w:rsidRPr="007B7777">
        <w:rPr>
          <w:sz w:val="32"/>
        </w:rPr>
        <w:lastRenderedPageBreak/>
        <w:t xml:space="preserve">Grant Application and Approval Procedure </w:t>
      </w:r>
    </w:p>
    <w:p w14:paraId="59F9209E" w14:textId="77777777" w:rsidR="00726EE4" w:rsidRPr="00962D75" w:rsidRDefault="00726EE4" w:rsidP="00D05B87">
      <w:pPr>
        <w:pStyle w:val="Heading2"/>
        <w:rPr>
          <w:rFonts w:eastAsia="Arial Unicode MS"/>
        </w:rPr>
      </w:pPr>
      <w:r>
        <w:rPr>
          <w:rFonts w:eastAsia="Arial Unicode MS"/>
        </w:rPr>
        <w:t>S</w:t>
      </w:r>
      <w:r w:rsidR="00D05B87">
        <w:rPr>
          <w:rFonts w:eastAsia="Arial Unicode MS"/>
        </w:rPr>
        <w:t xml:space="preserve">tep 1 - </w:t>
      </w:r>
      <w:r w:rsidRPr="00962D75">
        <w:rPr>
          <w:rFonts w:eastAsia="Arial Unicode MS"/>
        </w:rPr>
        <w:t>LDAG Meeting</w:t>
      </w:r>
    </w:p>
    <w:p w14:paraId="45653F24" w14:textId="77777777" w:rsidR="00E352FB" w:rsidRDefault="00E352FB" w:rsidP="000825DC">
      <w:pPr>
        <w:pStyle w:val="ListParagraph"/>
        <w:numPr>
          <w:ilvl w:val="0"/>
          <w:numId w:val="22"/>
        </w:numPr>
        <w:ind w:left="284" w:hanging="284"/>
      </w:pPr>
      <w:r>
        <w:t xml:space="preserve">Identify local </w:t>
      </w:r>
      <w:r w:rsidR="00225893">
        <w:t xml:space="preserve">community </w:t>
      </w:r>
      <w:r>
        <w:t>needs and prioritise issues (as per question 13).</w:t>
      </w:r>
    </w:p>
    <w:p w14:paraId="58341793" w14:textId="77777777" w:rsidR="00726EE4" w:rsidRPr="00B30E7C" w:rsidRDefault="00726EE4" w:rsidP="000825DC">
      <w:pPr>
        <w:pStyle w:val="ListParagraph"/>
        <w:numPr>
          <w:ilvl w:val="0"/>
          <w:numId w:val="22"/>
        </w:numPr>
        <w:ind w:left="284" w:hanging="284"/>
      </w:pPr>
      <w:r w:rsidRPr="00B30E7C">
        <w:t xml:space="preserve">Discuss project ideas which aim to prevent and reduce alcohol and other drug related harm </w:t>
      </w:r>
      <w:r w:rsidR="00E352FB">
        <w:t xml:space="preserve">as per identified issues </w:t>
      </w:r>
      <w:r w:rsidRPr="00B30E7C">
        <w:t>within the local community at your branch meeting.</w:t>
      </w:r>
    </w:p>
    <w:p w14:paraId="617957E3" w14:textId="77777777" w:rsidR="00726EE4" w:rsidRPr="00B30E7C" w:rsidRDefault="00726EE4" w:rsidP="000825DC">
      <w:pPr>
        <w:pStyle w:val="ListParagraph"/>
        <w:numPr>
          <w:ilvl w:val="0"/>
          <w:numId w:val="22"/>
        </w:numPr>
        <w:ind w:left="284" w:hanging="284"/>
      </w:pPr>
      <w:r w:rsidRPr="00B30E7C">
        <w:t>Document</w:t>
      </w:r>
      <w:r w:rsidR="00E352FB">
        <w:t xml:space="preserve"> the</w:t>
      </w:r>
      <w:r w:rsidRPr="00B30E7C">
        <w:t xml:space="preserve"> discussion outcomes in your branch meeting</w:t>
      </w:r>
      <w:r w:rsidR="003B1221">
        <w:t xml:space="preserve"> minute</w:t>
      </w:r>
      <w:r w:rsidRPr="00B30E7C">
        <w:t>s as these are submitted with your application.</w:t>
      </w:r>
    </w:p>
    <w:p w14:paraId="072D987A" w14:textId="5489206E" w:rsidR="00726EE4" w:rsidRPr="00B30E7C" w:rsidRDefault="00726EE4" w:rsidP="000825DC">
      <w:pPr>
        <w:pStyle w:val="ListParagraph"/>
        <w:numPr>
          <w:ilvl w:val="0"/>
          <w:numId w:val="22"/>
        </w:numPr>
        <w:ind w:left="284" w:hanging="284"/>
      </w:pPr>
      <w:r w:rsidRPr="00B30E7C">
        <w:t xml:space="preserve">Plan at least </w:t>
      </w:r>
      <w:r w:rsidR="000F0EEF">
        <w:t xml:space="preserve">three to four </w:t>
      </w:r>
      <w:r w:rsidRPr="00B30E7C">
        <w:t>months in advance.</w:t>
      </w:r>
    </w:p>
    <w:p w14:paraId="7B3F4134" w14:textId="77777777" w:rsidR="00726EE4" w:rsidRPr="00B30E7C" w:rsidRDefault="00225893" w:rsidP="000825DC">
      <w:pPr>
        <w:pStyle w:val="ListParagraph"/>
        <w:numPr>
          <w:ilvl w:val="0"/>
          <w:numId w:val="22"/>
        </w:numPr>
        <w:ind w:left="284" w:hanging="284"/>
      </w:pPr>
      <w:r>
        <w:t xml:space="preserve">Make sure your branch has </w:t>
      </w:r>
      <w:r w:rsidR="00726EE4" w:rsidRPr="00B30E7C">
        <w:t>completed all STRIVE evaluation report</w:t>
      </w:r>
      <w:r w:rsidR="00E352FB">
        <w:t>s f</w:t>
      </w:r>
      <w:r>
        <w:t>rom</w:t>
      </w:r>
      <w:r w:rsidR="00E352FB">
        <w:t xml:space="preserve"> previous</w:t>
      </w:r>
      <w:r>
        <w:t xml:space="preserve"> STRIVE funding</w:t>
      </w:r>
      <w:r w:rsidR="00E352FB">
        <w:t xml:space="preserve"> as</w:t>
      </w:r>
      <w:r w:rsidR="00B23801">
        <w:t xml:space="preserve"> any outstanding reports</w:t>
      </w:r>
      <w:r>
        <w:t xml:space="preserve"> may</w:t>
      </w:r>
      <w:r w:rsidR="00B23801">
        <w:t xml:space="preserve"> make</w:t>
      </w:r>
      <w:r w:rsidR="00E352FB">
        <w:t xml:space="preserve"> </w:t>
      </w:r>
      <w:r w:rsidR="00726EE4" w:rsidRPr="00B30E7C">
        <w:t>you ineligible for future funding.</w:t>
      </w:r>
    </w:p>
    <w:p w14:paraId="44B573A2" w14:textId="77777777" w:rsidR="00726EE4" w:rsidRPr="00962D75" w:rsidRDefault="00726EE4" w:rsidP="00D05B87">
      <w:pPr>
        <w:pStyle w:val="Heading2"/>
        <w:rPr>
          <w:rFonts w:eastAsia="Arial Unicode MS"/>
        </w:rPr>
      </w:pPr>
      <w:r>
        <w:rPr>
          <w:rFonts w:eastAsia="Arial Unicode MS"/>
        </w:rPr>
        <w:t>S</w:t>
      </w:r>
      <w:r w:rsidRPr="004F7E74">
        <w:rPr>
          <w:rFonts w:eastAsia="Arial Unicode MS"/>
        </w:rPr>
        <w:t>tep 2</w:t>
      </w:r>
      <w:r w:rsidR="00D05B87">
        <w:rPr>
          <w:rFonts w:eastAsia="Arial Unicode MS"/>
        </w:rPr>
        <w:t xml:space="preserve"> - </w:t>
      </w:r>
      <w:r w:rsidRPr="00962D75">
        <w:rPr>
          <w:rFonts w:eastAsia="Arial Unicode MS"/>
        </w:rPr>
        <w:t>Contact the LDAG Inc. Office</w:t>
      </w:r>
    </w:p>
    <w:p w14:paraId="0021DE8E" w14:textId="77777777" w:rsidR="00726EE4" w:rsidRPr="00B30E7C" w:rsidRDefault="00225893" w:rsidP="000825DC">
      <w:pPr>
        <w:pStyle w:val="ListParagraph"/>
        <w:numPr>
          <w:ilvl w:val="0"/>
          <w:numId w:val="22"/>
        </w:numPr>
        <w:ind w:left="284" w:hanging="284"/>
      </w:pPr>
      <w:r>
        <w:t>LDAG branches should contact the LDAG Inc. o</w:t>
      </w:r>
      <w:r w:rsidR="00726EE4" w:rsidRPr="00B30E7C">
        <w:t>ffice well in advance and discuss their application.</w:t>
      </w:r>
    </w:p>
    <w:p w14:paraId="2E6392C0" w14:textId="77777777" w:rsidR="00B23801" w:rsidRDefault="00726EE4" w:rsidP="000825DC">
      <w:pPr>
        <w:pStyle w:val="ListParagraph"/>
        <w:numPr>
          <w:ilvl w:val="0"/>
          <w:numId w:val="22"/>
        </w:numPr>
        <w:ind w:left="284" w:hanging="284"/>
      </w:pPr>
      <w:r w:rsidRPr="00B30E7C">
        <w:t xml:space="preserve">If experiencing difficulty developing a strategy to address a particular alcohol or other drug issue in your community, </w:t>
      </w:r>
      <w:r w:rsidR="00225893">
        <w:t xml:space="preserve">LDAG Inc. </w:t>
      </w:r>
      <w:r w:rsidRPr="00B30E7C">
        <w:t xml:space="preserve">staff can assist you with project ideas and send you a STRIVE project showcase booklet. Contact LDAG Inc. on 1800 LDAG 07 (free call). </w:t>
      </w:r>
    </w:p>
    <w:p w14:paraId="3D01AD30" w14:textId="7BEADAC2" w:rsidR="00726EE4" w:rsidRPr="00B30E7C" w:rsidRDefault="00726EE4" w:rsidP="00225893">
      <w:r w:rsidRPr="00225893">
        <w:rPr>
          <w:b/>
        </w:rPr>
        <w:t>Note</w:t>
      </w:r>
      <w:r w:rsidRPr="00B30E7C">
        <w:t xml:space="preserve">: Consultation with </w:t>
      </w:r>
      <w:r>
        <w:t>LDAG Inc.</w:t>
      </w:r>
      <w:r w:rsidRPr="00B30E7C">
        <w:t xml:space="preserve"> staff does not </w:t>
      </w:r>
      <w:r w:rsidR="003B1221">
        <w:t>guarantee</w:t>
      </w:r>
      <w:r w:rsidRPr="00B30E7C">
        <w:t xml:space="preserve"> that your application will be successful – applications are reviewed by an external </w:t>
      </w:r>
      <w:r w:rsidR="003B1221">
        <w:t xml:space="preserve">STRIVE </w:t>
      </w:r>
      <w:r w:rsidR="003B1221" w:rsidRPr="00047110">
        <w:rPr>
          <w:rFonts w:asciiTheme="minorHAnsi" w:eastAsia="Arial Unicode MS" w:hAnsiTheme="minorHAnsi" w:cstheme="minorHAnsi"/>
          <w:szCs w:val="24"/>
        </w:rPr>
        <w:t xml:space="preserve">Project Grants </w:t>
      </w:r>
      <w:r w:rsidR="003B1221">
        <w:t>C</w:t>
      </w:r>
      <w:r w:rsidRPr="00B30E7C">
        <w:t>ommittee.</w:t>
      </w:r>
    </w:p>
    <w:p w14:paraId="045DDFB6" w14:textId="77777777" w:rsidR="00726EE4" w:rsidRPr="00962D75" w:rsidRDefault="00726EE4" w:rsidP="00D05B87">
      <w:pPr>
        <w:pStyle w:val="Heading2"/>
        <w:rPr>
          <w:rFonts w:eastAsia="Arial Unicode MS"/>
        </w:rPr>
      </w:pPr>
      <w:r w:rsidRPr="00047110">
        <w:t>Step 3</w:t>
      </w:r>
      <w:r w:rsidR="00D05B87">
        <w:t xml:space="preserve"> - </w:t>
      </w:r>
      <w:r w:rsidRPr="00962D75">
        <w:rPr>
          <w:rFonts w:eastAsia="Arial Unicode MS"/>
        </w:rPr>
        <w:t>Complete the Funding Application Form</w:t>
      </w:r>
    </w:p>
    <w:p w14:paraId="205BF15B" w14:textId="62D9A105" w:rsidR="00726EE4" w:rsidRPr="00047110" w:rsidRDefault="00726EE4" w:rsidP="000825DC">
      <w:pPr>
        <w:pStyle w:val="ListParagraph"/>
        <w:numPr>
          <w:ilvl w:val="0"/>
          <w:numId w:val="22"/>
        </w:numPr>
        <w:ind w:left="284" w:hanging="284"/>
      </w:pPr>
      <w:r w:rsidRPr="00047110">
        <w:t xml:space="preserve">Complete the STRIVE application form, noting an evaluation report is required within </w:t>
      </w:r>
      <w:r w:rsidR="000F0EEF">
        <w:t>four</w:t>
      </w:r>
      <w:r w:rsidRPr="00047110">
        <w:t xml:space="preserve"> weeks of project finish date.  </w:t>
      </w:r>
    </w:p>
    <w:p w14:paraId="0246F84B" w14:textId="77777777" w:rsidR="00726EE4" w:rsidRPr="00047110" w:rsidRDefault="00726EE4" w:rsidP="000825DC">
      <w:pPr>
        <w:pStyle w:val="ListParagraph"/>
        <w:numPr>
          <w:ilvl w:val="0"/>
          <w:numId w:val="22"/>
        </w:numPr>
        <w:ind w:left="284" w:hanging="284"/>
      </w:pPr>
      <w:r w:rsidRPr="00047110">
        <w:rPr>
          <w:b/>
        </w:rPr>
        <w:t>Applications must be signed off</w:t>
      </w:r>
      <w:r w:rsidRPr="00047110">
        <w:t xml:space="preserve"> by </w:t>
      </w:r>
      <w:r w:rsidR="00225893">
        <w:t>members of your local branch</w:t>
      </w:r>
      <w:r w:rsidRPr="00047110">
        <w:t xml:space="preserve">. </w:t>
      </w:r>
      <w:proofErr w:type="gramStart"/>
      <w:r w:rsidRPr="00047110">
        <w:t xml:space="preserve">Typed names of LDAG </w:t>
      </w:r>
      <w:r w:rsidR="00C261EE">
        <w:t>B</w:t>
      </w:r>
      <w:r w:rsidRPr="00047110">
        <w:t>ranch Committee members in place of signatures is</w:t>
      </w:r>
      <w:proofErr w:type="gramEnd"/>
      <w:r w:rsidRPr="00047110">
        <w:t xml:space="preserve"> acceptable only for electronic application submission.</w:t>
      </w:r>
    </w:p>
    <w:p w14:paraId="77B00C9D" w14:textId="77777777" w:rsidR="00726EE4" w:rsidRPr="00047110" w:rsidRDefault="00726EE4" w:rsidP="000825DC">
      <w:pPr>
        <w:pStyle w:val="ListParagraph"/>
        <w:numPr>
          <w:ilvl w:val="0"/>
          <w:numId w:val="22"/>
        </w:numPr>
        <w:ind w:left="284" w:hanging="284"/>
      </w:pPr>
      <w:r w:rsidRPr="00047110">
        <w:t xml:space="preserve">Please </w:t>
      </w:r>
      <w:r w:rsidRPr="00047110">
        <w:rPr>
          <w:b/>
        </w:rPr>
        <w:t>attach minutes</w:t>
      </w:r>
      <w:r w:rsidR="00C261EE">
        <w:t xml:space="preserve"> to confirm LDAG members </w:t>
      </w:r>
      <w:r w:rsidRPr="00047110">
        <w:t xml:space="preserve">support for hard copy AND electronic submission.   </w:t>
      </w:r>
    </w:p>
    <w:p w14:paraId="37E0EC28" w14:textId="77777777" w:rsidR="00726EE4" w:rsidRPr="00047110" w:rsidRDefault="00726EE4" w:rsidP="000825DC">
      <w:pPr>
        <w:pStyle w:val="ListParagraph"/>
        <w:numPr>
          <w:ilvl w:val="0"/>
          <w:numId w:val="22"/>
        </w:numPr>
        <w:ind w:left="284" w:hanging="284"/>
      </w:pPr>
      <w:r w:rsidRPr="00047110">
        <w:t xml:space="preserve">Please </w:t>
      </w:r>
      <w:r w:rsidRPr="00047110">
        <w:rPr>
          <w:b/>
        </w:rPr>
        <w:t>attach support letters</w:t>
      </w:r>
      <w:r w:rsidRPr="00047110">
        <w:t xml:space="preserve"> from key alcohol and other drug workers/ stakeholders in the community. </w:t>
      </w:r>
    </w:p>
    <w:p w14:paraId="4AD09485" w14:textId="77777777" w:rsidR="00E2597E" w:rsidRDefault="00726EE4" w:rsidP="00E2597E">
      <w:pPr>
        <w:pStyle w:val="ListParagraph"/>
        <w:numPr>
          <w:ilvl w:val="0"/>
          <w:numId w:val="22"/>
        </w:numPr>
        <w:ind w:left="284" w:hanging="284"/>
      </w:pPr>
      <w:r w:rsidRPr="00047110">
        <w:rPr>
          <w:b/>
        </w:rPr>
        <w:t>Supporting quotes</w:t>
      </w:r>
      <w:r w:rsidRPr="00047110">
        <w:t xml:space="preserve"> must be attached for</w:t>
      </w:r>
      <w:r w:rsidR="00C261EE">
        <w:t xml:space="preserve"> estimated cost of funding the p</w:t>
      </w:r>
      <w:r w:rsidRPr="00047110">
        <w:t xml:space="preserve">roject that reflects the proposed budget. </w:t>
      </w:r>
    </w:p>
    <w:p w14:paraId="3EDE91ED" w14:textId="77777777" w:rsidR="00E2597E" w:rsidRDefault="00E2597E" w:rsidP="00225893">
      <w:r w:rsidRPr="00225893">
        <w:rPr>
          <w:rFonts w:asciiTheme="minorHAnsi" w:eastAsia="Arial Unicode MS" w:hAnsiTheme="minorHAnsi" w:cstheme="minorHAnsi"/>
          <w:b/>
          <w:szCs w:val="24"/>
        </w:rPr>
        <w:t>Note:</w:t>
      </w:r>
      <w:r w:rsidRPr="00225893">
        <w:rPr>
          <w:rFonts w:asciiTheme="minorHAnsi" w:eastAsia="Arial Unicode MS" w:hAnsiTheme="minorHAnsi" w:cstheme="minorHAnsi"/>
          <w:szCs w:val="24"/>
        </w:rPr>
        <w:t xml:space="preserve"> Your application needs to be submitted at least 8 weeks prior to the commencement date of your project/event. This will allow us time to assess your application, inform you of the decision and provide you time to organise your event.</w:t>
      </w:r>
    </w:p>
    <w:p w14:paraId="7B91023E" w14:textId="77777777" w:rsidR="00D05B87" w:rsidRDefault="00D05B87">
      <w:pPr>
        <w:spacing w:after="0" w:line="240" w:lineRule="auto"/>
        <w:rPr>
          <w:rFonts w:eastAsia="Arial Unicode MS"/>
          <w:b/>
          <w:bCs/>
          <w:color w:val="F28C20"/>
          <w:sz w:val="28"/>
          <w:szCs w:val="26"/>
        </w:rPr>
      </w:pPr>
      <w:r>
        <w:rPr>
          <w:rFonts w:eastAsia="Arial Unicode MS"/>
        </w:rPr>
        <w:br w:type="page"/>
      </w:r>
    </w:p>
    <w:p w14:paraId="050FF9DD" w14:textId="77777777" w:rsidR="00726EE4" w:rsidRDefault="00726EE4" w:rsidP="00D05B87">
      <w:pPr>
        <w:pStyle w:val="Heading2"/>
        <w:rPr>
          <w:rFonts w:eastAsia="Arial Unicode MS"/>
        </w:rPr>
      </w:pPr>
      <w:r w:rsidRPr="00047110">
        <w:rPr>
          <w:rFonts w:eastAsia="Arial Unicode MS"/>
        </w:rPr>
        <w:lastRenderedPageBreak/>
        <w:t>Step 4</w:t>
      </w:r>
      <w:r w:rsidR="00D05B87">
        <w:rPr>
          <w:rFonts w:eastAsia="Arial Unicode MS"/>
        </w:rPr>
        <w:t xml:space="preserve"> - </w:t>
      </w:r>
      <w:r w:rsidRPr="00047110">
        <w:rPr>
          <w:rFonts w:eastAsia="Arial Unicode MS"/>
        </w:rPr>
        <w:t>Submit Funding Application</w:t>
      </w:r>
    </w:p>
    <w:p w14:paraId="50F15825" w14:textId="77777777" w:rsidR="00726EE4" w:rsidRPr="00B23801" w:rsidRDefault="00726EE4" w:rsidP="00B23801">
      <w:pPr>
        <w:pStyle w:val="ListParagraph"/>
        <w:numPr>
          <w:ilvl w:val="0"/>
          <w:numId w:val="22"/>
        </w:numPr>
        <w:ind w:left="284" w:hanging="284"/>
        <w:rPr>
          <w:rFonts w:asciiTheme="minorHAnsi" w:eastAsia="Arial Unicode MS" w:hAnsiTheme="minorHAnsi" w:cstheme="minorHAnsi"/>
          <w:szCs w:val="24"/>
        </w:rPr>
      </w:pPr>
      <w:r>
        <w:t>Post</w:t>
      </w:r>
      <w:r w:rsidR="00B23801">
        <w:tab/>
        <w:t xml:space="preserve">      </w:t>
      </w:r>
      <w:r w:rsidRPr="00B23801">
        <w:rPr>
          <w:rFonts w:asciiTheme="minorHAnsi" w:eastAsia="Arial Unicode MS" w:hAnsiTheme="minorHAnsi" w:cstheme="minorHAnsi"/>
          <w:szCs w:val="24"/>
        </w:rPr>
        <w:t>Local Drug Action Groups Inc.</w:t>
      </w:r>
    </w:p>
    <w:p w14:paraId="55CF5A82" w14:textId="77777777" w:rsidR="00726EE4" w:rsidRDefault="00726EE4" w:rsidP="00726EE4">
      <w:pPr>
        <w:pStyle w:val="ListParagraph"/>
        <w:ind w:left="1080"/>
        <w:rPr>
          <w:rFonts w:asciiTheme="minorHAnsi" w:eastAsia="Arial Unicode MS" w:hAnsiTheme="minorHAnsi" w:cstheme="minorHAnsi"/>
          <w:szCs w:val="24"/>
        </w:rPr>
      </w:pPr>
      <w:r w:rsidRPr="00A34645">
        <w:rPr>
          <w:rFonts w:asciiTheme="minorHAnsi" w:eastAsia="Arial Unicode MS" w:hAnsiTheme="minorHAnsi" w:cstheme="minorHAnsi"/>
          <w:szCs w:val="24"/>
        </w:rPr>
        <w:t>Project Support Officer</w:t>
      </w:r>
      <w:r w:rsidRPr="00A34645">
        <w:rPr>
          <w:rFonts w:asciiTheme="minorHAnsi" w:eastAsia="Arial Unicode MS" w:hAnsiTheme="minorHAnsi" w:cstheme="minorHAnsi"/>
          <w:szCs w:val="24"/>
        </w:rPr>
        <w:br/>
      </w:r>
      <w:r>
        <w:rPr>
          <w:rFonts w:asciiTheme="minorHAnsi" w:eastAsia="Arial Unicode MS" w:hAnsiTheme="minorHAnsi" w:cstheme="minorHAnsi"/>
          <w:szCs w:val="24"/>
        </w:rPr>
        <w:t>GPO Box X2299</w:t>
      </w:r>
    </w:p>
    <w:p w14:paraId="0ED0099E" w14:textId="77777777" w:rsidR="00726EE4" w:rsidRPr="00A34645" w:rsidRDefault="00726EE4" w:rsidP="00726EE4">
      <w:pPr>
        <w:pStyle w:val="ListParagraph"/>
        <w:ind w:left="1080"/>
        <w:rPr>
          <w:rFonts w:asciiTheme="minorHAnsi" w:eastAsia="Arial Unicode MS" w:hAnsiTheme="minorHAnsi" w:cstheme="minorHAnsi"/>
          <w:szCs w:val="24"/>
        </w:rPr>
      </w:pPr>
      <w:r>
        <w:rPr>
          <w:rFonts w:asciiTheme="minorHAnsi" w:eastAsia="Arial Unicode MS" w:hAnsiTheme="minorHAnsi" w:cstheme="minorHAnsi"/>
          <w:szCs w:val="24"/>
        </w:rPr>
        <w:t>Perth Delivery Centre WA 6847</w:t>
      </w:r>
    </w:p>
    <w:p w14:paraId="5E0DA473" w14:textId="77777777" w:rsidR="00726EE4" w:rsidRDefault="00726EE4" w:rsidP="00B23801">
      <w:pPr>
        <w:pStyle w:val="ListParagraph"/>
        <w:numPr>
          <w:ilvl w:val="0"/>
          <w:numId w:val="22"/>
        </w:numPr>
        <w:ind w:left="284" w:hanging="284"/>
      </w:pPr>
      <w:r>
        <w:t>Email</w:t>
      </w:r>
      <w:r w:rsidR="00B23801">
        <w:t xml:space="preserve">     </w:t>
      </w:r>
      <w:hyperlink r:id="rId17" w:history="1">
        <w:r w:rsidRPr="00B51983">
          <w:rPr>
            <w:rStyle w:val="Hyperlink"/>
          </w:rPr>
          <w:t>ldaginc@mhc.wa.gov.au</w:t>
        </w:r>
      </w:hyperlink>
    </w:p>
    <w:p w14:paraId="4C6AB681" w14:textId="77777777" w:rsidR="00726EE4" w:rsidRPr="00047110" w:rsidRDefault="00726EE4" w:rsidP="00D05B87">
      <w:pPr>
        <w:pStyle w:val="Heading2"/>
        <w:rPr>
          <w:rFonts w:eastAsia="Arial Unicode MS"/>
        </w:rPr>
      </w:pPr>
      <w:r w:rsidRPr="00047110">
        <w:rPr>
          <w:rFonts w:eastAsia="Arial Unicode MS"/>
        </w:rPr>
        <w:t>S</w:t>
      </w:r>
      <w:r>
        <w:rPr>
          <w:rFonts w:eastAsia="Arial Unicode MS"/>
        </w:rPr>
        <w:t>tep</w:t>
      </w:r>
      <w:r w:rsidRPr="00047110">
        <w:rPr>
          <w:rFonts w:eastAsia="Arial Unicode MS"/>
        </w:rPr>
        <w:t xml:space="preserve"> 5</w:t>
      </w:r>
      <w:r w:rsidR="00D05B87">
        <w:rPr>
          <w:rFonts w:eastAsia="Arial Unicode MS"/>
        </w:rPr>
        <w:t xml:space="preserve"> - </w:t>
      </w:r>
      <w:r w:rsidRPr="00047110">
        <w:rPr>
          <w:rFonts w:eastAsia="Arial Unicode MS"/>
        </w:rPr>
        <w:t xml:space="preserve">Review </w:t>
      </w:r>
      <w:r w:rsidR="00E2597E">
        <w:rPr>
          <w:rFonts w:eastAsia="Arial Unicode MS"/>
        </w:rPr>
        <w:t xml:space="preserve">and Endorsement </w:t>
      </w:r>
      <w:r w:rsidRPr="00047110">
        <w:rPr>
          <w:rFonts w:eastAsia="Arial Unicode MS"/>
        </w:rPr>
        <w:t>of the Applications</w:t>
      </w:r>
    </w:p>
    <w:p w14:paraId="34E84DD4" w14:textId="542C6172" w:rsidR="00726EE4" w:rsidRDefault="00726EE4" w:rsidP="000825DC">
      <w:pPr>
        <w:pStyle w:val="ListParagraph"/>
        <w:numPr>
          <w:ilvl w:val="0"/>
          <w:numId w:val="22"/>
        </w:numPr>
        <w:ind w:left="284" w:hanging="284"/>
        <w:rPr>
          <w:rFonts w:asciiTheme="minorHAnsi" w:eastAsia="Arial Unicode MS" w:hAnsiTheme="minorHAnsi" w:cstheme="minorHAnsi"/>
          <w:szCs w:val="24"/>
        </w:rPr>
      </w:pPr>
      <w:r w:rsidRPr="004D24B4">
        <w:rPr>
          <w:rFonts w:asciiTheme="minorHAnsi" w:eastAsia="Arial Unicode MS" w:hAnsiTheme="minorHAnsi" w:cstheme="minorHAnsi"/>
          <w:szCs w:val="24"/>
        </w:rPr>
        <w:t>STRIVE</w:t>
      </w:r>
      <w:r w:rsidRPr="00047110">
        <w:rPr>
          <w:rFonts w:asciiTheme="minorHAnsi" w:eastAsia="Arial Unicode MS" w:hAnsiTheme="minorHAnsi" w:cstheme="minorHAnsi"/>
          <w:i/>
          <w:szCs w:val="24"/>
        </w:rPr>
        <w:t xml:space="preserve"> </w:t>
      </w:r>
      <w:r w:rsidRPr="00047110">
        <w:rPr>
          <w:rFonts w:asciiTheme="minorHAnsi" w:eastAsia="Arial Unicode MS" w:hAnsiTheme="minorHAnsi" w:cstheme="minorHAnsi"/>
          <w:szCs w:val="24"/>
        </w:rPr>
        <w:t>Project Grants Committee review the applications. The committee consists of LDAG Inc. Board Members and external alcohol &amp; other drug s</w:t>
      </w:r>
      <w:r w:rsidR="003B1221">
        <w:rPr>
          <w:rFonts w:asciiTheme="minorHAnsi" w:eastAsia="Arial Unicode MS" w:hAnsiTheme="minorHAnsi" w:cstheme="minorHAnsi"/>
          <w:szCs w:val="24"/>
        </w:rPr>
        <w:t>takeholders</w:t>
      </w:r>
      <w:r w:rsidRPr="00047110">
        <w:rPr>
          <w:rFonts w:asciiTheme="minorHAnsi" w:eastAsia="Arial Unicode MS" w:hAnsiTheme="minorHAnsi" w:cstheme="minorHAnsi"/>
          <w:szCs w:val="24"/>
        </w:rPr>
        <w:t xml:space="preserve">. </w:t>
      </w:r>
    </w:p>
    <w:p w14:paraId="4EFE851F" w14:textId="77777777" w:rsidR="00E2597E" w:rsidRPr="00047110" w:rsidRDefault="00E2597E" w:rsidP="000825DC">
      <w:pPr>
        <w:pStyle w:val="ListParagraph"/>
        <w:numPr>
          <w:ilvl w:val="0"/>
          <w:numId w:val="22"/>
        </w:numPr>
        <w:ind w:left="284" w:hanging="284"/>
        <w:rPr>
          <w:rFonts w:asciiTheme="minorHAnsi" w:eastAsia="Arial Unicode MS" w:hAnsiTheme="minorHAnsi" w:cstheme="minorHAnsi"/>
          <w:szCs w:val="24"/>
        </w:rPr>
      </w:pPr>
      <w:r>
        <w:rPr>
          <w:rFonts w:asciiTheme="minorHAnsi" w:eastAsia="Arial Unicode MS" w:hAnsiTheme="minorHAnsi" w:cstheme="minorHAnsi"/>
          <w:szCs w:val="24"/>
        </w:rPr>
        <w:t>Any queries the STRIVE Project Grants Committee have will be discussed with branches via the Project Support Officer.</w:t>
      </w:r>
    </w:p>
    <w:p w14:paraId="1545DE91" w14:textId="5ACF152D" w:rsidR="00E2597E" w:rsidRPr="00E2597E" w:rsidRDefault="00E2597E" w:rsidP="00E2597E">
      <w:pPr>
        <w:pStyle w:val="ListParagraph"/>
        <w:numPr>
          <w:ilvl w:val="0"/>
          <w:numId w:val="22"/>
        </w:numPr>
        <w:ind w:left="284" w:hanging="284"/>
        <w:rPr>
          <w:rFonts w:asciiTheme="minorHAnsi" w:eastAsia="Arial Unicode MS" w:hAnsiTheme="minorHAnsi" w:cstheme="minorHAnsi"/>
          <w:szCs w:val="24"/>
        </w:rPr>
      </w:pPr>
      <w:r w:rsidRPr="00015A1D">
        <w:rPr>
          <w:rFonts w:asciiTheme="minorHAnsi" w:eastAsia="Arial Unicode MS" w:hAnsiTheme="minorHAnsi" w:cstheme="minorHAnsi"/>
          <w:szCs w:val="24"/>
        </w:rPr>
        <w:t xml:space="preserve">STRIVE </w:t>
      </w:r>
      <w:r w:rsidRPr="00E2597E">
        <w:rPr>
          <w:rFonts w:asciiTheme="minorHAnsi" w:eastAsia="Arial Unicode MS" w:hAnsiTheme="minorHAnsi" w:cstheme="minorHAnsi"/>
          <w:szCs w:val="24"/>
        </w:rPr>
        <w:t xml:space="preserve">Project Grants Committee will </w:t>
      </w:r>
      <w:r w:rsidR="003B1221">
        <w:rPr>
          <w:rFonts w:asciiTheme="minorHAnsi" w:eastAsia="Arial Unicode MS" w:hAnsiTheme="minorHAnsi" w:cstheme="minorHAnsi"/>
          <w:szCs w:val="24"/>
        </w:rPr>
        <w:t>submit their</w:t>
      </w:r>
      <w:r w:rsidRPr="00E2597E">
        <w:rPr>
          <w:rFonts w:asciiTheme="minorHAnsi" w:eastAsia="Arial Unicode MS" w:hAnsiTheme="minorHAnsi" w:cstheme="minorHAnsi"/>
          <w:szCs w:val="24"/>
        </w:rPr>
        <w:t xml:space="preserve"> recommendations to the LDAG Inc. Board of Management at the end of ea</w:t>
      </w:r>
      <w:r w:rsidR="00C261EE">
        <w:rPr>
          <w:rFonts w:asciiTheme="minorHAnsi" w:eastAsia="Arial Unicode MS" w:hAnsiTheme="minorHAnsi" w:cstheme="minorHAnsi"/>
          <w:szCs w:val="24"/>
        </w:rPr>
        <w:t>ch month for final approval of p</w:t>
      </w:r>
      <w:r w:rsidRPr="00E2597E">
        <w:rPr>
          <w:rFonts w:asciiTheme="minorHAnsi" w:eastAsia="Arial Unicode MS" w:hAnsiTheme="minorHAnsi" w:cstheme="minorHAnsi"/>
          <w:szCs w:val="24"/>
        </w:rPr>
        <w:t>rojects.</w:t>
      </w:r>
    </w:p>
    <w:p w14:paraId="34780E29" w14:textId="77777777" w:rsidR="00E2597E" w:rsidRDefault="00726EE4" w:rsidP="00726EE4">
      <w:pPr>
        <w:pStyle w:val="ListParagraph"/>
        <w:numPr>
          <w:ilvl w:val="0"/>
          <w:numId w:val="22"/>
        </w:numPr>
        <w:ind w:left="284" w:hanging="284"/>
        <w:rPr>
          <w:rFonts w:asciiTheme="minorHAnsi" w:eastAsia="Arial Unicode MS" w:hAnsiTheme="minorHAnsi" w:cstheme="minorHAnsi"/>
          <w:szCs w:val="24"/>
        </w:rPr>
      </w:pPr>
      <w:r w:rsidRPr="00047110">
        <w:rPr>
          <w:rFonts w:asciiTheme="minorHAnsi" w:eastAsia="Arial Unicode MS" w:hAnsiTheme="minorHAnsi" w:cstheme="minorHAnsi"/>
          <w:szCs w:val="24"/>
        </w:rPr>
        <w:t>The funds available for projects are administered by the LDAG Inc. Board of Management.</w:t>
      </w:r>
    </w:p>
    <w:p w14:paraId="7CC3F82F" w14:textId="77777777" w:rsidR="00726EE4" w:rsidRPr="00047110" w:rsidRDefault="00726EE4" w:rsidP="00D05B87">
      <w:pPr>
        <w:pStyle w:val="Heading2"/>
      </w:pPr>
      <w:r w:rsidRPr="00047110">
        <w:t>S</w:t>
      </w:r>
      <w:r>
        <w:t>tep</w:t>
      </w:r>
      <w:r w:rsidR="00E2597E">
        <w:t xml:space="preserve"> 6</w:t>
      </w:r>
      <w:r w:rsidR="00D05B87">
        <w:t xml:space="preserve"> - </w:t>
      </w:r>
      <w:r w:rsidRPr="00047110">
        <w:t>Notification of Outcome</w:t>
      </w:r>
    </w:p>
    <w:p w14:paraId="0515133F" w14:textId="77777777" w:rsidR="00726EE4" w:rsidRPr="00E352FB" w:rsidRDefault="00726EE4" w:rsidP="00E352FB">
      <w:r w:rsidRPr="00E352FB">
        <w:t>Applicants will be notified of the status of their application in writing after the</w:t>
      </w:r>
      <w:r w:rsidR="00C261EE">
        <w:t xml:space="preserve"> LDAG Inc.</w:t>
      </w:r>
      <w:r w:rsidRPr="00E352FB">
        <w:t xml:space="preserve"> </w:t>
      </w:r>
      <w:r w:rsidR="00E352FB" w:rsidRPr="00E352FB">
        <w:t>Board of Management me</w:t>
      </w:r>
      <w:r w:rsidR="00C261EE">
        <w:t>e</w:t>
      </w:r>
      <w:r w:rsidR="00E352FB" w:rsidRPr="00E352FB">
        <w:t>t</w:t>
      </w:r>
      <w:r w:rsidR="00C261EE">
        <w:t>ing</w:t>
      </w:r>
      <w:r w:rsidRPr="00E352FB">
        <w:t>. Upon acceptance of funding conditions, allocated funds will then be transferred to the individual LDAG branch ledger.</w:t>
      </w:r>
    </w:p>
    <w:p w14:paraId="14900838" w14:textId="77777777" w:rsidR="00726EE4" w:rsidRPr="00047110" w:rsidRDefault="00726EE4" w:rsidP="00D05B87">
      <w:pPr>
        <w:pStyle w:val="Heading2"/>
        <w:rPr>
          <w:rFonts w:eastAsia="Arial Unicode MS"/>
        </w:rPr>
      </w:pPr>
      <w:r w:rsidRPr="00047110">
        <w:rPr>
          <w:rFonts w:eastAsia="Arial Unicode MS"/>
        </w:rPr>
        <w:t>S</w:t>
      </w:r>
      <w:r>
        <w:rPr>
          <w:rFonts w:eastAsia="Arial Unicode MS"/>
        </w:rPr>
        <w:t>tep</w:t>
      </w:r>
      <w:r w:rsidR="00577A4D">
        <w:rPr>
          <w:rFonts w:eastAsia="Arial Unicode MS"/>
        </w:rPr>
        <w:t xml:space="preserve"> 7</w:t>
      </w:r>
      <w:r w:rsidR="00D05B87">
        <w:rPr>
          <w:rFonts w:eastAsia="Arial Unicode MS"/>
        </w:rPr>
        <w:t xml:space="preserve"> - </w:t>
      </w:r>
      <w:r w:rsidRPr="00047110">
        <w:rPr>
          <w:rFonts w:eastAsia="Arial Unicode MS"/>
        </w:rPr>
        <w:t xml:space="preserve">Implementation </w:t>
      </w:r>
      <w:r w:rsidR="00E2597E">
        <w:rPr>
          <w:rFonts w:eastAsia="Arial Unicode MS"/>
        </w:rPr>
        <w:t>of Project</w:t>
      </w:r>
    </w:p>
    <w:p w14:paraId="749805E3" w14:textId="62CB2A5C" w:rsidR="00726EE4" w:rsidRPr="00E2597E" w:rsidRDefault="00726EE4" w:rsidP="000825DC">
      <w:pPr>
        <w:pStyle w:val="ListParagraph"/>
        <w:numPr>
          <w:ilvl w:val="0"/>
          <w:numId w:val="22"/>
        </w:numPr>
        <w:ind w:left="284" w:hanging="284"/>
        <w:rPr>
          <w:rFonts w:asciiTheme="minorHAnsi" w:eastAsia="Arial Unicode MS" w:hAnsiTheme="minorHAnsi" w:cstheme="minorHAnsi"/>
          <w:szCs w:val="24"/>
        </w:rPr>
      </w:pPr>
      <w:r w:rsidRPr="00047110">
        <w:rPr>
          <w:rFonts w:asciiTheme="minorHAnsi" w:eastAsia="Arial Unicode MS" w:hAnsiTheme="minorHAnsi" w:cstheme="minorHAnsi"/>
          <w:szCs w:val="24"/>
        </w:rPr>
        <w:t>For projects that include resource development, an artwork proof must be submitted to LDAG Inc. prior to production</w:t>
      </w:r>
      <w:r w:rsidR="003B1221">
        <w:rPr>
          <w:rFonts w:asciiTheme="minorHAnsi" w:eastAsia="Arial Unicode MS" w:hAnsiTheme="minorHAnsi" w:cstheme="minorHAnsi"/>
          <w:szCs w:val="24"/>
        </w:rPr>
        <w:t xml:space="preserve"> to ensure it meets best practice guidelines</w:t>
      </w:r>
      <w:r w:rsidRPr="00047110">
        <w:rPr>
          <w:rFonts w:asciiTheme="minorHAnsi" w:eastAsia="Arial Unicode MS" w:hAnsiTheme="minorHAnsi" w:cstheme="minorHAnsi"/>
          <w:szCs w:val="24"/>
        </w:rPr>
        <w:t>.</w:t>
      </w:r>
      <w:r w:rsidR="00E2597E">
        <w:rPr>
          <w:rFonts w:asciiTheme="minorHAnsi" w:eastAsia="Arial Unicode MS" w:hAnsiTheme="minorHAnsi" w:cstheme="minorHAnsi"/>
          <w:szCs w:val="24"/>
        </w:rPr>
        <w:t xml:space="preserve"> </w:t>
      </w:r>
      <w:r w:rsidR="00E2597E" w:rsidRPr="00E2597E">
        <w:rPr>
          <w:rFonts w:asciiTheme="minorHAnsi" w:eastAsia="Arial Unicode MS" w:hAnsiTheme="minorHAnsi" w:cstheme="minorHAnsi"/>
          <w:b/>
          <w:szCs w:val="24"/>
        </w:rPr>
        <w:t xml:space="preserve">A minimum of </w:t>
      </w:r>
      <w:r w:rsidR="000F0EEF">
        <w:rPr>
          <w:rFonts w:asciiTheme="minorHAnsi" w:eastAsia="Arial Unicode MS" w:hAnsiTheme="minorHAnsi" w:cstheme="minorHAnsi"/>
          <w:b/>
          <w:szCs w:val="24"/>
        </w:rPr>
        <w:t>four</w:t>
      </w:r>
      <w:r w:rsidR="00E2597E" w:rsidRPr="00E2597E">
        <w:rPr>
          <w:rFonts w:asciiTheme="minorHAnsi" w:eastAsia="Arial Unicode MS" w:hAnsiTheme="minorHAnsi" w:cstheme="minorHAnsi"/>
          <w:b/>
          <w:szCs w:val="24"/>
        </w:rPr>
        <w:t xml:space="preserve"> weeks is required to get approval.</w:t>
      </w:r>
    </w:p>
    <w:p w14:paraId="0726C27D" w14:textId="38FC37A1" w:rsidR="00E2597E" w:rsidRDefault="001475A5" w:rsidP="000825DC">
      <w:pPr>
        <w:pStyle w:val="ListParagraph"/>
        <w:numPr>
          <w:ilvl w:val="0"/>
          <w:numId w:val="22"/>
        </w:numPr>
        <w:ind w:left="284" w:hanging="284"/>
        <w:rPr>
          <w:rFonts w:asciiTheme="minorHAnsi" w:eastAsia="Arial Unicode MS" w:hAnsiTheme="minorHAnsi" w:cstheme="minorHAnsi"/>
          <w:szCs w:val="24"/>
        </w:rPr>
      </w:pPr>
      <w:r>
        <w:rPr>
          <w:rFonts w:asciiTheme="minorHAnsi" w:eastAsia="Arial Unicode MS" w:hAnsiTheme="minorHAnsi" w:cstheme="minorHAnsi"/>
          <w:szCs w:val="24"/>
        </w:rPr>
        <w:t xml:space="preserve">Implementation </w:t>
      </w:r>
      <w:r w:rsidR="00861204">
        <w:rPr>
          <w:rFonts w:asciiTheme="minorHAnsi" w:eastAsia="Arial Unicode MS" w:hAnsiTheme="minorHAnsi" w:cstheme="minorHAnsi"/>
          <w:szCs w:val="24"/>
        </w:rPr>
        <w:t xml:space="preserve">of the project </w:t>
      </w:r>
      <w:r>
        <w:rPr>
          <w:rFonts w:asciiTheme="minorHAnsi" w:eastAsia="Arial Unicode MS" w:hAnsiTheme="minorHAnsi" w:cstheme="minorHAnsi"/>
          <w:szCs w:val="24"/>
        </w:rPr>
        <w:t>must be as specified in the applications.</w:t>
      </w:r>
      <w:r w:rsidR="00C261EE">
        <w:rPr>
          <w:rFonts w:asciiTheme="minorHAnsi" w:eastAsia="Arial Unicode MS" w:hAnsiTheme="minorHAnsi" w:cstheme="minorHAnsi"/>
          <w:szCs w:val="24"/>
        </w:rPr>
        <w:t xml:space="preserve"> Any changes need to be communicated to the LDAG Inc. office.</w:t>
      </w:r>
    </w:p>
    <w:p w14:paraId="74FFF3F9" w14:textId="3813059A" w:rsidR="00E2597E" w:rsidRPr="00D05B87" w:rsidRDefault="001475A5" w:rsidP="00E2597E">
      <w:pPr>
        <w:pStyle w:val="ListParagraph"/>
        <w:numPr>
          <w:ilvl w:val="0"/>
          <w:numId w:val="22"/>
        </w:numPr>
        <w:ind w:left="284" w:hanging="284"/>
        <w:rPr>
          <w:rFonts w:asciiTheme="minorHAnsi" w:eastAsia="Arial Unicode MS" w:hAnsiTheme="minorHAnsi" w:cstheme="minorHAnsi"/>
          <w:szCs w:val="24"/>
        </w:rPr>
      </w:pPr>
      <w:r>
        <w:rPr>
          <w:rFonts w:asciiTheme="minorHAnsi" w:eastAsia="Arial Unicode MS" w:hAnsiTheme="minorHAnsi" w:cstheme="minorHAnsi"/>
          <w:szCs w:val="24"/>
        </w:rPr>
        <w:t xml:space="preserve">LDAG Inc. </w:t>
      </w:r>
      <w:proofErr w:type="gramStart"/>
      <w:r w:rsidR="00D05B87">
        <w:rPr>
          <w:rFonts w:asciiTheme="minorHAnsi" w:eastAsia="Arial Unicode MS" w:hAnsiTheme="minorHAnsi" w:cstheme="minorHAnsi"/>
          <w:szCs w:val="24"/>
        </w:rPr>
        <w:t xml:space="preserve">staff </w:t>
      </w:r>
      <w:r w:rsidR="009A40B8">
        <w:rPr>
          <w:rFonts w:asciiTheme="minorHAnsi" w:eastAsia="Arial Unicode MS" w:hAnsiTheme="minorHAnsi" w:cstheme="minorHAnsi"/>
          <w:szCs w:val="24"/>
        </w:rPr>
        <w:t>are</w:t>
      </w:r>
      <w:proofErr w:type="gramEnd"/>
      <w:r>
        <w:rPr>
          <w:rFonts w:asciiTheme="minorHAnsi" w:eastAsia="Arial Unicode MS" w:hAnsiTheme="minorHAnsi" w:cstheme="minorHAnsi"/>
          <w:szCs w:val="24"/>
        </w:rPr>
        <w:t xml:space="preserve"> available to provide assistance with your project.</w:t>
      </w:r>
    </w:p>
    <w:p w14:paraId="1A3F8B00" w14:textId="77777777" w:rsidR="00E2597E" w:rsidRDefault="00577A4D" w:rsidP="00D05B87">
      <w:pPr>
        <w:pStyle w:val="Heading2"/>
        <w:rPr>
          <w:rFonts w:eastAsia="Arial Unicode MS"/>
        </w:rPr>
      </w:pPr>
      <w:r>
        <w:rPr>
          <w:rFonts w:eastAsia="Arial Unicode MS"/>
        </w:rPr>
        <w:t>Step 8</w:t>
      </w:r>
      <w:r w:rsidR="00D05B87">
        <w:rPr>
          <w:rFonts w:eastAsia="Arial Unicode MS"/>
        </w:rPr>
        <w:t xml:space="preserve"> - </w:t>
      </w:r>
      <w:r w:rsidR="00E2597E" w:rsidRPr="00047110">
        <w:rPr>
          <w:rFonts w:eastAsia="Arial Unicode MS"/>
        </w:rPr>
        <w:t>Evaluation of Project</w:t>
      </w:r>
      <w:r w:rsidR="00E2597E" w:rsidRPr="00E2597E">
        <w:rPr>
          <w:rFonts w:eastAsia="Arial Unicode MS"/>
        </w:rPr>
        <w:t xml:space="preserve"> </w:t>
      </w:r>
    </w:p>
    <w:p w14:paraId="12C43613" w14:textId="506BAB1F" w:rsidR="00D05B87" w:rsidRPr="00E352FB" w:rsidRDefault="00D05B87" w:rsidP="00D05B87">
      <w:pPr>
        <w:pStyle w:val="ListParagraph"/>
        <w:numPr>
          <w:ilvl w:val="0"/>
          <w:numId w:val="22"/>
        </w:numPr>
        <w:ind w:left="284" w:hanging="284"/>
        <w:rPr>
          <w:rFonts w:asciiTheme="minorHAnsi" w:eastAsia="Arial Unicode MS" w:hAnsiTheme="minorHAnsi" w:cstheme="minorHAnsi"/>
          <w:szCs w:val="24"/>
        </w:rPr>
      </w:pPr>
      <w:r>
        <w:rPr>
          <w:rFonts w:asciiTheme="minorHAnsi" w:eastAsia="Arial Unicode MS" w:hAnsiTheme="minorHAnsi" w:cstheme="minorHAnsi"/>
          <w:szCs w:val="24"/>
        </w:rPr>
        <w:t xml:space="preserve">An </w:t>
      </w:r>
      <w:r w:rsidR="00E2597E" w:rsidRPr="004E00CB">
        <w:rPr>
          <w:rFonts w:asciiTheme="minorHAnsi" w:eastAsia="Arial Unicode MS" w:hAnsiTheme="minorHAnsi" w:cstheme="minorHAnsi"/>
          <w:szCs w:val="24"/>
        </w:rPr>
        <w:t xml:space="preserve">evaluation form </w:t>
      </w:r>
      <w:r>
        <w:rPr>
          <w:rFonts w:asciiTheme="minorHAnsi" w:eastAsia="Arial Unicode MS" w:hAnsiTheme="minorHAnsi" w:cstheme="minorHAnsi"/>
          <w:szCs w:val="24"/>
        </w:rPr>
        <w:t xml:space="preserve">will be sent with </w:t>
      </w:r>
      <w:r w:rsidR="00E2597E" w:rsidRPr="004E00CB">
        <w:rPr>
          <w:rFonts w:asciiTheme="minorHAnsi" w:eastAsia="Arial Unicode MS" w:hAnsiTheme="minorHAnsi" w:cstheme="minorHAnsi"/>
          <w:szCs w:val="24"/>
        </w:rPr>
        <w:t>the confirmation o</w:t>
      </w:r>
      <w:r>
        <w:rPr>
          <w:rFonts w:asciiTheme="minorHAnsi" w:eastAsia="Arial Unicode MS" w:hAnsiTheme="minorHAnsi" w:cstheme="minorHAnsi"/>
          <w:szCs w:val="24"/>
        </w:rPr>
        <w:t>f funding, (</w:t>
      </w:r>
      <w:r w:rsidR="00E2597E" w:rsidRPr="004E00CB">
        <w:rPr>
          <w:rFonts w:asciiTheme="minorHAnsi" w:eastAsia="Arial Unicode MS" w:hAnsiTheme="minorHAnsi" w:cstheme="minorHAnsi"/>
          <w:szCs w:val="24"/>
        </w:rPr>
        <w:t>as outlined above in step 7)</w:t>
      </w:r>
      <w:r w:rsidR="002328A3">
        <w:rPr>
          <w:rFonts w:asciiTheme="minorHAnsi" w:eastAsia="Arial Unicode MS" w:hAnsiTheme="minorHAnsi" w:cstheme="minorHAnsi"/>
          <w:szCs w:val="24"/>
        </w:rPr>
        <w:t xml:space="preserve"> which will detail the due date</w:t>
      </w:r>
      <w:r w:rsidR="00E2597E" w:rsidRPr="004E00CB">
        <w:rPr>
          <w:rFonts w:asciiTheme="minorHAnsi" w:eastAsia="Arial Unicode MS" w:hAnsiTheme="minorHAnsi" w:cstheme="minorHAnsi"/>
          <w:szCs w:val="24"/>
        </w:rPr>
        <w:t xml:space="preserve">. This is to be completed and returned to LDAG Inc. within </w:t>
      </w:r>
      <w:r w:rsidR="000F0EEF">
        <w:rPr>
          <w:rFonts w:asciiTheme="minorHAnsi" w:eastAsia="Arial Unicode MS" w:hAnsiTheme="minorHAnsi" w:cstheme="minorHAnsi"/>
          <w:szCs w:val="24"/>
        </w:rPr>
        <w:t>four</w:t>
      </w:r>
      <w:r w:rsidR="00E2597E" w:rsidRPr="004E00CB">
        <w:rPr>
          <w:rFonts w:asciiTheme="minorHAnsi" w:eastAsia="Arial Unicode MS" w:hAnsiTheme="minorHAnsi" w:cstheme="minorHAnsi"/>
          <w:szCs w:val="24"/>
        </w:rPr>
        <w:t xml:space="preserve"> weeks of the completion of the Project. </w:t>
      </w:r>
      <w:r w:rsidR="00E352FB" w:rsidRPr="00E352FB">
        <w:rPr>
          <w:u w:val="single"/>
        </w:rPr>
        <w:t>Outstanding evaluation reports will make you ineligible for future funding.</w:t>
      </w:r>
    </w:p>
    <w:p w14:paraId="0C5B3DCA" w14:textId="77777777" w:rsidR="00E352FB" w:rsidRDefault="002328A3" w:rsidP="00D05B87">
      <w:pPr>
        <w:pStyle w:val="ListParagraph"/>
        <w:numPr>
          <w:ilvl w:val="0"/>
          <w:numId w:val="22"/>
        </w:numPr>
        <w:ind w:left="284" w:hanging="284"/>
        <w:rPr>
          <w:rFonts w:asciiTheme="minorHAnsi" w:eastAsia="Arial Unicode MS" w:hAnsiTheme="minorHAnsi" w:cstheme="minorHAnsi"/>
          <w:szCs w:val="24"/>
        </w:rPr>
      </w:pPr>
      <w:r>
        <w:rPr>
          <w:rFonts w:asciiTheme="minorHAnsi" w:eastAsia="Arial Unicode MS" w:hAnsiTheme="minorHAnsi" w:cstheme="minorHAnsi"/>
          <w:szCs w:val="24"/>
        </w:rPr>
        <w:t>Please ensure all expenditure is completed prior to evaluation being submitted as any remaining funds will be retracted upon receiving the evaluation.</w:t>
      </w:r>
    </w:p>
    <w:p w14:paraId="235E1B6B" w14:textId="53B248C1" w:rsidR="00726EE4" w:rsidRPr="00E352FB" w:rsidRDefault="00D05B87" w:rsidP="00D05B87">
      <w:pPr>
        <w:pStyle w:val="ListParagraph"/>
        <w:numPr>
          <w:ilvl w:val="0"/>
          <w:numId w:val="22"/>
        </w:numPr>
        <w:ind w:left="284" w:hanging="284"/>
        <w:rPr>
          <w:rFonts w:asciiTheme="minorHAnsi" w:eastAsia="Arial Unicode MS" w:hAnsiTheme="minorHAnsi" w:cstheme="minorHAnsi"/>
          <w:szCs w:val="24"/>
        </w:rPr>
      </w:pPr>
      <w:r w:rsidRPr="00E352FB">
        <w:rPr>
          <w:rFonts w:asciiTheme="minorHAnsi" w:eastAsia="Arial Unicode MS" w:hAnsiTheme="minorHAnsi" w:cstheme="minorHAnsi"/>
          <w:szCs w:val="24"/>
        </w:rPr>
        <w:t>Photos of STRIVE projects should be accompanied by Photo Release Consent F</w:t>
      </w:r>
      <w:r w:rsidR="008335A6">
        <w:rPr>
          <w:rFonts w:asciiTheme="minorHAnsi" w:eastAsia="Arial Unicode MS" w:hAnsiTheme="minorHAnsi" w:cstheme="minorHAnsi"/>
          <w:szCs w:val="24"/>
        </w:rPr>
        <w:t>orms where possible. It may help</w:t>
      </w:r>
      <w:r w:rsidRPr="00E352FB">
        <w:rPr>
          <w:rFonts w:asciiTheme="minorHAnsi" w:eastAsia="Arial Unicode MS" w:hAnsiTheme="minorHAnsi" w:cstheme="minorHAnsi"/>
          <w:szCs w:val="24"/>
        </w:rPr>
        <w:t xml:space="preserve"> to nominate a branch member to be responsible for all media related to the project (from advertisements, flyers to taking photos etc.). Examples of these can be used as supporting documents in subsequent applications as evidence of acknowledgement of sponsorship and project outcomes.</w:t>
      </w:r>
      <w:r w:rsidR="00726EE4" w:rsidRPr="00E352FB">
        <w:rPr>
          <w:sz w:val="40"/>
        </w:rPr>
        <w:br w:type="page"/>
      </w:r>
    </w:p>
    <w:p w14:paraId="6C4E91B7" w14:textId="77777777" w:rsidR="0035506E" w:rsidRPr="005D24FB" w:rsidRDefault="0035506E" w:rsidP="005037F8">
      <w:pPr>
        <w:pStyle w:val="Title"/>
        <w:pBdr>
          <w:bottom w:val="single" w:sz="8" w:space="4" w:color="F28B20"/>
        </w:pBdr>
        <w:jc w:val="center"/>
        <w:rPr>
          <w:sz w:val="40"/>
        </w:rPr>
      </w:pPr>
      <w:r>
        <w:rPr>
          <w:noProof/>
          <w:lang w:eastAsia="en-AU"/>
        </w:rPr>
        <w:lastRenderedPageBreak/>
        <w:drawing>
          <wp:anchor distT="0" distB="0" distL="114300" distR="114300" simplePos="0" relativeHeight="251685376" behindDoc="1" locked="0" layoutInCell="1" allowOverlap="1" wp14:anchorId="0A181C61" wp14:editId="5A057DEB">
            <wp:simplePos x="0" y="0"/>
            <wp:positionH relativeFrom="column">
              <wp:posOffset>524722</wp:posOffset>
            </wp:positionH>
            <wp:positionV relativeFrom="paragraph">
              <wp:posOffset>-194310</wp:posOffset>
            </wp:positionV>
            <wp:extent cx="4665133" cy="776000"/>
            <wp:effectExtent l="0" t="0" r="254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l="1487" t="39604" r="3531" b="39330"/>
                    <a:stretch/>
                  </pic:blipFill>
                  <pic:spPr bwMode="auto">
                    <a:xfrm>
                      <a:off x="0" y="0"/>
                      <a:ext cx="4665133" cy="776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br/>
      </w:r>
    </w:p>
    <w:p w14:paraId="1D38FC03" w14:textId="6EF58F2F" w:rsidR="004E00CB" w:rsidRPr="005037F8" w:rsidRDefault="00A35D07" w:rsidP="005037F8">
      <w:pPr>
        <w:pStyle w:val="Title"/>
        <w:pBdr>
          <w:bottom w:val="single" w:sz="8" w:space="4" w:color="F28B20"/>
        </w:pBdr>
        <w:spacing w:after="240"/>
        <w:jc w:val="center"/>
        <w:rPr>
          <w:color w:val="0A426A"/>
        </w:rPr>
      </w:pPr>
      <w:r w:rsidRPr="005037F8">
        <w:rPr>
          <w:color w:val="0A426A"/>
        </w:rPr>
        <w:t>STRIVE</w:t>
      </w:r>
      <w:r w:rsidR="00801DE0" w:rsidRPr="005037F8">
        <w:rPr>
          <w:color w:val="0A426A"/>
        </w:rPr>
        <w:t xml:space="preserve"> Application</w:t>
      </w:r>
      <w:r w:rsidR="00E52B15" w:rsidRPr="005037F8">
        <w:rPr>
          <w:color w:val="0A426A"/>
        </w:rPr>
        <w:t xml:space="preserve"> Form</w:t>
      </w:r>
      <w:r w:rsidR="004D5BCF">
        <w:rPr>
          <w:color w:val="0A426A"/>
        </w:rPr>
        <w:t xml:space="preserve"> 201</w:t>
      </w:r>
      <w:r w:rsidR="00263DF3">
        <w:rPr>
          <w:color w:val="0A426A"/>
        </w:rPr>
        <w:t>9-2020</w:t>
      </w:r>
    </w:p>
    <w:p w14:paraId="2E28D389" w14:textId="77777777" w:rsidR="00E52B15" w:rsidRPr="005037F8" w:rsidRDefault="00C5037B" w:rsidP="0035506E">
      <w:pPr>
        <w:tabs>
          <w:tab w:val="left" w:leader="underscore" w:pos="9072"/>
        </w:tabs>
        <w:spacing w:after="0"/>
        <w:jc w:val="center"/>
        <w:rPr>
          <w:b/>
          <w:color w:val="F28B20"/>
          <w:sz w:val="26"/>
          <w:szCs w:val="26"/>
        </w:rPr>
      </w:pPr>
      <w:r>
        <w:rPr>
          <w:b/>
          <w:color w:val="F28B20"/>
          <w:sz w:val="26"/>
          <w:szCs w:val="26"/>
        </w:rPr>
        <w:t xml:space="preserve"> </w:t>
      </w:r>
      <w:r w:rsidR="00E52B15" w:rsidRPr="005037F8">
        <w:rPr>
          <w:b/>
          <w:color w:val="F28B20"/>
          <w:sz w:val="26"/>
          <w:szCs w:val="26"/>
        </w:rPr>
        <w:t>PLEASE READ STRIVE GUIDELINES BEFORE COMPLET</w:t>
      </w:r>
      <w:r w:rsidR="0035506E" w:rsidRPr="005037F8">
        <w:rPr>
          <w:b/>
          <w:color w:val="F28B20"/>
          <w:sz w:val="26"/>
          <w:szCs w:val="26"/>
        </w:rPr>
        <w:t>ING THIS APPLICATION</w:t>
      </w:r>
    </w:p>
    <w:p w14:paraId="6F47FD71" w14:textId="37B89EDA" w:rsidR="00A35D07" w:rsidRDefault="00CA4E72" w:rsidP="0035506E">
      <w:pPr>
        <w:tabs>
          <w:tab w:val="left" w:leader="underscore" w:pos="9072"/>
        </w:tabs>
        <w:spacing w:before="120" w:after="120"/>
      </w:pPr>
      <w:r>
        <w:t xml:space="preserve">STRIVE Round: </w:t>
      </w:r>
      <w:sdt>
        <w:sdtPr>
          <w:id w:val="1848440641"/>
          <w:showingPlcHdr/>
          <w:text/>
        </w:sdtPr>
        <w:sdtEndPr/>
        <w:sdtContent>
          <w:permStart w:id="15561808" w:edGrp="everyone"/>
          <w:r w:rsidR="00BF58E3">
            <w:t xml:space="preserve">     </w:t>
          </w:r>
          <w:permEnd w:id="15561808"/>
        </w:sdtContent>
      </w:sdt>
    </w:p>
    <w:p w14:paraId="37D2CD9D" w14:textId="3302732E" w:rsidR="00CA4E72" w:rsidRDefault="00CA4E72" w:rsidP="00B64424">
      <w:pPr>
        <w:pStyle w:val="ListParagraph"/>
        <w:numPr>
          <w:ilvl w:val="0"/>
          <w:numId w:val="9"/>
        </w:numPr>
        <w:tabs>
          <w:tab w:val="left" w:leader="underscore" w:pos="9072"/>
        </w:tabs>
        <w:spacing w:before="240" w:after="120"/>
        <w:ind w:left="284" w:hanging="284"/>
      </w:pPr>
      <w:r>
        <w:t>LDAG Branch:</w:t>
      </w:r>
      <w:r w:rsidR="00C25A8F">
        <w:t xml:space="preserve"> </w:t>
      </w:r>
      <w:sdt>
        <w:sdtPr>
          <w:id w:val="796883815"/>
          <w:showingPlcHdr/>
          <w:text/>
        </w:sdtPr>
        <w:sdtEndPr/>
        <w:sdtContent>
          <w:permStart w:id="932129545" w:edGrp="everyone"/>
          <w:r w:rsidR="00BF58E3">
            <w:t xml:space="preserve">     </w:t>
          </w:r>
          <w:permEnd w:id="932129545"/>
        </w:sdtContent>
      </w:sdt>
      <w:r>
        <w:br/>
      </w:r>
    </w:p>
    <w:p w14:paraId="2D26D9BA" w14:textId="77777777" w:rsidR="00CA4E72" w:rsidRDefault="00CA4E72" w:rsidP="00B64424">
      <w:pPr>
        <w:pStyle w:val="ListParagraph"/>
        <w:numPr>
          <w:ilvl w:val="0"/>
          <w:numId w:val="9"/>
        </w:numPr>
        <w:tabs>
          <w:tab w:val="left" w:leader="underscore" w:pos="9072"/>
        </w:tabs>
        <w:spacing w:before="240" w:after="120"/>
        <w:ind w:left="284" w:hanging="284"/>
      </w:pPr>
      <w:r>
        <w:t>Contact Person</w:t>
      </w:r>
    </w:p>
    <w:p w14:paraId="467B784E" w14:textId="30A9ABA5" w:rsidR="00CA4E72" w:rsidRDefault="00CA4E72" w:rsidP="00CA4E72">
      <w:pPr>
        <w:tabs>
          <w:tab w:val="left" w:leader="underscore" w:pos="9072"/>
        </w:tabs>
        <w:spacing w:before="240" w:after="120"/>
      </w:pPr>
      <w:r>
        <w:t xml:space="preserve">Name: </w:t>
      </w:r>
      <w:sdt>
        <w:sdtPr>
          <w:id w:val="-322743478"/>
          <w:showingPlcHdr/>
          <w:text/>
        </w:sdtPr>
        <w:sdtEndPr/>
        <w:sdtContent>
          <w:permStart w:id="1973446548" w:edGrp="everyone"/>
          <w:r w:rsidR="00BF58E3">
            <w:t xml:space="preserve">     </w:t>
          </w:r>
          <w:permEnd w:id="1973446548"/>
        </w:sdtContent>
      </w:sdt>
    </w:p>
    <w:p w14:paraId="09C329F9" w14:textId="02A4E96E" w:rsidR="00CA4E72" w:rsidRDefault="00CA4E72" w:rsidP="00CA4E72">
      <w:pPr>
        <w:tabs>
          <w:tab w:val="left" w:leader="underscore" w:pos="9072"/>
        </w:tabs>
        <w:spacing w:before="240" w:after="120"/>
      </w:pPr>
      <w:r>
        <w:t>Phone:</w:t>
      </w:r>
      <w:r w:rsidR="00C25A8F">
        <w:t xml:space="preserve"> </w:t>
      </w:r>
      <w:sdt>
        <w:sdtPr>
          <w:rPr>
            <w:b/>
          </w:rPr>
          <w:id w:val="912202489"/>
          <w:showingPlcHdr/>
          <w:text/>
        </w:sdtPr>
        <w:sdtEndPr/>
        <w:sdtContent>
          <w:permStart w:id="1851795417" w:edGrp="everyone"/>
          <w:r w:rsidR="00BF58E3">
            <w:rPr>
              <w:b/>
            </w:rPr>
            <w:t xml:space="preserve">     </w:t>
          </w:r>
          <w:permEnd w:id="1851795417"/>
        </w:sdtContent>
      </w:sdt>
    </w:p>
    <w:p w14:paraId="1F2DDC92" w14:textId="679746BC" w:rsidR="00CA4E72" w:rsidRDefault="00CA4E72" w:rsidP="00CA4E72">
      <w:pPr>
        <w:tabs>
          <w:tab w:val="left" w:leader="underscore" w:pos="9072"/>
        </w:tabs>
        <w:spacing w:before="240" w:after="120"/>
      </w:pPr>
      <w:r>
        <w:t>Email:</w:t>
      </w:r>
      <w:r w:rsidR="00C25A8F">
        <w:t xml:space="preserve"> </w:t>
      </w:r>
      <w:sdt>
        <w:sdtPr>
          <w:id w:val="2015576150"/>
          <w:showingPlcHdr/>
          <w:text/>
        </w:sdtPr>
        <w:sdtEndPr/>
        <w:sdtContent>
          <w:permStart w:id="1991587032" w:edGrp="everyone"/>
          <w:r w:rsidR="00BF58E3">
            <w:t xml:space="preserve">     </w:t>
          </w:r>
          <w:permEnd w:id="1991587032"/>
        </w:sdtContent>
      </w:sdt>
    </w:p>
    <w:p w14:paraId="3D739FD6" w14:textId="3403FB19" w:rsidR="005F364E" w:rsidRDefault="005F364E" w:rsidP="00CA4E72">
      <w:pPr>
        <w:tabs>
          <w:tab w:val="left" w:leader="underscore" w:pos="9072"/>
        </w:tabs>
        <w:spacing w:before="240" w:after="120"/>
      </w:pPr>
      <w:r>
        <w:t>Postal Address:</w:t>
      </w:r>
      <w:r w:rsidR="00C25A8F">
        <w:t xml:space="preserve"> </w:t>
      </w:r>
      <w:sdt>
        <w:sdtPr>
          <w:id w:val="-1734622463"/>
          <w:showingPlcHdr/>
          <w:text/>
        </w:sdtPr>
        <w:sdtEndPr/>
        <w:sdtContent>
          <w:permStart w:id="1702377387" w:edGrp="everyone"/>
          <w:r w:rsidR="00BF58E3">
            <w:t xml:space="preserve">     </w:t>
          </w:r>
          <w:permEnd w:id="1702377387"/>
        </w:sdtContent>
      </w:sdt>
    </w:p>
    <w:p w14:paraId="17C7A392" w14:textId="49C9C0A5" w:rsidR="005F364E" w:rsidRDefault="005F364E" w:rsidP="00CA4E72">
      <w:pPr>
        <w:tabs>
          <w:tab w:val="left" w:leader="underscore" w:pos="9072"/>
        </w:tabs>
        <w:spacing w:before="240" w:after="120"/>
      </w:pPr>
      <w:r>
        <w:t>City:</w:t>
      </w:r>
      <w:r w:rsidR="0031261A">
        <w:t xml:space="preserve"> </w:t>
      </w:r>
      <w:sdt>
        <w:sdtPr>
          <w:id w:val="-1072351031"/>
          <w:text/>
        </w:sdtPr>
        <w:sdtEndPr/>
        <w:sdtContent>
          <w:permStart w:id="813314709" w:edGrp="everyone"/>
          <w:proofErr w:type="spellStart"/>
          <w:r w:rsidR="00AC5320">
            <w:t>i</w:t>
          </w:r>
          <w:permEnd w:id="813314709"/>
          <w:proofErr w:type="spellEnd"/>
        </w:sdtContent>
      </w:sdt>
      <w:r>
        <w:t xml:space="preserve"> </w:t>
      </w:r>
      <w:r w:rsidR="00C25A8F">
        <w:t xml:space="preserve">    </w:t>
      </w:r>
      <w:r>
        <w:t>Post Code:</w:t>
      </w:r>
      <w:r w:rsidR="00C25A8F">
        <w:t xml:space="preserve"> </w:t>
      </w:r>
      <w:sdt>
        <w:sdtPr>
          <w:id w:val="1719393523"/>
          <w:showingPlcHdr/>
          <w:text/>
        </w:sdtPr>
        <w:sdtEndPr/>
        <w:sdtContent>
          <w:permStart w:id="1810828204" w:edGrp="everyone"/>
          <w:r w:rsidR="00BF58E3">
            <w:t xml:space="preserve">     </w:t>
          </w:r>
          <w:permEnd w:id="1810828204"/>
        </w:sdtContent>
      </w:sdt>
    </w:p>
    <w:p w14:paraId="60DACECF" w14:textId="583A9E89" w:rsidR="00CA4E72" w:rsidRDefault="00CA4E72" w:rsidP="00B64424">
      <w:pPr>
        <w:pStyle w:val="ListParagraph"/>
        <w:numPr>
          <w:ilvl w:val="0"/>
          <w:numId w:val="9"/>
        </w:numPr>
        <w:tabs>
          <w:tab w:val="left" w:leader="underscore" w:pos="9072"/>
        </w:tabs>
        <w:spacing w:before="240" w:after="120"/>
        <w:ind w:left="284" w:hanging="284"/>
      </w:pPr>
      <w:r>
        <w:t>Project Na</w:t>
      </w:r>
      <w:r w:rsidR="00BF58E3">
        <w:t xml:space="preserve">me </w:t>
      </w:r>
      <w:sdt>
        <w:sdtPr>
          <w:id w:val="1442799845"/>
          <w:showingPlcHdr/>
          <w:text/>
        </w:sdtPr>
        <w:sdtEndPr/>
        <w:sdtContent>
          <w:permStart w:id="1620986513" w:edGrp="everyone"/>
          <w:r w:rsidR="00BF58E3">
            <w:t xml:space="preserve">     </w:t>
          </w:r>
          <w:permEnd w:id="1620986513"/>
        </w:sdtContent>
      </w:sdt>
      <w:r>
        <w:br/>
      </w:r>
    </w:p>
    <w:p w14:paraId="453CD2EF" w14:textId="5DC5EA42" w:rsidR="00CA4E72" w:rsidRDefault="00CA4E72" w:rsidP="00B64424">
      <w:pPr>
        <w:pStyle w:val="ListParagraph"/>
        <w:numPr>
          <w:ilvl w:val="0"/>
          <w:numId w:val="9"/>
        </w:numPr>
        <w:tabs>
          <w:tab w:val="left" w:leader="underscore" w:pos="9072"/>
        </w:tabs>
        <w:spacing w:before="240" w:after="120"/>
        <w:ind w:left="284" w:hanging="284"/>
      </w:pPr>
      <w:r>
        <w:t>Has one of your LDAG Members discussed the proposed project with an LDAG Staff Member prior to submitting this application? (Please tick)</w:t>
      </w:r>
      <w:r>
        <w:br/>
      </w:r>
      <w:sdt>
        <w:sdtPr>
          <w:id w:val="-1287578004"/>
          <w14:checkbox>
            <w14:checked w14:val="0"/>
            <w14:checkedState w14:val="2612" w14:font="MS Gothic"/>
            <w14:uncheckedState w14:val="2610" w14:font="MS Gothic"/>
          </w14:checkbox>
        </w:sdtPr>
        <w:sdtEndPr/>
        <w:sdtContent>
          <w:r w:rsidR="00BF58E3">
            <w:rPr>
              <w:rFonts w:ascii="MS Gothic" w:eastAsia="MS Gothic" w:hAnsi="MS Gothic" w:hint="eastAsia"/>
            </w:rPr>
            <w:t>☐</w:t>
          </w:r>
        </w:sdtContent>
      </w:sdt>
      <w:r>
        <w:t xml:space="preserve"> Yes </w:t>
      </w:r>
      <w:r w:rsidR="00E52B15">
        <w:t xml:space="preserve">   </w:t>
      </w:r>
      <w:r w:rsidR="00E52B15" w:rsidRPr="00E52B15">
        <w:rPr>
          <w:i/>
        </w:rPr>
        <w:t>*If no, please contact the LDAG Inc. office before going any further.</w:t>
      </w:r>
      <w:r>
        <w:br/>
      </w:r>
    </w:p>
    <w:p w14:paraId="4974FEB4" w14:textId="644351D5" w:rsidR="00CA4E72" w:rsidRDefault="00CA4E72" w:rsidP="00B64424">
      <w:pPr>
        <w:pStyle w:val="ListParagraph"/>
        <w:numPr>
          <w:ilvl w:val="0"/>
          <w:numId w:val="9"/>
        </w:numPr>
        <w:tabs>
          <w:tab w:val="left" w:leader="underscore" w:pos="9072"/>
        </w:tabs>
        <w:spacing w:before="240" w:after="120"/>
        <w:ind w:left="284" w:hanging="284"/>
      </w:pPr>
      <w:r>
        <w:t>Total funding being requested from LDAG Inc. (Total from Question 24)</w:t>
      </w:r>
      <w:r>
        <w:br/>
      </w:r>
      <w:r>
        <w:br/>
        <w:t>$</w:t>
      </w:r>
      <w:r w:rsidR="00C25A8F">
        <w:t xml:space="preserve"> </w:t>
      </w:r>
      <w:sdt>
        <w:sdtPr>
          <w:id w:val="1231047560"/>
          <w:showingPlcHdr/>
          <w:text/>
        </w:sdtPr>
        <w:sdtEndPr/>
        <w:sdtContent>
          <w:permStart w:id="447371924" w:edGrp="everyone"/>
          <w:r w:rsidR="00BF58E3">
            <w:t xml:space="preserve">     </w:t>
          </w:r>
          <w:permEnd w:id="447371924"/>
        </w:sdtContent>
      </w:sdt>
      <w:r>
        <w:br/>
      </w:r>
    </w:p>
    <w:p w14:paraId="285C1E1A" w14:textId="2718D4C6" w:rsidR="00CA4E72" w:rsidRDefault="00CA4E72" w:rsidP="00B64424">
      <w:pPr>
        <w:pStyle w:val="ListParagraph"/>
        <w:numPr>
          <w:ilvl w:val="0"/>
          <w:numId w:val="9"/>
        </w:numPr>
        <w:tabs>
          <w:tab w:val="left" w:leader="underscore" w:pos="9072"/>
        </w:tabs>
        <w:spacing w:before="240" w:after="120"/>
        <w:ind w:left="284" w:hanging="284"/>
      </w:pPr>
      <w:r>
        <w:t xml:space="preserve">Total Cost of project? </w:t>
      </w:r>
      <w:r w:rsidR="002328A3">
        <w:rPr>
          <w:szCs w:val="24"/>
        </w:rPr>
        <w:t>(T</w:t>
      </w:r>
      <w:r w:rsidR="002328A3" w:rsidRPr="002328A3">
        <w:rPr>
          <w:szCs w:val="24"/>
        </w:rPr>
        <w:t>otal amount from questions 22 and 24</w:t>
      </w:r>
      <w:r w:rsidR="002328A3">
        <w:rPr>
          <w:szCs w:val="24"/>
        </w:rPr>
        <w:t>)</w:t>
      </w:r>
      <w:r>
        <w:br/>
      </w:r>
      <w:r>
        <w:br/>
        <w:t>$</w:t>
      </w:r>
      <w:r w:rsidR="00C25A8F">
        <w:t xml:space="preserve"> </w:t>
      </w:r>
      <w:sdt>
        <w:sdtPr>
          <w:id w:val="786004023"/>
          <w:showingPlcHdr/>
          <w:text/>
        </w:sdtPr>
        <w:sdtEndPr/>
        <w:sdtContent>
          <w:permStart w:id="1121861697" w:edGrp="everyone"/>
          <w:r w:rsidR="00BF58E3">
            <w:t xml:space="preserve">     </w:t>
          </w:r>
          <w:permEnd w:id="1121861697"/>
        </w:sdtContent>
      </w:sdt>
      <w:r>
        <w:br/>
      </w:r>
    </w:p>
    <w:p w14:paraId="70FB95B2" w14:textId="2ABC2554" w:rsidR="00CA4E72" w:rsidRDefault="00CA4E72" w:rsidP="00B64424">
      <w:pPr>
        <w:pStyle w:val="ListParagraph"/>
        <w:numPr>
          <w:ilvl w:val="0"/>
          <w:numId w:val="9"/>
        </w:numPr>
        <w:tabs>
          <w:tab w:val="left" w:leader="underscore" w:pos="9072"/>
        </w:tabs>
        <w:spacing w:before="240" w:after="120"/>
        <w:ind w:left="284" w:hanging="284"/>
      </w:pPr>
      <w:r>
        <w:t>Project Start Date:</w:t>
      </w:r>
      <w:r w:rsidR="00C25A8F">
        <w:t xml:space="preserve"> </w:t>
      </w:r>
      <w:sdt>
        <w:sdtPr>
          <w:id w:val="-1929805762"/>
          <w:showingPlcHdr/>
          <w:date w:fullDate="2019-03-01T00:00:00Z">
            <w:dateFormat w:val="d/MM/yyyy"/>
            <w:lid w:val="en-AU"/>
            <w:storeMappedDataAs w:val="dateTime"/>
            <w:calendar w:val="gregorian"/>
          </w:date>
        </w:sdtPr>
        <w:sdtEndPr/>
        <w:sdtContent>
          <w:permStart w:id="1176198692" w:edGrp="everyone"/>
          <w:r w:rsidR="00BF58E3">
            <w:t xml:space="preserve">     </w:t>
          </w:r>
          <w:permEnd w:id="1176198692"/>
        </w:sdtContent>
      </w:sdt>
      <w:r>
        <w:br/>
      </w:r>
      <w:r w:rsidR="00C5037B">
        <w:t>*The project start date must be at least 8 weeks after the STRIVE Round Review date.</w:t>
      </w:r>
      <w:r w:rsidR="00C5037B">
        <w:br/>
      </w:r>
    </w:p>
    <w:p w14:paraId="7EAACE16" w14:textId="4E4D7BFC" w:rsidR="005F364E" w:rsidRDefault="00CA4E72" w:rsidP="00B64424">
      <w:pPr>
        <w:pStyle w:val="ListParagraph"/>
        <w:numPr>
          <w:ilvl w:val="0"/>
          <w:numId w:val="9"/>
        </w:numPr>
        <w:tabs>
          <w:tab w:val="left" w:leader="underscore" w:pos="9072"/>
        </w:tabs>
        <w:spacing w:before="240" w:after="120"/>
        <w:ind w:left="284" w:hanging="284"/>
      </w:pPr>
      <w:r>
        <w:t>Project Completion Date:</w:t>
      </w:r>
      <w:r w:rsidR="00C25A8F">
        <w:t xml:space="preserve"> </w:t>
      </w:r>
      <w:sdt>
        <w:sdtPr>
          <w:id w:val="-1451926421"/>
          <w:showingPlcHdr/>
          <w:date w:fullDate="2019-03-01T00:00:00Z">
            <w:dateFormat w:val="d/MM/yyyy"/>
            <w:lid w:val="en-AU"/>
            <w:storeMappedDataAs w:val="dateTime"/>
            <w:calendar w:val="gregorian"/>
          </w:date>
        </w:sdtPr>
        <w:sdtEndPr/>
        <w:sdtContent>
          <w:permStart w:id="1000438786" w:edGrp="everyone"/>
          <w:r w:rsidR="00BF58E3">
            <w:t xml:space="preserve">     </w:t>
          </w:r>
          <w:permEnd w:id="1000438786"/>
        </w:sdtContent>
      </w:sdt>
      <w:r>
        <w:br/>
      </w:r>
      <w:r w:rsidR="005F364E">
        <w:br w:type="page"/>
      </w:r>
    </w:p>
    <w:p w14:paraId="79B12F14" w14:textId="7332067B" w:rsidR="00CA4E72" w:rsidRDefault="00CA4E72" w:rsidP="00B64424">
      <w:pPr>
        <w:pStyle w:val="ListParagraph"/>
        <w:numPr>
          <w:ilvl w:val="0"/>
          <w:numId w:val="9"/>
        </w:numPr>
        <w:tabs>
          <w:tab w:val="left" w:leader="underscore" w:pos="9072"/>
        </w:tabs>
        <w:spacing w:before="240" w:after="120"/>
        <w:ind w:left="284" w:hanging="284"/>
      </w:pPr>
      <w:r>
        <w:lastRenderedPageBreak/>
        <w:t xml:space="preserve">Funding </w:t>
      </w:r>
      <w:r w:rsidR="0035506E">
        <w:t xml:space="preserve">Category - </w:t>
      </w:r>
      <w:r>
        <w:t xml:space="preserve">There are 3 main funding categories as outlined in the guidelines. </w:t>
      </w:r>
      <w:r w:rsidRPr="001A59B3">
        <w:rPr>
          <w:i/>
          <w:sz w:val="22"/>
        </w:rPr>
        <w:t>(please tick one only)</w:t>
      </w:r>
      <w:r>
        <w:br/>
      </w:r>
      <w:sdt>
        <w:sdtPr>
          <w:id w:val="-1534031288"/>
          <w14:checkbox>
            <w14:checked w14:val="0"/>
            <w14:checkedState w14:val="2612" w14:font="MS Gothic"/>
            <w14:uncheckedState w14:val="2610" w14:font="MS Gothic"/>
          </w14:checkbox>
        </w:sdtPr>
        <w:sdtEndPr/>
        <w:sdtContent>
          <w:r w:rsidR="00BF58E3">
            <w:rPr>
              <w:rFonts w:ascii="MS Gothic" w:eastAsia="MS Gothic" w:hAnsi="MS Gothic" w:hint="eastAsia"/>
            </w:rPr>
            <w:t>☐</w:t>
          </w:r>
        </w:sdtContent>
      </w:sdt>
      <w:r>
        <w:t xml:space="preserve">Parents/Families </w:t>
      </w:r>
      <w:r w:rsidRPr="00CA4E72">
        <w:rPr>
          <w:i/>
          <w:sz w:val="22"/>
        </w:rPr>
        <w:t>(Project primarily targets parents/families in the community)</w:t>
      </w:r>
      <w:r>
        <w:t xml:space="preserve"> </w:t>
      </w:r>
      <w:r>
        <w:br/>
      </w:r>
      <w:sdt>
        <w:sdtPr>
          <w:id w:val="549428357"/>
          <w14:checkbox>
            <w14:checked w14:val="0"/>
            <w14:checkedState w14:val="2612" w14:font="MS Gothic"/>
            <w14:uncheckedState w14:val="2610" w14:font="MS Gothic"/>
          </w14:checkbox>
        </w:sdtPr>
        <w:sdtEndPr/>
        <w:sdtContent>
          <w:permStart w:id="1816534056" w:edGrp="everyone"/>
          <w:r w:rsidR="00C25A8F">
            <w:rPr>
              <w:rFonts w:ascii="MS Gothic" w:eastAsia="MS Gothic" w:hAnsi="MS Gothic" w:hint="eastAsia"/>
            </w:rPr>
            <w:t>☐</w:t>
          </w:r>
          <w:permEnd w:id="1816534056"/>
        </w:sdtContent>
      </w:sdt>
      <w:r>
        <w:t>Community</w:t>
      </w:r>
      <w:r w:rsidRPr="00CA4E72">
        <w:rPr>
          <w:i/>
          <w:sz w:val="22"/>
        </w:rPr>
        <w:t xml:space="preserve"> (Project targets whole of community)</w:t>
      </w:r>
      <w:r w:rsidR="0035506E">
        <w:t xml:space="preserve"> </w:t>
      </w:r>
      <w:r>
        <w:br/>
      </w:r>
      <w:sdt>
        <w:sdtPr>
          <w:id w:val="-1778483443"/>
          <w14:checkbox>
            <w14:checked w14:val="0"/>
            <w14:checkedState w14:val="2612" w14:font="MS Gothic"/>
            <w14:uncheckedState w14:val="2610" w14:font="MS Gothic"/>
          </w14:checkbox>
        </w:sdtPr>
        <w:sdtEndPr/>
        <w:sdtContent>
          <w:permStart w:id="1101595248" w:edGrp="everyone"/>
          <w:r w:rsidR="00C25A8F">
            <w:rPr>
              <w:rFonts w:ascii="MS Gothic" w:eastAsia="MS Gothic" w:hAnsi="MS Gothic" w:hint="eastAsia"/>
            </w:rPr>
            <w:t>☐</w:t>
          </w:r>
          <w:permEnd w:id="1101595248"/>
        </w:sdtContent>
      </w:sdt>
      <w:r>
        <w:t xml:space="preserve">Youth </w:t>
      </w:r>
      <w:r w:rsidRPr="00CA4E72">
        <w:rPr>
          <w:i/>
          <w:sz w:val="22"/>
        </w:rPr>
        <w:t>(Project targets yout</w:t>
      </w:r>
      <w:r w:rsidR="0035506E">
        <w:rPr>
          <w:i/>
          <w:sz w:val="22"/>
        </w:rPr>
        <w:t>h in the community)</w:t>
      </w:r>
      <w:r w:rsidR="00E52B15">
        <w:br/>
      </w:r>
    </w:p>
    <w:p w14:paraId="1D6813AB" w14:textId="54B71B17" w:rsidR="00B23E5C" w:rsidRDefault="006A1511" w:rsidP="00C25A8F">
      <w:pPr>
        <w:pStyle w:val="ListParagraph"/>
        <w:numPr>
          <w:ilvl w:val="0"/>
          <w:numId w:val="9"/>
        </w:numPr>
        <w:tabs>
          <w:tab w:val="left" w:pos="426"/>
          <w:tab w:val="left" w:pos="4536"/>
          <w:tab w:val="left" w:leader="underscore" w:pos="9072"/>
        </w:tabs>
        <w:spacing w:before="240" w:after="120"/>
        <w:ind w:left="284" w:hanging="284"/>
      </w:pPr>
      <w:r>
        <w:rPr>
          <w:noProof/>
          <w:lang w:eastAsia="en-AU"/>
        </w:rPr>
        <mc:AlternateContent>
          <mc:Choice Requires="wps">
            <w:drawing>
              <wp:anchor distT="0" distB="0" distL="114300" distR="114300" simplePos="0" relativeHeight="251663872" behindDoc="0" locked="0" layoutInCell="1" allowOverlap="1" wp14:anchorId="1FBC818E" wp14:editId="7C9ABBF4">
                <wp:simplePos x="0" y="0"/>
                <wp:positionH relativeFrom="column">
                  <wp:posOffset>-25400</wp:posOffset>
                </wp:positionH>
                <wp:positionV relativeFrom="paragraph">
                  <wp:posOffset>1113155</wp:posOffset>
                </wp:positionV>
                <wp:extent cx="5758815" cy="1752600"/>
                <wp:effectExtent l="0" t="0" r="13335" b="1397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8815" cy="1752600"/>
                        </a:xfrm>
                        <a:prstGeom prst="rect">
                          <a:avLst/>
                        </a:prstGeom>
                        <a:solidFill>
                          <a:srgbClr val="FFFFFF"/>
                        </a:solidFill>
                        <a:ln w="9525">
                          <a:solidFill>
                            <a:srgbClr val="000000"/>
                          </a:solidFill>
                          <a:miter lim="800000"/>
                          <a:headEnd/>
                          <a:tailEnd/>
                        </a:ln>
                      </wps:spPr>
                      <wps:txbx>
                        <w:txbxContent>
                          <w:p w14:paraId="5A9DEA35" w14:textId="77777777" w:rsidR="005C4A94" w:rsidRDefault="005C4A94" w:rsidP="006A1511">
                            <w:permStart w:id="1912684934" w:edGrp="everyone"/>
                          </w:p>
                          <w:p w14:paraId="1B99B304" w14:textId="77777777" w:rsidR="005C4A94" w:rsidRDefault="005C4A94" w:rsidP="006A1511"/>
                          <w:p w14:paraId="72755846" w14:textId="77777777" w:rsidR="005C4A94" w:rsidRDefault="005C4A94" w:rsidP="006A1511"/>
                          <w:p w14:paraId="1AC85BA2" w14:textId="77777777" w:rsidR="005C4A94" w:rsidRDefault="005C4A94" w:rsidP="006A1511"/>
                          <w:permEnd w:id="1912684934"/>
                          <w:p w14:paraId="13702667" w14:textId="77777777" w:rsidR="005C4A94" w:rsidRDefault="005C4A94" w:rsidP="006A151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pt;margin-top:87.65pt;width:453.45pt;height:13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">
                <v:textbox style="mso-fit-shape-to-text:t">
                  <w:txbxContent>
                    <w:p w14:paraId="5A9DEA35" w14:textId="77777777" w:rsidR="005C4A94" w:rsidRDefault="005C4A94" w:rsidP="006A1511">
                      <w:permStart w:id="1912684934" w:edGrp="everyone"/>
                    </w:p>
                    <w:p w14:paraId="1B99B304" w14:textId="77777777" w:rsidR="005C4A94" w:rsidRDefault="005C4A94" w:rsidP="006A1511"/>
                    <w:p w14:paraId="72755846" w14:textId="77777777" w:rsidR="005C4A94" w:rsidRDefault="005C4A94" w:rsidP="006A1511"/>
                    <w:p w14:paraId="1AC85BA2" w14:textId="77777777" w:rsidR="005C4A94" w:rsidRDefault="005C4A94" w:rsidP="006A1511"/>
                    <w:permEnd w:id="1912684934"/>
                    <w:p w14:paraId="13702667" w14:textId="77777777" w:rsidR="005C4A94" w:rsidRDefault="005C4A94" w:rsidP="006A1511"/>
                  </w:txbxContent>
                </v:textbox>
                <w10:wrap type="topAndBottom"/>
              </v:shape>
            </w:pict>
          </mc:Fallback>
        </mc:AlternateContent>
      </w:r>
      <w:r w:rsidR="00B23E5C">
        <w:t>What is the specific target group for the project</w:t>
      </w:r>
      <w:r w:rsidR="00DB5015">
        <w:t>, and how many people do you anticipate this project will reach</w:t>
      </w:r>
      <w:r w:rsidR="00B23E5C">
        <w:t>?</w:t>
      </w:r>
      <w:r w:rsidR="00B23E5C">
        <w:br/>
      </w:r>
      <w:r w:rsidR="00B23E5C" w:rsidRPr="0066371D">
        <w:rPr>
          <w:i/>
          <w:sz w:val="22"/>
        </w:rPr>
        <w:t xml:space="preserve">(Who in your community will this project reach e.g. Primary Target group – youth at the local school, secondary target group - parents </w:t>
      </w:r>
      <w:r w:rsidR="005D24FB" w:rsidRPr="0066371D">
        <w:rPr>
          <w:i/>
          <w:sz w:val="22"/>
        </w:rPr>
        <w:t>of students with school leavers</w:t>
      </w:r>
      <w:r w:rsidR="00B23E5C" w:rsidRPr="0066371D">
        <w:rPr>
          <w:i/>
          <w:sz w:val="22"/>
        </w:rPr>
        <w:t>)</w:t>
      </w:r>
      <w:r w:rsidR="005D24FB" w:rsidRPr="0066371D">
        <w:rPr>
          <w:i/>
          <w:sz w:val="22"/>
        </w:rPr>
        <w:t>.</w:t>
      </w:r>
      <w:r w:rsidR="00B23E5C" w:rsidRPr="0066371D">
        <w:rPr>
          <w:i/>
          <w:sz w:val="22"/>
        </w:rPr>
        <w:t xml:space="preserve"> This should reflect the funding ca</w:t>
      </w:r>
      <w:r w:rsidR="007268AE" w:rsidRPr="0066371D">
        <w:rPr>
          <w:i/>
          <w:sz w:val="22"/>
        </w:rPr>
        <w:t xml:space="preserve">tegory you have selected </w:t>
      </w:r>
      <w:r w:rsidR="005D24FB" w:rsidRPr="0066371D">
        <w:rPr>
          <w:i/>
          <w:sz w:val="22"/>
        </w:rPr>
        <w:t>in</w:t>
      </w:r>
      <w:r w:rsidR="007268AE" w:rsidRPr="0066371D">
        <w:rPr>
          <w:i/>
          <w:sz w:val="22"/>
        </w:rPr>
        <w:t xml:space="preserve"> Q9.</w:t>
      </w:r>
      <w:r>
        <w:br/>
      </w:r>
    </w:p>
    <w:p w14:paraId="3396C514" w14:textId="77777777" w:rsidR="006A1511" w:rsidRDefault="006A1511" w:rsidP="00E52B15">
      <w:pPr>
        <w:pStyle w:val="ListParagraph"/>
        <w:numPr>
          <w:ilvl w:val="0"/>
          <w:numId w:val="9"/>
        </w:numPr>
        <w:tabs>
          <w:tab w:val="left" w:pos="426"/>
          <w:tab w:val="left" w:pos="4536"/>
          <w:tab w:val="left" w:leader="underscore" w:pos="9072"/>
        </w:tabs>
        <w:spacing w:before="240" w:after="120"/>
        <w:ind w:left="284" w:hanging="284"/>
      </w:pPr>
      <w:r>
        <w:rPr>
          <w:noProof/>
          <w:lang w:eastAsia="en-AU"/>
        </w:rPr>
        <mc:AlternateContent>
          <mc:Choice Requires="wps">
            <w:drawing>
              <wp:anchor distT="0" distB="0" distL="114300" distR="114300" simplePos="0" relativeHeight="251665920" behindDoc="0" locked="0" layoutInCell="1" allowOverlap="1" wp14:anchorId="5A48E88E" wp14:editId="0C136168">
                <wp:simplePos x="0" y="0"/>
                <wp:positionH relativeFrom="column">
                  <wp:posOffset>-25400</wp:posOffset>
                </wp:positionH>
                <wp:positionV relativeFrom="paragraph">
                  <wp:posOffset>314960</wp:posOffset>
                </wp:positionV>
                <wp:extent cx="5758815" cy="1718310"/>
                <wp:effectExtent l="0" t="0" r="13335" b="1397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8815" cy="1718310"/>
                        </a:xfrm>
                        <a:prstGeom prst="rect">
                          <a:avLst/>
                        </a:prstGeom>
                        <a:solidFill>
                          <a:srgbClr val="FFFFFF"/>
                        </a:solidFill>
                        <a:ln w="9525">
                          <a:solidFill>
                            <a:srgbClr val="000000"/>
                          </a:solidFill>
                          <a:miter lim="800000"/>
                          <a:headEnd/>
                          <a:tailEnd/>
                        </a:ln>
                      </wps:spPr>
                      <wps:txbx>
                        <w:txbxContent>
                          <w:p w14:paraId="77F048B8" w14:textId="77777777" w:rsidR="005C4A94" w:rsidRDefault="005C4A94" w:rsidP="006A1511">
                            <w:permStart w:id="1176205234" w:edGrp="everyone"/>
                          </w:p>
                          <w:p w14:paraId="57297B6C" w14:textId="77777777" w:rsidR="005C4A94" w:rsidRDefault="005C4A94" w:rsidP="006A1511"/>
                          <w:p w14:paraId="6D70BAC5" w14:textId="77777777" w:rsidR="005C4A94" w:rsidRDefault="005C4A94" w:rsidP="006A1511"/>
                          <w:p w14:paraId="18B9FDEC" w14:textId="77777777" w:rsidR="005C4A94" w:rsidRDefault="005C4A94" w:rsidP="006A1511"/>
                          <w:permEnd w:id="1176205234"/>
                          <w:p w14:paraId="324EFF02" w14:textId="77777777" w:rsidR="005C4A94" w:rsidRDefault="005C4A94" w:rsidP="006A151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pt;margin-top:24.8pt;width:453.45pt;height:135.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">
                <v:textbox style="mso-fit-shape-to-text:t">
                  <w:txbxContent>
                    <w:p w14:paraId="77F048B8" w14:textId="77777777" w:rsidR="005C4A94" w:rsidRDefault="005C4A94" w:rsidP="006A1511">
                      <w:permStart w:id="1176205234" w:edGrp="everyone"/>
                    </w:p>
                    <w:p w14:paraId="57297B6C" w14:textId="77777777" w:rsidR="005C4A94" w:rsidRDefault="005C4A94" w:rsidP="006A1511"/>
                    <w:p w14:paraId="6D70BAC5" w14:textId="77777777" w:rsidR="005C4A94" w:rsidRDefault="005C4A94" w:rsidP="006A1511"/>
                    <w:p w14:paraId="18B9FDEC" w14:textId="77777777" w:rsidR="005C4A94" w:rsidRDefault="005C4A94" w:rsidP="006A1511"/>
                    <w:permEnd w:id="1176205234"/>
                    <w:p w14:paraId="324EFF02" w14:textId="77777777" w:rsidR="005C4A94" w:rsidRDefault="005C4A94" w:rsidP="006A1511"/>
                  </w:txbxContent>
                </v:textbox>
                <w10:wrap type="topAndBottom"/>
              </v:shape>
            </w:pict>
          </mc:Fallback>
        </mc:AlternateContent>
      </w:r>
      <w:r>
        <w:t>Location</w:t>
      </w:r>
      <w:r w:rsidR="00E52B15">
        <w:t>/venue</w:t>
      </w:r>
      <w:r>
        <w:t xml:space="preserve"> of your project? </w:t>
      </w:r>
      <w:r w:rsidRPr="007268AE">
        <w:rPr>
          <w:i/>
          <w:sz w:val="22"/>
        </w:rPr>
        <w:t>(Where</w:t>
      </w:r>
      <w:r w:rsidR="0035506E" w:rsidRPr="007268AE">
        <w:rPr>
          <w:i/>
          <w:sz w:val="22"/>
        </w:rPr>
        <w:t xml:space="preserve"> will the project be implemented? e.g. town hall</w:t>
      </w:r>
      <w:r w:rsidRPr="007268AE">
        <w:rPr>
          <w:i/>
          <w:sz w:val="22"/>
        </w:rPr>
        <w:t>)</w:t>
      </w:r>
      <w:r w:rsidR="0035506E" w:rsidRPr="007268AE">
        <w:rPr>
          <w:i/>
          <w:sz w:val="22"/>
        </w:rPr>
        <w:t xml:space="preserve"> </w:t>
      </w:r>
      <w:r>
        <w:br/>
      </w:r>
    </w:p>
    <w:p w14:paraId="3A1370C6" w14:textId="77777777" w:rsidR="00E52B15" w:rsidRDefault="006A1511" w:rsidP="00E52B15">
      <w:pPr>
        <w:pStyle w:val="ListParagraph"/>
        <w:numPr>
          <w:ilvl w:val="0"/>
          <w:numId w:val="9"/>
        </w:numPr>
        <w:tabs>
          <w:tab w:val="left" w:pos="426"/>
          <w:tab w:val="left" w:pos="1134"/>
          <w:tab w:val="left" w:pos="4536"/>
          <w:tab w:val="left" w:leader="underscore" w:pos="9072"/>
        </w:tabs>
        <w:spacing w:before="240" w:after="120"/>
        <w:ind w:left="284" w:hanging="284"/>
        <w:sectPr w:rsidR="00E52B15" w:rsidSect="00E52B15">
          <w:headerReference w:type="even" r:id="rId18"/>
          <w:headerReference w:type="default" r:id="rId19"/>
          <w:footerReference w:type="even" r:id="rId20"/>
          <w:footerReference w:type="default" r:id="rId21"/>
          <w:headerReference w:type="first" r:id="rId22"/>
          <w:footerReference w:type="first" r:id="rId23"/>
          <w:type w:val="continuous"/>
          <w:pgSz w:w="11906" w:h="16838"/>
          <w:pgMar w:top="1440" w:right="1440" w:bottom="1440" w:left="1440" w:header="708" w:footer="708" w:gutter="0"/>
          <w:cols w:space="708"/>
          <w:docGrid w:linePitch="360"/>
        </w:sectPr>
      </w:pPr>
      <w:r>
        <w:t xml:space="preserve">How many volunteer hours do you anticipate will go into organising and implementing this project? </w:t>
      </w:r>
      <w:r>
        <w:br/>
      </w:r>
    </w:p>
    <w:sdt>
      <w:sdtPr>
        <w:alias w:val="Type hours here"/>
        <w:id w:val="-880315972"/>
        <w:showingPlcHdr/>
        <w:text/>
      </w:sdtPr>
      <w:sdtEndPr/>
      <w:sdtContent>
        <w:permStart w:id="1737964183" w:edGrp="everyone" w:displacedByCustomXml="prev"/>
        <w:p w14:paraId="16DA33F9" w14:textId="117FCD5F" w:rsidR="00E52B15" w:rsidRDefault="00BF58E3" w:rsidP="00DB5015">
          <w:pPr>
            <w:tabs>
              <w:tab w:val="left" w:leader="underscore" w:pos="9072"/>
            </w:tabs>
            <w:spacing w:before="240" w:after="120"/>
            <w:sectPr w:rsidR="00E52B15" w:rsidSect="00E52B15">
              <w:type w:val="continuous"/>
              <w:pgSz w:w="11906" w:h="16838"/>
              <w:pgMar w:top="1440" w:right="1440" w:bottom="1440" w:left="1440" w:header="708" w:footer="708" w:gutter="0"/>
              <w:cols w:num="2" w:space="708"/>
              <w:docGrid w:linePitch="360"/>
            </w:sectPr>
          </w:pPr>
          <w:r>
            <w:t xml:space="preserve">     </w:t>
          </w:r>
        </w:p>
        <w:permEnd w:id="1737964183" w:displacedByCustomXml="next"/>
      </w:sdtContent>
    </w:sdt>
    <w:p w14:paraId="4C089B57" w14:textId="77777777" w:rsidR="00E52B15" w:rsidRDefault="00E52B15" w:rsidP="00E52B15">
      <w:pPr>
        <w:tabs>
          <w:tab w:val="left" w:pos="426"/>
          <w:tab w:val="left" w:pos="1134"/>
          <w:tab w:val="left" w:pos="4536"/>
          <w:tab w:val="left" w:leader="underscore" w:pos="9072"/>
        </w:tabs>
        <w:spacing w:before="240" w:after="120"/>
      </w:pPr>
    </w:p>
    <w:p w14:paraId="013C482E" w14:textId="77777777" w:rsidR="00DB5015" w:rsidRDefault="00DB5015">
      <w:pPr>
        <w:spacing w:after="0" w:line="240" w:lineRule="auto"/>
      </w:pPr>
      <w:r>
        <w:br w:type="page"/>
      </w:r>
    </w:p>
    <w:p w14:paraId="00A9AB96" w14:textId="3FD0EFF6" w:rsidR="002257D7" w:rsidRPr="002257D7" w:rsidRDefault="002257D7" w:rsidP="00B64424">
      <w:pPr>
        <w:pStyle w:val="ListParagraph"/>
        <w:numPr>
          <w:ilvl w:val="0"/>
          <w:numId w:val="9"/>
        </w:numPr>
        <w:tabs>
          <w:tab w:val="left" w:pos="426"/>
          <w:tab w:val="left" w:pos="1134"/>
          <w:tab w:val="left" w:pos="1985"/>
          <w:tab w:val="left" w:pos="4536"/>
          <w:tab w:val="left" w:leader="underscore" w:pos="9072"/>
        </w:tabs>
        <w:spacing w:before="240" w:after="120"/>
        <w:ind w:left="284" w:hanging="284"/>
      </w:pPr>
      <w:r>
        <w:rPr>
          <w:noProof/>
          <w:lang w:eastAsia="en-AU"/>
        </w:rPr>
        <w:lastRenderedPageBreak/>
        <mc:AlternateContent>
          <mc:Choice Requires="wps">
            <w:drawing>
              <wp:anchor distT="0" distB="0" distL="114300" distR="114300" simplePos="0" relativeHeight="251667968" behindDoc="0" locked="0" layoutInCell="1" allowOverlap="1" wp14:anchorId="59B240F2" wp14:editId="7EF27C86">
                <wp:simplePos x="0" y="0"/>
                <wp:positionH relativeFrom="column">
                  <wp:posOffset>-27305</wp:posOffset>
                </wp:positionH>
                <wp:positionV relativeFrom="paragraph">
                  <wp:posOffset>812800</wp:posOffset>
                </wp:positionV>
                <wp:extent cx="5758815" cy="2115185"/>
                <wp:effectExtent l="0" t="0" r="13335" b="23495"/>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8815" cy="2115185"/>
                        </a:xfrm>
                        <a:prstGeom prst="rect">
                          <a:avLst/>
                        </a:prstGeom>
                        <a:solidFill>
                          <a:srgbClr val="FFFFFF"/>
                        </a:solidFill>
                        <a:ln w="9525">
                          <a:solidFill>
                            <a:srgbClr val="000000"/>
                          </a:solidFill>
                          <a:miter lim="800000"/>
                          <a:headEnd/>
                          <a:tailEnd/>
                        </a:ln>
                      </wps:spPr>
                      <wps:txbx>
                        <w:txbxContent>
                          <w:p w14:paraId="44217321" w14:textId="77777777" w:rsidR="005C4A94" w:rsidRDefault="005C4A94" w:rsidP="006A1511">
                            <w:permStart w:id="1389518475" w:edGrp="everyone"/>
                          </w:p>
                          <w:p w14:paraId="524A8950" w14:textId="77777777" w:rsidR="005C4A94" w:rsidRDefault="005C4A94" w:rsidP="006A1511"/>
                          <w:p w14:paraId="1082911D" w14:textId="77777777" w:rsidR="005C4A94" w:rsidRDefault="005C4A94" w:rsidP="006A1511"/>
                          <w:p w14:paraId="7C05D136" w14:textId="77777777" w:rsidR="005C4A94" w:rsidRDefault="005C4A94" w:rsidP="006A1511"/>
                          <w:permEnd w:id="1389518475"/>
                          <w:p w14:paraId="0637EFFE" w14:textId="77777777" w:rsidR="005C4A94" w:rsidRDefault="005C4A94" w:rsidP="006A151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15pt;margin-top:64pt;width:453.45pt;height:166.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">
                <v:textbox style="mso-fit-shape-to-text:t">
                  <w:txbxContent>
                    <w:p w14:paraId="44217321" w14:textId="77777777" w:rsidR="005C4A94" w:rsidRDefault="005C4A94" w:rsidP="006A1511">
                      <w:permStart w:id="1389518475" w:edGrp="everyone"/>
                    </w:p>
                    <w:p w14:paraId="524A8950" w14:textId="77777777" w:rsidR="005C4A94" w:rsidRDefault="005C4A94" w:rsidP="006A1511"/>
                    <w:p w14:paraId="1082911D" w14:textId="77777777" w:rsidR="005C4A94" w:rsidRDefault="005C4A94" w:rsidP="006A1511"/>
                    <w:p w14:paraId="7C05D136" w14:textId="77777777" w:rsidR="005C4A94" w:rsidRDefault="005C4A94" w:rsidP="006A1511"/>
                    <w:permEnd w:id="1389518475"/>
                    <w:p w14:paraId="0637EFFE" w14:textId="77777777" w:rsidR="005C4A94" w:rsidRDefault="005C4A94" w:rsidP="006A1511"/>
                  </w:txbxContent>
                </v:textbox>
                <w10:wrap type="topAndBottom"/>
              </v:shape>
            </w:pict>
          </mc:Fallback>
        </mc:AlternateContent>
      </w:r>
      <w:r w:rsidR="005C4A94">
        <w:t>What alcohol and/or other drug related issue/s is this project targeting</w:t>
      </w:r>
      <w:r w:rsidR="001A59B3" w:rsidRPr="001A59B3">
        <w:t xml:space="preserve">? </w:t>
      </w:r>
      <w:r>
        <w:rPr>
          <w:i/>
          <w:sz w:val="22"/>
        </w:rPr>
        <w:t>Please explain the alcohol and other drug related issues that your community experiences.</w:t>
      </w:r>
      <w:r w:rsidRPr="002257D7">
        <w:rPr>
          <w:i/>
          <w:sz w:val="22"/>
        </w:rPr>
        <w:t xml:space="preserve"> </w:t>
      </w:r>
      <w:r w:rsidRPr="001A59B3">
        <w:rPr>
          <w:i/>
          <w:sz w:val="22"/>
        </w:rPr>
        <w:t>Please include evidence (i.e. statistics or surveys etc.)</w:t>
      </w:r>
      <w:r w:rsidR="002328A3">
        <w:rPr>
          <w:i/>
          <w:sz w:val="22"/>
        </w:rPr>
        <w:t>(Please reference ‘Prioritising Issues’ section in guidelines for assistance with this question).</w:t>
      </w:r>
      <w:r>
        <w:rPr>
          <w:i/>
          <w:sz w:val="22"/>
        </w:rPr>
        <w:br/>
      </w:r>
    </w:p>
    <w:p w14:paraId="082846AE" w14:textId="7E741F17" w:rsidR="00980A76" w:rsidRDefault="002257D7" w:rsidP="003133C6">
      <w:pPr>
        <w:pStyle w:val="ListParagraph"/>
        <w:numPr>
          <w:ilvl w:val="0"/>
          <w:numId w:val="9"/>
        </w:numPr>
        <w:tabs>
          <w:tab w:val="left" w:pos="426"/>
          <w:tab w:val="left" w:pos="1134"/>
          <w:tab w:val="left" w:pos="1985"/>
          <w:tab w:val="left" w:pos="4536"/>
          <w:tab w:val="left" w:leader="underscore" w:pos="9072"/>
        </w:tabs>
        <w:spacing w:before="240" w:after="120"/>
        <w:ind w:left="284" w:hanging="284"/>
      </w:pPr>
      <w:r>
        <w:rPr>
          <w:noProof/>
          <w:lang w:eastAsia="en-AU"/>
        </w:rPr>
        <mc:AlternateContent>
          <mc:Choice Requires="wps">
            <w:drawing>
              <wp:anchor distT="0" distB="0" distL="114300" distR="114300" simplePos="0" relativeHeight="251670016" behindDoc="0" locked="0" layoutInCell="1" allowOverlap="1" wp14:anchorId="0C8666A9" wp14:editId="1B1D104D">
                <wp:simplePos x="0" y="0"/>
                <wp:positionH relativeFrom="column">
                  <wp:posOffset>-27305</wp:posOffset>
                </wp:positionH>
                <wp:positionV relativeFrom="paragraph">
                  <wp:posOffset>733425</wp:posOffset>
                </wp:positionV>
                <wp:extent cx="5758815" cy="2073910"/>
                <wp:effectExtent l="0" t="0" r="13335" b="2603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8815" cy="2073910"/>
                        </a:xfrm>
                        <a:prstGeom prst="rect">
                          <a:avLst/>
                        </a:prstGeom>
                        <a:solidFill>
                          <a:srgbClr val="FFFFFF"/>
                        </a:solidFill>
                        <a:ln w="9525">
                          <a:solidFill>
                            <a:srgbClr val="000000"/>
                          </a:solidFill>
                          <a:miter lim="800000"/>
                          <a:headEnd/>
                          <a:tailEnd/>
                        </a:ln>
                      </wps:spPr>
                      <wps:txbx>
                        <w:txbxContent>
                          <w:p w14:paraId="6386B539" w14:textId="77777777" w:rsidR="005C4A94" w:rsidRDefault="005C4A94" w:rsidP="00980A76">
                            <w:permStart w:id="1835927811" w:edGrp="everyone"/>
                          </w:p>
                          <w:p w14:paraId="41E32BC4" w14:textId="77777777" w:rsidR="005C4A94" w:rsidRDefault="005C4A94" w:rsidP="00980A76"/>
                          <w:p w14:paraId="4312D2CC" w14:textId="77777777" w:rsidR="005C4A94" w:rsidRDefault="005C4A94" w:rsidP="00980A76"/>
                          <w:p w14:paraId="442DB8B9" w14:textId="77777777" w:rsidR="005C4A94" w:rsidRDefault="005C4A94" w:rsidP="00980A76"/>
                          <w:permEnd w:id="1835927811"/>
                          <w:p w14:paraId="2914582A" w14:textId="77777777" w:rsidR="005C4A94" w:rsidRDefault="005C4A94" w:rsidP="00980A7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15pt;margin-top:57.75pt;width:453.45pt;height:163.3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">
                <v:textbox style="mso-fit-shape-to-text:t">
                  <w:txbxContent>
                    <w:p w14:paraId="6386B539" w14:textId="77777777" w:rsidR="005C4A94" w:rsidRDefault="005C4A94" w:rsidP="00980A76">
                      <w:permStart w:id="1835927811" w:edGrp="everyone"/>
                    </w:p>
                    <w:p w14:paraId="41E32BC4" w14:textId="77777777" w:rsidR="005C4A94" w:rsidRDefault="005C4A94" w:rsidP="00980A76"/>
                    <w:p w14:paraId="4312D2CC" w14:textId="77777777" w:rsidR="005C4A94" w:rsidRDefault="005C4A94" w:rsidP="00980A76"/>
                    <w:p w14:paraId="442DB8B9" w14:textId="77777777" w:rsidR="005C4A94" w:rsidRDefault="005C4A94" w:rsidP="00980A76"/>
                    <w:permEnd w:id="1835927811"/>
                    <w:p w14:paraId="2914582A" w14:textId="77777777" w:rsidR="005C4A94" w:rsidRDefault="005C4A94" w:rsidP="00980A76"/>
                  </w:txbxContent>
                </v:textbox>
                <w10:wrap type="topAndBottom"/>
              </v:shape>
            </w:pict>
          </mc:Fallback>
        </mc:AlternateContent>
      </w:r>
      <w:r>
        <w:t xml:space="preserve">How will the project prevent and/or reduce alcohol and other drug related harm in your local community? </w:t>
      </w:r>
      <w:r w:rsidRPr="00600C97">
        <w:rPr>
          <w:i/>
        </w:rPr>
        <w:t>D</w:t>
      </w:r>
      <w:r w:rsidRPr="001A59B3">
        <w:rPr>
          <w:i/>
          <w:sz w:val="22"/>
        </w:rPr>
        <w:t xml:space="preserve">iscuss how proactive strategies </w:t>
      </w:r>
      <w:r w:rsidR="00600C97">
        <w:rPr>
          <w:i/>
          <w:sz w:val="22"/>
        </w:rPr>
        <w:t>will address the issues discussed above</w:t>
      </w:r>
      <w:r w:rsidR="00015A1D">
        <w:rPr>
          <w:i/>
          <w:sz w:val="22"/>
        </w:rPr>
        <w:t xml:space="preserve"> in Q13</w:t>
      </w:r>
      <w:r w:rsidRPr="001A59B3">
        <w:rPr>
          <w:i/>
          <w:sz w:val="22"/>
        </w:rPr>
        <w:t>.</w:t>
      </w:r>
      <w:r w:rsidR="00980A76" w:rsidRPr="00980A76">
        <w:rPr>
          <w:sz w:val="22"/>
        </w:rPr>
        <w:br/>
      </w:r>
    </w:p>
    <w:p w14:paraId="0C2C2E22" w14:textId="29AF373B" w:rsidR="00980A76" w:rsidRPr="00980A76" w:rsidRDefault="003E516D" w:rsidP="00B64424">
      <w:pPr>
        <w:pStyle w:val="ListParagraph"/>
        <w:numPr>
          <w:ilvl w:val="0"/>
          <w:numId w:val="9"/>
        </w:numPr>
        <w:tabs>
          <w:tab w:val="left" w:pos="426"/>
          <w:tab w:val="left" w:pos="1134"/>
          <w:tab w:val="left" w:pos="1985"/>
          <w:tab w:val="left" w:pos="4536"/>
          <w:tab w:val="left" w:leader="underscore" w:pos="9072"/>
        </w:tabs>
        <w:spacing w:before="240" w:after="120"/>
        <w:ind w:left="284" w:hanging="284"/>
        <w:rPr>
          <w:i/>
        </w:rPr>
      </w:pPr>
      <w:r>
        <w:rPr>
          <w:noProof/>
          <w:lang w:eastAsia="en-AU"/>
        </w:rPr>
        <mc:AlternateContent>
          <mc:Choice Requires="wps">
            <w:drawing>
              <wp:anchor distT="0" distB="0" distL="114300" distR="114300" simplePos="0" relativeHeight="251674112" behindDoc="0" locked="0" layoutInCell="1" allowOverlap="1" wp14:anchorId="74AABF95" wp14:editId="1795C19D">
                <wp:simplePos x="0" y="0"/>
                <wp:positionH relativeFrom="column">
                  <wp:posOffset>-33020</wp:posOffset>
                </wp:positionH>
                <wp:positionV relativeFrom="paragraph">
                  <wp:posOffset>1022985</wp:posOffset>
                </wp:positionV>
                <wp:extent cx="5758815" cy="1697990"/>
                <wp:effectExtent l="0" t="0" r="13335" b="16510"/>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8815" cy="1697990"/>
                        </a:xfrm>
                        <a:prstGeom prst="rect">
                          <a:avLst/>
                        </a:prstGeom>
                        <a:solidFill>
                          <a:srgbClr val="FFFFFF"/>
                        </a:solidFill>
                        <a:ln w="9525">
                          <a:solidFill>
                            <a:srgbClr val="000000"/>
                          </a:solidFill>
                          <a:miter lim="800000"/>
                          <a:headEnd/>
                          <a:tailEnd/>
                        </a:ln>
                      </wps:spPr>
                      <wps:txbx>
                        <w:txbxContent>
                          <w:p w14:paraId="53006797" w14:textId="77777777" w:rsidR="005C4A94" w:rsidRDefault="005C4A94" w:rsidP="00980A76">
                            <w:permStart w:id="774120474" w:edGrp="everyone"/>
                          </w:p>
                          <w:p w14:paraId="5192F547" w14:textId="77777777" w:rsidR="005C4A94" w:rsidRDefault="005C4A94" w:rsidP="00980A76"/>
                          <w:p w14:paraId="0DD89471" w14:textId="77777777" w:rsidR="005C4A94" w:rsidRDefault="005C4A94" w:rsidP="00980A76"/>
                          <w:p w14:paraId="48C358E4" w14:textId="77777777" w:rsidR="005C4A94" w:rsidRDefault="005C4A94" w:rsidP="00980A76"/>
                          <w:p w14:paraId="0935F241" w14:textId="77777777" w:rsidR="005C4A94" w:rsidRDefault="005C4A94" w:rsidP="00980A76"/>
                          <w:p w14:paraId="759B6FC4" w14:textId="77777777" w:rsidR="005C4A94" w:rsidRDefault="005C4A94" w:rsidP="00980A76"/>
                          <w:p w14:paraId="671BAF55" w14:textId="77777777" w:rsidR="005C4A94" w:rsidRDefault="005C4A94" w:rsidP="00980A76"/>
                          <w:p w14:paraId="2C2236E8" w14:textId="77777777" w:rsidR="005C4A94" w:rsidRDefault="005C4A94" w:rsidP="00980A76"/>
                          <w:p w14:paraId="37A132C1" w14:textId="77777777" w:rsidR="005C4A94" w:rsidRDefault="005C4A94" w:rsidP="00980A76"/>
                          <w:p w14:paraId="3E24F31A" w14:textId="77777777" w:rsidR="005C4A94" w:rsidRDefault="005C4A94" w:rsidP="00980A76"/>
                          <w:permEnd w:id="774120474"/>
                          <w:p w14:paraId="2A8EEFE2" w14:textId="77777777" w:rsidR="005C4A94" w:rsidRDefault="005C4A94" w:rsidP="00980A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8" o:spid="_x0000_s1030" type="#_x0000_t202" style="position:absolute;left:0;text-align:left;margin-left:-2.6pt;margin-top:80.55pt;width:453.45pt;height:133.7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">
                <v:textbox>
                  <w:txbxContent>
                    <w:p w14:paraId="53006797" w14:textId="77777777" w:rsidR="005C4A94" w:rsidRDefault="005C4A94" w:rsidP="00980A76">
                      <w:permStart w:id="774120474" w:edGrp="everyone"/>
                    </w:p>
                    <w:p w14:paraId="5192F547" w14:textId="77777777" w:rsidR="005C4A94" w:rsidRDefault="005C4A94" w:rsidP="00980A76"/>
                    <w:p w14:paraId="0DD89471" w14:textId="77777777" w:rsidR="005C4A94" w:rsidRDefault="005C4A94" w:rsidP="00980A76"/>
                    <w:p w14:paraId="48C358E4" w14:textId="77777777" w:rsidR="005C4A94" w:rsidRDefault="005C4A94" w:rsidP="00980A76"/>
                    <w:p w14:paraId="0935F241" w14:textId="77777777" w:rsidR="005C4A94" w:rsidRDefault="005C4A94" w:rsidP="00980A76"/>
                    <w:p w14:paraId="759B6FC4" w14:textId="77777777" w:rsidR="005C4A94" w:rsidRDefault="005C4A94" w:rsidP="00980A76"/>
                    <w:p w14:paraId="671BAF55" w14:textId="77777777" w:rsidR="005C4A94" w:rsidRDefault="005C4A94" w:rsidP="00980A76"/>
                    <w:p w14:paraId="2C2236E8" w14:textId="77777777" w:rsidR="005C4A94" w:rsidRDefault="005C4A94" w:rsidP="00980A76"/>
                    <w:p w14:paraId="37A132C1" w14:textId="77777777" w:rsidR="005C4A94" w:rsidRDefault="005C4A94" w:rsidP="00980A76"/>
                    <w:p w14:paraId="3E24F31A" w14:textId="77777777" w:rsidR="005C4A94" w:rsidRDefault="005C4A94" w:rsidP="00980A76"/>
                    <w:permEnd w:id="774120474"/>
                    <w:p w14:paraId="2A8EEFE2" w14:textId="77777777" w:rsidR="005C4A94" w:rsidRDefault="005C4A94" w:rsidP="00980A76"/>
                  </w:txbxContent>
                </v:textbox>
                <w10:wrap type="topAndBottom"/>
              </v:shape>
            </w:pict>
          </mc:Fallback>
        </mc:AlternateContent>
      </w:r>
      <w:r w:rsidR="002257D7">
        <w:rPr>
          <w:noProof/>
          <w:lang w:eastAsia="en-AU"/>
        </w:rPr>
        <mc:AlternateContent>
          <mc:Choice Requires="wps">
            <w:drawing>
              <wp:anchor distT="0" distB="0" distL="114300" distR="114300" simplePos="0" relativeHeight="251672064" behindDoc="0" locked="0" layoutInCell="1" allowOverlap="1" wp14:anchorId="45072893" wp14:editId="3EAC57A2">
                <wp:simplePos x="0" y="0"/>
                <wp:positionH relativeFrom="column">
                  <wp:posOffset>-27305</wp:posOffset>
                </wp:positionH>
                <wp:positionV relativeFrom="paragraph">
                  <wp:posOffset>765810</wp:posOffset>
                </wp:positionV>
                <wp:extent cx="5758815" cy="2060575"/>
                <wp:effectExtent l="0" t="0" r="13335" b="15875"/>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8815" cy="2060575"/>
                        </a:xfrm>
                        <a:prstGeom prst="rect">
                          <a:avLst/>
                        </a:prstGeom>
                        <a:solidFill>
                          <a:srgbClr val="FFFFFF"/>
                        </a:solidFill>
                        <a:ln w="9525">
                          <a:solidFill>
                            <a:srgbClr val="000000"/>
                          </a:solidFill>
                          <a:miter lim="800000"/>
                          <a:headEnd/>
                          <a:tailEnd/>
                        </a:ln>
                      </wps:spPr>
                      <wps:txbx>
                        <w:txbxContent>
                          <w:p w14:paraId="368838D9" w14:textId="153AAEA1" w:rsidR="005C4A94" w:rsidRDefault="005C4A94" w:rsidP="00980A76">
                            <w:permStart w:id="106915523" w:edGrp="everyone"/>
                            <w:r>
                              <w:br/>
                            </w:r>
                            <w:r>
                              <w:br/>
                            </w:r>
                            <w:r>
                              <w:br/>
                            </w:r>
                            <w:proofErr w:type="gramStart"/>
                            <w:r>
                              <w:t>2.</w:t>
                            </w:r>
                            <w:proofErr w:type="gramEnd"/>
                            <w:r>
                              <w:br/>
                            </w:r>
                            <w:r>
                              <w:br/>
                            </w:r>
                            <w:r>
                              <w:br/>
                              <w:t>3.</w:t>
                            </w:r>
                            <w:r>
                              <w:br/>
                            </w:r>
                            <w:r>
                              <w:br/>
                            </w:r>
                            <w:permEnd w:id="106915523"/>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 o:spid="_x0000_s1031" type="#_x0000_t202" style="position:absolute;left:0;text-align:left;margin-left:-2.15pt;margin-top:60.3pt;width:453.45pt;height:162.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">
                <v:textbox>
                  <w:txbxContent>
                    <w:p w14:paraId="368838D9" w14:textId="153AAEA1" w:rsidR="005C4A94" w:rsidRDefault="005C4A94" w:rsidP="00980A76">
                      <w:permStart w:id="106915523" w:edGrp="everyone"/>
                      <w:r>
                        <w:br/>
                      </w:r>
                      <w:r>
                        <w:br/>
                      </w:r>
                      <w:r>
                        <w:br/>
                      </w:r>
                      <w:proofErr w:type="gramStart"/>
                      <w:r>
                        <w:t>2.</w:t>
                      </w:r>
                      <w:proofErr w:type="gramEnd"/>
                      <w:r>
                        <w:br/>
                      </w:r>
                      <w:r>
                        <w:br/>
                      </w:r>
                      <w:r>
                        <w:br/>
                        <w:t>3.</w:t>
                      </w:r>
                      <w:r>
                        <w:br/>
                      </w:r>
                      <w:r>
                        <w:br/>
                      </w:r>
                      <w:permEnd w:id="106915523"/>
                    </w:p>
                  </w:txbxContent>
                </v:textbox>
                <w10:wrap type="topAndBottom"/>
              </v:shape>
            </w:pict>
          </mc:Fallback>
        </mc:AlternateContent>
      </w:r>
      <w:r w:rsidR="00980A76">
        <w:t xml:space="preserve">Project Objectives: What </w:t>
      </w:r>
      <w:r w:rsidR="002257D7">
        <w:t>are your aims</w:t>
      </w:r>
      <w:r w:rsidR="00980A76">
        <w:t xml:space="preserve">? </w:t>
      </w:r>
      <w:r w:rsidR="002257D7">
        <w:rPr>
          <w:i/>
          <w:sz w:val="22"/>
        </w:rPr>
        <w:t>(</w:t>
      </w:r>
      <w:r w:rsidR="00980A76" w:rsidRPr="00980A76">
        <w:rPr>
          <w:i/>
          <w:sz w:val="22"/>
        </w:rPr>
        <w:t>e</w:t>
      </w:r>
      <w:r w:rsidR="002257D7">
        <w:rPr>
          <w:i/>
          <w:sz w:val="22"/>
        </w:rPr>
        <w:t>.g</w:t>
      </w:r>
      <w:r w:rsidR="00980A76" w:rsidRPr="00980A76">
        <w:rPr>
          <w:i/>
          <w:sz w:val="22"/>
        </w:rPr>
        <w:t xml:space="preserve">. </w:t>
      </w:r>
      <w:r w:rsidR="002257D7">
        <w:rPr>
          <w:i/>
          <w:sz w:val="22"/>
        </w:rPr>
        <w:t>increase knowledge of the harms of AOD, decrease harmful behaviours</w:t>
      </w:r>
      <w:r w:rsidR="00980A76" w:rsidRPr="00980A76">
        <w:rPr>
          <w:rFonts w:hAnsi="Times New Roman"/>
          <w:i/>
          <w:sz w:val="22"/>
        </w:rPr>
        <w:t>)</w:t>
      </w:r>
      <w:r w:rsidR="00FA721C">
        <w:rPr>
          <w:rFonts w:hAnsi="Times New Roman"/>
          <w:i/>
          <w:sz w:val="22"/>
        </w:rPr>
        <w:t xml:space="preserve"> </w:t>
      </w:r>
      <w:r w:rsidR="00015A1D">
        <w:rPr>
          <w:rFonts w:hAnsi="Times New Roman"/>
          <w:i/>
          <w:sz w:val="22"/>
        </w:rPr>
        <w:br/>
      </w:r>
      <w:r w:rsidR="00015A1D" w:rsidRPr="00015A1D">
        <w:rPr>
          <w:rFonts w:hAnsi="Times New Roman"/>
          <w:b/>
          <w:sz w:val="22"/>
        </w:rPr>
        <w:t>N</w:t>
      </w:r>
      <w:r w:rsidR="00FA721C" w:rsidRPr="00015A1D">
        <w:rPr>
          <w:rFonts w:hAnsi="Times New Roman"/>
          <w:b/>
          <w:sz w:val="22"/>
        </w:rPr>
        <w:t>ote</w:t>
      </w:r>
      <w:r w:rsidR="00015A1D" w:rsidRPr="00015A1D">
        <w:rPr>
          <w:rFonts w:hAnsi="Times New Roman"/>
          <w:b/>
          <w:sz w:val="22"/>
        </w:rPr>
        <w:t>:</w:t>
      </w:r>
      <w:r w:rsidR="00FA721C" w:rsidRPr="00015A1D">
        <w:rPr>
          <w:rFonts w:hAnsi="Times New Roman"/>
          <w:sz w:val="22"/>
        </w:rPr>
        <w:t xml:space="preserve"> you will be required to report on these objectives in the evaluation.</w:t>
      </w:r>
    </w:p>
    <w:p w14:paraId="15F279EF" w14:textId="26085B9C" w:rsidR="003E516D" w:rsidRDefault="00980A76" w:rsidP="00B64424">
      <w:pPr>
        <w:pStyle w:val="ListParagraph"/>
        <w:numPr>
          <w:ilvl w:val="0"/>
          <w:numId w:val="9"/>
        </w:numPr>
        <w:tabs>
          <w:tab w:val="left" w:pos="426"/>
          <w:tab w:val="left" w:pos="1134"/>
          <w:tab w:val="left" w:pos="1985"/>
          <w:tab w:val="left" w:pos="4536"/>
          <w:tab w:val="left" w:leader="underscore" w:pos="9072"/>
        </w:tabs>
        <w:spacing w:before="240" w:after="120"/>
        <w:ind w:left="284" w:hanging="284"/>
        <w:rPr>
          <w:i/>
        </w:rPr>
      </w:pPr>
      <w:r>
        <w:rPr>
          <w:rFonts w:hAnsi="Times New Roman"/>
        </w:rPr>
        <w:lastRenderedPageBreak/>
        <w:t xml:space="preserve">What are you going to do? </w:t>
      </w:r>
      <w:r w:rsidRPr="002257D7">
        <w:rPr>
          <w:rFonts w:hAnsi="Times New Roman"/>
          <w:sz w:val="22"/>
        </w:rPr>
        <w:t>Please describe in detail the activities that make up the Project</w:t>
      </w:r>
      <w:r w:rsidR="000F0EEF">
        <w:rPr>
          <w:rFonts w:hAnsi="Times New Roman"/>
          <w:sz w:val="22"/>
        </w:rPr>
        <w:t>. T</w:t>
      </w:r>
      <w:r w:rsidR="00581C37">
        <w:rPr>
          <w:rFonts w:hAnsi="Times New Roman"/>
          <w:sz w:val="22"/>
        </w:rPr>
        <w:t>his could consist of your project plan</w:t>
      </w:r>
      <w:r w:rsidRPr="002257D7">
        <w:rPr>
          <w:rFonts w:hAnsi="Times New Roman"/>
          <w:sz w:val="22"/>
        </w:rPr>
        <w:t>.</w:t>
      </w:r>
      <w:r>
        <w:rPr>
          <w:rFonts w:eastAsia="Arial Unicode MS" w:cs="Arial Unicode MS"/>
        </w:rPr>
        <w:br/>
      </w:r>
    </w:p>
    <w:p w14:paraId="42CBC663" w14:textId="4FF985EA" w:rsidR="003E516D" w:rsidRDefault="003E516D" w:rsidP="003E516D">
      <w:r>
        <w:rPr>
          <w:noProof/>
          <w:lang w:eastAsia="en-AU"/>
        </w:rPr>
        <mc:AlternateContent>
          <mc:Choice Requires="wps">
            <w:drawing>
              <wp:anchor distT="0" distB="0" distL="114300" distR="114300" simplePos="0" relativeHeight="251696640" behindDoc="0" locked="0" layoutInCell="1" allowOverlap="1" wp14:anchorId="329340A5" wp14:editId="0F72517A">
                <wp:simplePos x="0" y="0"/>
                <wp:positionH relativeFrom="column">
                  <wp:posOffset>-32657</wp:posOffset>
                </wp:positionH>
                <wp:positionV relativeFrom="paragraph">
                  <wp:posOffset>-4808</wp:posOffset>
                </wp:positionV>
                <wp:extent cx="5758815" cy="5388429"/>
                <wp:effectExtent l="0" t="0" r="13335" b="22225"/>
                <wp:wrapNone/>
                <wp:docPr id="16" name="Text Box 16"/>
                <wp:cNvGraphicFramePr/>
                <a:graphic xmlns:a="http://schemas.openxmlformats.org/drawingml/2006/main">
                  <a:graphicData uri="http://schemas.microsoft.com/office/word/2010/wordprocessingShape">
                    <wps:wsp>
                      <wps:cNvSpPr txBox="1"/>
                      <wps:spPr>
                        <a:xfrm>
                          <a:off x="0" y="0"/>
                          <a:ext cx="5758815" cy="538842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1F3842" w14:textId="77777777" w:rsidR="003E516D" w:rsidRDefault="003E51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6" o:spid="_x0000_s1032" type="#_x0000_t202" style="position:absolute;margin-left:-2.55pt;margin-top:-.4pt;width:453.45pt;height:424.3pt;z-index:251696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" fillcolor="white [3201]" strokeweight=".5pt">
                <v:textbox>
                  <w:txbxContent>
                    <w:p w14:paraId="341F3842" w14:textId="77777777" w:rsidR="003E516D" w:rsidRDefault="003E516D"/>
                  </w:txbxContent>
                </v:textbox>
              </v:shape>
            </w:pict>
          </mc:Fallback>
        </mc:AlternateContent>
      </w:r>
    </w:p>
    <w:p w14:paraId="2D8337F5" w14:textId="77777777" w:rsidR="00980A76" w:rsidRDefault="00980A76" w:rsidP="003E516D">
      <w:pPr>
        <w:ind w:firstLine="720"/>
      </w:pPr>
    </w:p>
    <w:p w14:paraId="6731721C" w14:textId="77777777" w:rsidR="003E516D" w:rsidRDefault="003E516D" w:rsidP="003E516D">
      <w:pPr>
        <w:ind w:firstLine="720"/>
      </w:pPr>
    </w:p>
    <w:p w14:paraId="6EF38059" w14:textId="77777777" w:rsidR="003E516D" w:rsidRDefault="003E516D" w:rsidP="003E516D">
      <w:pPr>
        <w:ind w:firstLine="720"/>
      </w:pPr>
    </w:p>
    <w:p w14:paraId="0E8FD0EB" w14:textId="77777777" w:rsidR="003E516D" w:rsidRDefault="003E516D" w:rsidP="003E516D">
      <w:pPr>
        <w:ind w:firstLine="720"/>
      </w:pPr>
    </w:p>
    <w:p w14:paraId="3E4E8124" w14:textId="77777777" w:rsidR="003E516D" w:rsidRDefault="003E516D" w:rsidP="003E516D">
      <w:pPr>
        <w:ind w:firstLine="720"/>
      </w:pPr>
    </w:p>
    <w:p w14:paraId="64BD1DA3" w14:textId="77777777" w:rsidR="003E516D" w:rsidRDefault="003E516D" w:rsidP="003E516D">
      <w:pPr>
        <w:ind w:firstLine="720"/>
      </w:pPr>
    </w:p>
    <w:p w14:paraId="4626F512" w14:textId="77777777" w:rsidR="003E516D" w:rsidRDefault="003E516D" w:rsidP="003E516D">
      <w:pPr>
        <w:ind w:firstLine="720"/>
      </w:pPr>
    </w:p>
    <w:p w14:paraId="5F947ADF" w14:textId="77777777" w:rsidR="003E516D" w:rsidRDefault="003E516D" w:rsidP="003E516D">
      <w:pPr>
        <w:ind w:firstLine="720"/>
      </w:pPr>
    </w:p>
    <w:p w14:paraId="5E3A93DA" w14:textId="77777777" w:rsidR="003E516D" w:rsidRDefault="003E516D" w:rsidP="003E516D">
      <w:pPr>
        <w:ind w:firstLine="720"/>
      </w:pPr>
    </w:p>
    <w:p w14:paraId="0847000B" w14:textId="77777777" w:rsidR="003E516D" w:rsidRDefault="003E516D" w:rsidP="003E516D">
      <w:pPr>
        <w:ind w:firstLine="720"/>
      </w:pPr>
    </w:p>
    <w:p w14:paraId="26D9646A" w14:textId="77777777" w:rsidR="003E516D" w:rsidRPr="003E516D" w:rsidRDefault="003E516D" w:rsidP="003E516D">
      <w:pPr>
        <w:ind w:firstLine="720"/>
      </w:pPr>
    </w:p>
    <w:p w14:paraId="123C8D51" w14:textId="3C0BA145" w:rsidR="00980A76" w:rsidRPr="00980A76" w:rsidRDefault="002257D7" w:rsidP="00B64424">
      <w:pPr>
        <w:pStyle w:val="ListParagraph"/>
        <w:numPr>
          <w:ilvl w:val="0"/>
          <w:numId w:val="9"/>
        </w:numPr>
        <w:tabs>
          <w:tab w:val="left" w:pos="426"/>
          <w:tab w:val="left" w:pos="1134"/>
          <w:tab w:val="left" w:pos="1985"/>
          <w:tab w:val="left" w:pos="4536"/>
          <w:tab w:val="left" w:leader="underscore" w:pos="9072"/>
        </w:tabs>
        <w:spacing w:before="240" w:after="120"/>
        <w:ind w:left="284" w:hanging="284"/>
        <w:rPr>
          <w:i/>
        </w:rPr>
      </w:pPr>
      <w:r>
        <w:rPr>
          <w:noProof/>
          <w:lang w:eastAsia="en-AU"/>
        </w:rPr>
        <mc:AlternateContent>
          <mc:Choice Requires="wps">
            <w:drawing>
              <wp:anchor distT="0" distB="0" distL="114300" distR="114300" simplePos="0" relativeHeight="251676160" behindDoc="0" locked="0" layoutInCell="1" allowOverlap="1" wp14:anchorId="60D01A4F" wp14:editId="03BC2528">
                <wp:simplePos x="0" y="0"/>
                <wp:positionH relativeFrom="column">
                  <wp:posOffset>-25400</wp:posOffset>
                </wp:positionH>
                <wp:positionV relativeFrom="paragraph">
                  <wp:posOffset>489585</wp:posOffset>
                </wp:positionV>
                <wp:extent cx="5758815" cy="2046605"/>
                <wp:effectExtent l="0" t="0" r="13335" b="26035"/>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8815" cy="2046605"/>
                        </a:xfrm>
                        <a:prstGeom prst="rect">
                          <a:avLst/>
                        </a:prstGeom>
                        <a:solidFill>
                          <a:srgbClr val="FFFFFF"/>
                        </a:solidFill>
                        <a:ln w="9525">
                          <a:solidFill>
                            <a:srgbClr val="000000"/>
                          </a:solidFill>
                          <a:miter lim="800000"/>
                          <a:headEnd/>
                          <a:tailEnd/>
                        </a:ln>
                      </wps:spPr>
                      <wps:txbx>
                        <w:txbxContent>
                          <w:p w14:paraId="4A9A157E" w14:textId="77777777" w:rsidR="005C4A94" w:rsidRDefault="005C4A94" w:rsidP="00980A76">
                            <w:permStart w:id="1919100906" w:edGrp="everyone"/>
                          </w:p>
                          <w:p w14:paraId="1EAF3C68" w14:textId="77777777" w:rsidR="00F410EC" w:rsidRDefault="00F410EC" w:rsidP="00F410EC">
                            <w:pPr>
                              <w:pStyle w:val="ListParagraph"/>
                              <w:numPr>
                                <w:ilvl w:val="0"/>
                                <w:numId w:val="31"/>
                              </w:numPr>
                            </w:pPr>
                            <w:r>
                              <w:t>LDAG Promotion will be shown on the move screen.</w:t>
                            </w:r>
                          </w:p>
                          <w:p w14:paraId="43AD1A5A" w14:textId="77777777" w:rsidR="00F410EC" w:rsidRDefault="00F410EC" w:rsidP="00F410EC">
                            <w:pPr>
                              <w:pStyle w:val="ListParagraph"/>
                              <w:numPr>
                                <w:ilvl w:val="0"/>
                                <w:numId w:val="31"/>
                              </w:numPr>
                            </w:pPr>
                            <w:r>
                              <w:t>Logo on all advertising materials to promote the event.</w:t>
                            </w:r>
                          </w:p>
                          <w:p w14:paraId="143770D9" w14:textId="77777777" w:rsidR="005C4A94" w:rsidRDefault="005C4A94" w:rsidP="00980A76"/>
                          <w:p w14:paraId="2DF0E1CA" w14:textId="77777777" w:rsidR="005C4A94" w:rsidRDefault="005C4A94" w:rsidP="00980A76"/>
                          <w:p w14:paraId="0D12DBA0" w14:textId="77777777" w:rsidR="005C4A94" w:rsidRDefault="005C4A94" w:rsidP="00980A76"/>
                          <w:p w14:paraId="2780496A" w14:textId="77777777" w:rsidR="005C4A94" w:rsidRDefault="005C4A94" w:rsidP="00980A76"/>
                          <w:permEnd w:id="1919100906"/>
                          <w:p w14:paraId="7F8D3B80" w14:textId="77777777" w:rsidR="005C4A94" w:rsidRDefault="005C4A94" w:rsidP="00980A7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Text Box 9" o:spid="_x0000_s1033" type="#_x0000_t202" style="position:absolute;left:0;text-align:left;margin-left:-2pt;margin-top:38.55pt;width:453.45pt;height:161.1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">
                <v:textbox style="mso-fit-shape-to-text:t">
                  <w:txbxContent>
                    <w:p w14:paraId="4A9A157E" w14:textId="77777777" w:rsidR="005C4A94" w:rsidRDefault="005C4A94" w:rsidP="00980A76">
                      <w:permStart w:id="1919100906" w:edGrp="everyone"/>
                    </w:p>
                    <w:p w14:paraId="1EAF3C68" w14:textId="77777777" w:rsidR="00F410EC" w:rsidRDefault="00F410EC" w:rsidP="00F410EC">
                      <w:pPr>
                        <w:pStyle w:val="ListParagraph"/>
                        <w:numPr>
                          <w:ilvl w:val="0"/>
                          <w:numId w:val="31"/>
                        </w:numPr>
                      </w:pPr>
                      <w:r>
                        <w:t>LDAG Promotion will be shown on the move screen.</w:t>
                      </w:r>
                    </w:p>
                    <w:p w14:paraId="43AD1A5A" w14:textId="77777777" w:rsidR="00F410EC" w:rsidRDefault="00F410EC" w:rsidP="00F410EC">
                      <w:pPr>
                        <w:pStyle w:val="ListParagraph"/>
                        <w:numPr>
                          <w:ilvl w:val="0"/>
                          <w:numId w:val="31"/>
                        </w:numPr>
                      </w:pPr>
                      <w:r>
                        <w:t>Logo on all advertising materials to promote the event.</w:t>
                      </w:r>
                    </w:p>
                    <w:p w14:paraId="143770D9" w14:textId="77777777" w:rsidR="005C4A94" w:rsidRDefault="005C4A94" w:rsidP="00980A76"/>
                    <w:p w14:paraId="2DF0E1CA" w14:textId="77777777" w:rsidR="005C4A94" w:rsidRDefault="005C4A94" w:rsidP="00980A76"/>
                    <w:p w14:paraId="0D12DBA0" w14:textId="77777777" w:rsidR="005C4A94" w:rsidRDefault="005C4A94" w:rsidP="00980A76"/>
                    <w:p w14:paraId="2780496A" w14:textId="77777777" w:rsidR="005C4A94" w:rsidRDefault="005C4A94" w:rsidP="00980A76"/>
                    <w:permEnd w:id="1919100906"/>
                    <w:p w14:paraId="7F8D3B80" w14:textId="77777777" w:rsidR="005C4A94" w:rsidRDefault="005C4A94" w:rsidP="00980A76"/>
                  </w:txbxContent>
                </v:textbox>
                <w10:wrap type="topAndBottom"/>
              </v:shape>
            </w:pict>
          </mc:Fallback>
        </mc:AlternateContent>
      </w:r>
      <w:r w:rsidR="00980A76">
        <w:t xml:space="preserve">How do you intend to promote </w:t>
      </w:r>
      <w:r w:rsidR="00C261EE">
        <w:t>your</w:t>
      </w:r>
      <w:r w:rsidR="00980A76">
        <w:t xml:space="preserve"> L</w:t>
      </w:r>
      <w:r w:rsidR="000F0EEF">
        <w:t xml:space="preserve">DAG </w:t>
      </w:r>
      <w:r w:rsidR="00980A76">
        <w:t xml:space="preserve">through this project? </w:t>
      </w:r>
      <w:r w:rsidR="00960C28">
        <w:rPr>
          <w:i/>
          <w:sz w:val="22"/>
        </w:rPr>
        <w:t>(This should demonstrate multiple</w:t>
      </w:r>
      <w:r w:rsidR="00980A76" w:rsidRPr="00980A76">
        <w:rPr>
          <w:i/>
          <w:sz w:val="22"/>
        </w:rPr>
        <w:t xml:space="preserve"> promotion strategies aimed at both a branch and organisational level).</w:t>
      </w:r>
      <w:r w:rsidR="00980A76">
        <w:br/>
      </w:r>
    </w:p>
    <w:p w14:paraId="38062A17" w14:textId="77777777" w:rsidR="00600C97" w:rsidRDefault="00600C97">
      <w:pPr>
        <w:spacing w:after="0" w:line="240" w:lineRule="auto"/>
      </w:pPr>
      <w:r>
        <w:br w:type="page"/>
      </w:r>
    </w:p>
    <w:p w14:paraId="5F898564" w14:textId="1A23DE6C" w:rsidR="004D5BCF" w:rsidRPr="004D5BCF" w:rsidRDefault="00E52B15" w:rsidP="004D5BCF">
      <w:pPr>
        <w:pStyle w:val="ListParagraph"/>
        <w:numPr>
          <w:ilvl w:val="0"/>
          <w:numId w:val="9"/>
        </w:numPr>
        <w:tabs>
          <w:tab w:val="left" w:leader="underscore" w:pos="9072"/>
        </w:tabs>
        <w:spacing w:before="240" w:after="120"/>
        <w:ind w:left="357" w:hanging="357"/>
        <w:rPr>
          <w:i/>
        </w:rPr>
      </w:pPr>
      <w:r>
        <w:lastRenderedPageBreak/>
        <w:t xml:space="preserve">Project health message </w:t>
      </w:r>
      <w:r w:rsidR="00980A76">
        <w:t xml:space="preserve">(Please note that only </w:t>
      </w:r>
      <w:r w:rsidR="00980A76" w:rsidRPr="004D5BCF">
        <w:rPr>
          <w:b/>
          <w:u w:val="single"/>
        </w:rPr>
        <w:t>ONE</w:t>
      </w:r>
      <w:r w:rsidR="00980A76">
        <w:t xml:space="preserve"> message is promoted at </w:t>
      </w:r>
      <w:r w:rsidR="000A40EA">
        <w:t>a</w:t>
      </w:r>
      <w:r w:rsidR="00980A76">
        <w:t xml:space="preserve"> time in the community</w:t>
      </w:r>
      <w:r w:rsidR="0035506E">
        <w:t>).</w:t>
      </w:r>
      <w:r w:rsidR="0035506E">
        <w:br/>
      </w:r>
      <w:sdt>
        <w:sdtPr>
          <w:id w:val="-311789085"/>
          <w14:checkbox>
            <w14:checked w14:val="0"/>
            <w14:checkedState w14:val="2612" w14:font="MS Gothic"/>
            <w14:uncheckedState w14:val="2610" w14:font="MS Gothic"/>
          </w14:checkbox>
        </w:sdtPr>
        <w:sdtEndPr/>
        <w:sdtContent>
          <w:r w:rsidR="00E34B38">
            <w:rPr>
              <w:rFonts w:ascii="MS Gothic" w:eastAsia="MS Gothic" w:hAnsi="MS Gothic" w:hint="eastAsia"/>
            </w:rPr>
            <w:t>☐</w:t>
          </w:r>
        </w:sdtContent>
      </w:sdt>
      <w:r w:rsidR="00503FE7">
        <w:t xml:space="preserve">  </w:t>
      </w:r>
      <w:r w:rsidR="0035506E">
        <w:t>Alcohol</w:t>
      </w:r>
      <w:r w:rsidR="008973B7">
        <w:t xml:space="preserve"> Think Again    </w:t>
      </w:r>
      <w:r w:rsidR="0035506E">
        <w:t xml:space="preserve">      </w:t>
      </w:r>
      <w:r w:rsidR="008973B7">
        <w:t xml:space="preserve"> </w:t>
      </w:r>
      <w:r w:rsidR="004D5BCF">
        <w:t xml:space="preserve">   </w:t>
      </w:r>
      <w:sdt>
        <w:sdtPr>
          <w:id w:val="1300806659"/>
          <w14:checkbox>
            <w14:checked w14:val="0"/>
            <w14:checkedState w14:val="2612" w14:font="MS Gothic"/>
            <w14:uncheckedState w14:val="2610" w14:font="MS Gothic"/>
          </w14:checkbox>
        </w:sdtPr>
        <w:sdtEndPr/>
        <w:sdtContent>
          <w:permStart w:id="1601250511" w:edGrp="everyone"/>
          <w:r w:rsidR="008973B7">
            <w:rPr>
              <w:rFonts w:ascii="MS Gothic" w:eastAsia="MS Gothic" w:hAnsi="MS Gothic" w:hint="eastAsia"/>
            </w:rPr>
            <w:t>☐</w:t>
          </w:r>
        </w:sdtContent>
      </w:sdt>
      <w:permEnd w:id="1601250511"/>
      <w:r w:rsidR="004D5BCF">
        <w:t xml:space="preserve">  Drug Aware</w:t>
      </w:r>
      <w:r w:rsidR="008973B7">
        <w:t xml:space="preserve">    </w:t>
      </w:r>
    </w:p>
    <w:p w14:paraId="3A9E818F" w14:textId="77777777" w:rsidR="00D81AC0" w:rsidRPr="004D5BCF" w:rsidRDefault="00D81AC0" w:rsidP="00600C97">
      <w:pPr>
        <w:pStyle w:val="ListParagraph"/>
        <w:tabs>
          <w:tab w:val="left" w:leader="underscore" w:pos="9072"/>
        </w:tabs>
        <w:spacing w:before="240" w:after="120"/>
        <w:ind w:left="900"/>
        <w:rPr>
          <w:i/>
        </w:rPr>
      </w:pPr>
    </w:p>
    <w:p w14:paraId="6DDD301A" w14:textId="77777777" w:rsidR="00885EBF" w:rsidRDefault="00600C97" w:rsidP="00E52B15">
      <w:pPr>
        <w:pStyle w:val="ListParagraph"/>
        <w:numPr>
          <w:ilvl w:val="1"/>
          <w:numId w:val="9"/>
        </w:numPr>
        <w:tabs>
          <w:tab w:val="left" w:pos="426"/>
          <w:tab w:val="left" w:pos="1134"/>
          <w:tab w:val="left" w:pos="1985"/>
          <w:tab w:val="left" w:pos="4536"/>
          <w:tab w:val="left" w:leader="underscore" w:pos="9072"/>
        </w:tabs>
        <w:spacing w:before="240" w:after="120"/>
        <w:rPr>
          <w:i/>
        </w:rPr>
      </w:pPr>
      <w:r>
        <w:rPr>
          <w:noProof/>
          <w:lang w:eastAsia="en-AU"/>
        </w:rPr>
        <mc:AlternateContent>
          <mc:Choice Requires="wps">
            <w:drawing>
              <wp:anchor distT="0" distB="0" distL="114300" distR="114300" simplePos="0" relativeHeight="251687424" behindDoc="0" locked="0" layoutInCell="1" allowOverlap="1" wp14:anchorId="2D14542C" wp14:editId="10677B47">
                <wp:simplePos x="0" y="0"/>
                <wp:positionH relativeFrom="column">
                  <wp:posOffset>-22225</wp:posOffset>
                </wp:positionH>
                <wp:positionV relativeFrom="paragraph">
                  <wp:posOffset>306070</wp:posOffset>
                </wp:positionV>
                <wp:extent cx="5758815" cy="1534795"/>
                <wp:effectExtent l="0" t="0" r="13335" b="27305"/>
                <wp:wrapTopAndBottom/>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8815" cy="1534795"/>
                        </a:xfrm>
                        <a:prstGeom prst="rect">
                          <a:avLst/>
                        </a:prstGeom>
                        <a:solidFill>
                          <a:srgbClr val="FFFFFF"/>
                        </a:solidFill>
                        <a:ln w="9525">
                          <a:solidFill>
                            <a:srgbClr val="000000"/>
                          </a:solidFill>
                          <a:miter lim="800000"/>
                          <a:headEnd/>
                          <a:tailEnd/>
                        </a:ln>
                      </wps:spPr>
                      <wps:txbx>
                        <w:txbxContent>
                          <w:p w14:paraId="29EE4D48" w14:textId="77777777" w:rsidR="005C4A94" w:rsidRDefault="005C4A94" w:rsidP="00600C97">
                            <w:permStart w:id="192160363" w:edGrp="everyone"/>
                          </w:p>
                          <w:p w14:paraId="36179A86" w14:textId="77777777" w:rsidR="005C4A94" w:rsidRDefault="005C4A94" w:rsidP="00600C97"/>
                          <w:p w14:paraId="428FD894" w14:textId="77777777" w:rsidR="005C4A94" w:rsidRDefault="005C4A94" w:rsidP="00600C97"/>
                          <w:p w14:paraId="23746DB3" w14:textId="77777777" w:rsidR="005C4A94" w:rsidRDefault="005C4A94" w:rsidP="00600C97"/>
                          <w:p w14:paraId="44A12DE4" w14:textId="77777777" w:rsidR="005C4A94" w:rsidRDefault="005C4A94" w:rsidP="00600C97"/>
                          <w:permEnd w:id="192160363"/>
                          <w:p w14:paraId="766A50B4" w14:textId="77777777" w:rsidR="005C4A94" w:rsidRDefault="005C4A94" w:rsidP="00600C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0" o:spid="_x0000_s1034" type="#_x0000_t202" style="position:absolute;left:0;text-align:left;margin-left:-1.75pt;margin-top:24.1pt;width:453.45pt;height:120.8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">
                <v:textbox>
                  <w:txbxContent>
                    <w:p w14:paraId="29EE4D48" w14:textId="77777777" w:rsidR="005C4A94" w:rsidRDefault="005C4A94" w:rsidP="00600C97">
                      <w:permStart w:id="192160363" w:edGrp="everyone"/>
                    </w:p>
                    <w:p w14:paraId="36179A86" w14:textId="77777777" w:rsidR="005C4A94" w:rsidRDefault="005C4A94" w:rsidP="00600C97"/>
                    <w:p w14:paraId="428FD894" w14:textId="77777777" w:rsidR="005C4A94" w:rsidRDefault="005C4A94" w:rsidP="00600C97"/>
                    <w:p w14:paraId="23746DB3" w14:textId="77777777" w:rsidR="005C4A94" w:rsidRDefault="005C4A94" w:rsidP="00600C97"/>
                    <w:p w14:paraId="44A12DE4" w14:textId="77777777" w:rsidR="005C4A94" w:rsidRDefault="005C4A94" w:rsidP="00600C97"/>
                    <w:permEnd w:id="192160363"/>
                    <w:p w14:paraId="766A50B4" w14:textId="77777777" w:rsidR="005C4A94" w:rsidRDefault="005C4A94" w:rsidP="00600C97"/>
                  </w:txbxContent>
                </v:textbox>
                <w10:wrap type="topAndBottom"/>
              </v:shape>
            </w:pict>
          </mc:Fallback>
        </mc:AlternateContent>
      </w:r>
      <w:r w:rsidR="00885EBF">
        <w:t>How will the message be promoted?</w:t>
      </w:r>
      <w:r w:rsidR="00FA721C">
        <w:t xml:space="preserve"> (</w:t>
      </w:r>
      <w:proofErr w:type="gramStart"/>
      <w:r w:rsidR="00FA721C">
        <w:t>e.g</w:t>
      </w:r>
      <w:proofErr w:type="gramEnd"/>
      <w:r w:rsidR="00FA721C">
        <w:t>. newspaper ad, posters, etc.)</w:t>
      </w:r>
      <w:r>
        <w:br/>
      </w:r>
    </w:p>
    <w:p w14:paraId="598B3786" w14:textId="614A1F66" w:rsidR="00DE731D" w:rsidRDefault="009A40B8" w:rsidP="009A40B8">
      <w:pPr>
        <w:pStyle w:val="ListParagraph"/>
        <w:numPr>
          <w:ilvl w:val="0"/>
          <w:numId w:val="9"/>
        </w:numPr>
        <w:ind w:left="426" w:hanging="426"/>
      </w:pPr>
      <w:r>
        <w:t>Does your community have an Alcohol and Other Drug Management Plan (AODMP)</w:t>
      </w:r>
      <w:r w:rsidR="00253D71">
        <w:t xml:space="preserve"> that this </w:t>
      </w:r>
      <w:r w:rsidR="00DE731D">
        <w:t xml:space="preserve">application </w:t>
      </w:r>
      <w:r w:rsidR="00253D71">
        <w:t xml:space="preserve">is </w:t>
      </w:r>
      <w:r w:rsidR="00DE731D">
        <w:t>related to</w:t>
      </w:r>
      <w:r w:rsidR="00253D71">
        <w:t>?</w:t>
      </w:r>
      <w:r w:rsidR="00DE731D">
        <w:t xml:space="preserve">  If yes, please specify which target area.</w:t>
      </w:r>
      <w:r w:rsidR="00DE731D">
        <w:br/>
      </w:r>
      <w:sdt>
        <w:sdtPr>
          <w:rPr>
            <w:rFonts w:ascii="MS Gothic" w:eastAsia="MS Gothic" w:hAnsi="MS Gothic"/>
          </w:rPr>
          <w:id w:val="-405987812"/>
          <w14:checkbox>
            <w14:checked w14:val="0"/>
            <w14:checkedState w14:val="2612" w14:font="MS Gothic"/>
            <w14:uncheckedState w14:val="2610" w14:font="MS Gothic"/>
          </w14:checkbox>
        </w:sdtPr>
        <w:sdtEndPr/>
        <w:sdtContent>
          <w:permStart w:id="128271491" w:edGrp="everyone"/>
          <w:r w:rsidR="00E34B38">
            <w:rPr>
              <w:rFonts w:ascii="MS Gothic" w:eastAsia="MS Gothic" w:hAnsi="MS Gothic" w:hint="eastAsia"/>
            </w:rPr>
            <w:t>☐</w:t>
          </w:r>
        </w:sdtContent>
      </w:sdt>
      <w:permEnd w:id="128271491"/>
      <w:r w:rsidR="00DE731D">
        <w:t xml:space="preserve"> No</w:t>
      </w:r>
      <w:r w:rsidR="00DE731D">
        <w:br/>
      </w:r>
      <w:sdt>
        <w:sdtPr>
          <w:rPr>
            <w:rFonts w:ascii="MS Gothic" w:eastAsia="MS Gothic" w:hAnsi="MS Gothic"/>
          </w:rPr>
          <w:id w:val="1851602967"/>
          <w14:checkbox>
            <w14:checked w14:val="0"/>
            <w14:checkedState w14:val="2612" w14:font="MS Gothic"/>
            <w14:uncheckedState w14:val="2610" w14:font="MS Gothic"/>
          </w14:checkbox>
        </w:sdtPr>
        <w:sdtEndPr/>
        <w:sdtContent>
          <w:permStart w:id="1641381431" w:edGrp="everyone"/>
          <w:r w:rsidR="00581C37" w:rsidRPr="009A40B8">
            <w:rPr>
              <w:rFonts w:ascii="MS Gothic" w:eastAsia="MS Gothic" w:hAnsi="MS Gothic" w:hint="eastAsia"/>
            </w:rPr>
            <w:t>☐</w:t>
          </w:r>
        </w:sdtContent>
      </w:sdt>
      <w:permEnd w:id="1641381431"/>
      <w:r w:rsidR="00C25A8F">
        <w:t xml:space="preserve"> Yes: </w:t>
      </w:r>
      <w:sdt>
        <w:sdtPr>
          <w:id w:val="1210683540"/>
          <w:showingPlcHdr/>
          <w:text/>
        </w:sdtPr>
        <w:sdtEndPr/>
        <w:sdtContent>
          <w:permStart w:id="1681391641" w:edGrp="everyone"/>
          <w:r w:rsidR="00C25A8F" w:rsidRPr="00BF2905">
            <w:rPr>
              <w:rStyle w:val="PlaceholderText"/>
            </w:rPr>
            <w:t>Click here to enter text.</w:t>
          </w:r>
          <w:permEnd w:id="1681391641"/>
        </w:sdtContent>
      </w:sdt>
    </w:p>
    <w:tbl>
      <w:tblPr>
        <w:tblpPr w:leftFromText="181" w:rightFromText="181" w:vertAnchor="text" w:horzAnchor="margin" w:tblpY="1679"/>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070"/>
        <w:gridCol w:w="3435"/>
      </w:tblGrid>
      <w:tr w:rsidR="00600C97" w:rsidRPr="00885EBF" w14:paraId="7D052329" w14:textId="77777777" w:rsidTr="00600C97">
        <w:tc>
          <w:tcPr>
            <w:tcW w:w="567" w:type="dxa"/>
            <w:shd w:val="clear" w:color="auto" w:fill="B8CCE4" w:themeFill="accent1" w:themeFillTint="66"/>
          </w:tcPr>
          <w:p w14:paraId="4CDE070A" w14:textId="77777777" w:rsidR="00600C97" w:rsidRPr="00885EBF" w:rsidRDefault="00600C97" w:rsidP="00600C97">
            <w:pPr>
              <w:spacing w:after="0"/>
              <w:jc w:val="center"/>
              <w:rPr>
                <w:rFonts w:eastAsia="Arial Unicode MS" w:cs="Arial Unicode MS"/>
                <w:b/>
                <w:szCs w:val="24"/>
              </w:rPr>
            </w:pPr>
          </w:p>
        </w:tc>
        <w:tc>
          <w:tcPr>
            <w:tcW w:w="5070" w:type="dxa"/>
            <w:shd w:val="clear" w:color="auto" w:fill="B8CCE4" w:themeFill="accent1" w:themeFillTint="66"/>
          </w:tcPr>
          <w:p w14:paraId="7CC0F208" w14:textId="77777777" w:rsidR="00600C97" w:rsidRPr="00885EBF" w:rsidRDefault="00600C97" w:rsidP="00600C97">
            <w:pPr>
              <w:spacing w:after="0"/>
              <w:jc w:val="center"/>
              <w:rPr>
                <w:rFonts w:eastAsia="Arial Unicode MS" w:cs="Arial Unicode MS"/>
                <w:b/>
                <w:szCs w:val="24"/>
              </w:rPr>
            </w:pPr>
            <w:r w:rsidRPr="00885EBF">
              <w:rPr>
                <w:rFonts w:eastAsia="Arial Unicode MS" w:cs="Arial Unicode MS"/>
                <w:b/>
                <w:szCs w:val="24"/>
              </w:rPr>
              <w:t>Community Group or Agency</w:t>
            </w:r>
          </w:p>
        </w:tc>
        <w:tc>
          <w:tcPr>
            <w:tcW w:w="3435" w:type="dxa"/>
            <w:shd w:val="clear" w:color="auto" w:fill="B8CCE4" w:themeFill="accent1" w:themeFillTint="66"/>
          </w:tcPr>
          <w:p w14:paraId="11121039" w14:textId="77777777" w:rsidR="00600C97" w:rsidRPr="00885EBF" w:rsidRDefault="00600C97" w:rsidP="00600C97">
            <w:pPr>
              <w:spacing w:after="0"/>
              <w:jc w:val="center"/>
              <w:rPr>
                <w:rFonts w:eastAsia="Arial Unicode MS" w:cs="Arial Unicode MS"/>
                <w:b/>
                <w:szCs w:val="24"/>
              </w:rPr>
            </w:pPr>
            <w:r w:rsidRPr="00885EBF">
              <w:rPr>
                <w:rFonts w:eastAsia="Arial Unicode MS" w:cs="Arial Unicode MS"/>
                <w:b/>
                <w:szCs w:val="24"/>
              </w:rPr>
              <w:t>Type of Support</w:t>
            </w:r>
          </w:p>
        </w:tc>
      </w:tr>
      <w:tr w:rsidR="00600C97" w:rsidRPr="00885EBF" w14:paraId="1C022F2C" w14:textId="77777777" w:rsidTr="002378FD">
        <w:tc>
          <w:tcPr>
            <w:tcW w:w="567" w:type="dxa"/>
            <w:shd w:val="clear" w:color="auto" w:fill="DBE5F1" w:themeFill="accent1" w:themeFillTint="33"/>
            <w:vAlign w:val="center"/>
          </w:tcPr>
          <w:p w14:paraId="4922CE89" w14:textId="77777777" w:rsidR="00600C97" w:rsidRPr="00885EBF" w:rsidRDefault="00600C97" w:rsidP="00600C97">
            <w:pPr>
              <w:spacing w:after="0"/>
              <w:jc w:val="center"/>
              <w:rPr>
                <w:rFonts w:eastAsia="Arial Unicode MS" w:cs="Arial Unicode MS"/>
                <w:szCs w:val="24"/>
              </w:rPr>
            </w:pPr>
            <w:permStart w:id="1700468943" w:edGrp="everyone"/>
            <w:r w:rsidRPr="00885EBF">
              <w:rPr>
                <w:rFonts w:eastAsia="Arial Unicode MS" w:cs="Arial Unicode MS"/>
                <w:szCs w:val="24"/>
              </w:rPr>
              <w:sym w:font="Wingdings 2" w:char="F0A3"/>
            </w:r>
            <w:permEnd w:id="1700468943"/>
          </w:p>
        </w:tc>
        <w:tc>
          <w:tcPr>
            <w:tcW w:w="5070" w:type="dxa"/>
            <w:shd w:val="clear" w:color="auto" w:fill="DBE5F1" w:themeFill="accent1" w:themeFillTint="33"/>
          </w:tcPr>
          <w:p w14:paraId="575A3450" w14:textId="77777777" w:rsidR="00600C97" w:rsidRPr="00885EBF" w:rsidRDefault="00600C97" w:rsidP="00600C97">
            <w:pPr>
              <w:spacing w:after="0"/>
              <w:rPr>
                <w:szCs w:val="24"/>
              </w:rPr>
            </w:pPr>
            <w:r w:rsidRPr="00885EBF">
              <w:rPr>
                <w:rFonts w:eastAsia="Arial Unicode MS" w:cs="Arial Unicode MS"/>
                <w:szCs w:val="24"/>
              </w:rPr>
              <w:t>Community Drug Service Team (CDST)</w:t>
            </w:r>
          </w:p>
        </w:tc>
        <w:tc>
          <w:tcPr>
            <w:tcW w:w="3435" w:type="dxa"/>
            <w:shd w:val="clear" w:color="auto" w:fill="DBE5F1" w:themeFill="accent1" w:themeFillTint="33"/>
            <w:vAlign w:val="center"/>
          </w:tcPr>
          <w:p w14:paraId="3A95B309" w14:textId="4CF30E34" w:rsidR="00600C97" w:rsidRPr="00885EBF" w:rsidRDefault="002378FD" w:rsidP="002378FD">
            <w:pPr>
              <w:spacing w:after="0"/>
              <w:rPr>
                <w:szCs w:val="24"/>
              </w:rPr>
            </w:pPr>
            <w:permStart w:id="998048362" w:edGrp="everyone"/>
            <w:r>
              <w:rPr>
                <w:szCs w:val="24"/>
              </w:rPr>
              <w:t xml:space="preserve"> </w:t>
            </w:r>
            <w:permEnd w:id="998048362"/>
          </w:p>
        </w:tc>
      </w:tr>
      <w:tr w:rsidR="00600C97" w:rsidRPr="00885EBF" w14:paraId="0D4C2FD6" w14:textId="77777777" w:rsidTr="002378FD">
        <w:tc>
          <w:tcPr>
            <w:tcW w:w="567" w:type="dxa"/>
            <w:shd w:val="clear" w:color="auto" w:fill="auto"/>
            <w:vAlign w:val="center"/>
          </w:tcPr>
          <w:p w14:paraId="1AD868BA" w14:textId="5DDC2E23" w:rsidR="00600C97" w:rsidRPr="00885EBF" w:rsidRDefault="00600C97" w:rsidP="00600C97">
            <w:pPr>
              <w:spacing w:after="0"/>
              <w:jc w:val="center"/>
              <w:rPr>
                <w:rFonts w:eastAsia="Arial Unicode MS" w:cs="Arial Unicode MS"/>
                <w:szCs w:val="24"/>
              </w:rPr>
            </w:pPr>
            <w:permStart w:id="171191702" w:edGrp="everyone"/>
            <w:r w:rsidRPr="00885EBF">
              <w:rPr>
                <w:rFonts w:eastAsia="Arial Unicode MS" w:cs="Arial Unicode MS"/>
                <w:szCs w:val="24"/>
              </w:rPr>
              <w:sym w:font="Wingdings 2" w:char="F0A3"/>
            </w:r>
            <w:permEnd w:id="171191702"/>
          </w:p>
        </w:tc>
        <w:tc>
          <w:tcPr>
            <w:tcW w:w="5070" w:type="dxa"/>
            <w:shd w:val="clear" w:color="auto" w:fill="auto"/>
          </w:tcPr>
          <w:p w14:paraId="7B3674D1" w14:textId="77777777" w:rsidR="00600C97" w:rsidRPr="00885EBF" w:rsidRDefault="00600C97" w:rsidP="00600C97">
            <w:pPr>
              <w:spacing w:after="0"/>
              <w:rPr>
                <w:szCs w:val="24"/>
              </w:rPr>
            </w:pPr>
            <w:r w:rsidRPr="00885EBF">
              <w:rPr>
                <w:szCs w:val="24"/>
              </w:rPr>
              <w:t>Local Police</w:t>
            </w:r>
          </w:p>
        </w:tc>
        <w:tc>
          <w:tcPr>
            <w:tcW w:w="3435" w:type="dxa"/>
            <w:shd w:val="clear" w:color="auto" w:fill="auto"/>
            <w:vAlign w:val="center"/>
          </w:tcPr>
          <w:p w14:paraId="732C808A" w14:textId="089EBE31" w:rsidR="00600C97" w:rsidRPr="00885EBF" w:rsidRDefault="002378FD" w:rsidP="002378FD">
            <w:pPr>
              <w:spacing w:after="0"/>
              <w:rPr>
                <w:szCs w:val="24"/>
              </w:rPr>
            </w:pPr>
            <w:permStart w:id="1530358085" w:edGrp="everyone"/>
            <w:r>
              <w:rPr>
                <w:szCs w:val="24"/>
              </w:rPr>
              <w:t xml:space="preserve"> </w:t>
            </w:r>
            <w:permEnd w:id="1530358085"/>
          </w:p>
        </w:tc>
      </w:tr>
      <w:tr w:rsidR="00600C97" w:rsidRPr="00885EBF" w14:paraId="2FC7E07E" w14:textId="77777777" w:rsidTr="002378FD">
        <w:tc>
          <w:tcPr>
            <w:tcW w:w="567" w:type="dxa"/>
            <w:shd w:val="clear" w:color="auto" w:fill="DBE5F1" w:themeFill="accent1" w:themeFillTint="33"/>
            <w:vAlign w:val="center"/>
          </w:tcPr>
          <w:p w14:paraId="3ED3E867" w14:textId="77777777" w:rsidR="00600C97" w:rsidRPr="00885EBF" w:rsidRDefault="00600C97" w:rsidP="00600C97">
            <w:pPr>
              <w:spacing w:after="0"/>
              <w:jc w:val="center"/>
              <w:rPr>
                <w:rFonts w:eastAsia="Arial Unicode MS" w:cs="Arial Unicode MS"/>
                <w:szCs w:val="24"/>
              </w:rPr>
            </w:pPr>
            <w:permStart w:id="2078289692" w:edGrp="everyone"/>
            <w:r w:rsidRPr="00885EBF">
              <w:rPr>
                <w:rFonts w:eastAsia="Arial Unicode MS" w:cs="Arial Unicode MS"/>
                <w:szCs w:val="24"/>
              </w:rPr>
              <w:sym w:font="Wingdings 2" w:char="F0A3"/>
            </w:r>
            <w:permEnd w:id="2078289692"/>
          </w:p>
        </w:tc>
        <w:tc>
          <w:tcPr>
            <w:tcW w:w="5070" w:type="dxa"/>
            <w:shd w:val="clear" w:color="auto" w:fill="DBE5F1" w:themeFill="accent1" w:themeFillTint="33"/>
          </w:tcPr>
          <w:p w14:paraId="62879214" w14:textId="77777777" w:rsidR="00600C97" w:rsidRPr="00885EBF" w:rsidRDefault="00600C97" w:rsidP="00600C97">
            <w:pPr>
              <w:spacing w:after="0"/>
              <w:rPr>
                <w:szCs w:val="24"/>
              </w:rPr>
            </w:pPr>
            <w:r w:rsidRPr="00885EBF">
              <w:rPr>
                <w:szCs w:val="24"/>
              </w:rPr>
              <w:t>Local School</w:t>
            </w:r>
          </w:p>
        </w:tc>
        <w:tc>
          <w:tcPr>
            <w:tcW w:w="3435" w:type="dxa"/>
            <w:shd w:val="clear" w:color="auto" w:fill="DBE5F1" w:themeFill="accent1" w:themeFillTint="33"/>
            <w:vAlign w:val="center"/>
          </w:tcPr>
          <w:p w14:paraId="05FC013B" w14:textId="331D5DA8" w:rsidR="00600C97" w:rsidRPr="00885EBF" w:rsidRDefault="002378FD" w:rsidP="002378FD">
            <w:pPr>
              <w:spacing w:after="0"/>
              <w:rPr>
                <w:szCs w:val="24"/>
              </w:rPr>
            </w:pPr>
            <w:permStart w:id="1261381849" w:edGrp="everyone"/>
            <w:r>
              <w:rPr>
                <w:szCs w:val="24"/>
              </w:rPr>
              <w:t xml:space="preserve"> </w:t>
            </w:r>
            <w:permEnd w:id="1261381849"/>
          </w:p>
        </w:tc>
      </w:tr>
      <w:tr w:rsidR="00600C97" w:rsidRPr="00885EBF" w14:paraId="4A441964" w14:textId="77777777" w:rsidTr="002378FD">
        <w:tc>
          <w:tcPr>
            <w:tcW w:w="567" w:type="dxa"/>
            <w:shd w:val="clear" w:color="auto" w:fill="auto"/>
            <w:vAlign w:val="center"/>
          </w:tcPr>
          <w:p w14:paraId="21FC141F" w14:textId="77777777" w:rsidR="00600C97" w:rsidRPr="00885EBF" w:rsidRDefault="00600C97" w:rsidP="00600C97">
            <w:pPr>
              <w:spacing w:after="0"/>
              <w:jc w:val="center"/>
              <w:rPr>
                <w:rFonts w:eastAsia="Arial Unicode MS" w:cs="Arial Unicode MS"/>
                <w:szCs w:val="24"/>
              </w:rPr>
            </w:pPr>
            <w:permStart w:id="1955671826" w:edGrp="everyone"/>
            <w:r w:rsidRPr="00885EBF">
              <w:rPr>
                <w:rFonts w:eastAsia="Arial Unicode MS" w:cs="Arial Unicode MS"/>
                <w:szCs w:val="24"/>
              </w:rPr>
              <w:sym w:font="Wingdings 2" w:char="F0A3"/>
            </w:r>
            <w:permEnd w:id="1955671826"/>
          </w:p>
        </w:tc>
        <w:tc>
          <w:tcPr>
            <w:tcW w:w="5070" w:type="dxa"/>
            <w:shd w:val="clear" w:color="auto" w:fill="auto"/>
          </w:tcPr>
          <w:p w14:paraId="5E9CB4A3" w14:textId="77777777" w:rsidR="00600C97" w:rsidRPr="00885EBF" w:rsidRDefault="00600C97" w:rsidP="00600C97">
            <w:pPr>
              <w:spacing w:after="0"/>
              <w:rPr>
                <w:szCs w:val="24"/>
              </w:rPr>
            </w:pPr>
            <w:r w:rsidRPr="00885EBF">
              <w:rPr>
                <w:szCs w:val="24"/>
              </w:rPr>
              <w:t xml:space="preserve">School Drug Ed &amp; Road Aware (SDERA)     </w:t>
            </w:r>
          </w:p>
        </w:tc>
        <w:tc>
          <w:tcPr>
            <w:tcW w:w="3435" w:type="dxa"/>
            <w:shd w:val="clear" w:color="auto" w:fill="auto"/>
            <w:vAlign w:val="center"/>
          </w:tcPr>
          <w:p w14:paraId="3CCAC714" w14:textId="757C0D76" w:rsidR="00600C97" w:rsidRPr="00885EBF" w:rsidRDefault="002378FD" w:rsidP="002378FD">
            <w:pPr>
              <w:spacing w:after="0"/>
              <w:rPr>
                <w:szCs w:val="24"/>
              </w:rPr>
            </w:pPr>
            <w:permStart w:id="2002255957" w:edGrp="everyone"/>
            <w:r>
              <w:rPr>
                <w:szCs w:val="24"/>
              </w:rPr>
              <w:t xml:space="preserve"> </w:t>
            </w:r>
            <w:permEnd w:id="2002255957"/>
          </w:p>
        </w:tc>
      </w:tr>
      <w:tr w:rsidR="00600C97" w:rsidRPr="00885EBF" w14:paraId="118457FA" w14:textId="77777777" w:rsidTr="002378FD">
        <w:tc>
          <w:tcPr>
            <w:tcW w:w="567" w:type="dxa"/>
            <w:shd w:val="clear" w:color="auto" w:fill="DBE5F1" w:themeFill="accent1" w:themeFillTint="33"/>
            <w:vAlign w:val="center"/>
          </w:tcPr>
          <w:p w14:paraId="318EE3FA" w14:textId="77777777" w:rsidR="00600C97" w:rsidRPr="00885EBF" w:rsidRDefault="00600C97" w:rsidP="00600C97">
            <w:pPr>
              <w:spacing w:after="0"/>
              <w:jc w:val="center"/>
              <w:rPr>
                <w:rFonts w:eastAsia="Arial Unicode MS" w:cs="Arial Unicode MS"/>
                <w:szCs w:val="24"/>
              </w:rPr>
            </w:pPr>
            <w:permStart w:id="1049788052" w:edGrp="everyone"/>
            <w:r w:rsidRPr="00885EBF">
              <w:rPr>
                <w:rFonts w:eastAsia="Arial Unicode MS" w:cs="Arial Unicode MS"/>
                <w:szCs w:val="24"/>
              </w:rPr>
              <w:sym w:font="Wingdings 2" w:char="F0A3"/>
            </w:r>
            <w:permEnd w:id="1049788052"/>
          </w:p>
        </w:tc>
        <w:tc>
          <w:tcPr>
            <w:tcW w:w="5070" w:type="dxa"/>
            <w:shd w:val="clear" w:color="auto" w:fill="DBE5F1" w:themeFill="accent1" w:themeFillTint="33"/>
          </w:tcPr>
          <w:p w14:paraId="51CCAEB5" w14:textId="77777777" w:rsidR="00600C97" w:rsidRPr="00885EBF" w:rsidRDefault="00600C97" w:rsidP="00600C97">
            <w:pPr>
              <w:spacing w:after="0"/>
              <w:rPr>
                <w:szCs w:val="24"/>
              </w:rPr>
            </w:pPr>
            <w:r w:rsidRPr="00885EBF">
              <w:rPr>
                <w:szCs w:val="24"/>
              </w:rPr>
              <w:t>Lions/Rotary</w:t>
            </w:r>
          </w:p>
        </w:tc>
        <w:tc>
          <w:tcPr>
            <w:tcW w:w="3435" w:type="dxa"/>
            <w:shd w:val="clear" w:color="auto" w:fill="DBE5F1" w:themeFill="accent1" w:themeFillTint="33"/>
            <w:vAlign w:val="center"/>
          </w:tcPr>
          <w:p w14:paraId="34573B22" w14:textId="2CB34C1F" w:rsidR="00600C97" w:rsidRPr="00885EBF" w:rsidRDefault="002378FD" w:rsidP="002378FD">
            <w:pPr>
              <w:spacing w:after="0"/>
              <w:rPr>
                <w:szCs w:val="24"/>
              </w:rPr>
            </w:pPr>
            <w:permStart w:id="124141622" w:edGrp="everyone"/>
            <w:r>
              <w:rPr>
                <w:szCs w:val="24"/>
              </w:rPr>
              <w:t xml:space="preserve"> </w:t>
            </w:r>
            <w:permEnd w:id="124141622"/>
          </w:p>
        </w:tc>
      </w:tr>
      <w:tr w:rsidR="00600C97" w:rsidRPr="00885EBF" w14:paraId="57DAE450" w14:textId="77777777" w:rsidTr="002378FD">
        <w:tc>
          <w:tcPr>
            <w:tcW w:w="567" w:type="dxa"/>
            <w:shd w:val="clear" w:color="auto" w:fill="auto"/>
            <w:vAlign w:val="center"/>
          </w:tcPr>
          <w:p w14:paraId="1D2FD662" w14:textId="77777777" w:rsidR="00600C97" w:rsidRPr="00885EBF" w:rsidRDefault="00600C97" w:rsidP="00600C97">
            <w:pPr>
              <w:spacing w:after="0"/>
              <w:jc w:val="center"/>
              <w:rPr>
                <w:rFonts w:eastAsia="Arial Unicode MS" w:cs="Arial Unicode MS"/>
                <w:szCs w:val="24"/>
              </w:rPr>
            </w:pPr>
            <w:permStart w:id="1227035150" w:edGrp="everyone"/>
            <w:r w:rsidRPr="00885EBF">
              <w:rPr>
                <w:rFonts w:eastAsia="Arial Unicode MS" w:cs="Arial Unicode MS"/>
                <w:szCs w:val="24"/>
              </w:rPr>
              <w:sym w:font="Wingdings 2" w:char="F0A3"/>
            </w:r>
            <w:permEnd w:id="1227035150"/>
          </w:p>
        </w:tc>
        <w:tc>
          <w:tcPr>
            <w:tcW w:w="5070" w:type="dxa"/>
            <w:shd w:val="clear" w:color="auto" w:fill="auto"/>
          </w:tcPr>
          <w:p w14:paraId="4F4028CB" w14:textId="77777777" w:rsidR="00600C97" w:rsidRPr="00885EBF" w:rsidRDefault="00600C97" w:rsidP="00600C97">
            <w:pPr>
              <w:spacing w:after="0"/>
              <w:rPr>
                <w:szCs w:val="24"/>
              </w:rPr>
            </w:pPr>
            <w:r w:rsidRPr="00885EBF">
              <w:rPr>
                <w:szCs w:val="24"/>
              </w:rPr>
              <w:t xml:space="preserve">Health Professionals </w:t>
            </w:r>
          </w:p>
        </w:tc>
        <w:tc>
          <w:tcPr>
            <w:tcW w:w="3435" w:type="dxa"/>
            <w:shd w:val="clear" w:color="auto" w:fill="auto"/>
            <w:vAlign w:val="center"/>
          </w:tcPr>
          <w:p w14:paraId="6B69E09D" w14:textId="5745D2C2" w:rsidR="00600C97" w:rsidRPr="00885EBF" w:rsidRDefault="002378FD" w:rsidP="002378FD">
            <w:pPr>
              <w:spacing w:after="0"/>
              <w:rPr>
                <w:szCs w:val="24"/>
              </w:rPr>
            </w:pPr>
            <w:permStart w:id="1301706528" w:edGrp="everyone"/>
            <w:r>
              <w:rPr>
                <w:szCs w:val="24"/>
              </w:rPr>
              <w:t xml:space="preserve"> </w:t>
            </w:r>
            <w:permEnd w:id="1301706528"/>
          </w:p>
        </w:tc>
      </w:tr>
      <w:tr w:rsidR="00600C97" w:rsidRPr="00885EBF" w14:paraId="28B3D31C" w14:textId="77777777" w:rsidTr="002378FD">
        <w:tc>
          <w:tcPr>
            <w:tcW w:w="567" w:type="dxa"/>
            <w:shd w:val="clear" w:color="auto" w:fill="DBE5F1" w:themeFill="accent1" w:themeFillTint="33"/>
            <w:vAlign w:val="center"/>
          </w:tcPr>
          <w:p w14:paraId="0375C5E1" w14:textId="77777777" w:rsidR="00600C97" w:rsidRPr="00885EBF" w:rsidRDefault="00600C97" w:rsidP="00600C97">
            <w:pPr>
              <w:spacing w:after="0"/>
              <w:jc w:val="center"/>
              <w:rPr>
                <w:rFonts w:eastAsia="Arial Unicode MS" w:cs="Arial Unicode MS"/>
                <w:szCs w:val="24"/>
              </w:rPr>
            </w:pPr>
            <w:permStart w:id="642733712" w:edGrp="everyone"/>
            <w:r w:rsidRPr="00885EBF">
              <w:rPr>
                <w:rFonts w:eastAsia="Arial Unicode MS" w:cs="Arial Unicode MS"/>
                <w:szCs w:val="24"/>
              </w:rPr>
              <w:sym w:font="Wingdings 2" w:char="F0A3"/>
            </w:r>
            <w:permEnd w:id="642733712"/>
          </w:p>
        </w:tc>
        <w:tc>
          <w:tcPr>
            <w:tcW w:w="5070" w:type="dxa"/>
            <w:shd w:val="clear" w:color="auto" w:fill="DBE5F1" w:themeFill="accent1" w:themeFillTint="33"/>
          </w:tcPr>
          <w:p w14:paraId="58350308" w14:textId="77777777" w:rsidR="00600C97" w:rsidRPr="00885EBF" w:rsidRDefault="00600C97" w:rsidP="00600C97">
            <w:pPr>
              <w:spacing w:after="0"/>
              <w:rPr>
                <w:szCs w:val="24"/>
              </w:rPr>
            </w:pPr>
            <w:r w:rsidRPr="00885EBF">
              <w:rPr>
                <w:szCs w:val="24"/>
              </w:rPr>
              <w:t xml:space="preserve">Aboriginal Health Organisation </w:t>
            </w:r>
          </w:p>
        </w:tc>
        <w:tc>
          <w:tcPr>
            <w:tcW w:w="3435" w:type="dxa"/>
            <w:shd w:val="clear" w:color="auto" w:fill="DBE5F1" w:themeFill="accent1" w:themeFillTint="33"/>
            <w:vAlign w:val="center"/>
          </w:tcPr>
          <w:p w14:paraId="04C22FE3" w14:textId="3A7C8D4F" w:rsidR="00600C97" w:rsidRPr="00885EBF" w:rsidRDefault="002378FD" w:rsidP="002378FD">
            <w:pPr>
              <w:spacing w:after="0"/>
              <w:rPr>
                <w:szCs w:val="24"/>
              </w:rPr>
            </w:pPr>
            <w:permStart w:id="1835878850" w:edGrp="everyone"/>
            <w:r>
              <w:rPr>
                <w:szCs w:val="24"/>
              </w:rPr>
              <w:t xml:space="preserve"> </w:t>
            </w:r>
            <w:permEnd w:id="1835878850"/>
          </w:p>
        </w:tc>
      </w:tr>
      <w:tr w:rsidR="00600C97" w:rsidRPr="00885EBF" w14:paraId="72DFA7AB" w14:textId="77777777" w:rsidTr="002378FD">
        <w:tc>
          <w:tcPr>
            <w:tcW w:w="567" w:type="dxa"/>
            <w:shd w:val="clear" w:color="auto" w:fill="auto"/>
            <w:vAlign w:val="center"/>
          </w:tcPr>
          <w:p w14:paraId="15B6A321" w14:textId="312D7881" w:rsidR="00600C97" w:rsidRPr="00885EBF" w:rsidRDefault="00600C97" w:rsidP="00600C97">
            <w:pPr>
              <w:spacing w:after="0"/>
              <w:jc w:val="center"/>
              <w:rPr>
                <w:rFonts w:eastAsia="Arial Unicode MS" w:cs="Arial Unicode MS"/>
                <w:szCs w:val="24"/>
              </w:rPr>
            </w:pPr>
            <w:permStart w:id="1572606348" w:edGrp="everyone"/>
            <w:r w:rsidRPr="00885EBF">
              <w:rPr>
                <w:rFonts w:eastAsia="Arial Unicode MS" w:cs="Arial Unicode MS"/>
                <w:szCs w:val="24"/>
              </w:rPr>
              <w:sym w:font="Wingdings 2" w:char="F0A3"/>
            </w:r>
            <w:permEnd w:id="1572606348"/>
          </w:p>
        </w:tc>
        <w:tc>
          <w:tcPr>
            <w:tcW w:w="5070" w:type="dxa"/>
            <w:shd w:val="clear" w:color="auto" w:fill="auto"/>
          </w:tcPr>
          <w:p w14:paraId="1A9CE72E" w14:textId="77777777" w:rsidR="00600C97" w:rsidRPr="00885EBF" w:rsidRDefault="00600C97" w:rsidP="00600C97">
            <w:pPr>
              <w:spacing w:after="0"/>
              <w:rPr>
                <w:szCs w:val="24"/>
              </w:rPr>
            </w:pPr>
            <w:r w:rsidRPr="00885EBF">
              <w:rPr>
                <w:szCs w:val="24"/>
              </w:rPr>
              <w:t>Local businesses</w:t>
            </w:r>
          </w:p>
        </w:tc>
        <w:tc>
          <w:tcPr>
            <w:tcW w:w="3435" w:type="dxa"/>
            <w:shd w:val="clear" w:color="auto" w:fill="auto"/>
            <w:vAlign w:val="center"/>
          </w:tcPr>
          <w:p w14:paraId="105DA069" w14:textId="5F5AD3CF" w:rsidR="00600C97" w:rsidRPr="00885EBF" w:rsidRDefault="002378FD" w:rsidP="002378FD">
            <w:pPr>
              <w:spacing w:after="0"/>
              <w:rPr>
                <w:szCs w:val="24"/>
              </w:rPr>
            </w:pPr>
            <w:permStart w:id="583419652" w:edGrp="everyone"/>
            <w:r>
              <w:rPr>
                <w:szCs w:val="24"/>
              </w:rPr>
              <w:t xml:space="preserve"> </w:t>
            </w:r>
            <w:permEnd w:id="583419652"/>
          </w:p>
        </w:tc>
      </w:tr>
      <w:tr w:rsidR="00600C97" w:rsidRPr="00885EBF" w14:paraId="44F5FFD8" w14:textId="77777777" w:rsidTr="002378FD">
        <w:tc>
          <w:tcPr>
            <w:tcW w:w="567" w:type="dxa"/>
            <w:shd w:val="clear" w:color="auto" w:fill="DBE5F1" w:themeFill="accent1" w:themeFillTint="33"/>
            <w:vAlign w:val="center"/>
          </w:tcPr>
          <w:p w14:paraId="09304EEC" w14:textId="77777777" w:rsidR="00600C97" w:rsidRPr="00885EBF" w:rsidRDefault="00600C97" w:rsidP="00600C97">
            <w:pPr>
              <w:spacing w:after="0"/>
              <w:jc w:val="center"/>
              <w:rPr>
                <w:rFonts w:eastAsia="Arial Unicode MS" w:cs="Arial Unicode MS"/>
                <w:szCs w:val="24"/>
              </w:rPr>
            </w:pPr>
            <w:permStart w:id="898307044" w:edGrp="everyone"/>
            <w:r w:rsidRPr="00885EBF">
              <w:rPr>
                <w:rFonts w:eastAsia="Arial Unicode MS" w:cs="Arial Unicode MS"/>
                <w:szCs w:val="24"/>
              </w:rPr>
              <w:sym w:font="Wingdings 2" w:char="F0A3"/>
            </w:r>
            <w:permEnd w:id="898307044"/>
          </w:p>
        </w:tc>
        <w:tc>
          <w:tcPr>
            <w:tcW w:w="5070" w:type="dxa"/>
            <w:shd w:val="clear" w:color="auto" w:fill="DBE5F1" w:themeFill="accent1" w:themeFillTint="33"/>
          </w:tcPr>
          <w:p w14:paraId="1D507AB2" w14:textId="77777777" w:rsidR="00600C97" w:rsidRPr="00885EBF" w:rsidRDefault="00600C97" w:rsidP="00600C97">
            <w:pPr>
              <w:spacing w:after="0"/>
              <w:rPr>
                <w:szCs w:val="24"/>
              </w:rPr>
            </w:pPr>
            <w:r w:rsidRPr="00885EBF">
              <w:rPr>
                <w:szCs w:val="24"/>
              </w:rPr>
              <w:t xml:space="preserve">Corporate </w:t>
            </w:r>
          </w:p>
        </w:tc>
        <w:tc>
          <w:tcPr>
            <w:tcW w:w="3435" w:type="dxa"/>
            <w:shd w:val="clear" w:color="auto" w:fill="DBE5F1" w:themeFill="accent1" w:themeFillTint="33"/>
            <w:vAlign w:val="center"/>
          </w:tcPr>
          <w:p w14:paraId="337FB2AA" w14:textId="162332A6" w:rsidR="00600C97" w:rsidRPr="00885EBF" w:rsidRDefault="002378FD" w:rsidP="002378FD">
            <w:pPr>
              <w:spacing w:after="0"/>
              <w:rPr>
                <w:szCs w:val="24"/>
              </w:rPr>
            </w:pPr>
            <w:permStart w:id="739389423" w:edGrp="everyone"/>
            <w:r>
              <w:rPr>
                <w:szCs w:val="24"/>
              </w:rPr>
              <w:t xml:space="preserve"> </w:t>
            </w:r>
            <w:permEnd w:id="739389423"/>
          </w:p>
        </w:tc>
      </w:tr>
      <w:tr w:rsidR="00600C97" w:rsidRPr="00885EBF" w14:paraId="04AA24AF" w14:textId="77777777" w:rsidTr="002378FD">
        <w:tc>
          <w:tcPr>
            <w:tcW w:w="567" w:type="dxa"/>
            <w:shd w:val="clear" w:color="auto" w:fill="auto"/>
            <w:vAlign w:val="center"/>
          </w:tcPr>
          <w:p w14:paraId="2C64E460" w14:textId="7DDBE74A" w:rsidR="00600C97" w:rsidRPr="00885EBF" w:rsidRDefault="00600C97" w:rsidP="00600C97">
            <w:pPr>
              <w:spacing w:after="0"/>
              <w:jc w:val="center"/>
              <w:rPr>
                <w:rFonts w:eastAsia="Arial Unicode MS" w:cs="Arial Unicode MS"/>
                <w:szCs w:val="24"/>
              </w:rPr>
            </w:pPr>
            <w:permStart w:id="1694385415" w:edGrp="everyone"/>
            <w:r w:rsidRPr="00885EBF">
              <w:rPr>
                <w:rFonts w:eastAsia="Arial Unicode MS" w:cs="Arial Unicode MS"/>
                <w:szCs w:val="24"/>
              </w:rPr>
              <w:sym w:font="Wingdings 2" w:char="F0A3"/>
            </w:r>
            <w:permEnd w:id="1694385415"/>
          </w:p>
        </w:tc>
        <w:tc>
          <w:tcPr>
            <w:tcW w:w="5070" w:type="dxa"/>
            <w:shd w:val="clear" w:color="auto" w:fill="auto"/>
          </w:tcPr>
          <w:p w14:paraId="359A07B9" w14:textId="77777777" w:rsidR="00600C97" w:rsidRPr="00885EBF" w:rsidRDefault="00600C97" w:rsidP="00600C97">
            <w:pPr>
              <w:spacing w:after="0"/>
              <w:rPr>
                <w:rFonts w:eastAsia="Arial Unicode MS" w:cs="Arial Unicode MS"/>
                <w:szCs w:val="24"/>
              </w:rPr>
            </w:pPr>
            <w:r w:rsidRPr="00885EBF">
              <w:rPr>
                <w:rFonts w:eastAsia="Arial Unicode MS" w:cs="Arial Unicode MS"/>
                <w:szCs w:val="24"/>
              </w:rPr>
              <w:t>Local Shire</w:t>
            </w:r>
          </w:p>
        </w:tc>
        <w:tc>
          <w:tcPr>
            <w:tcW w:w="3435" w:type="dxa"/>
            <w:shd w:val="clear" w:color="auto" w:fill="auto"/>
            <w:vAlign w:val="center"/>
          </w:tcPr>
          <w:p w14:paraId="71271DAB" w14:textId="49211B5A" w:rsidR="00600C97" w:rsidRPr="00885EBF" w:rsidRDefault="002378FD" w:rsidP="002378FD">
            <w:pPr>
              <w:spacing w:after="0"/>
              <w:rPr>
                <w:szCs w:val="24"/>
              </w:rPr>
            </w:pPr>
            <w:permStart w:id="382500135" w:edGrp="everyone"/>
            <w:r>
              <w:rPr>
                <w:szCs w:val="24"/>
              </w:rPr>
              <w:t xml:space="preserve"> </w:t>
            </w:r>
            <w:permEnd w:id="382500135"/>
          </w:p>
        </w:tc>
      </w:tr>
      <w:tr w:rsidR="00600C97" w:rsidRPr="00885EBF" w14:paraId="6A1897C8" w14:textId="77777777" w:rsidTr="002378FD">
        <w:tc>
          <w:tcPr>
            <w:tcW w:w="567" w:type="dxa"/>
            <w:shd w:val="clear" w:color="auto" w:fill="DBE5F1" w:themeFill="accent1" w:themeFillTint="33"/>
            <w:vAlign w:val="center"/>
          </w:tcPr>
          <w:p w14:paraId="0E4DEEEC" w14:textId="0EDCC9B8" w:rsidR="00600C97" w:rsidRPr="00885EBF" w:rsidRDefault="00600C97" w:rsidP="00600C97">
            <w:pPr>
              <w:spacing w:after="0"/>
              <w:jc w:val="center"/>
              <w:rPr>
                <w:rFonts w:eastAsia="Arial Unicode MS" w:cs="Arial Unicode MS"/>
                <w:szCs w:val="24"/>
              </w:rPr>
            </w:pPr>
            <w:permStart w:id="1964996812" w:edGrp="everyone"/>
            <w:r w:rsidRPr="00885EBF">
              <w:rPr>
                <w:rFonts w:eastAsia="Arial Unicode MS" w:cs="Arial Unicode MS"/>
                <w:szCs w:val="24"/>
              </w:rPr>
              <w:sym w:font="Wingdings 2" w:char="F0A3"/>
            </w:r>
            <w:permEnd w:id="1964996812"/>
          </w:p>
        </w:tc>
        <w:tc>
          <w:tcPr>
            <w:tcW w:w="5070" w:type="dxa"/>
            <w:shd w:val="clear" w:color="auto" w:fill="DBE5F1" w:themeFill="accent1" w:themeFillTint="33"/>
          </w:tcPr>
          <w:p w14:paraId="5ED380B1" w14:textId="77777777" w:rsidR="00600C97" w:rsidRPr="00885EBF" w:rsidRDefault="00600C97" w:rsidP="00600C97">
            <w:pPr>
              <w:spacing w:after="0"/>
              <w:rPr>
                <w:szCs w:val="24"/>
              </w:rPr>
            </w:pPr>
            <w:r w:rsidRPr="00885EBF">
              <w:rPr>
                <w:szCs w:val="24"/>
              </w:rPr>
              <w:t>Other (Please Spec</w:t>
            </w:r>
            <w:r>
              <w:rPr>
                <w:szCs w:val="24"/>
              </w:rPr>
              <w:t xml:space="preserve">ify) </w:t>
            </w:r>
            <w:permStart w:id="1721390795" w:edGrp="everyone"/>
            <w:r>
              <w:rPr>
                <w:szCs w:val="24"/>
              </w:rPr>
              <w:t>_____________________</w:t>
            </w:r>
            <w:r w:rsidRPr="00885EBF">
              <w:rPr>
                <w:szCs w:val="24"/>
              </w:rPr>
              <w:t>_</w:t>
            </w:r>
            <w:permEnd w:id="1721390795"/>
            <w:r w:rsidRPr="00885EBF">
              <w:rPr>
                <w:szCs w:val="24"/>
              </w:rPr>
              <w:t xml:space="preserve"> </w:t>
            </w:r>
          </w:p>
        </w:tc>
        <w:tc>
          <w:tcPr>
            <w:tcW w:w="3435" w:type="dxa"/>
            <w:shd w:val="clear" w:color="auto" w:fill="DBE5F1" w:themeFill="accent1" w:themeFillTint="33"/>
            <w:vAlign w:val="center"/>
          </w:tcPr>
          <w:p w14:paraId="72FCDF8A" w14:textId="259B127D" w:rsidR="00600C97" w:rsidRPr="00885EBF" w:rsidRDefault="002378FD" w:rsidP="002378FD">
            <w:pPr>
              <w:spacing w:after="0"/>
              <w:rPr>
                <w:szCs w:val="24"/>
              </w:rPr>
            </w:pPr>
            <w:permStart w:id="2136554743" w:edGrp="everyone"/>
            <w:r>
              <w:rPr>
                <w:szCs w:val="24"/>
              </w:rPr>
              <w:t xml:space="preserve"> </w:t>
            </w:r>
            <w:permEnd w:id="2136554743"/>
          </w:p>
        </w:tc>
      </w:tr>
      <w:tr w:rsidR="00600C97" w:rsidRPr="00885EBF" w14:paraId="45F06F90" w14:textId="77777777" w:rsidTr="002378FD">
        <w:tc>
          <w:tcPr>
            <w:tcW w:w="567" w:type="dxa"/>
            <w:shd w:val="clear" w:color="auto" w:fill="auto"/>
            <w:vAlign w:val="center"/>
          </w:tcPr>
          <w:p w14:paraId="4C83CE2A" w14:textId="1B2181CF" w:rsidR="00600C97" w:rsidRPr="00885EBF" w:rsidRDefault="00600C97" w:rsidP="00600C97">
            <w:pPr>
              <w:spacing w:after="0"/>
              <w:jc w:val="center"/>
              <w:rPr>
                <w:rFonts w:eastAsia="Arial Unicode MS" w:cs="Arial Unicode MS"/>
                <w:szCs w:val="24"/>
              </w:rPr>
            </w:pPr>
            <w:permStart w:id="1043550111" w:edGrp="everyone"/>
            <w:r w:rsidRPr="00885EBF">
              <w:rPr>
                <w:rFonts w:eastAsia="Arial Unicode MS" w:cs="Arial Unicode MS"/>
                <w:szCs w:val="24"/>
              </w:rPr>
              <w:sym w:font="Wingdings 2" w:char="F0A3"/>
            </w:r>
            <w:permEnd w:id="1043550111"/>
          </w:p>
        </w:tc>
        <w:tc>
          <w:tcPr>
            <w:tcW w:w="5070" w:type="dxa"/>
            <w:shd w:val="clear" w:color="auto" w:fill="auto"/>
          </w:tcPr>
          <w:p w14:paraId="7788FA6B" w14:textId="77777777" w:rsidR="00600C97" w:rsidRPr="00885EBF" w:rsidRDefault="00600C97" w:rsidP="00600C97">
            <w:pPr>
              <w:spacing w:after="0"/>
              <w:rPr>
                <w:szCs w:val="24"/>
              </w:rPr>
            </w:pPr>
            <w:r w:rsidRPr="00885EBF">
              <w:rPr>
                <w:szCs w:val="24"/>
              </w:rPr>
              <w:t xml:space="preserve">Other (Please Specify) </w:t>
            </w:r>
            <w:permStart w:id="1829726711" w:edGrp="everyone"/>
            <w:r w:rsidRPr="00885EBF">
              <w:rPr>
                <w:szCs w:val="24"/>
              </w:rPr>
              <w:t>______________________</w:t>
            </w:r>
            <w:permEnd w:id="1829726711"/>
            <w:r w:rsidRPr="00885EBF">
              <w:rPr>
                <w:szCs w:val="24"/>
              </w:rPr>
              <w:t xml:space="preserve"> </w:t>
            </w:r>
          </w:p>
        </w:tc>
        <w:tc>
          <w:tcPr>
            <w:tcW w:w="3435" w:type="dxa"/>
            <w:shd w:val="clear" w:color="auto" w:fill="auto"/>
            <w:vAlign w:val="center"/>
          </w:tcPr>
          <w:p w14:paraId="5CFBE0EB" w14:textId="51402A14" w:rsidR="00600C97" w:rsidRPr="00885EBF" w:rsidRDefault="002378FD" w:rsidP="002378FD">
            <w:pPr>
              <w:spacing w:after="0"/>
              <w:rPr>
                <w:szCs w:val="24"/>
              </w:rPr>
            </w:pPr>
            <w:permStart w:id="814373728" w:edGrp="everyone"/>
            <w:r>
              <w:rPr>
                <w:szCs w:val="24"/>
              </w:rPr>
              <w:t xml:space="preserve"> </w:t>
            </w:r>
            <w:permEnd w:id="814373728"/>
          </w:p>
        </w:tc>
      </w:tr>
    </w:tbl>
    <w:p w14:paraId="33F4B923" w14:textId="2E017B27" w:rsidR="00600C97" w:rsidRDefault="00F14018" w:rsidP="00B64424">
      <w:pPr>
        <w:pStyle w:val="ListParagraph"/>
        <w:numPr>
          <w:ilvl w:val="0"/>
          <w:numId w:val="9"/>
        </w:numPr>
        <w:ind w:left="426" w:hanging="426"/>
      </w:pPr>
      <w:r w:rsidRPr="003D68A2">
        <w:t xml:space="preserve">Community </w:t>
      </w:r>
      <w:r>
        <w:t xml:space="preserve">partnerships and support: </w:t>
      </w:r>
      <w:r w:rsidR="00885EBF">
        <w:t>P</w:t>
      </w:r>
      <w:r w:rsidR="00885EBF" w:rsidRPr="00C163D5">
        <w:t>lease</w:t>
      </w:r>
      <w:r w:rsidR="00885EBF">
        <w:t xml:space="preserve"> indicate the </w:t>
      </w:r>
      <w:r w:rsidR="00885EBF" w:rsidRPr="00C163D5">
        <w:t xml:space="preserve">stakeholders in the community who the </w:t>
      </w:r>
      <w:r w:rsidR="00AA1654">
        <w:t>LDAG</w:t>
      </w:r>
      <w:r w:rsidR="00885EBF" w:rsidRPr="00C163D5">
        <w:t xml:space="preserve"> has formed a partnership with or who have provided support for the project.</w:t>
      </w:r>
      <w:r w:rsidR="00885EBF">
        <w:t xml:space="preserve"> </w:t>
      </w:r>
      <w:r w:rsidR="00885EBF" w:rsidRPr="00885EBF">
        <w:rPr>
          <w:i/>
          <w:sz w:val="22"/>
        </w:rPr>
        <w:t xml:space="preserve">(please tick and specify the type of support) </w:t>
      </w:r>
      <w:r w:rsidR="00885EBF" w:rsidRPr="00885EBF">
        <w:rPr>
          <w:i/>
          <w:sz w:val="22"/>
        </w:rPr>
        <w:br/>
      </w:r>
      <w:r w:rsidR="00885EBF" w:rsidRPr="002307D4">
        <w:rPr>
          <w:b/>
          <w:i/>
          <w:sz w:val="22"/>
        </w:rPr>
        <w:t>Note: before submitting, consider if you have explored all possible partnership opportunities.</w:t>
      </w:r>
      <w:r w:rsidR="00885EBF" w:rsidRPr="00885EBF">
        <w:rPr>
          <w:i/>
          <w:sz w:val="22"/>
        </w:rPr>
        <w:br/>
      </w:r>
      <w:r w:rsidR="00885EBF">
        <w:br/>
      </w:r>
    </w:p>
    <w:p w14:paraId="1B44BD32" w14:textId="77777777" w:rsidR="00885EBF" w:rsidRDefault="00885EBF" w:rsidP="00861204">
      <w:pPr>
        <w:pStyle w:val="ListParagraph"/>
        <w:numPr>
          <w:ilvl w:val="0"/>
          <w:numId w:val="9"/>
        </w:numPr>
      </w:pPr>
      <w:r>
        <w:rPr>
          <w:noProof/>
          <w:lang w:eastAsia="en-AU"/>
        </w:rPr>
        <w:lastRenderedPageBreak/>
        <mc:AlternateContent>
          <mc:Choice Requires="wps">
            <w:drawing>
              <wp:anchor distT="0" distB="0" distL="114300" distR="114300" simplePos="0" relativeHeight="251682304" behindDoc="0" locked="0" layoutInCell="1" allowOverlap="1" wp14:anchorId="656CE34C" wp14:editId="7EA46883">
                <wp:simplePos x="0" y="0"/>
                <wp:positionH relativeFrom="column">
                  <wp:posOffset>127000</wp:posOffset>
                </wp:positionH>
                <wp:positionV relativeFrom="paragraph">
                  <wp:posOffset>683260</wp:posOffset>
                </wp:positionV>
                <wp:extent cx="5758815" cy="1600200"/>
                <wp:effectExtent l="0" t="0" r="13335" b="13970"/>
                <wp:wrapTopAndBottom/>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8815" cy="1600200"/>
                        </a:xfrm>
                        <a:prstGeom prst="rect">
                          <a:avLst/>
                        </a:prstGeom>
                        <a:solidFill>
                          <a:srgbClr val="FFFFFF"/>
                        </a:solidFill>
                        <a:ln w="9525">
                          <a:solidFill>
                            <a:srgbClr val="000000"/>
                          </a:solidFill>
                          <a:miter lim="800000"/>
                          <a:headEnd/>
                          <a:tailEnd/>
                        </a:ln>
                      </wps:spPr>
                      <wps:txbx>
                        <w:txbxContent>
                          <w:p w14:paraId="1F4F735C" w14:textId="77777777" w:rsidR="005C4A94" w:rsidRDefault="005C4A94" w:rsidP="00885EBF">
                            <w:permStart w:id="1878996761" w:edGrp="everyone"/>
                          </w:p>
                          <w:p w14:paraId="460959B4" w14:textId="77777777" w:rsidR="005C4A94" w:rsidRDefault="005C4A94" w:rsidP="00885EBF"/>
                          <w:p w14:paraId="6FC31A97" w14:textId="77777777" w:rsidR="005C4A94" w:rsidRDefault="005C4A94" w:rsidP="00885EBF"/>
                          <w:p w14:paraId="2AE008A5" w14:textId="77777777" w:rsidR="005C4A94" w:rsidRDefault="005C4A94" w:rsidP="00885EBF"/>
                          <w:permEnd w:id="1878996761"/>
                          <w:p w14:paraId="044A7290" w14:textId="77777777" w:rsidR="005C4A94" w:rsidRDefault="005C4A94" w:rsidP="00885EB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Text Box 13" o:spid="_x0000_s1035" type="#_x0000_t202" style="position:absolute;left:0;text-align:left;margin-left:10pt;margin-top:53.8pt;width:453.45pt;height:126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">
                <v:textbox style="mso-fit-shape-to-text:t">
                  <w:txbxContent>
                    <w:p w14:paraId="1F4F735C" w14:textId="77777777" w:rsidR="005C4A94" w:rsidRDefault="005C4A94" w:rsidP="00885EBF">
                      <w:permStart w:id="1878996761" w:edGrp="everyone"/>
                    </w:p>
                    <w:p w14:paraId="460959B4" w14:textId="77777777" w:rsidR="005C4A94" w:rsidRDefault="005C4A94" w:rsidP="00885EBF"/>
                    <w:p w14:paraId="6FC31A97" w14:textId="77777777" w:rsidR="005C4A94" w:rsidRDefault="005C4A94" w:rsidP="00885EBF"/>
                    <w:p w14:paraId="2AE008A5" w14:textId="77777777" w:rsidR="005C4A94" w:rsidRDefault="005C4A94" w:rsidP="00885EBF"/>
                    <w:permEnd w:id="1878996761"/>
                    <w:p w14:paraId="044A7290" w14:textId="77777777" w:rsidR="005C4A94" w:rsidRDefault="005C4A94" w:rsidP="00885EBF"/>
                  </w:txbxContent>
                </v:textbox>
                <w10:wrap type="topAndBottom"/>
              </v:shape>
            </w:pict>
          </mc:Fallback>
        </mc:AlternateContent>
      </w:r>
      <w:r>
        <w:t xml:space="preserve">Is there any other information that you would like to add to support your application? </w:t>
      </w:r>
      <w:r w:rsidRPr="00885EBF">
        <w:rPr>
          <w:i/>
          <w:sz w:val="22"/>
        </w:rPr>
        <w:t>(This may be in the form of advertising or resource samples from previous projects or evidence of other support or partnerships etc.).</w:t>
      </w:r>
      <w:r>
        <w:br/>
      </w:r>
    </w:p>
    <w:tbl>
      <w:tblPr>
        <w:tblStyle w:val="TableGrid"/>
        <w:tblpPr w:leftFromText="180" w:rightFromText="180" w:vertAnchor="text" w:horzAnchor="margin" w:tblpY="2296"/>
        <w:tblW w:w="0" w:type="auto"/>
        <w:tblLook w:val="04A0" w:firstRow="1" w:lastRow="0" w:firstColumn="1" w:lastColumn="0" w:noHBand="0" w:noVBand="1"/>
      </w:tblPr>
      <w:tblGrid>
        <w:gridCol w:w="6345"/>
        <w:gridCol w:w="2694"/>
      </w:tblGrid>
      <w:tr w:rsidR="00600C97" w14:paraId="218F7320" w14:textId="77777777" w:rsidTr="0098296F">
        <w:tc>
          <w:tcPr>
            <w:tcW w:w="6345" w:type="dxa"/>
            <w:shd w:val="clear" w:color="auto" w:fill="B8CCE4" w:themeFill="accent1" w:themeFillTint="66"/>
            <w:vAlign w:val="center"/>
          </w:tcPr>
          <w:p w14:paraId="371AF3AB" w14:textId="77777777" w:rsidR="00600C97" w:rsidRPr="002307D4" w:rsidRDefault="00600C97" w:rsidP="0098296F">
            <w:pPr>
              <w:spacing w:after="0"/>
              <w:rPr>
                <w:rFonts w:asciiTheme="minorHAnsi" w:hAnsiTheme="minorHAnsi" w:cstheme="minorHAnsi"/>
                <w:b/>
              </w:rPr>
            </w:pPr>
            <w:r>
              <w:rPr>
                <w:rFonts w:asciiTheme="minorHAnsi" w:hAnsiTheme="minorHAnsi" w:cstheme="minorHAnsi"/>
                <w:b/>
              </w:rPr>
              <w:t xml:space="preserve">External Contributions </w:t>
            </w:r>
            <w:r w:rsidRPr="002307D4">
              <w:rPr>
                <w:rFonts w:asciiTheme="minorHAnsi" w:hAnsiTheme="minorHAnsi" w:cstheme="minorHAnsi"/>
                <w:b/>
              </w:rPr>
              <w:t>(Who and What)</w:t>
            </w:r>
          </w:p>
        </w:tc>
        <w:tc>
          <w:tcPr>
            <w:tcW w:w="2694" w:type="dxa"/>
            <w:shd w:val="clear" w:color="auto" w:fill="B8CCE4" w:themeFill="accent1" w:themeFillTint="66"/>
            <w:vAlign w:val="center"/>
          </w:tcPr>
          <w:p w14:paraId="2002AC0F" w14:textId="77777777" w:rsidR="00600C97" w:rsidRPr="002307D4" w:rsidRDefault="00600C97" w:rsidP="0098296F">
            <w:pPr>
              <w:spacing w:after="0"/>
              <w:rPr>
                <w:rFonts w:asciiTheme="minorHAnsi" w:hAnsiTheme="minorHAnsi" w:cstheme="minorHAnsi"/>
                <w:b/>
              </w:rPr>
            </w:pPr>
            <w:r w:rsidRPr="002307D4">
              <w:rPr>
                <w:rFonts w:asciiTheme="minorHAnsi" w:hAnsiTheme="minorHAnsi" w:cstheme="minorHAnsi"/>
                <w:b/>
              </w:rPr>
              <w:t>Approximate Cost ($)</w:t>
            </w:r>
          </w:p>
        </w:tc>
      </w:tr>
      <w:tr w:rsidR="00600C97" w14:paraId="4EAC1995" w14:textId="77777777" w:rsidTr="0098296F">
        <w:trPr>
          <w:trHeight w:val="454"/>
        </w:trPr>
        <w:tc>
          <w:tcPr>
            <w:tcW w:w="6345" w:type="dxa"/>
            <w:shd w:val="clear" w:color="auto" w:fill="DBE5F1" w:themeFill="accent1" w:themeFillTint="33"/>
            <w:vAlign w:val="center"/>
          </w:tcPr>
          <w:p w14:paraId="17404488" w14:textId="77777777" w:rsidR="00600C97" w:rsidRPr="002307D4" w:rsidRDefault="00600C97" w:rsidP="0098296F">
            <w:pPr>
              <w:spacing w:after="0"/>
              <w:rPr>
                <w:rFonts w:asciiTheme="minorHAnsi" w:hAnsiTheme="minorHAnsi" w:cstheme="minorHAnsi"/>
              </w:rPr>
            </w:pPr>
            <w:r>
              <w:rPr>
                <w:rFonts w:asciiTheme="minorHAnsi" w:hAnsiTheme="minorHAnsi" w:cstheme="minorHAnsi"/>
              </w:rPr>
              <w:t xml:space="preserve">Volunteer Hours </w:t>
            </w:r>
            <w:r w:rsidRPr="00960C28">
              <w:rPr>
                <w:rFonts w:asciiTheme="minorHAnsi" w:hAnsiTheme="minorHAnsi" w:cstheme="minorHAnsi"/>
                <w:i/>
                <w:sz w:val="22"/>
              </w:rPr>
              <w:t>($38 per hour)</w:t>
            </w:r>
            <w:r w:rsidR="00581C37">
              <w:rPr>
                <w:rFonts w:asciiTheme="minorHAnsi" w:hAnsiTheme="minorHAnsi" w:cstheme="minorHAnsi"/>
                <w:i/>
                <w:sz w:val="22"/>
              </w:rPr>
              <w:t xml:space="preserve"> (Q.12 x $38)</w:t>
            </w:r>
          </w:p>
        </w:tc>
        <w:tc>
          <w:tcPr>
            <w:tcW w:w="2694" w:type="dxa"/>
            <w:shd w:val="clear" w:color="auto" w:fill="DBE5F1" w:themeFill="accent1" w:themeFillTint="33"/>
            <w:vAlign w:val="center"/>
          </w:tcPr>
          <w:p w14:paraId="1791C7D6" w14:textId="3574AE03" w:rsidR="00600C97" w:rsidRPr="002307D4" w:rsidRDefault="002378FD" w:rsidP="0098296F">
            <w:pPr>
              <w:spacing w:after="0"/>
              <w:rPr>
                <w:rFonts w:asciiTheme="minorHAnsi" w:hAnsiTheme="minorHAnsi" w:cstheme="minorHAnsi"/>
              </w:rPr>
            </w:pPr>
            <w:permStart w:id="557134224" w:edGrp="everyone"/>
            <w:r>
              <w:rPr>
                <w:rFonts w:asciiTheme="minorHAnsi" w:hAnsiTheme="minorHAnsi" w:cstheme="minorHAnsi"/>
              </w:rPr>
              <w:t xml:space="preserve"> </w:t>
            </w:r>
            <w:permEnd w:id="557134224"/>
          </w:p>
        </w:tc>
      </w:tr>
      <w:tr w:rsidR="00600C97" w14:paraId="66A0760A" w14:textId="77777777" w:rsidTr="0098296F">
        <w:trPr>
          <w:trHeight w:val="454"/>
        </w:trPr>
        <w:tc>
          <w:tcPr>
            <w:tcW w:w="6345" w:type="dxa"/>
            <w:vAlign w:val="center"/>
          </w:tcPr>
          <w:p w14:paraId="3B5E55DA" w14:textId="4FB19C4C" w:rsidR="00600C97" w:rsidRPr="002307D4" w:rsidRDefault="00600C97" w:rsidP="0044248B">
            <w:pPr>
              <w:spacing w:after="0"/>
              <w:rPr>
                <w:rFonts w:asciiTheme="minorHAnsi" w:hAnsiTheme="minorHAnsi" w:cstheme="minorHAnsi"/>
              </w:rPr>
            </w:pPr>
          </w:p>
        </w:tc>
        <w:tc>
          <w:tcPr>
            <w:tcW w:w="2694" w:type="dxa"/>
            <w:vAlign w:val="center"/>
          </w:tcPr>
          <w:p w14:paraId="2D10552D" w14:textId="1F5447E8" w:rsidR="00600C97" w:rsidRPr="002307D4" w:rsidRDefault="00600C97" w:rsidP="0098296F">
            <w:pPr>
              <w:spacing w:after="0"/>
              <w:rPr>
                <w:rFonts w:asciiTheme="minorHAnsi" w:hAnsiTheme="minorHAnsi" w:cstheme="minorHAnsi"/>
              </w:rPr>
            </w:pPr>
          </w:p>
        </w:tc>
      </w:tr>
      <w:tr w:rsidR="00600C97" w14:paraId="4E07F105" w14:textId="77777777" w:rsidTr="0098296F">
        <w:trPr>
          <w:trHeight w:val="454"/>
        </w:trPr>
        <w:tc>
          <w:tcPr>
            <w:tcW w:w="6345" w:type="dxa"/>
            <w:shd w:val="clear" w:color="auto" w:fill="DBE5F1" w:themeFill="accent1" w:themeFillTint="33"/>
            <w:vAlign w:val="center"/>
          </w:tcPr>
          <w:p w14:paraId="34DD3D8B" w14:textId="3D6F722F" w:rsidR="00600C97" w:rsidRPr="002307D4" w:rsidRDefault="002378FD" w:rsidP="0098296F">
            <w:pPr>
              <w:spacing w:after="0"/>
              <w:rPr>
                <w:rFonts w:asciiTheme="minorHAnsi" w:hAnsiTheme="minorHAnsi" w:cstheme="minorHAnsi"/>
              </w:rPr>
            </w:pPr>
            <w:permStart w:id="372207016" w:edGrp="everyone"/>
            <w:r>
              <w:rPr>
                <w:rFonts w:asciiTheme="minorHAnsi" w:hAnsiTheme="minorHAnsi" w:cstheme="minorHAnsi"/>
              </w:rPr>
              <w:t xml:space="preserve"> </w:t>
            </w:r>
            <w:permEnd w:id="372207016"/>
          </w:p>
        </w:tc>
        <w:tc>
          <w:tcPr>
            <w:tcW w:w="2694" w:type="dxa"/>
            <w:shd w:val="clear" w:color="auto" w:fill="DBE5F1" w:themeFill="accent1" w:themeFillTint="33"/>
            <w:vAlign w:val="center"/>
          </w:tcPr>
          <w:p w14:paraId="268EC428" w14:textId="6EF1D982" w:rsidR="00600C97" w:rsidRPr="002307D4" w:rsidRDefault="002378FD" w:rsidP="0098296F">
            <w:pPr>
              <w:spacing w:after="0"/>
              <w:rPr>
                <w:rFonts w:asciiTheme="minorHAnsi" w:hAnsiTheme="minorHAnsi" w:cstheme="minorHAnsi"/>
              </w:rPr>
            </w:pPr>
            <w:permStart w:id="493387114" w:edGrp="everyone"/>
            <w:r>
              <w:rPr>
                <w:rFonts w:asciiTheme="minorHAnsi" w:hAnsiTheme="minorHAnsi" w:cstheme="minorHAnsi"/>
              </w:rPr>
              <w:t xml:space="preserve"> </w:t>
            </w:r>
            <w:permEnd w:id="493387114"/>
          </w:p>
        </w:tc>
      </w:tr>
      <w:tr w:rsidR="00600C97" w14:paraId="187E5773" w14:textId="77777777" w:rsidTr="0098296F">
        <w:trPr>
          <w:trHeight w:val="454"/>
        </w:trPr>
        <w:tc>
          <w:tcPr>
            <w:tcW w:w="6345" w:type="dxa"/>
            <w:vAlign w:val="center"/>
          </w:tcPr>
          <w:p w14:paraId="21B63964" w14:textId="777C49E4" w:rsidR="00600C97" w:rsidRPr="002307D4" w:rsidRDefault="002378FD" w:rsidP="0098296F">
            <w:pPr>
              <w:spacing w:after="0"/>
              <w:rPr>
                <w:rFonts w:asciiTheme="minorHAnsi" w:hAnsiTheme="minorHAnsi" w:cstheme="minorHAnsi"/>
              </w:rPr>
            </w:pPr>
            <w:permStart w:id="1669548265" w:edGrp="everyone"/>
            <w:r>
              <w:rPr>
                <w:rFonts w:asciiTheme="minorHAnsi" w:hAnsiTheme="minorHAnsi" w:cstheme="minorHAnsi"/>
              </w:rPr>
              <w:t xml:space="preserve"> </w:t>
            </w:r>
            <w:permEnd w:id="1669548265"/>
          </w:p>
        </w:tc>
        <w:tc>
          <w:tcPr>
            <w:tcW w:w="2694" w:type="dxa"/>
            <w:vAlign w:val="center"/>
          </w:tcPr>
          <w:p w14:paraId="66C46C5F" w14:textId="6F42C0F8" w:rsidR="00600C97" w:rsidRPr="002307D4" w:rsidRDefault="002378FD" w:rsidP="0098296F">
            <w:pPr>
              <w:spacing w:after="0"/>
              <w:rPr>
                <w:rFonts w:asciiTheme="minorHAnsi" w:hAnsiTheme="minorHAnsi" w:cstheme="minorHAnsi"/>
              </w:rPr>
            </w:pPr>
            <w:permStart w:id="1970426277" w:edGrp="everyone"/>
            <w:r>
              <w:rPr>
                <w:rFonts w:asciiTheme="minorHAnsi" w:hAnsiTheme="minorHAnsi" w:cstheme="minorHAnsi"/>
              </w:rPr>
              <w:t xml:space="preserve"> </w:t>
            </w:r>
            <w:permEnd w:id="1970426277"/>
          </w:p>
        </w:tc>
      </w:tr>
      <w:tr w:rsidR="00600C97" w14:paraId="796E7525" w14:textId="77777777" w:rsidTr="0098296F">
        <w:trPr>
          <w:trHeight w:val="454"/>
        </w:trPr>
        <w:tc>
          <w:tcPr>
            <w:tcW w:w="6345" w:type="dxa"/>
            <w:shd w:val="clear" w:color="auto" w:fill="DBE5F1" w:themeFill="accent1" w:themeFillTint="33"/>
            <w:vAlign w:val="center"/>
          </w:tcPr>
          <w:p w14:paraId="41ED8F93" w14:textId="762BA157" w:rsidR="00600C97" w:rsidRPr="002307D4" w:rsidRDefault="002378FD" w:rsidP="0098296F">
            <w:pPr>
              <w:spacing w:after="0"/>
              <w:rPr>
                <w:rFonts w:asciiTheme="minorHAnsi" w:hAnsiTheme="minorHAnsi" w:cstheme="minorHAnsi"/>
              </w:rPr>
            </w:pPr>
            <w:permStart w:id="33053121" w:edGrp="everyone"/>
            <w:r>
              <w:rPr>
                <w:rFonts w:asciiTheme="minorHAnsi" w:hAnsiTheme="minorHAnsi" w:cstheme="minorHAnsi"/>
              </w:rPr>
              <w:t xml:space="preserve"> </w:t>
            </w:r>
            <w:permEnd w:id="33053121"/>
          </w:p>
        </w:tc>
        <w:tc>
          <w:tcPr>
            <w:tcW w:w="2694" w:type="dxa"/>
            <w:shd w:val="clear" w:color="auto" w:fill="DBE5F1" w:themeFill="accent1" w:themeFillTint="33"/>
            <w:vAlign w:val="center"/>
          </w:tcPr>
          <w:p w14:paraId="51A9C81A" w14:textId="7F29522F" w:rsidR="00600C97" w:rsidRPr="002307D4" w:rsidRDefault="002378FD" w:rsidP="0098296F">
            <w:pPr>
              <w:spacing w:after="0"/>
              <w:rPr>
                <w:rFonts w:asciiTheme="minorHAnsi" w:hAnsiTheme="minorHAnsi" w:cstheme="minorHAnsi"/>
              </w:rPr>
            </w:pPr>
            <w:permStart w:id="150368256" w:edGrp="everyone"/>
            <w:r>
              <w:rPr>
                <w:rFonts w:asciiTheme="minorHAnsi" w:hAnsiTheme="minorHAnsi" w:cstheme="minorHAnsi"/>
              </w:rPr>
              <w:t xml:space="preserve"> </w:t>
            </w:r>
            <w:permEnd w:id="150368256"/>
          </w:p>
        </w:tc>
      </w:tr>
      <w:tr w:rsidR="00600C97" w14:paraId="655A1D68" w14:textId="77777777" w:rsidTr="0098296F">
        <w:trPr>
          <w:trHeight w:val="454"/>
        </w:trPr>
        <w:tc>
          <w:tcPr>
            <w:tcW w:w="6345" w:type="dxa"/>
            <w:vAlign w:val="center"/>
          </w:tcPr>
          <w:p w14:paraId="1D90F545" w14:textId="02D98E01" w:rsidR="00600C97" w:rsidRPr="002307D4" w:rsidRDefault="002378FD" w:rsidP="0098296F">
            <w:pPr>
              <w:spacing w:after="0"/>
              <w:rPr>
                <w:rFonts w:asciiTheme="minorHAnsi" w:hAnsiTheme="minorHAnsi" w:cstheme="minorHAnsi"/>
              </w:rPr>
            </w:pPr>
            <w:permStart w:id="1092827684" w:edGrp="everyone"/>
            <w:r>
              <w:rPr>
                <w:rFonts w:asciiTheme="minorHAnsi" w:hAnsiTheme="minorHAnsi" w:cstheme="minorHAnsi"/>
              </w:rPr>
              <w:t xml:space="preserve"> </w:t>
            </w:r>
            <w:permEnd w:id="1092827684"/>
          </w:p>
        </w:tc>
        <w:tc>
          <w:tcPr>
            <w:tcW w:w="2694" w:type="dxa"/>
            <w:vAlign w:val="center"/>
          </w:tcPr>
          <w:p w14:paraId="5D1E1009" w14:textId="43D28AF3" w:rsidR="00600C97" w:rsidRPr="002307D4" w:rsidRDefault="002378FD" w:rsidP="0098296F">
            <w:pPr>
              <w:spacing w:after="0"/>
              <w:rPr>
                <w:rFonts w:asciiTheme="minorHAnsi" w:hAnsiTheme="minorHAnsi" w:cstheme="minorHAnsi"/>
              </w:rPr>
            </w:pPr>
            <w:permStart w:id="1296131320" w:edGrp="everyone"/>
            <w:r>
              <w:rPr>
                <w:rFonts w:asciiTheme="minorHAnsi" w:hAnsiTheme="minorHAnsi" w:cstheme="minorHAnsi"/>
              </w:rPr>
              <w:t xml:space="preserve"> </w:t>
            </w:r>
            <w:permEnd w:id="1296131320"/>
          </w:p>
        </w:tc>
      </w:tr>
      <w:tr w:rsidR="00600C97" w14:paraId="09132252" w14:textId="77777777" w:rsidTr="0098296F">
        <w:trPr>
          <w:trHeight w:val="454"/>
        </w:trPr>
        <w:tc>
          <w:tcPr>
            <w:tcW w:w="6345" w:type="dxa"/>
            <w:shd w:val="clear" w:color="auto" w:fill="DBE5F1" w:themeFill="accent1" w:themeFillTint="33"/>
            <w:vAlign w:val="center"/>
          </w:tcPr>
          <w:p w14:paraId="4D270D73" w14:textId="6F297887" w:rsidR="00600C97" w:rsidRPr="002307D4" w:rsidRDefault="002378FD" w:rsidP="0098296F">
            <w:pPr>
              <w:spacing w:after="0"/>
              <w:rPr>
                <w:rFonts w:asciiTheme="minorHAnsi" w:hAnsiTheme="minorHAnsi" w:cstheme="minorHAnsi"/>
              </w:rPr>
            </w:pPr>
            <w:permStart w:id="1151341043" w:edGrp="everyone"/>
            <w:r>
              <w:rPr>
                <w:rFonts w:asciiTheme="minorHAnsi" w:hAnsiTheme="minorHAnsi" w:cstheme="minorHAnsi"/>
              </w:rPr>
              <w:t xml:space="preserve"> </w:t>
            </w:r>
            <w:permEnd w:id="1151341043"/>
          </w:p>
        </w:tc>
        <w:tc>
          <w:tcPr>
            <w:tcW w:w="2694" w:type="dxa"/>
            <w:shd w:val="clear" w:color="auto" w:fill="DBE5F1" w:themeFill="accent1" w:themeFillTint="33"/>
            <w:vAlign w:val="center"/>
          </w:tcPr>
          <w:p w14:paraId="6E3BD97A" w14:textId="5BFAE93C" w:rsidR="00600C97" w:rsidRPr="002307D4" w:rsidRDefault="002378FD" w:rsidP="0098296F">
            <w:pPr>
              <w:spacing w:after="0"/>
              <w:rPr>
                <w:rFonts w:asciiTheme="minorHAnsi" w:hAnsiTheme="minorHAnsi" w:cstheme="minorHAnsi"/>
              </w:rPr>
            </w:pPr>
            <w:permStart w:id="778961150" w:edGrp="everyone"/>
            <w:r>
              <w:rPr>
                <w:rFonts w:asciiTheme="minorHAnsi" w:hAnsiTheme="minorHAnsi" w:cstheme="minorHAnsi"/>
              </w:rPr>
              <w:t xml:space="preserve"> </w:t>
            </w:r>
            <w:permEnd w:id="778961150"/>
          </w:p>
        </w:tc>
      </w:tr>
      <w:tr w:rsidR="00600C97" w14:paraId="5169F616" w14:textId="77777777" w:rsidTr="0098296F">
        <w:trPr>
          <w:trHeight w:val="454"/>
        </w:trPr>
        <w:tc>
          <w:tcPr>
            <w:tcW w:w="6345" w:type="dxa"/>
            <w:vAlign w:val="center"/>
          </w:tcPr>
          <w:p w14:paraId="3E186726" w14:textId="2501CDC8" w:rsidR="00600C97" w:rsidRPr="002307D4" w:rsidRDefault="002378FD" w:rsidP="0098296F">
            <w:pPr>
              <w:spacing w:after="0"/>
              <w:rPr>
                <w:rFonts w:asciiTheme="minorHAnsi" w:hAnsiTheme="minorHAnsi" w:cstheme="minorHAnsi"/>
              </w:rPr>
            </w:pPr>
            <w:permStart w:id="1483042335" w:edGrp="everyone"/>
            <w:r>
              <w:rPr>
                <w:rFonts w:asciiTheme="minorHAnsi" w:hAnsiTheme="minorHAnsi" w:cstheme="minorHAnsi"/>
              </w:rPr>
              <w:t xml:space="preserve"> </w:t>
            </w:r>
            <w:permEnd w:id="1483042335"/>
          </w:p>
        </w:tc>
        <w:tc>
          <w:tcPr>
            <w:tcW w:w="2694" w:type="dxa"/>
            <w:vAlign w:val="center"/>
          </w:tcPr>
          <w:p w14:paraId="493A01F5" w14:textId="230A44B7" w:rsidR="00600C97" w:rsidRPr="002307D4" w:rsidRDefault="002378FD" w:rsidP="0098296F">
            <w:pPr>
              <w:spacing w:after="0"/>
              <w:rPr>
                <w:rFonts w:asciiTheme="minorHAnsi" w:hAnsiTheme="minorHAnsi" w:cstheme="minorHAnsi"/>
              </w:rPr>
            </w:pPr>
            <w:permStart w:id="887385146" w:edGrp="everyone"/>
            <w:r>
              <w:rPr>
                <w:rFonts w:asciiTheme="minorHAnsi" w:hAnsiTheme="minorHAnsi" w:cstheme="minorHAnsi"/>
              </w:rPr>
              <w:t xml:space="preserve"> </w:t>
            </w:r>
            <w:permEnd w:id="887385146"/>
          </w:p>
        </w:tc>
      </w:tr>
      <w:tr w:rsidR="00600C97" w14:paraId="42E21720" w14:textId="77777777" w:rsidTr="0098296F">
        <w:trPr>
          <w:trHeight w:val="454"/>
        </w:trPr>
        <w:tc>
          <w:tcPr>
            <w:tcW w:w="6345" w:type="dxa"/>
            <w:shd w:val="clear" w:color="auto" w:fill="B8CCE4" w:themeFill="accent1" w:themeFillTint="66"/>
            <w:vAlign w:val="center"/>
          </w:tcPr>
          <w:p w14:paraId="69127AEA" w14:textId="77777777" w:rsidR="00600C97" w:rsidRPr="002307D4" w:rsidRDefault="00600C97" w:rsidP="0098296F">
            <w:pPr>
              <w:spacing w:after="0"/>
              <w:rPr>
                <w:rFonts w:asciiTheme="minorHAnsi" w:hAnsiTheme="minorHAnsi" w:cstheme="minorHAnsi"/>
                <w:b/>
              </w:rPr>
            </w:pPr>
            <w:r w:rsidRPr="002307D4">
              <w:rPr>
                <w:rFonts w:asciiTheme="minorHAnsi" w:hAnsiTheme="minorHAnsi" w:cstheme="minorHAnsi"/>
                <w:b/>
              </w:rPr>
              <w:t xml:space="preserve">TOTAL </w:t>
            </w:r>
            <w:r>
              <w:rPr>
                <w:rFonts w:asciiTheme="minorHAnsi" w:hAnsiTheme="minorHAnsi" w:cstheme="minorHAnsi"/>
                <w:b/>
              </w:rPr>
              <w:t>External Contributions</w:t>
            </w:r>
          </w:p>
        </w:tc>
        <w:tc>
          <w:tcPr>
            <w:tcW w:w="2694" w:type="dxa"/>
            <w:shd w:val="clear" w:color="auto" w:fill="B8CCE4" w:themeFill="accent1" w:themeFillTint="66"/>
            <w:vAlign w:val="center"/>
          </w:tcPr>
          <w:p w14:paraId="05024372" w14:textId="45F020B6" w:rsidR="00600C97" w:rsidRPr="002307D4" w:rsidRDefault="00600C97" w:rsidP="0098296F">
            <w:pPr>
              <w:spacing w:after="0"/>
              <w:rPr>
                <w:rFonts w:asciiTheme="minorHAnsi" w:hAnsiTheme="minorHAnsi" w:cstheme="minorHAnsi"/>
                <w:b/>
              </w:rPr>
            </w:pPr>
            <w:r w:rsidRPr="002307D4">
              <w:rPr>
                <w:rFonts w:asciiTheme="minorHAnsi" w:hAnsiTheme="minorHAnsi" w:cstheme="minorHAnsi"/>
                <w:b/>
              </w:rPr>
              <w:t>$</w:t>
            </w:r>
            <w:permStart w:id="76495798" w:edGrp="everyone"/>
            <w:r w:rsidR="002378FD">
              <w:rPr>
                <w:rFonts w:asciiTheme="minorHAnsi" w:hAnsiTheme="minorHAnsi" w:cstheme="minorHAnsi"/>
                <w:b/>
              </w:rPr>
              <w:t xml:space="preserve"> </w:t>
            </w:r>
            <w:permEnd w:id="76495798"/>
          </w:p>
        </w:tc>
      </w:tr>
    </w:tbl>
    <w:p w14:paraId="769DEEA1" w14:textId="77777777" w:rsidR="00600C97" w:rsidRDefault="002307D4" w:rsidP="00B64424">
      <w:pPr>
        <w:pStyle w:val="ListParagraph"/>
        <w:numPr>
          <w:ilvl w:val="0"/>
          <w:numId w:val="9"/>
        </w:numPr>
        <w:ind w:left="426" w:hanging="426"/>
      </w:pPr>
      <w:r>
        <w:t>Hav</w:t>
      </w:r>
      <w:r w:rsidR="00DE731D">
        <w:t>e you sourced any in-kind or external</w:t>
      </w:r>
      <w:r>
        <w:t xml:space="preserve"> </w:t>
      </w:r>
      <w:r w:rsidR="00E0032F">
        <w:t>funding/</w:t>
      </w:r>
      <w:r>
        <w:t xml:space="preserve">contributions from </w:t>
      </w:r>
      <w:r w:rsidR="007268AE">
        <w:t>your</w:t>
      </w:r>
      <w:r>
        <w:t xml:space="preserve"> community </w:t>
      </w:r>
      <w:r w:rsidR="007268AE">
        <w:t xml:space="preserve">or other organisations </w:t>
      </w:r>
      <w:r>
        <w:t xml:space="preserve">for the project? </w:t>
      </w:r>
      <w:r w:rsidRPr="002307D4">
        <w:rPr>
          <w:i/>
          <w:sz w:val="22"/>
        </w:rPr>
        <w:t>(e.g. venue hire, catering, equipment</w:t>
      </w:r>
      <w:r w:rsidR="007268AE">
        <w:rPr>
          <w:i/>
          <w:sz w:val="22"/>
        </w:rPr>
        <w:t xml:space="preserve">, </w:t>
      </w:r>
      <w:r w:rsidR="002B4BCD">
        <w:rPr>
          <w:i/>
          <w:sz w:val="22"/>
        </w:rPr>
        <w:t>external</w:t>
      </w:r>
      <w:r w:rsidR="007268AE">
        <w:rPr>
          <w:i/>
          <w:sz w:val="22"/>
        </w:rPr>
        <w:t xml:space="preserve"> funding</w:t>
      </w:r>
      <w:r w:rsidRPr="002307D4">
        <w:rPr>
          <w:i/>
          <w:sz w:val="22"/>
        </w:rPr>
        <w:t>)</w:t>
      </w:r>
      <w:r w:rsidRPr="002307D4">
        <w:rPr>
          <w:sz w:val="22"/>
        </w:rPr>
        <w:t xml:space="preserve"> </w:t>
      </w:r>
      <w:r>
        <w:br/>
      </w:r>
      <w:sdt>
        <w:sdtPr>
          <w:id w:val="850072247"/>
          <w14:checkbox>
            <w14:checked w14:val="0"/>
            <w14:checkedState w14:val="2612" w14:font="MS Gothic"/>
            <w14:uncheckedState w14:val="2610" w14:font="MS Gothic"/>
          </w14:checkbox>
        </w:sdtPr>
        <w:sdtEndPr/>
        <w:sdtContent>
          <w:permStart w:id="1984169386" w:edGrp="everyone"/>
          <w:r w:rsidR="00581C37">
            <w:rPr>
              <w:rFonts w:ascii="MS Gothic" w:eastAsia="MS Gothic" w:hAnsi="MS Gothic" w:hint="eastAsia"/>
            </w:rPr>
            <w:t>☐</w:t>
          </w:r>
          <w:permEnd w:id="1984169386"/>
        </w:sdtContent>
      </w:sdt>
      <w:r>
        <w:t>Yes</w:t>
      </w:r>
      <w:r w:rsidR="0098296F">
        <w:t xml:space="preserve"> - If yes, please detail in table below.</w:t>
      </w:r>
      <w:r>
        <w:br/>
      </w:r>
      <w:sdt>
        <w:sdtPr>
          <w:id w:val="-595941450"/>
          <w14:checkbox>
            <w14:checked w14:val="0"/>
            <w14:checkedState w14:val="2612" w14:font="MS Gothic"/>
            <w14:uncheckedState w14:val="2610" w14:font="MS Gothic"/>
          </w14:checkbox>
        </w:sdtPr>
        <w:sdtEndPr/>
        <w:sdtContent>
          <w:permStart w:id="1074218616" w:edGrp="everyone"/>
          <w:r w:rsidR="00581C37">
            <w:rPr>
              <w:rFonts w:ascii="MS Gothic" w:eastAsia="MS Gothic" w:hAnsi="MS Gothic" w:hint="eastAsia"/>
            </w:rPr>
            <w:t>☐</w:t>
          </w:r>
          <w:permEnd w:id="1074218616"/>
        </w:sdtContent>
      </w:sdt>
      <w:r>
        <w:t>No</w:t>
      </w:r>
      <w:r>
        <w:br/>
      </w:r>
      <w:r w:rsidR="00885EBF">
        <w:br/>
      </w:r>
      <w:r>
        <w:br/>
      </w:r>
      <w:r>
        <w:br/>
      </w:r>
      <w:r>
        <w:br/>
      </w:r>
      <w:r>
        <w:br/>
      </w:r>
      <w:r>
        <w:br/>
      </w:r>
    </w:p>
    <w:p w14:paraId="23D885AF" w14:textId="77777777" w:rsidR="00600C97" w:rsidRDefault="00600C97" w:rsidP="00600C97">
      <w:r>
        <w:br w:type="page"/>
      </w:r>
    </w:p>
    <w:tbl>
      <w:tblPr>
        <w:tblStyle w:val="TableGrid"/>
        <w:tblpPr w:leftFromText="180" w:rightFromText="180" w:vertAnchor="text" w:horzAnchor="margin" w:tblpY="1387"/>
        <w:tblW w:w="0" w:type="auto"/>
        <w:tblLook w:val="04A0" w:firstRow="1" w:lastRow="0" w:firstColumn="1" w:lastColumn="0" w:noHBand="0" w:noVBand="1"/>
      </w:tblPr>
      <w:tblGrid>
        <w:gridCol w:w="6204"/>
        <w:gridCol w:w="2693"/>
      </w:tblGrid>
      <w:tr w:rsidR="00960C28" w:rsidRPr="002307D4" w14:paraId="525A5707" w14:textId="77777777" w:rsidTr="00566A23">
        <w:tc>
          <w:tcPr>
            <w:tcW w:w="6204" w:type="dxa"/>
            <w:shd w:val="clear" w:color="auto" w:fill="B8CCE4" w:themeFill="accent1" w:themeFillTint="66"/>
            <w:vAlign w:val="center"/>
          </w:tcPr>
          <w:p w14:paraId="448D5354" w14:textId="77777777" w:rsidR="00960C28" w:rsidRPr="002307D4" w:rsidRDefault="00960C28" w:rsidP="00566A23">
            <w:pPr>
              <w:spacing w:after="0"/>
              <w:rPr>
                <w:rFonts w:asciiTheme="minorHAnsi" w:hAnsiTheme="minorHAnsi" w:cstheme="minorHAnsi"/>
                <w:b/>
              </w:rPr>
            </w:pPr>
            <w:r>
              <w:rPr>
                <w:rFonts w:asciiTheme="minorHAnsi" w:hAnsiTheme="minorHAnsi" w:cstheme="minorHAnsi"/>
                <w:b/>
              </w:rPr>
              <w:lastRenderedPageBreak/>
              <w:t>Item</w:t>
            </w:r>
          </w:p>
        </w:tc>
        <w:tc>
          <w:tcPr>
            <w:tcW w:w="2693" w:type="dxa"/>
            <w:shd w:val="clear" w:color="auto" w:fill="B8CCE4" w:themeFill="accent1" w:themeFillTint="66"/>
            <w:vAlign w:val="center"/>
          </w:tcPr>
          <w:p w14:paraId="7CC2A5AA" w14:textId="77777777" w:rsidR="00960C28" w:rsidRPr="002307D4" w:rsidRDefault="00960C28" w:rsidP="00566A23">
            <w:pPr>
              <w:spacing w:after="0"/>
              <w:rPr>
                <w:rFonts w:asciiTheme="minorHAnsi" w:hAnsiTheme="minorHAnsi" w:cstheme="minorHAnsi"/>
                <w:b/>
              </w:rPr>
            </w:pPr>
            <w:r>
              <w:rPr>
                <w:rFonts w:asciiTheme="minorHAnsi" w:hAnsiTheme="minorHAnsi" w:cstheme="minorHAnsi"/>
                <w:b/>
              </w:rPr>
              <w:t>Cost ($)</w:t>
            </w:r>
          </w:p>
        </w:tc>
      </w:tr>
      <w:tr w:rsidR="00960C28" w:rsidRPr="002307D4" w14:paraId="473E965C" w14:textId="77777777" w:rsidTr="00566A23">
        <w:trPr>
          <w:trHeight w:val="425"/>
        </w:trPr>
        <w:tc>
          <w:tcPr>
            <w:tcW w:w="6204" w:type="dxa"/>
            <w:shd w:val="clear" w:color="auto" w:fill="DBE5F1" w:themeFill="accent1" w:themeFillTint="33"/>
            <w:vAlign w:val="center"/>
          </w:tcPr>
          <w:p w14:paraId="6EC99383" w14:textId="77777777" w:rsidR="00960C28" w:rsidRPr="002307D4" w:rsidRDefault="00960C28" w:rsidP="00566A23">
            <w:pPr>
              <w:spacing w:after="0"/>
              <w:rPr>
                <w:rFonts w:asciiTheme="minorHAnsi" w:hAnsiTheme="minorHAnsi" w:cstheme="minorHAnsi"/>
              </w:rPr>
            </w:pPr>
            <w:r>
              <w:rPr>
                <w:rFonts w:asciiTheme="minorHAnsi" w:hAnsiTheme="minorHAnsi" w:cstheme="minorHAnsi"/>
              </w:rPr>
              <w:t>LDAG Merchandise*</w:t>
            </w:r>
          </w:p>
        </w:tc>
        <w:tc>
          <w:tcPr>
            <w:tcW w:w="2693" w:type="dxa"/>
            <w:shd w:val="clear" w:color="auto" w:fill="DBE5F1" w:themeFill="accent1" w:themeFillTint="33"/>
            <w:vAlign w:val="center"/>
          </w:tcPr>
          <w:p w14:paraId="462CFEFA" w14:textId="77777777" w:rsidR="00960C28" w:rsidRPr="002307D4" w:rsidRDefault="00960C28" w:rsidP="00566A23">
            <w:pPr>
              <w:spacing w:after="0"/>
              <w:rPr>
                <w:rFonts w:asciiTheme="minorHAnsi" w:hAnsiTheme="minorHAnsi" w:cstheme="minorHAnsi"/>
              </w:rPr>
            </w:pPr>
            <w:r>
              <w:rPr>
                <w:rFonts w:asciiTheme="minorHAnsi" w:hAnsiTheme="minorHAnsi" w:cstheme="minorHAnsi"/>
              </w:rPr>
              <w:t>$200.00</w:t>
            </w:r>
          </w:p>
        </w:tc>
      </w:tr>
      <w:tr w:rsidR="00960C28" w:rsidRPr="002307D4" w14:paraId="2C33F417" w14:textId="77777777" w:rsidTr="00566A23">
        <w:trPr>
          <w:trHeight w:val="425"/>
        </w:trPr>
        <w:tc>
          <w:tcPr>
            <w:tcW w:w="6204" w:type="dxa"/>
            <w:vAlign w:val="center"/>
          </w:tcPr>
          <w:p w14:paraId="471B2395" w14:textId="2374C7C5" w:rsidR="00960C28" w:rsidRPr="002307D4" w:rsidRDefault="002378FD" w:rsidP="00566A23">
            <w:pPr>
              <w:spacing w:after="0"/>
              <w:rPr>
                <w:rFonts w:asciiTheme="minorHAnsi" w:hAnsiTheme="minorHAnsi" w:cstheme="minorHAnsi"/>
              </w:rPr>
            </w:pPr>
            <w:permStart w:id="1848070695" w:edGrp="everyone"/>
            <w:r>
              <w:rPr>
                <w:rFonts w:asciiTheme="minorHAnsi" w:hAnsiTheme="minorHAnsi" w:cstheme="minorHAnsi"/>
              </w:rPr>
              <w:t xml:space="preserve"> </w:t>
            </w:r>
            <w:permEnd w:id="1848070695"/>
          </w:p>
        </w:tc>
        <w:tc>
          <w:tcPr>
            <w:tcW w:w="2693" w:type="dxa"/>
            <w:vAlign w:val="center"/>
          </w:tcPr>
          <w:p w14:paraId="7730F500" w14:textId="7428C694" w:rsidR="00960C28" w:rsidRPr="002307D4" w:rsidRDefault="002378FD" w:rsidP="00566A23">
            <w:pPr>
              <w:spacing w:after="0"/>
              <w:rPr>
                <w:rFonts w:asciiTheme="minorHAnsi" w:hAnsiTheme="minorHAnsi" w:cstheme="minorHAnsi"/>
              </w:rPr>
            </w:pPr>
            <w:permStart w:id="476063873" w:edGrp="everyone"/>
            <w:r>
              <w:rPr>
                <w:rFonts w:asciiTheme="minorHAnsi" w:hAnsiTheme="minorHAnsi" w:cstheme="minorHAnsi"/>
              </w:rPr>
              <w:t xml:space="preserve"> </w:t>
            </w:r>
            <w:permEnd w:id="476063873"/>
          </w:p>
        </w:tc>
      </w:tr>
      <w:tr w:rsidR="00960C28" w:rsidRPr="002307D4" w14:paraId="00D30E23" w14:textId="77777777" w:rsidTr="00566A23">
        <w:trPr>
          <w:trHeight w:val="425"/>
        </w:trPr>
        <w:tc>
          <w:tcPr>
            <w:tcW w:w="6204" w:type="dxa"/>
            <w:shd w:val="clear" w:color="auto" w:fill="DBE5F1" w:themeFill="accent1" w:themeFillTint="33"/>
            <w:vAlign w:val="center"/>
          </w:tcPr>
          <w:p w14:paraId="6027F031" w14:textId="5220931A" w:rsidR="00960C28" w:rsidRPr="002307D4" w:rsidRDefault="002378FD" w:rsidP="00566A23">
            <w:pPr>
              <w:spacing w:after="0"/>
              <w:rPr>
                <w:rFonts w:asciiTheme="minorHAnsi" w:hAnsiTheme="minorHAnsi" w:cstheme="minorHAnsi"/>
              </w:rPr>
            </w:pPr>
            <w:permStart w:id="1270943609" w:edGrp="everyone"/>
            <w:r>
              <w:rPr>
                <w:rFonts w:asciiTheme="minorHAnsi" w:hAnsiTheme="minorHAnsi" w:cstheme="minorHAnsi"/>
              </w:rPr>
              <w:t xml:space="preserve"> </w:t>
            </w:r>
            <w:permEnd w:id="1270943609"/>
          </w:p>
        </w:tc>
        <w:tc>
          <w:tcPr>
            <w:tcW w:w="2693" w:type="dxa"/>
            <w:shd w:val="clear" w:color="auto" w:fill="DBE5F1" w:themeFill="accent1" w:themeFillTint="33"/>
            <w:vAlign w:val="center"/>
          </w:tcPr>
          <w:p w14:paraId="77367FD5" w14:textId="65B1E19A" w:rsidR="00960C28" w:rsidRPr="002307D4" w:rsidRDefault="002378FD" w:rsidP="00566A23">
            <w:pPr>
              <w:spacing w:after="0"/>
              <w:rPr>
                <w:rFonts w:asciiTheme="minorHAnsi" w:hAnsiTheme="minorHAnsi" w:cstheme="minorHAnsi"/>
              </w:rPr>
            </w:pPr>
            <w:permStart w:id="1949769549" w:edGrp="everyone"/>
            <w:r>
              <w:rPr>
                <w:rFonts w:asciiTheme="minorHAnsi" w:hAnsiTheme="minorHAnsi" w:cstheme="minorHAnsi"/>
              </w:rPr>
              <w:t xml:space="preserve"> </w:t>
            </w:r>
            <w:permEnd w:id="1949769549"/>
          </w:p>
        </w:tc>
      </w:tr>
      <w:tr w:rsidR="00960C28" w:rsidRPr="002307D4" w14:paraId="18FC80A7" w14:textId="77777777" w:rsidTr="00566A23">
        <w:trPr>
          <w:trHeight w:val="425"/>
        </w:trPr>
        <w:tc>
          <w:tcPr>
            <w:tcW w:w="6204" w:type="dxa"/>
            <w:vAlign w:val="center"/>
          </w:tcPr>
          <w:p w14:paraId="3BD1FCA7" w14:textId="46B831AC" w:rsidR="00960C28" w:rsidRPr="002307D4" w:rsidRDefault="002378FD" w:rsidP="00566A23">
            <w:pPr>
              <w:spacing w:after="0"/>
              <w:rPr>
                <w:rFonts w:asciiTheme="minorHAnsi" w:hAnsiTheme="minorHAnsi" w:cstheme="minorHAnsi"/>
              </w:rPr>
            </w:pPr>
            <w:permStart w:id="1807905768" w:edGrp="everyone"/>
            <w:r>
              <w:rPr>
                <w:rFonts w:asciiTheme="minorHAnsi" w:hAnsiTheme="minorHAnsi" w:cstheme="minorHAnsi"/>
              </w:rPr>
              <w:t xml:space="preserve"> </w:t>
            </w:r>
            <w:permEnd w:id="1807905768"/>
          </w:p>
        </w:tc>
        <w:tc>
          <w:tcPr>
            <w:tcW w:w="2693" w:type="dxa"/>
            <w:vAlign w:val="center"/>
          </w:tcPr>
          <w:p w14:paraId="01D66565" w14:textId="61AA84B4" w:rsidR="00960C28" w:rsidRPr="002307D4" w:rsidRDefault="002378FD" w:rsidP="00566A23">
            <w:pPr>
              <w:spacing w:after="0"/>
              <w:rPr>
                <w:rFonts w:asciiTheme="minorHAnsi" w:hAnsiTheme="minorHAnsi" w:cstheme="minorHAnsi"/>
              </w:rPr>
            </w:pPr>
            <w:permStart w:id="1752064365" w:edGrp="everyone"/>
            <w:r>
              <w:rPr>
                <w:rFonts w:asciiTheme="minorHAnsi" w:hAnsiTheme="minorHAnsi" w:cstheme="minorHAnsi"/>
              </w:rPr>
              <w:t xml:space="preserve"> </w:t>
            </w:r>
            <w:permEnd w:id="1752064365"/>
          </w:p>
        </w:tc>
      </w:tr>
      <w:tr w:rsidR="00960C28" w:rsidRPr="002307D4" w14:paraId="6DA9AE18" w14:textId="77777777" w:rsidTr="00566A23">
        <w:trPr>
          <w:trHeight w:val="425"/>
        </w:trPr>
        <w:tc>
          <w:tcPr>
            <w:tcW w:w="6204" w:type="dxa"/>
            <w:shd w:val="clear" w:color="auto" w:fill="DBE5F1" w:themeFill="accent1" w:themeFillTint="33"/>
            <w:vAlign w:val="center"/>
          </w:tcPr>
          <w:p w14:paraId="29E0398C" w14:textId="23567C89" w:rsidR="00960C28" w:rsidRPr="002307D4" w:rsidRDefault="002378FD" w:rsidP="00566A23">
            <w:pPr>
              <w:spacing w:after="0"/>
              <w:rPr>
                <w:rFonts w:asciiTheme="minorHAnsi" w:hAnsiTheme="minorHAnsi" w:cstheme="minorHAnsi"/>
              </w:rPr>
            </w:pPr>
            <w:permStart w:id="1216433685" w:edGrp="everyone"/>
            <w:r>
              <w:rPr>
                <w:rFonts w:asciiTheme="minorHAnsi" w:hAnsiTheme="minorHAnsi" w:cstheme="minorHAnsi"/>
              </w:rPr>
              <w:t xml:space="preserve"> </w:t>
            </w:r>
            <w:permEnd w:id="1216433685"/>
          </w:p>
        </w:tc>
        <w:tc>
          <w:tcPr>
            <w:tcW w:w="2693" w:type="dxa"/>
            <w:shd w:val="clear" w:color="auto" w:fill="DBE5F1" w:themeFill="accent1" w:themeFillTint="33"/>
            <w:vAlign w:val="center"/>
          </w:tcPr>
          <w:p w14:paraId="1A0C8727" w14:textId="57292CDA" w:rsidR="00960C28" w:rsidRPr="002307D4" w:rsidRDefault="002378FD" w:rsidP="00566A23">
            <w:pPr>
              <w:spacing w:after="0"/>
              <w:rPr>
                <w:rFonts w:asciiTheme="minorHAnsi" w:hAnsiTheme="minorHAnsi" w:cstheme="minorHAnsi"/>
              </w:rPr>
            </w:pPr>
            <w:permStart w:id="1263751188" w:edGrp="everyone"/>
            <w:r>
              <w:rPr>
                <w:rFonts w:asciiTheme="minorHAnsi" w:hAnsiTheme="minorHAnsi" w:cstheme="minorHAnsi"/>
              </w:rPr>
              <w:t xml:space="preserve"> </w:t>
            </w:r>
            <w:permEnd w:id="1263751188"/>
          </w:p>
        </w:tc>
      </w:tr>
      <w:tr w:rsidR="00960C28" w:rsidRPr="002307D4" w14:paraId="667E0428" w14:textId="77777777" w:rsidTr="00566A23">
        <w:trPr>
          <w:trHeight w:val="425"/>
        </w:trPr>
        <w:tc>
          <w:tcPr>
            <w:tcW w:w="6204" w:type="dxa"/>
            <w:vAlign w:val="center"/>
          </w:tcPr>
          <w:p w14:paraId="2188C123" w14:textId="47F46092" w:rsidR="00960C28" w:rsidRPr="002307D4" w:rsidRDefault="002378FD" w:rsidP="00566A23">
            <w:pPr>
              <w:spacing w:after="0"/>
              <w:rPr>
                <w:rFonts w:asciiTheme="minorHAnsi" w:hAnsiTheme="minorHAnsi" w:cstheme="minorHAnsi"/>
              </w:rPr>
            </w:pPr>
            <w:permStart w:id="675560716" w:edGrp="everyone"/>
            <w:r>
              <w:rPr>
                <w:rFonts w:asciiTheme="minorHAnsi" w:hAnsiTheme="minorHAnsi" w:cstheme="minorHAnsi"/>
              </w:rPr>
              <w:t xml:space="preserve"> </w:t>
            </w:r>
            <w:permEnd w:id="675560716"/>
          </w:p>
        </w:tc>
        <w:tc>
          <w:tcPr>
            <w:tcW w:w="2693" w:type="dxa"/>
            <w:vAlign w:val="center"/>
          </w:tcPr>
          <w:p w14:paraId="16661D48" w14:textId="1D4ABC5E" w:rsidR="00960C28" w:rsidRPr="002307D4" w:rsidRDefault="002378FD" w:rsidP="00566A23">
            <w:pPr>
              <w:spacing w:after="0"/>
              <w:rPr>
                <w:rFonts w:asciiTheme="minorHAnsi" w:hAnsiTheme="minorHAnsi" w:cstheme="minorHAnsi"/>
              </w:rPr>
            </w:pPr>
            <w:permStart w:id="487029061" w:edGrp="everyone"/>
            <w:r>
              <w:rPr>
                <w:rFonts w:asciiTheme="minorHAnsi" w:hAnsiTheme="minorHAnsi" w:cstheme="minorHAnsi"/>
              </w:rPr>
              <w:t xml:space="preserve"> </w:t>
            </w:r>
            <w:permEnd w:id="487029061"/>
          </w:p>
        </w:tc>
      </w:tr>
      <w:tr w:rsidR="00960C28" w:rsidRPr="002307D4" w14:paraId="6E819612" w14:textId="77777777" w:rsidTr="00566A23">
        <w:trPr>
          <w:trHeight w:val="425"/>
        </w:trPr>
        <w:tc>
          <w:tcPr>
            <w:tcW w:w="6204" w:type="dxa"/>
            <w:shd w:val="clear" w:color="auto" w:fill="DBE5F1" w:themeFill="accent1" w:themeFillTint="33"/>
            <w:vAlign w:val="center"/>
          </w:tcPr>
          <w:p w14:paraId="0B726ACB" w14:textId="0529A1DA" w:rsidR="00960C28" w:rsidRPr="002307D4" w:rsidRDefault="002378FD" w:rsidP="00566A23">
            <w:pPr>
              <w:spacing w:after="0"/>
              <w:rPr>
                <w:rFonts w:asciiTheme="minorHAnsi" w:hAnsiTheme="minorHAnsi" w:cstheme="minorHAnsi"/>
              </w:rPr>
            </w:pPr>
            <w:permStart w:id="831744738" w:edGrp="everyone"/>
            <w:r>
              <w:rPr>
                <w:rFonts w:asciiTheme="minorHAnsi" w:hAnsiTheme="minorHAnsi" w:cstheme="minorHAnsi"/>
              </w:rPr>
              <w:t xml:space="preserve"> </w:t>
            </w:r>
            <w:permEnd w:id="831744738"/>
          </w:p>
        </w:tc>
        <w:tc>
          <w:tcPr>
            <w:tcW w:w="2693" w:type="dxa"/>
            <w:shd w:val="clear" w:color="auto" w:fill="DBE5F1" w:themeFill="accent1" w:themeFillTint="33"/>
            <w:vAlign w:val="center"/>
          </w:tcPr>
          <w:p w14:paraId="3F77B5AD" w14:textId="2932CF62" w:rsidR="00960C28" w:rsidRPr="002307D4" w:rsidRDefault="002378FD" w:rsidP="00566A23">
            <w:pPr>
              <w:spacing w:after="0"/>
              <w:rPr>
                <w:rFonts w:asciiTheme="minorHAnsi" w:hAnsiTheme="minorHAnsi" w:cstheme="minorHAnsi"/>
              </w:rPr>
            </w:pPr>
            <w:permStart w:id="1669597490" w:edGrp="everyone"/>
            <w:r>
              <w:rPr>
                <w:rFonts w:asciiTheme="minorHAnsi" w:hAnsiTheme="minorHAnsi" w:cstheme="minorHAnsi"/>
              </w:rPr>
              <w:t xml:space="preserve"> </w:t>
            </w:r>
            <w:permEnd w:id="1669597490"/>
          </w:p>
        </w:tc>
      </w:tr>
      <w:tr w:rsidR="00960C28" w:rsidRPr="002307D4" w14:paraId="400848C9" w14:textId="77777777" w:rsidTr="00566A23">
        <w:trPr>
          <w:trHeight w:val="425"/>
        </w:trPr>
        <w:tc>
          <w:tcPr>
            <w:tcW w:w="6204" w:type="dxa"/>
            <w:shd w:val="clear" w:color="auto" w:fill="B8CCE4" w:themeFill="accent1" w:themeFillTint="66"/>
            <w:vAlign w:val="center"/>
          </w:tcPr>
          <w:p w14:paraId="7C6723C7" w14:textId="77777777" w:rsidR="00960C28" w:rsidRPr="002307D4" w:rsidRDefault="00960C28" w:rsidP="00566A23">
            <w:pPr>
              <w:spacing w:after="0"/>
              <w:rPr>
                <w:rFonts w:asciiTheme="minorHAnsi" w:hAnsiTheme="minorHAnsi" w:cstheme="minorHAnsi"/>
                <w:b/>
              </w:rPr>
            </w:pPr>
            <w:r>
              <w:rPr>
                <w:rFonts w:asciiTheme="minorHAnsi" w:hAnsiTheme="minorHAnsi" w:cstheme="minorHAnsi"/>
                <w:b/>
              </w:rPr>
              <w:t>Total</w:t>
            </w:r>
          </w:p>
        </w:tc>
        <w:tc>
          <w:tcPr>
            <w:tcW w:w="2693" w:type="dxa"/>
            <w:shd w:val="clear" w:color="auto" w:fill="B8CCE4" w:themeFill="accent1" w:themeFillTint="66"/>
            <w:vAlign w:val="center"/>
          </w:tcPr>
          <w:p w14:paraId="1BD47139" w14:textId="5B5722B6" w:rsidR="00960C28" w:rsidRPr="002307D4" w:rsidRDefault="00960C28" w:rsidP="00566A23">
            <w:pPr>
              <w:spacing w:after="0"/>
              <w:rPr>
                <w:rFonts w:asciiTheme="minorHAnsi" w:hAnsiTheme="minorHAnsi" w:cstheme="minorHAnsi"/>
                <w:b/>
              </w:rPr>
            </w:pPr>
            <w:r>
              <w:rPr>
                <w:rFonts w:asciiTheme="minorHAnsi" w:hAnsiTheme="minorHAnsi" w:cstheme="minorHAnsi"/>
                <w:b/>
              </w:rPr>
              <w:t>$</w:t>
            </w:r>
            <w:permStart w:id="727466429" w:edGrp="everyone"/>
            <w:r w:rsidR="002378FD">
              <w:rPr>
                <w:rFonts w:asciiTheme="minorHAnsi" w:hAnsiTheme="minorHAnsi" w:cstheme="minorHAnsi"/>
                <w:b/>
              </w:rPr>
              <w:t xml:space="preserve"> </w:t>
            </w:r>
            <w:permEnd w:id="727466429"/>
          </w:p>
        </w:tc>
      </w:tr>
    </w:tbl>
    <w:p w14:paraId="18DD1FE3" w14:textId="77777777" w:rsidR="007474C9" w:rsidRDefault="002307D4" w:rsidP="00B64424">
      <w:pPr>
        <w:pStyle w:val="ListParagraph"/>
        <w:numPr>
          <w:ilvl w:val="0"/>
          <w:numId w:val="9"/>
        </w:numPr>
        <w:ind w:left="426" w:hanging="426"/>
        <w:rPr>
          <w:i/>
          <w:sz w:val="22"/>
        </w:rPr>
      </w:pPr>
      <w:r>
        <w:t xml:space="preserve">Budget requested from LDAG Inc. only </w:t>
      </w:r>
      <w:r w:rsidRPr="002307D4">
        <w:rPr>
          <w:i/>
          <w:sz w:val="22"/>
        </w:rPr>
        <w:t xml:space="preserve">(please attached supporting quotes and provide an </w:t>
      </w:r>
      <w:r w:rsidRPr="002307D4">
        <w:rPr>
          <w:i/>
          <w:sz w:val="22"/>
          <w:u w:val="single"/>
        </w:rPr>
        <w:t>itemised</w:t>
      </w:r>
      <w:r w:rsidRPr="002307D4">
        <w:rPr>
          <w:i/>
          <w:sz w:val="22"/>
        </w:rPr>
        <w:t xml:space="preserve"> budget) Example: Consumables (platters of sandwiches): $300 for</w:t>
      </w:r>
      <w:r w:rsidRPr="002307D4">
        <w:rPr>
          <w:b/>
          <w:i/>
          <w:sz w:val="22"/>
        </w:rPr>
        <w:t xml:space="preserve"> </w:t>
      </w:r>
      <w:r w:rsidRPr="002307D4">
        <w:rPr>
          <w:i/>
          <w:sz w:val="22"/>
        </w:rPr>
        <w:t>x 2 events, 15 people at each event = $10 per head, attach quote to application. The compulsory LDAG merchandise component is $200*, however branches can allocate more funds to LDAG merchandise.</w:t>
      </w:r>
    </w:p>
    <w:p w14:paraId="761D0B46" w14:textId="77777777" w:rsidR="002307D4" w:rsidRPr="007474C9" w:rsidRDefault="002307D4" w:rsidP="007474C9">
      <w:pPr>
        <w:pStyle w:val="ListParagraph"/>
        <w:ind w:left="426"/>
        <w:rPr>
          <w:i/>
          <w:sz w:val="22"/>
        </w:rPr>
      </w:pPr>
    </w:p>
    <w:p w14:paraId="53466507" w14:textId="60DB722A" w:rsidR="00C1614D" w:rsidRDefault="00C1614D" w:rsidP="00C25A8F">
      <w:pPr>
        <w:pStyle w:val="ListParagraph"/>
        <w:numPr>
          <w:ilvl w:val="0"/>
          <w:numId w:val="9"/>
        </w:numPr>
        <w:spacing w:after="120"/>
        <w:ind w:left="425" w:hanging="425"/>
      </w:pPr>
      <w:r>
        <w:t xml:space="preserve">Insurance - </w:t>
      </w:r>
      <w:r w:rsidR="00415FB3">
        <w:t xml:space="preserve">Will your event/project </w:t>
      </w:r>
      <w:r w:rsidRPr="00C1614D">
        <w:t>need to be covered by the LDAG Inc. insurance policy?</w:t>
      </w:r>
      <w:r>
        <w:t xml:space="preserve"> </w:t>
      </w:r>
      <w:r w:rsidRPr="00C1614D">
        <w:rPr>
          <w:i/>
          <w:sz w:val="22"/>
        </w:rPr>
        <w:t>(please tick)</w:t>
      </w:r>
      <w:r w:rsidRPr="00C1614D">
        <w:br/>
      </w:r>
      <w:sdt>
        <w:sdtPr>
          <w:id w:val="-70433509"/>
          <w14:checkbox>
            <w14:checked w14:val="0"/>
            <w14:checkedState w14:val="2612" w14:font="MS Gothic"/>
            <w14:uncheckedState w14:val="2610" w14:font="MS Gothic"/>
          </w14:checkbox>
        </w:sdtPr>
        <w:sdtEndPr/>
        <w:sdtContent>
          <w:permStart w:id="1696343074" w:edGrp="everyone"/>
          <w:r w:rsidR="00C25A8F">
            <w:rPr>
              <w:rFonts w:ascii="MS Gothic" w:eastAsia="MS Gothic" w:hAnsi="MS Gothic" w:hint="eastAsia"/>
            </w:rPr>
            <w:t>☐</w:t>
          </w:r>
          <w:permEnd w:id="1696343074"/>
        </w:sdtContent>
      </w:sdt>
      <w:r w:rsidR="00960C28">
        <w:t>Yes</w:t>
      </w:r>
      <w:r w:rsidR="00960C28">
        <w:tab/>
      </w:r>
      <w:r w:rsidR="00960C28">
        <w:tab/>
      </w:r>
      <w:sdt>
        <w:sdtPr>
          <w:id w:val="1955974869"/>
          <w14:checkbox>
            <w14:checked w14:val="0"/>
            <w14:checkedState w14:val="2612" w14:font="MS Gothic"/>
            <w14:uncheckedState w14:val="2610" w14:font="MS Gothic"/>
          </w14:checkbox>
        </w:sdtPr>
        <w:sdtEndPr/>
        <w:sdtContent>
          <w:permStart w:id="270086700" w:edGrp="everyone"/>
          <w:r w:rsidR="00C25A8F">
            <w:rPr>
              <w:rFonts w:ascii="MS Gothic" w:eastAsia="MS Gothic" w:hAnsi="MS Gothic" w:hint="eastAsia"/>
            </w:rPr>
            <w:t>☐</w:t>
          </w:r>
          <w:permEnd w:id="270086700"/>
        </w:sdtContent>
      </w:sdt>
      <w:r w:rsidR="00960C28">
        <w:t>No</w:t>
      </w:r>
      <w:r w:rsidR="00960C28">
        <w:tab/>
      </w:r>
      <w:r w:rsidR="00960C28">
        <w:tab/>
      </w:r>
      <w:sdt>
        <w:sdtPr>
          <w:id w:val="1345135652"/>
          <w14:checkbox>
            <w14:checked w14:val="0"/>
            <w14:checkedState w14:val="2612" w14:font="MS Gothic"/>
            <w14:uncheckedState w14:val="2610" w14:font="MS Gothic"/>
          </w14:checkbox>
        </w:sdtPr>
        <w:sdtEndPr/>
        <w:sdtContent>
          <w:permStart w:id="518533373" w:edGrp="everyone"/>
          <w:r w:rsidR="00C25A8F">
            <w:rPr>
              <w:rFonts w:ascii="MS Gothic" w:eastAsia="MS Gothic" w:hAnsi="MS Gothic" w:hint="eastAsia"/>
            </w:rPr>
            <w:t>☐</w:t>
          </w:r>
          <w:permEnd w:id="518533373"/>
        </w:sdtContent>
      </w:sdt>
      <w:r w:rsidR="00960C28">
        <w:t>Unsure</w:t>
      </w:r>
    </w:p>
    <w:tbl>
      <w:tblPr>
        <w:tblStyle w:val="TableGrid"/>
        <w:tblpPr w:leftFromText="180" w:rightFromText="180" w:vertAnchor="text" w:horzAnchor="margin" w:tblpY="379"/>
        <w:tblW w:w="0" w:type="auto"/>
        <w:tblLook w:val="04A0" w:firstRow="1" w:lastRow="0" w:firstColumn="1" w:lastColumn="0" w:noHBand="0" w:noVBand="1"/>
      </w:tblPr>
      <w:tblGrid>
        <w:gridCol w:w="2943"/>
        <w:gridCol w:w="2835"/>
        <w:gridCol w:w="3119"/>
      </w:tblGrid>
      <w:tr w:rsidR="00960C28" w14:paraId="665C3BB8" w14:textId="77777777" w:rsidTr="00566A23">
        <w:tc>
          <w:tcPr>
            <w:tcW w:w="2943" w:type="dxa"/>
            <w:shd w:val="clear" w:color="auto" w:fill="B8CCE4" w:themeFill="accent1" w:themeFillTint="66"/>
          </w:tcPr>
          <w:p w14:paraId="4E9EAD43" w14:textId="77777777" w:rsidR="00960C28" w:rsidRPr="00C1614D" w:rsidRDefault="00960C28" w:rsidP="00566A23">
            <w:pPr>
              <w:spacing w:after="0"/>
              <w:rPr>
                <w:rFonts w:asciiTheme="minorHAnsi" w:hAnsiTheme="minorHAnsi" w:cstheme="minorHAnsi"/>
                <w:b/>
              </w:rPr>
            </w:pPr>
            <w:r w:rsidRPr="00C1614D">
              <w:rPr>
                <w:rFonts w:asciiTheme="minorHAnsi" w:hAnsiTheme="minorHAnsi" w:cstheme="minorHAnsi"/>
                <w:b/>
              </w:rPr>
              <w:t>Name</w:t>
            </w:r>
          </w:p>
        </w:tc>
        <w:tc>
          <w:tcPr>
            <w:tcW w:w="2835" w:type="dxa"/>
            <w:shd w:val="clear" w:color="auto" w:fill="B8CCE4" w:themeFill="accent1" w:themeFillTint="66"/>
          </w:tcPr>
          <w:p w14:paraId="3869B683" w14:textId="77777777" w:rsidR="00960C28" w:rsidRPr="00C1614D" w:rsidRDefault="00960C28" w:rsidP="00566A23">
            <w:pPr>
              <w:spacing w:after="0"/>
              <w:rPr>
                <w:rFonts w:asciiTheme="minorHAnsi" w:hAnsiTheme="minorHAnsi" w:cstheme="minorHAnsi"/>
                <w:b/>
              </w:rPr>
            </w:pPr>
            <w:r w:rsidRPr="00C1614D">
              <w:rPr>
                <w:rFonts w:asciiTheme="minorHAnsi" w:hAnsiTheme="minorHAnsi" w:cstheme="minorHAnsi"/>
                <w:b/>
              </w:rPr>
              <w:t>Role in Community</w:t>
            </w:r>
          </w:p>
        </w:tc>
        <w:tc>
          <w:tcPr>
            <w:tcW w:w="3119" w:type="dxa"/>
            <w:shd w:val="clear" w:color="auto" w:fill="B8CCE4" w:themeFill="accent1" w:themeFillTint="66"/>
          </w:tcPr>
          <w:p w14:paraId="4A8B8AE4" w14:textId="77777777" w:rsidR="00960C28" w:rsidRPr="00C1614D" w:rsidRDefault="00960C28" w:rsidP="00566A23">
            <w:pPr>
              <w:spacing w:after="0"/>
              <w:rPr>
                <w:rFonts w:asciiTheme="minorHAnsi" w:hAnsiTheme="minorHAnsi" w:cstheme="minorHAnsi"/>
                <w:b/>
              </w:rPr>
            </w:pPr>
            <w:r w:rsidRPr="00C1614D">
              <w:rPr>
                <w:rFonts w:asciiTheme="minorHAnsi" w:hAnsiTheme="minorHAnsi" w:cstheme="minorHAnsi"/>
                <w:b/>
              </w:rPr>
              <w:t>Contact Details</w:t>
            </w:r>
          </w:p>
        </w:tc>
      </w:tr>
      <w:tr w:rsidR="00960C28" w14:paraId="3E90D3CF" w14:textId="77777777" w:rsidTr="00503FE7">
        <w:trPr>
          <w:trHeight w:val="425"/>
        </w:trPr>
        <w:tc>
          <w:tcPr>
            <w:tcW w:w="2943" w:type="dxa"/>
            <w:shd w:val="clear" w:color="auto" w:fill="DBE5F1" w:themeFill="accent1" w:themeFillTint="33"/>
            <w:vAlign w:val="center"/>
          </w:tcPr>
          <w:p w14:paraId="7B6BFB73" w14:textId="38DB7F34" w:rsidR="00960C28" w:rsidRPr="00C1614D" w:rsidRDefault="002378FD" w:rsidP="00503FE7">
            <w:pPr>
              <w:spacing w:after="0"/>
              <w:rPr>
                <w:rFonts w:asciiTheme="minorHAnsi" w:hAnsiTheme="minorHAnsi" w:cstheme="minorHAnsi"/>
              </w:rPr>
            </w:pPr>
            <w:permStart w:id="1308456055" w:edGrp="everyone"/>
            <w:r>
              <w:rPr>
                <w:rFonts w:asciiTheme="minorHAnsi" w:hAnsiTheme="minorHAnsi" w:cstheme="minorHAnsi"/>
              </w:rPr>
              <w:t xml:space="preserve"> </w:t>
            </w:r>
            <w:permEnd w:id="1308456055"/>
          </w:p>
        </w:tc>
        <w:tc>
          <w:tcPr>
            <w:tcW w:w="2835" w:type="dxa"/>
            <w:shd w:val="clear" w:color="auto" w:fill="DBE5F1" w:themeFill="accent1" w:themeFillTint="33"/>
            <w:vAlign w:val="center"/>
          </w:tcPr>
          <w:p w14:paraId="789A6369" w14:textId="57ABB49F" w:rsidR="00960C28" w:rsidRPr="00C1614D" w:rsidRDefault="002378FD" w:rsidP="00503FE7">
            <w:pPr>
              <w:spacing w:after="0"/>
              <w:rPr>
                <w:rFonts w:asciiTheme="minorHAnsi" w:hAnsiTheme="minorHAnsi" w:cstheme="minorHAnsi"/>
              </w:rPr>
            </w:pPr>
            <w:permStart w:id="1108414933" w:edGrp="everyone"/>
            <w:r>
              <w:rPr>
                <w:rFonts w:asciiTheme="minorHAnsi" w:hAnsiTheme="minorHAnsi" w:cstheme="minorHAnsi"/>
              </w:rPr>
              <w:t xml:space="preserve"> </w:t>
            </w:r>
            <w:permEnd w:id="1108414933"/>
          </w:p>
        </w:tc>
        <w:tc>
          <w:tcPr>
            <w:tcW w:w="3119" w:type="dxa"/>
            <w:shd w:val="clear" w:color="auto" w:fill="DBE5F1" w:themeFill="accent1" w:themeFillTint="33"/>
            <w:vAlign w:val="center"/>
          </w:tcPr>
          <w:p w14:paraId="55E49E11" w14:textId="713D2395" w:rsidR="00960C28" w:rsidRPr="00C1614D" w:rsidRDefault="002378FD" w:rsidP="00503FE7">
            <w:pPr>
              <w:spacing w:after="0"/>
              <w:rPr>
                <w:rFonts w:asciiTheme="minorHAnsi" w:hAnsiTheme="minorHAnsi" w:cstheme="minorHAnsi"/>
              </w:rPr>
            </w:pPr>
            <w:permStart w:id="395077262" w:edGrp="everyone"/>
            <w:r>
              <w:rPr>
                <w:rFonts w:asciiTheme="minorHAnsi" w:hAnsiTheme="minorHAnsi" w:cstheme="minorHAnsi"/>
              </w:rPr>
              <w:t xml:space="preserve"> </w:t>
            </w:r>
            <w:permEnd w:id="395077262"/>
          </w:p>
        </w:tc>
      </w:tr>
      <w:tr w:rsidR="00960C28" w14:paraId="0A77F858" w14:textId="77777777" w:rsidTr="00503FE7">
        <w:trPr>
          <w:trHeight w:val="425"/>
        </w:trPr>
        <w:tc>
          <w:tcPr>
            <w:tcW w:w="2943" w:type="dxa"/>
            <w:vAlign w:val="center"/>
          </w:tcPr>
          <w:p w14:paraId="551A79AD" w14:textId="139DD404" w:rsidR="00960C28" w:rsidRPr="00C1614D" w:rsidRDefault="002378FD" w:rsidP="00503FE7">
            <w:pPr>
              <w:spacing w:after="0"/>
              <w:rPr>
                <w:rFonts w:asciiTheme="minorHAnsi" w:hAnsiTheme="minorHAnsi" w:cstheme="minorHAnsi"/>
              </w:rPr>
            </w:pPr>
            <w:permStart w:id="1605187769" w:edGrp="everyone"/>
            <w:r>
              <w:rPr>
                <w:rFonts w:asciiTheme="minorHAnsi" w:hAnsiTheme="minorHAnsi" w:cstheme="minorHAnsi"/>
              </w:rPr>
              <w:t xml:space="preserve"> </w:t>
            </w:r>
            <w:permEnd w:id="1605187769"/>
          </w:p>
        </w:tc>
        <w:tc>
          <w:tcPr>
            <w:tcW w:w="2835" w:type="dxa"/>
            <w:vAlign w:val="center"/>
          </w:tcPr>
          <w:p w14:paraId="73BAB4A4" w14:textId="5AAF56B2" w:rsidR="00960C28" w:rsidRPr="00C1614D" w:rsidRDefault="002378FD" w:rsidP="00503FE7">
            <w:pPr>
              <w:spacing w:after="0"/>
              <w:rPr>
                <w:rFonts w:asciiTheme="minorHAnsi" w:hAnsiTheme="minorHAnsi" w:cstheme="minorHAnsi"/>
              </w:rPr>
            </w:pPr>
            <w:permStart w:id="70408270" w:edGrp="everyone"/>
            <w:r>
              <w:rPr>
                <w:rFonts w:asciiTheme="minorHAnsi" w:hAnsiTheme="minorHAnsi" w:cstheme="minorHAnsi"/>
              </w:rPr>
              <w:t xml:space="preserve"> </w:t>
            </w:r>
            <w:permEnd w:id="70408270"/>
          </w:p>
        </w:tc>
        <w:tc>
          <w:tcPr>
            <w:tcW w:w="3119" w:type="dxa"/>
            <w:vAlign w:val="center"/>
          </w:tcPr>
          <w:p w14:paraId="5CB0ECC4" w14:textId="518AF394" w:rsidR="00960C28" w:rsidRPr="00C1614D" w:rsidRDefault="002378FD" w:rsidP="00503FE7">
            <w:pPr>
              <w:spacing w:after="0"/>
              <w:rPr>
                <w:rFonts w:asciiTheme="minorHAnsi" w:hAnsiTheme="minorHAnsi" w:cstheme="minorHAnsi"/>
              </w:rPr>
            </w:pPr>
            <w:permStart w:id="1507396363" w:edGrp="everyone"/>
            <w:r>
              <w:rPr>
                <w:rFonts w:asciiTheme="minorHAnsi" w:hAnsiTheme="minorHAnsi" w:cstheme="minorHAnsi"/>
              </w:rPr>
              <w:t xml:space="preserve"> </w:t>
            </w:r>
            <w:permEnd w:id="1507396363"/>
          </w:p>
        </w:tc>
      </w:tr>
      <w:tr w:rsidR="00960C28" w14:paraId="425FCDEA" w14:textId="77777777" w:rsidTr="00503FE7">
        <w:trPr>
          <w:trHeight w:val="425"/>
        </w:trPr>
        <w:tc>
          <w:tcPr>
            <w:tcW w:w="2943" w:type="dxa"/>
            <w:shd w:val="clear" w:color="auto" w:fill="DBE5F1" w:themeFill="accent1" w:themeFillTint="33"/>
            <w:vAlign w:val="center"/>
          </w:tcPr>
          <w:p w14:paraId="377EF2FA" w14:textId="28DB5FC4" w:rsidR="00960C28" w:rsidRPr="00C1614D" w:rsidRDefault="002378FD" w:rsidP="00503FE7">
            <w:pPr>
              <w:spacing w:after="0"/>
              <w:rPr>
                <w:rFonts w:asciiTheme="minorHAnsi" w:hAnsiTheme="minorHAnsi" w:cstheme="minorHAnsi"/>
              </w:rPr>
            </w:pPr>
            <w:permStart w:id="1627797269" w:edGrp="everyone"/>
            <w:r>
              <w:rPr>
                <w:rFonts w:asciiTheme="minorHAnsi" w:hAnsiTheme="minorHAnsi" w:cstheme="minorHAnsi"/>
              </w:rPr>
              <w:t xml:space="preserve"> </w:t>
            </w:r>
            <w:permEnd w:id="1627797269"/>
          </w:p>
        </w:tc>
        <w:tc>
          <w:tcPr>
            <w:tcW w:w="2835" w:type="dxa"/>
            <w:shd w:val="clear" w:color="auto" w:fill="DBE5F1" w:themeFill="accent1" w:themeFillTint="33"/>
            <w:vAlign w:val="center"/>
          </w:tcPr>
          <w:p w14:paraId="1C3C44B4" w14:textId="02F5B288" w:rsidR="00960C28" w:rsidRPr="00C1614D" w:rsidRDefault="002378FD" w:rsidP="00503FE7">
            <w:pPr>
              <w:spacing w:after="0"/>
              <w:rPr>
                <w:rFonts w:asciiTheme="minorHAnsi" w:hAnsiTheme="minorHAnsi" w:cstheme="minorHAnsi"/>
              </w:rPr>
            </w:pPr>
            <w:permStart w:id="34628264" w:edGrp="everyone"/>
            <w:r>
              <w:rPr>
                <w:rFonts w:asciiTheme="minorHAnsi" w:hAnsiTheme="minorHAnsi" w:cstheme="minorHAnsi"/>
              </w:rPr>
              <w:t xml:space="preserve"> </w:t>
            </w:r>
            <w:permEnd w:id="34628264"/>
          </w:p>
        </w:tc>
        <w:tc>
          <w:tcPr>
            <w:tcW w:w="3119" w:type="dxa"/>
            <w:shd w:val="clear" w:color="auto" w:fill="DBE5F1" w:themeFill="accent1" w:themeFillTint="33"/>
            <w:vAlign w:val="center"/>
          </w:tcPr>
          <w:p w14:paraId="4F2465BC" w14:textId="26CEB418" w:rsidR="00960C28" w:rsidRPr="00C1614D" w:rsidRDefault="002378FD" w:rsidP="00503FE7">
            <w:pPr>
              <w:spacing w:after="0"/>
              <w:rPr>
                <w:rFonts w:asciiTheme="minorHAnsi" w:hAnsiTheme="minorHAnsi" w:cstheme="minorHAnsi"/>
              </w:rPr>
            </w:pPr>
            <w:permStart w:id="1058222100" w:edGrp="everyone"/>
            <w:r>
              <w:rPr>
                <w:rFonts w:asciiTheme="minorHAnsi" w:hAnsiTheme="minorHAnsi" w:cstheme="minorHAnsi"/>
              </w:rPr>
              <w:t xml:space="preserve"> </w:t>
            </w:r>
            <w:permEnd w:id="1058222100"/>
          </w:p>
        </w:tc>
      </w:tr>
    </w:tbl>
    <w:p w14:paraId="706B6412" w14:textId="77777777" w:rsidR="00C1614D" w:rsidRDefault="00C1614D" w:rsidP="00566A23">
      <w:pPr>
        <w:pStyle w:val="ListParagraph"/>
        <w:numPr>
          <w:ilvl w:val="0"/>
          <w:numId w:val="9"/>
        </w:numPr>
        <w:spacing w:after="0"/>
        <w:ind w:left="425" w:hanging="425"/>
      </w:pPr>
      <w:r>
        <w:t>Community member</w:t>
      </w:r>
      <w:r w:rsidR="003A1BE4">
        <w:t>/s</w:t>
      </w:r>
      <w:r>
        <w:t xml:space="preserve"> </w:t>
      </w:r>
      <w:r w:rsidR="000A40EA">
        <w:t>that</w:t>
      </w:r>
      <w:r>
        <w:t xml:space="preserve"> support the proposed project</w:t>
      </w:r>
      <w:r w:rsidR="003A1BE4">
        <w:t>.</w:t>
      </w:r>
      <w:r>
        <w:br/>
      </w:r>
    </w:p>
    <w:p w14:paraId="62EAED1D" w14:textId="77777777" w:rsidR="00960C28" w:rsidRPr="00960C28" w:rsidRDefault="00960C28" w:rsidP="00566A23">
      <w:pPr>
        <w:pStyle w:val="Heading1"/>
        <w:spacing w:before="0"/>
        <w:rPr>
          <w:color w:val="0000FF"/>
          <w:u w:val="single"/>
        </w:rPr>
      </w:pPr>
      <w:r>
        <w:t>Checklist</w:t>
      </w:r>
    </w:p>
    <w:p w14:paraId="699764FF" w14:textId="77777777" w:rsidR="00960C28" w:rsidRPr="004D5BCF" w:rsidRDefault="00960C28" w:rsidP="00C25A8F">
      <w:pPr>
        <w:spacing w:after="0"/>
      </w:pPr>
      <w:r>
        <w:t>Please ensure you have completed all points in the below checklist before submitting your application to LDAG Inc. Failure to do so may affect your application being approved.</w:t>
      </w:r>
    </w:p>
    <w:p w14:paraId="5A84CE7F" w14:textId="4DA16D3F" w:rsidR="00C25A8F" w:rsidRDefault="00BA233C" w:rsidP="00C25A8F">
      <w:pPr>
        <w:tabs>
          <w:tab w:val="left" w:leader="underscore" w:pos="9072"/>
        </w:tabs>
        <w:spacing w:before="240" w:after="120"/>
        <w:rPr>
          <w:rFonts w:eastAsia="Arial Unicode MS" w:cs="Arial Unicode MS"/>
          <w:szCs w:val="24"/>
        </w:rPr>
      </w:pPr>
      <w:sdt>
        <w:sdtPr>
          <w:rPr>
            <w:szCs w:val="24"/>
          </w:rPr>
          <w:id w:val="145092858"/>
          <w14:checkbox>
            <w14:checked w14:val="0"/>
            <w14:checkedState w14:val="2612" w14:font="MS Gothic"/>
            <w14:uncheckedState w14:val="2610" w14:font="MS Gothic"/>
          </w14:checkbox>
        </w:sdtPr>
        <w:sdtEndPr/>
        <w:sdtContent>
          <w:r w:rsidR="009D226A">
            <w:rPr>
              <w:rFonts w:ascii="MS Gothic" w:eastAsia="MS Gothic" w:hAnsi="MS Gothic" w:hint="eastAsia"/>
              <w:szCs w:val="24"/>
            </w:rPr>
            <w:t>☐</w:t>
          </w:r>
        </w:sdtContent>
      </w:sdt>
      <w:r w:rsidR="00960C28">
        <w:rPr>
          <w:szCs w:val="24"/>
        </w:rPr>
        <w:t xml:space="preserve">Read the guidelines and have filled in </w:t>
      </w:r>
      <w:r w:rsidR="00DB5015">
        <w:rPr>
          <w:szCs w:val="24"/>
        </w:rPr>
        <w:t xml:space="preserve">all aspects of the </w:t>
      </w:r>
      <w:r w:rsidR="00960C28">
        <w:rPr>
          <w:szCs w:val="24"/>
        </w:rPr>
        <w:t>application accordingly</w:t>
      </w:r>
      <w:r w:rsidR="00960C28">
        <w:rPr>
          <w:szCs w:val="24"/>
        </w:rPr>
        <w:br/>
      </w:r>
      <w:sdt>
        <w:sdtPr>
          <w:rPr>
            <w:rFonts w:eastAsia="Arial Unicode MS" w:cs="Arial Unicode MS"/>
            <w:szCs w:val="24"/>
          </w:rPr>
          <w:id w:val="269133308"/>
          <w14:checkbox>
            <w14:checked w14:val="0"/>
            <w14:checkedState w14:val="2612" w14:font="MS Gothic"/>
            <w14:uncheckedState w14:val="2610" w14:font="MS Gothic"/>
          </w14:checkbox>
        </w:sdtPr>
        <w:sdtEndPr/>
        <w:sdtContent>
          <w:r w:rsidR="009D226A">
            <w:rPr>
              <w:rFonts w:ascii="MS Gothic" w:eastAsia="MS Gothic" w:hAnsi="MS Gothic" w:cs="Arial Unicode MS" w:hint="eastAsia"/>
              <w:szCs w:val="24"/>
            </w:rPr>
            <w:t>☐</w:t>
          </w:r>
        </w:sdtContent>
      </w:sdt>
      <w:r w:rsidR="00960C28" w:rsidRPr="00157D0F">
        <w:rPr>
          <w:rFonts w:eastAsia="Arial Unicode MS" w:cs="Arial Unicode MS"/>
          <w:szCs w:val="24"/>
        </w:rPr>
        <w:t xml:space="preserve"> Liaised with LDAG Inc. staff prior to sending in application (Q4)</w:t>
      </w:r>
      <w:r w:rsidR="00960C28" w:rsidRPr="00157D0F">
        <w:rPr>
          <w:szCs w:val="24"/>
        </w:rPr>
        <w:br/>
      </w:r>
      <w:sdt>
        <w:sdtPr>
          <w:rPr>
            <w:rFonts w:eastAsia="Arial Unicode MS" w:cs="Arial Unicode MS"/>
            <w:szCs w:val="24"/>
          </w:rPr>
          <w:id w:val="-1792967066"/>
          <w14:checkbox>
            <w14:checked w14:val="0"/>
            <w14:checkedState w14:val="2612" w14:font="MS Gothic"/>
            <w14:uncheckedState w14:val="2610" w14:font="MS Gothic"/>
          </w14:checkbox>
        </w:sdtPr>
        <w:sdtEndPr/>
        <w:sdtContent>
          <w:permStart w:id="812871418" w:edGrp="everyone"/>
          <w:r w:rsidR="00C25A8F">
            <w:rPr>
              <w:rFonts w:ascii="MS Gothic" w:eastAsia="MS Gothic" w:hAnsi="MS Gothic" w:cs="Arial Unicode MS" w:hint="eastAsia"/>
              <w:szCs w:val="24"/>
            </w:rPr>
            <w:t>☐</w:t>
          </w:r>
          <w:permEnd w:id="812871418"/>
        </w:sdtContent>
      </w:sdt>
      <w:r w:rsidR="00960C28" w:rsidRPr="00157D0F">
        <w:rPr>
          <w:rFonts w:eastAsia="Arial Unicode MS" w:cs="Arial Unicode MS"/>
          <w:szCs w:val="24"/>
        </w:rPr>
        <w:t xml:space="preserve"> </w:t>
      </w:r>
      <w:r w:rsidR="00960C28">
        <w:rPr>
          <w:rFonts w:eastAsia="Arial Unicode MS" w:cs="Arial Unicode MS"/>
          <w:szCs w:val="24"/>
        </w:rPr>
        <w:t>Provided branch minutes</w:t>
      </w:r>
      <w:r w:rsidR="00960C28">
        <w:t xml:space="preserve"> </w:t>
      </w:r>
      <w:r w:rsidR="00960C28" w:rsidRPr="00A938F1">
        <w:t>showing application has been endorsed</w:t>
      </w:r>
      <w:r w:rsidR="00960C28" w:rsidRPr="00157D0F">
        <w:rPr>
          <w:szCs w:val="24"/>
        </w:rPr>
        <w:br/>
      </w:r>
      <w:sdt>
        <w:sdtPr>
          <w:rPr>
            <w:rFonts w:eastAsia="Arial Unicode MS" w:cs="Arial Unicode MS"/>
            <w:szCs w:val="24"/>
          </w:rPr>
          <w:id w:val="-765687306"/>
          <w14:checkbox>
            <w14:checked w14:val="0"/>
            <w14:checkedState w14:val="2612" w14:font="MS Gothic"/>
            <w14:uncheckedState w14:val="2610" w14:font="MS Gothic"/>
          </w14:checkbox>
        </w:sdtPr>
        <w:sdtEndPr/>
        <w:sdtContent>
          <w:permStart w:id="1499092729" w:edGrp="everyone"/>
          <w:r w:rsidR="00C25A8F">
            <w:rPr>
              <w:rFonts w:ascii="MS Gothic" w:eastAsia="MS Gothic" w:hAnsi="MS Gothic" w:cs="Arial Unicode MS" w:hint="eastAsia"/>
              <w:szCs w:val="24"/>
            </w:rPr>
            <w:t>☐</w:t>
          </w:r>
          <w:permEnd w:id="1499092729"/>
        </w:sdtContent>
      </w:sdt>
      <w:r w:rsidR="00960C28" w:rsidRPr="00157D0F">
        <w:rPr>
          <w:rFonts w:eastAsia="Arial Unicode MS" w:cs="Arial Unicode MS"/>
          <w:szCs w:val="24"/>
        </w:rPr>
        <w:t xml:space="preserve"> </w:t>
      </w:r>
      <w:r w:rsidR="00960C28">
        <w:rPr>
          <w:rFonts w:eastAsia="Arial Unicode MS" w:cs="Arial Unicode MS"/>
          <w:szCs w:val="24"/>
        </w:rPr>
        <w:t>Attached</w:t>
      </w:r>
      <w:r w:rsidR="00960C28" w:rsidRPr="00157D0F">
        <w:rPr>
          <w:rFonts w:eastAsia="Arial Unicode MS" w:cs="Arial Unicode MS"/>
          <w:szCs w:val="24"/>
        </w:rPr>
        <w:t xml:space="preserve"> community letters of support and/or contact details of community support</w:t>
      </w:r>
      <w:r w:rsidR="00960C28">
        <w:rPr>
          <w:rFonts w:eastAsia="Arial Unicode MS" w:cs="Arial Unicode MS"/>
          <w:szCs w:val="24"/>
        </w:rPr>
        <w:t xml:space="preserve"> </w:t>
      </w:r>
      <w:r w:rsidR="00DB5015">
        <w:rPr>
          <w:rFonts w:eastAsia="Arial Unicode MS" w:cs="Arial Unicode MS"/>
          <w:szCs w:val="24"/>
        </w:rPr>
        <w:t>persons (Q25</w:t>
      </w:r>
      <w:r w:rsidR="00960C28" w:rsidRPr="00157D0F">
        <w:rPr>
          <w:rFonts w:eastAsia="Arial Unicode MS" w:cs="Arial Unicode MS"/>
          <w:szCs w:val="24"/>
        </w:rPr>
        <w:t>)</w:t>
      </w:r>
      <w:r w:rsidR="00960C28" w:rsidRPr="00157D0F">
        <w:rPr>
          <w:szCs w:val="24"/>
        </w:rPr>
        <w:br/>
      </w:r>
      <w:sdt>
        <w:sdtPr>
          <w:rPr>
            <w:rFonts w:eastAsia="Arial Unicode MS" w:cs="Arial Unicode MS"/>
            <w:szCs w:val="24"/>
          </w:rPr>
          <w:id w:val="-1828817644"/>
          <w14:checkbox>
            <w14:checked w14:val="0"/>
            <w14:checkedState w14:val="2612" w14:font="MS Gothic"/>
            <w14:uncheckedState w14:val="2610" w14:font="MS Gothic"/>
          </w14:checkbox>
        </w:sdtPr>
        <w:sdtEndPr/>
        <w:sdtContent>
          <w:permStart w:id="18686791" w:edGrp="everyone"/>
          <w:r w:rsidR="00C25A8F">
            <w:rPr>
              <w:rFonts w:ascii="MS Gothic" w:eastAsia="MS Gothic" w:hAnsi="MS Gothic" w:cs="Arial Unicode MS" w:hint="eastAsia"/>
              <w:szCs w:val="24"/>
            </w:rPr>
            <w:t>☐</w:t>
          </w:r>
          <w:permEnd w:id="18686791"/>
        </w:sdtContent>
      </w:sdt>
      <w:r w:rsidR="00960C28" w:rsidRPr="00157D0F">
        <w:rPr>
          <w:rFonts w:eastAsia="Arial Unicode MS" w:cs="Arial Unicode MS"/>
          <w:szCs w:val="24"/>
        </w:rPr>
        <w:t xml:space="preserve"> Signed by Convenor and Branch representative</w:t>
      </w:r>
      <w:r w:rsidR="00960C28" w:rsidRPr="00157D0F">
        <w:rPr>
          <w:szCs w:val="24"/>
        </w:rPr>
        <w:br/>
      </w:r>
      <w:sdt>
        <w:sdtPr>
          <w:rPr>
            <w:rFonts w:eastAsia="Arial Unicode MS" w:cs="Arial Unicode MS"/>
            <w:szCs w:val="24"/>
          </w:rPr>
          <w:id w:val="1092441437"/>
          <w14:checkbox>
            <w14:checked w14:val="0"/>
            <w14:checkedState w14:val="2612" w14:font="MS Gothic"/>
            <w14:uncheckedState w14:val="2610" w14:font="MS Gothic"/>
          </w14:checkbox>
        </w:sdtPr>
        <w:sdtEndPr/>
        <w:sdtContent>
          <w:permStart w:id="1616273990" w:edGrp="everyone"/>
          <w:r w:rsidR="00C25A8F">
            <w:rPr>
              <w:rFonts w:ascii="MS Gothic" w:eastAsia="MS Gothic" w:hAnsi="MS Gothic" w:cs="Arial Unicode MS" w:hint="eastAsia"/>
              <w:szCs w:val="24"/>
            </w:rPr>
            <w:t>☐</w:t>
          </w:r>
          <w:permEnd w:id="1616273990"/>
        </w:sdtContent>
      </w:sdt>
      <w:r w:rsidR="00960C28" w:rsidRPr="00157D0F">
        <w:rPr>
          <w:rFonts w:eastAsia="Arial Unicode MS" w:cs="Arial Unicode MS"/>
          <w:szCs w:val="24"/>
        </w:rPr>
        <w:t xml:space="preserve"> Quotes suppor</w:t>
      </w:r>
      <w:r w:rsidR="00DB5015">
        <w:rPr>
          <w:rFonts w:eastAsia="Arial Unicode MS" w:cs="Arial Unicode MS"/>
          <w:szCs w:val="24"/>
        </w:rPr>
        <w:t>ting budget (Q23</w:t>
      </w:r>
      <w:r w:rsidR="00960C28" w:rsidRPr="00157D0F">
        <w:rPr>
          <w:rFonts w:eastAsia="Arial Unicode MS" w:cs="Arial Unicode MS"/>
          <w:szCs w:val="24"/>
        </w:rPr>
        <w:t>)</w:t>
      </w:r>
      <w:r w:rsidR="00960C28" w:rsidRPr="00157D0F">
        <w:rPr>
          <w:szCs w:val="24"/>
        </w:rPr>
        <w:br/>
      </w:r>
      <w:sdt>
        <w:sdtPr>
          <w:rPr>
            <w:rFonts w:eastAsia="Arial Unicode MS" w:cs="Arial Unicode MS"/>
            <w:szCs w:val="24"/>
          </w:rPr>
          <w:id w:val="255491009"/>
          <w14:checkbox>
            <w14:checked w14:val="0"/>
            <w14:checkedState w14:val="2612" w14:font="MS Gothic"/>
            <w14:uncheckedState w14:val="2610" w14:font="MS Gothic"/>
          </w14:checkbox>
        </w:sdtPr>
        <w:sdtEndPr/>
        <w:sdtContent>
          <w:permStart w:id="405605880" w:edGrp="everyone"/>
          <w:r w:rsidR="00C25A8F">
            <w:rPr>
              <w:rFonts w:ascii="MS Gothic" w:eastAsia="MS Gothic" w:hAnsi="MS Gothic" w:cs="Arial Unicode MS" w:hint="eastAsia"/>
              <w:szCs w:val="24"/>
            </w:rPr>
            <w:t>☐</w:t>
          </w:r>
          <w:permEnd w:id="405605880"/>
        </w:sdtContent>
      </w:sdt>
      <w:r w:rsidR="00DB5015" w:rsidRPr="00157D0F">
        <w:rPr>
          <w:rFonts w:eastAsia="Arial Unicode MS" w:cs="Arial Unicode MS"/>
          <w:szCs w:val="24"/>
        </w:rPr>
        <w:t xml:space="preserve"> Merchandise o</w:t>
      </w:r>
      <w:r w:rsidR="00DB5015">
        <w:rPr>
          <w:rFonts w:eastAsia="Arial Unicode MS" w:cs="Arial Unicode MS"/>
          <w:szCs w:val="24"/>
        </w:rPr>
        <w:t>rder form for $200 or above (Q23</w:t>
      </w:r>
      <w:r w:rsidR="00DB5015" w:rsidRPr="00157D0F">
        <w:rPr>
          <w:rFonts w:eastAsia="Arial Unicode MS" w:cs="Arial Unicode MS"/>
          <w:szCs w:val="24"/>
        </w:rPr>
        <w:t>)</w:t>
      </w:r>
      <w:r w:rsidR="00DB5015">
        <w:rPr>
          <w:rFonts w:eastAsia="Arial Unicode MS" w:cs="Arial Unicode MS"/>
          <w:szCs w:val="24"/>
        </w:rPr>
        <w:br/>
      </w:r>
      <w:sdt>
        <w:sdtPr>
          <w:rPr>
            <w:rFonts w:eastAsia="Arial Unicode MS" w:cs="Arial Unicode MS"/>
            <w:szCs w:val="24"/>
          </w:rPr>
          <w:id w:val="705837043"/>
          <w14:checkbox>
            <w14:checked w14:val="0"/>
            <w14:checkedState w14:val="2612" w14:font="MS Gothic"/>
            <w14:uncheckedState w14:val="2610" w14:font="MS Gothic"/>
          </w14:checkbox>
        </w:sdtPr>
        <w:sdtEndPr/>
        <w:sdtContent>
          <w:permStart w:id="113122475" w:edGrp="everyone"/>
          <w:r w:rsidR="00C25A8F">
            <w:rPr>
              <w:rFonts w:ascii="MS Gothic" w:eastAsia="MS Gothic" w:hAnsi="MS Gothic" w:cs="Arial Unicode MS" w:hint="eastAsia"/>
              <w:szCs w:val="24"/>
            </w:rPr>
            <w:t>☐</w:t>
          </w:r>
          <w:permEnd w:id="113122475"/>
        </w:sdtContent>
      </w:sdt>
      <w:r w:rsidR="00960C28" w:rsidRPr="00157D0F">
        <w:rPr>
          <w:rFonts w:eastAsia="Arial Unicode MS" w:cs="Arial Unicode MS"/>
          <w:szCs w:val="24"/>
        </w:rPr>
        <w:t xml:space="preserve"> Public Liability Insurance Certificate of Currency by s</w:t>
      </w:r>
      <w:r w:rsidR="00DB5015">
        <w:rPr>
          <w:rFonts w:eastAsia="Arial Unicode MS" w:cs="Arial Unicode MS"/>
          <w:szCs w:val="24"/>
        </w:rPr>
        <w:t>uppliers - where applicable (Q24</w:t>
      </w:r>
      <w:r w:rsidR="00960C28" w:rsidRPr="00157D0F">
        <w:rPr>
          <w:rFonts w:eastAsia="Arial Unicode MS" w:cs="Arial Unicode MS"/>
          <w:szCs w:val="24"/>
        </w:rPr>
        <w:t>)</w:t>
      </w:r>
      <w:r w:rsidR="00960C28" w:rsidRPr="00157D0F">
        <w:rPr>
          <w:szCs w:val="24"/>
        </w:rPr>
        <w:br/>
      </w:r>
      <w:sdt>
        <w:sdtPr>
          <w:rPr>
            <w:rFonts w:eastAsia="Arial Unicode MS" w:cs="Arial Unicode MS"/>
            <w:szCs w:val="24"/>
          </w:rPr>
          <w:id w:val="-921569045"/>
          <w14:checkbox>
            <w14:checked w14:val="0"/>
            <w14:checkedState w14:val="2612" w14:font="MS Gothic"/>
            <w14:uncheckedState w14:val="2610" w14:font="MS Gothic"/>
          </w14:checkbox>
        </w:sdtPr>
        <w:sdtEndPr/>
        <w:sdtContent>
          <w:permStart w:id="1949320395" w:edGrp="everyone"/>
          <w:r w:rsidR="00C25A8F">
            <w:rPr>
              <w:rFonts w:ascii="MS Gothic" w:eastAsia="MS Gothic" w:hAnsi="MS Gothic" w:cs="Arial Unicode MS" w:hint="eastAsia"/>
              <w:szCs w:val="24"/>
            </w:rPr>
            <w:t>☐</w:t>
          </w:r>
          <w:permEnd w:id="1949320395"/>
        </w:sdtContent>
      </w:sdt>
      <w:r w:rsidR="00960C28" w:rsidRPr="00157D0F">
        <w:rPr>
          <w:rFonts w:eastAsia="Arial Unicode MS" w:cs="Arial Unicode MS"/>
          <w:szCs w:val="24"/>
        </w:rPr>
        <w:t xml:space="preserve"> Grant information provided has been read and understood and project meets criteria</w:t>
      </w:r>
    </w:p>
    <w:p w14:paraId="5EF611DB" w14:textId="1C4C5EB6" w:rsidR="00C1614D" w:rsidRPr="00C25A8F" w:rsidRDefault="00C1614D" w:rsidP="00C25A8F">
      <w:pPr>
        <w:pStyle w:val="Heading1"/>
        <w:rPr>
          <w:rFonts w:eastAsia="Arial Unicode MS" w:cs="Arial Unicode MS"/>
          <w:szCs w:val="24"/>
        </w:rPr>
      </w:pPr>
      <w:r>
        <w:lastRenderedPageBreak/>
        <w:t>Declaration</w:t>
      </w:r>
    </w:p>
    <w:p w14:paraId="2117D9E6" w14:textId="59023E93" w:rsidR="00C1614D" w:rsidRPr="00FD305A" w:rsidRDefault="00C1614D" w:rsidP="004D5BCF">
      <w:pPr>
        <w:spacing w:after="0"/>
      </w:pPr>
      <w:r w:rsidRPr="00FD305A">
        <w:t xml:space="preserve">Our branch agrees that the information presented in this application form is correct and will abide by the following conditions if the application is approved by </w:t>
      </w:r>
      <w:r w:rsidR="00A651A7">
        <w:t>LDAG</w:t>
      </w:r>
      <w:r w:rsidRPr="00FD305A">
        <w:t xml:space="preserve"> Inc. </w:t>
      </w:r>
    </w:p>
    <w:p w14:paraId="2B0F1024" w14:textId="77777777" w:rsidR="00C1614D" w:rsidRPr="004D5BCF" w:rsidRDefault="00C1614D" w:rsidP="004D5BCF">
      <w:pPr>
        <w:pStyle w:val="ListParagraph"/>
        <w:numPr>
          <w:ilvl w:val="0"/>
          <w:numId w:val="10"/>
        </w:numPr>
        <w:spacing w:after="0"/>
        <w:ind w:left="426" w:hanging="426"/>
      </w:pPr>
      <w:r w:rsidRPr="004D5BCF">
        <w:t>Acknowledge t</w:t>
      </w:r>
      <w:r w:rsidR="00415FB3" w:rsidRPr="004D5BCF">
        <w:t xml:space="preserve">he support of LDAG Inc. as specified in </w:t>
      </w:r>
      <w:r w:rsidR="000A40EA" w:rsidRPr="004D5BCF">
        <w:t>question 1</w:t>
      </w:r>
      <w:r w:rsidR="00DB5015">
        <w:t>7</w:t>
      </w:r>
      <w:r w:rsidRPr="004D5BCF">
        <w:t xml:space="preserve"> </w:t>
      </w:r>
      <w:r w:rsidR="00415FB3" w:rsidRPr="004D5BCF">
        <w:t xml:space="preserve">and </w:t>
      </w:r>
      <w:r w:rsidRPr="004D5BCF">
        <w:t>display LDAG promotional materials as appropriate.</w:t>
      </w:r>
    </w:p>
    <w:p w14:paraId="7BEB08C5" w14:textId="77777777" w:rsidR="00C1614D" w:rsidRPr="004D5BCF" w:rsidRDefault="00C1614D" w:rsidP="004D5BCF">
      <w:pPr>
        <w:pStyle w:val="ListParagraph"/>
        <w:numPr>
          <w:ilvl w:val="0"/>
          <w:numId w:val="10"/>
        </w:numPr>
        <w:spacing w:after="0"/>
        <w:ind w:left="426" w:hanging="426"/>
      </w:pPr>
      <w:r w:rsidRPr="004D5BCF">
        <w:t>Use the grant funds for the approved purpose only.</w:t>
      </w:r>
    </w:p>
    <w:p w14:paraId="02BC69A7" w14:textId="77777777" w:rsidR="00C1614D" w:rsidRPr="004D5BCF" w:rsidRDefault="00C1614D" w:rsidP="004D5BCF">
      <w:pPr>
        <w:pStyle w:val="ListParagraph"/>
        <w:numPr>
          <w:ilvl w:val="0"/>
          <w:numId w:val="10"/>
        </w:numPr>
        <w:spacing w:after="0"/>
        <w:ind w:left="426" w:hanging="426"/>
      </w:pPr>
      <w:r w:rsidRPr="004D5BCF">
        <w:t xml:space="preserve">Seek approval from LDAG Inc. for any significant changes related to the project (e.g. timing, budget </w:t>
      </w:r>
      <w:r w:rsidR="00157D0F" w:rsidRPr="004D5BCF">
        <w:t>etc.</w:t>
      </w:r>
      <w:r w:rsidRPr="004D5BCF">
        <w:t>).</w:t>
      </w:r>
    </w:p>
    <w:p w14:paraId="112DD75B" w14:textId="77777777" w:rsidR="00C1614D" w:rsidRPr="004D5BCF" w:rsidRDefault="00C1614D" w:rsidP="004D5BCF">
      <w:pPr>
        <w:pStyle w:val="ListParagraph"/>
        <w:numPr>
          <w:ilvl w:val="0"/>
          <w:numId w:val="10"/>
        </w:numPr>
        <w:spacing w:after="0"/>
        <w:ind w:left="426" w:hanging="426"/>
      </w:pPr>
      <w:r w:rsidRPr="004D5BCF">
        <w:t>Take photos of the event and complete photo release consent forms and send these to LDAG Inc. electronically with the STRIVE evaluation form.</w:t>
      </w:r>
    </w:p>
    <w:p w14:paraId="26AB6D91" w14:textId="77777777" w:rsidR="00C1614D" w:rsidRPr="004D5BCF" w:rsidRDefault="00C1614D" w:rsidP="004D5BCF">
      <w:pPr>
        <w:pStyle w:val="ListParagraph"/>
        <w:numPr>
          <w:ilvl w:val="0"/>
          <w:numId w:val="10"/>
        </w:numPr>
        <w:spacing w:after="0"/>
        <w:ind w:left="426" w:hanging="426"/>
      </w:pPr>
      <w:r w:rsidRPr="004D5BCF">
        <w:t>Provide within four weeks of the completion of the project a STRIVE evaluation report of the project.</w:t>
      </w:r>
    </w:p>
    <w:p w14:paraId="1997244D" w14:textId="77777777" w:rsidR="00C1614D" w:rsidRPr="004D5BCF" w:rsidRDefault="00C1614D" w:rsidP="004D5BCF">
      <w:pPr>
        <w:pStyle w:val="ListParagraph"/>
        <w:numPr>
          <w:ilvl w:val="0"/>
          <w:numId w:val="10"/>
        </w:numPr>
        <w:spacing w:after="0"/>
        <w:ind w:left="426" w:hanging="426"/>
      </w:pPr>
      <w:r w:rsidRPr="004D5BCF">
        <w:t>Acknowledge the right of LDAG Inc. to terminate this agreement if the project is not carried out according to the agreed proposal.</w:t>
      </w:r>
    </w:p>
    <w:p w14:paraId="56586288" w14:textId="77777777" w:rsidR="00C1614D" w:rsidRPr="004D5BCF" w:rsidRDefault="00C1614D" w:rsidP="004D5BCF">
      <w:pPr>
        <w:pStyle w:val="ListParagraph"/>
        <w:numPr>
          <w:ilvl w:val="0"/>
          <w:numId w:val="10"/>
        </w:numPr>
        <w:spacing w:after="0"/>
        <w:ind w:left="426" w:hanging="426"/>
      </w:pPr>
      <w:r w:rsidRPr="004D5BCF">
        <w:rPr>
          <w:rFonts w:eastAsia="Arial Unicode MS" w:cs="Arial Unicode MS"/>
        </w:rPr>
        <w:t xml:space="preserve">Where projects include resource development, an artwork proof of the resource will be submitted to LDAG Inc. </w:t>
      </w:r>
      <w:r w:rsidR="00581C37">
        <w:rPr>
          <w:rFonts w:eastAsia="Arial Unicode MS" w:cs="Arial Unicode MS"/>
        </w:rPr>
        <w:t xml:space="preserve">four weeks </w:t>
      </w:r>
      <w:r w:rsidRPr="004D5BCF">
        <w:rPr>
          <w:rFonts w:eastAsia="Arial Unicode MS" w:cs="Arial Unicode MS"/>
        </w:rPr>
        <w:t>prior to production.</w:t>
      </w:r>
    </w:p>
    <w:p w14:paraId="17C8DCF7" w14:textId="77777777" w:rsidR="00C1614D" w:rsidRDefault="00C1614D" w:rsidP="00C1614D">
      <w:pPr>
        <w:pStyle w:val="Heading1"/>
      </w:pPr>
      <w:r>
        <w:t>Signed</w:t>
      </w:r>
    </w:p>
    <w:p w14:paraId="0FD1B63E" w14:textId="0EDCB2B8" w:rsidR="00C1614D" w:rsidRPr="00157D0F" w:rsidRDefault="00C1614D" w:rsidP="00C1614D">
      <w:r w:rsidRPr="00157D0F">
        <w:rPr>
          <w:i/>
          <w:sz w:val="22"/>
        </w:rPr>
        <w:t>For electronic submission, typed names in lieu of signatures will be accepted</w:t>
      </w:r>
      <w:r w:rsidR="000A40EA">
        <w:rPr>
          <w:i/>
          <w:sz w:val="22"/>
        </w:rPr>
        <w:t xml:space="preserve"> as long as the project is endorsed in minutes</w:t>
      </w:r>
      <w:r w:rsidRPr="00157D0F">
        <w:rPr>
          <w:i/>
          <w:sz w:val="22"/>
        </w:rPr>
        <w:t>. Applications submitted in hard copy format must be signed, not typed.</w:t>
      </w:r>
      <w:r w:rsidRPr="00157D0F">
        <w:rPr>
          <w:i/>
          <w:sz w:val="22"/>
        </w:rPr>
        <w:tab/>
      </w:r>
      <w:r w:rsidR="00157D0F">
        <w:rPr>
          <w:i/>
          <w:sz w:val="22"/>
        </w:rPr>
        <w:br/>
      </w:r>
      <w:r w:rsidR="00157D0F">
        <w:br/>
      </w:r>
    </w:p>
    <w:p w14:paraId="7B491913" w14:textId="77777777" w:rsidR="00157D0F" w:rsidRDefault="00157D0F" w:rsidP="00157D0F">
      <w:pPr>
        <w:pBdr>
          <w:top w:val="single" w:sz="4" w:space="1" w:color="auto"/>
        </w:pBdr>
      </w:pPr>
      <w:r w:rsidRPr="00157D0F">
        <w:t>Branch Convenor</w:t>
      </w:r>
      <w:r w:rsidRPr="00157D0F">
        <w:tab/>
      </w:r>
      <w:r w:rsidRPr="00157D0F">
        <w:tab/>
      </w:r>
      <w:r w:rsidRPr="00157D0F">
        <w:tab/>
      </w:r>
      <w:r w:rsidRPr="00157D0F">
        <w:tab/>
      </w:r>
      <w:r w:rsidRPr="00157D0F">
        <w:tab/>
      </w:r>
      <w:r w:rsidRPr="00157D0F">
        <w:tab/>
        <w:t>Date</w:t>
      </w:r>
    </w:p>
    <w:p w14:paraId="3E53E2B7" w14:textId="2DC237A0" w:rsidR="00157D0F" w:rsidRPr="0031261A" w:rsidRDefault="0031261A" w:rsidP="00157D0F">
      <w:r w:rsidRPr="0031261A">
        <w:rPr>
          <w:color w:val="FFFFFF" w:themeColor="background1"/>
          <w:sz w:val="10"/>
        </w:rPr>
        <w:t>.</w:t>
      </w:r>
      <w:r w:rsidR="00E33E7E">
        <w:tab/>
      </w:r>
      <w:r w:rsidR="00E33E7E">
        <w:tab/>
      </w:r>
      <w:r w:rsidR="00E33E7E">
        <w:tab/>
      </w:r>
      <w:r w:rsidR="00965E9D">
        <w:tab/>
      </w:r>
      <w:sdt>
        <w:sdtPr>
          <w:id w:val="-1900436262"/>
          <w:showingPlcHdr/>
          <w:text/>
        </w:sdtPr>
        <w:sdtEndPr/>
        <w:sdtContent>
          <w:r w:rsidR="00F825D6">
            <w:t xml:space="preserve">     </w:t>
          </w:r>
        </w:sdtContent>
      </w:sdt>
    </w:p>
    <w:p w14:paraId="332D6737" w14:textId="77777777" w:rsidR="00960C28" w:rsidRPr="00960C28" w:rsidRDefault="00157D0F" w:rsidP="00960C28">
      <w:pPr>
        <w:pBdr>
          <w:top w:val="single" w:sz="4" w:space="1" w:color="auto"/>
        </w:pBdr>
        <w:rPr>
          <w:sz w:val="12"/>
        </w:rPr>
      </w:pPr>
      <w:r>
        <w:t>Branch Representative</w:t>
      </w:r>
      <w:r>
        <w:tab/>
      </w:r>
      <w:r>
        <w:tab/>
      </w:r>
      <w:r>
        <w:tab/>
      </w:r>
      <w:r>
        <w:tab/>
      </w:r>
      <w:r>
        <w:tab/>
        <w:t>Date</w:t>
      </w:r>
      <w:r w:rsidR="00960C28">
        <w:br/>
      </w:r>
    </w:p>
    <w:p w14:paraId="6FDD6F8F" w14:textId="77777777" w:rsidR="00960C28" w:rsidRDefault="00960C28" w:rsidP="00965E9D">
      <w:pPr>
        <w:pStyle w:val="Heading1"/>
        <w:spacing w:before="0"/>
      </w:pPr>
      <w:r>
        <w:t>Submit</w:t>
      </w:r>
    </w:p>
    <w:p w14:paraId="1D0DC533" w14:textId="77777777" w:rsidR="00960C28" w:rsidRDefault="00960C28" w:rsidP="00965E9D">
      <w:pPr>
        <w:spacing w:after="0"/>
      </w:pPr>
      <w:r w:rsidRPr="00776B68">
        <w:t xml:space="preserve">Please </w:t>
      </w:r>
      <w:r w:rsidR="00DB5015">
        <w:t>send</w:t>
      </w:r>
      <w:r w:rsidRPr="00776B68">
        <w:t xml:space="preserve"> completed applications forms to:</w:t>
      </w:r>
    </w:p>
    <w:p w14:paraId="100FB86A" w14:textId="77777777" w:rsidR="00965E9D" w:rsidRDefault="00965E9D" w:rsidP="00965E9D">
      <w:pPr>
        <w:pStyle w:val="ListParagraph"/>
        <w:numPr>
          <w:ilvl w:val="0"/>
          <w:numId w:val="8"/>
        </w:numPr>
        <w:spacing w:after="0"/>
        <w:sectPr w:rsidR="00965E9D" w:rsidSect="00E52B15">
          <w:type w:val="continuous"/>
          <w:pgSz w:w="11906" w:h="16838"/>
          <w:pgMar w:top="1440" w:right="1440" w:bottom="1440" w:left="1440" w:header="708" w:footer="708" w:gutter="0"/>
          <w:cols w:space="708"/>
          <w:docGrid w:linePitch="360"/>
        </w:sectPr>
      </w:pPr>
    </w:p>
    <w:p w14:paraId="3452FFEF" w14:textId="61CCFCEB" w:rsidR="00960C28" w:rsidRPr="00A34645" w:rsidRDefault="00960C28" w:rsidP="00965E9D">
      <w:pPr>
        <w:pStyle w:val="ListParagraph"/>
        <w:numPr>
          <w:ilvl w:val="0"/>
          <w:numId w:val="8"/>
        </w:numPr>
        <w:spacing w:after="0"/>
        <w:rPr>
          <w:rFonts w:asciiTheme="minorHAnsi" w:eastAsia="Arial Unicode MS" w:hAnsiTheme="minorHAnsi" w:cstheme="minorHAnsi"/>
          <w:szCs w:val="24"/>
        </w:rPr>
      </w:pPr>
      <w:r>
        <w:lastRenderedPageBreak/>
        <w:t>Post</w:t>
      </w:r>
    </w:p>
    <w:p w14:paraId="6F313575" w14:textId="77777777" w:rsidR="00960C28" w:rsidRDefault="00960C28" w:rsidP="00965E9D">
      <w:pPr>
        <w:pStyle w:val="ListParagraph"/>
        <w:spacing w:after="0"/>
        <w:ind w:left="1080"/>
        <w:rPr>
          <w:rFonts w:asciiTheme="minorHAnsi" w:eastAsia="Arial Unicode MS" w:hAnsiTheme="minorHAnsi" w:cstheme="minorHAnsi"/>
          <w:szCs w:val="24"/>
        </w:rPr>
      </w:pPr>
      <w:r w:rsidRPr="00A34645">
        <w:rPr>
          <w:rFonts w:asciiTheme="minorHAnsi" w:eastAsia="Arial Unicode MS" w:hAnsiTheme="minorHAnsi" w:cstheme="minorHAnsi"/>
          <w:szCs w:val="24"/>
        </w:rPr>
        <w:t>L</w:t>
      </w:r>
      <w:r>
        <w:rPr>
          <w:rFonts w:asciiTheme="minorHAnsi" w:eastAsia="Arial Unicode MS" w:hAnsiTheme="minorHAnsi" w:cstheme="minorHAnsi"/>
          <w:szCs w:val="24"/>
        </w:rPr>
        <w:t xml:space="preserve">ocal </w:t>
      </w:r>
      <w:r w:rsidRPr="00A34645">
        <w:rPr>
          <w:rFonts w:asciiTheme="minorHAnsi" w:eastAsia="Arial Unicode MS" w:hAnsiTheme="minorHAnsi" w:cstheme="minorHAnsi"/>
          <w:szCs w:val="24"/>
        </w:rPr>
        <w:t>D</w:t>
      </w:r>
      <w:r>
        <w:rPr>
          <w:rFonts w:asciiTheme="minorHAnsi" w:eastAsia="Arial Unicode MS" w:hAnsiTheme="minorHAnsi" w:cstheme="minorHAnsi"/>
          <w:szCs w:val="24"/>
        </w:rPr>
        <w:t xml:space="preserve">rug </w:t>
      </w:r>
      <w:r w:rsidRPr="00A34645">
        <w:rPr>
          <w:rFonts w:asciiTheme="minorHAnsi" w:eastAsia="Arial Unicode MS" w:hAnsiTheme="minorHAnsi" w:cstheme="minorHAnsi"/>
          <w:szCs w:val="24"/>
        </w:rPr>
        <w:t>A</w:t>
      </w:r>
      <w:r>
        <w:rPr>
          <w:rFonts w:asciiTheme="minorHAnsi" w:eastAsia="Arial Unicode MS" w:hAnsiTheme="minorHAnsi" w:cstheme="minorHAnsi"/>
          <w:szCs w:val="24"/>
        </w:rPr>
        <w:t xml:space="preserve">ction </w:t>
      </w:r>
      <w:r w:rsidRPr="00A34645">
        <w:rPr>
          <w:rFonts w:asciiTheme="minorHAnsi" w:eastAsia="Arial Unicode MS" w:hAnsiTheme="minorHAnsi" w:cstheme="minorHAnsi"/>
          <w:szCs w:val="24"/>
        </w:rPr>
        <w:t>G</w:t>
      </w:r>
      <w:r>
        <w:rPr>
          <w:rFonts w:asciiTheme="minorHAnsi" w:eastAsia="Arial Unicode MS" w:hAnsiTheme="minorHAnsi" w:cstheme="minorHAnsi"/>
          <w:szCs w:val="24"/>
        </w:rPr>
        <w:t>roups</w:t>
      </w:r>
      <w:r w:rsidRPr="00A34645">
        <w:rPr>
          <w:rFonts w:asciiTheme="minorHAnsi" w:eastAsia="Arial Unicode MS" w:hAnsiTheme="minorHAnsi" w:cstheme="minorHAnsi"/>
          <w:szCs w:val="24"/>
        </w:rPr>
        <w:t xml:space="preserve"> Inc. </w:t>
      </w:r>
      <w:r w:rsidRPr="00A34645">
        <w:rPr>
          <w:rFonts w:asciiTheme="minorHAnsi" w:eastAsia="Arial Unicode MS" w:hAnsiTheme="minorHAnsi" w:cstheme="minorHAnsi"/>
          <w:szCs w:val="24"/>
        </w:rPr>
        <w:br/>
        <w:t xml:space="preserve">Project Support Officer </w:t>
      </w:r>
      <w:r w:rsidRPr="00A34645">
        <w:rPr>
          <w:rFonts w:asciiTheme="minorHAnsi" w:eastAsia="Arial Unicode MS" w:hAnsiTheme="minorHAnsi" w:cstheme="minorHAnsi"/>
          <w:szCs w:val="24"/>
        </w:rPr>
        <w:br/>
      </w:r>
      <w:r>
        <w:rPr>
          <w:rFonts w:asciiTheme="minorHAnsi" w:eastAsia="Arial Unicode MS" w:hAnsiTheme="minorHAnsi" w:cstheme="minorHAnsi"/>
          <w:szCs w:val="24"/>
        </w:rPr>
        <w:t>GPO Box</w:t>
      </w:r>
      <w:r w:rsidR="00566A23">
        <w:rPr>
          <w:rFonts w:asciiTheme="minorHAnsi" w:eastAsia="Arial Unicode MS" w:hAnsiTheme="minorHAnsi" w:cstheme="minorHAnsi"/>
          <w:szCs w:val="24"/>
        </w:rPr>
        <w:t xml:space="preserve"> </w:t>
      </w:r>
      <w:r>
        <w:rPr>
          <w:rFonts w:asciiTheme="minorHAnsi" w:eastAsia="Arial Unicode MS" w:hAnsiTheme="minorHAnsi" w:cstheme="minorHAnsi"/>
          <w:szCs w:val="24"/>
        </w:rPr>
        <w:t>X2299</w:t>
      </w:r>
    </w:p>
    <w:p w14:paraId="4DDCCE34" w14:textId="77777777" w:rsidR="00960C28" w:rsidRPr="00A34645" w:rsidRDefault="00960C28" w:rsidP="00965E9D">
      <w:pPr>
        <w:pStyle w:val="ListParagraph"/>
        <w:spacing w:after="0"/>
        <w:ind w:left="1080"/>
        <w:rPr>
          <w:rFonts w:asciiTheme="minorHAnsi" w:eastAsia="Arial Unicode MS" w:hAnsiTheme="minorHAnsi" w:cstheme="minorHAnsi"/>
          <w:szCs w:val="24"/>
        </w:rPr>
      </w:pPr>
      <w:r>
        <w:rPr>
          <w:rFonts w:asciiTheme="minorHAnsi" w:eastAsia="Arial Unicode MS" w:hAnsiTheme="minorHAnsi" w:cstheme="minorHAnsi"/>
          <w:szCs w:val="24"/>
        </w:rPr>
        <w:t>Perth Delivery Centre WA 6847</w:t>
      </w:r>
    </w:p>
    <w:p w14:paraId="2ADF6EBE" w14:textId="77777777" w:rsidR="00960C28" w:rsidRDefault="00960C28" w:rsidP="00965E9D">
      <w:pPr>
        <w:pStyle w:val="ListParagraph"/>
        <w:numPr>
          <w:ilvl w:val="0"/>
          <w:numId w:val="8"/>
        </w:numPr>
        <w:spacing w:after="0"/>
      </w:pPr>
      <w:r>
        <w:t>Email</w:t>
      </w:r>
    </w:p>
    <w:p w14:paraId="58A83E4C" w14:textId="77777777" w:rsidR="0031261A" w:rsidRPr="00566A23" w:rsidRDefault="00BA233C" w:rsidP="00965E9D">
      <w:pPr>
        <w:pStyle w:val="ListParagraph"/>
        <w:spacing w:after="0"/>
        <w:ind w:firstLine="360"/>
        <w:rPr>
          <w:color w:val="0000FF"/>
          <w:u w:val="single"/>
        </w:rPr>
      </w:pPr>
      <w:hyperlink r:id="rId24" w:history="1">
        <w:r w:rsidR="00960C28" w:rsidRPr="00965A24">
          <w:rPr>
            <w:rStyle w:val="Hyperlink"/>
          </w:rPr>
          <w:t>ldaginc@mhc.wa.gov.au</w:t>
        </w:r>
      </w:hyperlink>
    </w:p>
    <w:sectPr w:rsidR="0031261A" w:rsidRPr="00566A23" w:rsidSect="00965E9D">
      <w:type w:val="continuous"/>
      <w:pgSz w:w="11906" w:h="16838"/>
      <w:pgMar w:top="1440" w:right="1440" w:bottom="1440" w:left="1440" w:header="708" w:footer="708" w:gutter="0"/>
      <w:cols w:num="2" w:space="709"/>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0535E90" w15:done="0"/>
  <w15:commentEx w15:paraId="523906D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97A306" w14:textId="77777777" w:rsidR="00BA233C" w:rsidRDefault="00BA233C" w:rsidP="00F24B82">
      <w:pPr>
        <w:spacing w:after="0" w:line="240" w:lineRule="auto"/>
      </w:pPr>
      <w:r>
        <w:separator/>
      </w:r>
    </w:p>
  </w:endnote>
  <w:endnote w:type="continuationSeparator" w:id="0">
    <w:p w14:paraId="421E5B1A" w14:textId="77777777" w:rsidR="00BA233C" w:rsidRDefault="00BA233C" w:rsidP="00F24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9B98D" w14:textId="77777777" w:rsidR="005C4A94" w:rsidRDefault="005C4A94" w:rsidP="00801DE0">
    <w:pPr>
      <w:pStyle w:val="Footer"/>
      <w:rPr>
        <w:sz w:val="20"/>
        <w:szCs w:val="24"/>
      </w:rPr>
    </w:pPr>
    <w:r>
      <w:rPr>
        <w:sz w:val="20"/>
        <w:szCs w:val="24"/>
      </w:rPr>
      <w:t xml:space="preserve">Level 1, </w:t>
    </w:r>
    <w:proofErr w:type="spellStart"/>
    <w:r>
      <w:rPr>
        <w:sz w:val="20"/>
        <w:szCs w:val="24"/>
      </w:rPr>
      <w:t>Workzone</w:t>
    </w:r>
    <w:proofErr w:type="spellEnd"/>
    <w:r>
      <w:rPr>
        <w:sz w:val="20"/>
        <w:szCs w:val="24"/>
      </w:rPr>
      <w:t xml:space="preserve"> East, 1 Nash St, PERTH WA 6000</w:t>
    </w:r>
    <w:r w:rsidRPr="0031261A">
      <w:rPr>
        <w:sz w:val="20"/>
        <w:szCs w:val="24"/>
      </w:rPr>
      <w:t xml:space="preserve"> Phone: (08) </w:t>
    </w:r>
    <w:r>
      <w:rPr>
        <w:sz w:val="20"/>
        <w:szCs w:val="24"/>
      </w:rPr>
      <w:t>6550 0257</w:t>
    </w:r>
    <w:r w:rsidRPr="0031261A">
      <w:rPr>
        <w:sz w:val="20"/>
        <w:szCs w:val="24"/>
      </w:rPr>
      <w:t xml:space="preserve"> </w:t>
    </w:r>
  </w:p>
  <w:p w14:paraId="634FFE75" w14:textId="00A68844" w:rsidR="005C4A94" w:rsidRPr="00801DE0" w:rsidRDefault="005C4A94" w:rsidP="00801DE0">
    <w:pPr>
      <w:pStyle w:val="Footer"/>
    </w:pPr>
    <w:r w:rsidRPr="0031261A">
      <w:rPr>
        <w:sz w:val="20"/>
        <w:szCs w:val="24"/>
      </w:rPr>
      <w:t xml:space="preserve">Email: </w:t>
    </w:r>
    <w:hyperlink r:id="rId1" w:history="1">
      <w:r w:rsidRPr="009419A6">
        <w:rPr>
          <w:rStyle w:val="Hyperlink"/>
          <w:rFonts w:asciiTheme="minorHAnsi" w:hAnsiTheme="minorHAnsi" w:cstheme="minorHAnsi"/>
          <w:sz w:val="20"/>
          <w:szCs w:val="24"/>
        </w:rPr>
        <w:t>ldaginc@mhc.wa.gov.au</w:t>
      </w:r>
    </w:hyperlink>
    <w:r w:rsidRPr="0031261A">
      <w:rPr>
        <w:sz w:val="20"/>
        <w:szCs w:val="24"/>
      </w:rPr>
      <w:t xml:space="preserve"> </w:t>
    </w:r>
    <w:r>
      <w:rPr>
        <w:sz w:val="20"/>
        <w:szCs w:val="24"/>
      </w:rPr>
      <w:t xml:space="preserve">    </w:t>
    </w:r>
    <w:r w:rsidRPr="0031261A">
      <w:rPr>
        <w:sz w:val="20"/>
        <w:szCs w:val="24"/>
      </w:rPr>
      <w:t xml:space="preserve">Website: </w:t>
    </w:r>
    <w:hyperlink r:id="rId2" w:history="1">
      <w:r w:rsidRPr="00801DE0">
        <w:rPr>
          <w:rStyle w:val="Hyperlink"/>
          <w:rFonts w:asciiTheme="minorHAnsi" w:hAnsiTheme="minorHAnsi" w:cstheme="minorHAnsi"/>
          <w:sz w:val="20"/>
          <w:szCs w:val="24"/>
        </w:rPr>
        <w:t>www.localdrugaction.com.au</w:t>
      </w:r>
    </w:hyperlink>
    <w:r w:rsidRPr="00801DE0">
      <w:rPr>
        <w:rStyle w:val="Hyperlink"/>
        <w:rFonts w:asciiTheme="minorHAnsi" w:hAnsiTheme="minorHAnsi" w:cstheme="minorHAnsi"/>
        <w:color w:val="auto"/>
        <w:sz w:val="20"/>
        <w:szCs w:val="24"/>
        <w:u w:val="none"/>
      </w:rPr>
      <w:t xml:space="preserve"> </w:t>
    </w:r>
    <w:r w:rsidRPr="00801DE0">
      <w:rPr>
        <w:rStyle w:val="Hyperlink"/>
        <w:rFonts w:asciiTheme="minorHAnsi" w:hAnsiTheme="minorHAnsi" w:cstheme="minorHAnsi"/>
        <w:color w:val="auto"/>
        <w:sz w:val="20"/>
        <w:szCs w:val="24"/>
        <w:u w:val="none"/>
      </w:rPr>
      <w:tab/>
    </w:r>
    <w:r>
      <w:rPr>
        <w:rStyle w:val="Hyperlink"/>
        <w:rFonts w:asciiTheme="minorHAnsi" w:hAnsiTheme="minorHAnsi" w:cstheme="minorHAnsi"/>
        <w:color w:val="auto"/>
        <w:sz w:val="20"/>
        <w:szCs w:val="24"/>
        <w:u w:val="none"/>
      </w:rPr>
      <w:t xml:space="preserve">Page </w:t>
    </w:r>
    <w:r w:rsidRPr="00801DE0">
      <w:rPr>
        <w:rStyle w:val="Hyperlink"/>
        <w:rFonts w:asciiTheme="minorHAnsi" w:hAnsiTheme="minorHAnsi" w:cstheme="minorHAnsi"/>
        <w:color w:val="auto"/>
        <w:sz w:val="20"/>
        <w:szCs w:val="24"/>
        <w:u w:val="none"/>
      </w:rPr>
      <w:fldChar w:fldCharType="begin"/>
    </w:r>
    <w:r w:rsidRPr="00801DE0">
      <w:rPr>
        <w:rStyle w:val="Hyperlink"/>
        <w:rFonts w:asciiTheme="minorHAnsi" w:hAnsiTheme="minorHAnsi" w:cstheme="minorHAnsi"/>
        <w:color w:val="auto"/>
        <w:sz w:val="20"/>
        <w:szCs w:val="24"/>
        <w:u w:val="none"/>
      </w:rPr>
      <w:instrText xml:space="preserve"> PAGE   \* MERGEFORMAT </w:instrText>
    </w:r>
    <w:r w:rsidRPr="00801DE0">
      <w:rPr>
        <w:rStyle w:val="Hyperlink"/>
        <w:rFonts w:asciiTheme="minorHAnsi" w:hAnsiTheme="minorHAnsi" w:cstheme="minorHAnsi"/>
        <w:color w:val="auto"/>
        <w:sz w:val="20"/>
        <w:szCs w:val="24"/>
        <w:u w:val="none"/>
      </w:rPr>
      <w:fldChar w:fldCharType="separate"/>
    </w:r>
    <w:r>
      <w:rPr>
        <w:rStyle w:val="Hyperlink"/>
        <w:rFonts w:asciiTheme="minorHAnsi" w:hAnsiTheme="minorHAnsi" w:cstheme="minorHAnsi"/>
        <w:noProof/>
        <w:color w:val="auto"/>
        <w:sz w:val="20"/>
        <w:szCs w:val="24"/>
        <w:u w:val="none"/>
      </w:rPr>
      <w:t>11</w:t>
    </w:r>
    <w:r w:rsidRPr="00801DE0">
      <w:rPr>
        <w:rStyle w:val="Hyperlink"/>
        <w:rFonts w:asciiTheme="minorHAnsi" w:hAnsiTheme="minorHAnsi" w:cstheme="minorHAnsi"/>
        <w:noProof/>
        <w:color w:val="auto"/>
        <w:sz w:val="20"/>
        <w:szCs w:val="24"/>
        <w:u w:val="non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BD38E" w14:textId="77777777" w:rsidR="005C4A94" w:rsidRDefault="005C4A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C407A" w14:textId="0120C07E" w:rsidR="005C4A94" w:rsidRDefault="005C4A94" w:rsidP="00801DE0">
    <w:pPr>
      <w:pStyle w:val="Footer"/>
      <w:rPr>
        <w:sz w:val="20"/>
        <w:szCs w:val="24"/>
      </w:rPr>
    </w:pPr>
    <w:r>
      <w:rPr>
        <w:sz w:val="20"/>
        <w:szCs w:val="24"/>
      </w:rPr>
      <w:t xml:space="preserve">Level 1, </w:t>
    </w:r>
    <w:proofErr w:type="spellStart"/>
    <w:r>
      <w:rPr>
        <w:sz w:val="20"/>
        <w:szCs w:val="24"/>
      </w:rPr>
      <w:t>Workzone</w:t>
    </w:r>
    <w:proofErr w:type="spellEnd"/>
    <w:r>
      <w:rPr>
        <w:sz w:val="20"/>
        <w:szCs w:val="24"/>
      </w:rPr>
      <w:t xml:space="preserve"> East, 1 Nash St, PERTH WA 6000</w:t>
    </w:r>
    <w:r w:rsidRPr="0031261A">
      <w:rPr>
        <w:sz w:val="20"/>
        <w:szCs w:val="24"/>
      </w:rPr>
      <w:t xml:space="preserve"> Phone: (08) </w:t>
    </w:r>
    <w:r>
      <w:rPr>
        <w:sz w:val="20"/>
        <w:szCs w:val="24"/>
      </w:rPr>
      <w:t>655</w:t>
    </w:r>
    <w:r w:rsidR="00E27C30">
      <w:rPr>
        <w:sz w:val="20"/>
        <w:szCs w:val="24"/>
      </w:rPr>
      <w:t>3</w:t>
    </w:r>
    <w:r>
      <w:rPr>
        <w:sz w:val="20"/>
        <w:szCs w:val="24"/>
      </w:rPr>
      <w:t xml:space="preserve"> 0257</w:t>
    </w:r>
    <w:r w:rsidRPr="0031261A">
      <w:rPr>
        <w:sz w:val="20"/>
        <w:szCs w:val="24"/>
      </w:rPr>
      <w:t xml:space="preserve"> </w:t>
    </w:r>
  </w:p>
  <w:p w14:paraId="3B224982" w14:textId="763428B8" w:rsidR="005C4A94" w:rsidRPr="00801DE0" w:rsidRDefault="005C4A94" w:rsidP="00801DE0">
    <w:pPr>
      <w:pStyle w:val="Footer"/>
    </w:pPr>
    <w:r w:rsidRPr="0031261A">
      <w:rPr>
        <w:sz w:val="20"/>
        <w:szCs w:val="24"/>
      </w:rPr>
      <w:t xml:space="preserve">Email: </w:t>
    </w:r>
    <w:hyperlink r:id="rId1" w:history="1">
      <w:r w:rsidRPr="009419A6">
        <w:rPr>
          <w:rStyle w:val="Hyperlink"/>
          <w:rFonts w:asciiTheme="minorHAnsi" w:hAnsiTheme="minorHAnsi" w:cstheme="minorHAnsi"/>
          <w:sz w:val="20"/>
          <w:szCs w:val="24"/>
        </w:rPr>
        <w:t>ldaginc@mhc.wa.gov.au</w:t>
      </w:r>
    </w:hyperlink>
    <w:r w:rsidRPr="0031261A">
      <w:rPr>
        <w:sz w:val="20"/>
        <w:szCs w:val="24"/>
      </w:rPr>
      <w:t xml:space="preserve"> </w:t>
    </w:r>
    <w:r>
      <w:rPr>
        <w:sz w:val="20"/>
        <w:szCs w:val="24"/>
      </w:rPr>
      <w:t xml:space="preserve">    </w:t>
    </w:r>
    <w:r w:rsidRPr="0031261A">
      <w:rPr>
        <w:sz w:val="20"/>
        <w:szCs w:val="24"/>
      </w:rPr>
      <w:t xml:space="preserve">Website: </w:t>
    </w:r>
    <w:hyperlink r:id="rId2" w:history="1">
      <w:r w:rsidRPr="00801DE0">
        <w:rPr>
          <w:rStyle w:val="Hyperlink"/>
          <w:rFonts w:asciiTheme="minorHAnsi" w:hAnsiTheme="minorHAnsi" w:cstheme="minorHAnsi"/>
          <w:sz w:val="20"/>
          <w:szCs w:val="24"/>
        </w:rPr>
        <w:t>www.localdrugaction.com.au</w:t>
      </w:r>
    </w:hyperlink>
    <w:r w:rsidRPr="00801DE0">
      <w:rPr>
        <w:rStyle w:val="Hyperlink"/>
        <w:rFonts w:asciiTheme="minorHAnsi" w:hAnsiTheme="minorHAnsi" w:cstheme="minorHAnsi"/>
        <w:color w:val="auto"/>
        <w:sz w:val="20"/>
        <w:szCs w:val="24"/>
        <w:u w:val="none"/>
      </w:rPr>
      <w:t xml:space="preserve"> </w:t>
    </w:r>
    <w:r w:rsidRPr="00801DE0">
      <w:rPr>
        <w:rStyle w:val="Hyperlink"/>
        <w:rFonts w:asciiTheme="minorHAnsi" w:hAnsiTheme="minorHAnsi" w:cstheme="minorHAnsi"/>
        <w:color w:val="auto"/>
        <w:sz w:val="20"/>
        <w:szCs w:val="24"/>
        <w:u w:val="none"/>
      </w:rPr>
      <w:tab/>
    </w:r>
    <w:r>
      <w:rPr>
        <w:rStyle w:val="Hyperlink"/>
        <w:rFonts w:asciiTheme="minorHAnsi" w:hAnsiTheme="minorHAnsi" w:cstheme="minorHAnsi"/>
        <w:color w:val="auto"/>
        <w:sz w:val="20"/>
        <w:szCs w:val="24"/>
        <w:u w:val="none"/>
      </w:rPr>
      <w:t xml:space="preserve">Page </w:t>
    </w:r>
    <w:r w:rsidRPr="00801DE0">
      <w:rPr>
        <w:rStyle w:val="Hyperlink"/>
        <w:rFonts w:asciiTheme="minorHAnsi" w:hAnsiTheme="minorHAnsi" w:cstheme="minorHAnsi"/>
        <w:color w:val="auto"/>
        <w:sz w:val="20"/>
        <w:szCs w:val="24"/>
        <w:u w:val="none"/>
      </w:rPr>
      <w:fldChar w:fldCharType="begin"/>
    </w:r>
    <w:r w:rsidRPr="00801DE0">
      <w:rPr>
        <w:rStyle w:val="Hyperlink"/>
        <w:rFonts w:asciiTheme="minorHAnsi" w:hAnsiTheme="minorHAnsi" w:cstheme="minorHAnsi"/>
        <w:color w:val="auto"/>
        <w:sz w:val="20"/>
        <w:szCs w:val="24"/>
        <w:u w:val="none"/>
      </w:rPr>
      <w:instrText xml:space="preserve"> PAGE   \* MERGEFORMAT </w:instrText>
    </w:r>
    <w:r w:rsidRPr="00801DE0">
      <w:rPr>
        <w:rStyle w:val="Hyperlink"/>
        <w:rFonts w:asciiTheme="minorHAnsi" w:hAnsiTheme="minorHAnsi" w:cstheme="minorHAnsi"/>
        <w:color w:val="auto"/>
        <w:sz w:val="20"/>
        <w:szCs w:val="24"/>
        <w:u w:val="none"/>
      </w:rPr>
      <w:fldChar w:fldCharType="separate"/>
    </w:r>
    <w:r w:rsidR="00263DF3">
      <w:rPr>
        <w:rStyle w:val="Hyperlink"/>
        <w:rFonts w:asciiTheme="minorHAnsi" w:hAnsiTheme="minorHAnsi" w:cstheme="minorHAnsi"/>
        <w:noProof/>
        <w:color w:val="auto"/>
        <w:sz w:val="20"/>
        <w:szCs w:val="24"/>
        <w:u w:val="none"/>
      </w:rPr>
      <w:t>3</w:t>
    </w:r>
    <w:r w:rsidRPr="00801DE0">
      <w:rPr>
        <w:rStyle w:val="Hyperlink"/>
        <w:rFonts w:asciiTheme="minorHAnsi" w:hAnsiTheme="minorHAnsi" w:cstheme="minorHAnsi"/>
        <w:noProof/>
        <w:color w:val="auto"/>
        <w:sz w:val="20"/>
        <w:szCs w:val="24"/>
        <w:u w:val="none"/>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028D8" w14:textId="77777777" w:rsidR="005C4A94" w:rsidRDefault="005C4A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8E5088" w14:textId="77777777" w:rsidR="00BA233C" w:rsidRDefault="00BA233C" w:rsidP="00F24B82">
      <w:pPr>
        <w:spacing w:after="0" w:line="240" w:lineRule="auto"/>
      </w:pPr>
      <w:r>
        <w:separator/>
      </w:r>
    </w:p>
  </w:footnote>
  <w:footnote w:type="continuationSeparator" w:id="0">
    <w:p w14:paraId="0B8B89F4" w14:textId="77777777" w:rsidR="00BA233C" w:rsidRDefault="00BA233C" w:rsidP="00F24B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A709C" w14:textId="6D538F57" w:rsidR="005C4A94" w:rsidRDefault="005C4A94">
    <w:pPr>
      <w:pStyle w:val="Header"/>
    </w:pPr>
    <w:r>
      <w:t>STRIVE Application 2017/2018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045D2" w14:textId="77777777" w:rsidR="005C4A94" w:rsidRDefault="005C4A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50D7C" w14:textId="2014F7B2" w:rsidR="005C4A94" w:rsidRDefault="009F1BE9">
    <w:pPr>
      <w:pStyle w:val="Header"/>
    </w:pPr>
    <w:r>
      <w:t>STRIVE Application 2019 -2020</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4CE09" w14:textId="77777777" w:rsidR="005C4A94" w:rsidRDefault="005C4A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8453C"/>
    <w:multiLevelType w:val="hybridMultilevel"/>
    <w:tmpl w:val="A64E75C0"/>
    <w:lvl w:ilvl="0" w:tplc="5AB89DA2">
      <w:numFmt w:val="bullet"/>
      <w:lvlText w:val="•"/>
      <w:lvlJc w:val="left"/>
      <w:pPr>
        <w:ind w:left="720" w:hanging="360"/>
      </w:pPr>
      <w:rPr>
        <w:rFonts w:ascii="Calibri" w:eastAsia="Calibri" w:hAnsi="Calibri" w:cs="Calibri" w:hint="default"/>
      </w:rPr>
    </w:lvl>
    <w:lvl w:ilvl="1" w:tplc="5AB89DA2">
      <w:numFmt w:val="bullet"/>
      <w:lvlText w:val="•"/>
      <w:lvlJc w:val="left"/>
      <w:pPr>
        <w:ind w:left="1800" w:hanging="720"/>
      </w:pPr>
      <w:rPr>
        <w:rFonts w:ascii="Calibri" w:eastAsia="Calibri" w:hAnsi="Calibri" w:cs="Calibri"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5C50560"/>
    <w:multiLevelType w:val="hybridMultilevel"/>
    <w:tmpl w:val="C4683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F364229"/>
    <w:multiLevelType w:val="hybridMultilevel"/>
    <w:tmpl w:val="3CE0D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F6B3502"/>
    <w:multiLevelType w:val="hybridMultilevel"/>
    <w:tmpl w:val="A274C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10F11E3"/>
    <w:multiLevelType w:val="hybridMultilevel"/>
    <w:tmpl w:val="D57694FC"/>
    <w:lvl w:ilvl="0" w:tplc="19949D4C">
      <w:start w:val="2"/>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1482E51"/>
    <w:multiLevelType w:val="hybridMultilevel"/>
    <w:tmpl w:val="2DE28D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13054F32"/>
    <w:multiLevelType w:val="hybridMultilevel"/>
    <w:tmpl w:val="CB004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36C4219"/>
    <w:multiLevelType w:val="hybridMultilevel"/>
    <w:tmpl w:val="1890B47E"/>
    <w:lvl w:ilvl="0" w:tplc="5AB89DA2">
      <w:numFmt w:val="bullet"/>
      <w:lvlText w:val="•"/>
      <w:lvlJc w:val="left"/>
      <w:pPr>
        <w:ind w:left="360" w:hanging="360"/>
      </w:pPr>
      <w:rPr>
        <w:rFonts w:ascii="Calibri" w:eastAsia="Calibr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15C97E94"/>
    <w:multiLevelType w:val="hybridMultilevel"/>
    <w:tmpl w:val="70BE8794"/>
    <w:lvl w:ilvl="0" w:tplc="1844456E">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199B0079"/>
    <w:multiLevelType w:val="hybridMultilevel"/>
    <w:tmpl w:val="7F684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287541D3"/>
    <w:multiLevelType w:val="hybridMultilevel"/>
    <w:tmpl w:val="1D48D1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9B666CB"/>
    <w:multiLevelType w:val="hybridMultilevel"/>
    <w:tmpl w:val="527A7C30"/>
    <w:lvl w:ilvl="0" w:tplc="1844456E">
      <w:start w:val="1"/>
      <w:numFmt w:val="bullet"/>
      <w:lvlText w:val="●"/>
      <w:lvlJc w:val="left"/>
      <w:pPr>
        <w:ind w:left="720" w:hanging="360"/>
      </w:pPr>
      <w:rPr>
        <w:rFonts w:ascii="Courier New" w:hAnsi="Courier New" w:hint="default"/>
      </w:rPr>
    </w:lvl>
    <w:lvl w:ilvl="1" w:tplc="5AB89DA2">
      <w:numFmt w:val="bullet"/>
      <w:lvlText w:val="•"/>
      <w:lvlJc w:val="left"/>
      <w:pPr>
        <w:ind w:left="1800" w:hanging="720"/>
      </w:pPr>
      <w:rPr>
        <w:rFonts w:ascii="Calibri" w:eastAsia="Calibri" w:hAnsi="Calibri" w:cs="Calibri"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A953FB6"/>
    <w:multiLevelType w:val="hybridMultilevel"/>
    <w:tmpl w:val="D728C3A2"/>
    <w:lvl w:ilvl="0" w:tplc="5AB89DA2">
      <w:numFmt w:val="bullet"/>
      <w:lvlText w:val="•"/>
      <w:lvlJc w:val="left"/>
      <w:pPr>
        <w:ind w:left="3196"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B701CFB"/>
    <w:multiLevelType w:val="hybridMultilevel"/>
    <w:tmpl w:val="FB8A67CE"/>
    <w:lvl w:ilvl="0" w:tplc="1844456E">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2B7F6430"/>
    <w:multiLevelType w:val="hybridMultilevel"/>
    <w:tmpl w:val="967216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31E26322"/>
    <w:multiLevelType w:val="hybridMultilevel"/>
    <w:tmpl w:val="861A0AA0"/>
    <w:lvl w:ilvl="0" w:tplc="5AB89DA2">
      <w:numFmt w:val="bullet"/>
      <w:lvlText w:val="•"/>
      <w:lvlJc w:val="left"/>
      <w:pPr>
        <w:ind w:left="720" w:hanging="360"/>
      </w:pPr>
      <w:rPr>
        <w:rFonts w:ascii="Calibri" w:eastAsia="Calibri" w:hAnsi="Calibri" w:cs="Calibri" w:hint="default"/>
      </w:rPr>
    </w:lvl>
    <w:lvl w:ilvl="1" w:tplc="19949D4C">
      <w:start w:val="2"/>
      <w:numFmt w:val="bullet"/>
      <w:lvlText w:val="-"/>
      <w:lvlJc w:val="left"/>
      <w:pPr>
        <w:ind w:left="1440" w:hanging="360"/>
      </w:pPr>
      <w:rPr>
        <w:rFonts w:ascii="Calibri" w:eastAsia="Calibr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25D5D59"/>
    <w:multiLevelType w:val="hybridMultilevel"/>
    <w:tmpl w:val="D1507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61179B6"/>
    <w:multiLevelType w:val="hybridMultilevel"/>
    <w:tmpl w:val="124C3E42"/>
    <w:lvl w:ilvl="0" w:tplc="19949D4C">
      <w:start w:val="2"/>
      <w:numFmt w:val="bullet"/>
      <w:lvlText w:val="-"/>
      <w:lvlJc w:val="left"/>
      <w:pPr>
        <w:ind w:left="720" w:hanging="360"/>
      </w:pPr>
      <w:rPr>
        <w:rFonts w:ascii="Calibri" w:eastAsia="Calibri" w:hAnsi="Calibri" w:cs="Calibri" w:hint="default"/>
      </w:rPr>
    </w:lvl>
    <w:lvl w:ilvl="1" w:tplc="5AB89DA2">
      <w:numFmt w:val="bullet"/>
      <w:lvlText w:val="•"/>
      <w:lvlJc w:val="left"/>
      <w:pPr>
        <w:ind w:left="1800" w:hanging="720"/>
      </w:pPr>
      <w:rPr>
        <w:rFonts w:ascii="Calibri" w:eastAsia="Calibri" w:hAnsi="Calibri" w:cs="Calibri"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6AF1C6D"/>
    <w:multiLevelType w:val="hybridMultilevel"/>
    <w:tmpl w:val="96407A34"/>
    <w:lvl w:ilvl="0" w:tplc="09AA0418">
      <w:start w:val="2"/>
      <w:numFmt w:val="bullet"/>
      <w:lvlText w:val="◦"/>
      <w:lvlJc w:val="left"/>
      <w:pPr>
        <w:ind w:left="720" w:hanging="360"/>
      </w:pPr>
      <w:rPr>
        <w:rFonts w:ascii="Calibri" w:hAnsi="Calibri" w:cs="Calibri" w:hint="default"/>
        <w:sz w:val="24"/>
      </w:rPr>
    </w:lvl>
    <w:lvl w:ilvl="1" w:tplc="5AB89DA2">
      <w:numFmt w:val="bullet"/>
      <w:lvlText w:val="•"/>
      <w:lvlJc w:val="left"/>
      <w:pPr>
        <w:ind w:left="1800" w:hanging="720"/>
      </w:pPr>
      <w:rPr>
        <w:rFonts w:ascii="Calibri" w:eastAsia="Calibri" w:hAnsi="Calibri" w:cs="Calibri"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7C239B7"/>
    <w:multiLevelType w:val="hybridMultilevel"/>
    <w:tmpl w:val="DE90C2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B9D28E1"/>
    <w:multiLevelType w:val="hybridMultilevel"/>
    <w:tmpl w:val="E65E2E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3BF8651B"/>
    <w:multiLevelType w:val="hybridMultilevel"/>
    <w:tmpl w:val="0784D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DA348B5"/>
    <w:multiLevelType w:val="multilevel"/>
    <w:tmpl w:val="29BEA2FA"/>
    <w:lvl w:ilvl="0">
      <w:start w:val="1"/>
      <w:numFmt w:val="decimal"/>
      <w:lvlText w:val="%1."/>
      <w:lvlJc w:val="left"/>
      <w:pPr>
        <w:ind w:left="360" w:hanging="360"/>
      </w:pPr>
      <w:rPr>
        <w:rFonts w:hint="default"/>
        <w:i w:val="0"/>
        <w:sz w:val="24"/>
      </w:rPr>
    </w:lvl>
    <w:lvl w:ilvl="1">
      <w:start w:val="1"/>
      <w:numFmt w:val="decimal"/>
      <w:isLgl/>
      <w:lvlText w:val="%1.%2."/>
      <w:lvlJc w:val="left"/>
      <w:pPr>
        <w:ind w:left="900" w:hanging="54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4C2B574F"/>
    <w:multiLevelType w:val="hybridMultilevel"/>
    <w:tmpl w:val="8938A7AC"/>
    <w:lvl w:ilvl="0" w:tplc="19949D4C">
      <w:start w:val="2"/>
      <w:numFmt w:val="bullet"/>
      <w:lvlText w:val="-"/>
      <w:lvlJc w:val="left"/>
      <w:pPr>
        <w:ind w:left="720" w:hanging="360"/>
      </w:pPr>
      <w:rPr>
        <w:rFonts w:ascii="Calibri" w:eastAsia="Calibri" w:hAnsi="Calibri" w:cs="Calibri" w:hint="default"/>
        <w:sz w:val="24"/>
      </w:rPr>
    </w:lvl>
    <w:lvl w:ilvl="1" w:tplc="5AB89DA2">
      <w:numFmt w:val="bullet"/>
      <w:lvlText w:val="•"/>
      <w:lvlJc w:val="left"/>
      <w:pPr>
        <w:ind w:left="1800" w:hanging="720"/>
      </w:pPr>
      <w:rPr>
        <w:rFonts w:ascii="Calibri" w:eastAsia="Calibri" w:hAnsi="Calibri" w:cs="Calibri"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BEF295E"/>
    <w:multiLevelType w:val="hybridMultilevel"/>
    <w:tmpl w:val="4812291E"/>
    <w:lvl w:ilvl="0" w:tplc="685874D6">
      <w:start w:val="2"/>
      <w:numFmt w:val="bullet"/>
      <w:lvlText w:val="◦"/>
      <w:lvlJc w:val="left"/>
      <w:pPr>
        <w:ind w:left="720" w:hanging="360"/>
      </w:pPr>
      <w:rPr>
        <w:rFonts w:ascii="Calibri" w:eastAsia="Calibri" w:hAnsi="Calibri" w:cs="Calibri" w:hint="default"/>
      </w:rPr>
    </w:lvl>
    <w:lvl w:ilvl="1" w:tplc="5AB89DA2">
      <w:numFmt w:val="bullet"/>
      <w:lvlText w:val="•"/>
      <w:lvlJc w:val="left"/>
      <w:pPr>
        <w:ind w:left="1800" w:hanging="720"/>
      </w:pPr>
      <w:rPr>
        <w:rFonts w:ascii="Calibri" w:eastAsia="Calibri" w:hAnsi="Calibri" w:cs="Calibri"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C8B153A"/>
    <w:multiLevelType w:val="hybridMultilevel"/>
    <w:tmpl w:val="FA402CF6"/>
    <w:lvl w:ilvl="0" w:tplc="1844456E">
      <w:start w:val="1"/>
      <w:numFmt w:val="bullet"/>
      <w:lvlText w:val="●"/>
      <w:lvlJc w:val="left"/>
      <w:pPr>
        <w:ind w:left="720" w:hanging="360"/>
      </w:pPr>
      <w:rPr>
        <w:rFonts w:ascii="Courier New" w:hAnsi="Courier New" w:hint="default"/>
      </w:rPr>
    </w:lvl>
    <w:lvl w:ilvl="1" w:tplc="1844456E">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F7728F6"/>
    <w:multiLevelType w:val="hybridMultilevel"/>
    <w:tmpl w:val="1F58D32C"/>
    <w:lvl w:ilvl="0" w:tplc="5AB89DA2">
      <w:numFmt w:val="bullet"/>
      <w:lvlText w:val="•"/>
      <w:lvlJc w:val="left"/>
      <w:pPr>
        <w:ind w:left="720" w:hanging="360"/>
      </w:pPr>
      <w:rPr>
        <w:rFonts w:ascii="Calibri" w:eastAsia="Calibri" w:hAnsi="Calibri" w:cs="Calibri" w:hint="default"/>
        <w:sz w:val="24"/>
      </w:rPr>
    </w:lvl>
    <w:lvl w:ilvl="1" w:tplc="5AB89DA2">
      <w:numFmt w:val="bullet"/>
      <w:lvlText w:val="•"/>
      <w:lvlJc w:val="left"/>
      <w:pPr>
        <w:ind w:left="1800" w:hanging="720"/>
      </w:pPr>
      <w:rPr>
        <w:rFonts w:ascii="Calibri" w:eastAsia="Calibri" w:hAnsi="Calibri" w:cs="Calibri"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74D41E4"/>
    <w:multiLevelType w:val="hybridMultilevel"/>
    <w:tmpl w:val="80384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BBE1F61"/>
    <w:multiLevelType w:val="hybridMultilevel"/>
    <w:tmpl w:val="014622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C780B48"/>
    <w:multiLevelType w:val="hybridMultilevel"/>
    <w:tmpl w:val="F8A0A4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nsid w:val="6FBF3F52"/>
    <w:multiLevelType w:val="hybridMultilevel"/>
    <w:tmpl w:val="D1681C8A"/>
    <w:lvl w:ilvl="0" w:tplc="1844456E">
      <w:start w:val="1"/>
      <w:numFmt w:val="bullet"/>
      <w:lvlText w:val="●"/>
      <w:lvlJc w:val="left"/>
      <w:pPr>
        <w:ind w:left="360" w:hanging="360"/>
      </w:pPr>
      <w:rPr>
        <w:rFonts w:ascii="Courier New" w:hAnsi="Courier New"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nsid w:val="76B434D6"/>
    <w:multiLevelType w:val="hybridMultilevel"/>
    <w:tmpl w:val="586E014A"/>
    <w:lvl w:ilvl="0" w:tplc="93D4D05C">
      <w:start w:val="1"/>
      <w:numFmt w:val="bullet"/>
      <w:lvlText w:val="▬"/>
      <w:lvlJc w:val="left"/>
      <w:pPr>
        <w:ind w:left="720" w:hanging="360"/>
      </w:pPr>
      <w:rPr>
        <w:rFonts w:ascii="Courier New" w:hAnsi="Courier New" w:hint="default"/>
      </w:rPr>
    </w:lvl>
    <w:lvl w:ilvl="1" w:tplc="5AB89DA2">
      <w:numFmt w:val="bullet"/>
      <w:lvlText w:val="•"/>
      <w:lvlJc w:val="left"/>
      <w:pPr>
        <w:ind w:left="1800" w:hanging="720"/>
      </w:pPr>
      <w:rPr>
        <w:rFonts w:ascii="Calibri" w:eastAsia="Calibri" w:hAnsi="Calibri" w:cs="Calibri"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9115FF0"/>
    <w:multiLevelType w:val="hybridMultilevel"/>
    <w:tmpl w:val="AED6C9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11"/>
  </w:num>
  <w:num w:numId="3">
    <w:abstractNumId w:val="32"/>
  </w:num>
  <w:num w:numId="4">
    <w:abstractNumId w:val="14"/>
  </w:num>
  <w:num w:numId="5">
    <w:abstractNumId w:val="29"/>
  </w:num>
  <w:num w:numId="6">
    <w:abstractNumId w:val="20"/>
  </w:num>
  <w:num w:numId="7">
    <w:abstractNumId w:val="5"/>
  </w:num>
  <w:num w:numId="8">
    <w:abstractNumId w:val="9"/>
  </w:num>
  <w:num w:numId="9">
    <w:abstractNumId w:val="22"/>
  </w:num>
  <w:num w:numId="10">
    <w:abstractNumId w:val="1"/>
  </w:num>
  <w:num w:numId="11">
    <w:abstractNumId w:val="13"/>
  </w:num>
  <w:num w:numId="12">
    <w:abstractNumId w:val="30"/>
  </w:num>
  <w:num w:numId="13">
    <w:abstractNumId w:val="25"/>
  </w:num>
  <w:num w:numId="14">
    <w:abstractNumId w:val="16"/>
  </w:num>
  <w:num w:numId="15">
    <w:abstractNumId w:val="2"/>
  </w:num>
  <w:num w:numId="16">
    <w:abstractNumId w:val="4"/>
  </w:num>
  <w:num w:numId="17">
    <w:abstractNumId w:val="31"/>
  </w:num>
  <w:num w:numId="18">
    <w:abstractNumId w:val="21"/>
  </w:num>
  <w:num w:numId="19">
    <w:abstractNumId w:val="27"/>
  </w:num>
  <w:num w:numId="20">
    <w:abstractNumId w:val="10"/>
  </w:num>
  <w:num w:numId="21">
    <w:abstractNumId w:val="15"/>
  </w:num>
  <w:num w:numId="22">
    <w:abstractNumId w:val="12"/>
  </w:num>
  <w:num w:numId="23">
    <w:abstractNumId w:val="17"/>
  </w:num>
  <w:num w:numId="24">
    <w:abstractNumId w:val="24"/>
  </w:num>
  <w:num w:numId="25">
    <w:abstractNumId w:val="18"/>
  </w:num>
  <w:num w:numId="26">
    <w:abstractNumId w:val="26"/>
  </w:num>
  <w:num w:numId="27">
    <w:abstractNumId w:val="23"/>
  </w:num>
  <w:num w:numId="28">
    <w:abstractNumId w:val="0"/>
  </w:num>
  <w:num w:numId="29">
    <w:abstractNumId w:val="7"/>
  </w:num>
  <w:num w:numId="30">
    <w:abstractNumId w:val="19"/>
  </w:num>
  <w:num w:numId="31">
    <w:abstractNumId w:val="3"/>
  </w:num>
  <w:num w:numId="32">
    <w:abstractNumId w:val="28"/>
  </w:num>
  <w:num w:numId="33">
    <w:abstractNumId w:val="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ssunta">
    <w15:presenceInfo w15:providerId="Windows Live" w15:userId="4b89bc50ce9d5c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317"/>
    <w:rsid w:val="00002D8F"/>
    <w:rsid w:val="00015A1D"/>
    <w:rsid w:val="00021A2F"/>
    <w:rsid w:val="00027DD9"/>
    <w:rsid w:val="00047110"/>
    <w:rsid w:val="000825DC"/>
    <w:rsid w:val="000851DA"/>
    <w:rsid w:val="000A40EA"/>
    <w:rsid w:val="000F0EEF"/>
    <w:rsid w:val="000F358D"/>
    <w:rsid w:val="000F3FCE"/>
    <w:rsid w:val="00102356"/>
    <w:rsid w:val="001475A5"/>
    <w:rsid w:val="00157D0F"/>
    <w:rsid w:val="00162AE7"/>
    <w:rsid w:val="00166249"/>
    <w:rsid w:val="0018400F"/>
    <w:rsid w:val="0019046E"/>
    <w:rsid w:val="001A1D3C"/>
    <w:rsid w:val="001A59B3"/>
    <w:rsid w:val="001E3221"/>
    <w:rsid w:val="00223CF5"/>
    <w:rsid w:val="002257D7"/>
    <w:rsid w:val="00225893"/>
    <w:rsid w:val="002307D4"/>
    <w:rsid w:val="002328A3"/>
    <w:rsid w:val="002378FD"/>
    <w:rsid w:val="00240A7F"/>
    <w:rsid w:val="00253D71"/>
    <w:rsid w:val="00263DF3"/>
    <w:rsid w:val="00266299"/>
    <w:rsid w:val="00285DDF"/>
    <w:rsid w:val="002A786A"/>
    <w:rsid w:val="002B4BCD"/>
    <w:rsid w:val="002C1224"/>
    <w:rsid w:val="00303018"/>
    <w:rsid w:val="0031261A"/>
    <w:rsid w:val="003127C8"/>
    <w:rsid w:val="003133C6"/>
    <w:rsid w:val="003249F6"/>
    <w:rsid w:val="0035506E"/>
    <w:rsid w:val="003A1BE4"/>
    <w:rsid w:val="003B1221"/>
    <w:rsid w:val="003B3280"/>
    <w:rsid w:val="003E1EDD"/>
    <w:rsid w:val="003E516D"/>
    <w:rsid w:val="00415FB3"/>
    <w:rsid w:val="0044248B"/>
    <w:rsid w:val="00443141"/>
    <w:rsid w:val="004571C7"/>
    <w:rsid w:val="00462962"/>
    <w:rsid w:val="00473FD1"/>
    <w:rsid w:val="00482A95"/>
    <w:rsid w:val="004B2295"/>
    <w:rsid w:val="004B628D"/>
    <w:rsid w:val="004D24B4"/>
    <w:rsid w:val="004D5BCF"/>
    <w:rsid w:val="004E00CB"/>
    <w:rsid w:val="005037F8"/>
    <w:rsid w:val="00503FE7"/>
    <w:rsid w:val="00521363"/>
    <w:rsid w:val="00535A92"/>
    <w:rsid w:val="00540242"/>
    <w:rsid w:val="00543524"/>
    <w:rsid w:val="00561212"/>
    <w:rsid w:val="00566A23"/>
    <w:rsid w:val="00577A4D"/>
    <w:rsid w:val="00581C37"/>
    <w:rsid w:val="005C4A94"/>
    <w:rsid w:val="005D24FB"/>
    <w:rsid w:val="005F364E"/>
    <w:rsid w:val="00600C97"/>
    <w:rsid w:val="00654400"/>
    <w:rsid w:val="0066371D"/>
    <w:rsid w:val="006A1511"/>
    <w:rsid w:val="006B0F04"/>
    <w:rsid w:val="006B52D1"/>
    <w:rsid w:val="006E42F2"/>
    <w:rsid w:val="006F5E0B"/>
    <w:rsid w:val="00712488"/>
    <w:rsid w:val="00723ED2"/>
    <w:rsid w:val="00724A13"/>
    <w:rsid w:val="007268AE"/>
    <w:rsid w:val="00726EE4"/>
    <w:rsid w:val="007474C9"/>
    <w:rsid w:val="00777F19"/>
    <w:rsid w:val="00793334"/>
    <w:rsid w:val="007A3FC2"/>
    <w:rsid w:val="007B5F6A"/>
    <w:rsid w:val="007B7777"/>
    <w:rsid w:val="007F496A"/>
    <w:rsid w:val="007F7205"/>
    <w:rsid w:val="00801DE0"/>
    <w:rsid w:val="00822383"/>
    <w:rsid w:val="008335A6"/>
    <w:rsid w:val="00861204"/>
    <w:rsid w:val="0088345C"/>
    <w:rsid w:val="00885EBF"/>
    <w:rsid w:val="008973B7"/>
    <w:rsid w:val="008A2C33"/>
    <w:rsid w:val="008A2D2D"/>
    <w:rsid w:val="008B6F69"/>
    <w:rsid w:val="008F494A"/>
    <w:rsid w:val="0094563B"/>
    <w:rsid w:val="00945FD1"/>
    <w:rsid w:val="00946FDD"/>
    <w:rsid w:val="00960C28"/>
    <w:rsid w:val="00965E9D"/>
    <w:rsid w:val="00980A76"/>
    <w:rsid w:val="0098296F"/>
    <w:rsid w:val="0098466E"/>
    <w:rsid w:val="009A06F7"/>
    <w:rsid w:val="009A40B8"/>
    <w:rsid w:val="009C75DE"/>
    <w:rsid w:val="009D226A"/>
    <w:rsid w:val="009E1669"/>
    <w:rsid w:val="009E234E"/>
    <w:rsid w:val="009F1BE9"/>
    <w:rsid w:val="009F30B8"/>
    <w:rsid w:val="009F40E8"/>
    <w:rsid w:val="00A03B30"/>
    <w:rsid w:val="00A22027"/>
    <w:rsid w:val="00A249F6"/>
    <w:rsid w:val="00A34645"/>
    <w:rsid w:val="00A35D07"/>
    <w:rsid w:val="00A651A7"/>
    <w:rsid w:val="00A6789A"/>
    <w:rsid w:val="00A836BF"/>
    <w:rsid w:val="00A91C5F"/>
    <w:rsid w:val="00A97B55"/>
    <w:rsid w:val="00AA1654"/>
    <w:rsid w:val="00AC5320"/>
    <w:rsid w:val="00AD165A"/>
    <w:rsid w:val="00AD57A4"/>
    <w:rsid w:val="00B05C09"/>
    <w:rsid w:val="00B130E8"/>
    <w:rsid w:val="00B16317"/>
    <w:rsid w:val="00B23801"/>
    <w:rsid w:val="00B23E5C"/>
    <w:rsid w:val="00B30E7C"/>
    <w:rsid w:val="00B61ECC"/>
    <w:rsid w:val="00B64424"/>
    <w:rsid w:val="00B67CBE"/>
    <w:rsid w:val="00B71A6C"/>
    <w:rsid w:val="00B80EB7"/>
    <w:rsid w:val="00B90BA2"/>
    <w:rsid w:val="00BA233C"/>
    <w:rsid w:val="00BB15C9"/>
    <w:rsid w:val="00BD1103"/>
    <w:rsid w:val="00BF58E3"/>
    <w:rsid w:val="00C1614D"/>
    <w:rsid w:val="00C25A8F"/>
    <w:rsid w:val="00C261EE"/>
    <w:rsid w:val="00C5037B"/>
    <w:rsid w:val="00C62DAA"/>
    <w:rsid w:val="00CA4E72"/>
    <w:rsid w:val="00CB576E"/>
    <w:rsid w:val="00CD775D"/>
    <w:rsid w:val="00D05B87"/>
    <w:rsid w:val="00D16FAB"/>
    <w:rsid w:val="00D467D4"/>
    <w:rsid w:val="00D812FA"/>
    <w:rsid w:val="00D81AC0"/>
    <w:rsid w:val="00D9264A"/>
    <w:rsid w:val="00DA6273"/>
    <w:rsid w:val="00DB1340"/>
    <w:rsid w:val="00DB5015"/>
    <w:rsid w:val="00DC4300"/>
    <w:rsid w:val="00DC5882"/>
    <w:rsid w:val="00DE731D"/>
    <w:rsid w:val="00DF5555"/>
    <w:rsid w:val="00E0032F"/>
    <w:rsid w:val="00E031B8"/>
    <w:rsid w:val="00E07B53"/>
    <w:rsid w:val="00E2597E"/>
    <w:rsid w:val="00E25B2A"/>
    <w:rsid w:val="00E27C30"/>
    <w:rsid w:val="00E33E7E"/>
    <w:rsid w:val="00E34B38"/>
    <w:rsid w:val="00E352FB"/>
    <w:rsid w:val="00E40C10"/>
    <w:rsid w:val="00E52B15"/>
    <w:rsid w:val="00EB69D9"/>
    <w:rsid w:val="00EF16B0"/>
    <w:rsid w:val="00F12952"/>
    <w:rsid w:val="00F14018"/>
    <w:rsid w:val="00F24B82"/>
    <w:rsid w:val="00F354F0"/>
    <w:rsid w:val="00F410EC"/>
    <w:rsid w:val="00F50A2D"/>
    <w:rsid w:val="00F60263"/>
    <w:rsid w:val="00F825D6"/>
    <w:rsid w:val="00F854A0"/>
    <w:rsid w:val="00F92D02"/>
    <w:rsid w:val="00FA2345"/>
    <w:rsid w:val="00FA721C"/>
    <w:rsid w:val="00FA72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FFB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9F6"/>
    <w:pPr>
      <w:spacing w:after="200" w:line="276" w:lineRule="auto"/>
    </w:pPr>
    <w:rPr>
      <w:sz w:val="24"/>
      <w:szCs w:val="22"/>
      <w:lang w:eastAsia="en-US"/>
    </w:rPr>
  </w:style>
  <w:style w:type="paragraph" w:styleId="Heading1">
    <w:name w:val="heading 1"/>
    <w:basedOn w:val="Normal"/>
    <w:next w:val="Normal"/>
    <w:link w:val="Heading1Char"/>
    <w:uiPriority w:val="9"/>
    <w:qFormat/>
    <w:rsid w:val="00F354F0"/>
    <w:pPr>
      <w:keepNext/>
      <w:keepLines/>
      <w:spacing w:before="240" w:after="0"/>
      <w:outlineLvl w:val="0"/>
    </w:pPr>
    <w:rPr>
      <w:rFonts w:eastAsia="Times New Roman"/>
      <w:b/>
      <w:bCs/>
      <w:color w:val="09436B"/>
      <w:sz w:val="28"/>
      <w:szCs w:val="28"/>
    </w:rPr>
  </w:style>
  <w:style w:type="paragraph" w:styleId="Heading2">
    <w:name w:val="heading 2"/>
    <w:basedOn w:val="Normal"/>
    <w:next w:val="Normal"/>
    <w:link w:val="Heading2Char"/>
    <w:uiPriority w:val="9"/>
    <w:unhideWhenUsed/>
    <w:qFormat/>
    <w:rsid w:val="00166249"/>
    <w:pPr>
      <w:keepNext/>
      <w:keepLines/>
      <w:spacing w:before="200" w:after="0"/>
      <w:outlineLvl w:val="1"/>
    </w:pPr>
    <w:rPr>
      <w:rFonts w:eastAsia="Times New Roman"/>
      <w:b/>
      <w:bCs/>
      <w:color w:val="F28C20"/>
      <w:sz w:val="28"/>
      <w:szCs w:val="26"/>
    </w:rPr>
  </w:style>
  <w:style w:type="paragraph" w:styleId="Heading3">
    <w:name w:val="heading 3"/>
    <w:basedOn w:val="Normal"/>
    <w:next w:val="Normal"/>
    <w:link w:val="Heading3Char"/>
    <w:uiPriority w:val="9"/>
    <w:unhideWhenUsed/>
    <w:qFormat/>
    <w:rsid w:val="00240A7F"/>
    <w:pPr>
      <w:keepNext/>
      <w:keepLines/>
      <w:spacing w:before="200" w:after="0"/>
      <w:outlineLvl w:val="2"/>
    </w:pPr>
    <w:rPr>
      <w:rFonts w:ascii="Cambria" w:eastAsia="Times New Roman" w:hAnsi="Cambria"/>
      <w:b/>
      <w:bCs/>
      <w:color w:val="09436B"/>
    </w:rPr>
  </w:style>
  <w:style w:type="paragraph" w:styleId="Heading4">
    <w:name w:val="heading 4"/>
    <w:basedOn w:val="Normal"/>
    <w:next w:val="Normal"/>
    <w:link w:val="Heading4Char"/>
    <w:qFormat/>
    <w:rsid w:val="00240A7F"/>
    <w:pPr>
      <w:keepNext/>
      <w:spacing w:before="240" w:after="60" w:line="240" w:lineRule="auto"/>
      <w:outlineLvl w:val="3"/>
    </w:pPr>
    <w:rPr>
      <w:rFonts w:ascii="Times New Roman" w:eastAsia="Times New Roman" w:hAnsi="Times New Roman"/>
      <w:b/>
      <w:bCs/>
      <w:sz w:val="28"/>
      <w:szCs w:val="28"/>
      <w:lang w:val="en-US"/>
    </w:rPr>
  </w:style>
  <w:style w:type="paragraph" w:styleId="Heading5">
    <w:name w:val="heading 5"/>
    <w:basedOn w:val="Normal"/>
    <w:next w:val="Normal"/>
    <w:link w:val="Heading5Char"/>
    <w:uiPriority w:val="9"/>
    <w:unhideWhenUsed/>
    <w:qFormat/>
    <w:rsid w:val="00A249F6"/>
    <w:pPr>
      <w:keepNext/>
      <w:keepLines/>
      <w:spacing w:before="200" w:after="0"/>
      <w:outlineLvl w:val="4"/>
    </w:pPr>
    <w:rPr>
      <w:rFonts w:ascii="Cambria" w:eastAsia="Times New Roman" w:hAnsi="Cambria"/>
      <w:color w:val="042135"/>
    </w:rPr>
  </w:style>
  <w:style w:type="paragraph" w:styleId="Heading6">
    <w:name w:val="heading 6"/>
    <w:basedOn w:val="Normal"/>
    <w:next w:val="Normal"/>
    <w:link w:val="Heading6Char"/>
    <w:qFormat/>
    <w:rsid w:val="00C1614D"/>
    <w:pPr>
      <w:spacing w:before="240" w:after="60" w:line="240" w:lineRule="auto"/>
      <w:outlineLvl w:val="5"/>
    </w:pPr>
    <w:rPr>
      <w:rFonts w:ascii="Times New Roman" w:eastAsia="Times New Roman" w:hAnsi="Times New Roman"/>
      <w:b/>
      <w:bCs/>
      <w:sz w:val="22"/>
      <w:lang w:val="en-US"/>
    </w:rPr>
  </w:style>
  <w:style w:type="paragraph" w:styleId="Heading7">
    <w:name w:val="heading 7"/>
    <w:basedOn w:val="Normal"/>
    <w:next w:val="Normal"/>
    <w:link w:val="Heading7Char"/>
    <w:qFormat/>
    <w:rsid w:val="00240A7F"/>
    <w:pPr>
      <w:spacing w:before="240" w:after="60" w:line="240" w:lineRule="auto"/>
      <w:outlineLvl w:val="6"/>
    </w:pPr>
    <w:rPr>
      <w:rFonts w:ascii="Times New Roman" w:eastAsia="Times New Roman" w:hAnsi="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354F0"/>
    <w:rPr>
      <w:rFonts w:eastAsia="Times New Roman"/>
      <w:b/>
      <w:bCs/>
      <w:color w:val="09436B"/>
      <w:sz w:val="28"/>
      <w:szCs w:val="28"/>
      <w:lang w:eastAsia="en-US"/>
    </w:rPr>
  </w:style>
  <w:style w:type="character" w:customStyle="1" w:styleId="Heading2Char">
    <w:name w:val="Heading 2 Char"/>
    <w:link w:val="Heading2"/>
    <w:uiPriority w:val="9"/>
    <w:rsid w:val="00166249"/>
    <w:rPr>
      <w:rFonts w:eastAsia="Times New Roman" w:cs="Times New Roman"/>
      <w:b/>
      <w:bCs/>
      <w:color w:val="F28C20"/>
      <w:sz w:val="28"/>
      <w:szCs w:val="26"/>
    </w:rPr>
  </w:style>
  <w:style w:type="paragraph" w:styleId="Subtitle">
    <w:name w:val="Subtitle"/>
    <w:basedOn w:val="Normal"/>
    <w:next w:val="Normal"/>
    <w:link w:val="SubtitleChar"/>
    <w:uiPriority w:val="11"/>
    <w:qFormat/>
    <w:rsid w:val="00266299"/>
    <w:rPr>
      <w:b/>
      <w:color w:val="F28C20"/>
    </w:rPr>
  </w:style>
  <w:style w:type="character" w:customStyle="1" w:styleId="SubtitleChar">
    <w:name w:val="Subtitle Char"/>
    <w:link w:val="Subtitle"/>
    <w:uiPriority w:val="11"/>
    <w:rsid w:val="00266299"/>
    <w:rPr>
      <w:b/>
      <w:color w:val="F28C20"/>
      <w:sz w:val="24"/>
    </w:rPr>
  </w:style>
  <w:style w:type="character" w:styleId="IntenseEmphasis">
    <w:name w:val="Intense Emphasis"/>
    <w:uiPriority w:val="21"/>
    <w:qFormat/>
    <w:rsid w:val="00B16317"/>
    <w:rPr>
      <w:b/>
      <w:bCs/>
      <w:i/>
      <w:iCs/>
      <w:color w:val="09436B"/>
    </w:rPr>
  </w:style>
  <w:style w:type="paragraph" w:styleId="Title">
    <w:name w:val="Title"/>
    <w:basedOn w:val="Normal"/>
    <w:next w:val="Normal"/>
    <w:link w:val="TitleChar"/>
    <w:uiPriority w:val="10"/>
    <w:qFormat/>
    <w:rsid w:val="00B16317"/>
    <w:pPr>
      <w:pBdr>
        <w:bottom w:val="single" w:sz="8" w:space="4" w:color="F28C20"/>
      </w:pBdr>
      <w:spacing w:after="300" w:line="240" w:lineRule="auto"/>
      <w:contextualSpacing/>
    </w:pPr>
    <w:rPr>
      <w:rFonts w:ascii="Cambria" w:eastAsia="Times New Roman" w:hAnsi="Cambria"/>
      <w:color w:val="09436B"/>
      <w:spacing w:val="5"/>
      <w:kern w:val="28"/>
      <w:sz w:val="52"/>
      <w:szCs w:val="52"/>
    </w:rPr>
  </w:style>
  <w:style w:type="character" w:customStyle="1" w:styleId="TitleChar">
    <w:name w:val="Title Char"/>
    <w:link w:val="Title"/>
    <w:uiPriority w:val="10"/>
    <w:rsid w:val="00B16317"/>
    <w:rPr>
      <w:rFonts w:ascii="Cambria" w:eastAsia="Times New Roman" w:hAnsi="Cambria" w:cs="Times New Roman"/>
      <w:color w:val="09436B"/>
      <w:spacing w:val="5"/>
      <w:kern w:val="28"/>
      <w:sz w:val="52"/>
      <w:szCs w:val="52"/>
    </w:rPr>
  </w:style>
  <w:style w:type="character" w:styleId="Hyperlink">
    <w:name w:val="Hyperlink"/>
    <w:uiPriority w:val="99"/>
    <w:rsid w:val="00B16317"/>
    <w:rPr>
      <w:color w:val="0000FF"/>
      <w:u w:val="single"/>
    </w:rPr>
  </w:style>
  <w:style w:type="paragraph" w:styleId="BodyText2">
    <w:name w:val="Body Text 2"/>
    <w:basedOn w:val="Normal"/>
    <w:link w:val="BodyText2Char"/>
    <w:rsid w:val="00B16317"/>
    <w:pPr>
      <w:spacing w:after="0" w:line="240" w:lineRule="auto"/>
      <w:jc w:val="both"/>
    </w:pPr>
    <w:rPr>
      <w:rFonts w:ascii="Arial" w:eastAsia="Times New Roman" w:hAnsi="Arial"/>
      <w:b/>
      <w:szCs w:val="20"/>
    </w:rPr>
  </w:style>
  <w:style w:type="character" w:customStyle="1" w:styleId="BodyText2Char">
    <w:name w:val="Body Text 2 Char"/>
    <w:link w:val="BodyText2"/>
    <w:rsid w:val="00B16317"/>
    <w:rPr>
      <w:rFonts w:ascii="Arial" w:eastAsia="Times New Roman" w:hAnsi="Arial" w:cs="Times New Roman"/>
      <w:b/>
      <w:sz w:val="24"/>
      <w:szCs w:val="20"/>
    </w:rPr>
  </w:style>
  <w:style w:type="paragraph" w:styleId="BodyText3">
    <w:name w:val="Body Text 3"/>
    <w:basedOn w:val="Normal"/>
    <w:link w:val="BodyText3Char"/>
    <w:rsid w:val="00B16317"/>
    <w:pPr>
      <w:spacing w:after="120" w:line="240" w:lineRule="auto"/>
    </w:pPr>
    <w:rPr>
      <w:rFonts w:ascii="Trebuchet MS" w:eastAsia="Times New Roman" w:hAnsi="Trebuchet MS"/>
      <w:sz w:val="16"/>
      <w:szCs w:val="16"/>
      <w:lang w:val="en-US"/>
    </w:rPr>
  </w:style>
  <w:style w:type="character" w:customStyle="1" w:styleId="BodyText3Char">
    <w:name w:val="Body Text 3 Char"/>
    <w:link w:val="BodyText3"/>
    <w:rsid w:val="00B16317"/>
    <w:rPr>
      <w:rFonts w:ascii="Trebuchet MS" w:eastAsia="Times New Roman" w:hAnsi="Trebuchet MS" w:cs="Times New Roman"/>
      <w:sz w:val="16"/>
      <w:szCs w:val="16"/>
      <w:lang w:val="en-US"/>
    </w:rPr>
  </w:style>
  <w:style w:type="paragraph" w:styleId="ListParagraph">
    <w:name w:val="List Paragraph"/>
    <w:basedOn w:val="Normal"/>
    <w:uiPriority w:val="34"/>
    <w:qFormat/>
    <w:rsid w:val="00240A7F"/>
    <w:pPr>
      <w:ind w:left="720"/>
      <w:contextualSpacing/>
    </w:pPr>
  </w:style>
  <w:style w:type="character" w:customStyle="1" w:styleId="Heading4Char">
    <w:name w:val="Heading 4 Char"/>
    <w:link w:val="Heading4"/>
    <w:rsid w:val="00240A7F"/>
    <w:rPr>
      <w:rFonts w:ascii="Times New Roman" w:eastAsia="Times New Roman" w:hAnsi="Times New Roman" w:cs="Times New Roman"/>
      <w:b/>
      <w:bCs/>
      <w:sz w:val="28"/>
      <w:szCs w:val="28"/>
      <w:lang w:val="en-US"/>
    </w:rPr>
  </w:style>
  <w:style w:type="character" w:customStyle="1" w:styleId="Heading7Char">
    <w:name w:val="Heading 7 Char"/>
    <w:link w:val="Heading7"/>
    <w:rsid w:val="00240A7F"/>
    <w:rPr>
      <w:rFonts w:ascii="Times New Roman" w:eastAsia="Times New Roman" w:hAnsi="Times New Roman" w:cs="Times New Roman"/>
      <w:sz w:val="24"/>
      <w:szCs w:val="24"/>
      <w:lang w:val="en-US"/>
    </w:rPr>
  </w:style>
  <w:style w:type="character" w:customStyle="1" w:styleId="Heading3Char">
    <w:name w:val="Heading 3 Char"/>
    <w:link w:val="Heading3"/>
    <w:uiPriority w:val="9"/>
    <w:rsid w:val="00240A7F"/>
    <w:rPr>
      <w:rFonts w:ascii="Cambria" w:eastAsia="Times New Roman" w:hAnsi="Cambria" w:cs="Times New Roman"/>
      <w:b/>
      <w:bCs/>
      <w:color w:val="09436B"/>
      <w:sz w:val="24"/>
    </w:rPr>
  </w:style>
  <w:style w:type="character" w:customStyle="1" w:styleId="manbodytext1">
    <w:name w:val="manbodytext1"/>
    <w:rsid w:val="00240A7F"/>
    <w:rPr>
      <w:rFonts w:ascii="Verdana" w:hAnsi="Verdana" w:hint="default"/>
      <w:b w:val="0"/>
      <w:bCs w:val="0"/>
      <w:strike w:val="0"/>
      <w:dstrike w:val="0"/>
      <w:color w:val="4E4E4E"/>
      <w:sz w:val="20"/>
      <w:szCs w:val="20"/>
      <w:u w:val="none"/>
      <w:effect w:val="none"/>
    </w:rPr>
  </w:style>
  <w:style w:type="character" w:styleId="SubtleEmphasis">
    <w:name w:val="Subtle Emphasis"/>
    <w:uiPriority w:val="19"/>
    <w:qFormat/>
    <w:rsid w:val="00166249"/>
    <w:rPr>
      <w:i/>
      <w:iCs/>
      <w:color w:val="808080"/>
    </w:rPr>
  </w:style>
  <w:style w:type="character" w:customStyle="1" w:styleId="Heading5Char">
    <w:name w:val="Heading 5 Char"/>
    <w:link w:val="Heading5"/>
    <w:uiPriority w:val="9"/>
    <w:rsid w:val="00A249F6"/>
    <w:rPr>
      <w:rFonts w:ascii="Cambria" w:eastAsia="Times New Roman" w:hAnsi="Cambria" w:cs="Times New Roman"/>
      <w:color w:val="042135"/>
      <w:sz w:val="24"/>
    </w:rPr>
  </w:style>
  <w:style w:type="paragraph" w:styleId="NoSpacing">
    <w:name w:val="No Spacing"/>
    <w:link w:val="NoSpacingChar"/>
    <w:uiPriority w:val="1"/>
    <w:qFormat/>
    <w:rsid w:val="00A249F6"/>
    <w:rPr>
      <w:sz w:val="24"/>
      <w:szCs w:val="22"/>
      <w:lang w:eastAsia="en-US"/>
    </w:rPr>
  </w:style>
  <w:style w:type="paragraph" w:styleId="Header">
    <w:name w:val="header"/>
    <w:basedOn w:val="Normal"/>
    <w:link w:val="HeaderChar"/>
    <w:unhideWhenUsed/>
    <w:rsid w:val="00F24B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4B82"/>
    <w:rPr>
      <w:sz w:val="24"/>
      <w:szCs w:val="22"/>
      <w:lang w:eastAsia="en-US"/>
    </w:rPr>
  </w:style>
  <w:style w:type="paragraph" w:styleId="Footer">
    <w:name w:val="footer"/>
    <w:basedOn w:val="Normal"/>
    <w:link w:val="FooterChar"/>
    <w:uiPriority w:val="99"/>
    <w:unhideWhenUsed/>
    <w:rsid w:val="00F24B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4B82"/>
    <w:rPr>
      <w:sz w:val="24"/>
      <w:szCs w:val="22"/>
      <w:lang w:eastAsia="en-US"/>
    </w:rPr>
  </w:style>
  <w:style w:type="paragraph" w:styleId="BalloonText">
    <w:name w:val="Balloon Text"/>
    <w:basedOn w:val="Normal"/>
    <w:link w:val="BalloonTextChar"/>
    <w:uiPriority w:val="99"/>
    <w:semiHidden/>
    <w:unhideWhenUsed/>
    <w:rsid w:val="00F24B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B82"/>
    <w:rPr>
      <w:rFonts w:ascii="Tahoma" w:hAnsi="Tahoma" w:cs="Tahoma"/>
      <w:sz w:val="16"/>
      <w:szCs w:val="16"/>
      <w:lang w:eastAsia="en-US"/>
    </w:rPr>
  </w:style>
  <w:style w:type="table" w:styleId="TableGrid">
    <w:name w:val="Table Grid"/>
    <w:basedOn w:val="TableNormal"/>
    <w:rsid w:val="0010235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91C5F"/>
    <w:rPr>
      <w:color w:val="808080"/>
    </w:rPr>
  </w:style>
  <w:style w:type="character" w:customStyle="1" w:styleId="Heading6Char">
    <w:name w:val="Heading 6 Char"/>
    <w:basedOn w:val="DefaultParagraphFont"/>
    <w:link w:val="Heading6"/>
    <w:rsid w:val="00C1614D"/>
    <w:rPr>
      <w:rFonts w:ascii="Times New Roman" w:eastAsia="Times New Roman" w:hAnsi="Times New Roman"/>
      <w:b/>
      <w:bCs/>
      <w:sz w:val="22"/>
      <w:szCs w:val="22"/>
      <w:lang w:val="en-US" w:eastAsia="en-US"/>
    </w:rPr>
  </w:style>
  <w:style w:type="character" w:styleId="CommentReference">
    <w:name w:val="annotation reference"/>
    <w:basedOn w:val="DefaultParagraphFont"/>
    <w:uiPriority w:val="99"/>
    <w:semiHidden/>
    <w:unhideWhenUsed/>
    <w:rsid w:val="007268AE"/>
    <w:rPr>
      <w:sz w:val="16"/>
      <w:szCs w:val="16"/>
    </w:rPr>
  </w:style>
  <w:style w:type="paragraph" w:styleId="CommentText">
    <w:name w:val="annotation text"/>
    <w:basedOn w:val="Normal"/>
    <w:link w:val="CommentTextChar"/>
    <w:uiPriority w:val="99"/>
    <w:semiHidden/>
    <w:unhideWhenUsed/>
    <w:rsid w:val="007268AE"/>
    <w:pPr>
      <w:spacing w:line="240" w:lineRule="auto"/>
    </w:pPr>
    <w:rPr>
      <w:sz w:val="20"/>
      <w:szCs w:val="20"/>
    </w:rPr>
  </w:style>
  <w:style w:type="character" w:customStyle="1" w:styleId="CommentTextChar">
    <w:name w:val="Comment Text Char"/>
    <w:basedOn w:val="DefaultParagraphFont"/>
    <w:link w:val="CommentText"/>
    <w:uiPriority w:val="99"/>
    <w:semiHidden/>
    <w:rsid w:val="007268AE"/>
    <w:rPr>
      <w:lang w:eastAsia="en-US"/>
    </w:rPr>
  </w:style>
  <w:style w:type="paragraph" w:styleId="CommentSubject">
    <w:name w:val="annotation subject"/>
    <w:basedOn w:val="CommentText"/>
    <w:next w:val="CommentText"/>
    <w:link w:val="CommentSubjectChar"/>
    <w:uiPriority w:val="99"/>
    <w:semiHidden/>
    <w:unhideWhenUsed/>
    <w:rsid w:val="007268AE"/>
    <w:rPr>
      <w:b/>
      <w:bCs/>
    </w:rPr>
  </w:style>
  <w:style w:type="character" w:customStyle="1" w:styleId="CommentSubjectChar">
    <w:name w:val="Comment Subject Char"/>
    <w:basedOn w:val="CommentTextChar"/>
    <w:link w:val="CommentSubject"/>
    <w:uiPriority w:val="99"/>
    <w:semiHidden/>
    <w:rsid w:val="007268AE"/>
    <w:rPr>
      <w:b/>
      <w:bCs/>
      <w:lang w:eastAsia="en-US"/>
    </w:rPr>
  </w:style>
  <w:style w:type="character" w:customStyle="1" w:styleId="NoSpacingChar">
    <w:name w:val="No Spacing Char"/>
    <w:basedOn w:val="DefaultParagraphFont"/>
    <w:link w:val="NoSpacing"/>
    <w:uiPriority w:val="1"/>
    <w:rsid w:val="00726EE4"/>
    <w:rPr>
      <w:sz w:val="24"/>
      <w:szCs w:val="22"/>
      <w:lang w:eastAsia="en-US"/>
    </w:rPr>
  </w:style>
  <w:style w:type="paragraph" w:styleId="TOC2">
    <w:name w:val="toc 2"/>
    <w:basedOn w:val="Normal"/>
    <w:next w:val="Normal"/>
    <w:autoRedefine/>
    <w:uiPriority w:val="39"/>
    <w:unhideWhenUsed/>
    <w:rsid w:val="00F50A2D"/>
    <w:pPr>
      <w:spacing w:after="100"/>
      <w:ind w:left="240"/>
    </w:pPr>
  </w:style>
  <w:style w:type="paragraph" w:styleId="TOC1">
    <w:name w:val="toc 1"/>
    <w:basedOn w:val="Normal"/>
    <w:next w:val="Normal"/>
    <w:autoRedefine/>
    <w:uiPriority w:val="39"/>
    <w:unhideWhenUsed/>
    <w:rsid w:val="00F50A2D"/>
    <w:pPr>
      <w:spacing w:after="100"/>
    </w:pPr>
  </w:style>
  <w:style w:type="character" w:styleId="FollowedHyperlink">
    <w:name w:val="FollowedHyperlink"/>
    <w:basedOn w:val="DefaultParagraphFont"/>
    <w:uiPriority w:val="99"/>
    <w:semiHidden/>
    <w:unhideWhenUsed/>
    <w:rsid w:val="00724A13"/>
    <w:rPr>
      <w:color w:val="800080" w:themeColor="followedHyperlink"/>
      <w:u w:val="single"/>
    </w:rPr>
  </w:style>
  <w:style w:type="paragraph" w:styleId="Revision">
    <w:name w:val="Revision"/>
    <w:hidden/>
    <w:uiPriority w:val="99"/>
    <w:semiHidden/>
    <w:rsid w:val="00DC5882"/>
    <w:rPr>
      <w:sz w:val="24"/>
      <w:szCs w:val="22"/>
      <w:lang w:eastAsia="en-US"/>
    </w:rPr>
  </w:style>
  <w:style w:type="table" w:styleId="MediumShading2-Accent1">
    <w:name w:val="Medium Shading 2 Accent 1"/>
    <w:basedOn w:val="TableNormal"/>
    <w:uiPriority w:val="64"/>
    <w:rsid w:val="005C4A94"/>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3127C8"/>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9F6"/>
    <w:pPr>
      <w:spacing w:after="200" w:line="276" w:lineRule="auto"/>
    </w:pPr>
    <w:rPr>
      <w:sz w:val="24"/>
      <w:szCs w:val="22"/>
      <w:lang w:eastAsia="en-US"/>
    </w:rPr>
  </w:style>
  <w:style w:type="paragraph" w:styleId="Heading1">
    <w:name w:val="heading 1"/>
    <w:basedOn w:val="Normal"/>
    <w:next w:val="Normal"/>
    <w:link w:val="Heading1Char"/>
    <w:uiPriority w:val="9"/>
    <w:qFormat/>
    <w:rsid w:val="00F354F0"/>
    <w:pPr>
      <w:keepNext/>
      <w:keepLines/>
      <w:spacing w:before="240" w:after="0"/>
      <w:outlineLvl w:val="0"/>
    </w:pPr>
    <w:rPr>
      <w:rFonts w:eastAsia="Times New Roman"/>
      <w:b/>
      <w:bCs/>
      <w:color w:val="09436B"/>
      <w:sz w:val="28"/>
      <w:szCs w:val="28"/>
    </w:rPr>
  </w:style>
  <w:style w:type="paragraph" w:styleId="Heading2">
    <w:name w:val="heading 2"/>
    <w:basedOn w:val="Normal"/>
    <w:next w:val="Normal"/>
    <w:link w:val="Heading2Char"/>
    <w:uiPriority w:val="9"/>
    <w:unhideWhenUsed/>
    <w:qFormat/>
    <w:rsid w:val="00166249"/>
    <w:pPr>
      <w:keepNext/>
      <w:keepLines/>
      <w:spacing w:before="200" w:after="0"/>
      <w:outlineLvl w:val="1"/>
    </w:pPr>
    <w:rPr>
      <w:rFonts w:eastAsia="Times New Roman"/>
      <w:b/>
      <w:bCs/>
      <w:color w:val="F28C20"/>
      <w:sz w:val="28"/>
      <w:szCs w:val="26"/>
    </w:rPr>
  </w:style>
  <w:style w:type="paragraph" w:styleId="Heading3">
    <w:name w:val="heading 3"/>
    <w:basedOn w:val="Normal"/>
    <w:next w:val="Normal"/>
    <w:link w:val="Heading3Char"/>
    <w:uiPriority w:val="9"/>
    <w:unhideWhenUsed/>
    <w:qFormat/>
    <w:rsid w:val="00240A7F"/>
    <w:pPr>
      <w:keepNext/>
      <w:keepLines/>
      <w:spacing w:before="200" w:after="0"/>
      <w:outlineLvl w:val="2"/>
    </w:pPr>
    <w:rPr>
      <w:rFonts w:ascii="Cambria" w:eastAsia="Times New Roman" w:hAnsi="Cambria"/>
      <w:b/>
      <w:bCs/>
      <w:color w:val="09436B"/>
    </w:rPr>
  </w:style>
  <w:style w:type="paragraph" w:styleId="Heading4">
    <w:name w:val="heading 4"/>
    <w:basedOn w:val="Normal"/>
    <w:next w:val="Normal"/>
    <w:link w:val="Heading4Char"/>
    <w:qFormat/>
    <w:rsid w:val="00240A7F"/>
    <w:pPr>
      <w:keepNext/>
      <w:spacing w:before="240" w:after="60" w:line="240" w:lineRule="auto"/>
      <w:outlineLvl w:val="3"/>
    </w:pPr>
    <w:rPr>
      <w:rFonts w:ascii="Times New Roman" w:eastAsia="Times New Roman" w:hAnsi="Times New Roman"/>
      <w:b/>
      <w:bCs/>
      <w:sz w:val="28"/>
      <w:szCs w:val="28"/>
      <w:lang w:val="en-US"/>
    </w:rPr>
  </w:style>
  <w:style w:type="paragraph" w:styleId="Heading5">
    <w:name w:val="heading 5"/>
    <w:basedOn w:val="Normal"/>
    <w:next w:val="Normal"/>
    <w:link w:val="Heading5Char"/>
    <w:uiPriority w:val="9"/>
    <w:unhideWhenUsed/>
    <w:qFormat/>
    <w:rsid w:val="00A249F6"/>
    <w:pPr>
      <w:keepNext/>
      <w:keepLines/>
      <w:spacing w:before="200" w:after="0"/>
      <w:outlineLvl w:val="4"/>
    </w:pPr>
    <w:rPr>
      <w:rFonts w:ascii="Cambria" w:eastAsia="Times New Roman" w:hAnsi="Cambria"/>
      <w:color w:val="042135"/>
    </w:rPr>
  </w:style>
  <w:style w:type="paragraph" w:styleId="Heading6">
    <w:name w:val="heading 6"/>
    <w:basedOn w:val="Normal"/>
    <w:next w:val="Normal"/>
    <w:link w:val="Heading6Char"/>
    <w:qFormat/>
    <w:rsid w:val="00C1614D"/>
    <w:pPr>
      <w:spacing w:before="240" w:after="60" w:line="240" w:lineRule="auto"/>
      <w:outlineLvl w:val="5"/>
    </w:pPr>
    <w:rPr>
      <w:rFonts w:ascii="Times New Roman" w:eastAsia="Times New Roman" w:hAnsi="Times New Roman"/>
      <w:b/>
      <w:bCs/>
      <w:sz w:val="22"/>
      <w:lang w:val="en-US"/>
    </w:rPr>
  </w:style>
  <w:style w:type="paragraph" w:styleId="Heading7">
    <w:name w:val="heading 7"/>
    <w:basedOn w:val="Normal"/>
    <w:next w:val="Normal"/>
    <w:link w:val="Heading7Char"/>
    <w:qFormat/>
    <w:rsid w:val="00240A7F"/>
    <w:pPr>
      <w:spacing w:before="240" w:after="60" w:line="240" w:lineRule="auto"/>
      <w:outlineLvl w:val="6"/>
    </w:pPr>
    <w:rPr>
      <w:rFonts w:ascii="Times New Roman" w:eastAsia="Times New Roman" w:hAnsi="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354F0"/>
    <w:rPr>
      <w:rFonts w:eastAsia="Times New Roman"/>
      <w:b/>
      <w:bCs/>
      <w:color w:val="09436B"/>
      <w:sz w:val="28"/>
      <w:szCs w:val="28"/>
      <w:lang w:eastAsia="en-US"/>
    </w:rPr>
  </w:style>
  <w:style w:type="character" w:customStyle="1" w:styleId="Heading2Char">
    <w:name w:val="Heading 2 Char"/>
    <w:link w:val="Heading2"/>
    <w:uiPriority w:val="9"/>
    <w:rsid w:val="00166249"/>
    <w:rPr>
      <w:rFonts w:eastAsia="Times New Roman" w:cs="Times New Roman"/>
      <w:b/>
      <w:bCs/>
      <w:color w:val="F28C20"/>
      <w:sz w:val="28"/>
      <w:szCs w:val="26"/>
    </w:rPr>
  </w:style>
  <w:style w:type="paragraph" w:styleId="Subtitle">
    <w:name w:val="Subtitle"/>
    <w:basedOn w:val="Normal"/>
    <w:next w:val="Normal"/>
    <w:link w:val="SubtitleChar"/>
    <w:uiPriority w:val="11"/>
    <w:qFormat/>
    <w:rsid w:val="00266299"/>
    <w:rPr>
      <w:b/>
      <w:color w:val="F28C20"/>
    </w:rPr>
  </w:style>
  <w:style w:type="character" w:customStyle="1" w:styleId="SubtitleChar">
    <w:name w:val="Subtitle Char"/>
    <w:link w:val="Subtitle"/>
    <w:uiPriority w:val="11"/>
    <w:rsid w:val="00266299"/>
    <w:rPr>
      <w:b/>
      <w:color w:val="F28C20"/>
      <w:sz w:val="24"/>
    </w:rPr>
  </w:style>
  <w:style w:type="character" w:styleId="IntenseEmphasis">
    <w:name w:val="Intense Emphasis"/>
    <w:uiPriority w:val="21"/>
    <w:qFormat/>
    <w:rsid w:val="00B16317"/>
    <w:rPr>
      <w:b/>
      <w:bCs/>
      <w:i/>
      <w:iCs/>
      <w:color w:val="09436B"/>
    </w:rPr>
  </w:style>
  <w:style w:type="paragraph" w:styleId="Title">
    <w:name w:val="Title"/>
    <w:basedOn w:val="Normal"/>
    <w:next w:val="Normal"/>
    <w:link w:val="TitleChar"/>
    <w:uiPriority w:val="10"/>
    <w:qFormat/>
    <w:rsid w:val="00B16317"/>
    <w:pPr>
      <w:pBdr>
        <w:bottom w:val="single" w:sz="8" w:space="4" w:color="F28C20"/>
      </w:pBdr>
      <w:spacing w:after="300" w:line="240" w:lineRule="auto"/>
      <w:contextualSpacing/>
    </w:pPr>
    <w:rPr>
      <w:rFonts w:ascii="Cambria" w:eastAsia="Times New Roman" w:hAnsi="Cambria"/>
      <w:color w:val="09436B"/>
      <w:spacing w:val="5"/>
      <w:kern w:val="28"/>
      <w:sz w:val="52"/>
      <w:szCs w:val="52"/>
    </w:rPr>
  </w:style>
  <w:style w:type="character" w:customStyle="1" w:styleId="TitleChar">
    <w:name w:val="Title Char"/>
    <w:link w:val="Title"/>
    <w:uiPriority w:val="10"/>
    <w:rsid w:val="00B16317"/>
    <w:rPr>
      <w:rFonts w:ascii="Cambria" w:eastAsia="Times New Roman" w:hAnsi="Cambria" w:cs="Times New Roman"/>
      <w:color w:val="09436B"/>
      <w:spacing w:val="5"/>
      <w:kern w:val="28"/>
      <w:sz w:val="52"/>
      <w:szCs w:val="52"/>
    </w:rPr>
  </w:style>
  <w:style w:type="character" w:styleId="Hyperlink">
    <w:name w:val="Hyperlink"/>
    <w:uiPriority w:val="99"/>
    <w:rsid w:val="00B16317"/>
    <w:rPr>
      <w:color w:val="0000FF"/>
      <w:u w:val="single"/>
    </w:rPr>
  </w:style>
  <w:style w:type="paragraph" w:styleId="BodyText2">
    <w:name w:val="Body Text 2"/>
    <w:basedOn w:val="Normal"/>
    <w:link w:val="BodyText2Char"/>
    <w:rsid w:val="00B16317"/>
    <w:pPr>
      <w:spacing w:after="0" w:line="240" w:lineRule="auto"/>
      <w:jc w:val="both"/>
    </w:pPr>
    <w:rPr>
      <w:rFonts w:ascii="Arial" w:eastAsia="Times New Roman" w:hAnsi="Arial"/>
      <w:b/>
      <w:szCs w:val="20"/>
    </w:rPr>
  </w:style>
  <w:style w:type="character" w:customStyle="1" w:styleId="BodyText2Char">
    <w:name w:val="Body Text 2 Char"/>
    <w:link w:val="BodyText2"/>
    <w:rsid w:val="00B16317"/>
    <w:rPr>
      <w:rFonts w:ascii="Arial" w:eastAsia="Times New Roman" w:hAnsi="Arial" w:cs="Times New Roman"/>
      <w:b/>
      <w:sz w:val="24"/>
      <w:szCs w:val="20"/>
    </w:rPr>
  </w:style>
  <w:style w:type="paragraph" w:styleId="BodyText3">
    <w:name w:val="Body Text 3"/>
    <w:basedOn w:val="Normal"/>
    <w:link w:val="BodyText3Char"/>
    <w:rsid w:val="00B16317"/>
    <w:pPr>
      <w:spacing w:after="120" w:line="240" w:lineRule="auto"/>
    </w:pPr>
    <w:rPr>
      <w:rFonts w:ascii="Trebuchet MS" w:eastAsia="Times New Roman" w:hAnsi="Trebuchet MS"/>
      <w:sz w:val="16"/>
      <w:szCs w:val="16"/>
      <w:lang w:val="en-US"/>
    </w:rPr>
  </w:style>
  <w:style w:type="character" w:customStyle="1" w:styleId="BodyText3Char">
    <w:name w:val="Body Text 3 Char"/>
    <w:link w:val="BodyText3"/>
    <w:rsid w:val="00B16317"/>
    <w:rPr>
      <w:rFonts w:ascii="Trebuchet MS" w:eastAsia="Times New Roman" w:hAnsi="Trebuchet MS" w:cs="Times New Roman"/>
      <w:sz w:val="16"/>
      <w:szCs w:val="16"/>
      <w:lang w:val="en-US"/>
    </w:rPr>
  </w:style>
  <w:style w:type="paragraph" w:styleId="ListParagraph">
    <w:name w:val="List Paragraph"/>
    <w:basedOn w:val="Normal"/>
    <w:uiPriority w:val="34"/>
    <w:qFormat/>
    <w:rsid w:val="00240A7F"/>
    <w:pPr>
      <w:ind w:left="720"/>
      <w:contextualSpacing/>
    </w:pPr>
  </w:style>
  <w:style w:type="character" w:customStyle="1" w:styleId="Heading4Char">
    <w:name w:val="Heading 4 Char"/>
    <w:link w:val="Heading4"/>
    <w:rsid w:val="00240A7F"/>
    <w:rPr>
      <w:rFonts w:ascii="Times New Roman" w:eastAsia="Times New Roman" w:hAnsi="Times New Roman" w:cs="Times New Roman"/>
      <w:b/>
      <w:bCs/>
      <w:sz w:val="28"/>
      <w:szCs w:val="28"/>
      <w:lang w:val="en-US"/>
    </w:rPr>
  </w:style>
  <w:style w:type="character" w:customStyle="1" w:styleId="Heading7Char">
    <w:name w:val="Heading 7 Char"/>
    <w:link w:val="Heading7"/>
    <w:rsid w:val="00240A7F"/>
    <w:rPr>
      <w:rFonts w:ascii="Times New Roman" w:eastAsia="Times New Roman" w:hAnsi="Times New Roman" w:cs="Times New Roman"/>
      <w:sz w:val="24"/>
      <w:szCs w:val="24"/>
      <w:lang w:val="en-US"/>
    </w:rPr>
  </w:style>
  <w:style w:type="character" w:customStyle="1" w:styleId="Heading3Char">
    <w:name w:val="Heading 3 Char"/>
    <w:link w:val="Heading3"/>
    <w:uiPriority w:val="9"/>
    <w:rsid w:val="00240A7F"/>
    <w:rPr>
      <w:rFonts w:ascii="Cambria" w:eastAsia="Times New Roman" w:hAnsi="Cambria" w:cs="Times New Roman"/>
      <w:b/>
      <w:bCs/>
      <w:color w:val="09436B"/>
      <w:sz w:val="24"/>
    </w:rPr>
  </w:style>
  <w:style w:type="character" w:customStyle="1" w:styleId="manbodytext1">
    <w:name w:val="manbodytext1"/>
    <w:rsid w:val="00240A7F"/>
    <w:rPr>
      <w:rFonts w:ascii="Verdana" w:hAnsi="Verdana" w:hint="default"/>
      <w:b w:val="0"/>
      <w:bCs w:val="0"/>
      <w:strike w:val="0"/>
      <w:dstrike w:val="0"/>
      <w:color w:val="4E4E4E"/>
      <w:sz w:val="20"/>
      <w:szCs w:val="20"/>
      <w:u w:val="none"/>
      <w:effect w:val="none"/>
    </w:rPr>
  </w:style>
  <w:style w:type="character" w:styleId="SubtleEmphasis">
    <w:name w:val="Subtle Emphasis"/>
    <w:uiPriority w:val="19"/>
    <w:qFormat/>
    <w:rsid w:val="00166249"/>
    <w:rPr>
      <w:i/>
      <w:iCs/>
      <w:color w:val="808080"/>
    </w:rPr>
  </w:style>
  <w:style w:type="character" w:customStyle="1" w:styleId="Heading5Char">
    <w:name w:val="Heading 5 Char"/>
    <w:link w:val="Heading5"/>
    <w:uiPriority w:val="9"/>
    <w:rsid w:val="00A249F6"/>
    <w:rPr>
      <w:rFonts w:ascii="Cambria" w:eastAsia="Times New Roman" w:hAnsi="Cambria" w:cs="Times New Roman"/>
      <w:color w:val="042135"/>
      <w:sz w:val="24"/>
    </w:rPr>
  </w:style>
  <w:style w:type="paragraph" w:styleId="NoSpacing">
    <w:name w:val="No Spacing"/>
    <w:link w:val="NoSpacingChar"/>
    <w:uiPriority w:val="1"/>
    <w:qFormat/>
    <w:rsid w:val="00A249F6"/>
    <w:rPr>
      <w:sz w:val="24"/>
      <w:szCs w:val="22"/>
      <w:lang w:eastAsia="en-US"/>
    </w:rPr>
  </w:style>
  <w:style w:type="paragraph" w:styleId="Header">
    <w:name w:val="header"/>
    <w:basedOn w:val="Normal"/>
    <w:link w:val="HeaderChar"/>
    <w:unhideWhenUsed/>
    <w:rsid w:val="00F24B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4B82"/>
    <w:rPr>
      <w:sz w:val="24"/>
      <w:szCs w:val="22"/>
      <w:lang w:eastAsia="en-US"/>
    </w:rPr>
  </w:style>
  <w:style w:type="paragraph" w:styleId="Footer">
    <w:name w:val="footer"/>
    <w:basedOn w:val="Normal"/>
    <w:link w:val="FooterChar"/>
    <w:uiPriority w:val="99"/>
    <w:unhideWhenUsed/>
    <w:rsid w:val="00F24B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4B82"/>
    <w:rPr>
      <w:sz w:val="24"/>
      <w:szCs w:val="22"/>
      <w:lang w:eastAsia="en-US"/>
    </w:rPr>
  </w:style>
  <w:style w:type="paragraph" w:styleId="BalloonText">
    <w:name w:val="Balloon Text"/>
    <w:basedOn w:val="Normal"/>
    <w:link w:val="BalloonTextChar"/>
    <w:uiPriority w:val="99"/>
    <w:semiHidden/>
    <w:unhideWhenUsed/>
    <w:rsid w:val="00F24B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B82"/>
    <w:rPr>
      <w:rFonts w:ascii="Tahoma" w:hAnsi="Tahoma" w:cs="Tahoma"/>
      <w:sz w:val="16"/>
      <w:szCs w:val="16"/>
      <w:lang w:eastAsia="en-US"/>
    </w:rPr>
  </w:style>
  <w:style w:type="table" w:styleId="TableGrid">
    <w:name w:val="Table Grid"/>
    <w:basedOn w:val="TableNormal"/>
    <w:rsid w:val="0010235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91C5F"/>
    <w:rPr>
      <w:color w:val="808080"/>
    </w:rPr>
  </w:style>
  <w:style w:type="character" w:customStyle="1" w:styleId="Heading6Char">
    <w:name w:val="Heading 6 Char"/>
    <w:basedOn w:val="DefaultParagraphFont"/>
    <w:link w:val="Heading6"/>
    <w:rsid w:val="00C1614D"/>
    <w:rPr>
      <w:rFonts w:ascii="Times New Roman" w:eastAsia="Times New Roman" w:hAnsi="Times New Roman"/>
      <w:b/>
      <w:bCs/>
      <w:sz w:val="22"/>
      <w:szCs w:val="22"/>
      <w:lang w:val="en-US" w:eastAsia="en-US"/>
    </w:rPr>
  </w:style>
  <w:style w:type="character" w:styleId="CommentReference">
    <w:name w:val="annotation reference"/>
    <w:basedOn w:val="DefaultParagraphFont"/>
    <w:uiPriority w:val="99"/>
    <w:semiHidden/>
    <w:unhideWhenUsed/>
    <w:rsid w:val="007268AE"/>
    <w:rPr>
      <w:sz w:val="16"/>
      <w:szCs w:val="16"/>
    </w:rPr>
  </w:style>
  <w:style w:type="paragraph" w:styleId="CommentText">
    <w:name w:val="annotation text"/>
    <w:basedOn w:val="Normal"/>
    <w:link w:val="CommentTextChar"/>
    <w:uiPriority w:val="99"/>
    <w:semiHidden/>
    <w:unhideWhenUsed/>
    <w:rsid w:val="007268AE"/>
    <w:pPr>
      <w:spacing w:line="240" w:lineRule="auto"/>
    </w:pPr>
    <w:rPr>
      <w:sz w:val="20"/>
      <w:szCs w:val="20"/>
    </w:rPr>
  </w:style>
  <w:style w:type="character" w:customStyle="1" w:styleId="CommentTextChar">
    <w:name w:val="Comment Text Char"/>
    <w:basedOn w:val="DefaultParagraphFont"/>
    <w:link w:val="CommentText"/>
    <w:uiPriority w:val="99"/>
    <w:semiHidden/>
    <w:rsid w:val="007268AE"/>
    <w:rPr>
      <w:lang w:eastAsia="en-US"/>
    </w:rPr>
  </w:style>
  <w:style w:type="paragraph" w:styleId="CommentSubject">
    <w:name w:val="annotation subject"/>
    <w:basedOn w:val="CommentText"/>
    <w:next w:val="CommentText"/>
    <w:link w:val="CommentSubjectChar"/>
    <w:uiPriority w:val="99"/>
    <w:semiHidden/>
    <w:unhideWhenUsed/>
    <w:rsid w:val="007268AE"/>
    <w:rPr>
      <w:b/>
      <w:bCs/>
    </w:rPr>
  </w:style>
  <w:style w:type="character" w:customStyle="1" w:styleId="CommentSubjectChar">
    <w:name w:val="Comment Subject Char"/>
    <w:basedOn w:val="CommentTextChar"/>
    <w:link w:val="CommentSubject"/>
    <w:uiPriority w:val="99"/>
    <w:semiHidden/>
    <w:rsid w:val="007268AE"/>
    <w:rPr>
      <w:b/>
      <w:bCs/>
      <w:lang w:eastAsia="en-US"/>
    </w:rPr>
  </w:style>
  <w:style w:type="character" w:customStyle="1" w:styleId="NoSpacingChar">
    <w:name w:val="No Spacing Char"/>
    <w:basedOn w:val="DefaultParagraphFont"/>
    <w:link w:val="NoSpacing"/>
    <w:uiPriority w:val="1"/>
    <w:rsid w:val="00726EE4"/>
    <w:rPr>
      <w:sz w:val="24"/>
      <w:szCs w:val="22"/>
      <w:lang w:eastAsia="en-US"/>
    </w:rPr>
  </w:style>
  <w:style w:type="paragraph" w:styleId="TOC2">
    <w:name w:val="toc 2"/>
    <w:basedOn w:val="Normal"/>
    <w:next w:val="Normal"/>
    <w:autoRedefine/>
    <w:uiPriority w:val="39"/>
    <w:unhideWhenUsed/>
    <w:rsid w:val="00F50A2D"/>
    <w:pPr>
      <w:spacing w:after="100"/>
      <w:ind w:left="240"/>
    </w:pPr>
  </w:style>
  <w:style w:type="paragraph" w:styleId="TOC1">
    <w:name w:val="toc 1"/>
    <w:basedOn w:val="Normal"/>
    <w:next w:val="Normal"/>
    <w:autoRedefine/>
    <w:uiPriority w:val="39"/>
    <w:unhideWhenUsed/>
    <w:rsid w:val="00F50A2D"/>
    <w:pPr>
      <w:spacing w:after="100"/>
    </w:pPr>
  </w:style>
  <w:style w:type="character" w:styleId="FollowedHyperlink">
    <w:name w:val="FollowedHyperlink"/>
    <w:basedOn w:val="DefaultParagraphFont"/>
    <w:uiPriority w:val="99"/>
    <w:semiHidden/>
    <w:unhideWhenUsed/>
    <w:rsid w:val="00724A13"/>
    <w:rPr>
      <w:color w:val="800080" w:themeColor="followedHyperlink"/>
      <w:u w:val="single"/>
    </w:rPr>
  </w:style>
  <w:style w:type="paragraph" w:styleId="Revision">
    <w:name w:val="Revision"/>
    <w:hidden/>
    <w:uiPriority w:val="99"/>
    <w:semiHidden/>
    <w:rsid w:val="00DC5882"/>
    <w:rPr>
      <w:sz w:val="24"/>
      <w:szCs w:val="22"/>
      <w:lang w:eastAsia="en-US"/>
    </w:rPr>
  </w:style>
  <w:style w:type="table" w:styleId="MediumShading2-Accent1">
    <w:name w:val="Medium Shading 2 Accent 1"/>
    <w:basedOn w:val="TableNormal"/>
    <w:uiPriority w:val="64"/>
    <w:rsid w:val="005C4A94"/>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3127C8"/>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99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ao.health.wa.gov.au/DesktopModules/Bring2mind/DMX/Download.aspx?Command=Core_Download&amp;EntryId=917&amp;PortalId=0&amp;TabId=211"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yperlink" Target="mailto:ldaginc@mhc.wa.gov.a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lcoholdrugsupport@mhc.wa.gov.au" TargetMode="External"/><Relationship Id="rId20" Type="http://schemas.openxmlformats.org/officeDocument/2006/relationships/footer" Target="footer2.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mailto:ldaginc@mhc.wa.gov.au" TargetMode="External"/><Relationship Id="rId5" Type="http://schemas.openxmlformats.org/officeDocument/2006/relationships/settings" Target="settings.xml"/><Relationship Id="rId15" Type="http://schemas.openxmlformats.org/officeDocument/2006/relationships/hyperlink" Target="http://drugaware.com.au/about-us/current-campaigns/" TargetMode="External"/><Relationship Id="rId23" Type="http://schemas.openxmlformats.org/officeDocument/2006/relationships/footer" Target="footer4.xml"/><Relationship Id="rId10" Type="http://schemas.openxmlformats.org/officeDocument/2006/relationships/header" Target="header1.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alcoholthinkagain.com.au/Campaigns" TargetMode="External"/><Relationship Id="rId22" Type="http://schemas.openxmlformats.org/officeDocument/2006/relationships/header" Target="header4.xml"/><Relationship Id="rId30" Type="http://schemas.microsoft.com/office/2011/relationships/commentsExtended" Target="commentsExtended.xml"/></Relationships>
</file>

<file path=word/_rels/footer1.xml.rels><?xml version="1.0" encoding="UTF-8" standalone="yes"?>
<Relationships xmlns="http://schemas.openxmlformats.org/package/2006/relationships"><Relationship Id="rId2" Type="http://schemas.openxmlformats.org/officeDocument/2006/relationships/hyperlink" Target="http://www.localdrugaction.com.au/" TargetMode="External"/><Relationship Id="rId1" Type="http://schemas.openxmlformats.org/officeDocument/2006/relationships/hyperlink" Target="mailto:ldaginc@mhc.wa.gov.au"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localdrugaction.com.au/" TargetMode="External"/><Relationship Id="rId1" Type="http://schemas.openxmlformats.org/officeDocument/2006/relationships/hyperlink" Target="mailto:ldaginc@mhc.w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B428A-789B-4C93-9CD6-4AE736BDB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3524</Words>
  <Characters>20091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STRIVE Project Application Package</vt:lpstr>
    </vt:vector>
  </TitlesOfParts>
  <Company>WA Health</Company>
  <LinksUpToDate>false</LinksUpToDate>
  <CharactersWithSpaces>23568</CharactersWithSpaces>
  <SharedDoc>false</SharedDoc>
  <HLinks>
    <vt:vector size="126" baseType="variant">
      <vt:variant>
        <vt:i4>3801208</vt:i4>
      </vt:variant>
      <vt:variant>
        <vt:i4>60</vt:i4>
      </vt:variant>
      <vt:variant>
        <vt:i4>0</vt:i4>
      </vt:variant>
      <vt:variant>
        <vt:i4>5</vt:i4>
      </vt:variant>
      <vt:variant>
        <vt:lpwstr>http://www.sdera.wa.edu.au/</vt:lpwstr>
      </vt:variant>
      <vt:variant>
        <vt:lpwstr/>
      </vt:variant>
      <vt:variant>
        <vt:i4>5046291</vt:i4>
      </vt:variant>
      <vt:variant>
        <vt:i4>57</vt:i4>
      </vt:variant>
      <vt:variant>
        <vt:i4>0</vt:i4>
      </vt:variant>
      <vt:variant>
        <vt:i4>5</vt:i4>
      </vt:variant>
      <vt:variant>
        <vt:lpwstr>http://www.dao.health.wa.gov.au/</vt:lpwstr>
      </vt:variant>
      <vt:variant>
        <vt:lpwstr/>
      </vt:variant>
      <vt:variant>
        <vt:i4>2818066</vt:i4>
      </vt:variant>
      <vt:variant>
        <vt:i4>54</vt:i4>
      </vt:variant>
      <vt:variant>
        <vt:i4>0</vt:i4>
      </vt:variant>
      <vt:variant>
        <vt:i4>5</vt:i4>
      </vt:variant>
      <vt:variant>
        <vt:lpwstr>mailto:dao@health.wa.gov.au</vt:lpwstr>
      </vt:variant>
      <vt:variant>
        <vt:lpwstr/>
      </vt:variant>
      <vt:variant>
        <vt:i4>7143544</vt:i4>
      </vt:variant>
      <vt:variant>
        <vt:i4>51</vt:i4>
      </vt:variant>
      <vt:variant>
        <vt:i4>0</vt:i4>
      </vt:variant>
      <vt:variant>
        <vt:i4>5</vt:i4>
      </vt:variant>
      <vt:variant>
        <vt:lpwstr>http://www1.drugaware.com.au/where-to-get-help.asp</vt:lpwstr>
      </vt:variant>
      <vt:variant>
        <vt:lpwstr>1212#1212</vt:lpwstr>
      </vt:variant>
      <vt:variant>
        <vt:i4>7209080</vt:i4>
      </vt:variant>
      <vt:variant>
        <vt:i4>48</vt:i4>
      </vt:variant>
      <vt:variant>
        <vt:i4>0</vt:i4>
      </vt:variant>
      <vt:variant>
        <vt:i4>5</vt:i4>
      </vt:variant>
      <vt:variant>
        <vt:lpwstr>http://www1.drugaware.com.au/where-to-get-help.asp</vt:lpwstr>
      </vt:variant>
      <vt:variant>
        <vt:lpwstr>1211#1211</vt:lpwstr>
      </vt:variant>
      <vt:variant>
        <vt:i4>7274616</vt:i4>
      </vt:variant>
      <vt:variant>
        <vt:i4>45</vt:i4>
      </vt:variant>
      <vt:variant>
        <vt:i4>0</vt:i4>
      </vt:variant>
      <vt:variant>
        <vt:i4>5</vt:i4>
      </vt:variant>
      <vt:variant>
        <vt:lpwstr>http://www1.drugaware.com.au/where-to-get-help.asp</vt:lpwstr>
      </vt:variant>
      <vt:variant>
        <vt:lpwstr>1210#1210</vt:lpwstr>
      </vt:variant>
      <vt:variant>
        <vt:i4>6750329</vt:i4>
      </vt:variant>
      <vt:variant>
        <vt:i4>42</vt:i4>
      </vt:variant>
      <vt:variant>
        <vt:i4>0</vt:i4>
      </vt:variant>
      <vt:variant>
        <vt:i4>5</vt:i4>
      </vt:variant>
      <vt:variant>
        <vt:lpwstr>http://www1.drugaware.com.au/where-to-get-help.asp</vt:lpwstr>
      </vt:variant>
      <vt:variant>
        <vt:lpwstr>1209#1209</vt:lpwstr>
      </vt:variant>
      <vt:variant>
        <vt:i4>6684793</vt:i4>
      </vt:variant>
      <vt:variant>
        <vt:i4>39</vt:i4>
      </vt:variant>
      <vt:variant>
        <vt:i4>0</vt:i4>
      </vt:variant>
      <vt:variant>
        <vt:i4>5</vt:i4>
      </vt:variant>
      <vt:variant>
        <vt:lpwstr>http://www1.drugaware.com.au/where-to-get-help.asp</vt:lpwstr>
      </vt:variant>
      <vt:variant>
        <vt:lpwstr>1208#1208</vt:lpwstr>
      </vt:variant>
      <vt:variant>
        <vt:i4>6881401</vt:i4>
      </vt:variant>
      <vt:variant>
        <vt:i4>36</vt:i4>
      </vt:variant>
      <vt:variant>
        <vt:i4>0</vt:i4>
      </vt:variant>
      <vt:variant>
        <vt:i4>5</vt:i4>
      </vt:variant>
      <vt:variant>
        <vt:lpwstr>http://www1.drugaware.com.au/where-to-get-help.asp</vt:lpwstr>
      </vt:variant>
      <vt:variant>
        <vt:lpwstr>1207#1207</vt:lpwstr>
      </vt:variant>
      <vt:variant>
        <vt:i4>6815865</vt:i4>
      </vt:variant>
      <vt:variant>
        <vt:i4>33</vt:i4>
      </vt:variant>
      <vt:variant>
        <vt:i4>0</vt:i4>
      </vt:variant>
      <vt:variant>
        <vt:i4>5</vt:i4>
      </vt:variant>
      <vt:variant>
        <vt:lpwstr>http://www1.drugaware.com.au/where-to-get-help.asp</vt:lpwstr>
      </vt:variant>
      <vt:variant>
        <vt:lpwstr>1206#1206</vt:lpwstr>
      </vt:variant>
      <vt:variant>
        <vt:i4>7012473</vt:i4>
      </vt:variant>
      <vt:variant>
        <vt:i4>30</vt:i4>
      </vt:variant>
      <vt:variant>
        <vt:i4>0</vt:i4>
      </vt:variant>
      <vt:variant>
        <vt:i4>5</vt:i4>
      </vt:variant>
      <vt:variant>
        <vt:lpwstr>http://www1.drugaware.com.au/where-to-get-help.asp</vt:lpwstr>
      </vt:variant>
      <vt:variant>
        <vt:lpwstr>1205#1205</vt:lpwstr>
      </vt:variant>
      <vt:variant>
        <vt:i4>6946937</vt:i4>
      </vt:variant>
      <vt:variant>
        <vt:i4>27</vt:i4>
      </vt:variant>
      <vt:variant>
        <vt:i4>0</vt:i4>
      </vt:variant>
      <vt:variant>
        <vt:i4>5</vt:i4>
      </vt:variant>
      <vt:variant>
        <vt:lpwstr>http://www1.drugaware.com.au/where-to-get-help.asp</vt:lpwstr>
      </vt:variant>
      <vt:variant>
        <vt:lpwstr>1204#1204</vt:lpwstr>
      </vt:variant>
      <vt:variant>
        <vt:i4>7143545</vt:i4>
      </vt:variant>
      <vt:variant>
        <vt:i4>24</vt:i4>
      </vt:variant>
      <vt:variant>
        <vt:i4>0</vt:i4>
      </vt:variant>
      <vt:variant>
        <vt:i4>5</vt:i4>
      </vt:variant>
      <vt:variant>
        <vt:lpwstr>http://www1.drugaware.com.au/where-to-get-help.asp</vt:lpwstr>
      </vt:variant>
      <vt:variant>
        <vt:lpwstr>1203#1203</vt:lpwstr>
      </vt:variant>
      <vt:variant>
        <vt:i4>7078009</vt:i4>
      </vt:variant>
      <vt:variant>
        <vt:i4>21</vt:i4>
      </vt:variant>
      <vt:variant>
        <vt:i4>0</vt:i4>
      </vt:variant>
      <vt:variant>
        <vt:i4>5</vt:i4>
      </vt:variant>
      <vt:variant>
        <vt:lpwstr>http://www1.drugaware.com.au/where-to-get-help.asp</vt:lpwstr>
      </vt:variant>
      <vt:variant>
        <vt:lpwstr>1202#1202</vt:lpwstr>
      </vt:variant>
      <vt:variant>
        <vt:i4>7274617</vt:i4>
      </vt:variant>
      <vt:variant>
        <vt:i4>18</vt:i4>
      </vt:variant>
      <vt:variant>
        <vt:i4>0</vt:i4>
      </vt:variant>
      <vt:variant>
        <vt:i4>5</vt:i4>
      </vt:variant>
      <vt:variant>
        <vt:lpwstr>http://www1.drugaware.com.au/where-to-get-help.asp</vt:lpwstr>
      </vt:variant>
      <vt:variant>
        <vt:lpwstr>1201#1201</vt:lpwstr>
      </vt:variant>
      <vt:variant>
        <vt:i4>1048677</vt:i4>
      </vt:variant>
      <vt:variant>
        <vt:i4>15</vt:i4>
      </vt:variant>
      <vt:variant>
        <vt:i4>0</vt:i4>
      </vt:variant>
      <vt:variant>
        <vt:i4>5</vt:i4>
      </vt:variant>
      <vt:variant>
        <vt:lpwstr>mailto:haylee.hawkins@health.wa.gov.au</vt:lpwstr>
      </vt:variant>
      <vt:variant>
        <vt:lpwstr/>
      </vt:variant>
      <vt:variant>
        <vt:i4>1572986</vt:i4>
      </vt:variant>
      <vt:variant>
        <vt:i4>12</vt:i4>
      </vt:variant>
      <vt:variant>
        <vt:i4>0</vt:i4>
      </vt:variant>
      <vt:variant>
        <vt:i4>5</vt:i4>
      </vt:variant>
      <vt:variant>
        <vt:lpwstr>mailto:jeni.henderson@health.wa.gov.au</vt:lpwstr>
      </vt:variant>
      <vt:variant>
        <vt:lpwstr/>
      </vt:variant>
      <vt:variant>
        <vt:i4>8323083</vt:i4>
      </vt:variant>
      <vt:variant>
        <vt:i4>9</vt:i4>
      </vt:variant>
      <vt:variant>
        <vt:i4>0</vt:i4>
      </vt:variant>
      <vt:variant>
        <vt:i4>5</vt:i4>
      </vt:variant>
      <vt:variant>
        <vt:lpwstr>mailto:jennifer.rogers@health.wa.gov.au</vt:lpwstr>
      </vt:variant>
      <vt:variant>
        <vt:lpwstr/>
      </vt:variant>
      <vt:variant>
        <vt:i4>2555934</vt:i4>
      </vt:variant>
      <vt:variant>
        <vt:i4>6</vt:i4>
      </vt:variant>
      <vt:variant>
        <vt:i4>0</vt:i4>
      </vt:variant>
      <vt:variant>
        <vt:i4>5</vt:i4>
      </vt:variant>
      <vt:variant>
        <vt:lpwstr>mailto:ldaginc@health.wa.gov.au</vt:lpwstr>
      </vt:variant>
      <vt:variant>
        <vt:lpwstr/>
      </vt:variant>
      <vt:variant>
        <vt:i4>7929903</vt:i4>
      </vt:variant>
      <vt:variant>
        <vt:i4>3</vt:i4>
      </vt:variant>
      <vt:variant>
        <vt:i4>0</vt:i4>
      </vt:variant>
      <vt:variant>
        <vt:i4>5</vt:i4>
      </vt:variant>
      <vt:variant>
        <vt:lpwstr>http://www.localdrugaction.com.au/</vt:lpwstr>
      </vt:variant>
      <vt:variant>
        <vt:lpwstr/>
      </vt:variant>
      <vt:variant>
        <vt:i4>2555934</vt:i4>
      </vt:variant>
      <vt:variant>
        <vt:i4>0</vt:i4>
      </vt:variant>
      <vt:variant>
        <vt:i4>0</vt:i4>
      </vt:variant>
      <vt:variant>
        <vt:i4>5</vt:i4>
      </vt:variant>
      <vt:variant>
        <vt:lpwstr>mailto:ldaginc@health.wa.gov.au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STRIVE Project Application Package</dc:title>
  <dc:subject>Support, Train, Resource and Inspire Volunteer Experience</dc:subject>
  <dc:creator>Hawkins, Haylee</dc:creator>
  <cp:lastModifiedBy>Oates, Dianne</cp:lastModifiedBy>
  <cp:revision>3</cp:revision>
  <cp:lastPrinted>2017-01-13T06:55:00Z</cp:lastPrinted>
  <dcterms:created xsi:type="dcterms:W3CDTF">2019-05-13T04:02:00Z</dcterms:created>
  <dcterms:modified xsi:type="dcterms:W3CDTF">2019-05-13T04:04:00Z</dcterms:modified>
</cp:coreProperties>
</file>