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1" w:rightFromText="181" w:vertAnchor="page" w:tblpX="5847" w:tblpY="7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750FB" w:rsidRPr="009B6708" w14:paraId="72F0009A" w14:textId="77777777" w:rsidTr="00E17D1D">
        <w:trPr>
          <w:trHeight w:val="1010"/>
        </w:trPr>
        <w:tc>
          <w:tcPr>
            <w:tcW w:w="0" w:type="auto"/>
            <w:vAlign w:val="bottom"/>
          </w:tcPr>
          <w:p w14:paraId="13C11FDC" w14:textId="77777777" w:rsidR="00D750FB" w:rsidRPr="009B6708" w:rsidRDefault="00D750FB" w:rsidP="00E17D1D">
            <w:pPr>
              <w:pStyle w:val="ExtraSchoolName"/>
              <w:framePr w:hSpace="0" w:wrap="auto" w:vAnchor="margin" w:xAlign="left" w:yAlign="inline"/>
              <w:spacing w:after="0"/>
              <w:suppressOverlap w:val="0"/>
              <w:rPr>
                <w:rFonts w:ascii="Century Gothic" w:hAnsi="Century Gothic"/>
              </w:rPr>
            </w:pPr>
          </w:p>
        </w:tc>
      </w:tr>
    </w:tbl>
    <w:p w14:paraId="7C54114C" w14:textId="77777777" w:rsidR="00D750FB" w:rsidRPr="009B6708" w:rsidRDefault="00D750FB" w:rsidP="00D750FB">
      <w:pPr>
        <w:spacing w:before="700" w:after="600"/>
        <w:ind w:left="5670"/>
        <w:rPr>
          <w:rFonts w:ascii="Century Gothic" w:hAnsi="Century Gothic"/>
        </w:rPr>
      </w:pPr>
      <w:r w:rsidRPr="009B6708">
        <w:rPr>
          <w:rFonts w:ascii="Century Gothic" w:hAnsi="Century Gothic"/>
        </w:rPr>
        <w:br w:type="textWrapping" w:clear="all"/>
      </w:r>
    </w:p>
    <w:p w14:paraId="40288C77" w14:textId="77777777" w:rsidR="00D750FB" w:rsidRDefault="00D750FB" w:rsidP="00D750FB">
      <w:pPr>
        <w:rPr>
          <w:rFonts w:ascii="Century Gothic" w:hAnsi="Century Gothic"/>
          <w:b/>
          <w:bCs/>
          <w:sz w:val="24"/>
          <w:szCs w:val="24"/>
        </w:rPr>
      </w:pPr>
      <w:r w:rsidRPr="009B6708">
        <w:rPr>
          <w:rFonts w:ascii="Century Gothic" w:hAnsi="Century Gothic"/>
          <w:b/>
          <w:bCs/>
          <w:sz w:val="24"/>
          <w:szCs w:val="24"/>
        </w:rPr>
        <w:t>BEHIND THE SCENES – 60” Film Transcript</w:t>
      </w:r>
    </w:p>
    <w:p w14:paraId="47D6B266" w14:textId="06BFA1E8" w:rsidR="00D750FB" w:rsidRPr="009B6708" w:rsidRDefault="00D750FB" w:rsidP="00D750FB">
      <w:pPr>
        <w:spacing w:line="240" w:lineRule="auto"/>
        <w:rPr>
          <w:rFonts w:ascii="Century Gothic" w:hAnsi="Century Gothic"/>
          <w:b/>
          <w:bCs/>
        </w:rPr>
      </w:pPr>
      <w:r w:rsidRPr="009B6708">
        <w:rPr>
          <w:rFonts w:ascii="Century Gothic" w:hAnsi="Century Gothic"/>
          <w:b/>
          <w:bCs/>
        </w:rPr>
        <w:t>SUPER</w:t>
      </w:r>
    </w:p>
    <w:p w14:paraId="5891BD4F" w14:textId="4DACBAB1" w:rsidR="00D750FB" w:rsidRDefault="00D750FB" w:rsidP="00D750FB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UWA </w:t>
      </w:r>
      <w:r w:rsidR="005627AB">
        <w:rPr>
          <w:rFonts w:ascii="Century Gothic" w:hAnsi="Century Gothic" w:cstheme="minorHAnsi"/>
        </w:rPr>
        <w:t>was established in</w:t>
      </w:r>
      <w:r>
        <w:rPr>
          <w:rFonts w:ascii="Century Gothic" w:hAnsi="Century Gothic" w:cstheme="minorHAnsi"/>
        </w:rPr>
        <w:t xml:space="preserve"> 1911</w:t>
      </w:r>
    </w:p>
    <w:p w14:paraId="16F27AD3" w14:textId="14BDFE53" w:rsidR="00D750FB" w:rsidRDefault="00D750FB" w:rsidP="00D750FB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Its motto – Seek Wisdom.</w:t>
      </w:r>
    </w:p>
    <w:p w14:paraId="57D27910" w14:textId="3E836A67" w:rsidR="00D750FB" w:rsidRDefault="00D750FB" w:rsidP="00D750FB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We asked one simple question:</w:t>
      </w:r>
    </w:p>
    <w:p w14:paraId="5295B59A" w14:textId="19976758" w:rsidR="00D750FB" w:rsidRDefault="00D750FB" w:rsidP="00D750FB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What does wisdom mean in today’s world?</w:t>
      </w:r>
    </w:p>
    <w:p w14:paraId="6A18745C" w14:textId="77777777" w:rsidR="00D750FB" w:rsidRPr="009B6708" w:rsidRDefault="00D750FB" w:rsidP="00D750FB">
      <w:pPr>
        <w:spacing w:line="240" w:lineRule="auto"/>
        <w:rPr>
          <w:rFonts w:ascii="Century Gothic" w:hAnsi="Century Gothic" w:cstheme="minorHAnsi"/>
          <w:b/>
          <w:bCs/>
        </w:rPr>
      </w:pPr>
      <w:r w:rsidRPr="009B6708">
        <w:rPr>
          <w:rFonts w:ascii="Century Gothic" w:hAnsi="Century Gothic" w:cstheme="minorHAnsi"/>
          <w:b/>
          <w:bCs/>
        </w:rPr>
        <w:t>VO</w:t>
      </w:r>
    </w:p>
    <w:p w14:paraId="039700A4" w14:textId="77777777" w:rsidR="005407BC" w:rsidRDefault="005407BC" w:rsidP="005407BC">
      <w:pPr>
        <w:spacing w:line="240" w:lineRule="auto"/>
        <w:ind w:left="720"/>
        <w:rPr>
          <w:rFonts w:ascii="Century Gothic" w:hAnsi="Century Gothic" w:cstheme="minorHAnsi"/>
        </w:rPr>
      </w:pPr>
      <w:r w:rsidRPr="005407BC">
        <w:rPr>
          <w:rFonts w:ascii="Century Gothic" w:hAnsi="Century Gothic" w:cstheme="minorHAnsi"/>
        </w:rPr>
        <w:t xml:space="preserve">I think </w:t>
      </w:r>
      <w:proofErr w:type="gramStart"/>
      <w:r w:rsidRPr="005407BC">
        <w:rPr>
          <w:rFonts w:ascii="Century Gothic" w:hAnsi="Century Gothic" w:cstheme="minorHAnsi"/>
        </w:rPr>
        <w:t>it's</w:t>
      </w:r>
      <w:proofErr w:type="gramEnd"/>
      <w:r w:rsidRPr="005407BC">
        <w:rPr>
          <w:rFonts w:ascii="Century Gothic" w:hAnsi="Century Gothic" w:cstheme="minorHAnsi"/>
        </w:rPr>
        <w:t xml:space="preserve"> really important</w:t>
      </w:r>
    </w:p>
    <w:p w14:paraId="6C716E45" w14:textId="46C4B66B" w:rsidR="005407BC" w:rsidRDefault="005407BC" w:rsidP="005407BC">
      <w:pPr>
        <w:spacing w:line="240" w:lineRule="auto"/>
        <w:ind w:left="720"/>
        <w:rPr>
          <w:rFonts w:ascii="Century Gothic" w:hAnsi="Century Gothic" w:cstheme="minorHAnsi"/>
        </w:rPr>
      </w:pPr>
      <w:r w:rsidRPr="005407BC">
        <w:rPr>
          <w:rFonts w:ascii="Century Gothic" w:hAnsi="Century Gothic" w:cstheme="minorHAnsi"/>
        </w:rPr>
        <w:t xml:space="preserve">especially with everything </w:t>
      </w:r>
      <w:proofErr w:type="gramStart"/>
      <w:r w:rsidRPr="005407BC">
        <w:rPr>
          <w:rFonts w:ascii="Century Gothic" w:hAnsi="Century Gothic" w:cstheme="minorHAnsi"/>
        </w:rPr>
        <w:t>that's</w:t>
      </w:r>
      <w:proofErr w:type="gramEnd"/>
      <w:r w:rsidRPr="005407BC">
        <w:rPr>
          <w:rFonts w:ascii="Century Gothic" w:hAnsi="Century Gothic" w:cstheme="minorHAnsi"/>
        </w:rPr>
        <w:t xml:space="preserve"> going on in our world</w:t>
      </w:r>
    </w:p>
    <w:p w14:paraId="17DD524D" w14:textId="5A82F157" w:rsidR="005407BC" w:rsidRPr="005407BC" w:rsidRDefault="005407BC" w:rsidP="005407BC">
      <w:pPr>
        <w:spacing w:line="240" w:lineRule="auto"/>
        <w:ind w:left="720"/>
        <w:rPr>
          <w:rFonts w:ascii="Century Gothic" w:hAnsi="Century Gothic" w:cstheme="minorHAnsi"/>
        </w:rPr>
      </w:pPr>
      <w:r w:rsidRPr="005407BC">
        <w:rPr>
          <w:rFonts w:ascii="Century Gothic" w:hAnsi="Century Gothic" w:cstheme="minorHAnsi"/>
        </w:rPr>
        <w:t>for us to be wise.</w:t>
      </w:r>
    </w:p>
    <w:p w14:paraId="20AB207A" w14:textId="77777777" w:rsidR="005407BC" w:rsidRPr="005407BC" w:rsidRDefault="005407BC" w:rsidP="005407BC">
      <w:pPr>
        <w:spacing w:line="240" w:lineRule="auto"/>
        <w:ind w:left="720"/>
        <w:rPr>
          <w:rFonts w:ascii="Century Gothic" w:hAnsi="Century Gothic" w:cstheme="minorHAnsi"/>
        </w:rPr>
      </w:pPr>
    </w:p>
    <w:p w14:paraId="6CAFDC91" w14:textId="77777777" w:rsidR="005407BC" w:rsidRPr="005407BC" w:rsidRDefault="005407BC" w:rsidP="005407BC">
      <w:pPr>
        <w:spacing w:line="240" w:lineRule="auto"/>
        <w:ind w:left="720"/>
        <w:rPr>
          <w:rFonts w:ascii="Century Gothic" w:hAnsi="Century Gothic" w:cstheme="minorHAnsi"/>
        </w:rPr>
      </w:pPr>
      <w:r w:rsidRPr="005407BC">
        <w:rPr>
          <w:rFonts w:ascii="Century Gothic" w:hAnsi="Century Gothic" w:cstheme="minorHAnsi"/>
        </w:rPr>
        <w:t>Every generation faces different global challenges.</w:t>
      </w:r>
    </w:p>
    <w:p w14:paraId="31ADA5FB" w14:textId="77777777" w:rsidR="005407BC" w:rsidRPr="005407BC" w:rsidRDefault="005407BC" w:rsidP="005407BC">
      <w:pPr>
        <w:spacing w:line="240" w:lineRule="auto"/>
        <w:ind w:left="720"/>
        <w:rPr>
          <w:rFonts w:ascii="Century Gothic" w:hAnsi="Century Gothic" w:cstheme="minorHAnsi"/>
        </w:rPr>
      </w:pPr>
    </w:p>
    <w:p w14:paraId="00C8A0AF" w14:textId="1F9F3EE5" w:rsidR="005407BC" w:rsidRPr="005407BC" w:rsidRDefault="005407BC" w:rsidP="005407BC">
      <w:pPr>
        <w:spacing w:line="240" w:lineRule="auto"/>
        <w:ind w:left="720"/>
        <w:rPr>
          <w:rFonts w:ascii="Century Gothic" w:hAnsi="Century Gothic" w:cstheme="minorHAnsi"/>
        </w:rPr>
      </w:pPr>
      <w:proofErr w:type="gramStart"/>
      <w:r w:rsidRPr="005407BC">
        <w:rPr>
          <w:rFonts w:ascii="Century Gothic" w:hAnsi="Century Gothic" w:cstheme="minorHAnsi"/>
        </w:rPr>
        <w:t>The world changes and information changes,</w:t>
      </w:r>
      <w:proofErr w:type="gramEnd"/>
      <w:r>
        <w:rPr>
          <w:rFonts w:ascii="Century Gothic" w:hAnsi="Century Gothic" w:cstheme="minorHAnsi"/>
        </w:rPr>
        <w:t xml:space="preserve"> </w:t>
      </w:r>
      <w:r w:rsidRPr="005407BC">
        <w:rPr>
          <w:rFonts w:ascii="Century Gothic" w:hAnsi="Century Gothic" w:cstheme="minorHAnsi"/>
        </w:rPr>
        <w:t>so just keep questioning.</w:t>
      </w:r>
    </w:p>
    <w:p w14:paraId="2BC8FD17" w14:textId="77777777" w:rsidR="005407BC" w:rsidRPr="005407BC" w:rsidRDefault="005407BC" w:rsidP="005407BC">
      <w:pPr>
        <w:spacing w:line="240" w:lineRule="auto"/>
        <w:ind w:left="720"/>
        <w:rPr>
          <w:rFonts w:ascii="Century Gothic" w:hAnsi="Century Gothic" w:cstheme="minorHAnsi"/>
        </w:rPr>
      </w:pPr>
    </w:p>
    <w:p w14:paraId="0BD679FC" w14:textId="77777777" w:rsidR="005407BC" w:rsidRDefault="005407BC" w:rsidP="005407BC">
      <w:pPr>
        <w:spacing w:line="240" w:lineRule="auto"/>
        <w:ind w:left="720"/>
        <w:rPr>
          <w:rFonts w:ascii="Century Gothic" w:hAnsi="Century Gothic" w:cstheme="minorHAnsi"/>
        </w:rPr>
      </w:pPr>
      <w:r w:rsidRPr="005407BC">
        <w:rPr>
          <w:rFonts w:ascii="Century Gothic" w:hAnsi="Century Gothic" w:cstheme="minorHAnsi"/>
        </w:rPr>
        <w:t>What excites me is being able to discover something new</w:t>
      </w:r>
      <w:r>
        <w:rPr>
          <w:rFonts w:ascii="Century Gothic" w:hAnsi="Century Gothic" w:cstheme="minorHAnsi"/>
        </w:rPr>
        <w:t xml:space="preserve"> </w:t>
      </w:r>
    </w:p>
    <w:p w14:paraId="09EB1462" w14:textId="34E3378A" w:rsidR="005407BC" w:rsidRPr="005407BC" w:rsidRDefault="005407BC" w:rsidP="005407BC">
      <w:pPr>
        <w:spacing w:line="240" w:lineRule="auto"/>
        <w:ind w:left="720"/>
        <w:rPr>
          <w:rFonts w:ascii="Century Gothic" w:hAnsi="Century Gothic" w:cstheme="minorHAnsi"/>
        </w:rPr>
      </w:pPr>
      <w:r w:rsidRPr="005407BC">
        <w:rPr>
          <w:rFonts w:ascii="Century Gothic" w:hAnsi="Century Gothic" w:cstheme="minorHAnsi"/>
        </w:rPr>
        <w:t>that nobody else has ever found before.</w:t>
      </w:r>
    </w:p>
    <w:p w14:paraId="1A79B4CB" w14:textId="77777777" w:rsidR="005407BC" w:rsidRPr="005407BC" w:rsidRDefault="005407BC" w:rsidP="005407BC">
      <w:pPr>
        <w:spacing w:line="240" w:lineRule="auto"/>
        <w:ind w:left="720"/>
        <w:rPr>
          <w:rFonts w:ascii="Century Gothic" w:hAnsi="Century Gothic" w:cstheme="minorHAnsi"/>
        </w:rPr>
      </w:pPr>
    </w:p>
    <w:p w14:paraId="661E7418" w14:textId="24A75CB5" w:rsidR="005407BC" w:rsidRPr="005407BC" w:rsidRDefault="005407BC" w:rsidP="005407BC">
      <w:pPr>
        <w:spacing w:line="240" w:lineRule="auto"/>
        <w:ind w:left="720"/>
        <w:rPr>
          <w:rFonts w:ascii="Century Gothic" w:hAnsi="Century Gothic" w:cstheme="minorHAnsi"/>
        </w:rPr>
      </w:pPr>
      <w:r w:rsidRPr="005407BC">
        <w:rPr>
          <w:rFonts w:ascii="Century Gothic" w:hAnsi="Century Gothic" w:cstheme="minorHAnsi"/>
        </w:rPr>
        <w:t xml:space="preserve">Wisdom refers to not only what </w:t>
      </w:r>
      <w:proofErr w:type="gramStart"/>
      <w:r w:rsidRPr="005407BC">
        <w:rPr>
          <w:rFonts w:ascii="Century Gothic" w:hAnsi="Century Gothic" w:cstheme="minorHAnsi"/>
        </w:rPr>
        <w:t>you've</w:t>
      </w:r>
      <w:proofErr w:type="gramEnd"/>
      <w:r w:rsidRPr="005407BC">
        <w:rPr>
          <w:rFonts w:ascii="Century Gothic" w:hAnsi="Century Gothic" w:cstheme="minorHAnsi"/>
        </w:rPr>
        <w:t xml:space="preserve"> learnt</w:t>
      </w:r>
      <w:r>
        <w:rPr>
          <w:rFonts w:ascii="Century Gothic" w:hAnsi="Century Gothic" w:cstheme="minorHAnsi"/>
        </w:rPr>
        <w:t>,</w:t>
      </w:r>
    </w:p>
    <w:p w14:paraId="5010F3E3" w14:textId="54E73EED" w:rsidR="00D750FB" w:rsidRDefault="005407BC" w:rsidP="00A822C7">
      <w:pPr>
        <w:spacing w:line="240" w:lineRule="auto"/>
        <w:ind w:left="720"/>
        <w:rPr>
          <w:rFonts w:ascii="Century Gothic" w:hAnsi="Century Gothic" w:cstheme="minorHAnsi"/>
        </w:rPr>
      </w:pPr>
      <w:r w:rsidRPr="005407BC">
        <w:rPr>
          <w:rFonts w:ascii="Century Gothic" w:hAnsi="Century Gothic" w:cstheme="minorHAnsi"/>
        </w:rPr>
        <w:t xml:space="preserve">but </w:t>
      </w:r>
      <w:proofErr w:type="gramStart"/>
      <w:r w:rsidRPr="005407BC">
        <w:rPr>
          <w:rFonts w:ascii="Century Gothic" w:hAnsi="Century Gothic" w:cstheme="minorHAnsi"/>
        </w:rPr>
        <w:t>also</w:t>
      </w:r>
      <w:proofErr w:type="gramEnd"/>
      <w:r w:rsidRPr="005407BC">
        <w:rPr>
          <w:rFonts w:ascii="Century Gothic" w:hAnsi="Century Gothic" w:cstheme="minorHAnsi"/>
        </w:rPr>
        <w:t xml:space="preserve"> your emotional intelligence</w:t>
      </w:r>
      <w:r w:rsidR="00A822C7">
        <w:rPr>
          <w:rFonts w:ascii="Century Gothic" w:hAnsi="Century Gothic" w:cstheme="minorHAnsi"/>
        </w:rPr>
        <w:t xml:space="preserve"> </w:t>
      </w:r>
      <w:r w:rsidRPr="005407BC">
        <w:rPr>
          <w:rFonts w:ascii="Century Gothic" w:hAnsi="Century Gothic" w:cstheme="minorHAnsi"/>
        </w:rPr>
        <w:t>and that's very important in all aspects of your life.</w:t>
      </w:r>
    </w:p>
    <w:p w14:paraId="4EA6D732" w14:textId="77777777" w:rsidR="00A822C7" w:rsidRDefault="00A822C7" w:rsidP="00D750FB">
      <w:pPr>
        <w:spacing w:line="240" w:lineRule="auto"/>
        <w:rPr>
          <w:rFonts w:ascii="Century Gothic" w:hAnsi="Century Gothic" w:cstheme="minorHAnsi"/>
          <w:b/>
          <w:bCs/>
        </w:rPr>
      </w:pPr>
    </w:p>
    <w:p w14:paraId="35691C77" w14:textId="4665E8F5" w:rsidR="00D750FB" w:rsidRPr="009B6708" w:rsidRDefault="00D750FB" w:rsidP="00D750FB">
      <w:pPr>
        <w:spacing w:line="240" w:lineRule="auto"/>
        <w:rPr>
          <w:rFonts w:ascii="Century Gothic" w:hAnsi="Century Gothic" w:cstheme="minorHAnsi"/>
          <w:b/>
          <w:bCs/>
        </w:rPr>
      </w:pPr>
      <w:r w:rsidRPr="009B6708">
        <w:rPr>
          <w:rFonts w:ascii="Century Gothic" w:hAnsi="Century Gothic" w:cstheme="minorHAnsi"/>
          <w:b/>
          <w:bCs/>
        </w:rPr>
        <w:t>SUPER</w:t>
      </w:r>
    </w:p>
    <w:p w14:paraId="1C75C245" w14:textId="3C61903A" w:rsidR="00D750FB" w:rsidRDefault="00D750FB" w:rsidP="00D750FB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No actors.  No make-up. No wardrobe.</w:t>
      </w:r>
    </w:p>
    <w:p w14:paraId="76FBC1F0" w14:textId="441813A6" w:rsidR="00E06BA5" w:rsidRDefault="00D750FB" w:rsidP="00BD0B72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Just real UWA students working on globally relevant challenges, along-side world leading experts in the field</w:t>
      </w:r>
      <w:r w:rsidR="00BD0B72">
        <w:rPr>
          <w:rFonts w:ascii="Century Gothic" w:hAnsi="Century Gothic" w:cstheme="minorHAnsi"/>
        </w:rPr>
        <w:t>.</w:t>
      </w:r>
    </w:p>
    <w:p w14:paraId="779F15F8" w14:textId="2D1AB1D2" w:rsidR="00BD0B72" w:rsidRDefault="00BD0B72" w:rsidP="00BD0B72">
      <w:pPr>
        <w:spacing w:line="240" w:lineRule="auto"/>
        <w:ind w:left="720"/>
        <w:rPr>
          <w:rFonts w:ascii="Century Gothic" w:hAnsi="Century Gothic" w:cstheme="minorHAnsi"/>
        </w:rPr>
      </w:pPr>
    </w:p>
    <w:p w14:paraId="7424A053" w14:textId="03427776" w:rsidR="00BD0B72" w:rsidRPr="00BD0B72" w:rsidRDefault="00BD0B72" w:rsidP="00BD0B72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Seek Wisdom.  UWA.</w:t>
      </w:r>
    </w:p>
    <w:sectPr w:rsidR="00BD0B72" w:rsidRPr="00BD0B72" w:rsidSect="008B58CD">
      <w:headerReference w:type="default" r:id="rId6"/>
      <w:footerReference w:type="default" r:id="rId7"/>
      <w:headerReference w:type="first" r:id="rId8"/>
      <w:pgSz w:w="11906" w:h="16838" w:code="9"/>
      <w:pgMar w:top="680" w:right="1134" w:bottom="1418" w:left="1701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145F7" w14:textId="77777777" w:rsidR="0018241B" w:rsidRDefault="0018241B">
      <w:pPr>
        <w:spacing w:after="0" w:line="240" w:lineRule="auto"/>
      </w:pPr>
      <w:r>
        <w:separator/>
      </w:r>
    </w:p>
  </w:endnote>
  <w:endnote w:type="continuationSeparator" w:id="0">
    <w:p w14:paraId="5F61FD16" w14:textId="77777777" w:rsidR="0018241B" w:rsidRDefault="0018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9DEE9" w14:textId="77777777" w:rsidR="00FE7D02" w:rsidRDefault="00A822C7" w:rsidP="00FE7D02">
    <w:pPr>
      <w:widowControl w:val="0"/>
      <w:pBdr>
        <w:top w:val="single" w:sz="4" w:space="10" w:color="000000" w:themeColor="text1"/>
      </w:pBdr>
      <w:tabs>
        <w:tab w:val="right" w:pos="9072"/>
      </w:tabs>
      <w:autoSpaceDE w:val="0"/>
      <w:autoSpaceDN w:val="0"/>
      <w:adjustRightInd w:val="0"/>
      <w:spacing w:after="0"/>
      <w:rPr>
        <w:rFonts w:eastAsiaTheme="minorEastAsia" w:cs="Arial"/>
        <w:szCs w:val="18"/>
        <w:lang w:eastAsia="en-AU"/>
      </w:rPr>
    </w:pPr>
    <w:sdt>
      <w:sdtPr>
        <w:rPr>
          <w:rFonts w:eastAsiaTheme="minorEastAsia" w:cs="Arial"/>
          <w:szCs w:val="18"/>
          <w:lang w:eastAsia="en-AU"/>
        </w:rPr>
        <w:id w:val="-1124082208"/>
        <w:temporary/>
        <w:showingPlcHdr/>
        <w:text/>
      </w:sdtPr>
      <w:sdtEndPr/>
      <w:sdtContent>
        <w:r w:rsidR="00D750FB">
          <w:rPr>
            <w:rStyle w:val="PlaceholderText"/>
          </w:rPr>
          <w:t>Click</w:t>
        </w:r>
        <w:r w:rsidR="00D750FB" w:rsidRPr="00654AA6">
          <w:rPr>
            <w:rStyle w:val="PlaceholderText"/>
          </w:rPr>
          <w:t xml:space="preserve"> here </w:t>
        </w:r>
        <w:r w:rsidR="00D750FB">
          <w:rPr>
            <w:rStyle w:val="PlaceholderText"/>
          </w:rPr>
          <w:t>type footer</w:t>
        </w:r>
        <w:r w:rsidR="00D750FB" w:rsidRPr="00654AA6">
          <w:rPr>
            <w:rStyle w:val="PlaceholderText"/>
          </w:rPr>
          <w:t xml:space="preserve"> text.</w:t>
        </w:r>
      </w:sdtContent>
    </w:sdt>
    <w:r w:rsidR="00D750FB">
      <w:rPr>
        <w:rFonts w:eastAsiaTheme="minorEastAsia" w:cs="Arial"/>
        <w:szCs w:val="18"/>
        <w:lang w:eastAsia="en-AU"/>
      </w:rPr>
      <w:tab/>
    </w:r>
    <w:r w:rsidR="00D750FB">
      <w:rPr>
        <w:rFonts w:eastAsiaTheme="minorEastAsia" w:cs="Arial"/>
        <w:szCs w:val="18"/>
        <w:lang w:eastAsia="en-AU"/>
      </w:rPr>
      <w:fldChar w:fldCharType="begin"/>
    </w:r>
    <w:r w:rsidR="00D750FB">
      <w:rPr>
        <w:rFonts w:eastAsiaTheme="minorEastAsia" w:cs="Arial"/>
        <w:szCs w:val="18"/>
        <w:lang w:eastAsia="en-AU"/>
      </w:rPr>
      <w:instrText xml:space="preserve"> PAGE   \* MERGEFORMAT </w:instrText>
    </w:r>
    <w:r w:rsidR="00D750FB">
      <w:rPr>
        <w:rFonts w:eastAsiaTheme="minorEastAsia" w:cs="Arial"/>
        <w:szCs w:val="18"/>
        <w:lang w:eastAsia="en-AU"/>
      </w:rPr>
      <w:fldChar w:fldCharType="separate"/>
    </w:r>
    <w:r w:rsidR="00D750FB">
      <w:rPr>
        <w:rFonts w:eastAsiaTheme="minorEastAsia" w:cs="Arial"/>
        <w:noProof/>
        <w:szCs w:val="18"/>
        <w:lang w:eastAsia="en-AU"/>
      </w:rPr>
      <w:t>2</w:t>
    </w:r>
    <w:r w:rsidR="00D750FB">
      <w:rPr>
        <w:rFonts w:eastAsiaTheme="minorEastAsia" w:cs="Arial"/>
        <w:noProof/>
        <w:szCs w:val="18"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B728C" w14:textId="77777777" w:rsidR="0018241B" w:rsidRDefault="0018241B">
      <w:pPr>
        <w:spacing w:after="0" w:line="240" w:lineRule="auto"/>
      </w:pPr>
      <w:r>
        <w:separator/>
      </w:r>
    </w:p>
  </w:footnote>
  <w:footnote w:type="continuationSeparator" w:id="0">
    <w:p w14:paraId="15FACC62" w14:textId="77777777" w:rsidR="0018241B" w:rsidRDefault="00182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35BD6" w14:textId="77777777" w:rsidR="00CE2135" w:rsidRDefault="00A822C7" w:rsidP="00CE2135">
    <w:pPr>
      <w:pStyle w:val="Header"/>
      <w:spacing w:before="360"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E4D5D" w14:textId="5C60019B" w:rsidR="009237A3" w:rsidRDefault="00D750FB" w:rsidP="008B58CD">
    <w:pPr>
      <w:pStyle w:val="Header"/>
      <w:tabs>
        <w:tab w:val="clear" w:pos="4513"/>
        <w:tab w:val="clear" w:pos="9026"/>
        <w:tab w:val="left" w:pos="2450"/>
        <w:tab w:val="left" w:pos="6634"/>
      </w:tabs>
      <w:ind w:left="14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F3FF0C3" wp14:editId="63044DB1">
          <wp:simplePos x="0" y="0"/>
          <wp:positionH relativeFrom="page">
            <wp:posOffset>825463</wp:posOffset>
          </wp:positionH>
          <wp:positionV relativeFrom="page">
            <wp:posOffset>568960</wp:posOffset>
          </wp:positionV>
          <wp:extent cx="1799590" cy="58991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A-Full-Hor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11BA">
      <w:rPr>
        <w:noProof/>
        <w:lang w:eastAsia="en-A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FB"/>
    <w:rsid w:val="0018241B"/>
    <w:rsid w:val="0042428D"/>
    <w:rsid w:val="005407BC"/>
    <w:rsid w:val="005627AB"/>
    <w:rsid w:val="00A822C7"/>
    <w:rsid w:val="00BD0B72"/>
    <w:rsid w:val="00D750FB"/>
    <w:rsid w:val="00E0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7688"/>
  <w15:chartTrackingRefBased/>
  <w15:docId w15:val="{CBAEF94B-6355-4ED5-9E62-25592D8C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0FB"/>
    <w:pPr>
      <w:spacing w:after="120" w:line="264" w:lineRule="auto"/>
      <w:jc w:val="both"/>
    </w:pPr>
    <w:rPr>
      <w:rFonts w:ascii="Source Sans Pro Light" w:hAnsi="Source Sans Pro Light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traSchoolName">
    <w:name w:val="Extra School Name"/>
    <w:basedOn w:val="Normal"/>
    <w:qFormat/>
    <w:rsid w:val="00D750FB"/>
    <w:pPr>
      <w:framePr w:hSpace="180" w:wrap="around" w:vAnchor="text" w:hAnchor="text" w:x="6133" w:y="1"/>
      <w:spacing w:after="20" w:line="240" w:lineRule="auto"/>
      <w:suppressOverlap/>
    </w:pPr>
    <w:rPr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D750FB"/>
    <w:rPr>
      <w:color w:val="808080"/>
    </w:rPr>
  </w:style>
  <w:style w:type="table" w:styleId="TableGrid">
    <w:name w:val="Table Grid"/>
    <w:basedOn w:val="TableNormal"/>
    <w:uiPriority w:val="59"/>
    <w:rsid w:val="00D750FB"/>
    <w:pPr>
      <w:spacing w:after="0" w:line="240" w:lineRule="auto"/>
    </w:p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5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0FB"/>
    <w:rPr>
      <w:rFonts w:ascii="Source Sans Pro Light" w:hAnsi="Source Sans Pro Light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D750F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750FB"/>
    <w:rPr>
      <w:rFonts w:ascii="Source Sans Pro Light" w:hAnsi="Source Sans Pro Light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Mary</dc:creator>
  <cp:keywords/>
  <dc:description/>
  <cp:lastModifiedBy>Lauren Britton</cp:lastModifiedBy>
  <cp:revision>5</cp:revision>
  <dcterms:created xsi:type="dcterms:W3CDTF">2020-05-13T08:30:00Z</dcterms:created>
  <dcterms:modified xsi:type="dcterms:W3CDTF">2020-05-15T10:49:00Z</dcterms:modified>
</cp:coreProperties>
</file>