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1" w:rightFromText="181" w:vertAnchor="page" w:tblpX="5847" w:tblpY="7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678BD" w:rsidRPr="009B6708" w14:paraId="42F59ECF" w14:textId="77777777" w:rsidTr="00E17D1D">
        <w:trPr>
          <w:trHeight w:val="1010"/>
        </w:trPr>
        <w:tc>
          <w:tcPr>
            <w:tcW w:w="0" w:type="auto"/>
            <w:vAlign w:val="bottom"/>
          </w:tcPr>
          <w:p w14:paraId="2882F4CA" w14:textId="77777777" w:rsidR="009678BD" w:rsidRPr="009B6708" w:rsidRDefault="009678BD" w:rsidP="00E17D1D">
            <w:pPr>
              <w:pStyle w:val="ExtraSchoolName"/>
              <w:framePr w:hSpace="0" w:wrap="auto" w:vAnchor="margin" w:xAlign="left" w:yAlign="inline"/>
              <w:spacing w:after="0"/>
              <w:suppressOverlap w:val="0"/>
              <w:rPr>
                <w:rFonts w:ascii="Century Gothic" w:hAnsi="Century Gothic"/>
              </w:rPr>
            </w:pPr>
          </w:p>
        </w:tc>
      </w:tr>
    </w:tbl>
    <w:p w14:paraId="63DA323B" w14:textId="77777777" w:rsidR="009678BD" w:rsidRPr="009B6708" w:rsidRDefault="009678BD" w:rsidP="009678BD">
      <w:pPr>
        <w:spacing w:before="700" w:after="600"/>
        <w:ind w:left="5670"/>
        <w:rPr>
          <w:rFonts w:ascii="Century Gothic" w:hAnsi="Century Gothic"/>
        </w:rPr>
      </w:pPr>
      <w:r w:rsidRPr="009B6708">
        <w:rPr>
          <w:rFonts w:ascii="Century Gothic" w:hAnsi="Century Gothic"/>
        </w:rPr>
        <w:br w:type="textWrapping" w:clear="all"/>
      </w:r>
    </w:p>
    <w:p w14:paraId="44C5E2C4" w14:textId="77777777" w:rsidR="009678BD" w:rsidRDefault="009678BD" w:rsidP="009678BD">
      <w:pPr>
        <w:rPr>
          <w:rFonts w:ascii="Century Gothic" w:hAnsi="Century Gothic"/>
          <w:b/>
          <w:bCs/>
          <w:sz w:val="24"/>
          <w:szCs w:val="24"/>
        </w:rPr>
      </w:pPr>
      <w:r w:rsidRPr="009B6708">
        <w:rPr>
          <w:rFonts w:ascii="Century Gothic" w:hAnsi="Century Gothic"/>
          <w:b/>
          <w:bCs/>
          <w:sz w:val="24"/>
          <w:szCs w:val="24"/>
        </w:rPr>
        <w:t>BEHIND THE SCENES – 60” Film Transcript</w:t>
      </w:r>
    </w:p>
    <w:p w14:paraId="7699512A" w14:textId="17799C68" w:rsidR="009678BD" w:rsidRPr="009B6708" w:rsidRDefault="009678BD" w:rsidP="009678BD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WISDOM SEEKERS </w:t>
      </w:r>
      <w:r w:rsidR="00630CD6">
        <w:rPr>
          <w:rFonts w:ascii="Century Gothic" w:hAnsi="Century Gothic"/>
          <w:b/>
          <w:bCs/>
          <w:sz w:val="24"/>
          <w:szCs w:val="24"/>
        </w:rPr>
        <w:t xml:space="preserve">– TANNIELLE </w:t>
      </w:r>
    </w:p>
    <w:p w14:paraId="72CBC1E6" w14:textId="0459D739" w:rsidR="009678BD" w:rsidRPr="009B6708" w:rsidRDefault="009678BD" w:rsidP="009678BD">
      <w:pPr>
        <w:spacing w:line="240" w:lineRule="auto"/>
        <w:rPr>
          <w:rFonts w:ascii="Century Gothic" w:hAnsi="Century Gothic"/>
          <w:b/>
          <w:bCs/>
        </w:rPr>
      </w:pPr>
      <w:r w:rsidRPr="009B6708">
        <w:rPr>
          <w:rFonts w:ascii="Century Gothic" w:hAnsi="Century Gothic"/>
          <w:b/>
          <w:bCs/>
        </w:rPr>
        <w:t>SUPER</w:t>
      </w:r>
    </w:p>
    <w:p w14:paraId="0DDA8853" w14:textId="77777777" w:rsidR="009678BD" w:rsidRDefault="009678BD" w:rsidP="009678BD">
      <w:pPr>
        <w:spacing w:line="240" w:lineRule="auto"/>
        <w:ind w:left="720"/>
        <w:rPr>
          <w:rFonts w:ascii="Century Gothic" w:hAnsi="Century Gothic" w:cstheme="minorHAnsi"/>
        </w:rPr>
      </w:pPr>
      <w:r w:rsidRPr="009B6708">
        <w:rPr>
          <w:rFonts w:ascii="Century Gothic" w:hAnsi="Century Gothic" w:cstheme="minorHAnsi"/>
        </w:rPr>
        <w:t xml:space="preserve">UWA </w:t>
      </w:r>
      <w:r>
        <w:rPr>
          <w:rFonts w:ascii="Century Gothic" w:hAnsi="Century Gothic" w:cstheme="minorHAnsi"/>
        </w:rPr>
        <w:t>presents</w:t>
      </w:r>
    </w:p>
    <w:p w14:paraId="13AC7DB2" w14:textId="77777777" w:rsidR="009678BD" w:rsidRDefault="009678BD" w:rsidP="009678BD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WISDOM SEEKERS </w:t>
      </w:r>
    </w:p>
    <w:p w14:paraId="5E5A1B9E" w14:textId="1315AD18" w:rsidR="009678BD" w:rsidRDefault="00630CD6" w:rsidP="009678BD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09</w:t>
      </w:r>
      <w:r w:rsidR="009678BD">
        <w:rPr>
          <w:rFonts w:ascii="Century Gothic" w:hAnsi="Century Gothic" w:cstheme="minorHAnsi"/>
        </w:rPr>
        <w:t>:</w:t>
      </w:r>
      <w:r>
        <w:rPr>
          <w:rFonts w:ascii="Century Gothic" w:hAnsi="Century Gothic" w:cstheme="minorHAnsi"/>
        </w:rPr>
        <w:t>1</w:t>
      </w:r>
      <w:r w:rsidR="009678BD">
        <w:rPr>
          <w:rFonts w:ascii="Century Gothic" w:hAnsi="Century Gothic" w:cstheme="minorHAnsi"/>
        </w:rPr>
        <w:t xml:space="preserve">5am – </w:t>
      </w:r>
      <w:r>
        <w:rPr>
          <w:rFonts w:ascii="Century Gothic" w:hAnsi="Century Gothic" w:cstheme="minorHAnsi"/>
        </w:rPr>
        <w:t>19</w:t>
      </w:r>
      <w:r w:rsidR="009678BD">
        <w:rPr>
          <w:rFonts w:ascii="Century Gothic" w:hAnsi="Century Gothic" w:cstheme="minorHAnsi"/>
        </w:rPr>
        <w:t xml:space="preserve"> FEBURARY 2020, </w:t>
      </w:r>
      <w:r>
        <w:rPr>
          <w:rFonts w:ascii="Century Gothic" w:hAnsi="Century Gothic" w:cstheme="minorHAnsi"/>
        </w:rPr>
        <w:t>TANNIELLE MCHUGH</w:t>
      </w:r>
      <w:r w:rsidR="009678BD">
        <w:rPr>
          <w:rFonts w:ascii="Century Gothic" w:hAnsi="Century Gothic" w:cstheme="minorHAnsi"/>
        </w:rPr>
        <w:t xml:space="preserve">, </w:t>
      </w:r>
      <w:r>
        <w:rPr>
          <w:rFonts w:ascii="Century Gothic" w:hAnsi="Century Gothic" w:cstheme="minorHAnsi"/>
        </w:rPr>
        <w:t>UNDERGRADUATE</w:t>
      </w:r>
      <w:r w:rsidR="009678BD">
        <w:rPr>
          <w:rFonts w:ascii="Century Gothic" w:hAnsi="Century Gothic" w:cstheme="minorHAnsi"/>
        </w:rPr>
        <w:t xml:space="preserve"> STUDENT </w:t>
      </w:r>
    </w:p>
    <w:p w14:paraId="41E27808" w14:textId="77777777" w:rsidR="009678BD" w:rsidRPr="009B6708" w:rsidRDefault="009678BD" w:rsidP="009678BD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VO</w:t>
      </w:r>
    </w:p>
    <w:p w14:paraId="28239982" w14:textId="0F04B683" w:rsidR="009678BD" w:rsidRDefault="009678BD" w:rsidP="009678BD">
      <w:pPr>
        <w:spacing w:line="240" w:lineRule="auto"/>
        <w:rPr>
          <w:rFonts w:ascii="Century Gothic" w:hAnsi="Century Gothic" w:cstheme="minorHAnsi"/>
        </w:rPr>
      </w:pPr>
    </w:p>
    <w:p w14:paraId="73B2E7C8" w14:textId="77777777" w:rsidR="0008437B" w:rsidRPr="0008437B" w:rsidRDefault="0008437B" w:rsidP="0008437B">
      <w:pPr>
        <w:spacing w:line="240" w:lineRule="auto"/>
        <w:ind w:left="720"/>
        <w:rPr>
          <w:rFonts w:ascii="Century Gothic" w:hAnsi="Century Gothic" w:cstheme="minorHAnsi"/>
        </w:rPr>
      </w:pPr>
      <w:r w:rsidRPr="0008437B">
        <w:rPr>
          <w:rFonts w:ascii="Century Gothic" w:hAnsi="Century Gothic" w:cstheme="minorHAnsi"/>
        </w:rPr>
        <w:t xml:space="preserve">My name is </w:t>
      </w:r>
      <w:proofErr w:type="spellStart"/>
      <w:r w:rsidRPr="0008437B">
        <w:rPr>
          <w:rFonts w:ascii="Century Gothic" w:hAnsi="Century Gothic" w:cstheme="minorHAnsi"/>
        </w:rPr>
        <w:t>Tannielle</w:t>
      </w:r>
      <w:proofErr w:type="spellEnd"/>
      <w:r w:rsidRPr="0008437B">
        <w:rPr>
          <w:rFonts w:ascii="Century Gothic" w:hAnsi="Century Gothic" w:cstheme="minorHAnsi"/>
        </w:rPr>
        <w:t xml:space="preserve"> McHugh.</w:t>
      </w:r>
    </w:p>
    <w:p w14:paraId="3172C870" w14:textId="77777777" w:rsidR="0008437B" w:rsidRPr="0008437B" w:rsidRDefault="0008437B" w:rsidP="0008437B">
      <w:pPr>
        <w:spacing w:line="240" w:lineRule="auto"/>
        <w:ind w:left="720"/>
        <w:rPr>
          <w:rFonts w:ascii="Century Gothic" w:hAnsi="Century Gothic" w:cstheme="minorHAnsi"/>
        </w:rPr>
      </w:pPr>
    </w:p>
    <w:p w14:paraId="7726ED08" w14:textId="32915816" w:rsidR="0008437B" w:rsidRPr="0008437B" w:rsidRDefault="0008437B" w:rsidP="00063E75">
      <w:pPr>
        <w:spacing w:line="240" w:lineRule="auto"/>
        <w:ind w:left="720"/>
        <w:rPr>
          <w:rFonts w:ascii="Century Gothic" w:hAnsi="Century Gothic" w:cstheme="minorHAnsi"/>
        </w:rPr>
      </w:pPr>
      <w:r w:rsidRPr="0008437B">
        <w:rPr>
          <w:rFonts w:ascii="Century Gothic" w:hAnsi="Century Gothic" w:cstheme="minorHAnsi"/>
        </w:rPr>
        <w:t>I am studying psychology here at UWA.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 xml:space="preserve">I grew up in </w:t>
      </w:r>
      <w:proofErr w:type="spellStart"/>
      <w:r w:rsidRPr="0008437B">
        <w:rPr>
          <w:rFonts w:ascii="Century Gothic" w:hAnsi="Century Gothic" w:cstheme="minorHAnsi"/>
        </w:rPr>
        <w:t>Ardyaloon</w:t>
      </w:r>
      <w:proofErr w:type="spellEnd"/>
      <w:r w:rsidRPr="0008437B">
        <w:rPr>
          <w:rFonts w:ascii="Century Gothic" w:hAnsi="Century Gothic" w:cstheme="minorHAnsi"/>
        </w:rPr>
        <w:t xml:space="preserve"> community, also </w:t>
      </w:r>
      <w:proofErr w:type="spellStart"/>
      <w:r w:rsidRPr="0008437B">
        <w:rPr>
          <w:rFonts w:ascii="Century Gothic" w:hAnsi="Century Gothic" w:cstheme="minorHAnsi"/>
        </w:rPr>
        <w:t>know</w:t>
      </w:r>
      <w:proofErr w:type="spellEnd"/>
      <w:r w:rsidRPr="0008437B">
        <w:rPr>
          <w:rFonts w:ascii="Century Gothic" w:hAnsi="Century Gothic" w:cstheme="minorHAnsi"/>
        </w:rPr>
        <w:t xml:space="preserve"> as One Arm Point,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>just north of Broome, WA.</w:t>
      </w:r>
    </w:p>
    <w:p w14:paraId="2B603B8D" w14:textId="77777777" w:rsidR="0008437B" w:rsidRPr="0008437B" w:rsidRDefault="0008437B" w:rsidP="0008437B">
      <w:pPr>
        <w:spacing w:line="240" w:lineRule="auto"/>
        <w:ind w:left="720"/>
        <w:rPr>
          <w:rFonts w:ascii="Century Gothic" w:hAnsi="Century Gothic" w:cstheme="minorHAnsi"/>
        </w:rPr>
      </w:pPr>
    </w:p>
    <w:p w14:paraId="79442F1D" w14:textId="77777777" w:rsidR="0008437B" w:rsidRPr="0008437B" w:rsidRDefault="0008437B" w:rsidP="0008437B">
      <w:pPr>
        <w:spacing w:line="240" w:lineRule="auto"/>
        <w:ind w:left="720"/>
        <w:rPr>
          <w:rFonts w:ascii="Century Gothic" w:hAnsi="Century Gothic" w:cstheme="minorHAnsi"/>
        </w:rPr>
      </w:pPr>
      <w:r w:rsidRPr="0008437B">
        <w:rPr>
          <w:rFonts w:ascii="Century Gothic" w:hAnsi="Century Gothic" w:cstheme="minorHAnsi"/>
        </w:rPr>
        <w:t>Growing up I was very shy and reserved.</w:t>
      </w:r>
    </w:p>
    <w:p w14:paraId="4A7303D5" w14:textId="5A6EA85F" w:rsidR="0008437B" w:rsidRPr="0008437B" w:rsidRDefault="0008437B" w:rsidP="00063E75">
      <w:pPr>
        <w:spacing w:line="240" w:lineRule="auto"/>
        <w:ind w:left="720"/>
        <w:rPr>
          <w:rFonts w:ascii="Century Gothic" w:hAnsi="Century Gothic" w:cstheme="minorHAnsi"/>
        </w:rPr>
      </w:pPr>
      <w:r w:rsidRPr="0008437B">
        <w:rPr>
          <w:rFonts w:ascii="Century Gothic" w:hAnsi="Century Gothic" w:cstheme="minorHAnsi"/>
        </w:rPr>
        <w:t xml:space="preserve">I </w:t>
      </w:r>
      <w:proofErr w:type="gramStart"/>
      <w:r w:rsidRPr="0008437B">
        <w:rPr>
          <w:rFonts w:ascii="Century Gothic" w:hAnsi="Century Gothic" w:cstheme="minorHAnsi"/>
        </w:rPr>
        <w:t>didn't</w:t>
      </w:r>
      <w:proofErr w:type="gramEnd"/>
      <w:r w:rsidRPr="0008437B">
        <w:rPr>
          <w:rFonts w:ascii="Century Gothic" w:hAnsi="Century Gothic" w:cstheme="minorHAnsi"/>
        </w:rPr>
        <w:t xml:space="preserve"> like talking to people I didn't know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>and during high school I was introduced to acting and I loved it.</w:t>
      </w:r>
    </w:p>
    <w:p w14:paraId="3966D9AC" w14:textId="77777777" w:rsidR="0008437B" w:rsidRPr="0008437B" w:rsidRDefault="0008437B" w:rsidP="0008437B">
      <w:pPr>
        <w:spacing w:line="240" w:lineRule="auto"/>
        <w:ind w:left="720"/>
        <w:rPr>
          <w:rFonts w:ascii="Century Gothic" w:hAnsi="Century Gothic" w:cstheme="minorHAnsi"/>
        </w:rPr>
      </w:pPr>
    </w:p>
    <w:p w14:paraId="11867821" w14:textId="106DF110" w:rsidR="0008437B" w:rsidRPr="0008437B" w:rsidRDefault="0008437B" w:rsidP="00063E75">
      <w:pPr>
        <w:spacing w:line="240" w:lineRule="auto"/>
        <w:ind w:left="720"/>
        <w:rPr>
          <w:rFonts w:ascii="Century Gothic" w:hAnsi="Century Gothic" w:cstheme="minorHAnsi"/>
        </w:rPr>
      </w:pPr>
      <w:r w:rsidRPr="0008437B">
        <w:rPr>
          <w:rFonts w:ascii="Century Gothic" w:hAnsi="Century Gothic" w:cstheme="minorHAnsi"/>
        </w:rPr>
        <w:t>Finding performing arts was a way to help me to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>speak out more so I want to use the same method,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>using art and psychology at the same time,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>to help children, young people, adults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>to break out of the shell the same way I did.</w:t>
      </w:r>
    </w:p>
    <w:p w14:paraId="6EBB3286" w14:textId="77777777" w:rsidR="0008437B" w:rsidRPr="0008437B" w:rsidRDefault="0008437B" w:rsidP="0008437B">
      <w:pPr>
        <w:spacing w:line="240" w:lineRule="auto"/>
        <w:ind w:left="720"/>
        <w:rPr>
          <w:rFonts w:ascii="Century Gothic" w:hAnsi="Century Gothic" w:cstheme="minorHAnsi"/>
        </w:rPr>
      </w:pPr>
    </w:p>
    <w:p w14:paraId="718F6FD5" w14:textId="18B82263" w:rsidR="0008437B" w:rsidRPr="0008437B" w:rsidRDefault="0008437B" w:rsidP="0008437B">
      <w:pPr>
        <w:spacing w:line="240" w:lineRule="auto"/>
        <w:ind w:left="720"/>
        <w:rPr>
          <w:rFonts w:ascii="Century Gothic" w:hAnsi="Century Gothic" w:cstheme="minorHAnsi"/>
        </w:rPr>
      </w:pPr>
      <w:r w:rsidRPr="0008437B">
        <w:rPr>
          <w:rFonts w:ascii="Century Gothic" w:hAnsi="Century Gothic" w:cstheme="minorHAnsi"/>
        </w:rPr>
        <w:t>I want to go back to urban and remote communities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>and run workshops with children, high school kids,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 xml:space="preserve">even adults, just </w:t>
      </w:r>
      <w:proofErr w:type="spellStart"/>
      <w:r w:rsidRPr="0008437B">
        <w:rPr>
          <w:rFonts w:ascii="Century Gothic" w:hAnsi="Century Gothic" w:cstheme="minorHAnsi"/>
        </w:rPr>
        <w:t>'cause</w:t>
      </w:r>
      <w:proofErr w:type="spellEnd"/>
      <w:r w:rsidRPr="0008437B">
        <w:rPr>
          <w:rFonts w:ascii="Century Gothic" w:hAnsi="Century Gothic" w:cstheme="minorHAnsi"/>
        </w:rPr>
        <w:t xml:space="preserve"> I do want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>a lot of the indigenous communities to be able t</w:t>
      </w:r>
      <w:r w:rsidR="00063E75">
        <w:rPr>
          <w:rFonts w:ascii="Century Gothic" w:hAnsi="Century Gothic" w:cstheme="minorHAnsi"/>
        </w:rPr>
        <w:t xml:space="preserve">o </w:t>
      </w:r>
      <w:r w:rsidRPr="0008437B">
        <w:rPr>
          <w:rFonts w:ascii="Century Gothic" w:hAnsi="Century Gothic" w:cstheme="minorHAnsi"/>
        </w:rPr>
        <w:t>go out there, chase their dream like I did.</w:t>
      </w:r>
    </w:p>
    <w:p w14:paraId="26C22DF4" w14:textId="77777777" w:rsidR="0008437B" w:rsidRPr="0008437B" w:rsidRDefault="0008437B" w:rsidP="0008437B">
      <w:pPr>
        <w:spacing w:line="240" w:lineRule="auto"/>
        <w:ind w:left="720"/>
        <w:rPr>
          <w:rFonts w:ascii="Century Gothic" w:hAnsi="Century Gothic" w:cstheme="minorHAnsi"/>
        </w:rPr>
      </w:pPr>
    </w:p>
    <w:p w14:paraId="42DA8A38" w14:textId="2D89F673" w:rsidR="0008437B" w:rsidRDefault="0008437B" w:rsidP="00063E75">
      <w:pPr>
        <w:spacing w:line="240" w:lineRule="auto"/>
        <w:ind w:left="720"/>
        <w:rPr>
          <w:rFonts w:ascii="Century Gothic" w:hAnsi="Century Gothic" w:cstheme="minorHAnsi"/>
        </w:rPr>
      </w:pPr>
      <w:r w:rsidRPr="0008437B">
        <w:rPr>
          <w:rFonts w:ascii="Century Gothic" w:hAnsi="Century Gothic" w:cstheme="minorHAnsi"/>
        </w:rPr>
        <w:t xml:space="preserve">I went out there and </w:t>
      </w:r>
      <w:proofErr w:type="gramStart"/>
      <w:r w:rsidRPr="0008437B">
        <w:rPr>
          <w:rFonts w:ascii="Century Gothic" w:hAnsi="Century Gothic" w:cstheme="minorHAnsi"/>
        </w:rPr>
        <w:t>I'm</w:t>
      </w:r>
      <w:proofErr w:type="gramEnd"/>
      <w:r w:rsidRPr="0008437B">
        <w:rPr>
          <w:rFonts w:ascii="Century Gothic" w:hAnsi="Century Gothic" w:cstheme="minorHAnsi"/>
        </w:rPr>
        <w:t xml:space="preserve"> doing all of this stuff now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>and it's really exciting.</w:t>
      </w:r>
      <w:r w:rsidR="00063E75">
        <w:rPr>
          <w:rFonts w:ascii="Century Gothic" w:hAnsi="Century Gothic" w:cstheme="minorHAnsi"/>
        </w:rPr>
        <w:t xml:space="preserve"> </w:t>
      </w:r>
      <w:r w:rsidRPr="0008437B">
        <w:rPr>
          <w:rFonts w:ascii="Century Gothic" w:hAnsi="Century Gothic" w:cstheme="minorHAnsi"/>
        </w:rPr>
        <w:t xml:space="preserve">And it just </w:t>
      </w:r>
      <w:proofErr w:type="gramStart"/>
      <w:r w:rsidRPr="0008437B">
        <w:rPr>
          <w:rFonts w:ascii="Century Gothic" w:hAnsi="Century Gothic" w:cstheme="minorHAnsi"/>
        </w:rPr>
        <w:t>want</w:t>
      </w:r>
      <w:proofErr w:type="gramEnd"/>
      <w:r w:rsidRPr="0008437B">
        <w:rPr>
          <w:rFonts w:ascii="Century Gothic" w:hAnsi="Century Gothic" w:cstheme="minorHAnsi"/>
        </w:rPr>
        <w:t xml:space="preserve"> everyone to see that it is possible.</w:t>
      </w:r>
    </w:p>
    <w:p w14:paraId="63F9426F" w14:textId="77777777" w:rsidR="0008437B" w:rsidRDefault="0008437B" w:rsidP="009678BD">
      <w:pPr>
        <w:spacing w:line="240" w:lineRule="auto"/>
        <w:rPr>
          <w:rFonts w:ascii="Century Gothic" w:hAnsi="Century Gothic" w:cstheme="minorHAnsi"/>
        </w:rPr>
      </w:pPr>
    </w:p>
    <w:p w14:paraId="5795D43E" w14:textId="05A25810" w:rsidR="00630CD6" w:rsidRPr="009B6708" w:rsidRDefault="00630CD6" w:rsidP="00630CD6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SUPER</w:t>
      </w:r>
    </w:p>
    <w:p w14:paraId="29FC4270" w14:textId="77777777" w:rsidR="00630CD6" w:rsidRDefault="00630CD6" w:rsidP="00630CD6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At the time of filming, the Government’s 12</w:t>
      </w:r>
      <w:r w:rsidRPr="003866FD">
        <w:rPr>
          <w:rFonts w:ascii="Century Gothic" w:hAnsi="Century Gothic" w:cstheme="minorHAnsi"/>
          <w:vertAlign w:val="superscript"/>
        </w:rPr>
        <w:t>th</w:t>
      </w:r>
      <w:r>
        <w:rPr>
          <w:rFonts w:ascii="Century Gothic" w:hAnsi="Century Gothic" w:cstheme="minorHAnsi"/>
        </w:rPr>
        <w:t xml:space="preserve"> Closing the Gap report confirmed that the mental health of young indig3enous Australians was one of the most significant concerns the nation faces.</w:t>
      </w:r>
    </w:p>
    <w:p w14:paraId="4D8D9C73" w14:textId="77777777" w:rsidR="00630CD6" w:rsidRDefault="00630CD6" w:rsidP="00630CD6">
      <w:pPr>
        <w:spacing w:line="240" w:lineRule="auto"/>
        <w:ind w:left="720"/>
        <w:rPr>
          <w:rFonts w:ascii="Century Gothic" w:hAnsi="Century Gothic" w:cstheme="minorHAnsi"/>
        </w:rPr>
      </w:pPr>
    </w:p>
    <w:p w14:paraId="4CB7D8D8" w14:textId="77777777" w:rsidR="00630CD6" w:rsidRDefault="00630CD6" w:rsidP="00630CD6">
      <w:pPr>
        <w:spacing w:line="240" w:lineRule="auto"/>
        <w:ind w:left="720"/>
        <w:rPr>
          <w:rFonts w:ascii="Century Gothic" w:hAnsi="Century Gothic" w:cstheme="minorHAnsi"/>
          <w:i/>
          <w:iCs/>
        </w:rPr>
      </w:pPr>
      <w:r>
        <w:rPr>
          <w:rFonts w:ascii="Century Gothic" w:hAnsi="Century Gothic" w:cstheme="minorHAnsi"/>
        </w:rPr>
        <w:t>“</w:t>
      </w:r>
      <w:r>
        <w:rPr>
          <w:rFonts w:ascii="Century Gothic" w:hAnsi="Century Gothic" w:cstheme="minorHAnsi"/>
          <w:i/>
          <w:iCs/>
        </w:rPr>
        <w:t>I want to see Indigenous communities chase their dreams.”</w:t>
      </w:r>
    </w:p>
    <w:p w14:paraId="180CA56D" w14:textId="225BDD6B" w:rsidR="009678BD" w:rsidRDefault="00630CD6" w:rsidP="00836CA5">
      <w:pPr>
        <w:pStyle w:val="ListParagraph"/>
        <w:numPr>
          <w:ilvl w:val="0"/>
          <w:numId w:val="1"/>
        </w:numPr>
        <w:spacing w:line="240" w:lineRule="auto"/>
        <w:rPr>
          <w:rFonts w:ascii="Century Gothic" w:hAnsi="Century Gothic" w:cstheme="minorHAnsi"/>
        </w:rPr>
      </w:pPr>
      <w:proofErr w:type="spellStart"/>
      <w:r>
        <w:rPr>
          <w:rFonts w:ascii="Century Gothic" w:hAnsi="Century Gothic" w:cstheme="minorHAnsi"/>
        </w:rPr>
        <w:t>Tannielle</w:t>
      </w:r>
      <w:proofErr w:type="spellEnd"/>
      <w:r>
        <w:rPr>
          <w:rFonts w:ascii="Century Gothic" w:hAnsi="Century Gothic" w:cstheme="minorHAnsi"/>
        </w:rPr>
        <w:t xml:space="preserve"> McHugh</w:t>
      </w:r>
    </w:p>
    <w:p w14:paraId="394A0C04" w14:textId="65D9C2AF" w:rsidR="00836CA5" w:rsidRDefault="00836CA5" w:rsidP="00836CA5">
      <w:pPr>
        <w:spacing w:line="240" w:lineRule="auto"/>
        <w:rPr>
          <w:rFonts w:ascii="Century Gothic" w:hAnsi="Century Gothic" w:cstheme="minorHAnsi"/>
        </w:rPr>
      </w:pPr>
    </w:p>
    <w:p w14:paraId="3C41E357" w14:textId="348B8139" w:rsidR="00E06BA5" w:rsidRDefault="00836CA5" w:rsidP="00063E75">
      <w:pPr>
        <w:spacing w:line="240" w:lineRule="auto"/>
        <w:ind w:left="720"/>
      </w:pPr>
      <w:r>
        <w:rPr>
          <w:rFonts w:ascii="Century Gothic" w:hAnsi="Century Gothic" w:cstheme="minorHAnsi"/>
        </w:rPr>
        <w:t xml:space="preserve">Seek Wisdom.  UWA.  </w:t>
      </w:r>
    </w:p>
    <w:sectPr w:rsidR="00E06BA5" w:rsidSect="008B58CD">
      <w:headerReference w:type="default" r:id="rId7"/>
      <w:footerReference w:type="default" r:id="rId8"/>
      <w:headerReference w:type="first" r:id="rId9"/>
      <w:pgSz w:w="11906" w:h="16838" w:code="9"/>
      <w:pgMar w:top="680" w:right="1134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71529" w14:textId="77777777" w:rsidR="00E85565" w:rsidRDefault="00E85565">
      <w:pPr>
        <w:spacing w:after="0" w:line="240" w:lineRule="auto"/>
      </w:pPr>
      <w:r>
        <w:separator/>
      </w:r>
    </w:p>
  </w:endnote>
  <w:endnote w:type="continuationSeparator" w:id="0">
    <w:p w14:paraId="0460E11A" w14:textId="77777777" w:rsidR="00E85565" w:rsidRDefault="00E8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F29EC" w14:textId="77777777" w:rsidR="00FE7D02" w:rsidRDefault="00063E75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eastAsiaTheme="minorEastAsia" w:cs="Arial"/>
        <w:szCs w:val="18"/>
        <w:lang w:eastAsia="en-AU"/>
      </w:rPr>
    </w:pPr>
    <w:sdt>
      <w:sdtPr>
        <w:rPr>
          <w:rFonts w:eastAsiaTheme="minorEastAsia" w:cs="Arial"/>
          <w:szCs w:val="18"/>
          <w:lang w:eastAsia="en-AU"/>
        </w:rPr>
        <w:id w:val="-1124082208"/>
        <w:temporary/>
        <w:showingPlcHdr/>
        <w:text/>
      </w:sdtPr>
      <w:sdtEndPr/>
      <w:sdtContent>
        <w:r w:rsidR="00630CD6">
          <w:rPr>
            <w:rStyle w:val="PlaceholderText"/>
          </w:rPr>
          <w:t>Click</w:t>
        </w:r>
        <w:r w:rsidR="00630CD6" w:rsidRPr="00654AA6">
          <w:rPr>
            <w:rStyle w:val="PlaceholderText"/>
          </w:rPr>
          <w:t xml:space="preserve"> here </w:t>
        </w:r>
        <w:r w:rsidR="00630CD6">
          <w:rPr>
            <w:rStyle w:val="PlaceholderText"/>
          </w:rPr>
          <w:t>type footer</w:t>
        </w:r>
        <w:r w:rsidR="00630CD6" w:rsidRPr="00654AA6">
          <w:rPr>
            <w:rStyle w:val="PlaceholderText"/>
          </w:rPr>
          <w:t xml:space="preserve"> text.</w:t>
        </w:r>
      </w:sdtContent>
    </w:sdt>
    <w:r w:rsidR="00630CD6">
      <w:rPr>
        <w:rFonts w:eastAsiaTheme="minorEastAsia" w:cs="Arial"/>
        <w:szCs w:val="18"/>
        <w:lang w:eastAsia="en-AU"/>
      </w:rPr>
      <w:tab/>
    </w:r>
    <w:r w:rsidR="00630CD6">
      <w:rPr>
        <w:rFonts w:eastAsiaTheme="minorEastAsia" w:cs="Arial"/>
        <w:szCs w:val="18"/>
        <w:lang w:eastAsia="en-AU"/>
      </w:rPr>
      <w:fldChar w:fldCharType="begin"/>
    </w:r>
    <w:r w:rsidR="00630CD6">
      <w:rPr>
        <w:rFonts w:eastAsiaTheme="minorEastAsia" w:cs="Arial"/>
        <w:szCs w:val="18"/>
        <w:lang w:eastAsia="en-AU"/>
      </w:rPr>
      <w:instrText xml:space="preserve"> PAGE   \* MERGEFORMAT </w:instrText>
    </w:r>
    <w:r w:rsidR="00630CD6">
      <w:rPr>
        <w:rFonts w:eastAsiaTheme="minorEastAsia" w:cs="Arial"/>
        <w:szCs w:val="18"/>
        <w:lang w:eastAsia="en-AU"/>
      </w:rPr>
      <w:fldChar w:fldCharType="separate"/>
    </w:r>
    <w:r w:rsidR="00630CD6">
      <w:rPr>
        <w:rFonts w:eastAsiaTheme="minorEastAsia" w:cs="Arial"/>
        <w:noProof/>
        <w:szCs w:val="18"/>
        <w:lang w:eastAsia="en-AU"/>
      </w:rPr>
      <w:t>2</w:t>
    </w:r>
    <w:r w:rsidR="00630CD6">
      <w:rPr>
        <w:rFonts w:eastAsiaTheme="minorEastAsia" w:cs="Arial"/>
        <w:noProof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283C3" w14:textId="77777777" w:rsidR="00E85565" w:rsidRDefault="00E85565">
      <w:pPr>
        <w:spacing w:after="0" w:line="240" w:lineRule="auto"/>
      </w:pPr>
      <w:r>
        <w:separator/>
      </w:r>
    </w:p>
  </w:footnote>
  <w:footnote w:type="continuationSeparator" w:id="0">
    <w:p w14:paraId="6B62CFA1" w14:textId="77777777" w:rsidR="00E85565" w:rsidRDefault="00E8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6865B" w14:textId="77777777" w:rsidR="00CE2135" w:rsidRDefault="00063E75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1D85D" w14:textId="4C12B295" w:rsidR="009237A3" w:rsidRDefault="00630CD6" w:rsidP="008B58CD">
    <w:pPr>
      <w:pStyle w:val="Header"/>
      <w:tabs>
        <w:tab w:val="clear" w:pos="4513"/>
        <w:tab w:val="clear" w:pos="9026"/>
        <w:tab w:val="left" w:pos="2450"/>
        <w:tab w:val="left" w:pos="6634"/>
      </w:tabs>
      <w:ind w:left="14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E97EACF" wp14:editId="1517C791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1BA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A2397"/>
    <w:multiLevelType w:val="hybridMultilevel"/>
    <w:tmpl w:val="D0783CE6"/>
    <w:lvl w:ilvl="0" w:tplc="42761F7A">
      <w:start w:val="2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BD"/>
    <w:rsid w:val="00063E75"/>
    <w:rsid w:val="0008437B"/>
    <w:rsid w:val="00630CD6"/>
    <w:rsid w:val="00836CA5"/>
    <w:rsid w:val="009241B2"/>
    <w:rsid w:val="009678BD"/>
    <w:rsid w:val="00E06BA5"/>
    <w:rsid w:val="00E8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8340"/>
  <w15:chartTrackingRefBased/>
  <w15:docId w15:val="{3CE21179-0061-4530-81DF-A29DCF4F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BD"/>
    <w:pPr>
      <w:spacing w:after="120" w:line="264" w:lineRule="auto"/>
      <w:jc w:val="both"/>
    </w:pPr>
    <w:rPr>
      <w:rFonts w:ascii="Source Sans Pro Light" w:hAnsi="Source Sans Pro Light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SchoolName">
    <w:name w:val="Extra School Name"/>
    <w:basedOn w:val="Normal"/>
    <w:qFormat/>
    <w:rsid w:val="009678BD"/>
    <w:pPr>
      <w:framePr w:hSpace="180" w:wrap="around" w:vAnchor="text" w:hAnchor="text" w:x="6133" w:y="1"/>
      <w:spacing w:after="20" w:line="240" w:lineRule="auto"/>
      <w:suppressOverlap/>
    </w:pPr>
    <w:rPr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9678BD"/>
    <w:rPr>
      <w:color w:val="808080"/>
    </w:rPr>
  </w:style>
  <w:style w:type="table" w:styleId="TableGrid">
    <w:name w:val="Table Grid"/>
    <w:basedOn w:val="TableNormal"/>
    <w:uiPriority w:val="59"/>
    <w:rsid w:val="009678BD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BD"/>
    <w:rPr>
      <w:rFonts w:ascii="Source Sans Pro Light" w:hAnsi="Source Sans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9678BD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78BD"/>
    <w:rPr>
      <w:rFonts w:ascii="Source Sans Pro Light" w:hAnsi="Source Sans Pro Light"/>
      <w:color w:val="000000" w:themeColor="text1"/>
      <w:sz w:val="16"/>
    </w:rPr>
  </w:style>
  <w:style w:type="paragraph" w:styleId="ListParagraph">
    <w:name w:val="List Paragraph"/>
    <w:basedOn w:val="Normal"/>
    <w:uiPriority w:val="34"/>
    <w:qFormat/>
    <w:rsid w:val="0063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Mary</dc:creator>
  <cp:keywords/>
  <dc:description/>
  <cp:lastModifiedBy>Lauren Britton</cp:lastModifiedBy>
  <cp:revision>5</cp:revision>
  <dcterms:created xsi:type="dcterms:W3CDTF">2020-05-13T08:30:00Z</dcterms:created>
  <dcterms:modified xsi:type="dcterms:W3CDTF">2020-05-18T00:07:00Z</dcterms:modified>
</cp:coreProperties>
</file>