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 w:firstLine="0"/>
        <w:rPr>
          <w:rFonts w:ascii="Times New Roman"/>
          <w:sz w:val="25"/>
        </w:rPr>
      </w:pPr>
      <w:r>
        <w:rPr/>
        <w:pict>
          <v:group style="position:absolute;margin-left:42.519699pt;margin-top:42.019917pt;width:510.15pt;height:757.35pt;mso-position-horizontal-relative:page;mso-position-vertical-relative:page;z-index:-4384" coordorigin="850,840" coordsize="10203,15147">
            <v:shape style="position:absolute;left:860;top:850;width:10183;height:15127" coordorigin="860,850" coordsize="10183,15127" path="m860,1694l860,15977,11043,15977,11043,850e" filled="false" stroked="true" strokeweight="1pt" strokecolor="#f79433">
              <v:path arrowok="t"/>
              <v:stroke dashstyle="solid"/>
            </v:shape>
            <v:rect style="position:absolute;left:850;top:850;width:10203;height:1180" filled="true" fillcolor="#f79433" stroked="false">
              <v:fill type="solid"/>
            </v:rect>
            <v:shape style="position:absolute;left:1036;top:1677;width:8654;height:772" type="#_x0000_t75" stroked="false">
              <v:imagedata r:id="rId5" o:title=""/>
            </v:shape>
            <v:shape style="position:absolute;left:1196;top:1837;width:8334;height:461" type="#_x0000_t75" stroked="false">
              <v:imagedata r:id="rId6" o:title=""/>
            </v:shape>
            <v:shape style="position:absolute;left:6364;top:5952;width:4329;height:2337" type="#_x0000_t75" stroked="false">
              <v:imagedata r:id="rId7" o:title=""/>
            </v:shape>
            <v:shape style="position:absolute;left:8257;top:10024;width:2436;height:1315" type="#_x0000_t75" stroked="false">
              <v:imagedata r:id="rId8" o:title=""/>
            </v:shape>
            <v:shape style="position:absolute;left:8257;top:11483;width:2436;height:1315" type="#_x0000_t75" stroked="false">
              <v:imagedata r:id="rId9" o:title=""/>
            </v:shape>
            <v:shape style="position:absolute;left:8257;top:12947;width:2436;height:1315" type="#_x0000_t75" stroked="false">
              <v:imagedata r:id="rId10" o:title=""/>
            </v:shape>
            <v:shape style="position:absolute;left:8257;top:14411;width:2436;height:1315" type="#_x0000_t75" stroked="false">
              <v:imagedata r:id="rId11" o:title=""/>
            </v:shape>
            <v:shape style="position:absolute;left:10000;top:990;width:896;height:896" coordorigin="10001,990" coordsize="896,896" path="m10043,1886l10027,1871,10015,1851,10005,1827,10001,1800,10001,1886,10043,1886m10202,1080l10202,1076,10202,992,10201,992,10201,990,10001,990,10001,1707,10016,1666,10037,1620,10062,1572,10089,1522,10089,1080,10202,1080m10823,1756l10812,1700,10781,1628,10739,1547,10691,1465,10644,1390,10630,1369,10630,1526,10267,1526,10281,1502,10335,1416,10392,1332,10403,1317,10403,1076,10495,1076,10495,1317,10505,1332,10562,1416,10616,1502,10630,1526,10630,1369,10604,1329,10578,1290,10578,1076,10613,1076,10613,992,10284,992,10284,1076,10319,1076,10319,1290,10293,1329,10253,1390,10206,1465,10158,1547,10116,1628,10086,1700,10074,1756,10088,1820,10122,1860,10164,1880,10203,1886,10694,1886,10733,1880,10775,1860,10809,1820,10813,1803,10823,1756m10896,1804l10891,1830,10882,1852,10869,1871,10855,1886,10896,1886,10896,1804m10896,990l10698,990,10698,992,10698,992,10698,1076,10698,1080,10808,1080,10808,1518,10835,1566,10860,1613,10881,1658,10896,1699,10896,990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</w:pPr>
      <w:r>
        <w:rPr>
          <w:color w:val="FFFFFF"/>
          <w:spacing w:val="2"/>
          <w:w w:val="110"/>
        </w:rPr>
        <w:t>student </w:t>
      </w:r>
      <w:r>
        <w:rPr>
          <w:color w:val="FFFFFF"/>
          <w:spacing w:val="4"/>
          <w:w w:val="110"/>
        </w:rPr>
        <w:t>sheet</w:t>
      </w:r>
      <w:r>
        <w:rPr>
          <w:color w:val="FFFFFF"/>
          <w:spacing w:val="-47"/>
          <w:w w:val="110"/>
        </w:rPr>
        <w:t> </w:t>
      </w:r>
      <w:r>
        <w:rPr>
          <w:color w:val="FFFFFF"/>
          <w:w w:val="110"/>
        </w:rPr>
        <w:t>3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"/>
        <w:ind w:left="0" w:firstLine="0"/>
        <w:rPr>
          <w:sz w:val="26"/>
        </w:rPr>
      </w:pPr>
    </w:p>
    <w:p>
      <w:pPr>
        <w:pStyle w:val="Heading2"/>
      </w:pPr>
      <w:r>
        <w:rPr>
          <w:color w:val="F9A251"/>
          <w:w w:val="115"/>
        </w:rPr>
        <w:t>Part </w:t>
      </w:r>
      <w:r>
        <w:rPr>
          <w:color w:val="F9A251"/>
        </w:rPr>
        <w:t>1</w:t>
      </w:r>
    </w:p>
    <w:p>
      <w:pPr>
        <w:pStyle w:val="BodyText"/>
        <w:spacing w:line="261" w:lineRule="auto" w:before="138"/>
        <w:ind w:left="511" w:right="210" w:firstLine="0"/>
      </w:pPr>
      <w:r>
        <w:rPr>
          <w:color w:val="4C4D4F"/>
        </w:rPr>
        <w:t>Emperor penguins find and catch their food in waters around Antarctica where the temperature</w:t>
      </w:r>
      <w:r>
        <w:rPr>
          <w:color w:val="4C4D4F"/>
          <w:spacing w:val="-28"/>
        </w:rPr>
        <w:t> </w:t>
      </w:r>
      <w:r>
        <w:rPr>
          <w:color w:val="4C4D4F"/>
        </w:rPr>
        <w:t>is</w:t>
      </w:r>
      <w:r>
        <w:rPr>
          <w:color w:val="4C4D4F"/>
          <w:spacing w:val="-27"/>
        </w:rPr>
        <w:t> </w:t>
      </w:r>
      <w:r>
        <w:rPr>
          <w:color w:val="4C4D4F"/>
        </w:rPr>
        <w:t>a</w:t>
      </w:r>
      <w:r>
        <w:rPr>
          <w:color w:val="4C4D4F"/>
          <w:spacing w:val="-27"/>
        </w:rPr>
        <w:t> </w:t>
      </w:r>
      <w:r>
        <w:rPr>
          <w:color w:val="4C4D4F"/>
        </w:rPr>
        <w:t>freezing</w:t>
      </w:r>
      <w:r>
        <w:rPr>
          <w:color w:val="4C4D4F"/>
          <w:spacing w:val="-27"/>
        </w:rPr>
        <w:t> </w:t>
      </w:r>
      <w:r>
        <w:rPr>
          <w:color w:val="4C4D4F"/>
        </w:rPr>
        <w:t>-1.9˚C.</w:t>
      </w:r>
      <w:r>
        <w:rPr>
          <w:color w:val="4C4D4F"/>
          <w:spacing w:val="-27"/>
        </w:rPr>
        <w:t> </w:t>
      </w:r>
      <w:r>
        <w:rPr>
          <w:color w:val="4C4D4F"/>
          <w:spacing w:val="-14"/>
        </w:rPr>
        <w:t>To</w:t>
      </w:r>
      <w:r>
        <w:rPr>
          <w:color w:val="4C4D4F"/>
          <w:spacing w:val="-27"/>
        </w:rPr>
        <w:t> </w:t>
      </w:r>
      <w:r>
        <w:rPr>
          <w:color w:val="4C4D4F"/>
        </w:rPr>
        <w:t>stop</w:t>
      </w:r>
      <w:r>
        <w:rPr>
          <w:color w:val="4C4D4F"/>
          <w:spacing w:val="-27"/>
        </w:rPr>
        <w:t> </w:t>
      </w:r>
      <w:r>
        <w:rPr>
          <w:color w:val="4C4D4F"/>
        </w:rPr>
        <w:t>their</w:t>
      </w:r>
      <w:r>
        <w:rPr>
          <w:color w:val="4C4D4F"/>
          <w:spacing w:val="-27"/>
        </w:rPr>
        <w:t> </w:t>
      </w:r>
      <w:r>
        <w:rPr>
          <w:color w:val="4C4D4F"/>
        </w:rPr>
        <w:t>internal</w:t>
      </w:r>
      <w:r>
        <w:rPr>
          <w:color w:val="4C4D4F"/>
          <w:spacing w:val="-27"/>
        </w:rPr>
        <w:t> </w:t>
      </w:r>
      <w:r>
        <w:rPr>
          <w:color w:val="4C4D4F"/>
        </w:rPr>
        <w:t>organs</w:t>
      </w:r>
      <w:r>
        <w:rPr>
          <w:color w:val="4C4D4F"/>
          <w:spacing w:val="-27"/>
        </w:rPr>
        <w:t> </w:t>
      </w:r>
      <w:r>
        <w:rPr>
          <w:color w:val="4C4D4F"/>
        </w:rPr>
        <w:t>from</w:t>
      </w:r>
      <w:r>
        <w:rPr>
          <w:color w:val="4C4D4F"/>
          <w:spacing w:val="-27"/>
        </w:rPr>
        <w:t> </w:t>
      </w:r>
      <w:r>
        <w:rPr>
          <w:color w:val="4C4D4F"/>
        </w:rPr>
        <w:t>freezing</w:t>
      </w:r>
      <w:r>
        <w:rPr>
          <w:color w:val="4C4D4F"/>
          <w:spacing w:val="-28"/>
        </w:rPr>
        <w:t> </w:t>
      </w:r>
      <w:r>
        <w:rPr>
          <w:color w:val="4C4D4F"/>
        </w:rPr>
        <w:t>they</w:t>
      </w:r>
      <w:r>
        <w:rPr>
          <w:color w:val="4C4D4F"/>
          <w:spacing w:val="-27"/>
        </w:rPr>
        <w:t> </w:t>
      </w:r>
      <w:r>
        <w:rPr>
          <w:color w:val="4C4D4F"/>
        </w:rPr>
        <w:t>have</w:t>
      </w:r>
      <w:r>
        <w:rPr>
          <w:color w:val="4C4D4F"/>
          <w:spacing w:val="-27"/>
        </w:rPr>
        <w:t> </w:t>
      </w:r>
      <w:r>
        <w:rPr>
          <w:color w:val="4C4D4F"/>
        </w:rPr>
        <w:t>a</w:t>
      </w:r>
      <w:r>
        <w:rPr>
          <w:color w:val="4C4D4F"/>
          <w:spacing w:val="-27"/>
        </w:rPr>
        <w:t> </w:t>
      </w:r>
      <w:r>
        <w:rPr>
          <w:color w:val="4C4D4F"/>
        </w:rPr>
        <w:t>thick layer</w:t>
      </w:r>
      <w:r>
        <w:rPr>
          <w:color w:val="4C4D4F"/>
          <w:spacing w:val="-21"/>
        </w:rPr>
        <w:t> </w:t>
      </w:r>
      <w:r>
        <w:rPr>
          <w:color w:val="4C4D4F"/>
        </w:rPr>
        <w:t>of</w:t>
      </w:r>
      <w:r>
        <w:rPr>
          <w:color w:val="4C4D4F"/>
          <w:spacing w:val="-20"/>
        </w:rPr>
        <w:t> </w:t>
      </w:r>
      <w:r>
        <w:rPr>
          <w:color w:val="4C4D4F"/>
        </w:rPr>
        <w:t>fat</w:t>
      </w:r>
      <w:r>
        <w:rPr>
          <w:color w:val="4C4D4F"/>
          <w:spacing w:val="-20"/>
        </w:rPr>
        <w:t> </w:t>
      </w:r>
      <w:r>
        <w:rPr>
          <w:color w:val="4C4D4F"/>
        </w:rPr>
        <w:t>beneath</w:t>
      </w:r>
      <w:r>
        <w:rPr>
          <w:color w:val="4C4D4F"/>
          <w:spacing w:val="-20"/>
        </w:rPr>
        <w:t> </w:t>
      </w:r>
      <w:r>
        <w:rPr>
          <w:color w:val="4C4D4F"/>
        </w:rPr>
        <w:t>the</w:t>
      </w:r>
      <w:r>
        <w:rPr>
          <w:color w:val="4C4D4F"/>
          <w:spacing w:val="-20"/>
        </w:rPr>
        <w:t> </w:t>
      </w:r>
      <w:r>
        <w:rPr>
          <w:color w:val="4C4D4F"/>
        </w:rPr>
        <w:t>surface</w:t>
      </w:r>
      <w:r>
        <w:rPr>
          <w:color w:val="4C4D4F"/>
          <w:spacing w:val="-21"/>
        </w:rPr>
        <w:t> </w:t>
      </w:r>
      <w:r>
        <w:rPr>
          <w:color w:val="4C4D4F"/>
        </w:rPr>
        <w:t>of</w:t>
      </w:r>
      <w:r>
        <w:rPr>
          <w:color w:val="4C4D4F"/>
          <w:spacing w:val="-20"/>
        </w:rPr>
        <w:t> </w:t>
      </w:r>
      <w:r>
        <w:rPr>
          <w:color w:val="4C4D4F"/>
        </w:rPr>
        <w:t>their</w:t>
      </w:r>
      <w:r>
        <w:rPr>
          <w:color w:val="4C4D4F"/>
          <w:spacing w:val="-20"/>
        </w:rPr>
        <w:t> </w:t>
      </w:r>
      <w:r>
        <w:rPr>
          <w:color w:val="4C4D4F"/>
        </w:rPr>
        <w:t>skin.</w:t>
      </w:r>
      <w:r>
        <w:rPr>
          <w:color w:val="4C4D4F"/>
          <w:spacing w:val="-20"/>
        </w:rPr>
        <w:t> </w:t>
      </w:r>
      <w:r>
        <w:rPr>
          <w:color w:val="4C4D4F"/>
        </w:rPr>
        <w:t>Fat</w:t>
      </w:r>
      <w:r>
        <w:rPr>
          <w:color w:val="4C4D4F"/>
          <w:spacing w:val="-20"/>
        </w:rPr>
        <w:t> </w:t>
      </w:r>
      <w:r>
        <w:rPr>
          <w:color w:val="4C4D4F"/>
        </w:rPr>
        <w:t>acts</w:t>
      </w:r>
      <w:r>
        <w:rPr>
          <w:color w:val="4C4D4F"/>
          <w:spacing w:val="-21"/>
        </w:rPr>
        <w:t> </w:t>
      </w:r>
      <w:r>
        <w:rPr>
          <w:color w:val="4C4D4F"/>
        </w:rPr>
        <w:t>as</w:t>
      </w:r>
      <w:r>
        <w:rPr>
          <w:color w:val="4C4D4F"/>
          <w:spacing w:val="-20"/>
        </w:rPr>
        <w:t> </w:t>
      </w:r>
      <w:r>
        <w:rPr>
          <w:color w:val="4C4D4F"/>
        </w:rPr>
        <w:t>an</w:t>
      </w:r>
      <w:r>
        <w:rPr>
          <w:color w:val="4C4D4F"/>
          <w:spacing w:val="-20"/>
        </w:rPr>
        <w:t> </w:t>
      </w:r>
      <w:r>
        <w:rPr>
          <w:color w:val="4C4D4F"/>
        </w:rPr>
        <w:t>insulator;</w:t>
      </w:r>
      <w:r>
        <w:rPr>
          <w:color w:val="4C4D4F"/>
          <w:spacing w:val="-20"/>
        </w:rPr>
        <w:t> </w:t>
      </w:r>
      <w:r>
        <w:rPr>
          <w:color w:val="4C4D4F"/>
        </w:rPr>
        <w:t>this</w:t>
      </w:r>
      <w:r>
        <w:rPr>
          <w:color w:val="4C4D4F"/>
          <w:spacing w:val="-20"/>
        </w:rPr>
        <w:t> </w:t>
      </w:r>
      <w:r>
        <w:rPr>
          <w:color w:val="4C4D4F"/>
        </w:rPr>
        <w:t>means</w:t>
      </w:r>
      <w:r>
        <w:rPr>
          <w:color w:val="4C4D4F"/>
          <w:spacing w:val="-21"/>
        </w:rPr>
        <w:t> </w:t>
      </w:r>
      <w:r>
        <w:rPr>
          <w:color w:val="4C4D4F"/>
        </w:rPr>
        <w:t>it</w:t>
      </w:r>
      <w:r>
        <w:rPr>
          <w:color w:val="4C4D4F"/>
          <w:spacing w:val="-20"/>
        </w:rPr>
        <w:t> </w:t>
      </w:r>
      <w:r>
        <w:rPr>
          <w:color w:val="4C4D4F"/>
        </w:rPr>
        <w:t>prevents heat</w:t>
      </w:r>
      <w:r>
        <w:rPr>
          <w:color w:val="4C4D4F"/>
          <w:spacing w:val="-8"/>
        </w:rPr>
        <w:t> </w:t>
      </w:r>
      <w:r>
        <w:rPr>
          <w:color w:val="4C4D4F"/>
        </w:rPr>
        <w:t>from</w:t>
      </w:r>
      <w:r>
        <w:rPr>
          <w:color w:val="4C4D4F"/>
          <w:spacing w:val="-8"/>
        </w:rPr>
        <w:t> </w:t>
      </w:r>
      <w:r>
        <w:rPr>
          <w:color w:val="4C4D4F"/>
        </w:rPr>
        <w:t>escaping,</w:t>
      </w:r>
      <w:r>
        <w:rPr>
          <w:color w:val="4C4D4F"/>
          <w:spacing w:val="-8"/>
        </w:rPr>
        <w:t> </w:t>
      </w:r>
      <w:r>
        <w:rPr>
          <w:color w:val="4C4D4F"/>
        </w:rPr>
        <w:t>so</w:t>
      </w:r>
      <w:r>
        <w:rPr>
          <w:color w:val="4C4D4F"/>
          <w:spacing w:val="-8"/>
        </w:rPr>
        <w:t> </w:t>
      </w:r>
      <w:r>
        <w:rPr>
          <w:color w:val="4C4D4F"/>
        </w:rPr>
        <w:t>the</w:t>
      </w:r>
      <w:r>
        <w:rPr>
          <w:color w:val="4C4D4F"/>
          <w:spacing w:val="-8"/>
        </w:rPr>
        <w:t> </w:t>
      </w:r>
      <w:r>
        <w:rPr>
          <w:color w:val="4C4D4F"/>
        </w:rPr>
        <w:t>body</w:t>
      </w:r>
      <w:r>
        <w:rPr>
          <w:color w:val="4C4D4F"/>
          <w:spacing w:val="-8"/>
        </w:rPr>
        <w:t> </w:t>
      </w:r>
      <w:r>
        <w:rPr>
          <w:color w:val="4C4D4F"/>
        </w:rPr>
        <w:t>heat</w:t>
      </w:r>
      <w:r>
        <w:rPr>
          <w:color w:val="4C4D4F"/>
          <w:spacing w:val="-7"/>
        </w:rPr>
        <w:t> </w:t>
      </w:r>
      <w:r>
        <w:rPr>
          <w:color w:val="4C4D4F"/>
        </w:rPr>
        <w:t>of</w:t>
      </w:r>
      <w:r>
        <w:rPr>
          <w:color w:val="4C4D4F"/>
          <w:spacing w:val="-8"/>
        </w:rPr>
        <w:t> </w:t>
      </w:r>
      <w:r>
        <w:rPr>
          <w:color w:val="4C4D4F"/>
        </w:rPr>
        <w:t>emperor</w:t>
      </w:r>
      <w:r>
        <w:rPr>
          <w:color w:val="4C4D4F"/>
          <w:spacing w:val="-8"/>
        </w:rPr>
        <w:t> </w:t>
      </w:r>
      <w:r>
        <w:rPr>
          <w:color w:val="4C4D4F"/>
        </w:rPr>
        <w:t>penguins</w:t>
      </w:r>
      <w:r>
        <w:rPr>
          <w:color w:val="4C4D4F"/>
          <w:spacing w:val="-8"/>
        </w:rPr>
        <w:t> </w:t>
      </w:r>
      <w:r>
        <w:rPr>
          <w:color w:val="4C4D4F"/>
        </w:rPr>
        <w:t>isn’t</w:t>
      </w:r>
      <w:r>
        <w:rPr>
          <w:color w:val="4C4D4F"/>
          <w:spacing w:val="-8"/>
        </w:rPr>
        <w:t> </w:t>
      </w:r>
      <w:r>
        <w:rPr>
          <w:color w:val="4C4D4F"/>
        </w:rPr>
        <w:t>lost</w:t>
      </w:r>
      <w:r>
        <w:rPr>
          <w:color w:val="4C4D4F"/>
          <w:spacing w:val="-8"/>
        </w:rPr>
        <w:t> </w:t>
      </w:r>
      <w:r>
        <w:rPr>
          <w:color w:val="4C4D4F"/>
        </w:rPr>
        <w:t>to</w:t>
      </w:r>
      <w:r>
        <w:rPr>
          <w:color w:val="4C4D4F"/>
          <w:spacing w:val="-8"/>
        </w:rPr>
        <w:t> </w:t>
      </w:r>
      <w:r>
        <w:rPr>
          <w:color w:val="4C4D4F"/>
        </w:rPr>
        <w:t>the</w:t>
      </w:r>
      <w:r>
        <w:rPr>
          <w:color w:val="4C4D4F"/>
          <w:spacing w:val="-7"/>
        </w:rPr>
        <w:t> </w:t>
      </w:r>
      <w:r>
        <w:rPr>
          <w:color w:val="4C4D4F"/>
        </w:rPr>
        <w:t>frigid</w:t>
      </w:r>
      <w:r>
        <w:rPr>
          <w:color w:val="4C4D4F"/>
          <w:spacing w:val="-8"/>
        </w:rPr>
        <w:t> </w:t>
      </w:r>
      <w:r>
        <w:rPr>
          <w:color w:val="4C4D4F"/>
          <w:spacing w:val="-4"/>
        </w:rPr>
        <w:t>water.</w:t>
      </w:r>
    </w:p>
    <w:p>
      <w:pPr>
        <w:pStyle w:val="Heading3"/>
        <w:ind w:left="511"/>
      </w:pPr>
      <w:r>
        <w:rPr>
          <w:color w:val="4C4D4F"/>
        </w:rPr>
        <w:t>Aim</w:t>
      </w:r>
    </w:p>
    <w:p>
      <w:pPr>
        <w:pStyle w:val="BodyText"/>
        <w:spacing w:line="261" w:lineRule="auto" w:before="134"/>
        <w:ind w:left="511" w:right="603" w:firstLine="0"/>
      </w:pPr>
      <w:r>
        <w:rPr>
          <w:color w:val="4C4D4F"/>
        </w:rPr>
        <w:t>Using</w:t>
      </w:r>
      <w:r>
        <w:rPr>
          <w:color w:val="4C4D4F"/>
          <w:spacing w:val="-26"/>
        </w:rPr>
        <w:t> </w:t>
      </w:r>
      <w:r>
        <w:rPr>
          <w:color w:val="4C4D4F"/>
        </w:rPr>
        <w:t>vegetable</w:t>
      </w:r>
      <w:r>
        <w:rPr>
          <w:color w:val="4C4D4F"/>
          <w:spacing w:val="-26"/>
        </w:rPr>
        <w:t> </w:t>
      </w:r>
      <w:r>
        <w:rPr>
          <w:color w:val="4C4D4F"/>
        </w:rPr>
        <w:t>shortening</w:t>
      </w:r>
      <w:r>
        <w:rPr>
          <w:color w:val="4C4D4F"/>
          <w:spacing w:val="-25"/>
        </w:rPr>
        <w:t> </w:t>
      </w:r>
      <w:r>
        <w:rPr>
          <w:color w:val="4C4D4F"/>
        </w:rPr>
        <w:t>investigate</w:t>
      </w:r>
      <w:r>
        <w:rPr>
          <w:color w:val="4C4D4F"/>
          <w:spacing w:val="-26"/>
        </w:rPr>
        <w:t> </w:t>
      </w:r>
      <w:r>
        <w:rPr>
          <w:color w:val="4C4D4F"/>
        </w:rPr>
        <w:t>how</w:t>
      </w:r>
      <w:r>
        <w:rPr>
          <w:color w:val="4C4D4F"/>
          <w:spacing w:val="-26"/>
        </w:rPr>
        <w:t> </w:t>
      </w:r>
      <w:r>
        <w:rPr>
          <w:color w:val="4C4D4F"/>
        </w:rPr>
        <w:t>a</w:t>
      </w:r>
      <w:r>
        <w:rPr>
          <w:color w:val="4C4D4F"/>
          <w:spacing w:val="-25"/>
        </w:rPr>
        <w:t> </w:t>
      </w:r>
      <w:r>
        <w:rPr>
          <w:color w:val="4C4D4F"/>
        </w:rPr>
        <w:t>thick</w:t>
      </w:r>
      <w:r>
        <w:rPr>
          <w:color w:val="4C4D4F"/>
          <w:spacing w:val="-26"/>
        </w:rPr>
        <w:t> </w:t>
      </w:r>
      <w:r>
        <w:rPr>
          <w:color w:val="4C4D4F"/>
        </w:rPr>
        <w:t>layer</w:t>
      </w:r>
      <w:r>
        <w:rPr>
          <w:color w:val="4C4D4F"/>
          <w:spacing w:val="-26"/>
        </w:rPr>
        <w:t> </w:t>
      </w:r>
      <w:r>
        <w:rPr>
          <w:color w:val="4C4D4F"/>
        </w:rPr>
        <w:t>of</w:t>
      </w:r>
      <w:r>
        <w:rPr>
          <w:color w:val="4C4D4F"/>
          <w:spacing w:val="-25"/>
        </w:rPr>
        <w:t> </w:t>
      </w:r>
      <w:r>
        <w:rPr>
          <w:color w:val="4C4D4F"/>
        </w:rPr>
        <w:t>fat</w:t>
      </w:r>
      <w:r>
        <w:rPr>
          <w:color w:val="4C4D4F"/>
          <w:spacing w:val="-26"/>
        </w:rPr>
        <w:t> </w:t>
      </w:r>
      <w:r>
        <w:rPr>
          <w:color w:val="4C4D4F"/>
        </w:rPr>
        <w:t>helps</w:t>
      </w:r>
      <w:r>
        <w:rPr>
          <w:color w:val="4C4D4F"/>
          <w:spacing w:val="-26"/>
        </w:rPr>
        <w:t> </w:t>
      </w:r>
      <w:r>
        <w:rPr>
          <w:color w:val="4C4D4F"/>
        </w:rPr>
        <w:t>emperor</w:t>
      </w:r>
      <w:r>
        <w:rPr>
          <w:color w:val="4C4D4F"/>
          <w:spacing w:val="-25"/>
        </w:rPr>
        <w:t> </w:t>
      </w:r>
      <w:r>
        <w:rPr>
          <w:color w:val="4C4D4F"/>
        </w:rPr>
        <w:t>penguins</w:t>
      </w:r>
      <w:r>
        <w:rPr>
          <w:color w:val="4C4D4F"/>
          <w:spacing w:val="-26"/>
        </w:rPr>
        <w:t> </w:t>
      </w:r>
      <w:r>
        <w:rPr>
          <w:color w:val="4C4D4F"/>
          <w:spacing w:val="-4"/>
        </w:rPr>
        <w:t>stay </w:t>
      </w:r>
      <w:r>
        <w:rPr>
          <w:color w:val="4C4D4F"/>
        </w:rPr>
        <w:t>warm when they dive underwater for</w:t>
      </w:r>
      <w:r>
        <w:rPr>
          <w:color w:val="4C4D4F"/>
          <w:spacing w:val="-3"/>
        </w:rPr>
        <w:t> </w:t>
      </w:r>
      <w:r>
        <w:rPr>
          <w:color w:val="4C4D4F"/>
        </w:rPr>
        <w:t>food.</w:t>
      </w:r>
    </w:p>
    <w:p>
      <w:pPr>
        <w:pStyle w:val="Heading3"/>
        <w:spacing w:before="93"/>
        <w:ind w:left="511"/>
      </w:pPr>
      <w:r>
        <w:rPr>
          <w:color w:val="4C4D4F"/>
          <w:w w:val="105"/>
        </w:rPr>
        <w:t>What you will need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76" w:after="0"/>
        <w:ind w:left="815" w:right="0" w:hanging="304"/>
        <w:jc w:val="left"/>
        <w:rPr>
          <w:sz w:val="24"/>
        </w:rPr>
      </w:pPr>
      <w:r>
        <w:rPr>
          <w:color w:val="4C4D4F"/>
          <w:sz w:val="24"/>
        </w:rPr>
        <w:t>4 plastic or zip-lock</w:t>
      </w:r>
      <w:r>
        <w:rPr>
          <w:color w:val="4C4D4F"/>
          <w:spacing w:val="-4"/>
          <w:sz w:val="24"/>
        </w:rPr>
        <w:t> </w:t>
      </w:r>
      <w:r>
        <w:rPr>
          <w:color w:val="4C4D4F"/>
          <w:sz w:val="24"/>
        </w:rPr>
        <w:t>bags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81" w:after="0"/>
        <w:ind w:left="815" w:right="0" w:hanging="304"/>
        <w:jc w:val="left"/>
        <w:rPr>
          <w:sz w:val="24"/>
        </w:rPr>
      </w:pPr>
      <w:r>
        <w:rPr>
          <w:color w:val="4C4D4F"/>
          <w:sz w:val="24"/>
        </w:rPr>
        <w:t>masking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tape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81" w:after="0"/>
        <w:ind w:left="815" w:right="0" w:hanging="304"/>
        <w:jc w:val="left"/>
        <w:rPr>
          <w:sz w:val="24"/>
        </w:rPr>
      </w:pPr>
      <w:r>
        <w:rPr>
          <w:color w:val="4C4D4F"/>
          <w:sz w:val="24"/>
        </w:rPr>
        <w:t>vegetable shortening</w:t>
      </w:r>
      <w:r>
        <w:rPr>
          <w:color w:val="4C4D4F"/>
          <w:spacing w:val="-3"/>
          <w:sz w:val="24"/>
        </w:rPr>
        <w:t> </w:t>
      </w:r>
      <w:r>
        <w:rPr>
          <w:color w:val="4C4D4F"/>
          <w:sz w:val="24"/>
        </w:rPr>
        <w:t>(softened)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80" w:after="0"/>
        <w:ind w:left="815" w:right="0" w:hanging="304"/>
        <w:jc w:val="left"/>
        <w:rPr>
          <w:sz w:val="24"/>
        </w:rPr>
      </w:pPr>
      <w:r>
        <w:rPr>
          <w:color w:val="4C4D4F"/>
          <w:sz w:val="24"/>
        </w:rPr>
        <w:t>basin/bucket of cold</w:t>
      </w:r>
      <w:r>
        <w:rPr>
          <w:color w:val="4C4D4F"/>
          <w:spacing w:val="-2"/>
          <w:sz w:val="24"/>
        </w:rPr>
        <w:t> </w:t>
      </w:r>
      <w:r>
        <w:rPr>
          <w:color w:val="4C4D4F"/>
          <w:sz w:val="24"/>
        </w:rPr>
        <w:t>water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81" w:after="0"/>
        <w:ind w:left="815" w:right="0" w:hanging="304"/>
        <w:jc w:val="left"/>
        <w:rPr>
          <w:sz w:val="24"/>
        </w:rPr>
      </w:pPr>
      <w:r>
        <w:rPr>
          <w:color w:val="4C4D4F"/>
          <w:sz w:val="24"/>
        </w:rPr>
        <w:t>ice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cubes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81" w:after="0"/>
        <w:ind w:left="815" w:right="0" w:hanging="304"/>
        <w:jc w:val="left"/>
        <w:rPr>
          <w:sz w:val="24"/>
        </w:rPr>
      </w:pPr>
      <w:r>
        <w:rPr>
          <w:color w:val="4C4D4F"/>
          <w:sz w:val="24"/>
        </w:rPr>
        <w:t>2</w:t>
      </w:r>
      <w:r>
        <w:rPr>
          <w:color w:val="4C4D4F"/>
          <w:spacing w:val="-41"/>
          <w:sz w:val="24"/>
        </w:rPr>
        <w:t> </w:t>
      </w:r>
      <w:r>
        <w:rPr>
          <w:color w:val="4C4D4F"/>
          <w:sz w:val="24"/>
        </w:rPr>
        <w:t>thermometers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80" w:after="0"/>
        <w:ind w:left="815" w:right="0" w:hanging="304"/>
        <w:jc w:val="left"/>
        <w:rPr>
          <w:sz w:val="24"/>
        </w:rPr>
      </w:pPr>
      <w:r>
        <w:rPr>
          <w:color w:val="4C4D4F"/>
          <w:sz w:val="24"/>
        </w:rPr>
        <w:t>stopwatch/timer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81" w:after="0"/>
        <w:ind w:left="815" w:right="0" w:hanging="304"/>
        <w:jc w:val="left"/>
        <w:rPr>
          <w:sz w:val="24"/>
        </w:rPr>
      </w:pPr>
      <w:r>
        <w:rPr>
          <w:color w:val="4C4D4F"/>
          <w:sz w:val="24"/>
        </w:rPr>
        <w:t>gloves</w:t>
      </w:r>
    </w:p>
    <w:p>
      <w:pPr>
        <w:pStyle w:val="Heading3"/>
        <w:spacing w:before="175"/>
        <w:ind w:left="511"/>
      </w:pPr>
      <w:r>
        <w:rPr>
          <w:color w:val="4C4D4F"/>
          <w:w w:val="105"/>
        </w:rPr>
        <w:t>What to do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61" w:lineRule="auto" w:before="134" w:after="0"/>
        <w:ind w:left="831" w:right="516" w:hanging="320"/>
        <w:jc w:val="left"/>
        <w:rPr>
          <w:sz w:val="24"/>
        </w:rPr>
      </w:pPr>
      <w:r>
        <w:rPr>
          <w:color w:val="4C4D4F"/>
          <w:spacing w:val="-5"/>
          <w:sz w:val="24"/>
        </w:rPr>
        <w:t>Predict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4"/>
          <w:sz w:val="24"/>
        </w:rPr>
        <w:t>which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4"/>
          <w:sz w:val="24"/>
        </w:rPr>
        <w:t>will</w:t>
      </w:r>
      <w:r>
        <w:rPr>
          <w:color w:val="4C4D4F"/>
          <w:spacing w:val="-26"/>
          <w:sz w:val="24"/>
        </w:rPr>
        <w:t> </w:t>
      </w:r>
      <w:r>
        <w:rPr>
          <w:color w:val="4C4D4F"/>
          <w:spacing w:val="-4"/>
          <w:sz w:val="24"/>
        </w:rPr>
        <w:t>stay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5"/>
          <w:sz w:val="24"/>
        </w:rPr>
        <w:t>warmest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3"/>
          <w:sz w:val="24"/>
        </w:rPr>
        <w:t>in</w:t>
      </w:r>
      <w:r>
        <w:rPr>
          <w:color w:val="4C4D4F"/>
          <w:spacing w:val="-26"/>
          <w:sz w:val="24"/>
        </w:rPr>
        <w:t> </w:t>
      </w:r>
      <w:r>
        <w:rPr>
          <w:color w:val="4C4D4F"/>
          <w:spacing w:val="-4"/>
          <w:sz w:val="24"/>
        </w:rPr>
        <w:t>icy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5"/>
          <w:sz w:val="24"/>
        </w:rPr>
        <w:t>water: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26"/>
          <w:sz w:val="24"/>
        </w:rPr>
        <w:t> </w:t>
      </w:r>
      <w:r>
        <w:rPr>
          <w:color w:val="4C4D4F"/>
          <w:spacing w:val="-5"/>
          <w:sz w:val="24"/>
        </w:rPr>
        <w:t>plastic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4"/>
          <w:sz w:val="24"/>
        </w:rPr>
        <w:t>bag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5"/>
          <w:sz w:val="24"/>
        </w:rPr>
        <w:t>insulated</w:t>
      </w:r>
      <w:r>
        <w:rPr>
          <w:color w:val="4C4D4F"/>
          <w:spacing w:val="-26"/>
          <w:sz w:val="24"/>
        </w:rPr>
        <w:t> </w:t>
      </w:r>
      <w:r>
        <w:rPr>
          <w:color w:val="4C4D4F"/>
          <w:spacing w:val="-4"/>
          <w:sz w:val="24"/>
        </w:rPr>
        <w:t>with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5"/>
          <w:sz w:val="24"/>
        </w:rPr>
        <w:t>vegetable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5"/>
          <w:sz w:val="24"/>
        </w:rPr>
        <w:t>shortening </w:t>
      </w:r>
      <w:r>
        <w:rPr>
          <w:color w:val="4C4D4F"/>
          <w:spacing w:val="-3"/>
          <w:sz w:val="24"/>
        </w:rPr>
        <w:t>or</w:t>
      </w:r>
      <w:r>
        <w:rPr>
          <w:color w:val="4C4D4F"/>
          <w:spacing w:val="-17"/>
          <w:sz w:val="24"/>
        </w:rPr>
        <w:t> </w:t>
      </w:r>
      <w:r>
        <w:rPr>
          <w:color w:val="4C4D4F"/>
          <w:spacing w:val="-3"/>
          <w:sz w:val="24"/>
        </w:rPr>
        <w:t>an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4"/>
          <w:sz w:val="24"/>
        </w:rPr>
        <w:t>empty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5"/>
          <w:sz w:val="24"/>
        </w:rPr>
        <w:t>plastic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4"/>
          <w:sz w:val="24"/>
        </w:rPr>
        <w:t>bag?</w:t>
      </w:r>
      <w:r>
        <w:rPr>
          <w:color w:val="4C4D4F"/>
          <w:spacing w:val="-17"/>
          <w:sz w:val="24"/>
        </w:rPr>
        <w:t> </w:t>
      </w:r>
      <w:r>
        <w:rPr>
          <w:color w:val="4C4D4F"/>
          <w:spacing w:val="-5"/>
          <w:sz w:val="24"/>
        </w:rPr>
        <w:t>Write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4"/>
          <w:sz w:val="24"/>
        </w:rPr>
        <w:t>your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5"/>
          <w:sz w:val="24"/>
        </w:rPr>
        <w:t>answer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3"/>
          <w:sz w:val="24"/>
        </w:rPr>
        <w:t>in</w:t>
      </w:r>
      <w:r>
        <w:rPr>
          <w:color w:val="4C4D4F"/>
          <w:spacing w:val="-17"/>
          <w:sz w:val="24"/>
        </w:rPr>
        <w:t> </w:t>
      </w:r>
      <w:r>
        <w:rPr>
          <w:color w:val="4C4D4F"/>
          <w:spacing w:val="-4"/>
          <w:sz w:val="24"/>
        </w:rPr>
        <w:t>your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5"/>
          <w:sz w:val="24"/>
        </w:rPr>
        <w:t>workbook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3"/>
          <w:sz w:val="24"/>
        </w:rPr>
        <w:t>or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5"/>
          <w:sz w:val="24"/>
        </w:rPr>
        <w:t>investigation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8"/>
          <w:sz w:val="24"/>
        </w:rPr>
        <w:t>planner.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111" w:after="0"/>
        <w:ind w:left="831" w:right="0" w:hanging="320"/>
        <w:jc w:val="left"/>
        <w:rPr>
          <w:sz w:val="24"/>
        </w:rPr>
      </w:pPr>
      <w:r>
        <w:rPr>
          <w:color w:val="4C4D4F"/>
          <w:sz w:val="24"/>
        </w:rPr>
        <w:t>Fill a plastic bag with vegetable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shortening.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61" w:lineRule="auto" w:before="138" w:after="0"/>
        <w:ind w:left="831" w:right="3088" w:hanging="320"/>
        <w:jc w:val="left"/>
        <w:rPr>
          <w:sz w:val="24"/>
        </w:rPr>
      </w:pPr>
      <w:r>
        <w:rPr>
          <w:color w:val="4C4D4F"/>
          <w:sz w:val="24"/>
        </w:rPr>
        <w:t>Place</w:t>
      </w:r>
      <w:r>
        <w:rPr>
          <w:color w:val="4C4D4F"/>
          <w:spacing w:val="-38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second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plastic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bag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inside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this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bag.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Spread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shortening </w:t>
      </w:r>
      <w:r>
        <w:rPr>
          <w:color w:val="4C4D4F"/>
          <w:spacing w:val="-4"/>
          <w:sz w:val="24"/>
        </w:rPr>
        <w:t>evenly. </w:t>
      </w:r>
      <w:r>
        <w:rPr>
          <w:color w:val="4C4D4F"/>
          <w:sz w:val="24"/>
        </w:rPr>
        <w:t>Place a thermometer inside the inner</w:t>
      </w:r>
      <w:r>
        <w:rPr>
          <w:color w:val="4C4D4F"/>
          <w:spacing w:val="-48"/>
          <w:sz w:val="24"/>
        </w:rPr>
        <w:t> </w:t>
      </w:r>
      <w:r>
        <w:rPr>
          <w:color w:val="4C4D4F"/>
          <w:sz w:val="24"/>
        </w:rPr>
        <w:t>bag.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61" w:lineRule="auto" w:before="112" w:after="0"/>
        <w:ind w:left="831" w:right="3692" w:hanging="320"/>
        <w:jc w:val="left"/>
        <w:rPr>
          <w:sz w:val="24"/>
        </w:rPr>
      </w:pPr>
      <w:r>
        <w:rPr>
          <w:color w:val="4C4D4F"/>
          <w:sz w:val="24"/>
        </w:rPr>
        <w:t>Place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another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two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plastic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bags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inside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one</w:t>
      </w:r>
      <w:r>
        <w:rPr>
          <w:color w:val="4C4D4F"/>
          <w:spacing w:val="-20"/>
          <w:sz w:val="24"/>
        </w:rPr>
        <w:t> </w:t>
      </w:r>
      <w:r>
        <w:rPr>
          <w:color w:val="4C4D4F"/>
          <w:spacing w:val="-3"/>
          <w:sz w:val="24"/>
        </w:rPr>
        <w:t>another,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with</w:t>
      </w:r>
      <w:r>
        <w:rPr>
          <w:color w:val="4C4D4F"/>
          <w:spacing w:val="-20"/>
          <w:sz w:val="24"/>
        </w:rPr>
        <w:t> </w:t>
      </w:r>
      <w:r>
        <w:rPr>
          <w:color w:val="4C4D4F"/>
          <w:spacing w:val="-8"/>
          <w:sz w:val="24"/>
        </w:rPr>
        <w:t>no </w:t>
      </w:r>
      <w:r>
        <w:rPr>
          <w:color w:val="4C4D4F"/>
          <w:sz w:val="24"/>
        </w:rPr>
        <w:t>shortening.</w:t>
      </w:r>
      <w:r>
        <w:rPr>
          <w:color w:val="4C4D4F"/>
          <w:spacing w:val="-15"/>
          <w:sz w:val="24"/>
        </w:rPr>
        <w:t> </w:t>
      </w:r>
      <w:r>
        <w:rPr>
          <w:color w:val="4C4D4F"/>
          <w:sz w:val="24"/>
        </w:rPr>
        <w:t>Place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thermometer</w:t>
      </w:r>
      <w:r>
        <w:rPr>
          <w:color w:val="4C4D4F"/>
          <w:spacing w:val="-15"/>
          <w:sz w:val="24"/>
        </w:rPr>
        <w:t> </w:t>
      </w:r>
      <w:r>
        <w:rPr>
          <w:color w:val="4C4D4F"/>
          <w:sz w:val="24"/>
        </w:rPr>
        <w:t>inside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inner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bag.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111" w:after="0"/>
        <w:ind w:left="831" w:right="0" w:hanging="320"/>
        <w:jc w:val="left"/>
        <w:rPr>
          <w:sz w:val="24"/>
        </w:rPr>
      </w:pPr>
      <w:r>
        <w:rPr>
          <w:color w:val="4C4D4F"/>
          <w:sz w:val="24"/>
        </w:rPr>
        <w:t>Fill basin with cold </w:t>
      </w:r>
      <w:r>
        <w:rPr>
          <w:color w:val="4C4D4F"/>
          <w:spacing w:val="-4"/>
          <w:sz w:val="24"/>
        </w:rPr>
        <w:t>water. </w:t>
      </w:r>
      <w:r>
        <w:rPr>
          <w:color w:val="4C4D4F"/>
          <w:sz w:val="24"/>
        </w:rPr>
        <w:t>Place a thermometer in the</w:t>
      </w:r>
      <w:r>
        <w:rPr>
          <w:color w:val="4C4D4F"/>
          <w:spacing w:val="-30"/>
          <w:sz w:val="24"/>
        </w:rPr>
        <w:t> </w:t>
      </w:r>
      <w:r>
        <w:rPr>
          <w:color w:val="4C4D4F"/>
          <w:sz w:val="24"/>
        </w:rPr>
        <w:t>basin.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138" w:after="0"/>
        <w:ind w:left="831" w:right="0" w:hanging="320"/>
        <w:jc w:val="left"/>
        <w:rPr>
          <w:sz w:val="24"/>
        </w:rPr>
      </w:pPr>
      <w:r>
        <w:rPr>
          <w:color w:val="4C4D4F"/>
          <w:sz w:val="24"/>
        </w:rPr>
        <w:t>Add ice until the temperature reaches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10°C.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137" w:after="0"/>
        <w:ind w:left="831" w:right="0" w:hanging="320"/>
        <w:jc w:val="left"/>
        <w:rPr>
          <w:sz w:val="24"/>
        </w:rPr>
      </w:pPr>
      <w:r>
        <w:rPr>
          <w:color w:val="4C4D4F"/>
          <w:sz w:val="24"/>
        </w:rPr>
        <w:t>Record water temperature and remove</w:t>
      </w:r>
      <w:r>
        <w:rPr>
          <w:color w:val="4C4D4F"/>
          <w:spacing w:val="-15"/>
          <w:sz w:val="24"/>
        </w:rPr>
        <w:t> </w:t>
      </w:r>
      <w:r>
        <w:rPr>
          <w:color w:val="4C4D4F"/>
          <w:sz w:val="24"/>
        </w:rPr>
        <w:t>thermometer.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61" w:lineRule="auto" w:before="138" w:after="0"/>
        <w:ind w:left="831" w:right="3462" w:hanging="320"/>
        <w:jc w:val="left"/>
        <w:rPr>
          <w:sz w:val="24"/>
        </w:rPr>
      </w:pPr>
      <w:r>
        <w:rPr>
          <w:color w:val="4C4D4F"/>
          <w:sz w:val="24"/>
        </w:rPr>
        <w:t>Secure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each</w:t>
      </w:r>
      <w:r>
        <w:rPr>
          <w:color w:val="4C4D4F"/>
          <w:spacing w:val="-25"/>
          <w:sz w:val="24"/>
        </w:rPr>
        <w:t> </w:t>
      </w:r>
      <w:r>
        <w:rPr>
          <w:color w:val="4C4D4F"/>
          <w:sz w:val="24"/>
        </w:rPr>
        <w:t>pair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of</w:t>
      </w:r>
      <w:r>
        <w:rPr>
          <w:color w:val="4C4D4F"/>
          <w:spacing w:val="-25"/>
          <w:sz w:val="24"/>
        </w:rPr>
        <w:t> </w:t>
      </w:r>
      <w:r>
        <w:rPr>
          <w:color w:val="4C4D4F"/>
          <w:sz w:val="24"/>
        </w:rPr>
        <w:t>bags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with</w:t>
      </w:r>
      <w:r>
        <w:rPr>
          <w:color w:val="4C4D4F"/>
          <w:spacing w:val="-25"/>
          <w:sz w:val="24"/>
        </w:rPr>
        <w:t> </w:t>
      </w:r>
      <w:r>
        <w:rPr>
          <w:color w:val="4C4D4F"/>
          <w:sz w:val="24"/>
        </w:rPr>
        <w:t>masking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tape</w:t>
      </w:r>
      <w:r>
        <w:rPr>
          <w:color w:val="4C4D4F"/>
          <w:spacing w:val="-25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using</w:t>
      </w:r>
      <w:r>
        <w:rPr>
          <w:color w:val="4C4D4F"/>
          <w:spacing w:val="-25"/>
          <w:sz w:val="24"/>
        </w:rPr>
        <w:t> </w:t>
      </w:r>
      <w:r>
        <w:rPr>
          <w:color w:val="4C4D4F"/>
          <w:sz w:val="24"/>
        </w:rPr>
        <w:t>zip-lock feature. </w:t>
      </w:r>
      <w:r>
        <w:rPr>
          <w:color w:val="4C4D4F"/>
          <w:spacing w:val="-7"/>
          <w:sz w:val="24"/>
        </w:rPr>
        <w:t>It’s </w:t>
      </w:r>
      <w:r>
        <w:rPr>
          <w:color w:val="4C4D4F"/>
          <w:sz w:val="24"/>
        </w:rPr>
        <w:t>important water doesn’t enter</w:t>
      </w:r>
      <w:r>
        <w:rPr>
          <w:color w:val="4C4D4F"/>
          <w:spacing w:val="-15"/>
          <w:sz w:val="24"/>
        </w:rPr>
        <w:t> </w:t>
      </w:r>
      <w:r>
        <w:rPr>
          <w:color w:val="4C4D4F"/>
          <w:sz w:val="24"/>
        </w:rPr>
        <w:t>bags.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111" w:after="0"/>
        <w:ind w:left="831" w:right="0" w:hanging="320"/>
        <w:jc w:val="left"/>
        <w:rPr>
          <w:sz w:val="24"/>
        </w:rPr>
      </w:pPr>
      <w:r>
        <w:rPr>
          <w:color w:val="4C4D4F"/>
          <w:sz w:val="24"/>
        </w:rPr>
        <w:t>Place both plastic bags into the icy water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basin.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</w:tabs>
        <w:spacing w:line="261" w:lineRule="auto" w:before="138" w:after="0"/>
        <w:ind w:left="863" w:right="3500" w:hanging="352"/>
        <w:jc w:val="left"/>
        <w:rPr>
          <w:sz w:val="24"/>
        </w:rPr>
      </w:pPr>
      <w:r>
        <w:rPr>
          <w:color w:val="4C4D4F"/>
          <w:sz w:val="24"/>
        </w:rPr>
        <w:t>Record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temperatures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inside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bags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after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two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minutes,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5"/>
          <w:sz w:val="24"/>
        </w:rPr>
        <w:t>and </w:t>
      </w:r>
      <w:r>
        <w:rPr>
          <w:color w:val="4C4D4F"/>
          <w:sz w:val="24"/>
        </w:rPr>
        <w:t>again after four</w:t>
      </w:r>
      <w:r>
        <w:rPr>
          <w:color w:val="4C4D4F"/>
          <w:spacing w:val="-3"/>
          <w:sz w:val="24"/>
        </w:rPr>
        <w:t> </w:t>
      </w:r>
      <w:r>
        <w:rPr>
          <w:color w:val="4C4D4F"/>
          <w:sz w:val="24"/>
        </w:rPr>
        <w:t>minutes.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</w:tabs>
        <w:spacing w:line="261" w:lineRule="auto" w:before="111" w:after="0"/>
        <w:ind w:left="863" w:right="3549" w:hanging="352"/>
        <w:jc w:val="left"/>
        <w:rPr>
          <w:sz w:val="24"/>
        </w:rPr>
      </w:pPr>
      <w:r>
        <w:rPr>
          <w:color w:val="4C4D4F"/>
          <w:sz w:val="24"/>
        </w:rPr>
        <w:t>Record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observations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workbook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2"/>
          <w:sz w:val="24"/>
        </w:rPr>
        <w:t>investigation </w:t>
      </w:r>
      <w:r>
        <w:rPr>
          <w:color w:val="4C4D4F"/>
          <w:spacing w:val="-3"/>
          <w:sz w:val="24"/>
        </w:rPr>
        <w:t>planner.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3"/>
        <w:ind w:left="0" w:firstLine="0"/>
        <w:rPr>
          <w:sz w:val="27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sz w:val="20"/>
        </w:rPr>
        <w:t>Page 7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BodyText"/>
        <w:spacing w:before="10"/>
        <w:ind w:left="0" w:firstLine="0"/>
        <w:rPr>
          <w:sz w:val="25"/>
        </w:rPr>
      </w:pPr>
      <w:r>
        <w:rPr/>
        <w:pict>
          <v:group style="position:absolute;margin-left:42.519699pt;margin-top:42.020115pt;width:510.25pt;height:757.8pt;mso-position-horizontal-relative:page;mso-position-vertical-relative:page;z-index:-4360" coordorigin="850,840" coordsize="10205,15156">
            <v:shape style="position:absolute;left:860;top:850;width:10183;height:15136" coordorigin="860,850" coordsize="10183,15136" path="m860,1695l860,15986,11043,15986,11043,850e" filled="false" stroked="true" strokeweight="1pt" strokecolor="#f79433">
              <v:path arrowok="t"/>
              <v:stroke dashstyle="solid"/>
            </v:shape>
            <v:rect style="position:absolute;left:850;top:850;width:10205;height:1180" filled="true" fillcolor="#f79433" stroked="false">
              <v:fill type="solid"/>
            </v:rect>
            <v:shape style="position:absolute;left:1036;top:1677;width:8654;height:772" type="#_x0000_t75" stroked="false">
              <v:imagedata r:id="rId12" o:title=""/>
            </v:shape>
            <v:shape style="position:absolute;left:1196;top:1837;width:8334;height:461" type="#_x0000_t75" stroked="false">
              <v:imagedata r:id="rId6" o:title=""/>
            </v:shape>
            <v:shape style="position:absolute;left:8257;top:7965;width:2436;height:1315" type="#_x0000_t75" stroked="false">
              <v:imagedata r:id="rId13" o:title=""/>
            </v:shape>
            <v:shape style="position:absolute;left:8257;top:10275;width:2436;height:1315" type="#_x0000_t75" stroked="false">
              <v:imagedata r:id="rId14" o:title=""/>
            </v:shape>
            <v:shape style="position:absolute;left:8257;top:11763;width:2436;height:1315" type="#_x0000_t75" stroked="false">
              <v:imagedata r:id="rId15" o:title=""/>
            </v:shape>
            <v:shape style="position:absolute;left:8257;top:13237;width:2436;height:1315" type="#_x0000_t75" stroked="false">
              <v:imagedata r:id="rId16" o:title=""/>
            </v:shape>
            <v:shape style="position:absolute;left:6364;top:4250;width:4329;height:2337" type="#_x0000_t75" stroked="false">
              <v:imagedata r:id="rId17" o:title=""/>
            </v:shape>
            <v:shape style="position:absolute;left:10000;top:990;width:896;height:896" coordorigin="10001,990" coordsize="896,896" path="m10043,1886l10027,1871,10015,1851,10005,1827,10001,1800,10001,1886,10043,1886m10202,1080l10202,1076,10202,992,10201,992,10201,990,10001,990,10001,1707,10016,1666,10037,1620,10062,1572,10089,1522,10089,1080,10202,1080m10823,1756l10812,1700,10781,1628,10739,1547,10691,1465,10644,1390,10630,1369,10630,1526,10267,1526,10281,1502,10335,1416,10392,1332,10403,1317,10403,1076,10495,1076,10495,1317,10505,1332,10562,1416,10616,1502,10630,1526,10630,1369,10604,1329,10578,1290,10578,1076,10613,1076,10613,992,10284,992,10284,1076,10319,1076,10319,1290,10293,1329,10253,1390,10206,1465,10158,1547,10116,1628,10086,1700,10074,1756,10088,1820,10122,1860,10164,1880,10203,1886,10694,1886,10733,1880,10775,1860,10809,1820,10813,1803,10823,1756m10896,1804l10891,1830,10882,1852,10869,1871,10855,1886,10896,1886,10896,1804m10896,990l10698,990,10698,992,10698,992,10698,1076,10698,1080,10808,1080,10808,1518,10835,1566,10860,1613,10881,1658,10896,1699,10896,990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</w:pPr>
      <w:r>
        <w:rPr>
          <w:color w:val="FFFFFF"/>
          <w:spacing w:val="2"/>
          <w:w w:val="115"/>
        </w:rPr>
        <w:t>student </w:t>
      </w:r>
      <w:r>
        <w:rPr>
          <w:color w:val="FFFFFF"/>
          <w:spacing w:val="4"/>
          <w:w w:val="115"/>
        </w:rPr>
        <w:t>sheet</w:t>
      </w:r>
      <w:r>
        <w:rPr>
          <w:color w:val="FFFFFF"/>
          <w:spacing w:val="-58"/>
          <w:w w:val="115"/>
        </w:rPr>
        <w:t> </w:t>
      </w:r>
      <w:r>
        <w:rPr>
          <w:color w:val="FFFFFF"/>
          <w:w w:val="115"/>
        </w:rPr>
        <w:t>4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"/>
        <w:ind w:left="0" w:firstLine="0"/>
        <w:rPr>
          <w:sz w:val="26"/>
        </w:rPr>
      </w:pPr>
    </w:p>
    <w:p>
      <w:pPr>
        <w:pStyle w:val="Heading2"/>
        <w:ind w:left="512"/>
      </w:pPr>
      <w:r>
        <w:rPr>
          <w:color w:val="F9A251"/>
          <w:w w:val="115"/>
        </w:rPr>
        <w:t>Part 2</w:t>
      </w:r>
    </w:p>
    <w:p>
      <w:pPr>
        <w:pStyle w:val="Heading3"/>
      </w:pPr>
      <w:r>
        <w:rPr>
          <w:color w:val="4C4D4F"/>
        </w:rPr>
        <w:t>Aim</w:t>
      </w:r>
    </w:p>
    <w:p>
      <w:pPr>
        <w:pStyle w:val="BodyText"/>
        <w:spacing w:before="76"/>
        <w:ind w:left="495" w:firstLine="0"/>
      </w:pPr>
      <w:r>
        <w:rPr>
          <w:color w:val="4C4D4F"/>
        </w:rPr>
        <w:t>Use vegetable shortening to discover how insulation protects your own skin from icy water.</w:t>
      </w:r>
    </w:p>
    <w:p>
      <w:pPr>
        <w:pStyle w:val="Heading3"/>
        <w:spacing w:before="176"/>
      </w:pPr>
      <w:r>
        <w:rPr>
          <w:color w:val="4C4D4F"/>
          <w:w w:val="105"/>
        </w:rPr>
        <w:t>What you will need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1" w:lineRule="auto" w:before="133" w:after="0"/>
        <w:ind w:left="815" w:right="5488" w:hanging="320"/>
        <w:jc w:val="left"/>
        <w:rPr>
          <w:sz w:val="24"/>
        </w:rPr>
      </w:pPr>
      <w:r>
        <w:rPr>
          <w:color w:val="4C4D4F"/>
          <w:sz w:val="24"/>
        </w:rPr>
        <w:t>2</w:t>
      </w:r>
      <w:r>
        <w:rPr>
          <w:color w:val="4C4D4F"/>
          <w:spacing w:val="-30"/>
          <w:sz w:val="24"/>
        </w:rPr>
        <w:t> </w:t>
      </w:r>
      <w:r>
        <w:rPr>
          <w:color w:val="4C4D4F"/>
          <w:sz w:val="24"/>
        </w:rPr>
        <w:t>plastic</w:t>
      </w:r>
      <w:r>
        <w:rPr>
          <w:color w:val="4C4D4F"/>
          <w:spacing w:val="-29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29"/>
          <w:sz w:val="24"/>
        </w:rPr>
        <w:t> </w:t>
      </w:r>
      <w:r>
        <w:rPr>
          <w:color w:val="4C4D4F"/>
          <w:sz w:val="24"/>
        </w:rPr>
        <w:t>zip-lock</w:t>
      </w:r>
      <w:r>
        <w:rPr>
          <w:color w:val="4C4D4F"/>
          <w:spacing w:val="-29"/>
          <w:sz w:val="24"/>
        </w:rPr>
        <w:t> </w:t>
      </w:r>
      <w:r>
        <w:rPr>
          <w:color w:val="4C4D4F"/>
          <w:sz w:val="24"/>
        </w:rPr>
        <w:t>bags</w:t>
      </w:r>
      <w:r>
        <w:rPr>
          <w:color w:val="4C4D4F"/>
          <w:spacing w:val="-29"/>
          <w:sz w:val="24"/>
        </w:rPr>
        <w:t> </w:t>
      </w:r>
      <w:r>
        <w:rPr>
          <w:color w:val="4C4D4F"/>
          <w:sz w:val="24"/>
        </w:rPr>
        <w:t>(extra</w:t>
      </w:r>
      <w:r>
        <w:rPr>
          <w:color w:val="4C4D4F"/>
          <w:spacing w:val="-29"/>
          <w:sz w:val="24"/>
        </w:rPr>
        <w:t> </w:t>
      </w:r>
      <w:r>
        <w:rPr>
          <w:color w:val="4C4D4F"/>
          <w:sz w:val="24"/>
        </w:rPr>
        <w:t>bags</w:t>
      </w:r>
      <w:r>
        <w:rPr>
          <w:color w:val="4C4D4F"/>
          <w:spacing w:val="-29"/>
          <w:sz w:val="24"/>
        </w:rPr>
        <w:t> </w:t>
      </w:r>
      <w:r>
        <w:rPr>
          <w:color w:val="4C4D4F"/>
          <w:spacing w:val="-6"/>
          <w:sz w:val="24"/>
        </w:rPr>
        <w:t>may </w:t>
      </w:r>
      <w:r>
        <w:rPr>
          <w:color w:val="4C4D4F"/>
          <w:sz w:val="24"/>
        </w:rPr>
        <w:t>be</w:t>
      </w:r>
      <w:r>
        <w:rPr>
          <w:color w:val="4C4D4F"/>
          <w:spacing w:val="-2"/>
          <w:sz w:val="24"/>
        </w:rPr>
        <w:t> </w:t>
      </w:r>
      <w:r>
        <w:rPr>
          <w:color w:val="4C4D4F"/>
          <w:sz w:val="24"/>
        </w:rPr>
        <w:t>required)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55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masking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tape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81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vegetable shortening</w:t>
      </w:r>
      <w:r>
        <w:rPr>
          <w:color w:val="4C4D4F"/>
          <w:spacing w:val="-3"/>
          <w:sz w:val="24"/>
        </w:rPr>
        <w:t> </w:t>
      </w:r>
      <w:r>
        <w:rPr>
          <w:color w:val="4C4D4F"/>
          <w:sz w:val="24"/>
        </w:rPr>
        <w:t>(softened)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80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basin/bucket cold</w:t>
      </w:r>
      <w:r>
        <w:rPr>
          <w:color w:val="4C4D4F"/>
          <w:spacing w:val="-2"/>
          <w:sz w:val="24"/>
        </w:rPr>
        <w:t> </w:t>
      </w:r>
      <w:r>
        <w:rPr>
          <w:color w:val="4C4D4F"/>
          <w:sz w:val="24"/>
        </w:rPr>
        <w:t>water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81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ice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cubes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81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disposable gloves, 1 pair per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student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81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stopwatch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80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thermometer</w:t>
      </w:r>
    </w:p>
    <w:p>
      <w:pPr>
        <w:pStyle w:val="Heading3"/>
        <w:spacing w:before="176"/>
      </w:pPr>
      <w:r>
        <w:rPr>
          <w:color w:val="4C4D4F"/>
          <w:w w:val="105"/>
        </w:rPr>
        <w:t>What to do</w:t>
      </w:r>
    </w:p>
    <w:p>
      <w:pPr>
        <w:pStyle w:val="ListParagraph"/>
        <w:numPr>
          <w:ilvl w:val="0"/>
          <w:numId w:val="3"/>
        </w:numPr>
        <w:tabs>
          <w:tab w:pos="763" w:val="left" w:leader="none"/>
        </w:tabs>
        <w:spacing w:line="261" w:lineRule="auto" w:before="133" w:after="0"/>
        <w:ind w:left="762" w:right="3500" w:hanging="267"/>
        <w:jc w:val="left"/>
        <w:rPr>
          <w:sz w:val="24"/>
        </w:rPr>
      </w:pPr>
      <w:r>
        <w:rPr>
          <w:color w:val="4C4D4F"/>
          <w:sz w:val="24"/>
        </w:rPr>
        <w:t>Predict which hand will stay warmest in icy water: the one insulated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with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vegetable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shortening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one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inside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20"/>
          <w:sz w:val="24"/>
        </w:rPr>
        <w:t> </w:t>
      </w:r>
      <w:r>
        <w:rPr>
          <w:color w:val="4C4D4F"/>
          <w:spacing w:val="-4"/>
          <w:sz w:val="24"/>
        </w:rPr>
        <w:t>glove </w:t>
      </w:r>
      <w:r>
        <w:rPr>
          <w:color w:val="4C4D4F"/>
          <w:sz w:val="24"/>
        </w:rPr>
        <w:t>with no shortening? Write your answer in your workbook or investigation</w:t>
      </w:r>
      <w:r>
        <w:rPr>
          <w:color w:val="4C4D4F"/>
          <w:spacing w:val="-2"/>
          <w:sz w:val="24"/>
        </w:rPr>
        <w:t> </w:t>
      </w:r>
      <w:r>
        <w:rPr>
          <w:color w:val="4C4D4F"/>
          <w:spacing w:val="-3"/>
          <w:sz w:val="24"/>
        </w:rPr>
        <w:t>planner.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40" w:lineRule="auto" w:before="110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Put on your disposable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gloves.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40" w:lineRule="auto" w:before="137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Fill basin with cold </w:t>
      </w:r>
      <w:r>
        <w:rPr>
          <w:color w:val="4C4D4F"/>
          <w:spacing w:val="-4"/>
          <w:sz w:val="24"/>
        </w:rPr>
        <w:t>water. </w:t>
      </w:r>
      <w:r>
        <w:rPr>
          <w:color w:val="4C4D4F"/>
          <w:sz w:val="24"/>
        </w:rPr>
        <w:t>Place a thermometer in the</w:t>
      </w:r>
      <w:r>
        <w:rPr>
          <w:color w:val="4C4D4F"/>
          <w:spacing w:val="-30"/>
          <w:sz w:val="24"/>
        </w:rPr>
        <w:t> </w:t>
      </w:r>
      <w:r>
        <w:rPr>
          <w:color w:val="4C4D4F"/>
          <w:sz w:val="24"/>
        </w:rPr>
        <w:t>basin.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40" w:lineRule="auto" w:before="138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Add ice until the temperature reaches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10°C.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40" w:lineRule="auto" w:before="137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Record temperature of</w:t>
      </w:r>
      <w:r>
        <w:rPr>
          <w:color w:val="4C4D4F"/>
          <w:spacing w:val="-3"/>
          <w:sz w:val="24"/>
        </w:rPr>
        <w:t> </w:t>
      </w:r>
      <w:r>
        <w:rPr>
          <w:color w:val="4C4D4F"/>
          <w:spacing w:val="-4"/>
          <w:sz w:val="24"/>
        </w:rPr>
        <w:t>water.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40" w:lineRule="auto" w:before="138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Fill a plastic bag with vegetable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shortening.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61" w:lineRule="auto" w:before="137" w:after="0"/>
        <w:ind w:left="815" w:right="3193" w:hanging="320"/>
        <w:jc w:val="left"/>
        <w:rPr>
          <w:sz w:val="24"/>
        </w:rPr>
      </w:pPr>
      <w:r>
        <w:rPr>
          <w:color w:val="4C4D4F"/>
          <w:sz w:val="24"/>
        </w:rPr>
        <w:t>Place</w:t>
      </w:r>
      <w:r>
        <w:rPr>
          <w:color w:val="4C4D4F"/>
          <w:spacing w:val="-33"/>
          <w:sz w:val="24"/>
        </w:rPr>
        <w:t> </w:t>
      </w:r>
      <w:r>
        <w:rPr>
          <w:color w:val="4C4D4F"/>
          <w:sz w:val="24"/>
        </w:rPr>
        <w:t>one</w:t>
      </w:r>
      <w:r>
        <w:rPr>
          <w:color w:val="4C4D4F"/>
          <w:spacing w:val="-33"/>
          <w:sz w:val="24"/>
        </w:rPr>
        <w:t> </w:t>
      </w:r>
      <w:r>
        <w:rPr>
          <w:color w:val="4C4D4F"/>
          <w:sz w:val="24"/>
        </w:rPr>
        <w:t>hand</w:t>
      </w:r>
      <w:r>
        <w:rPr>
          <w:color w:val="4C4D4F"/>
          <w:spacing w:val="-33"/>
          <w:sz w:val="24"/>
        </w:rPr>
        <w:t> </w:t>
      </w:r>
      <w:r>
        <w:rPr>
          <w:color w:val="4C4D4F"/>
          <w:sz w:val="24"/>
        </w:rPr>
        <w:t>inside</w:t>
      </w:r>
      <w:r>
        <w:rPr>
          <w:color w:val="4C4D4F"/>
          <w:spacing w:val="-3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33"/>
          <w:sz w:val="24"/>
        </w:rPr>
        <w:t> </w:t>
      </w:r>
      <w:r>
        <w:rPr>
          <w:color w:val="4C4D4F"/>
          <w:sz w:val="24"/>
        </w:rPr>
        <w:t>bag</w:t>
      </w:r>
      <w:r>
        <w:rPr>
          <w:color w:val="4C4D4F"/>
          <w:spacing w:val="-33"/>
          <w:sz w:val="24"/>
        </w:rPr>
        <w:t> </w:t>
      </w:r>
      <w:r>
        <w:rPr>
          <w:color w:val="4C4D4F"/>
          <w:sz w:val="24"/>
        </w:rPr>
        <w:t>containing</w:t>
      </w:r>
      <w:r>
        <w:rPr>
          <w:color w:val="4C4D4F"/>
          <w:spacing w:val="-33"/>
          <w:sz w:val="24"/>
        </w:rPr>
        <w:t> </w:t>
      </w:r>
      <w:r>
        <w:rPr>
          <w:color w:val="4C4D4F"/>
          <w:sz w:val="24"/>
        </w:rPr>
        <w:t>vegetable</w:t>
      </w:r>
      <w:r>
        <w:rPr>
          <w:color w:val="4C4D4F"/>
          <w:spacing w:val="-32"/>
          <w:sz w:val="24"/>
        </w:rPr>
        <w:t> </w:t>
      </w:r>
      <w:r>
        <w:rPr>
          <w:color w:val="4C4D4F"/>
          <w:sz w:val="24"/>
        </w:rPr>
        <w:t>shortening. Spread</w:t>
      </w:r>
      <w:r>
        <w:rPr>
          <w:color w:val="4C4D4F"/>
          <w:spacing w:val="-23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shortening</w:t>
      </w:r>
      <w:r>
        <w:rPr>
          <w:color w:val="4C4D4F"/>
          <w:spacing w:val="-23"/>
          <w:sz w:val="24"/>
        </w:rPr>
        <w:t> </w:t>
      </w:r>
      <w:r>
        <w:rPr>
          <w:color w:val="4C4D4F"/>
          <w:sz w:val="24"/>
        </w:rPr>
        <w:t>evenly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around</w:t>
      </w:r>
      <w:r>
        <w:rPr>
          <w:color w:val="4C4D4F"/>
          <w:spacing w:val="-23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hand.</w:t>
      </w:r>
      <w:r>
        <w:rPr>
          <w:color w:val="4C4D4F"/>
          <w:spacing w:val="-23"/>
          <w:sz w:val="24"/>
        </w:rPr>
        <w:t> </w:t>
      </w:r>
      <w:r>
        <w:rPr>
          <w:color w:val="4C4D4F"/>
          <w:sz w:val="24"/>
        </w:rPr>
        <w:t>Seal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23"/>
          <w:sz w:val="24"/>
        </w:rPr>
        <w:t> </w:t>
      </w:r>
      <w:r>
        <w:rPr>
          <w:color w:val="4C4D4F"/>
          <w:sz w:val="24"/>
        </w:rPr>
        <w:t>bag around your hand to prevent water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entering.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61" w:lineRule="auto" w:before="111" w:after="0"/>
        <w:ind w:left="815" w:right="3674" w:hanging="320"/>
        <w:jc w:val="left"/>
        <w:rPr>
          <w:sz w:val="24"/>
        </w:rPr>
      </w:pPr>
      <w:r>
        <w:rPr>
          <w:color w:val="4C4D4F"/>
          <w:sz w:val="24"/>
        </w:rPr>
        <w:t>Place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other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hand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inside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empty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glove.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Seal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26"/>
          <w:sz w:val="24"/>
        </w:rPr>
        <w:t> </w:t>
      </w:r>
      <w:r>
        <w:rPr>
          <w:color w:val="4C4D4F"/>
          <w:spacing w:val="-6"/>
          <w:sz w:val="24"/>
        </w:rPr>
        <w:t>bag </w:t>
      </w:r>
      <w:r>
        <w:rPr>
          <w:color w:val="4C4D4F"/>
          <w:sz w:val="24"/>
        </w:rPr>
        <w:t>around your hand to prevent water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entering.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40" w:lineRule="auto" w:before="112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Place both hands into the basin of icy</w:t>
      </w:r>
      <w:r>
        <w:rPr>
          <w:color w:val="4C4D4F"/>
          <w:spacing w:val="-14"/>
          <w:sz w:val="24"/>
        </w:rPr>
        <w:t> </w:t>
      </w:r>
      <w:r>
        <w:rPr>
          <w:color w:val="4C4D4F"/>
          <w:spacing w:val="-4"/>
          <w:sz w:val="24"/>
        </w:rPr>
        <w:t>water.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40" w:lineRule="auto" w:before="137" w:after="0"/>
        <w:ind w:left="829" w:right="0" w:hanging="334"/>
        <w:jc w:val="left"/>
        <w:rPr>
          <w:sz w:val="24"/>
        </w:rPr>
      </w:pPr>
      <w:r>
        <w:rPr>
          <w:color w:val="4C4D4F"/>
          <w:sz w:val="24"/>
        </w:rPr>
        <w:t>Observe how long it takes before your hands begin to feel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cold.</w:t>
      </w:r>
    </w:p>
    <w:p>
      <w:pPr>
        <w:pStyle w:val="BodyText"/>
        <w:spacing w:before="24"/>
        <w:ind w:left="828" w:firstLine="0"/>
      </w:pPr>
      <w:r>
        <w:rPr>
          <w:color w:val="4C4D4F"/>
        </w:rPr>
        <w:t>Remove your hand immediately.</w:t>
      </w: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61" w:lineRule="auto" w:before="138" w:after="0"/>
        <w:ind w:left="828" w:right="3584" w:hanging="333"/>
        <w:jc w:val="left"/>
        <w:rPr>
          <w:sz w:val="24"/>
        </w:rPr>
      </w:pPr>
      <w:r>
        <w:rPr>
          <w:color w:val="4C4D4F"/>
          <w:sz w:val="24"/>
        </w:rPr>
        <w:t>Record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observations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6"/>
          <w:sz w:val="24"/>
        </w:rPr>
        <w:t> </w:t>
      </w:r>
      <w:r>
        <w:rPr>
          <w:color w:val="4C4D4F"/>
          <w:sz w:val="24"/>
        </w:rPr>
        <w:t>workbook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27"/>
          <w:sz w:val="24"/>
        </w:rPr>
        <w:t> </w:t>
      </w:r>
      <w:r>
        <w:rPr>
          <w:color w:val="4C4D4F"/>
          <w:spacing w:val="-2"/>
          <w:sz w:val="24"/>
        </w:rPr>
        <w:t>investigation </w:t>
      </w:r>
      <w:r>
        <w:rPr>
          <w:color w:val="4C4D4F"/>
          <w:spacing w:val="-3"/>
          <w:sz w:val="24"/>
        </w:rPr>
        <w:t>planner.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226"/>
        <w:ind w:left="495" w:firstLine="0"/>
      </w:pPr>
      <w:r>
        <w:rPr>
          <w:color w:val="4C4D4F"/>
        </w:rPr>
        <w:t>Note: Do not put your hands in cold water for longer than one minute.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"/>
        <w:ind w:left="0" w:firstLine="0"/>
        <w:rPr>
          <w:sz w:val="17"/>
        </w:rPr>
      </w:pPr>
    </w:p>
    <w:p>
      <w:pPr>
        <w:spacing w:before="93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8</w:t>
      </w:r>
    </w:p>
    <w:sectPr>
      <w:pgSz w:w="11910" w:h="16840"/>
      <w:pgMar w:top="820" w:bottom="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62" w:hanging="267"/>
        <w:jc w:val="left"/>
      </w:pPr>
      <w:rPr>
        <w:rFonts w:hint="default" w:ascii="Arial" w:hAnsi="Arial" w:eastAsia="Arial" w:cs="Arial"/>
        <w:color w:val="4C4D4F"/>
        <w:spacing w:val="-23"/>
        <w:w w:val="83"/>
        <w:sz w:val="24"/>
        <w:szCs w:val="24"/>
      </w:rPr>
    </w:lvl>
    <w:lvl w:ilvl="1">
      <w:start w:val="0"/>
      <w:numFmt w:val="bullet"/>
      <w:lvlText w:val="•"/>
      <w:lvlJc w:val="left"/>
      <w:pPr>
        <w:ind w:left="1734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9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3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8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2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7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1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6" w:hanging="26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1" w:hanging="320"/>
        <w:jc w:val="left"/>
      </w:pPr>
      <w:rPr>
        <w:rFonts w:hint="default" w:ascii="Arial" w:hAnsi="Arial" w:eastAsia="Arial" w:cs="Arial"/>
        <w:color w:val="4C4D4F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0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3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9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6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9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5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2" w:hanging="32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5" w:hanging="320"/>
      </w:pPr>
      <w:rPr>
        <w:rFonts w:hint="default" w:ascii="Arial" w:hAnsi="Arial" w:eastAsia="Arial" w:cs="Arial"/>
        <w:color w:val="4C4D4F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1788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7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5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1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9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3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815" w:hanging="320"/>
    </w:pPr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8"/>
      <w:ind w:left="495"/>
      <w:outlineLvl w:val="1"/>
    </w:pPr>
    <w:rPr>
      <w:rFonts w:ascii="Arial" w:hAnsi="Arial" w:eastAsia="Arial" w:cs="Arial"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89"/>
      <w:ind w:left="495"/>
      <w:outlineLvl w:val="2"/>
    </w:pPr>
    <w:rPr>
      <w:rFonts w:ascii="Arial" w:hAnsi="Arial" w:eastAsia="Arial" w:cs="Arial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48"/>
      <w:ind w:left="495"/>
      <w:outlineLvl w:val="3"/>
    </w:pPr>
    <w:rPr>
      <w:rFonts w:ascii="Arial" w:hAnsi="Arial" w:eastAsia="Arial" w:cs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81"/>
      <w:ind w:left="815" w:hanging="3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2020-04-06T11:10:06Z</dcterms:created>
  <dcterms:modified xsi:type="dcterms:W3CDTF">2020-04-06T11:10:06Z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