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03"/>
        <w:rPr>
          <w:rFonts w:ascii="Times New Roman"/>
        </w:rPr>
      </w:pPr>
      <w:r>
        <w:rPr>
          <w:rFonts w:ascii="Times New Roman"/>
        </w:rPr>
        <w:pict>
          <v:group style="width:481.9pt;height:99.2pt;mso-position-horizontal-relative:char;mso-position-vertical-relative:line" coordorigin="0,0" coordsize="9638,1984">
            <v:shape style="position:absolute;left:0;top:37;width:9638;height:1946" type="#_x0000_t75" stroked="false">
              <v:imagedata r:id="rId6" o:title=""/>
            </v:shape>
            <v:shape style="position:absolute;left:0;top:0;width:9638;height:1984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worksheet</w:t>
                    </w:r>
                  </w:p>
                </w:txbxContent>
              </v:textbox>
              <w10:wrap type="none"/>
            </v:shape>
            <v:shape style="position:absolute;left:4041;top:1164;width:5393;height:735" type="#_x0000_t202" filled="true" fillcolor="#231f20" stroked="false">
              <v:textbox inset="0,0,0,0">
                <w:txbxContent>
                  <w:p>
                    <w:pPr>
                      <w:spacing w:line="641" w:lineRule="exact" w:before="0"/>
                      <w:ind w:left="46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Imagine,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plan,</w:t>
                    </w:r>
                    <w:r>
                      <w:rPr>
                        <w:b/>
                        <w:color w:val="FFFFFF"/>
                        <w:spacing w:val="-71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create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pStyle w:val="BodyText"/>
        <w:tabs>
          <w:tab w:pos="3420" w:val="left" w:leader="none"/>
          <w:tab w:pos="6728" w:val="left" w:leader="none"/>
        </w:tabs>
        <w:spacing w:before="0"/>
        <w:ind w:left="11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922146" cy="1639824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146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2"/>
        </w:rPr>
        <w:drawing>
          <wp:inline distT="0" distB="0" distL="0" distR="0">
            <wp:extent cx="1906176" cy="1626203"/>
            <wp:effectExtent l="0" t="0" r="0" b="0"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176" cy="162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</w:rPr>
      </w:r>
      <w:r>
        <w:rPr>
          <w:rFonts w:ascii="Times New Roman"/>
          <w:position w:val="2"/>
        </w:rPr>
        <w:tab/>
      </w:r>
      <w:r>
        <w:rPr>
          <w:rFonts w:ascii="Times New Roman"/>
        </w:rPr>
        <w:drawing>
          <wp:inline distT="0" distB="0" distL="0" distR="0">
            <wp:extent cx="1922135" cy="1639824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135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tabs>
          <w:tab w:pos="3420" w:val="left" w:leader="none"/>
        </w:tabs>
        <w:spacing w:line="182" w:lineRule="exact" w:before="0"/>
        <w:ind w:left="113" w:right="0" w:firstLine="0"/>
        <w:jc w:val="left"/>
        <w:rPr>
          <w:i/>
          <w:sz w:val="16"/>
        </w:rPr>
      </w:pPr>
      <w:r>
        <w:rPr>
          <w:i/>
          <w:sz w:val="16"/>
        </w:rPr>
        <w:t>Image</w:t>
      </w:r>
      <w:r>
        <w:rPr>
          <w:i/>
          <w:spacing w:val="-20"/>
          <w:sz w:val="16"/>
        </w:rPr>
        <w:t> </w:t>
      </w:r>
      <w:r>
        <w:rPr>
          <w:i/>
          <w:sz w:val="16"/>
        </w:rPr>
        <w:t>from</w:t>
      </w:r>
      <w:r>
        <w:rPr>
          <w:i/>
          <w:spacing w:val="-19"/>
          <w:sz w:val="16"/>
        </w:rPr>
        <w:t> </w:t>
      </w:r>
      <w:r>
        <w:rPr>
          <w:i/>
          <w:sz w:val="16"/>
        </w:rPr>
        <w:t>Kimberley</w:t>
      </w:r>
      <w:r>
        <w:rPr>
          <w:i/>
          <w:spacing w:val="-19"/>
          <w:sz w:val="16"/>
        </w:rPr>
        <w:t> </w:t>
      </w:r>
      <w:r>
        <w:rPr>
          <w:i/>
          <w:sz w:val="16"/>
        </w:rPr>
        <w:t>Toad</w:t>
      </w:r>
      <w:r>
        <w:rPr>
          <w:i/>
          <w:spacing w:val="-19"/>
          <w:sz w:val="16"/>
        </w:rPr>
        <w:t> </w:t>
      </w:r>
      <w:r>
        <w:rPr>
          <w:i/>
          <w:sz w:val="16"/>
        </w:rPr>
        <w:t>Busters</w:t>
        <w:tab/>
        <w:t>Green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Tree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Frog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by</w:t>
      </w:r>
      <w:r>
        <w:rPr>
          <w:i/>
          <w:spacing w:val="-22"/>
          <w:sz w:val="16"/>
        </w:rPr>
        <w:t> </w:t>
      </w:r>
      <w:r>
        <w:rPr>
          <w:i/>
          <w:sz w:val="16"/>
        </w:rPr>
        <w:t>Stephen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Michael</w:t>
      </w:r>
      <w:r>
        <w:rPr>
          <w:i/>
          <w:spacing w:val="-21"/>
          <w:sz w:val="16"/>
        </w:rPr>
        <w:t> </w:t>
      </w:r>
      <w:r>
        <w:rPr>
          <w:i/>
          <w:sz w:val="16"/>
        </w:rPr>
        <w:t>Barnett,</w:t>
      </w:r>
    </w:p>
    <w:p>
      <w:pPr>
        <w:spacing w:line="182" w:lineRule="exact" w:before="0"/>
        <w:ind w:left="3359" w:right="2404" w:firstLine="0"/>
        <w:jc w:val="center"/>
        <w:rPr>
          <w:i/>
          <w:sz w:val="16"/>
        </w:rPr>
      </w:pPr>
      <w:r>
        <w:rPr>
          <w:i/>
          <w:sz w:val="16"/>
        </w:rPr>
        <w:t>CC-BY 2.0</w:t>
      </w:r>
    </w:p>
    <w:p>
      <w:pPr>
        <w:spacing w:before="0"/>
        <w:ind w:left="113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</w:rPr>
        <w:t>Image from Kimberley Toad Busters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800" w:bottom="1280" w:left="1020" w:right="1020"/>
          <w:cols w:num="2" w:equalWidth="0">
            <w:col w:w="6569" w:space="45"/>
            <w:col w:w="3256"/>
          </w:cols>
        </w:sectPr>
      </w:pPr>
    </w:p>
    <w:p>
      <w:pPr>
        <w:pStyle w:val="BodyText"/>
        <w:spacing w:line="271" w:lineRule="auto" w:before="168"/>
        <w:ind w:left="113"/>
      </w:pPr>
      <w:r>
        <w:rPr>
          <w:spacing w:val="-4"/>
        </w:rPr>
        <w:t>You’ve</w:t>
      </w:r>
      <w:r>
        <w:rPr>
          <w:spacing w:val="-18"/>
        </w:rPr>
        <w:t> </w:t>
      </w:r>
      <w:r>
        <w:rPr/>
        <w:t>probably</w:t>
      </w:r>
      <w:r>
        <w:rPr>
          <w:spacing w:val="-18"/>
        </w:rPr>
        <w:t> </w:t>
      </w:r>
      <w:r>
        <w:rPr/>
        <w:t>noticed</w:t>
      </w:r>
      <w:r>
        <w:rPr>
          <w:spacing w:val="-18"/>
        </w:rPr>
        <w:t> </w:t>
      </w:r>
      <w:r>
        <w:rPr/>
        <w:t>these</w:t>
      </w:r>
      <w:r>
        <w:rPr>
          <w:spacing w:val="-18"/>
        </w:rPr>
        <w:t> </w:t>
      </w:r>
      <w:r>
        <w:rPr/>
        <w:t>images</w:t>
      </w:r>
      <w:r>
        <w:rPr>
          <w:spacing w:val="-18"/>
        </w:rPr>
        <w:t> </w:t>
      </w:r>
      <w:r>
        <w:rPr/>
        <w:t>are</w:t>
      </w:r>
      <w:r>
        <w:rPr>
          <w:spacing w:val="-18"/>
        </w:rPr>
        <w:t> </w:t>
      </w:r>
      <w:r>
        <w:rPr/>
        <w:t>all</w:t>
      </w:r>
      <w:r>
        <w:rPr>
          <w:spacing w:val="-17"/>
        </w:rPr>
        <w:t> </w:t>
      </w:r>
      <w:r>
        <w:rPr/>
        <w:t>from</w:t>
      </w:r>
      <w:r>
        <w:rPr>
          <w:spacing w:val="-18"/>
        </w:rPr>
        <w:t> </w:t>
      </w:r>
      <w:r>
        <w:rPr/>
        <w:t>our</w:t>
      </w:r>
      <w:r>
        <w:rPr>
          <w:spacing w:val="-18"/>
        </w:rPr>
        <w:t> </w:t>
      </w:r>
      <w:r>
        <w:rPr/>
        <w:t>feeding</w:t>
      </w:r>
      <w:r>
        <w:rPr>
          <w:spacing w:val="-18"/>
        </w:rPr>
        <w:t> </w:t>
      </w:r>
      <w:r>
        <w:rPr/>
        <w:t>relationships’</w:t>
      </w:r>
      <w:r>
        <w:rPr>
          <w:spacing w:val="-18"/>
        </w:rPr>
        <w:t> </w:t>
      </w:r>
      <w:r>
        <w:rPr>
          <w:spacing w:val="-3"/>
        </w:rPr>
        <w:t>study?</w:t>
      </w:r>
      <w:r>
        <w:rPr>
          <w:spacing w:val="-18"/>
        </w:rPr>
        <w:t> </w:t>
      </w:r>
      <w:r>
        <w:rPr/>
        <w:t>Think</w:t>
      </w:r>
      <w:r>
        <w:rPr>
          <w:spacing w:val="-18"/>
        </w:rPr>
        <w:t> </w:t>
      </w:r>
      <w:r>
        <w:rPr/>
        <w:t>about</w:t>
      </w:r>
      <w:r>
        <w:rPr>
          <w:spacing w:val="-17"/>
        </w:rPr>
        <w:t> </w:t>
      </w:r>
      <w:r>
        <w:rPr/>
        <w:t>it</w:t>
      </w:r>
      <w:r>
        <w:rPr>
          <w:spacing w:val="-18"/>
        </w:rPr>
        <w:t> </w:t>
      </w:r>
      <w:r>
        <w:rPr/>
        <w:t>for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minute</w:t>
      </w:r>
      <w:r>
        <w:rPr>
          <w:spacing w:val="-18"/>
        </w:rPr>
        <w:t> </w:t>
      </w:r>
      <w:r>
        <w:rPr/>
        <w:t>– and discuss in</w:t>
      </w:r>
      <w:r>
        <w:rPr>
          <w:spacing w:val="-3"/>
        </w:rPr>
        <w:t> </w:t>
      </w:r>
      <w:r>
        <w:rPr/>
        <w:t>groups: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86" w:after="0"/>
        <w:ind w:left="454" w:right="0" w:hanging="341"/>
        <w:jc w:val="left"/>
        <w:rPr>
          <w:sz w:val="20"/>
        </w:rPr>
      </w:pPr>
      <w:r>
        <w:rPr>
          <w:sz w:val="20"/>
        </w:rPr>
        <w:t>What part of your study interested you most?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Why?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115" w:after="0"/>
        <w:ind w:left="454" w:right="0" w:hanging="341"/>
        <w:jc w:val="left"/>
        <w:rPr>
          <w:sz w:val="20"/>
        </w:rPr>
      </w:pPr>
      <w:r>
        <w:rPr>
          <w:sz w:val="20"/>
        </w:rPr>
        <w:t>What surprised </w:t>
      </w:r>
      <w:r>
        <w:rPr>
          <w:spacing w:val="-5"/>
          <w:sz w:val="20"/>
        </w:rPr>
        <w:t>you?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Why?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115" w:after="0"/>
        <w:ind w:left="454" w:right="0" w:hanging="341"/>
        <w:jc w:val="left"/>
        <w:rPr>
          <w:sz w:val="20"/>
        </w:rPr>
      </w:pPr>
      <w:r>
        <w:rPr>
          <w:sz w:val="20"/>
        </w:rPr>
        <w:t>What concerned </w:t>
      </w:r>
      <w:r>
        <w:rPr>
          <w:spacing w:val="-5"/>
          <w:sz w:val="20"/>
        </w:rPr>
        <w:t>you?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Why?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</w:pPr>
      <w:r>
        <w:rPr/>
        <w:t>Your task</w:t>
      </w:r>
    </w:p>
    <w:p>
      <w:pPr>
        <w:pStyle w:val="BodyText"/>
        <w:spacing w:line="271" w:lineRule="auto" w:before="107"/>
        <w:ind w:left="113"/>
      </w:pPr>
      <w:r>
        <w:rPr>
          <w:b/>
        </w:rPr>
        <w:t>Choose</w:t>
      </w:r>
      <w:r>
        <w:rPr>
          <w:b/>
          <w:spacing w:val="-16"/>
        </w:rPr>
        <w:t> </w:t>
      </w:r>
      <w:r>
        <w:rPr>
          <w:b/>
        </w:rPr>
        <w:t>and</w:t>
      </w:r>
      <w:r>
        <w:rPr>
          <w:b/>
          <w:spacing w:val="-16"/>
        </w:rPr>
        <w:t> </w:t>
      </w:r>
      <w:r>
        <w:rPr>
          <w:b/>
        </w:rPr>
        <w:t>present</w:t>
      </w:r>
      <w:r>
        <w:rPr>
          <w:b/>
          <w:spacing w:val="-16"/>
        </w:rPr>
        <w:t> </w:t>
      </w:r>
      <w:r>
        <w:rPr>
          <w:b/>
        </w:rPr>
        <w:t>a</w:t>
      </w:r>
      <w:r>
        <w:rPr>
          <w:b/>
          <w:spacing w:val="-16"/>
        </w:rPr>
        <w:t> </w:t>
      </w:r>
      <w:r>
        <w:rPr>
          <w:b/>
        </w:rPr>
        <w:t>scenario</w:t>
      </w:r>
      <w:r>
        <w:rPr>
          <w:b/>
          <w:spacing w:val="-16"/>
        </w:rPr>
        <w:t> </w:t>
      </w:r>
      <w:r>
        <w:rPr>
          <w:b/>
        </w:rPr>
        <w:t>of</w:t>
      </w:r>
      <w:r>
        <w:rPr>
          <w:b/>
          <w:spacing w:val="-16"/>
        </w:rPr>
        <w:t> </w:t>
      </w:r>
      <w:r>
        <w:rPr>
          <w:b/>
        </w:rPr>
        <w:t>your</w:t>
      </w:r>
      <w:r>
        <w:rPr>
          <w:b/>
          <w:spacing w:val="-16"/>
        </w:rPr>
        <w:t> </w:t>
      </w:r>
      <w:r>
        <w:rPr>
          <w:b/>
        </w:rPr>
        <w:t>choice</w:t>
      </w:r>
      <w:r>
        <w:rPr/>
        <w:t>,</w:t>
      </w:r>
      <w:r>
        <w:rPr>
          <w:spacing w:val="-15"/>
        </w:rPr>
        <w:t> </w:t>
      </w:r>
      <w:r>
        <w:rPr/>
        <w:t>about</w:t>
      </w:r>
      <w:r>
        <w:rPr>
          <w:spacing w:val="-16"/>
        </w:rPr>
        <w:t> </w:t>
      </w:r>
      <w:r>
        <w:rPr/>
        <w:t>feeding</w:t>
      </w:r>
      <w:r>
        <w:rPr>
          <w:spacing w:val="-16"/>
        </w:rPr>
        <w:t> </w:t>
      </w:r>
      <w:r>
        <w:rPr/>
        <w:t>relationships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Kimberley,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create</w:t>
      </w:r>
      <w:r>
        <w:rPr>
          <w:spacing w:val="-15"/>
        </w:rPr>
        <w:t> </w:t>
      </w:r>
      <w:r>
        <w:rPr/>
        <w:t>a painting/artwork</w:t>
      </w:r>
      <w:r>
        <w:rPr>
          <w:spacing w:val="-17"/>
        </w:rPr>
        <w:t> </w:t>
      </w:r>
      <w:r>
        <w:rPr/>
        <w:t>using</w:t>
      </w:r>
      <w:r>
        <w:rPr>
          <w:spacing w:val="-16"/>
        </w:rPr>
        <w:t> </w:t>
      </w:r>
      <w:r>
        <w:rPr/>
        <w:t>Aboriginal</w:t>
      </w:r>
      <w:r>
        <w:rPr>
          <w:spacing w:val="-16"/>
        </w:rPr>
        <w:t> </w:t>
      </w:r>
      <w:r>
        <w:rPr/>
        <w:t>art</w:t>
      </w:r>
      <w:r>
        <w:rPr>
          <w:spacing w:val="-16"/>
        </w:rPr>
        <w:t> </w:t>
      </w:r>
      <w:r>
        <w:rPr/>
        <w:t>techniques.</w:t>
      </w:r>
      <w:r>
        <w:rPr>
          <w:spacing w:val="-16"/>
        </w:rPr>
        <w:t> </w:t>
      </w:r>
      <w:r>
        <w:rPr>
          <w:spacing w:val="-5"/>
        </w:rPr>
        <w:t>You</w:t>
      </w:r>
      <w:r>
        <w:rPr>
          <w:spacing w:val="-16"/>
        </w:rPr>
        <w:t> </w:t>
      </w:r>
      <w:r>
        <w:rPr/>
        <w:t>may</w:t>
      </w:r>
      <w:r>
        <w:rPr>
          <w:spacing w:val="-16"/>
        </w:rPr>
        <w:t> </w:t>
      </w:r>
      <w:r>
        <w:rPr/>
        <w:t>create</w:t>
      </w:r>
      <w:r>
        <w:rPr>
          <w:spacing w:val="-16"/>
        </w:rPr>
        <w:t> </w:t>
      </w:r>
      <w:r>
        <w:rPr/>
        <w:t>your</w:t>
      </w:r>
      <w:r>
        <w:rPr>
          <w:spacing w:val="-16"/>
        </w:rPr>
        <w:t> </w:t>
      </w:r>
      <w:r>
        <w:rPr/>
        <w:t>own</w:t>
      </w:r>
      <w:r>
        <w:rPr>
          <w:spacing w:val="-16"/>
        </w:rPr>
        <w:t> </w:t>
      </w:r>
      <w:r>
        <w:rPr/>
        <w:t>symbols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tell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story</w:t>
      </w:r>
      <w:r>
        <w:rPr>
          <w:spacing w:val="-16"/>
        </w:rPr>
        <w:t> </w:t>
      </w:r>
      <w:r>
        <w:rPr/>
        <w:t>behind</w:t>
      </w:r>
      <w:r>
        <w:rPr>
          <w:spacing w:val="-16"/>
        </w:rPr>
        <w:t> </w:t>
      </w:r>
      <w:r>
        <w:rPr/>
        <w:t>your painting,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also</w:t>
      </w:r>
      <w:r>
        <w:rPr>
          <w:spacing w:val="-21"/>
        </w:rPr>
        <w:t> </w:t>
      </w:r>
      <w:r>
        <w:rPr/>
        <w:t>choose</w:t>
      </w:r>
      <w:r>
        <w:rPr>
          <w:spacing w:val="-20"/>
        </w:rPr>
        <w:t> </w:t>
      </w:r>
      <w:r>
        <w:rPr/>
        <w:t>some</w:t>
      </w:r>
      <w:r>
        <w:rPr>
          <w:spacing w:val="-21"/>
        </w:rPr>
        <w:t> </w:t>
      </w:r>
      <w:r>
        <w:rPr/>
        <w:t>symbols</w:t>
      </w:r>
      <w:r>
        <w:rPr>
          <w:spacing w:val="-21"/>
        </w:rPr>
        <w:t> </w:t>
      </w:r>
      <w:r>
        <w:rPr/>
        <w:t>used</w:t>
      </w:r>
      <w:r>
        <w:rPr>
          <w:spacing w:val="-20"/>
        </w:rPr>
        <w:t> </w:t>
      </w:r>
      <w:r>
        <w:rPr/>
        <w:t>by</w:t>
      </w:r>
      <w:r>
        <w:rPr>
          <w:spacing w:val="-21"/>
        </w:rPr>
        <w:t> </w:t>
      </w:r>
      <w:r>
        <w:rPr/>
        <w:t>Aboriginal</w:t>
      </w:r>
      <w:r>
        <w:rPr>
          <w:spacing w:val="-21"/>
        </w:rPr>
        <w:t> </w:t>
      </w:r>
      <w:r>
        <w:rPr/>
        <w:t>people,</w:t>
      </w:r>
      <w:r>
        <w:rPr>
          <w:spacing w:val="-20"/>
        </w:rPr>
        <w:t> </w:t>
      </w:r>
      <w:r>
        <w:rPr/>
        <w:t>from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selection</w:t>
      </w:r>
      <w:r>
        <w:rPr>
          <w:spacing w:val="-20"/>
        </w:rPr>
        <w:t> </w:t>
      </w:r>
      <w:r>
        <w:rPr/>
        <w:t>that</w:t>
      </w:r>
      <w:r>
        <w:rPr>
          <w:spacing w:val="-21"/>
        </w:rPr>
        <w:t> </w:t>
      </w:r>
      <w:r>
        <w:rPr/>
        <w:t>anyone</w:t>
      </w:r>
      <w:r>
        <w:rPr>
          <w:spacing w:val="-21"/>
        </w:rPr>
        <w:t> </w:t>
      </w:r>
      <w:r>
        <w:rPr/>
        <w:t>is</w:t>
      </w:r>
      <w:r>
        <w:rPr>
          <w:spacing w:val="-20"/>
        </w:rPr>
        <w:t> </w:t>
      </w:r>
      <w:r>
        <w:rPr/>
        <w:t>permitted</w:t>
      </w:r>
      <w:r>
        <w:rPr>
          <w:spacing w:val="-21"/>
        </w:rPr>
        <w:t> </w:t>
      </w:r>
      <w:r>
        <w:rPr/>
        <w:t>to use.</w:t>
      </w:r>
      <w:r>
        <w:rPr>
          <w:spacing w:val="-15"/>
        </w:rPr>
        <w:t> </w:t>
      </w:r>
      <w:r>
        <w:rPr/>
        <w:t>Other</w:t>
      </w:r>
      <w:r>
        <w:rPr>
          <w:spacing w:val="-15"/>
        </w:rPr>
        <w:t> </w:t>
      </w:r>
      <w:r>
        <w:rPr/>
        <w:t>symbols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sacred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may</w:t>
      </w:r>
      <w:r>
        <w:rPr>
          <w:spacing w:val="-14"/>
        </w:rPr>
        <w:t> </w:t>
      </w:r>
      <w:r>
        <w:rPr/>
        <w:t>only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used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Aboriginal</w:t>
      </w:r>
      <w:r>
        <w:rPr>
          <w:spacing w:val="-15"/>
        </w:rPr>
        <w:t> </w:t>
      </w:r>
      <w:r>
        <w:rPr/>
        <w:t>group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people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whom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belong.</w:t>
      </w:r>
    </w:p>
    <w:p>
      <w:pPr>
        <w:pStyle w:val="BodyText"/>
        <w:spacing w:before="0"/>
        <w:rPr>
          <w:sz w:val="22"/>
        </w:rPr>
      </w:pPr>
    </w:p>
    <w:p>
      <w:pPr>
        <w:spacing w:before="177"/>
        <w:ind w:left="113" w:right="0" w:firstLine="0"/>
        <w:jc w:val="left"/>
        <w:rPr>
          <w:sz w:val="20"/>
        </w:rPr>
      </w:pPr>
      <w:r>
        <w:rPr>
          <w:b/>
          <w:sz w:val="20"/>
        </w:rPr>
        <w:t>How do you know about Aboriginal art? </w:t>
      </w:r>
      <w:r>
        <w:rPr>
          <w:sz w:val="20"/>
        </w:rPr>
        <w:t>Check it out, of course.</w:t>
      </w:r>
    </w:p>
    <w:p>
      <w:pPr>
        <w:pStyle w:val="BodyText"/>
        <w:spacing w:before="0"/>
        <w:rPr>
          <w:sz w:val="22"/>
        </w:rPr>
      </w:pPr>
    </w:p>
    <w:p>
      <w:pPr>
        <w:pStyle w:val="BodyText"/>
        <w:spacing w:before="0"/>
        <w:rPr>
          <w:sz w:val="18"/>
        </w:rPr>
      </w:pPr>
    </w:p>
    <w:p>
      <w:pPr>
        <w:spacing w:before="0"/>
        <w:ind w:left="113" w:right="0" w:firstLine="0"/>
        <w:jc w:val="left"/>
        <w:rPr>
          <w:sz w:val="20"/>
        </w:rPr>
      </w:pPr>
      <w:r>
        <w:rPr>
          <w:b/>
          <w:sz w:val="20"/>
        </w:rPr>
        <w:t>Here are some guidelines </w:t>
      </w:r>
      <w:r>
        <w:rPr>
          <w:sz w:val="20"/>
        </w:rPr>
        <w:t>to help you do just that.</w:t>
      </w:r>
    </w:p>
    <w:p>
      <w:pPr>
        <w:pStyle w:val="BodyText"/>
        <w:spacing w:line="271" w:lineRule="auto"/>
        <w:ind w:left="113" w:right="128"/>
      </w:pPr>
      <w:r>
        <w:rPr/>
        <w:t>Study</w:t>
      </w:r>
      <w:r>
        <w:rPr>
          <w:spacing w:val="-25"/>
        </w:rPr>
        <w:t> </w:t>
      </w:r>
      <w:r>
        <w:rPr/>
        <w:t>examples</w:t>
      </w:r>
      <w:r>
        <w:rPr>
          <w:spacing w:val="-24"/>
        </w:rPr>
        <w:t> </w:t>
      </w:r>
      <w:r>
        <w:rPr/>
        <w:t>of</w:t>
      </w:r>
      <w:r>
        <w:rPr>
          <w:spacing w:val="-24"/>
        </w:rPr>
        <w:t> </w:t>
      </w:r>
      <w:r>
        <w:rPr/>
        <w:t>Aboriginal</w:t>
      </w:r>
      <w:r>
        <w:rPr>
          <w:spacing w:val="-24"/>
        </w:rPr>
        <w:t> </w:t>
      </w:r>
      <w:r>
        <w:rPr/>
        <w:t>art,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familiarise</w:t>
      </w:r>
      <w:r>
        <w:rPr>
          <w:spacing w:val="-24"/>
        </w:rPr>
        <w:t> </w:t>
      </w:r>
      <w:r>
        <w:rPr/>
        <w:t>yourself</w:t>
      </w:r>
      <w:r>
        <w:rPr>
          <w:spacing w:val="-24"/>
        </w:rPr>
        <w:t> </w:t>
      </w:r>
      <w:r>
        <w:rPr/>
        <w:t>with</w:t>
      </w:r>
      <w:r>
        <w:rPr>
          <w:spacing w:val="-24"/>
        </w:rPr>
        <w:t> </w:t>
      </w:r>
      <w:r>
        <w:rPr/>
        <w:t>techniques</w:t>
      </w:r>
      <w:r>
        <w:rPr>
          <w:spacing w:val="-24"/>
        </w:rPr>
        <w:t> </w:t>
      </w:r>
      <w:r>
        <w:rPr/>
        <w:t>used</w:t>
      </w:r>
      <w:r>
        <w:rPr>
          <w:spacing w:val="-24"/>
        </w:rPr>
        <w:t> </w:t>
      </w:r>
      <w:r>
        <w:rPr/>
        <w:t>and</w:t>
      </w:r>
      <w:r>
        <w:rPr>
          <w:spacing w:val="-24"/>
        </w:rPr>
        <w:t> </w:t>
      </w:r>
      <w:r>
        <w:rPr/>
        <w:t>meanings</w:t>
      </w:r>
      <w:r>
        <w:rPr>
          <w:spacing w:val="-24"/>
        </w:rPr>
        <w:t> </w:t>
      </w:r>
      <w:r>
        <w:rPr/>
        <w:t>of/stories</w:t>
      </w:r>
      <w:r>
        <w:rPr>
          <w:spacing w:val="-24"/>
        </w:rPr>
        <w:t> </w:t>
      </w:r>
      <w:r>
        <w:rPr/>
        <w:t>behind the</w:t>
      </w:r>
      <w:r>
        <w:rPr>
          <w:spacing w:val="-15"/>
        </w:rPr>
        <w:t> </w:t>
      </w:r>
      <w:r>
        <w:rPr/>
        <w:t>artworks.</w:t>
      </w:r>
      <w:r>
        <w:rPr>
          <w:spacing w:val="-15"/>
        </w:rPr>
        <w:t> </w:t>
      </w:r>
      <w:r>
        <w:rPr>
          <w:spacing w:val="-5"/>
        </w:rPr>
        <w:t>You</w:t>
      </w:r>
      <w:r>
        <w:rPr>
          <w:spacing w:val="-14"/>
        </w:rPr>
        <w:t> </w:t>
      </w:r>
      <w:r>
        <w:rPr/>
        <w:t>may</w:t>
      </w:r>
      <w:r>
        <w:rPr>
          <w:spacing w:val="-15"/>
        </w:rPr>
        <w:t> </w:t>
      </w:r>
      <w:r>
        <w:rPr>
          <w:spacing w:val="-3"/>
        </w:rPr>
        <w:t>like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partner</w:t>
      </w:r>
      <w:r>
        <w:rPr>
          <w:spacing w:val="-14"/>
        </w:rPr>
        <w:t> </w:t>
      </w:r>
      <w:r>
        <w:rPr/>
        <w:t>so</w:t>
      </w:r>
      <w:r>
        <w:rPr>
          <w:spacing w:val="-15"/>
        </w:rPr>
        <w:t> </w:t>
      </w:r>
      <w:r>
        <w:rPr/>
        <w:t>you</w:t>
      </w:r>
      <w:r>
        <w:rPr>
          <w:spacing w:val="-14"/>
        </w:rPr>
        <w:t> </w:t>
      </w:r>
      <w:r>
        <w:rPr/>
        <w:t>can</w:t>
      </w:r>
      <w:r>
        <w:rPr>
          <w:spacing w:val="-15"/>
        </w:rPr>
        <w:t> </w:t>
      </w:r>
      <w:r>
        <w:rPr/>
        <w:t>discuss</w:t>
      </w:r>
      <w:r>
        <w:rPr>
          <w:spacing w:val="-15"/>
        </w:rPr>
        <w:t> </w:t>
      </w:r>
      <w:r>
        <w:rPr/>
        <w:t>information</w:t>
      </w:r>
      <w:r>
        <w:rPr>
          <w:spacing w:val="-14"/>
        </w:rPr>
        <w:t> </w:t>
      </w:r>
      <w:r>
        <w:rPr/>
        <w:t>you</w:t>
      </w:r>
      <w:r>
        <w:rPr>
          <w:spacing w:val="-15"/>
        </w:rPr>
        <w:t> </w:t>
      </w:r>
      <w:r>
        <w:rPr>
          <w:spacing w:val="-3"/>
        </w:rPr>
        <w:t>discover.</w:t>
      </w:r>
      <w:r>
        <w:rPr>
          <w:spacing w:val="-15"/>
        </w:rPr>
        <w:t> </w:t>
      </w:r>
      <w:r>
        <w:rPr>
          <w:spacing w:val="3"/>
        </w:rPr>
        <w:t>As</w:t>
      </w:r>
      <w:r>
        <w:rPr>
          <w:spacing w:val="-14"/>
        </w:rPr>
        <w:t> </w:t>
      </w:r>
      <w:r>
        <w:rPr/>
        <w:t>you</w:t>
      </w:r>
      <w:r>
        <w:rPr>
          <w:spacing w:val="-15"/>
        </w:rPr>
        <w:t> </w:t>
      </w:r>
      <w:r>
        <w:rPr/>
        <w:t>go,</w:t>
      </w:r>
      <w:r>
        <w:rPr>
          <w:spacing w:val="-14"/>
        </w:rPr>
        <w:t> </w:t>
      </w:r>
      <w:r>
        <w:rPr/>
        <w:t>you may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draw</w:t>
      </w:r>
      <w:r>
        <w:rPr>
          <w:spacing w:val="-4"/>
        </w:rPr>
        <w:t> </w:t>
      </w:r>
      <w:r>
        <w:rPr/>
        <w:t>up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chart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symbols</w:t>
      </w:r>
      <w:r>
        <w:rPr>
          <w:spacing w:val="-4"/>
        </w:rPr>
        <w:t> </w:t>
      </w:r>
      <w:r>
        <w:rPr/>
        <w:t>anyone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use,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refer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later.</w:t>
      </w:r>
    </w:p>
    <w:p>
      <w:pPr>
        <w:pStyle w:val="BodyText"/>
        <w:spacing w:line="271" w:lineRule="auto" w:before="86"/>
        <w:ind w:left="113" w:right="252"/>
      </w:pPr>
      <w:r>
        <w:rPr>
          <w:spacing w:val="-6"/>
        </w:rPr>
        <w:t>To </w:t>
      </w:r>
      <w:r>
        <w:rPr/>
        <w:t>do this research, you need to find Aboriginal artworks that tell stories. Many art galleries sell Aboriginal artworks</w:t>
      </w:r>
      <w:r>
        <w:rPr>
          <w:spacing w:val="-33"/>
        </w:rPr>
        <w:t> </w:t>
      </w:r>
      <w:r>
        <w:rPr/>
        <w:t>and</w:t>
      </w:r>
      <w:r>
        <w:rPr>
          <w:spacing w:val="-32"/>
        </w:rPr>
        <w:t> </w:t>
      </w:r>
      <w:r>
        <w:rPr/>
        <w:t>display</w:t>
      </w:r>
      <w:r>
        <w:rPr>
          <w:spacing w:val="-33"/>
        </w:rPr>
        <w:t> </w:t>
      </w:r>
      <w:r>
        <w:rPr/>
        <w:t>images</w:t>
      </w:r>
      <w:r>
        <w:rPr>
          <w:spacing w:val="-32"/>
        </w:rPr>
        <w:t> </w:t>
      </w:r>
      <w:r>
        <w:rPr/>
        <w:t>of</w:t>
      </w:r>
      <w:r>
        <w:rPr>
          <w:spacing w:val="-33"/>
        </w:rPr>
        <w:t> </w:t>
      </w:r>
      <w:r>
        <w:rPr/>
        <w:t>these</w:t>
      </w:r>
      <w:r>
        <w:rPr>
          <w:spacing w:val="-32"/>
        </w:rPr>
        <w:t> </w:t>
      </w:r>
      <w:r>
        <w:rPr/>
        <w:t>works</w:t>
      </w:r>
      <w:r>
        <w:rPr>
          <w:spacing w:val="-32"/>
        </w:rPr>
        <w:t> </w:t>
      </w:r>
      <w:r>
        <w:rPr/>
        <w:t>on</w:t>
      </w:r>
      <w:r>
        <w:rPr>
          <w:spacing w:val="-33"/>
        </w:rPr>
        <w:t> </w:t>
      </w:r>
      <w:r>
        <w:rPr/>
        <w:t>their</w:t>
      </w:r>
      <w:r>
        <w:rPr>
          <w:spacing w:val="-32"/>
        </w:rPr>
        <w:t> </w:t>
      </w:r>
      <w:r>
        <w:rPr/>
        <w:t>websites.</w:t>
      </w:r>
      <w:r>
        <w:rPr>
          <w:spacing w:val="-33"/>
        </w:rPr>
        <w:t> </w:t>
      </w:r>
      <w:r>
        <w:rPr/>
        <w:t>Images</w:t>
      </w:r>
      <w:r>
        <w:rPr>
          <w:spacing w:val="-32"/>
        </w:rPr>
        <w:t> </w:t>
      </w:r>
      <w:r>
        <w:rPr/>
        <w:t>are</w:t>
      </w:r>
      <w:r>
        <w:rPr>
          <w:spacing w:val="-32"/>
        </w:rPr>
        <w:t> </w:t>
      </w:r>
      <w:r>
        <w:rPr/>
        <w:t>sometimes</w:t>
      </w:r>
      <w:r>
        <w:rPr>
          <w:spacing w:val="-33"/>
        </w:rPr>
        <w:t> </w:t>
      </w:r>
      <w:r>
        <w:rPr/>
        <w:t>accompanied</w:t>
      </w:r>
      <w:r>
        <w:rPr>
          <w:spacing w:val="-32"/>
        </w:rPr>
        <w:t> </w:t>
      </w:r>
      <w:r>
        <w:rPr/>
        <w:t>by</w:t>
      </w:r>
      <w:r>
        <w:rPr>
          <w:spacing w:val="-33"/>
        </w:rPr>
        <w:t> </w:t>
      </w:r>
      <w:r>
        <w:rPr/>
        <w:t>synopses (summaries) of stories they</w:t>
      </w:r>
      <w:r>
        <w:rPr>
          <w:spacing w:val="-6"/>
        </w:rPr>
        <w:t> </w:t>
      </w:r>
      <w:r>
        <w:rPr/>
        <w:t>tell.</w:t>
      </w:r>
    </w:p>
    <w:p>
      <w:pPr>
        <w:pStyle w:val="BodyText"/>
        <w:spacing w:line="271" w:lineRule="auto" w:before="85"/>
        <w:ind w:left="113"/>
      </w:pPr>
      <w:r>
        <w:rPr>
          <w:b/>
        </w:rPr>
        <w:t>Search</w:t>
      </w:r>
      <w:r>
        <w:rPr>
          <w:b/>
          <w:spacing w:val="-18"/>
        </w:rPr>
        <w:t> </w:t>
      </w:r>
      <w:r>
        <w:rPr/>
        <w:t>‘Aboriginal</w:t>
      </w:r>
      <w:r>
        <w:rPr>
          <w:spacing w:val="-17"/>
        </w:rPr>
        <w:t> </w:t>
      </w:r>
      <w:r>
        <w:rPr/>
        <w:t>artworks’</w:t>
      </w:r>
      <w:r>
        <w:rPr>
          <w:spacing w:val="-18"/>
        </w:rPr>
        <w:t> </w:t>
      </w:r>
      <w:r>
        <w:rPr/>
        <w:t>on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Internet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bring</w:t>
      </w:r>
      <w:r>
        <w:rPr>
          <w:spacing w:val="-17"/>
        </w:rPr>
        <w:t> </w:t>
      </w:r>
      <w:r>
        <w:rPr/>
        <w:t>up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selection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galleries.</w:t>
      </w:r>
      <w:r>
        <w:rPr>
          <w:spacing w:val="-17"/>
        </w:rPr>
        <w:t> </w:t>
      </w:r>
      <w:r>
        <w:rPr/>
        <w:t>Other</w:t>
      </w:r>
      <w:r>
        <w:rPr>
          <w:spacing w:val="-17"/>
        </w:rPr>
        <w:t> </w:t>
      </w:r>
      <w:r>
        <w:rPr/>
        <w:t>search</w:t>
      </w:r>
      <w:r>
        <w:rPr>
          <w:spacing w:val="-18"/>
        </w:rPr>
        <w:t> </w:t>
      </w:r>
      <w:r>
        <w:rPr/>
        <w:t>phrases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try include:</w:t>
      </w:r>
      <w:r>
        <w:rPr>
          <w:spacing w:val="-4"/>
        </w:rPr>
        <w:t> </w:t>
      </w:r>
      <w:r>
        <w:rPr/>
        <w:t>‘Aboriginal</w:t>
      </w:r>
      <w:r>
        <w:rPr>
          <w:spacing w:val="-4"/>
        </w:rPr>
        <w:t> </w:t>
      </w:r>
      <w:r>
        <w:rPr/>
        <w:t>art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meanings’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‘Images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Aboriginal</w:t>
      </w:r>
      <w:r>
        <w:rPr>
          <w:spacing w:val="-4"/>
        </w:rPr>
        <w:t> </w:t>
      </w:r>
      <w:r>
        <w:rPr/>
        <w:t>art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3"/>
        </w:rPr>
        <w:t>meanings’.</w:t>
      </w:r>
    </w:p>
    <w:p>
      <w:pPr>
        <w:pStyle w:val="BodyText"/>
        <w:spacing w:before="85"/>
        <w:ind w:left="113"/>
      </w:pPr>
      <w:r>
        <w:rPr/>
        <w:t>This should show a wide range of artworks, and symbols used when creating paintings, and their meanings.</w:t>
      </w:r>
    </w:p>
    <w:p>
      <w:pPr>
        <w:spacing w:after="0"/>
        <w:sectPr>
          <w:type w:val="continuous"/>
          <w:pgSz w:w="11910" w:h="16840"/>
          <w:pgMar w:top="800" w:bottom="1280" w:left="1020" w:right="1020"/>
        </w:sectPr>
      </w:pPr>
    </w:p>
    <w:p>
      <w:pPr>
        <w:pStyle w:val="BodyText"/>
        <w:spacing w:before="82"/>
        <w:ind w:left="130"/>
      </w:pPr>
      <w:r>
        <w:rPr/>
        <w:t>Other websites that provide information include:</w:t>
      </w:r>
    </w:p>
    <w:p>
      <w:pPr>
        <w:pStyle w:val="ListParagraph"/>
        <w:numPr>
          <w:ilvl w:val="0"/>
          <w:numId w:val="2"/>
        </w:numPr>
        <w:tabs>
          <w:tab w:pos="301" w:val="left" w:leader="none"/>
        </w:tabs>
        <w:spacing w:line="249" w:lineRule="auto" w:before="89" w:after="0"/>
        <w:ind w:left="300" w:right="433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Aboriginal</w:t>
      </w:r>
      <w:r>
        <w:rPr>
          <w:b/>
          <w:color w:val="231F20"/>
          <w:spacing w:val="-23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art</w:t>
      </w:r>
      <w:r>
        <w:rPr>
          <w:b/>
          <w:color w:val="231F20"/>
          <w:spacing w:val="-23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online</w:t>
      </w:r>
      <w:r>
        <w:rPr>
          <w:b/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helpful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it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includes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descriptions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stories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behind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artworks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displayed:</w:t>
      </w:r>
      <w:r>
        <w:rPr>
          <w:color w:val="231F20"/>
          <w:spacing w:val="-23"/>
          <w:w w:val="110"/>
          <w:sz w:val="18"/>
        </w:rPr>
        <w:t> </w:t>
      </w:r>
      <w:hyperlink r:id="rId11">
        <w:r>
          <w:rPr>
            <w:color w:val="231F20"/>
            <w:spacing w:val="4"/>
            <w:w w:val="110"/>
            <w:sz w:val="18"/>
          </w:rPr>
          <w:t>http://www.</w:t>
        </w:r>
      </w:hyperlink>
      <w:r>
        <w:rPr>
          <w:color w:val="231F20"/>
          <w:spacing w:val="4"/>
          <w:w w:val="110"/>
          <w:sz w:val="18"/>
        </w:rPr>
        <w:t> </w:t>
      </w:r>
      <w:r>
        <w:rPr>
          <w:color w:val="231F20"/>
          <w:w w:val="110"/>
          <w:sz w:val="18"/>
        </w:rPr>
        <w:t>aboriginalartonline.com/aboriginalpainting/ then </w:t>
      </w:r>
      <w:r>
        <w:rPr>
          <w:color w:val="231F20"/>
          <w:spacing w:val="2"/>
          <w:w w:val="110"/>
          <w:sz w:val="18"/>
        </w:rPr>
        <w:t>select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‘Kimberley’.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0" w:lineRule="auto" w:before="0" w:after="0"/>
        <w:ind w:left="300" w:right="0" w:hanging="170"/>
        <w:jc w:val="left"/>
        <w:rPr>
          <w:sz w:val="18"/>
        </w:rPr>
      </w:pPr>
      <w:r>
        <w:rPr>
          <w:color w:val="231F20"/>
          <w:spacing w:val="2"/>
          <w:w w:val="105"/>
          <w:sz w:val="18"/>
        </w:rPr>
        <w:t>Select </w:t>
      </w:r>
      <w:r>
        <w:rPr>
          <w:color w:val="231F20"/>
          <w:w w:val="105"/>
          <w:sz w:val="18"/>
        </w:rPr>
        <w:t>‘Symbols’ from the same website to identify and discuss symbols, and what they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represent.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301" w:val="left" w:leader="none"/>
        </w:tabs>
        <w:spacing w:line="249" w:lineRule="auto" w:before="0" w:after="0"/>
        <w:ind w:left="300" w:right="264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Central</w:t>
      </w:r>
      <w:r>
        <w:rPr>
          <w:b/>
          <w:color w:val="231F20"/>
          <w:spacing w:val="-21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art</w:t>
      </w:r>
      <w:r>
        <w:rPr>
          <w:b/>
          <w:color w:val="231F20"/>
          <w:spacing w:val="-20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–</w:t>
      </w:r>
      <w:r>
        <w:rPr>
          <w:b/>
          <w:color w:val="231F20"/>
          <w:spacing w:val="-21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Aboriginal</w:t>
      </w:r>
      <w:r>
        <w:rPr>
          <w:b/>
          <w:color w:val="231F20"/>
          <w:spacing w:val="-20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art</w:t>
      </w:r>
      <w:r>
        <w:rPr>
          <w:b/>
          <w:color w:val="231F20"/>
          <w:spacing w:val="-20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store</w:t>
      </w:r>
      <w:r>
        <w:rPr>
          <w:b/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provides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general,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detailed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introduction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Aboriginal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art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its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meanings and includes stories told by some of the paintings. It’s a commercial site so paintings will change, but it’s a worthwhile source of information </w:t>
      </w:r>
      <w:r>
        <w:rPr>
          <w:color w:val="231F20"/>
          <w:spacing w:val="2"/>
          <w:w w:val="110"/>
          <w:sz w:val="18"/>
        </w:rPr>
        <w:t>(http://www.aboriginalartstore.com.au). </w:t>
      </w:r>
      <w:r>
        <w:rPr>
          <w:color w:val="231F20"/>
          <w:w w:val="110"/>
          <w:sz w:val="18"/>
        </w:rPr>
        <w:t>Also check the section ‘Art &amp; Culture – Aboriginal Symbols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Glossary.</w:t>
      </w:r>
    </w:p>
    <w:p>
      <w:pPr>
        <w:pStyle w:val="BodyText"/>
        <w:spacing w:before="11"/>
        <w:rPr>
          <w:sz w:val="11"/>
        </w:rPr>
      </w:pPr>
      <w:r>
        <w:rPr/>
        <w:pict>
          <v:group style="position:absolute;margin-left:56.692997pt;margin-top:9.345206pt;width:481.9pt;height:133.950pt;mso-position-horizontal-relative:page;mso-position-vertical-relative:paragraph;z-index:-952;mso-wrap-distance-left:0;mso-wrap-distance-right:0" coordorigin="1134,187" coordsize="9638,2679">
            <v:rect style="position:absolute;left:1133;top:200;width:9638;height:2665" filled="true" fillcolor="#a97c50" stroked="false">
              <v:fill type="solid"/>
            </v:rect>
            <v:shape style="position:absolute;left:1255;top:186;width:9516;height:2679" type="#_x0000_t75" stroked="false">
              <v:imagedata r:id="rId12" o:title=""/>
            </v:shape>
            <v:shape style="position:absolute;left:1133;top:613;width:360;height:247" type="#_x0000_t75" stroked="false">
              <v:imagedata r:id="rId13" o:title=""/>
            </v:shape>
            <v:shape style="position:absolute;left:1133;top:347;width:50;height:19" coordorigin="1134,348" coordsize="50,19" path="m1134,348l1134,366,1139,365,1161,359,1183,351,1160,349,1137,348,1134,348xe" filled="true" fillcolor="#000000" stroked="false">
              <v:path arrowok="t"/>
              <v:fill type="solid"/>
            </v:shape>
            <v:shape style="position:absolute;left:1749;top:381;width:358;height:243" type="#_x0000_t75" stroked="false">
              <v:imagedata r:id="rId14" o:title=""/>
            </v:shape>
            <v:shape style="position:absolute;left:1363;top:200;width:305;height:119" type="#_x0000_t75" stroked="false">
              <v:imagedata r:id="rId15" o:title=""/>
            </v:shape>
            <v:shape style="position:absolute;left:3429;top:200;width:193;height:523" coordorigin="3429,201" coordsize="193,523" path="m3585,201l3538,201,3542,206,3549,215,3577,289,3579,336,3574,383,3548,476,3507,566,3457,651,3429,691,3475,724,3529,635,3574,541,3607,442,3622,336,3621,309,3600,229,3587,205,3585,201xe" filled="true" fillcolor="#006838" stroked="false">
              <v:path arrowok="t"/>
              <v:fill type="solid"/>
            </v:shape>
            <v:line style="position:absolute" from="3593,243" to="3659,201" stroked="true" strokeweight="1.407pt" strokecolor="#006838">
              <v:stroke dashstyle="solid"/>
            </v:line>
            <v:shape style="position:absolute;left:5976;top:2437;width:327;height:226" type="#_x0000_t75" stroked="false">
              <v:imagedata r:id="rId16" o:title=""/>
            </v:shape>
            <v:shape style="position:absolute;left:5525;top:2507;width:312;height:224" type="#_x0000_t75" stroked="false">
              <v:imagedata r:id="rId17" o:title=""/>
            </v:shape>
            <v:shape style="position:absolute;left:5308;top:2141;width:331;height:240" type="#_x0000_t75" stroked="false">
              <v:imagedata r:id="rId18" o:title=""/>
            </v:shape>
            <v:shape style="position:absolute;left:4851;top:2390;width:327;height:226" type="#_x0000_t75" stroked="false">
              <v:imagedata r:id="rId19" o:title=""/>
            </v:shape>
            <v:shape style="position:absolute;left:4605;top:2128;width:339;height:125" type="#_x0000_t75" stroked="false">
              <v:imagedata r:id="rId20" o:title=""/>
            </v:shape>
            <v:shape style="position:absolute;left:4610;top:1961;width:323;height:134" type="#_x0000_t75" stroked="false">
              <v:imagedata r:id="rId21" o:title=""/>
            </v:shape>
            <v:shape style="position:absolute;left:4182;top:2094;width:331;height:240" type="#_x0000_t75" stroked="false">
              <v:imagedata r:id="rId22" o:title=""/>
            </v:shape>
            <w10:wrap type="topAndBottom"/>
          </v:group>
        </w:pic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ind w:left="130"/>
      </w:pPr>
      <w:r>
        <w:rPr/>
        <w:t>Procedure for creating artwork</w:t>
      </w:r>
    </w:p>
    <w:p>
      <w:pPr>
        <w:pStyle w:val="BodyText"/>
        <w:spacing w:line="271" w:lineRule="auto" w:before="107"/>
        <w:ind w:left="130" w:right="128"/>
      </w:pPr>
      <w:r>
        <w:rPr/>
        <w:t>Now,</w:t>
      </w:r>
      <w:r>
        <w:rPr>
          <w:spacing w:val="-14"/>
        </w:rPr>
        <w:t> </w:t>
      </w:r>
      <w:r>
        <w:rPr/>
        <w:t>think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scenario,</w:t>
      </w:r>
      <w:r>
        <w:rPr>
          <w:spacing w:val="-14"/>
        </w:rPr>
        <w:t> </w:t>
      </w:r>
      <w:r>
        <w:rPr/>
        <w:t>about</w:t>
      </w:r>
      <w:r>
        <w:rPr>
          <w:spacing w:val="-13"/>
        </w:rPr>
        <w:t> </w:t>
      </w:r>
      <w:r>
        <w:rPr/>
        <w:t>feeding</w:t>
      </w:r>
      <w:r>
        <w:rPr>
          <w:spacing w:val="-14"/>
        </w:rPr>
        <w:t> </w:t>
      </w:r>
      <w:r>
        <w:rPr/>
        <w:t>relationships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Kimberley,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>
          <w:spacing w:val="-4"/>
        </w:rPr>
        <w:t>you’d</w:t>
      </w:r>
      <w:r>
        <w:rPr>
          <w:spacing w:val="-13"/>
        </w:rPr>
        <w:t> </w:t>
      </w:r>
      <w:r>
        <w:rPr>
          <w:spacing w:val="-3"/>
        </w:rPr>
        <w:t>like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paint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picture. There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things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you.</w:t>
      </w:r>
      <w:r>
        <w:rPr>
          <w:spacing w:val="-4"/>
        </w:rPr>
        <w:t> </w:t>
      </w: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some</w:t>
      </w:r>
      <w:r>
        <w:rPr>
          <w:spacing w:val="-4"/>
        </w:rPr>
        <w:t> </w:t>
      </w:r>
      <w:r>
        <w:rPr/>
        <w:t>ideas: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85" w:after="0"/>
        <w:ind w:left="470" w:right="0" w:hanging="340"/>
        <w:jc w:val="left"/>
        <w:rPr>
          <w:sz w:val="20"/>
        </w:rPr>
      </w:pPr>
      <w:r>
        <w:rPr>
          <w:sz w:val="20"/>
        </w:rPr>
        <w:t>catching cane</w:t>
      </w:r>
      <w:r>
        <w:rPr>
          <w:spacing w:val="-2"/>
          <w:sz w:val="20"/>
        </w:rPr>
        <w:t> </w:t>
      </w:r>
      <w:r>
        <w:rPr>
          <w:sz w:val="20"/>
        </w:rPr>
        <w:t>toads,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5" w:after="0"/>
        <w:ind w:left="470" w:right="0" w:hanging="340"/>
        <w:jc w:val="left"/>
        <w:rPr>
          <w:sz w:val="20"/>
        </w:rPr>
      </w:pPr>
      <w:r>
        <w:rPr>
          <w:sz w:val="20"/>
        </w:rPr>
        <w:t>ways to control cane</w:t>
      </w:r>
      <w:r>
        <w:rPr>
          <w:spacing w:val="-3"/>
          <w:sz w:val="20"/>
        </w:rPr>
        <w:t> </w:t>
      </w:r>
      <w:r>
        <w:rPr>
          <w:sz w:val="20"/>
        </w:rPr>
        <w:t>toads,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5" w:after="0"/>
        <w:ind w:left="470" w:right="0" w:hanging="340"/>
        <w:jc w:val="left"/>
        <w:rPr>
          <w:sz w:val="20"/>
        </w:rPr>
      </w:pPr>
      <w:r>
        <w:rPr>
          <w:sz w:val="20"/>
        </w:rPr>
        <w:t>identifying cane</w:t>
      </w:r>
      <w:r>
        <w:rPr>
          <w:spacing w:val="-1"/>
          <w:sz w:val="20"/>
        </w:rPr>
        <w:t> </w:t>
      </w:r>
      <w:r>
        <w:rPr>
          <w:sz w:val="20"/>
        </w:rPr>
        <w:t>toads;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5" w:after="0"/>
        <w:ind w:left="470" w:right="0" w:hanging="340"/>
        <w:jc w:val="left"/>
        <w:rPr>
          <w:sz w:val="20"/>
        </w:rPr>
      </w:pPr>
      <w:r>
        <w:rPr>
          <w:sz w:val="20"/>
        </w:rPr>
        <w:t>cane toad life</w:t>
      </w:r>
      <w:r>
        <w:rPr>
          <w:spacing w:val="-2"/>
          <w:sz w:val="20"/>
        </w:rPr>
        <w:t> </w:t>
      </w:r>
      <w:r>
        <w:rPr>
          <w:sz w:val="20"/>
        </w:rPr>
        <w:t>cycle;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5" w:after="0"/>
        <w:ind w:left="470" w:right="0" w:hanging="340"/>
        <w:jc w:val="left"/>
        <w:rPr>
          <w:sz w:val="20"/>
        </w:rPr>
      </w:pPr>
      <w:r>
        <w:rPr>
          <w:sz w:val="20"/>
        </w:rPr>
        <w:t>how cane toads’ arrival affects other animals in the food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chain;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5" w:after="0"/>
        <w:ind w:left="470" w:right="0" w:hanging="340"/>
        <w:jc w:val="left"/>
        <w:rPr>
          <w:sz w:val="20"/>
        </w:rPr>
      </w:pPr>
      <w:r>
        <w:rPr>
          <w:sz w:val="20"/>
        </w:rPr>
        <w:t>a food chain in the</w:t>
      </w:r>
      <w:r>
        <w:rPr>
          <w:spacing w:val="-4"/>
          <w:sz w:val="20"/>
        </w:rPr>
        <w:t> </w:t>
      </w:r>
      <w:r>
        <w:rPr>
          <w:sz w:val="20"/>
        </w:rPr>
        <w:t>Kimberley;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5" w:after="0"/>
        <w:ind w:left="470" w:right="0" w:hanging="340"/>
        <w:jc w:val="left"/>
        <w:rPr>
          <w:sz w:val="20"/>
        </w:rPr>
      </w:pPr>
      <w:r>
        <w:rPr>
          <w:sz w:val="20"/>
        </w:rPr>
        <w:t>cane toads’ path to the</w:t>
      </w:r>
      <w:r>
        <w:rPr>
          <w:spacing w:val="-4"/>
          <w:sz w:val="20"/>
        </w:rPr>
        <w:t> </w:t>
      </w:r>
      <w:r>
        <w:rPr>
          <w:sz w:val="20"/>
        </w:rPr>
        <w:t>Kimberley;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6" w:after="0"/>
        <w:ind w:left="470" w:right="0" w:hanging="340"/>
        <w:jc w:val="left"/>
        <w:rPr>
          <w:sz w:val="20"/>
        </w:rPr>
      </w:pPr>
      <w:r>
        <w:rPr>
          <w:sz w:val="20"/>
        </w:rPr>
        <w:t>cane toads’ effects on water-life in a </w:t>
      </w:r>
      <w:r>
        <w:rPr>
          <w:spacing w:val="-3"/>
          <w:sz w:val="20"/>
        </w:rPr>
        <w:t>lake;</w:t>
      </w:r>
      <w:r>
        <w:rPr>
          <w:spacing w:val="-9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5" w:after="0"/>
        <w:ind w:left="470" w:right="0" w:hanging="340"/>
        <w:jc w:val="left"/>
        <w:rPr>
          <w:sz w:val="20"/>
        </w:rPr>
      </w:pPr>
      <w:r>
        <w:rPr>
          <w:sz w:val="20"/>
        </w:rPr>
        <w:t>choose your own</w:t>
      </w:r>
      <w:r>
        <w:rPr>
          <w:spacing w:val="-3"/>
          <w:sz w:val="20"/>
        </w:rPr>
        <w:t> </w:t>
      </w:r>
      <w:r>
        <w:rPr>
          <w:sz w:val="20"/>
        </w:rPr>
        <w:t>scenario.</w:t>
      </w:r>
    </w:p>
    <w:p>
      <w:pPr>
        <w:pStyle w:val="BodyText"/>
        <w:ind w:left="130"/>
      </w:pPr>
      <w:r>
        <w:rPr/>
        <w:t>Each person must decide on a scenario and create their own artwork.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130" w:right="0" w:firstLine="0"/>
        <w:jc w:val="left"/>
        <w:rPr>
          <w:b/>
          <w:sz w:val="20"/>
        </w:rPr>
      </w:pPr>
      <w:r>
        <w:rPr>
          <w:b/>
          <w:sz w:val="20"/>
        </w:rPr>
        <w:t>When you’ve chosen your scenario, follow these steps: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115" w:after="0"/>
        <w:ind w:left="470" w:right="0" w:hanging="340"/>
        <w:jc w:val="left"/>
        <w:rPr>
          <w:sz w:val="20"/>
        </w:rPr>
      </w:pPr>
      <w:r>
        <w:rPr>
          <w:sz w:val="20"/>
        </w:rPr>
        <w:t>Write draft description/story of your</w:t>
      </w:r>
      <w:r>
        <w:rPr>
          <w:spacing w:val="-6"/>
          <w:sz w:val="20"/>
        </w:rPr>
        <w:t> </w:t>
      </w:r>
      <w:r>
        <w:rPr>
          <w:sz w:val="20"/>
        </w:rPr>
        <w:t>scenario.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360" w:lineRule="auto" w:before="115" w:after="0"/>
        <w:ind w:left="470" w:right="4638" w:hanging="340"/>
        <w:jc w:val="left"/>
        <w:rPr>
          <w:sz w:val="20"/>
        </w:rPr>
      </w:pPr>
      <w:r>
        <w:rPr>
          <w:sz w:val="20"/>
        </w:rPr>
        <w:t>Read.</w:t>
      </w:r>
      <w:r>
        <w:rPr>
          <w:spacing w:val="-23"/>
          <w:sz w:val="20"/>
        </w:rPr>
        <w:t> </w:t>
      </w:r>
      <w:r>
        <w:rPr>
          <w:sz w:val="20"/>
        </w:rPr>
        <w:t>If</w:t>
      </w:r>
      <w:r>
        <w:rPr>
          <w:spacing w:val="-22"/>
          <w:sz w:val="20"/>
        </w:rPr>
        <w:t> </w:t>
      </w:r>
      <w:r>
        <w:rPr>
          <w:sz w:val="20"/>
        </w:rPr>
        <w:t>more</w:t>
      </w:r>
      <w:r>
        <w:rPr>
          <w:spacing w:val="-22"/>
          <w:sz w:val="20"/>
        </w:rPr>
        <w:t> </w:t>
      </w:r>
      <w:r>
        <w:rPr>
          <w:sz w:val="20"/>
        </w:rPr>
        <w:t>than</w:t>
      </w:r>
      <w:r>
        <w:rPr>
          <w:spacing w:val="-22"/>
          <w:sz w:val="20"/>
        </w:rPr>
        <w:t> </w:t>
      </w:r>
      <w:r>
        <w:rPr>
          <w:sz w:val="20"/>
        </w:rPr>
        <w:t>one</w:t>
      </w:r>
      <w:r>
        <w:rPr>
          <w:spacing w:val="-22"/>
          <w:sz w:val="20"/>
        </w:rPr>
        <w:t> </w:t>
      </w:r>
      <w:r>
        <w:rPr>
          <w:sz w:val="20"/>
        </w:rPr>
        <w:t>paragraph,</w:t>
      </w:r>
      <w:r>
        <w:rPr>
          <w:spacing w:val="-22"/>
          <w:sz w:val="20"/>
        </w:rPr>
        <w:t> </w:t>
      </w:r>
      <w:r>
        <w:rPr>
          <w:sz w:val="20"/>
        </w:rPr>
        <w:t>write</w:t>
      </w:r>
      <w:r>
        <w:rPr>
          <w:spacing w:val="-22"/>
          <w:sz w:val="20"/>
        </w:rPr>
        <w:t> </w:t>
      </w:r>
      <w:r>
        <w:rPr>
          <w:sz w:val="20"/>
        </w:rPr>
        <w:t>brief</w:t>
      </w:r>
      <w:r>
        <w:rPr>
          <w:spacing w:val="-22"/>
          <w:sz w:val="20"/>
        </w:rPr>
        <w:t> </w:t>
      </w:r>
      <w:r>
        <w:rPr>
          <w:sz w:val="20"/>
        </w:rPr>
        <w:t>summary. Summary may look something </w:t>
      </w:r>
      <w:r>
        <w:rPr>
          <w:spacing w:val="-3"/>
          <w:sz w:val="20"/>
        </w:rPr>
        <w:t>like</w:t>
      </w:r>
      <w:r>
        <w:rPr>
          <w:spacing w:val="-23"/>
          <w:sz w:val="20"/>
        </w:rPr>
        <w:t> </w:t>
      </w:r>
      <w:r>
        <w:rPr>
          <w:sz w:val="20"/>
        </w:rPr>
        <w:t>this:</w:t>
      </w:r>
    </w:p>
    <w:p>
      <w:pPr>
        <w:spacing w:line="271" w:lineRule="auto" w:before="0"/>
        <w:ind w:left="470" w:right="465" w:firstLine="0"/>
        <w:jc w:val="left"/>
        <w:rPr>
          <w:i/>
          <w:sz w:val="20"/>
        </w:rPr>
      </w:pPr>
      <w:r>
        <w:rPr>
          <w:i/>
          <w:sz w:val="20"/>
        </w:rPr>
        <w:t>Cane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toads’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tadpoles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pool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1"/>
          <w:sz w:val="20"/>
        </w:rPr>
        <w:t> </w:t>
      </w:r>
      <w:r>
        <w:rPr>
          <w:i/>
          <w:spacing w:val="-3"/>
          <w:sz w:val="20"/>
        </w:rPr>
        <w:t>river,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lined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1"/>
          <w:sz w:val="20"/>
        </w:rPr>
        <w:t> </w:t>
      </w:r>
      <w:r>
        <w:rPr>
          <w:i/>
          <w:sz w:val="20"/>
        </w:rPr>
        <w:t>beetles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goannas</w:t>
      </w:r>
      <w:r>
        <w:rPr>
          <w:i/>
          <w:spacing w:val="-20"/>
          <w:sz w:val="20"/>
        </w:rPr>
        <w:t> </w:t>
      </w:r>
      <w:r>
        <w:rPr>
          <w:i/>
          <w:sz w:val="20"/>
        </w:rPr>
        <w:t>eat eggs and tadpoles, and die. Crows eat toads, and</w:t>
      </w:r>
      <w:r>
        <w:rPr>
          <w:i/>
          <w:spacing w:val="-22"/>
          <w:sz w:val="20"/>
        </w:rPr>
        <w:t> </w:t>
      </w:r>
      <w:r>
        <w:rPr>
          <w:i/>
          <w:sz w:val="20"/>
        </w:rPr>
        <w:t>die.</w:t>
      </w:r>
    </w:p>
    <w:p>
      <w:pPr>
        <w:pStyle w:val="ListParagraph"/>
        <w:numPr>
          <w:ilvl w:val="0"/>
          <w:numId w:val="5"/>
        </w:numPr>
        <w:tabs>
          <w:tab w:pos="470" w:val="left" w:leader="none"/>
          <w:tab w:pos="471" w:val="left" w:leader="none"/>
        </w:tabs>
        <w:spacing w:line="240" w:lineRule="auto" w:before="86" w:after="0"/>
        <w:ind w:left="470" w:right="0" w:hanging="340"/>
        <w:jc w:val="left"/>
        <w:rPr>
          <w:sz w:val="20"/>
        </w:rPr>
      </w:pPr>
      <w:r>
        <w:rPr>
          <w:sz w:val="20"/>
        </w:rPr>
        <w:t>Decide which story elements to</w:t>
      </w:r>
      <w:r>
        <w:rPr>
          <w:spacing w:val="-5"/>
          <w:sz w:val="20"/>
        </w:rPr>
        <w:t> </w:t>
      </w:r>
      <w:r>
        <w:rPr>
          <w:sz w:val="20"/>
        </w:rPr>
        <w:t>paint.</w:t>
      </w:r>
    </w:p>
    <w:p>
      <w:pPr>
        <w:pStyle w:val="BodyText"/>
        <w:spacing w:line="271" w:lineRule="auto"/>
        <w:ind w:left="470" w:right="261"/>
      </w:pPr>
      <w:r>
        <w:rPr/>
        <w:t>Eg</w:t>
      </w:r>
      <w:r>
        <w:rPr>
          <w:spacing w:val="-29"/>
        </w:rPr>
        <w:t> </w:t>
      </w:r>
      <w:r>
        <w:rPr/>
        <w:t>In</w:t>
      </w:r>
      <w:r>
        <w:rPr>
          <w:spacing w:val="-28"/>
        </w:rPr>
        <w:t> </w:t>
      </w:r>
      <w:r>
        <w:rPr/>
        <w:t>the</w:t>
      </w:r>
      <w:r>
        <w:rPr>
          <w:spacing w:val="-29"/>
        </w:rPr>
        <w:t> </w:t>
      </w:r>
      <w:r>
        <w:rPr/>
        <w:t>above</w:t>
      </w:r>
      <w:r>
        <w:rPr>
          <w:spacing w:val="-28"/>
        </w:rPr>
        <w:t> </w:t>
      </w:r>
      <w:r>
        <w:rPr/>
        <w:t>scenario,</w:t>
      </w:r>
      <w:r>
        <w:rPr>
          <w:spacing w:val="-28"/>
        </w:rPr>
        <w:t> </w:t>
      </w:r>
      <w:r>
        <w:rPr/>
        <w:t>elements</w:t>
      </w:r>
      <w:r>
        <w:rPr>
          <w:spacing w:val="-29"/>
        </w:rPr>
        <w:t> </w:t>
      </w:r>
      <w:r>
        <w:rPr/>
        <w:t>might</w:t>
      </w:r>
      <w:r>
        <w:rPr>
          <w:spacing w:val="-28"/>
        </w:rPr>
        <w:t> </w:t>
      </w:r>
      <w:r>
        <w:rPr/>
        <w:t>be:</w:t>
      </w:r>
      <w:r>
        <w:rPr>
          <w:spacing w:val="-28"/>
        </w:rPr>
        <w:t> </w:t>
      </w:r>
      <w:r>
        <w:rPr/>
        <w:t>cane</w:t>
      </w:r>
      <w:r>
        <w:rPr>
          <w:spacing w:val="-29"/>
        </w:rPr>
        <w:t> </w:t>
      </w:r>
      <w:r>
        <w:rPr/>
        <w:t>toads’</w:t>
      </w:r>
      <w:r>
        <w:rPr>
          <w:spacing w:val="-28"/>
        </w:rPr>
        <w:t> </w:t>
      </w:r>
      <w:r>
        <w:rPr/>
        <w:t>eggs;</w:t>
      </w:r>
      <w:r>
        <w:rPr>
          <w:spacing w:val="-28"/>
        </w:rPr>
        <w:t> </w:t>
      </w:r>
      <w:r>
        <w:rPr/>
        <w:t>their</w:t>
      </w:r>
      <w:r>
        <w:rPr>
          <w:spacing w:val="-29"/>
        </w:rPr>
        <w:t> </w:t>
      </w:r>
      <w:r>
        <w:rPr/>
        <w:t>tadpoles;</w:t>
      </w:r>
      <w:r>
        <w:rPr>
          <w:spacing w:val="-28"/>
        </w:rPr>
        <w:t> </w:t>
      </w:r>
      <w:r>
        <w:rPr/>
        <w:t>pool;</w:t>
      </w:r>
      <w:r>
        <w:rPr>
          <w:spacing w:val="-28"/>
        </w:rPr>
        <w:t> </w:t>
      </w:r>
      <w:r>
        <w:rPr/>
        <w:t>river;</w:t>
      </w:r>
      <w:r>
        <w:rPr>
          <w:spacing w:val="-29"/>
        </w:rPr>
        <w:t> </w:t>
      </w:r>
      <w:r>
        <w:rPr/>
        <w:t>beetles;</w:t>
      </w:r>
      <w:r>
        <w:rPr>
          <w:spacing w:val="-28"/>
        </w:rPr>
        <w:t> </w:t>
      </w:r>
      <w:r>
        <w:rPr/>
        <w:t>goannas; birds</w:t>
      </w:r>
      <w:r>
        <w:rPr>
          <w:spacing w:val="-1"/>
        </w:rPr>
        <w:t> </w:t>
      </w:r>
      <w:r>
        <w:rPr/>
        <w:t>…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  <w:tab w:pos="527" w:val="left" w:leader="none"/>
        </w:tabs>
        <w:spacing w:line="240" w:lineRule="auto" w:before="85" w:after="0"/>
        <w:ind w:left="526" w:right="0" w:hanging="396"/>
        <w:jc w:val="left"/>
        <w:rPr>
          <w:sz w:val="20"/>
        </w:rPr>
      </w:pPr>
      <w:r>
        <w:rPr>
          <w:sz w:val="20"/>
        </w:rPr>
        <w:t>Draw table, and enter</w:t>
      </w:r>
      <w:r>
        <w:rPr>
          <w:spacing w:val="-4"/>
          <w:sz w:val="20"/>
        </w:rPr>
        <w:t> </w:t>
      </w:r>
      <w:r>
        <w:rPr>
          <w:sz w:val="20"/>
        </w:rPr>
        <w:t>elements.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10"/>
          <w:pgSz w:w="11910" w:h="16840"/>
          <w:pgMar w:footer="1084" w:header="0" w:top="720" w:bottom="1280" w:left="1020" w:right="1020"/>
          <w:pgNumType w:start="2"/>
        </w:sectPr>
      </w:pPr>
    </w:p>
    <w:tbl>
      <w:tblPr>
        <w:tblW w:w="0" w:type="auto"/>
        <w:jc w:val="left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281"/>
        <w:gridCol w:w="2928"/>
        <w:gridCol w:w="3209"/>
      </w:tblGrid>
      <w:tr>
        <w:trPr>
          <w:trHeight w:val="331" w:hRule="atLeast"/>
        </w:trPr>
        <w:tc>
          <w:tcPr>
            <w:tcW w:w="3209" w:type="dxa"/>
            <w:tcBorders>
              <w:top w:val="nil"/>
              <w:left w:val="nil"/>
              <w:right w:val="dotted" w:sz="8" w:space="0" w:color="231F20"/>
            </w:tcBorders>
            <w:shd w:val="clear" w:color="auto" w:fill="DCDDDE"/>
          </w:tcPr>
          <w:p>
            <w:pPr>
              <w:pStyle w:val="TableParagraph"/>
              <w:spacing w:before="3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ELEMENTS TO DRAW</w:t>
            </w:r>
          </w:p>
        </w:tc>
        <w:tc>
          <w:tcPr>
            <w:tcW w:w="281" w:type="dxa"/>
            <w:tcBorders>
              <w:top w:val="nil"/>
              <w:left w:val="dotted" w:sz="8" w:space="0" w:color="231F20"/>
              <w:right w:val="nil"/>
            </w:tcBorders>
            <w:shd w:val="clear" w:color="auto" w:fill="DCDDD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8" w:type="dxa"/>
            <w:tcBorders>
              <w:top w:val="nil"/>
              <w:left w:val="nil"/>
              <w:right w:val="dotted" w:sz="8" w:space="0" w:color="231F20"/>
            </w:tcBorders>
            <w:shd w:val="clear" w:color="auto" w:fill="DCDDDE"/>
          </w:tcPr>
          <w:p>
            <w:pPr>
              <w:pStyle w:val="TableParagraph"/>
              <w:spacing w:before="31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LITERAL SYMBOLS</w:t>
            </w:r>
          </w:p>
        </w:tc>
        <w:tc>
          <w:tcPr>
            <w:tcW w:w="3209" w:type="dxa"/>
            <w:tcBorders>
              <w:top w:val="nil"/>
              <w:left w:val="dotted" w:sz="8" w:space="0" w:color="231F20"/>
              <w:right w:val="nil"/>
            </w:tcBorders>
            <w:shd w:val="clear" w:color="auto" w:fill="DCDDDE"/>
          </w:tcPr>
          <w:p>
            <w:pPr>
              <w:pStyle w:val="TableParagraph"/>
              <w:spacing w:before="3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IMAGINATIVE SYMBOLS</w:t>
            </w:r>
          </w:p>
        </w:tc>
      </w:tr>
      <w:tr>
        <w:trPr>
          <w:trHeight w:val="804" w:hRule="atLeast"/>
        </w:trPr>
        <w:tc>
          <w:tcPr>
            <w:tcW w:w="3209" w:type="dxa"/>
            <w:tcBorders>
              <w:left w:val="nil"/>
              <w:right w:val="dotted" w:sz="8" w:space="0" w:color="231F20"/>
            </w:tcBorders>
          </w:tcPr>
          <w:p>
            <w:pPr>
              <w:pStyle w:val="TableParagraph"/>
              <w:spacing w:before="38"/>
              <w:ind w:left="79"/>
              <w:rPr>
                <w:sz w:val="24"/>
              </w:rPr>
            </w:pPr>
            <w:r>
              <w:rPr>
                <w:sz w:val="24"/>
              </w:rPr>
              <w:t>cane toad eggs</w:t>
            </w:r>
          </w:p>
        </w:tc>
        <w:tc>
          <w:tcPr>
            <w:tcW w:w="281" w:type="dxa"/>
            <w:tcBorders>
              <w:left w:val="dotted" w:sz="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8" w:type="dxa"/>
            <w:tcBorders>
              <w:left w:val="nil"/>
              <w:right w:val="single" w:sz="3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left w:val="single" w:sz="34" w:space="0" w:color="000000"/>
              <w:right w:val="nil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39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2688" cy="172688"/>
                  <wp:effectExtent l="0" t="0" r="0" b="0"/>
                  <wp:docPr id="1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8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88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4" w:hRule="atLeast"/>
        </w:trPr>
        <w:tc>
          <w:tcPr>
            <w:tcW w:w="3209" w:type="dxa"/>
            <w:tcBorders>
              <w:left w:val="nil"/>
              <w:right w:val="dotted" w:sz="8" w:space="0" w:color="231F20"/>
            </w:tcBorders>
          </w:tcPr>
          <w:p>
            <w:pPr>
              <w:pStyle w:val="TableParagraph"/>
              <w:spacing w:before="38"/>
              <w:ind w:left="79"/>
              <w:rPr>
                <w:sz w:val="24"/>
              </w:rPr>
            </w:pPr>
            <w:r>
              <w:rPr>
                <w:sz w:val="24"/>
              </w:rPr>
              <w:t>cane toad tadpoles</w:t>
            </w:r>
          </w:p>
        </w:tc>
        <w:tc>
          <w:tcPr>
            <w:tcW w:w="281" w:type="dxa"/>
            <w:tcBorders>
              <w:left w:val="dotted" w:sz="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8" w:type="dxa"/>
            <w:tcBorders>
              <w:left w:val="nil"/>
              <w:right w:val="dotted" w:sz="8" w:space="0" w:color="231F20"/>
            </w:tcBorders>
          </w:tcPr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ind w:left="528"/>
              <w:rPr>
                <w:sz w:val="20"/>
              </w:rPr>
            </w:pPr>
            <w:r>
              <w:rPr>
                <w:sz w:val="20"/>
              </w:rPr>
              <w:pict>
                <v:group style="width:93.9pt;height:27.95pt;mso-position-horizontal-relative:char;mso-position-vertical-relative:line" coordorigin="0,0" coordsize="1878,559">
                  <v:shape style="position:absolute;left:0;top:0;width:1878;height:559" coordorigin="0,0" coordsize="1878,559" path="m345,0l243,24,179,78,157,108,63,148,20,192,9,229,10,244,10,261,0,315,12,347,60,370,157,397,229,514,288,558,362,534,484,446,631,446,644,438,712,375,810,315,1878,244,810,190,712,130,628,73,576,59,484,59,345,0xm631,446l484,446,552,466,598,466,631,446xm555,54l503,55,484,59,576,59,555,5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209" w:type="dxa"/>
            <w:tcBorders>
              <w:left w:val="dotted" w:sz="8" w:space="0" w:color="231F20"/>
              <w:right w:val="nil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1197"/>
              <w:rPr>
                <w:sz w:val="20"/>
              </w:rPr>
            </w:pPr>
            <w:r>
              <w:rPr>
                <w:sz w:val="20"/>
              </w:rPr>
              <w:pict>
                <v:group style="width:58.1pt;height:25pt;mso-position-horizontal-relative:char;mso-position-vertical-relative:line" coordorigin="0,0" coordsize="1162,500">
                  <v:shape style="position:absolute;left:0;top:0;width:1162;height:500" coordorigin="0,0" coordsize="1162,500" path="m250,0l171,13,102,48,48,102,13,171,0,250,13,329,48,397,102,451,171,487,250,500,450,461,757,375,1038,289,1161,250,712,105,467,31,342,4,250,0xe" filled="true" fillcolor="#231f2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804" w:hRule="atLeast"/>
        </w:trPr>
        <w:tc>
          <w:tcPr>
            <w:tcW w:w="3209" w:type="dxa"/>
            <w:tcBorders>
              <w:left w:val="nil"/>
              <w:right w:val="dotted" w:sz="8" w:space="0" w:color="231F20"/>
            </w:tcBorders>
          </w:tcPr>
          <w:p>
            <w:pPr>
              <w:pStyle w:val="TableParagraph"/>
              <w:spacing w:before="38"/>
              <w:ind w:left="79"/>
              <w:rPr>
                <w:sz w:val="24"/>
              </w:rPr>
            </w:pPr>
            <w:r>
              <w:rPr>
                <w:sz w:val="24"/>
              </w:rPr>
              <w:t>pool</w:t>
            </w:r>
          </w:p>
        </w:tc>
        <w:tc>
          <w:tcPr>
            <w:tcW w:w="281" w:type="dxa"/>
            <w:tcBorders>
              <w:left w:val="dotted" w:sz="8" w:space="0" w:color="231F2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8" w:type="dxa"/>
            <w:tcBorders>
              <w:left w:val="nil"/>
              <w:right w:val="dotted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left w:val="dotted" w:sz="8" w:space="0" w:color="231F20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83"/>
              <w:rPr>
                <w:sz w:val="20"/>
              </w:rPr>
            </w:pPr>
            <w:r>
              <w:rPr>
                <w:sz w:val="20"/>
              </w:rPr>
              <w:pict>
                <v:group style="width:62.4pt;height:20.350pt;mso-position-horizontal-relative:char;mso-position-vertical-relative:line" coordorigin="0,0" coordsize="1248,407">
                  <v:shape style="position:absolute;left:10;top:10;width:1228;height:387" coordorigin="10,10" coordsize="1228,387" path="m624,10l513,13,410,22,314,36,228,55,154,79,94,106,20,168,10,203,20,238,94,301,154,328,228,351,314,370,410,384,513,393,624,396,734,393,838,384,933,370,1019,351,1093,328,1153,301,1227,238,1237,203,1227,168,1153,106,1093,79,1019,55,933,36,838,22,734,13,624,10xe" filled="true" fillcolor="#bcbec0" stroked="false">
                    <v:path arrowok="t"/>
                    <v:fill type="solid"/>
                  </v:shape>
                  <v:shape style="position:absolute;left:10;top:10;width:1228;height:387" coordorigin="10,10" coordsize="1228,387" path="m624,396l734,393,838,384,933,370,1019,351,1093,328,1153,301,1227,238,1237,203,1227,168,1153,106,1093,79,1019,55,933,36,838,22,734,13,624,10,513,13,410,22,314,36,228,55,154,79,94,106,20,168,10,203,20,238,94,301,154,328,228,351,314,370,410,384,513,393,624,396xe" filled="false" stroked="true" strokeweight="1pt" strokecolor="#231f20">
                    <v:path arrowok="t"/>
                    <v:stroke dashstyle="solid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5627" w:hRule="atLeast"/>
        </w:trPr>
        <w:tc>
          <w:tcPr>
            <w:tcW w:w="320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8"/>
              <w:ind w:left="79"/>
              <w:rPr>
                <w:sz w:val="24"/>
              </w:rPr>
            </w:pPr>
            <w:r>
              <w:rPr>
                <w:sz w:val="24"/>
              </w:rPr>
              <w:t>river</w:t>
            </w:r>
          </w:p>
        </w:tc>
        <w:tc>
          <w:tcPr>
            <w:tcW w:w="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sz w:val="4"/>
        </w:rPr>
      </w:pPr>
      <w:r>
        <w:rPr/>
        <w:pict>
          <v:group style="position:absolute;margin-left:216.311493pt;margin-top:79.28775pt;width:162pt;height:41.75pt;mso-position-horizontal-relative:page;mso-position-vertical-relative:page;z-index:-10048" coordorigin="4326,1586" coordsize="3240,835">
            <v:shape style="position:absolute;left:7404;top:1606;width:155;height:65" coordorigin="7404,1606" coordsize="155,65" path="m7559,1670l7550,1666,7494,1643,7433,1617,7404,1606e" filled="false" stroked="true" strokeweight=".652pt" strokecolor="#000000">
              <v:path arrowok="t"/>
              <v:stroke dashstyle="solid"/>
            </v:shape>
            <v:shape style="position:absolute;left:4365;top:1936;width:960;height:445" coordorigin="4365,1937" coordsize="960,445" path="m4365,1937l4431,1987,4483,2023,4539,2061,4599,2100,4662,2138,4730,2176,4800,2213,4873,2248,4949,2281,5027,2310,5107,2336,5189,2357,5272,2374,5325,2381e" filled="false" stroked="true" strokeweight="3.913pt" strokecolor="#000000">
              <v:path arrowok="t"/>
              <v:stroke dashstyle="dot"/>
            </v:shape>
            <v:shape style="position:absolute;left:4365;top:2044;width:401;height:337" coordorigin="4365,2045" coordsize="401,337" path="m4365,2045l4646,2304,4766,2381e" filled="false" stroked="true" strokeweight=".652pt" strokecolor="#000000">
              <v:path arrowok="t"/>
              <v:stroke dashstyle="solid"/>
            </v:shape>
            <v:shape style="position:absolute;left:4365;top:1869;width:814;height:512" coordorigin="4365,1870" coordsize="814,512" path="m4365,1870l4686,2166,4993,2364,5179,2381e" filled="false" stroked="true" strokeweight=".652pt" strokecolor="#000000">
              <v:path arrowok="t"/>
              <v:stroke dashstyle="solid"/>
            </v:shape>
            <v:shape style="position:absolute;left:5597;top:1998;width:1847;height:384" coordorigin="5598,1998" coordsize="1847,384" path="m5598,2381l5696,2363,5778,2341,5857,2318,5932,2294,6004,2269,6074,2244,6142,2218,6207,2193,6272,2167,6335,2143,6398,2119,6460,2097,6523,2076,6586,2057,6651,2041,6717,2026,6785,2014,6855,2006,6928,2000,7004,1998,7083,2000,7167,2006,7254,2016,7347,2031,7444,2051e" filled="false" stroked="true" strokeweight="3.913pt" strokecolor="#000000">
              <v:path arrowok="t"/>
              <v:stroke dashstyle="dot"/>
            </v:shape>
            <v:shape style="position:absolute;left:5878;top:2081;width:1681;height:300" coordorigin="5878,2081" coordsize="1681,300" path="m5878,2381l5984,2348,6057,2323,6128,2299,6198,2275,6266,2251,6334,2228,6401,2205,6467,2184,6534,2164,6600,2145,6666,2129,6733,2114,6801,2102,6869,2092,6939,2086,7010,2082,7083,2081,7157,2085,7234,2092,7313,2103,7394,2118,7478,2138,7559,2161e" filled="false" stroked="true" strokeweight=".652pt" strokecolor="#000000">
              <v:path arrowok="t"/>
              <v:stroke dashstyle="solid"/>
            </v:shape>
            <v:shape style="position:absolute;left:5336;top:1913;width:2223;height:468" coordorigin="5337,1914" coordsize="2223,468" path="m5337,2381l5714,2300,5789,2280,5859,2259,5925,2237,5988,2213,6048,2189,6106,2164,6161,2139,6268,2090,6320,2066,6423,2021,6528,1981,6638,1949,6758,1926,6822,1919,6889,1914,6960,1914,7036,1917,7117,1923,7202,1934,7294,1950,7391,1970,7495,1995,7559,2012e" filled="false" stroked="true" strokeweight=".652pt" strokecolor="#000000">
              <v:path arrowok="t"/>
              <v:stroke dashstyle="solid"/>
            </v:shape>
            <v:shape style="position:absolute;left:4707;top:1624;width:2774;height:445" coordorigin="4708,1625" coordsize="2774,445" path="m7481,1817l7415,1785,7346,1755,7275,1726,7203,1700,7128,1677,7052,1658,6975,1642,6897,1632,6819,1625,6740,1625,6661,1630,6582,1642,6504,1660,6423,1684,6347,1710,6273,1736,6203,1763,6135,1790,6070,1817,6006,1844,5943,1871,5882,1898,5821,1923,5760,1947,5699,1970,5638,1991,5575,2010,5511,2027,5445,2041,5377,2053,5307,2062,5233,2068,5156,2070,5076,2068,4991,2062,4902,2052,4807,2037,4708,2018e" filled="false" stroked="true" strokeweight="3.913pt" strokecolor="#000000">
              <v:path arrowok="t"/>
              <v:stroke dashstyle="dot"/>
            </v:shape>
            <v:shape style="position:absolute;left:-3006;top:16621;width:2917;height:382" coordorigin="-3006,16622" coordsize="2917,382" path="m7559,1772l7523,1753,7456,1720,7386,1688,7314,1658,7240,1630,7164,1606m6450,1606l6443,1608,6365,1633,6289,1659,6216,1685,6144,1712,6074,1739,6005,1765,5937,1791,5871,1817,5804,1841,5739,1865,5673,1887,5607,1908,5542,1927,5475,1943,5408,1958,5340,1970,5270,1979,5199,1985,5127,1988,5052,1987,4975,1983,4896,1974,4815,1962,4730,1945,4642,1923e" filled="false" stroked="true" strokeweight=".652pt" strokecolor="#000000">
              <v:path arrowok="t"/>
              <v:stroke dashstyle="solid"/>
            </v:shape>
            <v:shape style="position:absolute;left:4606;top:1687;width:2953;height:464" coordorigin="4606,1688" coordsize="2953,464" path="m7559,1931l7482,1889,7415,1856,7346,1825,7274,1795,7200,1768,7124,1744,7047,1724,6968,1707,6889,1696,6809,1689,6728,1688,6648,1693,6567,1705,6487,1724,6414,1746,6344,1770,6279,1794,6217,1820,6157,1846,6101,1873,6046,1899,5941,1952,5890,1978,5789,2026,5685,2070,5576,2106,5457,2133,5393,2142,5326,2148,5255,2152,5179,2151,5098,2147,5012,2139,4921,2127,4823,2110,4718,2088,4606,2062e" filled="false" stroked="true" strokeweight=".652pt" strokecolor="#000000">
              <v:path arrowok="t"/>
              <v:stroke dashstyle="solid"/>
            </v:shape>
            <w10:wrap type="none"/>
          </v:group>
        </w:pict>
      </w:r>
    </w:p>
    <w:p>
      <w:pPr>
        <w:tabs>
          <w:tab w:pos="6522" w:val="left" w:leader="none"/>
        </w:tabs>
        <w:spacing w:line="20" w:lineRule="exact"/>
        <w:ind w:left="3313" w:right="0" w:firstLine="0"/>
        <w:rPr>
          <w:sz w:val="2"/>
        </w:rPr>
      </w:pPr>
      <w:r>
        <w:rPr>
          <w:sz w:val="2"/>
        </w:rPr>
        <w:pict>
          <v:group style="width:.1pt;height:1pt;mso-position-horizontal-relative:char;mso-position-vertical-relative:line" coordorigin="0,0" coordsize="2,20">
            <v:line style="position:absolute" from="0,10" to="0,10" stroked="true" strokeweight="1pt" strokecolor="#231f2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.1pt;height:1pt;mso-position-horizontal-relative:char;mso-position-vertical-relative:line" coordorigin="0,0" coordsize="2,20">
            <v:line style="position:absolute" from="0,10" to="0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46" w:val="left" w:leader="none"/>
          <w:tab w:pos="447" w:val="left" w:leader="none"/>
        </w:tabs>
        <w:spacing w:line="240" w:lineRule="auto" w:before="95" w:after="0"/>
        <w:ind w:left="446" w:right="0" w:hanging="340"/>
        <w:jc w:val="left"/>
        <w:rPr>
          <w:sz w:val="20"/>
        </w:rPr>
      </w:pPr>
      <w:r>
        <w:rPr/>
        <w:pict>
          <v:group style="position:absolute;margin-left:56.692902pt;margin-top:-337.694397pt;width:481.45pt;height:284.95pt;mso-position-horizontal-relative:page;mso-position-vertical-relative:paragraph;z-index:-10072" coordorigin="1134,-6754" coordsize="9629,5699">
            <v:line style="position:absolute" from="1134,-5140" to="4333,-5140" stroked="true" strokeweight=".5pt" strokecolor="#231f20">
              <v:stroke dashstyle="solid"/>
            </v:line>
            <v:line style="position:absolute" from="4353,-5140" to="7543,-5140" stroked="true" strokeweight=".5pt" strokecolor="#231f20">
              <v:stroke dashstyle="solid"/>
            </v:line>
            <v:line style="position:absolute" from="7563,-5140" to="10762,-5140" stroked="true" strokeweight=".5pt" strokecolor="#231f20">
              <v:stroke dashstyle="solid"/>
            </v:line>
            <v:line style="position:absolute" from="4343,-5198" to="4343,-5926" stroked="true" strokeweight="1pt" strokecolor="#231f20">
              <v:stroke dashstyle="dot"/>
            </v:line>
            <v:shape style="position:absolute;left:4343;top:-5151;width:2;height:20" coordorigin="4343,-5150" coordsize="0,20" path="m4343,-5130l4343,-5150,4343,-5130xe" filled="true" fillcolor="#231f20" stroked="false">
              <v:path arrowok="t"/>
              <v:fill type="solid"/>
            </v:shape>
            <v:line style="position:absolute" from="7553,-5198" to="7553,-5926" stroked="true" strokeweight="1pt" strokecolor="#231f20">
              <v:stroke dashstyle="dot"/>
            </v:line>
            <v:shape style="position:absolute;left:7552;top:-5151;width:2;height:20" coordorigin="7553,-5150" coordsize="0,20" path="m7553,-5130l7553,-5150,7553,-5130xe" filled="true" fillcolor="#231f20" stroked="false">
              <v:path arrowok="t"/>
              <v:fill type="solid"/>
            </v:shape>
            <v:line style="position:absolute" from="1134,-4325" to="4333,-4325" stroked="true" strokeweight=".5pt" strokecolor="#231f20">
              <v:stroke dashstyle="solid"/>
            </v:line>
            <v:line style="position:absolute" from="4353,-4325" to="7543,-4325" stroked="true" strokeweight=".5pt" strokecolor="#231f20">
              <v:stroke dashstyle="solid"/>
            </v:line>
            <v:line style="position:absolute" from="7563,-4325" to="10762,-4325" stroked="true" strokeweight=".5pt" strokecolor="#231f20">
              <v:stroke dashstyle="solid"/>
            </v:line>
            <v:line style="position:absolute" from="4343,-4383" to="4343,-5111" stroked="true" strokeweight="1pt" strokecolor="#231f20">
              <v:stroke dashstyle="dot"/>
            </v:line>
            <v:line style="position:absolute" from="7553,-4383" to="7553,-5111" stroked="true" strokeweight="1pt" strokecolor="#231f20">
              <v:stroke dashstyle="dot"/>
            </v:line>
            <v:line style="position:absolute" from="1134,-3510" to="4333,-3510" stroked="true" strokeweight=".5pt" strokecolor="#231f20">
              <v:stroke dashstyle="solid"/>
            </v:line>
            <v:line style="position:absolute" from="4353,-3510" to="7543,-3510" stroked="true" strokeweight=".5pt" strokecolor="#231f20">
              <v:stroke dashstyle="solid"/>
            </v:line>
            <v:line style="position:absolute" from="7563,-3510" to="10762,-3510" stroked="true" strokeweight=".5pt" strokecolor="#231f20">
              <v:stroke dashstyle="solid"/>
            </v:line>
            <v:line style="position:absolute" from="4343,-3569" to="4343,-4296" stroked="true" strokeweight="1pt" strokecolor="#231f20">
              <v:stroke dashstyle="dot"/>
            </v:line>
            <v:line style="position:absolute" from="7553,-3569" to="7553,-4296" stroked="true" strokeweight="1pt" strokecolor="#231f20">
              <v:stroke dashstyle="dot"/>
            </v:line>
            <v:line style="position:absolute" from="1134,-2695" to="4333,-2695" stroked="true" strokeweight=".5pt" strokecolor="#231f20">
              <v:stroke dashstyle="solid"/>
            </v:line>
            <v:line style="position:absolute" from="4353,-2695" to="7543,-2695" stroked="true" strokeweight=".5pt" strokecolor="#231f20">
              <v:stroke dashstyle="solid"/>
            </v:line>
            <v:line style="position:absolute" from="7563,-2695" to="10762,-2695" stroked="true" strokeweight=".5pt" strokecolor="#231f20">
              <v:stroke dashstyle="solid"/>
            </v:line>
            <v:line style="position:absolute" from="4343,-2754" to="4343,-3481" stroked="true" strokeweight="1pt" strokecolor="#231f20">
              <v:stroke dashstyle="dot"/>
            </v:line>
            <v:line style="position:absolute" from="7553,-2754" to="7553,-3481" stroked="true" strokeweight="1pt" strokecolor="#231f20">
              <v:stroke dashstyle="dot"/>
            </v:line>
            <v:line style="position:absolute" from="1134,-1880" to="4333,-1880" stroked="true" strokeweight=".5pt" strokecolor="#231f20">
              <v:stroke dashstyle="solid"/>
            </v:line>
            <v:line style="position:absolute" from="4353,-1880" to="7543,-1880" stroked="true" strokeweight=".5pt" strokecolor="#231f20">
              <v:stroke dashstyle="solid"/>
            </v:line>
            <v:line style="position:absolute" from="7563,-1880" to="10762,-1880" stroked="true" strokeweight=".5pt" strokecolor="#231f20">
              <v:stroke dashstyle="solid"/>
            </v:line>
            <v:line style="position:absolute" from="4343,-1939" to="4343,-2666" stroked="true" strokeweight="1pt" strokecolor="#231f20">
              <v:stroke dashstyle="dot"/>
            </v:line>
            <v:line style="position:absolute" from="7553,-1939" to="7553,-2666" stroked="true" strokeweight="1pt" strokecolor="#231f20">
              <v:stroke dashstyle="dot"/>
            </v:line>
            <v:line style="position:absolute" from="1134,-1066" to="4333,-1066" stroked="true" strokeweight=".5pt" strokecolor="#231f20">
              <v:stroke dashstyle="solid"/>
            </v:line>
            <v:line style="position:absolute" from="4353,-1066" to="7543,-1066" stroked="true" strokeweight=".5pt" strokecolor="#231f20">
              <v:stroke dashstyle="solid"/>
            </v:line>
            <v:line style="position:absolute" from="7563,-1066" to="10762,-1066" stroked="true" strokeweight=".5pt" strokecolor="#231f20">
              <v:stroke dashstyle="solid"/>
            </v:line>
            <v:line style="position:absolute" from="4343,-1124" to="4343,-1851" stroked="true" strokeweight="1pt" strokecolor="#231f20">
              <v:stroke dashstyle="dot"/>
            </v:line>
            <v:shape style="position:absolute;left:4343;top:-1891;width:2;height:20" coordorigin="4343,-1890" coordsize="0,20" path="m4343,-1870l4343,-1890,4343,-1870xe" filled="true" fillcolor="#231f20" stroked="false">
              <v:path arrowok="t"/>
              <v:fill type="solid"/>
            </v:shape>
            <v:line style="position:absolute" from="7553,-1124" to="7553,-1851" stroked="true" strokeweight="1pt" strokecolor="#231f20">
              <v:stroke dashstyle="dot"/>
            </v:line>
            <v:shape style="position:absolute;left:5126;top:-6754;width:1442;height:786" type="#_x0000_t75" stroked="false">
              <v:imagedata r:id="rId24" o:title=""/>
            </v:shape>
            <v:shape style="position:absolute;left:8574;top:-5801;width:1312;height:472" coordorigin="8574,-5800" coordsize="1312,472" path="m9885,-5647l9732,-5766,9641,-5800,9576,-5746,9503,-5597,9455,-5521,9405,-5483,9354,-5474,9306,-5487,9262,-5514,9226,-5545,9199,-5574,9184,-5590,9160,-5604,9114,-5622,9054,-5635,8991,-5635,8933,-5615,8890,-5565,8872,-5477,8861,-5398,8837,-5351,8803,-5329,8760,-5329,8713,-5345,8665,-5372,8617,-5406,8574,-5441e" filled="false" stroked="true" strokeweight="4pt" strokecolor="#231f20">
              <v:path arrowok="t"/>
              <v:stroke dashstyle="solid"/>
            </v:shape>
            <v:shape style="position:absolute;left:5187;top:-5810;width:1184;height:550" coordorigin="5187,-5810" coordsize="1184,550" path="m6253,-5810l6307,-5791,6325,-5780,6305,-5775,6194,-5766,6159,-5762,6140,-5760,6134,-5759,5912,-5742,5803,-5729,5776,-5714,5800,-5691,5842,-5670,5970,-5625,6020,-5601,6037,-5578,6004,-5555,5658,-5440,5477,-5377,5391,-5346,5312,-5315,5243,-5286,5187,-5260,6197,-5260,6275,-5396,6316,-5475,6330,-5527,6333,-5583,6327,-5604,6297,-5630,6227,-5655,6100,-5674,6027,-5683,6013,-5694,6039,-5704,6088,-5715,6350,-5759,6370,-5766,6367,-5774,6331,-5787,6253,-5810xe" filled="true" fillcolor="#bcbec0" stroked="false">
              <v:path arrowok="t"/>
              <v:fill type="solid"/>
            </v:shape>
            <v:shape style="position:absolute;left:5187;top:-5810;width:1184;height:550" coordorigin="5187,-5810" coordsize="1184,550" path="m6134,-5759l5912,-5742,5803,-5729,5776,-5714,5800,-5691,5842,-5670,5904,-5648,5970,-5625,6020,-5601,5959,-5540,5899,-5520,5827,-5496,5745,-5469,5658,-5440,5567,-5409,5477,-5377,5391,-5346,5312,-5315,5243,-5286,5187,-5260,6197,-5260,6275,-5396,6316,-5475,6330,-5527,6333,-5583,6327,-5604,6297,-5630,6227,-5655,6100,-5674,6027,-5683,6013,-5694,6039,-5704,6088,-5715,6142,-5724,6185,-5731,6350,-5759,6370,-5766,6367,-5774,6331,-5787,6253,-5810,6307,-5791,6325,-5780,6305,-5775,6248,-5770,6194,-5766,6159,-5762,6140,-5760,6134,-5759xe" filled="false" stroked="true" strokeweight="1pt" strokecolor="#231f20">
              <v:path arrowok="t"/>
              <v:stroke dashstyle="solid"/>
            </v:shape>
            <w10:wrap type="none"/>
          </v:group>
        </w:pict>
      </w:r>
      <w:r>
        <w:rPr>
          <w:spacing w:val="-4"/>
          <w:sz w:val="20"/>
        </w:rPr>
        <w:t>Create</w:t>
      </w:r>
      <w:r>
        <w:rPr>
          <w:spacing w:val="-24"/>
          <w:sz w:val="20"/>
        </w:rPr>
        <w:t> </w:t>
      </w:r>
      <w:r>
        <w:rPr>
          <w:sz w:val="20"/>
        </w:rPr>
        <w:t>symbols</w:t>
      </w:r>
      <w:r>
        <w:rPr>
          <w:spacing w:val="-23"/>
          <w:sz w:val="20"/>
        </w:rPr>
        <w:t> </w:t>
      </w:r>
      <w:r>
        <w:rPr>
          <w:sz w:val="20"/>
        </w:rPr>
        <w:t>for</w:t>
      </w:r>
      <w:r>
        <w:rPr>
          <w:spacing w:val="-23"/>
          <w:sz w:val="20"/>
        </w:rPr>
        <w:t> </w:t>
      </w:r>
      <w:r>
        <w:rPr>
          <w:sz w:val="20"/>
        </w:rPr>
        <w:t>elements</w:t>
      </w:r>
      <w:r>
        <w:rPr>
          <w:spacing w:val="-23"/>
          <w:sz w:val="20"/>
        </w:rPr>
        <w:t> </w:t>
      </w:r>
      <w:r>
        <w:rPr>
          <w:sz w:val="20"/>
        </w:rPr>
        <w:t>of</w:t>
      </w:r>
      <w:r>
        <w:rPr>
          <w:spacing w:val="-23"/>
          <w:sz w:val="20"/>
        </w:rPr>
        <w:t> </w:t>
      </w:r>
      <w:r>
        <w:rPr>
          <w:sz w:val="20"/>
        </w:rPr>
        <w:t>your</w:t>
      </w:r>
      <w:r>
        <w:rPr>
          <w:spacing w:val="-23"/>
          <w:sz w:val="20"/>
        </w:rPr>
        <w:t> </w:t>
      </w:r>
      <w:r>
        <w:rPr>
          <w:sz w:val="20"/>
        </w:rPr>
        <w:t>story,</w:t>
      </w:r>
      <w:r>
        <w:rPr>
          <w:spacing w:val="-23"/>
          <w:sz w:val="20"/>
        </w:rPr>
        <w:t> </w:t>
      </w:r>
      <w:r>
        <w:rPr>
          <w:sz w:val="20"/>
        </w:rPr>
        <w:t>on</w:t>
      </w:r>
      <w:r>
        <w:rPr>
          <w:spacing w:val="-23"/>
          <w:sz w:val="20"/>
        </w:rPr>
        <w:t> </w:t>
      </w:r>
      <w:r>
        <w:rPr>
          <w:sz w:val="20"/>
        </w:rPr>
        <w:t>the</w:t>
      </w:r>
      <w:r>
        <w:rPr>
          <w:spacing w:val="-23"/>
          <w:sz w:val="20"/>
        </w:rPr>
        <w:t> </w:t>
      </w:r>
      <w:r>
        <w:rPr>
          <w:sz w:val="20"/>
        </w:rPr>
        <w:t>chart.</w:t>
      </w:r>
      <w:r>
        <w:rPr>
          <w:spacing w:val="-23"/>
          <w:sz w:val="20"/>
        </w:rPr>
        <w:t> </w:t>
      </w:r>
      <w:r>
        <w:rPr>
          <w:sz w:val="20"/>
        </w:rPr>
        <w:t>Symbols</w:t>
      </w:r>
      <w:r>
        <w:rPr>
          <w:spacing w:val="-23"/>
          <w:sz w:val="20"/>
        </w:rPr>
        <w:t> </w:t>
      </w:r>
      <w:r>
        <w:rPr>
          <w:sz w:val="20"/>
        </w:rPr>
        <w:t>must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relate</w:t>
      </w:r>
      <w:r>
        <w:rPr>
          <w:spacing w:val="-23"/>
          <w:sz w:val="20"/>
        </w:rPr>
        <w:t> </w:t>
      </w:r>
      <w:r>
        <w:rPr>
          <w:sz w:val="20"/>
        </w:rPr>
        <w:t>to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animals,</w:t>
      </w:r>
      <w:r>
        <w:rPr>
          <w:spacing w:val="-23"/>
          <w:sz w:val="20"/>
        </w:rPr>
        <w:t> </w:t>
      </w:r>
      <w:r>
        <w:rPr>
          <w:sz w:val="20"/>
        </w:rPr>
        <w:t>places,</w:t>
      </w:r>
      <w:r>
        <w:rPr>
          <w:spacing w:val="-23"/>
          <w:sz w:val="20"/>
        </w:rPr>
        <w:t> </w:t>
      </w:r>
      <w:r>
        <w:rPr>
          <w:sz w:val="20"/>
        </w:rPr>
        <w:t>effects</w:t>
      </w:r>
      <w:r>
        <w:rPr>
          <w:spacing w:val="-23"/>
          <w:sz w:val="20"/>
        </w:rPr>
        <w:t> </w:t>
      </w:r>
      <w:r>
        <w:rPr>
          <w:sz w:val="20"/>
        </w:rPr>
        <w:t>…</w:t>
      </w:r>
      <w:r>
        <w:rPr>
          <w:spacing w:val="-23"/>
          <w:sz w:val="20"/>
        </w:rPr>
        <w:t> </w:t>
      </w:r>
      <w:r>
        <w:rPr>
          <w:sz w:val="20"/>
        </w:rPr>
        <w:t>in</w:t>
      </w:r>
      <w:r>
        <w:rPr>
          <w:spacing w:val="-23"/>
          <w:sz w:val="20"/>
        </w:rPr>
        <w:t> </w:t>
      </w:r>
      <w:r>
        <w:rPr>
          <w:sz w:val="20"/>
        </w:rPr>
        <w:t>it.</w:t>
      </w:r>
    </w:p>
    <w:p>
      <w:pPr>
        <w:pStyle w:val="BodyText"/>
        <w:spacing w:line="271" w:lineRule="auto"/>
        <w:ind w:left="446" w:right="830"/>
      </w:pPr>
      <w:r>
        <w:rPr/>
        <w:t>Under</w:t>
      </w:r>
      <w:r>
        <w:rPr>
          <w:spacing w:val="-35"/>
        </w:rPr>
        <w:t> </w:t>
      </w:r>
      <w:r>
        <w:rPr/>
        <w:t>heading:</w:t>
      </w:r>
      <w:r>
        <w:rPr>
          <w:spacing w:val="-34"/>
        </w:rPr>
        <w:t> </w:t>
      </w:r>
      <w:r>
        <w:rPr/>
        <w:t>‘LITERAL</w:t>
      </w:r>
      <w:r>
        <w:rPr>
          <w:spacing w:val="-34"/>
        </w:rPr>
        <w:t> </w:t>
      </w:r>
      <w:r>
        <w:rPr/>
        <w:t>SYMBOLS’</w:t>
      </w:r>
      <w:r>
        <w:rPr>
          <w:spacing w:val="-35"/>
        </w:rPr>
        <w:t> </w:t>
      </w:r>
      <w:r>
        <w:rPr/>
        <w:t>draw</w:t>
      </w:r>
      <w:r>
        <w:rPr>
          <w:spacing w:val="-34"/>
        </w:rPr>
        <w:t> </w:t>
      </w:r>
      <w:r>
        <w:rPr/>
        <w:t>realistic</w:t>
      </w:r>
      <w:r>
        <w:rPr>
          <w:spacing w:val="-34"/>
        </w:rPr>
        <w:t> </w:t>
      </w:r>
      <w:r>
        <w:rPr/>
        <w:t>symbols</w:t>
      </w:r>
      <w:r>
        <w:rPr>
          <w:spacing w:val="-34"/>
        </w:rPr>
        <w:t> </w:t>
      </w:r>
      <w:r>
        <w:rPr/>
        <w:t>for</w:t>
      </w:r>
      <w:r>
        <w:rPr>
          <w:spacing w:val="-35"/>
        </w:rPr>
        <w:t> </w:t>
      </w:r>
      <w:r>
        <w:rPr/>
        <w:t>each</w:t>
      </w:r>
      <w:r>
        <w:rPr>
          <w:spacing w:val="-34"/>
        </w:rPr>
        <w:t> </w:t>
      </w:r>
      <w:r>
        <w:rPr/>
        <w:t>element</w:t>
      </w:r>
      <w:r>
        <w:rPr>
          <w:spacing w:val="-34"/>
        </w:rPr>
        <w:t> </w:t>
      </w:r>
      <w:r>
        <w:rPr/>
        <w:t>(eg</w:t>
      </w:r>
      <w:r>
        <w:rPr>
          <w:spacing w:val="-34"/>
        </w:rPr>
        <w:t> </w:t>
      </w:r>
      <w:r>
        <w:rPr>
          <w:spacing w:val="-3"/>
        </w:rPr>
        <w:t>like</w:t>
      </w:r>
      <w:r>
        <w:rPr>
          <w:spacing w:val="-35"/>
        </w:rPr>
        <w:t> </w:t>
      </w:r>
      <w:r>
        <w:rPr/>
        <w:t>those</w:t>
      </w:r>
      <w:r>
        <w:rPr>
          <w:spacing w:val="-34"/>
        </w:rPr>
        <w:t> </w:t>
      </w:r>
      <w:r>
        <w:rPr/>
        <w:t>in</w:t>
      </w:r>
      <w:r>
        <w:rPr>
          <w:spacing w:val="-34"/>
        </w:rPr>
        <w:t> </w:t>
      </w:r>
      <w:r>
        <w:rPr/>
        <w:t>real</w:t>
      </w:r>
      <w:r>
        <w:rPr>
          <w:spacing w:val="-35"/>
        </w:rPr>
        <w:t> </w:t>
      </w:r>
      <w:r>
        <w:rPr>
          <w:spacing w:val="-3"/>
        </w:rPr>
        <w:t>life: </w:t>
      </w:r>
      <w:r>
        <w:rPr/>
        <w:t>crosswalk signs; symbols to show male or female toilets</w:t>
      </w:r>
      <w:r>
        <w:rPr>
          <w:spacing w:val="-32"/>
        </w:rPr>
        <w:t> </w:t>
      </w:r>
      <w:r>
        <w:rPr>
          <w:spacing w:val="-5"/>
        </w:rPr>
        <w:t>…).</w:t>
      </w:r>
    </w:p>
    <w:p>
      <w:pPr>
        <w:pStyle w:val="BodyText"/>
        <w:spacing w:line="271" w:lineRule="auto" w:before="86"/>
        <w:ind w:left="446" w:right="128"/>
      </w:pPr>
      <w:r>
        <w:rPr>
          <w:w w:val="95"/>
        </w:rPr>
        <w:t>Under heading: ‘IMAGINATIVE SYMBOLS’ draw abstract symbols suggesting each element (eg like badges </w:t>
      </w:r>
      <w:r>
        <w:rPr/>
        <w:t>for makes of cars; logos for banks …).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502" w:val="left" w:leader="none"/>
        </w:tabs>
        <w:spacing w:line="240" w:lineRule="auto" w:before="85" w:after="0"/>
        <w:ind w:left="501" w:right="0" w:hanging="395"/>
        <w:jc w:val="left"/>
        <w:rPr>
          <w:sz w:val="20"/>
        </w:rPr>
      </w:pPr>
      <w:r>
        <w:rPr>
          <w:sz w:val="20"/>
        </w:rPr>
        <w:t>Check your list of symbols used in Aboriginal art, that you may</w:t>
      </w:r>
      <w:r>
        <w:rPr>
          <w:spacing w:val="-37"/>
          <w:sz w:val="20"/>
        </w:rPr>
        <w:t> </w:t>
      </w:r>
      <w:r>
        <w:rPr>
          <w:sz w:val="20"/>
        </w:rPr>
        <w:t>use.</w:t>
      </w:r>
    </w:p>
    <w:p>
      <w:pPr>
        <w:pStyle w:val="BodyText"/>
        <w:ind w:left="446"/>
      </w:pPr>
      <w:r>
        <w:rPr/>
        <w:t>Eg for places (rivers …), landforms (hills …); indicating movement in a particular direction; and so on.</w:t>
      </w:r>
    </w:p>
    <w:p>
      <w:pPr>
        <w:pStyle w:val="ListParagraph"/>
        <w:numPr>
          <w:ilvl w:val="0"/>
          <w:numId w:val="5"/>
        </w:numPr>
        <w:tabs>
          <w:tab w:pos="446" w:val="left" w:leader="none"/>
          <w:tab w:pos="447" w:val="left" w:leader="none"/>
        </w:tabs>
        <w:spacing w:line="271" w:lineRule="auto" w:before="115" w:after="0"/>
        <w:ind w:left="446" w:right="453" w:hanging="340"/>
        <w:jc w:val="left"/>
        <w:rPr>
          <w:sz w:val="20"/>
        </w:rPr>
      </w:pPr>
      <w:r>
        <w:rPr>
          <w:sz w:val="20"/>
        </w:rPr>
        <w:t>Decide on which symbols and colours </w:t>
      </w:r>
      <w:r>
        <w:rPr>
          <w:spacing w:val="-3"/>
          <w:sz w:val="20"/>
        </w:rPr>
        <w:t>you’ll </w:t>
      </w:r>
      <w:r>
        <w:rPr>
          <w:sz w:val="20"/>
        </w:rPr>
        <w:t>use for each element – choose a different colour for each symbol,</w:t>
      </w:r>
      <w:r>
        <w:rPr>
          <w:spacing w:val="-19"/>
          <w:sz w:val="20"/>
        </w:rPr>
        <w:t> </w:t>
      </w:r>
      <w:r>
        <w:rPr>
          <w:sz w:val="20"/>
        </w:rPr>
        <w:t>and</w:t>
      </w:r>
      <w:r>
        <w:rPr>
          <w:spacing w:val="-19"/>
          <w:sz w:val="20"/>
        </w:rPr>
        <w:t> </w:t>
      </w:r>
      <w:r>
        <w:rPr>
          <w:sz w:val="20"/>
        </w:rPr>
        <w:t>for</w:t>
      </w:r>
      <w:r>
        <w:rPr>
          <w:spacing w:val="-19"/>
          <w:sz w:val="20"/>
        </w:rPr>
        <w:t> </w:t>
      </w:r>
      <w:r>
        <w:rPr>
          <w:sz w:val="20"/>
        </w:rPr>
        <w:t>backgrounds,</w:t>
      </w:r>
      <w:r>
        <w:rPr>
          <w:spacing w:val="-19"/>
          <w:sz w:val="20"/>
        </w:rPr>
        <w:t> </w:t>
      </w:r>
      <w:r>
        <w:rPr>
          <w:sz w:val="20"/>
        </w:rPr>
        <w:t>but</w:t>
      </w:r>
      <w:r>
        <w:rPr>
          <w:spacing w:val="-19"/>
          <w:sz w:val="20"/>
        </w:rPr>
        <w:t> </w:t>
      </w:r>
      <w:r>
        <w:rPr>
          <w:sz w:val="20"/>
        </w:rPr>
        <w:t>do</w:t>
      </w:r>
      <w:r>
        <w:rPr>
          <w:spacing w:val="-19"/>
          <w:sz w:val="20"/>
        </w:rPr>
        <w:t> </w:t>
      </w:r>
      <w:r>
        <w:rPr>
          <w:sz w:val="20"/>
        </w:rPr>
        <w:t>not</w:t>
      </w:r>
      <w:r>
        <w:rPr>
          <w:spacing w:val="-19"/>
          <w:sz w:val="20"/>
        </w:rPr>
        <w:t> </w:t>
      </w:r>
      <w:r>
        <w:rPr>
          <w:sz w:val="20"/>
        </w:rPr>
        <w:t>use</w:t>
      </w:r>
      <w:r>
        <w:rPr>
          <w:spacing w:val="-19"/>
          <w:sz w:val="20"/>
        </w:rPr>
        <w:t> </w:t>
      </w:r>
      <w:r>
        <w:rPr>
          <w:sz w:val="20"/>
        </w:rPr>
        <w:t>the</w:t>
      </w:r>
      <w:r>
        <w:rPr>
          <w:spacing w:val="-19"/>
          <w:sz w:val="20"/>
        </w:rPr>
        <w:t> </w:t>
      </w:r>
      <w:r>
        <w:rPr>
          <w:sz w:val="20"/>
        </w:rPr>
        <w:t>ochre</w:t>
      </w:r>
      <w:r>
        <w:rPr>
          <w:spacing w:val="-19"/>
          <w:sz w:val="20"/>
        </w:rPr>
        <w:t> </w:t>
      </w:r>
      <w:r>
        <w:rPr>
          <w:sz w:val="20"/>
        </w:rPr>
        <w:t>colours</w:t>
      </w:r>
      <w:r>
        <w:rPr>
          <w:spacing w:val="-19"/>
          <w:sz w:val="20"/>
        </w:rPr>
        <w:t> </w:t>
      </w:r>
      <w:r>
        <w:rPr>
          <w:sz w:val="20"/>
        </w:rPr>
        <w:t>often</w:t>
      </w:r>
      <w:r>
        <w:rPr>
          <w:spacing w:val="-19"/>
          <w:sz w:val="20"/>
        </w:rPr>
        <w:t> </w:t>
      </w:r>
      <w:r>
        <w:rPr>
          <w:sz w:val="20"/>
        </w:rPr>
        <w:t>used</w:t>
      </w:r>
      <w:r>
        <w:rPr>
          <w:spacing w:val="-19"/>
          <w:sz w:val="20"/>
        </w:rPr>
        <w:t> </w:t>
      </w:r>
      <w:r>
        <w:rPr>
          <w:sz w:val="20"/>
        </w:rPr>
        <w:t>in</w:t>
      </w:r>
      <w:r>
        <w:rPr>
          <w:spacing w:val="-18"/>
          <w:sz w:val="20"/>
        </w:rPr>
        <w:t> </w:t>
      </w:r>
      <w:r>
        <w:rPr>
          <w:sz w:val="20"/>
        </w:rPr>
        <w:t>Aboriginal</w:t>
      </w:r>
      <w:r>
        <w:rPr>
          <w:spacing w:val="-19"/>
          <w:sz w:val="20"/>
        </w:rPr>
        <w:t> </w:t>
      </w:r>
      <w:r>
        <w:rPr>
          <w:sz w:val="20"/>
        </w:rPr>
        <w:t>sacred</w:t>
      </w:r>
      <w:r>
        <w:rPr>
          <w:spacing w:val="-19"/>
          <w:sz w:val="20"/>
        </w:rPr>
        <w:t> </w:t>
      </w:r>
      <w:r>
        <w:rPr>
          <w:sz w:val="20"/>
        </w:rPr>
        <w:t>paintings.</w:t>
      </w:r>
    </w:p>
    <w:p>
      <w:pPr>
        <w:pStyle w:val="ListParagraph"/>
        <w:numPr>
          <w:ilvl w:val="0"/>
          <w:numId w:val="5"/>
        </w:numPr>
        <w:tabs>
          <w:tab w:pos="446" w:val="left" w:leader="none"/>
          <w:tab w:pos="447" w:val="left" w:leader="none"/>
        </w:tabs>
        <w:spacing w:line="240" w:lineRule="auto" w:before="85" w:after="0"/>
        <w:ind w:left="446" w:right="0" w:hanging="340"/>
        <w:jc w:val="left"/>
        <w:rPr>
          <w:sz w:val="20"/>
        </w:rPr>
      </w:pPr>
      <w:r>
        <w:rPr>
          <w:sz w:val="20"/>
        </w:rPr>
        <w:t>Plan layout and placement of elements so they tell your</w:t>
      </w:r>
      <w:r>
        <w:rPr>
          <w:spacing w:val="-29"/>
          <w:sz w:val="20"/>
        </w:rPr>
        <w:t> </w:t>
      </w:r>
      <w:r>
        <w:rPr>
          <w:sz w:val="20"/>
        </w:rPr>
        <w:t>story.</w:t>
      </w:r>
    </w:p>
    <w:p>
      <w:pPr>
        <w:pStyle w:val="ListParagraph"/>
        <w:numPr>
          <w:ilvl w:val="0"/>
          <w:numId w:val="5"/>
        </w:numPr>
        <w:tabs>
          <w:tab w:pos="446" w:val="left" w:leader="none"/>
          <w:tab w:pos="447" w:val="left" w:leader="none"/>
        </w:tabs>
        <w:spacing w:line="240" w:lineRule="auto" w:before="115" w:after="0"/>
        <w:ind w:left="446" w:right="0" w:hanging="340"/>
        <w:jc w:val="left"/>
        <w:rPr>
          <w:sz w:val="20"/>
        </w:rPr>
      </w:pPr>
      <w:r>
        <w:rPr>
          <w:sz w:val="20"/>
        </w:rPr>
        <w:t>Draft painting, using</w:t>
      </w:r>
      <w:r>
        <w:rPr>
          <w:spacing w:val="-4"/>
          <w:sz w:val="20"/>
        </w:rPr>
        <w:t> </w:t>
      </w:r>
      <w:r>
        <w:rPr>
          <w:sz w:val="20"/>
        </w:rPr>
        <w:t>pencil/charcoal.</w:t>
      </w:r>
    </w:p>
    <w:p>
      <w:pPr>
        <w:pStyle w:val="ListParagraph"/>
        <w:numPr>
          <w:ilvl w:val="0"/>
          <w:numId w:val="5"/>
        </w:numPr>
        <w:tabs>
          <w:tab w:pos="446" w:val="left" w:leader="none"/>
          <w:tab w:pos="447" w:val="left" w:leader="none"/>
        </w:tabs>
        <w:spacing w:line="271" w:lineRule="auto" w:before="115" w:after="0"/>
        <w:ind w:left="446" w:right="353" w:hanging="340"/>
        <w:jc w:val="left"/>
        <w:rPr>
          <w:sz w:val="20"/>
        </w:rPr>
      </w:pPr>
      <w:r>
        <w:rPr>
          <w:sz w:val="20"/>
        </w:rPr>
        <w:t>Paint</w:t>
      </w:r>
      <w:r>
        <w:rPr>
          <w:spacing w:val="-23"/>
          <w:sz w:val="20"/>
        </w:rPr>
        <w:t> </w:t>
      </w:r>
      <w:r>
        <w:rPr>
          <w:sz w:val="20"/>
        </w:rPr>
        <w:t>your</w:t>
      </w:r>
      <w:r>
        <w:rPr>
          <w:spacing w:val="-22"/>
          <w:sz w:val="20"/>
        </w:rPr>
        <w:t> </w:t>
      </w:r>
      <w:r>
        <w:rPr>
          <w:sz w:val="20"/>
        </w:rPr>
        <w:t>picture,</w:t>
      </w:r>
      <w:r>
        <w:rPr>
          <w:spacing w:val="-22"/>
          <w:sz w:val="20"/>
        </w:rPr>
        <w:t> </w:t>
      </w:r>
      <w:r>
        <w:rPr>
          <w:sz w:val="20"/>
        </w:rPr>
        <w:t>including</w:t>
      </w:r>
      <w:r>
        <w:rPr>
          <w:spacing w:val="-22"/>
          <w:sz w:val="20"/>
        </w:rPr>
        <w:t> </w:t>
      </w:r>
      <w:r>
        <w:rPr>
          <w:sz w:val="20"/>
        </w:rPr>
        <w:t>your</w:t>
      </w:r>
      <w:r>
        <w:rPr>
          <w:spacing w:val="-22"/>
          <w:sz w:val="20"/>
        </w:rPr>
        <w:t> </w:t>
      </w:r>
      <w:r>
        <w:rPr>
          <w:sz w:val="20"/>
        </w:rPr>
        <w:t>description</w:t>
      </w:r>
      <w:r>
        <w:rPr>
          <w:spacing w:val="-22"/>
          <w:sz w:val="20"/>
        </w:rPr>
        <w:t> </w:t>
      </w:r>
      <w:r>
        <w:rPr>
          <w:sz w:val="20"/>
        </w:rPr>
        <w:t>summary</w:t>
      </w:r>
      <w:r>
        <w:rPr>
          <w:spacing w:val="-23"/>
          <w:sz w:val="20"/>
        </w:rPr>
        <w:t> </w:t>
      </w:r>
      <w:r>
        <w:rPr>
          <w:sz w:val="20"/>
        </w:rPr>
        <w:t>(pasted</w:t>
      </w:r>
      <w:r>
        <w:rPr>
          <w:spacing w:val="-22"/>
          <w:sz w:val="20"/>
        </w:rPr>
        <w:t> </w:t>
      </w:r>
      <w:r>
        <w:rPr>
          <w:sz w:val="20"/>
        </w:rPr>
        <w:t>on</w:t>
      </w:r>
      <w:r>
        <w:rPr>
          <w:spacing w:val="-22"/>
          <w:sz w:val="20"/>
        </w:rPr>
        <w:t> </w:t>
      </w:r>
      <w:r>
        <w:rPr>
          <w:sz w:val="20"/>
        </w:rPr>
        <w:t>back);</w:t>
      </w:r>
      <w:r>
        <w:rPr>
          <w:spacing w:val="-22"/>
          <w:sz w:val="20"/>
        </w:rPr>
        <w:t> </w:t>
      </w:r>
      <w:r>
        <w:rPr>
          <w:sz w:val="20"/>
        </w:rPr>
        <w:t>or</w:t>
      </w:r>
      <w:r>
        <w:rPr>
          <w:spacing w:val="-22"/>
          <w:sz w:val="20"/>
        </w:rPr>
        <w:t> </w:t>
      </w:r>
      <w:r>
        <w:rPr>
          <w:sz w:val="20"/>
        </w:rPr>
        <w:t>you</w:t>
      </w:r>
      <w:r>
        <w:rPr>
          <w:spacing w:val="-22"/>
          <w:sz w:val="20"/>
        </w:rPr>
        <w:t> </w:t>
      </w:r>
      <w:r>
        <w:rPr>
          <w:sz w:val="20"/>
        </w:rPr>
        <w:t>may</w:t>
      </w:r>
      <w:r>
        <w:rPr>
          <w:spacing w:val="-23"/>
          <w:sz w:val="20"/>
        </w:rPr>
        <w:t> </w:t>
      </w:r>
      <w:r>
        <w:rPr>
          <w:sz w:val="20"/>
        </w:rPr>
        <w:t>prefer</w:t>
      </w:r>
      <w:r>
        <w:rPr>
          <w:spacing w:val="-22"/>
          <w:sz w:val="20"/>
        </w:rPr>
        <w:t> </w:t>
      </w:r>
      <w:r>
        <w:rPr>
          <w:sz w:val="20"/>
        </w:rPr>
        <w:t>to</w:t>
      </w:r>
      <w:r>
        <w:rPr>
          <w:spacing w:val="-22"/>
          <w:sz w:val="20"/>
        </w:rPr>
        <w:t> </w:t>
      </w:r>
      <w:r>
        <w:rPr>
          <w:sz w:val="20"/>
        </w:rPr>
        <w:t>choose</w:t>
      </w:r>
      <w:r>
        <w:rPr>
          <w:spacing w:val="-22"/>
          <w:sz w:val="20"/>
        </w:rPr>
        <w:t> </w:t>
      </w:r>
      <w:r>
        <w:rPr>
          <w:sz w:val="20"/>
        </w:rPr>
        <w:t>from media other than paint, or even use</w:t>
      </w:r>
      <w:r>
        <w:rPr>
          <w:spacing w:val="-10"/>
          <w:sz w:val="20"/>
        </w:rPr>
        <w:t> </w:t>
      </w:r>
      <w:r>
        <w:rPr>
          <w:sz w:val="20"/>
        </w:rPr>
        <w:t>multimedia.</w:t>
      </w:r>
    </w:p>
    <w:sectPr>
      <w:pgSz w:w="11910" w:h="16840"/>
      <w:pgMar w:header="0" w:footer="1084" w:top="124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26842516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19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24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82.4pt;height:23.2pt;mso-position-horizontal-relative:page;mso-position-vertical-relative:page;z-index:-10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ast1038 | Feeding relationships 6: Imagine, plan, create (worksheet)</w:t>
                </w:r>
              </w:p>
              <w:p>
                <w:pPr>
                  <w:spacing w:line="249" w:lineRule="auto" w:before="6"/>
                  <w:ind w:left="20" w:right="95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1.1 revised 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26842531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33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09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82.4pt;height:23.2pt;mso-position-horizontal-relative:page;mso-position-vertical-relative:page;z-index:-10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ast1038 | Feeding relationships 6: Imagine, plan, create (worksheet)</w:t>
                </w:r>
              </w:p>
              <w:p>
                <w:pPr>
                  <w:spacing w:line="249" w:lineRule="auto" w:before="6"/>
                  <w:ind w:left="20" w:right="958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1.1 revised 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04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0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470" w:hanging="341"/>
      </w:pPr>
      <w:rPr>
        <w:rFonts w:hint="default" w:ascii="Arial" w:hAnsi="Arial" w:eastAsia="Arial" w:cs="Arial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41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7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4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7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1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9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8" w:hanging="34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00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5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3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2" w:hanging="17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00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5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3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2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00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5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3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2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54" w:hanging="341"/>
      </w:pPr>
      <w:rPr>
        <w:rFonts w:hint="default" w:ascii="Arial" w:hAnsi="Arial" w:eastAsia="Arial" w:cs="Arial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40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1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1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4" w:hanging="34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5"/>
    </w:pPr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15"/>
      <w:ind w:left="470" w:hanging="34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hyperlink" Target="http://www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2020-04-01T01:35:33Z</dcterms:created>
  <dcterms:modified xsi:type="dcterms:W3CDTF">2020-04-01T01:35:33Z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