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D1318A" w14:textId="77777777" w:rsidR="001F1B55" w:rsidRDefault="001F1B55" w:rsidP="001F1B55">
      <w:pPr>
        <w:pStyle w:val="Heading1"/>
      </w:pPr>
      <w:r>
        <w:t>Part 1: Freediving</w:t>
      </w:r>
    </w:p>
    <w:p w14:paraId="1166428B" w14:textId="77777777" w:rsidR="001F1B55" w:rsidRDefault="001F1B55" w:rsidP="001F1B55">
      <w:r w:rsidRPr="00E371F5">
        <w:t xml:space="preserve">Freediving is an extreme sport, involving diving to depth on a single breath. </w:t>
      </w:r>
      <w:r w:rsidR="008C1054">
        <w:t>There are different disciplines, for example:</w:t>
      </w:r>
      <w:r w:rsidRPr="00E371F5">
        <w:t xml:space="preserve"> diving with weights or fins, being towed underwater by sled, and breath-hold at the surface.</w:t>
      </w:r>
    </w:p>
    <w:p w14:paraId="1B1385F2" w14:textId="77777777" w:rsidR="001F1B55" w:rsidRPr="00E371F5" w:rsidRDefault="00E56065" w:rsidP="001F1B55">
      <w:pPr>
        <w:jc w:val="center"/>
      </w:pPr>
      <w:r>
        <w:rPr>
          <w:noProof/>
          <w:lang w:val="en-US"/>
        </w:rPr>
        <w:drawing>
          <wp:inline distT="0" distB="0" distL="0" distR="0" wp14:anchorId="27A3AEAC" wp14:editId="4D70CAC9">
            <wp:extent cx="4463415" cy="2996565"/>
            <wp:effectExtent l="0" t="0" r="698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63415" cy="2996565"/>
                    </a:xfrm>
                    <a:prstGeom prst="rect">
                      <a:avLst/>
                    </a:prstGeom>
                    <a:noFill/>
                    <a:ln>
                      <a:noFill/>
                    </a:ln>
                  </pic:spPr>
                </pic:pic>
              </a:graphicData>
            </a:graphic>
          </wp:inline>
        </w:drawing>
      </w:r>
    </w:p>
    <w:p w14:paraId="57065846" w14:textId="77777777" w:rsidR="001F1B55" w:rsidRPr="00E371F5" w:rsidRDefault="001F1B55" w:rsidP="001F1B55">
      <w:pPr>
        <w:jc w:val="center"/>
        <w:rPr>
          <w:i/>
          <w:sz w:val="18"/>
          <w:szCs w:val="18"/>
        </w:rPr>
      </w:pPr>
      <w:r w:rsidRPr="002E4E72">
        <w:rPr>
          <w:sz w:val="18"/>
          <w:szCs w:val="18"/>
        </w:rPr>
        <w:t>figure 1: William Trubridge underwater glide</w:t>
      </w:r>
      <w:r>
        <w:rPr>
          <w:sz w:val="18"/>
          <w:szCs w:val="18"/>
        </w:rPr>
        <w:t>, p</w:t>
      </w:r>
      <w:r w:rsidRPr="002E4E72">
        <w:rPr>
          <w:sz w:val="18"/>
          <w:szCs w:val="18"/>
        </w:rPr>
        <w:t>hoto by Jayhem</w:t>
      </w:r>
    </w:p>
    <w:p w14:paraId="29755A96" w14:textId="77777777" w:rsidR="001F1B55" w:rsidRPr="00E371F5" w:rsidRDefault="001F1B55" w:rsidP="001F1B55">
      <w:r w:rsidRPr="00E371F5">
        <w:t xml:space="preserve">Champion freediver, William Trubridge, holds the </w:t>
      </w:r>
      <w:r>
        <w:t>w</w:t>
      </w:r>
      <w:r w:rsidRPr="00E371F5">
        <w:t xml:space="preserve">orld </w:t>
      </w:r>
      <w:r>
        <w:t xml:space="preserve">record </w:t>
      </w:r>
      <w:r w:rsidRPr="00E371F5">
        <w:t>in the freediving discipline ‘</w:t>
      </w:r>
      <w:r>
        <w:t>c</w:t>
      </w:r>
      <w:r w:rsidRPr="00E371F5">
        <w:t xml:space="preserve">onstant </w:t>
      </w:r>
      <w:r>
        <w:t>w</w:t>
      </w:r>
      <w:r w:rsidRPr="00E371F5">
        <w:t xml:space="preserve">eight </w:t>
      </w:r>
      <w:r>
        <w:t>w</w:t>
      </w:r>
      <w:r w:rsidRPr="00E371F5">
        <w:t>ithout</w:t>
      </w:r>
      <w:r>
        <w:t xml:space="preserve"> fins</w:t>
      </w:r>
      <w:r w:rsidRPr="00E371F5">
        <w:t>’</w:t>
      </w:r>
      <w:r>
        <w:t xml:space="preserve"> of 101 m.</w:t>
      </w:r>
      <w:r w:rsidRPr="00E371F5">
        <w:t xml:space="preserve"> This means he dives wi</w:t>
      </w:r>
      <w:r>
        <w:t xml:space="preserve">thout weights and without fins — </w:t>
      </w:r>
      <w:r w:rsidRPr="00E371F5">
        <w:t>with no assistance. Trubridge completed his record dive in 4 minutes and 8 seconds. That’s a long time</w:t>
      </w:r>
      <w:r>
        <w:t>,</w:t>
      </w:r>
      <w:r w:rsidRPr="00E371F5">
        <w:t xml:space="preserve"> and a deep dive</w:t>
      </w:r>
      <w:r>
        <w:t>,</w:t>
      </w:r>
      <w:r w:rsidRPr="00E371F5">
        <w:t xml:space="preserve"> on a single breath.</w:t>
      </w:r>
    </w:p>
    <w:p w14:paraId="1620E837" w14:textId="77777777" w:rsidR="001F1B55" w:rsidRPr="00E371F5" w:rsidRDefault="001F1B55" w:rsidP="001F1B55">
      <w:r w:rsidRPr="00E371F5">
        <w:t xml:space="preserve">To put it in perspective, depth limit for recreational scuba divers is 30 </w:t>
      </w:r>
      <w:r>
        <w:t>m</w:t>
      </w:r>
      <w:r w:rsidRPr="00E371F5">
        <w:t xml:space="preserve">, and most who snorkel make it to less than 10 </w:t>
      </w:r>
      <w:r>
        <w:t>m</w:t>
      </w:r>
      <w:r w:rsidRPr="00E371F5">
        <w:t>. Of course</w:t>
      </w:r>
      <w:r>
        <w:t>,</w:t>
      </w:r>
      <w:r w:rsidRPr="00E371F5">
        <w:t xml:space="preserve"> scuba</w:t>
      </w:r>
      <w:r>
        <w:t xml:space="preserve"> divers have a tank of oxygen:</w:t>
      </w:r>
      <w:r w:rsidRPr="00E371F5">
        <w:t xml:space="preserve"> they don’t have to hold their breath.</w:t>
      </w:r>
    </w:p>
    <w:p w14:paraId="0779308B" w14:textId="77777777" w:rsidR="001F1B55" w:rsidRPr="00E371F5" w:rsidRDefault="001F1B55" w:rsidP="001F1B55">
      <w:pPr>
        <w:pStyle w:val="instruction"/>
      </w:pPr>
      <w:r w:rsidRPr="00E371F5">
        <w:t xml:space="preserve">Watch the video of William Trubridge’s freedive to 88 </w:t>
      </w:r>
      <w:r>
        <w:t>m</w:t>
      </w:r>
      <w:r w:rsidRPr="00E371F5">
        <w:t>, then answer the following questions.</w:t>
      </w:r>
    </w:p>
    <w:p w14:paraId="4F47FE91" w14:textId="77777777" w:rsidR="001F1B55" w:rsidRDefault="001F1B55" w:rsidP="001F1B55">
      <w:pPr>
        <w:pStyle w:val="Question"/>
      </w:pPr>
      <w:r w:rsidRPr="00E371F5">
        <w:t>What specialised diving adaptations do freedivers have? Are there other factors that could be responsible for their underwater feats?</w:t>
      </w:r>
    </w:p>
    <w:p w14:paraId="17FDD1C0" w14:textId="77777777" w:rsidR="001F1B55" w:rsidRDefault="001F1B55" w:rsidP="001F1B55">
      <w:pPr>
        <w:pStyle w:val="answerline"/>
      </w:pPr>
      <w:r>
        <w:tab/>
      </w:r>
    </w:p>
    <w:p w14:paraId="7F647AC1" w14:textId="77777777" w:rsidR="001F1B55" w:rsidRDefault="001F1B55" w:rsidP="001F1B55">
      <w:pPr>
        <w:pStyle w:val="answerline"/>
      </w:pPr>
      <w:r>
        <w:tab/>
      </w:r>
    </w:p>
    <w:p w14:paraId="4CC62D4E" w14:textId="77777777" w:rsidR="001F1B55" w:rsidRDefault="001F1B55" w:rsidP="001F1B55">
      <w:pPr>
        <w:pStyle w:val="answerline"/>
      </w:pPr>
      <w:r>
        <w:tab/>
      </w:r>
    </w:p>
    <w:p w14:paraId="69C4F874" w14:textId="77777777" w:rsidR="001F1B55" w:rsidRPr="00E371F5" w:rsidRDefault="001F1B55" w:rsidP="001F1B55">
      <w:pPr>
        <w:pStyle w:val="answerline"/>
      </w:pPr>
      <w:r>
        <w:tab/>
      </w:r>
    </w:p>
    <w:p w14:paraId="447C624A" w14:textId="77777777" w:rsidR="001F1B55" w:rsidRPr="00E371F5" w:rsidRDefault="001F1B55" w:rsidP="001F1B55">
      <w:pPr>
        <w:pStyle w:val="instruction"/>
      </w:pPr>
      <w:r w:rsidRPr="00E371F5">
        <w:t>Acclimatisation refers to the process of individuals responding to changes in their external or internal environment</w:t>
      </w:r>
      <w:r>
        <w:t>,</w:t>
      </w:r>
      <w:r w:rsidRPr="00E371F5">
        <w:t xml:space="preserve"> </w:t>
      </w:r>
      <w:r>
        <w:t xml:space="preserve">such as </w:t>
      </w:r>
      <w:r w:rsidRPr="00E371F5">
        <w:t xml:space="preserve">temperature, altitude or an increased exercise program. </w:t>
      </w:r>
      <w:r>
        <w:t>Responses</w:t>
      </w:r>
      <w:r w:rsidRPr="00E371F5">
        <w:t xml:space="preserve"> </w:t>
      </w:r>
      <w:r>
        <w:t>may</w:t>
      </w:r>
      <w:r w:rsidRPr="00E371F5">
        <w:t xml:space="preserve"> occur in a short period of time (days or weeks), </w:t>
      </w:r>
      <w:r>
        <w:t>but</w:t>
      </w:r>
      <w:r w:rsidRPr="00E371F5">
        <w:t xml:space="preserve"> are not passed on to the next generation.</w:t>
      </w:r>
    </w:p>
    <w:p w14:paraId="72D39D27" w14:textId="77777777" w:rsidR="001F1B55" w:rsidRDefault="001F1B55" w:rsidP="001F1B55">
      <w:pPr>
        <w:pStyle w:val="Question"/>
      </w:pPr>
      <w:r>
        <w:br w:type="page"/>
      </w:r>
      <w:r>
        <w:lastRenderedPageBreak/>
        <w:t>List some</w:t>
      </w:r>
      <w:r w:rsidRPr="00E371F5">
        <w:t xml:space="preserve"> example</w:t>
      </w:r>
      <w:r>
        <w:t>s</w:t>
      </w:r>
      <w:r w:rsidRPr="00E371F5">
        <w:t xml:space="preserve"> of humans acclimatising to their environment.</w:t>
      </w:r>
    </w:p>
    <w:p w14:paraId="3B40CD11" w14:textId="77777777" w:rsidR="001F1B55" w:rsidRDefault="001F1B55" w:rsidP="001F1B55">
      <w:pPr>
        <w:pStyle w:val="answerline"/>
      </w:pPr>
      <w:r>
        <w:tab/>
      </w:r>
    </w:p>
    <w:p w14:paraId="4007CE3B" w14:textId="77777777" w:rsidR="001F1B55" w:rsidRDefault="001F1B55" w:rsidP="001F1B55">
      <w:pPr>
        <w:pStyle w:val="answerline"/>
      </w:pPr>
      <w:r>
        <w:tab/>
      </w:r>
    </w:p>
    <w:p w14:paraId="067F8B19" w14:textId="77777777" w:rsidR="001F1B55" w:rsidRDefault="001F1B55" w:rsidP="001F1B55">
      <w:pPr>
        <w:pStyle w:val="answerline"/>
      </w:pPr>
      <w:r>
        <w:tab/>
      </w:r>
    </w:p>
    <w:p w14:paraId="6607F381" w14:textId="77777777" w:rsidR="001F1B55" w:rsidRPr="00E371F5" w:rsidRDefault="001F1B55" w:rsidP="001F1B55">
      <w:pPr>
        <w:pStyle w:val="answerline"/>
      </w:pPr>
      <w:r>
        <w:tab/>
      </w:r>
    </w:p>
    <w:p w14:paraId="5A158942" w14:textId="77777777" w:rsidR="001F1B55" w:rsidRPr="00E371F5" w:rsidRDefault="001F1B55" w:rsidP="001F1B55">
      <w:pPr>
        <w:pStyle w:val="instruction"/>
      </w:pPr>
      <w:r w:rsidRPr="00E371F5">
        <w:t>Watch the freediving video again</w:t>
      </w:r>
      <w:r>
        <w:t>,</w:t>
      </w:r>
      <w:r w:rsidRPr="00E371F5">
        <w:t xml:space="preserve"> </w:t>
      </w:r>
      <w:r>
        <w:t>then</w:t>
      </w:r>
      <w:r w:rsidRPr="00E371F5">
        <w:t xml:space="preserve"> answer the following questions about the </w:t>
      </w:r>
      <w:r>
        <w:t xml:space="preserve">freediver’s </w:t>
      </w:r>
      <w:r w:rsidR="008C1054">
        <w:t>swimming style</w:t>
      </w:r>
      <w:r w:rsidRPr="00E371F5">
        <w:t>.</w:t>
      </w:r>
    </w:p>
    <w:p w14:paraId="073F8A50" w14:textId="77777777" w:rsidR="001F1B55" w:rsidRDefault="001F1B55" w:rsidP="001F1B55">
      <w:pPr>
        <w:pStyle w:val="Question"/>
      </w:pPr>
      <w:r w:rsidRPr="00E371F5">
        <w:t xml:space="preserve">During the </w:t>
      </w:r>
      <w:r>
        <w:t>dive’s descent phase</w:t>
      </w:r>
      <w:r w:rsidRPr="00E371F5">
        <w:t>, the freediver stops active swimming and appears to be sinking toward the bottom. Explain what you think might be happening?</w:t>
      </w:r>
    </w:p>
    <w:p w14:paraId="2BA9D0AB" w14:textId="77777777" w:rsidR="001F1B55" w:rsidRDefault="001F1B55" w:rsidP="001F1B55">
      <w:pPr>
        <w:pStyle w:val="answerline"/>
      </w:pPr>
      <w:r>
        <w:tab/>
      </w:r>
    </w:p>
    <w:p w14:paraId="2CB6ED0A" w14:textId="77777777" w:rsidR="001F1B55" w:rsidRDefault="001F1B55" w:rsidP="001F1B55">
      <w:pPr>
        <w:pStyle w:val="answerline"/>
      </w:pPr>
      <w:r>
        <w:tab/>
      </w:r>
    </w:p>
    <w:p w14:paraId="00B065F7" w14:textId="77777777" w:rsidR="001F1B55" w:rsidRDefault="001F1B55" w:rsidP="001F1B55">
      <w:pPr>
        <w:pStyle w:val="answerline"/>
      </w:pPr>
      <w:r>
        <w:tab/>
      </w:r>
    </w:p>
    <w:p w14:paraId="0A44533B" w14:textId="77777777" w:rsidR="001F1B55" w:rsidRPr="00E371F5" w:rsidRDefault="001F1B55" w:rsidP="001F1B55">
      <w:pPr>
        <w:pStyle w:val="answerline"/>
      </w:pPr>
      <w:r>
        <w:tab/>
      </w:r>
    </w:p>
    <w:p w14:paraId="7A39AF23" w14:textId="77777777" w:rsidR="001F1B55" w:rsidRDefault="00E56065" w:rsidP="001F1B55">
      <w:pPr>
        <w:pStyle w:val="Question"/>
      </w:pPr>
      <w:r>
        <w:rPr>
          <w:noProof/>
          <w:lang w:val="en-US"/>
        </w:rPr>
        <w:drawing>
          <wp:anchor distT="0" distB="0" distL="114300" distR="114300" simplePos="0" relativeHeight="251655168" behindDoc="0" locked="0" layoutInCell="1" allowOverlap="1" wp14:anchorId="7B2053BD" wp14:editId="223967E2">
            <wp:simplePos x="0" y="0"/>
            <wp:positionH relativeFrom="column">
              <wp:posOffset>4069080</wp:posOffset>
            </wp:positionH>
            <wp:positionV relativeFrom="paragraph">
              <wp:posOffset>191770</wp:posOffset>
            </wp:positionV>
            <wp:extent cx="1801495" cy="2707005"/>
            <wp:effectExtent l="0" t="0" r="1905" b="1079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1495" cy="2707005"/>
                    </a:xfrm>
                    <a:prstGeom prst="rect">
                      <a:avLst/>
                    </a:prstGeom>
                    <a:noFill/>
                    <a:ln>
                      <a:noFill/>
                    </a:ln>
                  </pic:spPr>
                </pic:pic>
              </a:graphicData>
            </a:graphic>
            <wp14:sizeRelH relativeFrom="page">
              <wp14:pctWidth>0</wp14:pctWidth>
            </wp14:sizeRelH>
            <wp14:sizeRelV relativeFrom="page">
              <wp14:pctHeight>0</wp14:pctHeight>
            </wp14:sizeRelV>
          </wp:anchor>
        </w:drawing>
      </w:r>
      <w:r w:rsidR="001F1B55" w:rsidRPr="00E371F5">
        <w:t>The freediver maintains a slow and measured swimming pace during ascent and descent. Why is this important?</w:t>
      </w:r>
    </w:p>
    <w:p w14:paraId="1200B99B" w14:textId="77777777" w:rsidR="001F1B55" w:rsidRDefault="001F1B55" w:rsidP="001F1B55">
      <w:pPr>
        <w:pStyle w:val="answerline"/>
        <w:tabs>
          <w:tab w:val="left" w:leader="dot" w:pos="6030"/>
        </w:tabs>
      </w:pPr>
      <w:r>
        <w:tab/>
      </w:r>
    </w:p>
    <w:p w14:paraId="40DD301F" w14:textId="77777777" w:rsidR="001F1B55" w:rsidRDefault="001F1B55" w:rsidP="001F1B55">
      <w:pPr>
        <w:pStyle w:val="answerline"/>
        <w:tabs>
          <w:tab w:val="left" w:leader="dot" w:pos="6030"/>
        </w:tabs>
      </w:pPr>
      <w:r>
        <w:tab/>
      </w:r>
    </w:p>
    <w:p w14:paraId="008BF3AD" w14:textId="77777777" w:rsidR="001F1B55" w:rsidRDefault="001F1B55" w:rsidP="001F1B55">
      <w:pPr>
        <w:pStyle w:val="answerline"/>
        <w:tabs>
          <w:tab w:val="left" w:leader="dot" w:pos="6030"/>
        </w:tabs>
      </w:pPr>
      <w:r>
        <w:tab/>
      </w:r>
    </w:p>
    <w:p w14:paraId="140FE23B" w14:textId="77777777" w:rsidR="001F1B55" w:rsidRDefault="001F1B55" w:rsidP="001F1B55">
      <w:pPr>
        <w:pStyle w:val="answerline"/>
        <w:tabs>
          <w:tab w:val="left" w:leader="dot" w:pos="6030"/>
        </w:tabs>
      </w:pPr>
      <w:r>
        <w:tab/>
      </w:r>
    </w:p>
    <w:p w14:paraId="4066B59F" w14:textId="77777777" w:rsidR="001F1B55" w:rsidRDefault="001F1B55" w:rsidP="001F1B55">
      <w:pPr>
        <w:pStyle w:val="answerline"/>
        <w:tabs>
          <w:tab w:val="left" w:leader="dot" w:pos="6030"/>
        </w:tabs>
      </w:pPr>
      <w:r>
        <w:tab/>
      </w:r>
    </w:p>
    <w:p w14:paraId="3F525EFB" w14:textId="77777777" w:rsidR="001F1B55" w:rsidRDefault="001F1B55" w:rsidP="001F1B55">
      <w:pPr>
        <w:pStyle w:val="answerline"/>
        <w:tabs>
          <w:tab w:val="left" w:leader="dot" w:pos="6030"/>
        </w:tabs>
      </w:pPr>
      <w:r>
        <w:tab/>
      </w:r>
    </w:p>
    <w:p w14:paraId="5612869E" w14:textId="77777777" w:rsidR="001F1B55" w:rsidRDefault="001F1B55" w:rsidP="001F1B55">
      <w:pPr>
        <w:pStyle w:val="answerline"/>
        <w:tabs>
          <w:tab w:val="left" w:leader="dot" w:pos="6030"/>
        </w:tabs>
      </w:pPr>
      <w:r>
        <w:tab/>
      </w:r>
    </w:p>
    <w:p w14:paraId="1FC34786" w14:textId="77777777" w:rsidR="001F1B55" w:rsidRPr="00E371F5" w:rsidRDefault="001F1B55" w:rsidP="001F1B55">
      <w:pPr>
        <w:pStyle w:val="answerline"/>
        <w:tabs>
          <w:tab w:val="left" w:leader="dot" w:pos="6030"/>
        </w:tabs>
      </w:pPr>
      <w:r>
        <w:tab/>
      </w:r>
    </w:p>
    <w:p w14:paraId="219B9747" w14:textId="77777777" w:rsidR="001F1B55" w:rsidRDefault="001F1B55" w:rsidP="001F1B55">
      <w:pPr>
        <w:jc w:val="center"/>
        <w:rPr>
          <w:i/>
          <w:sz w:val="18"/>
          <w:szCs w:val="18"/>
        </w:rPr>
      </w:pPr>
    </w:p>
    <w:p w14:paraId="69075017" w14:textId="77777777" w:rsidR="001F1B55" w:rsidRPr="00E371F5" w:rsidRDefault="001F1B55" w:rsidP="001F1B55">
      <w:pPr>
        <w:jc w:val="right"/>
        <w:rPr>
          <w:i/>
          <w:sz w:val="18"/>
          <w:szCs w:val="18"/>
        </w:rPr>
      </w:pPr>
      <w:r w:rsidRPr="00E371F5">
        <w:rPr>
          <w:i/>
          <w:sz w:val="18"/>
          <w:szCs w:val="18"/>
        </w:rPr>
        <w:t xml:space="preserve">figure 2: </w:t>
      </w:r>
      <w:r>
        <w:rPr>
          <w:i/>
          <w:sz w:val="18"/>
          <w:szCs w:val="18"/>
        </w:rPr>
        <w:t>Freediver with monofin, photo by aquaxel</w:t>
      </w:r>
    </w:p>
    <w:p w14:paraId="58985F44" w14:textId="77777777" w:rsidR="001F1B55" w:rsidRDefault="001F1B55" w:rsidP="001F1B55">
      <w:pPr>
        <w:pStyle w:val="Question"/>
      </w:pPr>
      <w:r w:rsidRPr="00E371F5">
        <w:t xml:space="preserve">What </w:t>
      </w:r>
      <w:r>
        <w:t>do</w:t>
      </w:r>
      <w:r w:rsidRPr="00E371F5">
        <w:t xml:space="preserve"> you notice about shape</w:t>
      </w:r>
      <w:r>
        <w:t xml:space="preserve"> or </w:t>
      </w:r>
      <w:r w:rsidRPr="00E371F5">
        <w:t>posture of the diver’s body</w:t>
      </w:r>
      <w:r>
        <w:t>,</w:t>
      </w:r>
      <w:r w:rsidRPr="00E371F5">
        <w:t xml:space="preserve"> during the dive?</w:t>
      </w:r>
    </w:p>
    <w:p w14:paraId="688B9688" w14:textId="77777777" w:rsidR="001F1B55" w:rsidRDefault="001F1B55" w:rsidP="001F1B55">
      <w:pPr>
        <w:pStyle w:val="answerline"/>
      </w:pPr>
      <w:r>
        <w:tab/>
      </w:r>
    </w:p>
    <w:p w14:paraId="4E1ACFA6" w14:textId="77777777" w:rsidR="001F1B55" w:rsidRDefault="001F1B55" w:rsidP="001F1B55">
      <w:pPr>
        <w:pStyle w:val="answerline"/>
      </w:pPr>
      <w:r>
        <w:tab/>
      </w:r>
    </w:p>
    <w:p w14:paraId="759CF0E3" w14:textId="77777777" w:rsidR="001F1B55" w:rsidRDefault="001F1B55" w:rsidP="001F1B55">
      <w:pPr>
        <w:pStyle w:val="answerline"/>
      </w:pPr>
      <w:r>
        <w:tab/>
      </w:r>
    </w:p>
    <w:p w14:paraId="20D22FA6" w14:textId="77777777" w:rsidR="001F1B55" w:rsidRPr="00E371F5" w:rsidRDefault="001F1B55" w:rsidP="001F1B55">
      <w:pPr>
        <w:pStyle w:val="answerline"/>
      </w:pPr>
      <w:r>
        <w:tab/>
      </w:r>
    </w:p>
    <w:p w14:paraId="3A7ABE75" w14:textId="77777777" w:rsidR="001F1B55" w:rsidRPr="00E371F5" w:rsidRDefault="001F1B55" w:rsidP="001F1B55">
      <w:pPr>
        <w:pStyle w:val="instruction"/>
      </w:pPr>
      <w:r>
        <w:br w:type="page"/>
      </w:r>
      <w:r w:rsidRPr="00E371F5">
        <w:lastRenderedPageBreak/>
        <w:t>Freedivers are elite athletes; they achieve these incredible diving depths through hard work, dedication, and l</w:t>
      </w:r>
      <w:r>
        <w:t>ots of training. Most freedivers spend hours training each day.</w:t>
      </w:r>
      <w:r w:rsidRPr="00E371F5">
        <w:t xml:space="preserve"> </w:t>
      </w:r>
      <w:r>
        <w:t xml:space="preserve">Some </w:t>
      </w:r>
      <w:r w:rsidRPr="00E371F5">
        <w:t>techniques they use include: cardiac fitness</w:t>
      </w:r>
      <w:r>
        <w:t>;</w:t>
      </w:r>
      <w:r w:rsidRPr="00E371F5">
        <w:t xml:space="preserve"> weights</w:t>
      </w:r>
      <w:r>
        <w:t>;</w:t>
      </w:r>
      <w:r w:rsidRPr="00E371F5">
        <w:t xml:space="preserve"> exercises to strengthen the chest</w:t>
      </w:r>
      <w:r>
        <w:t>;</w:t>
      </w:r>
      <w:r w:rsidRPr="00E371F5">
        <w:t xml:space="preserve"> yoga</w:t>
      </w:r>
      <w:r>
        <w:t>;</w:t>
      </w:r>
      <w:r w:rsidRPr="00E371F5">
        <w:t xml:space="preserve"> and meditation. </w:t>
      </w:r>
    </w:p>
    <w:p w14:paraId="11E96F77" w14:textId="77777777" w:rsidR="001F1B55" w:rsidRDefault="001F1B55" w:rsidP="001F1B55">
      <w:pPr>
        <w:pStyle w:val="Question"/>
      </w:pPr>
      <w:r w:rsidRPr="00E371F5">
        <w:t xml:space="preserve">What </w:t>
      </w:r>
      <w:r>
        <w:t xml:space="preserve">might </w:t>
      </w:r>
      <w:r w:rsidRPr="00E371F5">
        <w:t xml:space="preserve">benefits of meditation and yoga </w:t>
      </w:r>
      <w:r>
        <w:t xml:space="preserve">be </w:t>
      </w:r>
      <w:r w:rsidRPr="00E371F5">
        <w:t xml:space="preserve">for </w:t>
      </w:r>
      <w:r>
        <w:t>a</w:t>
      </w:r>
      <w:r w:rsidRPr="00E371F5">
        <w:t xml:space="preserve"> freediver?</w:t>
      </w:r>
    </w:p>
    <w:p w14:paraId="4365DD5B" w14:textId="77777777" w:rsidR="001F1B55" w:rsidRDefault="001F1B55" w:rsidP="001F1B55">
      <w:pPr>
        <w:pStyle w:val="answerline"/>
      </w:pPr>
      <w:r>
        <w:tab/>
      </w:r>
    </w:p>
    <w:p w14:paraId="35E9BD95" w14:textId="77777777" w:rsidR="001F1B55" w:rsidRDefault="001F1B55" w:rsidP="001F1B55">
      <w:pPr>
        <w:pStyle w:val="answerline"/>
      </w:pPr>
      <w:r>
        <w:tab/>
      </w:r>
    </w:p>
    <w:p w14:paraId="631AC894" w14:textId="77777777" w:rsidR="001F1B55" w:rsidRDefault="001F1B55" w:rsidP="001F1B55">
      <w:pPr>
        <w:pStyle w:val="answerline"/>
      </w:pPr>
      <w:r>
        <w:tab/>
      </w:r>
    </w:p>
    <w:p w14:paraId="158DD299" w14:textId="77777777" w:rsidR="001F1B55" w:rsidRPr="00E371F5" w:rsidRDefault="001F1B55" w:rsidP="001F1B55">
      <w:pPr>
        <w:pStyle w:val="answerline"/>
      </w:pPr>
      <w:r>
        <w:tab/>
      </w:r>
    </w:p>
    <w:p w14:paraId="7CD50295" w14:textId="77777777" w:rsidR="001F1B55" w:rsidRDefault="001F1B55" w:rsidP="001F1B55"/>
    <w:p w14:paraId="12D10784" w14:textId="77777777" w:rsidR="001F1B55" w:rsidRPr="00E371F5" w:rsidRDefault="001F1B55" w:rsidP="001F1B55">
      <w:r w:rsidRPr="00E371F5">
        <w:t>There are many risks for professional freediver</w:t>
      </w:r>
      <w:r>
        <w:t>s</w:t>
      </w:r>
      <w:r w:rsidRPr="00E371F5">
        <w:t xml:space="preserve"> associated with enormous changes in pressure and prolonged periods without oxygen</w:t>
      </w:r>
      <w:r>
        <w:t>.</w:t>
      </w:r>
      <w:r w:rsidRPr="00E371F5">
        <w:t xml:space="preserve"> </w:t>
      </w:r>
      <w:r>
        <w:t>B</w:t>
      </w:r>
      <w:r w:rsidRPr="00E371F5">
        <w:t>ot</w:t>
      </w:r>
      <w:r>
        <w:t>h can have serious consequences</w:t>
      </w:r>
      <w:r w:rsidRPr="00E371F5">
        <w:t xml:space="preserve"> and </w:t>
      </w:r>
      <w:r>
        <w:t>may</w:t>
      </w:r>
      <w:r w:rsidRPr="00E371F5">
        <w:t xml:space="preserve"> result in death. You definitely shouldn’t try anything like this at home!</w:t>
      </w:r>
    </w:p>
    <w:p w14:paraId="781A1051" w14:textId="77777777" w:rsidR="001F1B55" w:rsidRPr="00E371F5" w:rsidRDefault="001F1B55" w:rsidP="001F1B55"/>
    <w:p w14:paraId="1AF0EA90" w14:textId="77777777" w:rsidR="001F1B55" w:rsidRPr="00E371F5" w:rsidRDefault="001F1B55" w:rsidP="001F1B55">
      <w:pPr>
        <w:pStyle w:val="Heading1"/>
      </w:pPr>
      <w:r>
        <w:t xml:space="preserve">Part 2: </w:t>
      </w:r>
      <w:r w:rsidRPr="00E371F5">
        <w:t xml:space="preserve">The </w:t>
      </w:r>
      <w:r>
        <w:t>p</w:t>
      </w:r>
      <w:r w:rsidRPr="00E371F5">
        <w:t xml:space="preserve">roblem with </w:t>
      </w:r>
      <w:r>
        <w:t>p</w:t>
      </w:r>
      <w:r w:rsidRPr="00E371F5">
        <w:t>ressure</w:t>
      </w:r>
    </w:p>
    <w:p w14:paraId="276368F6" w14:textId="77777777" w:rsidR="001F1B55" w:rsidRPr="00E371F5" w:rsidRDefault="001F1B55" w:rsidP="001F1B55">
      <w:r w:rsidRPr="00E371F5">
        <w:t>At sea level</w:t>
      </w:r>
      <w:r>
        <w:t>,</w:t>
      </w:r>
      <w:r w:rsidRPr="00E371F5">
        <w:t xml:space="preserve"> pressure of the surrounding air is 1 atmosphere (atm), but underwater pressure increases by 1 atm every 10 </w:t>
      </w:r>
      <w:r>
        <w:t>m</w:t>
      </w:r>
      <w:r w:rsidRPr="00E371F5">
        <w:t xml:space="preserve">. This means </w:t>
      </w:r>
      <w:r>
        <w:t xml:space="preserve">that external pressure </w:t>
      </w:r>
      <w:r w:rsidRPr="00E371F5">
        <w:t xml:space="preserve">at a depth of 10 </w:t>
      </w:r>
      <w:r>
        <w:t>m</w:t>
      </w:r>
      <w:r w:rsidRPr="00E371F5">
        <w:t xml:space="preserve"> is 2 atms. The deeper you dive underwater</w:t>
      </w:r>
      <w:r>
        <w:t>,</w:t>
      </w:r>
      <w:r w:rsidRPr="00E371F5">
        <w:t xml:space="preserve"> the greater the </w:t>
      </w:r>
      <w:r>
        <w:t xml:space="preserve">water </w:t>
      </w:r>
      <w:r w:rsidRPr="00E371F5">
        <w:t xml:space="preserve">pressure </w:t>
      </w:r>
      <w:r>
        <w:t>around</w:t>
      </w:r>
      <w:r w:rsidRPr="00E371F5">
        <w:t xml:space="preserve"> you.</w:t>
      </w:r>
    </w:p>
    <w:p w14:paraId="2BBE6642" w14:textId="77777777" w:rsidR="001F1B55" w:rsidRDefault="00E56065" w:rsidP="001F1B55">
      <w:pPr>
        <w:jc w:val="center"/>
        <w:rPr>
          <w:b/>
          <w:lang w:val="en-US"/>
        </w:rPr>
      </w:pPr>
      <w:r>
        <w:rPr>
          <w:b/>
          <w:noProof/>
          <w:lang w:val="en-US"/>
        </w:rPr>
        <w:drawing>
          <wp:inline distT="0" distB="0" distL="0" distR="0" wp14:anchorId="0F530413" wp14:editId="7ECFFE80">
            <wp:extent cx="3177540" cy="2381250"/>
            <wp:effectExtent l="0" t="0" r="0" b="6350"/>
            <wp:docPr id="2" name="Picture 2" descr="Description: :cup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ps.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77540" cy="2381250"/>
                    </a:xfrm>
                    <a:prstGeom prst="rect">
                      <a:avLst/>
                    </a:prstGeom>
                    <a:noFill/>
                    <a:ln>
                      <a:noFill/>
                    </a:ln>
                  </pic:spPr>
                </pic:pic>
              </a:graphicData>
            </a:graphic>
          </wp:inline>
        </w:drawing>
      </w:r>
    </w:p>
    <w:p w14:paraId="4265B0FE" w14:textId="77777777" w:rsidR="001F1B55" w:rsidRPr="00E371F5" w:rsidRDefault="001F1B55" w:rsidP="001F1B55">
      <w:pPr>
        <w:jc w:val="center"/>
        <w:rPr>
          <w:sz w:val="18"/>
          <w:szCs w:val="18"/>
        </w:rPr>
      </w:pPr>
      <w:r w:rsidRPr="00E371F5">
        <w:rPr>
          <w:sz w:val="18"/>
          <w:szCs w:val="18"/>
          <w:lang w:val="en-US"/>
        </w:rPr>
        <w:t xml:space="preserve">figure 3: </w:t>
      </w:r>
      <w:r w:rsidRPr="00E371F5">
        <w:rPr>
          <w:sz w:val="18"/>
          <w:szCs w:val="18"/>
        </w:rPr>
        <w:t>This is what happens to a styrofoam cup taken 300–400 m u</w:t>
      </w:r>
      <w:r>
        <w:rPr>
          <w:sz w:val="18"/>
          <w:szCs w:val="18"/>
        </w:rPr>
        <w:t>nderwater.</w:t>
      </w:r>
      <w:r>
        <w:rPr>
          <w:sz w:val="18"/>
          <w:szCs w:val="18"/>
        </w:rPr>
        <w:br/>
      </w:r>
      <w:r w:rsidRPr="00E371F5">
        <w:rPr>
          <w:sz w:val="18"/>
          <w:szCs w:val="18"/>
        </w:rPr>
        <w:t>Styrofoam is a hydrocarbon polymer made up of 95 % air.</w:t>
      </w:r>
      <w:r>
        <w:rPr>
          <w:sz w:val="18"/>
          <w:szCs w:val="18"/>
        </w:rPr>
        <w:br/>
        <w:t xml:space="preserve">photo by </w:t>
      </w:r>
      <w:r>
        <w:rPr>
          <w:rFonts w:cs="Helvetica"/>
          <w:sz w:val="18"/>
          <w:szCs w:val="18"/>
          <w:lang w:val="en-US"/>
        </w:rPr>
        <w:t xml:space="preserve">Captain Gary Chiljean </w:t>
      </w:r>
      <w:r w:rsidRPr="00E60B0B">
        <w:rPr>
          <w:rFonts w:ascii="Lucida Grande" w:hAnsi="Lucida Grande"/>
          <w:b/>
          <w:color w:val="000000"/>
        </w:rPr>
        <w:t>©</w:t>
      </w:r>
      <w:r w:rsidRPr="00B06B5B">
        <w:rPr>
          <w:rFonts w:cs="Helvetica"/>
          <w:sz w:val="18"/>
          <w:szCs w:val="18"/>
          <w:lang w:val="en-US"/>
        </w:rPr>
        <w:t xml:space="preserve"> Nautical Vows</w:t>
      </w:r>
    </w:p>
    <w:p w14:paraId="5243D0E5" w14:textId="77777777" w:rsidR="001F1B55" w:rsidRPr="00E371F5" w:rsidRDefault="001F1B55" w:rsidP="001F1B55">
      <w:r>
        <w:t>As</w:t>
      </w:r>
      <w:r w:rsidRPr="00E371F5">
        <w:t xml:space="preserve"> water pressure increases it squeezes </w:t>
      </w:r>
      <w:r>
        <w:t>or compresses air-filled spaces —</w:t>
      </w:r>
      <w:r w:rsidRPr="00E371F5">
        <w:t xml:space="preserve"> this is what happened to the </w:t>
      </w:r>
      <w:r>
        <w:t>s</w:t>
      </w:r>
      <w:r w:rsidRPr="00E371F5">
        <w:t>tyrofoam cup.  Under pressure</w:t>
      </w:r>
      <w:r>
        <w:t>,</w:t>
      </w:r>
      <w:r w:rsidRPr="00E371F5">
        <w:t xml:space="preserve"> all compressible spaces shrink in size, because external pressure is greater than internal pressure.</w:t>
      </w:r>
    </w:p>
    <w:p w14:paraId="0EB1CC1E" w14:textId="77777777" w:rsidR="001F1B55" w:rsidRPr="00E65255" w:rsidRDefault="001F1B55" w:rsidP="001F1B55">
      <w:r>
        <w:br w:type="page"/>
      </w:r>
      <w:r w:rsidRPr="00E371F5">
        <w:lastRenderedPageBreak/>
        <w:t xml:space="preserve">Some tissues in the human body have air spaces, </w:t>
      </w:r>
      <w:r>
        <w:t>which</w:t>
      </w:r>
      <w:r w:rsidRPr="00E371F5">
        <w:t xml:space="preserve"> means they </w:t>
      </w:r>
      <w:r>
        <w:t xml:space="preserve">too </w:t>
      </w:r>
      <w:r w:rsidRPr="00E371F5">
        <w:t>are compressible under increased water pressure.</w:t>
      </w:r>
    </w:p>
    <w:p w14:paraId="55F05617" w14:textId="77777777" w:rsidR="001F1B55" w:rsidRDefault="001F1B55" w:rsidP="001F1B55">
      <w:pPr>
        <w:pStyle w:val="Question"/>
      </w:pPr>
      <w:r w:rsidRPr="00E371F5">
        <w:t>List structures of the human body that have air spaces.</w:t>
      </w:r>
    </w:p>
    <w:p w14:paraId="00239D3B" w14:textId="77777777" w:rsidR="001F1B55" w:rsidRDefault="001F1B55" w:rsidP="001F1B55">
      <w:pPr>
        <w:pStyle w:val="answerline"/>
      </w:pPr>
      <w:r>
        <w:tab/>
      </w:r>
    </w:p>
    <w:p w14:paraId="715390FC" w14:textId="77777777" w:rsidR="001F1B55" w:rsidRDefault="001F1B55" w:rsidP="001F1B55">
      <w:pPr>
        <w:pStyle w:val="answerline"/>
      </w:pPr>
      <w:r>
        <w:tab/>
      </w:r>
    </w:p>
    <w:p w14:paraId="2DEE085D" w14:textId="77777777" w:rsidR="001F1B55" w:rsidRPr="00E371F5" w:rsidRDefault="001F1B55" w:rsidP="001F1B55">
      <w:pPr>
        <w:pStyle w:val="answerline"/>
      </w:pPr>
      <w:r>
        <w:tab/>
      </w:r>
    </w:p>
    <w:p w14:paraId="1FC3A08B" w14:textId="77777777" w:rsidR="001F1B55" w:rsidRDefault="001F1B55" w:rsidP="001F1B55"/>
    <w:p w14:paraId="2EF2B649" w14:textId="77777777" w:rsidR="001F1B55" w:rsidRPr="00E371F5" w:rsidRDefault="001F1B55" w:rsidP="001F1B55">
      <w:r w:rsidRPr="00E371F5">
        <w:t>For human divers</w:t>
      </w:r>
      <w:r>
        <w:t>,</w:t>
      </w:r>
      <w:r w:rsidRPr="00E371F5">
        <w:t xml:space="preserve"> differences in pressure between the external environment and air spaces within their internal structures increase risks of barotrauma, or damage to tissues due</w:t>
      </w:r>
      <w:r>
        <w:t xml:space="preserve"> to compression and distortion.</w:t>
      </w:r>
    </w:p>
    <w:p w14:paraId="3047D46E" w14:textId="77777777" w:rsidR="001F1B55" w:rsidRPr="008642A5" w:rsidRDefault="001F1B55" w:rsidP="001F1B55">
      <w:pPr>
        <w:pStyle w:val="Heading1"/>
      </w:pPr>
      <w:r w:rsidRPr="00E371F5">
        <w:t xml:space="preserve">Types of </w:t>
      </w:r>
      <w:r>
        <w:t>b</w:t>
      </w:r>
      <w:r w:rsidRPr="00E371F5">
        <w:t>arotrauma</w:t>
      </w:r>
    </w:p>
    <w:tbl>
      <w:tblPr>
        <w:tblW w:w="0" w:type="auto"/>
        <w:tblLook w:val="04A0" w:firstRow="1" w:lastRow="0" w:firstColumn="1" w:lastColumn="0" w:noHBand="0" w:noVBand="1"/>
      </w:tblPr>
      <w:tblGrid>
        <w:gridCol w:w="4715"/>
        <w:gridCol w:w="4715"/>
      </w:tblGrid>
      <w:tr w:rsidR="001F1B55" w14:paraId="5BA54F76" w14:textId="77777777">
        <w:tc>
          <w:tcPr>
            <w:tcW w:w="4715" w:type="dxa"/>
            <w:shd w:val="clear" w:color="auto" w:fill="auto"/>
          </w:tcPr>
          <w:p w14:paraId="4EAD457E" w14:textId="77777777" w:rsidR="001F1B55" w:rsidRDefault="001F1B55" w:rsidP="001F1B55">
            <w:r w:rsidRPr="005F5C96">
              <w:rPr>
                <w:b/>
              </w:rPr>
              <w:t>Ear and sinus barotrauma</w:t>
            </w:r>
          </w:p>
        </w:tc>
        <w:tc>
          <w:tcPr>
            <w:tcW w:w="4715" w:type="dxa"/>
            <w:shd w:val="clear" w:color="auto" w:fill="auto"/>
          </w:tcPr>
          <w:p w14:paraId="684FE231" w14:textId="77777777" w:rsidR="001F1B55" w:rsidRPr="005F5C96" w:rsidRDefault="001F1B55" w:rsidP="001F1B55">
            <w:pPr>
              <w:rPr>
                <w:b/>
              </w:rPr>
            </w:pPr>
            <w:r w:rsidRPr="005F5C96">
              <w:rPr>
                <w:b/>
              </w:rPr>
              <w:t>Pulmonary barotrauma</w:t>
            </w:r>
          </w:p>
        </w:tc>
      </w:tr>
      <w:tr w:rsidR="001F1B55" w14:paraId="12C9A003" w14:textId="77777777">
        <w:tc>
          <w:tcPr>
            <w:tcW w:w="4715" w:type="dxa"/>
            <w:shd w:val="clear" w:color="auto" w:fill="auto"/>
          </w:tcPr>
          <w:p w14:paraId="6FE63DA7" w14:textId="77777777" w:rsidR="001F1B55" w:rsidRDefault="001F1B55" w:rsidP="001F1B55">
            <w:r w:rsidRPr="00E371F5">
              <w:t>The human body</w:t>
            </w:r>
            <w:r>
              <w:t>’s</w:t>
            </w:r>
            <w:r w:rsidRPr="00E371F5">
              <w:t xml:space="preserve"> middle ear and sinus passages contain air</w:t>
            </w:r>
            <w:r>
              <w:t>. U</w:t>
            </w:r>
            <w:r w:rsidRPr="00E371F5">
              <w:t>nder pressure this air compresses, resulting in pain, and in severe cases damage to sinuses and rupture of the eardrum. Divers must equalise pressure in the middle ear and sinuses prior to a dive, and throughout a dive</w:t>
            </w:r>
            <w:r>
              <w:t>, as external pressure changes.</w:t>
            </w:r>
          </w:p>
          <w:p w14:paraId="6ED81D10" w14:textId="77777777" w:rsidR="001F1B55" w:rsidRDefault="001F1B55" w:rsidP="001F1B55"/>
        </w:tc>
        <w:tc>
          <w:tcPr>
            <w:tcW w:w="4715" w:type="dxa"/>
            <w:shd w:val="clear" w:color="auto" w:fill="auto"/>
          </w:tcPr>
          <w:p w14:paraId="73DFD024" w14:textId="77777777" w:rsidR="001F1B55" w:rsidRPr="00E371F5" w:rsidRDefault="001F1B55" w:rsidP="001F1B55">
            <w:r w:rsidRPr="00E371F5">
              <w:t>For freedivers</w:t>
            </w:r>
            <w:r>
              <w:t>,</w:t>
            </w:r>
            <w:r w:rsidRPr="00E371F5">
              <w:t xml:space="preserve"> risk of pulmonary barotrauma is greatest during descent</w:t>
            </w:r>
            <w:r>
              <w:t>,</w:t>
            </w:r>
            <w:r w:rsidRPr="00E371F5">
              <w:t xml:space="preserve"> as air in their lungs is continually compressed at increasing depth. As human lung</w:t>
            </w:r>
            <w:r>
              <w:t>s compress,</w:t>
            </w:r>
            <w:r w:rsidRPr="00E371F5">
              <w:t xml:space="preserve"> capillaries distend and fill with blood plasma. If these blood capillaries distend excessively they will rupture and divers will suffer lung haemorrhage. </w:t>
            </w:r>
          </w:p>
          <w:p w14:paraId="6C40F37B" w14:textId="77777777" w:rsidR="001F1B55" w:rsidRDefault="001F1B55" w:rsidP="001F1B55">
            <w:r w:rsidRPr="00E371F5">
              <w:t>For scuba divers the risk of pulmonary barotrauma is greatest during ascent, because volume increases</w:t>
            </w:r>
            <w:r w:rsidRPr="00E65255">
              <w:t xml:space="preserve"> </w:t>
            </w:r>
            <w:r w:rsidRPr="00E371F5">
              <w:t xml:space="preserve">as pressure decreases. </w:t>
            </w:r>
            <w:r>
              <w:t xml:space="preserve">Air trapped </w:t>
            </w:r>
            <w:r w:rsidRPr="00E371F5">
              <w:t xml:space="preserve">in </w:t>
            </w:r>
            <w:r>
              <w:t xml:space="preserve">a </w:t>
            </w:r>
            <w:r w:rsidRPr="00E371F5">
              <w:t>diver</w:t>
            </w:r>
            <w:r>
              <w:t>’</w:t>
            </w:r>
            <w:r w:rsidRPr="00E371F5">
              <w:t xml:space="preserve">s lungs expands upon ascent </w:t>
            </w:r>
            <w:r>
              <w:t>which</w:t>
            </w:r>
            <w:r w:rsidRPr="00E371F5">
              <w:t xml:space="preserve"> can cause </w:t>
            </w:r>
            <w:r>
              <w:t>lungs to overinflate. Divers must exhale during ascent;</w:t>
            </w:r>
            <w:r w:rsidRPr="00E371F5">
              <w:t xml:space="preserve"> holding breath can result in excessive pulmonary pressures and serious injuries to lungs.</w:t>
            </w:r>
          </w:p>
        </w:tc>
      </w:tr>
    </w:tbl>
    <w:p w14:paraId="5C0C3CF9" w14:textId="77777777" w:rsidR="001F1B55" w:rsidRDefault="001F1B55" w:rsidP="001F1B55">
      <w:pPr>
        <w:jc w:val="center"/>
      </w:pPr>
    </w:p>
    <w:p w14:paraId="5C8C0AE6" w14:textId="77777777" w:rsidR="001F1B55" w:rsidRDefault="00E56065" w:rsidP="001F1B55">
      <w:pPr>
        <w:jc w:val="center"/>
      </w:pPr>
      <w:r>
        <w:rPr>
          <w:noProof/>
          <w:lang w:val="en-US"/>
        </w:rPr>
        <w:drawing>
          <wp:inline distT="0" distB="0" distL="0" distR="0" wp14:anchorId="0C637E26" wp14:editId="5FEB1ED7">
            <wp:extent cx="4065270" cy="2707005"/>
            <wp:effectExtent l="0" t="0" r="0" b="10795"/>
            <wp:docPr id="3" name="Picture 3" descr="Scuba diver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uba diver1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65270" cy="2707005"/>
                    </a:xfrm>
                    <a:prstGeom prst="rect">
                      <a:avLst/>
                    </a:prstGeom>
                    <a:noFill/>
                    <a:ln>
                      <a:noFill/>
                    </a:ln>
                  </pic:spPr>
                </pic:pic>
              </a:graphicData>
            </a:graphic>
          </wp:inline>
        </w:drawing>
      </w:r>
    </w:p>
    <w:p w14:paraId="038B0FB8" w14:textId="77777777" w:rsidR="001F1B55" w:rsidRPr="008642A5" w:rsidRDefault="001F1B55" w:rsidP="001F1B55">
      <w:pPr>
        <w:jc w:val="center"/>
        <w:rPr>
          <w:sz w:val="18"/>
          <w:szCs w:val="18"/>
        </w:rPr>
      </w:pPr>
      <w:r w:rsidRPr="008642A5">
        <w:rPr>
          <w:sz w:val="18"/>
          <w:szCs w:val="18"/>
        </w:rPr>
        <w:t xml:space="preserve">figure 4: </w:t>
      </w:r>
      <w:r>
        <w:rPr>
          <w:sz w:val="18"/>
          <w:szCs w:val="18"/>
        </w:rPr>
        <w:t xml:space="preserve">Diving archaeologist descending. Photo by Tane Casserley </w:t>
      </w:r>
      <w:r w:rsidRPr="001C33F0">
        <w:rPr>
          <w:rFonts w:ascii="Lucida Grande" w:hAnsi="Lucida Grande" w:cs="Lucida Grande"/>
          <w:b/>
          <w:color w:val="000000"/>
        </w:rPr>
        <w:t>©</w:t>
      </w:r>
      <w:r>
        <w:rPr>
          <w:rFonts w:ascii="Lucida Grande" w:hAnsi="Lucida Grande" w:cs="Lucida Grande"/>
          <w:b/>
          <w:color w:val="000000"/>
        </w:rPr>
        <w:t xml:space="preserve"> </w:t>
      </w:r>
      <w:r>
        <w:rPr>
          <w:sz w:val="18"/>
          <w:szCs w:val="18"/>
        </w:rPr>
        <w:t>NOAA/MONITOR NMS</w:t>
      </w:r>
    </w:p>
    <w:p w14:paraId="08E6CA7B" w14:textId="77777777" w:rsidR="001F1B55" w:rsidRPr="008642A5" w:rsidRDefault="001F1B55" w:rsidP="001F1B55">
      <w:pPr>
        <w:jc w:val="center"/>
        <w:rPr>
          <w:sz w:val="18"/>
          <w:szCs w:val="18"/>
        </w:rPr>
      </w:pPr>
    </w:p>
    <w:p w14:paraId="18F292D9" w14:textId="77777777" w:rsidR="001F1B55" w:rsidRDefault="001F1B55" w:rsidP="001F1B55">
      <w:pPr>
        <w:pStyle w:val="Question"/>
      </w:pPr>
      <w:r w:rsidRPr="00E371F5">
        <w:t>Freedivers use training techniques to overinf</w:t>
      </w:r>
      <w:r>
        <w:t>late their lungs before descent.</w:t>
      </w:r>
      <w:r w:rsidRPr="00E371F5">
        <w:t xml:space="preserve"> </w:t>
      </w:r>
      <w:r>
        <w:t>H</w:t>
      </w:r>
      <w:r w:rsidRPr="00E371F5">
        <w:t>ow would these techniques minimise the risk of pulmonary barotrauma?</w:t>
      </w:r>
    </w:p>
    <w:p w14:paraId="2CF85138" w14:textId="77777777" w:rsidR="001F1B55" w:rsidRDefault="001F1B55" w:rsidP="001F1B55">
      <w:pPr>
        <w:pStyle w:val="answerline"/>
      </w:pPr>
      <w:r>
        <w:tab/>
      </w:r>
    </w:p>
    <w:p w14:paraId="4D50A8A2" w14:textId="77777777" w:rsidR="001F1B55" w:rsidRDefault="001F1B55" w:rsidP="001F1B55">
      <w:pPr>
        <w:pStyle w:val="answerline"/>
      </w:pPr>
      <w:r>
        <w:tab/>
      </w:r>
    </w:p>
    <w:p w14:paraId="2A624025" w14:textId="77777777" w:rsidR="001F1B55" w:rsidRPr="00E371F5" w:rsidRDefault="001F1B55" w:rsidP="001F1B55">
      <w:pPr>
        <w:pStyle w:val="answerline"/>
      </w:pPr>
      <w:r>
        <w:tab/>
      </w:r>
    </w:p>
    <w:p w14:paraId="1643977F" w14:textId="77777777" w:rsidR="001F1B55" w:rsidRPr="00E371F5" w:rsidRDefault="001F1B55" w:rsidP="001F1B55"/>
    <w:p w14:paraId="3A17A4A0" w14:textId="77777777" w:rsidR="001F1B55" w:rsidRPr="00E65255" w:rsidRDefault="001F1B55" w:rsidP="001F1B55">
      <w:pPr>
        <w:rPr>
          <w:b/>
        </w:rPr>
      </w:pPr>
      <w:r>
        <w:rPr>
          <w:b/>
        </w:rPr>
        <w:t>Gas</w:t>
      </w:r>
      <w:r w:rsidRPr="00E65255">
        <w:rPr>
          <w:b/>
        </w:rPr>
        <w:t xml:space="preserve"> </w:t>
      </w:r>
      <w:r>
        <w:rPr>
          <w:b/>
        </w:rPr>
        <w:t>c</w:t>
      </w:r>
      <w:r w:rsidRPr="00E65255">
        <w:rPr>
          <w:b/>
        </w:rPr>
        <w:t xml:space="preserve">hange </w:t>
      </w:r>
      <w:r>
        <w:rPr>
          <w:b/>
        </w:rPr>
        <w:t>u</w:t>
      </w:r>
      <w:r w:rsidRPr="00E65255">
        <w:rPr>
          <w:b/>
        </w:rPr>
        <w:t xml:space="preserve">nder </w:t>
      </w:r>
      <w:r>
        <w:rPr>
          <w:b/>
        </w:rPr>
        <w:t>p</w:t>
      </w:r>
      <w:r w:rsidRPr="00E65255">
        <w:rPr>
          <w:b/>
        </w:rPr>
        <w:t>ressure</w:t>
      </w:r>
      <w:r>
        <w:rPr>
          <w:b/>
        </w:rPr>
        <w:t>: decompression sickness</w:t>
      </w:r>
    </w:p>
    <w:p w14:paraId="38135E86" w14:textId="77777777" w:rsidR="001F1B55" w:rsidRPr="00E371F5" w:rsidRDefault="001F1B55" w:rsidP="001F1B55">
      <w:r>
        <w:t>Decompression sickness, or the bends,</w:t>
      </w:r>
      <w:r w:rsidRPr="00E371F5">
        <w:t xml:space="preserve"> results from changes tha</w:t>
      </w:r>
      <w:r>
        <w:t>t occur to gases under pressure</w:t>
      </w:r>
      <w:r w:rsidRPr="00E371F5">
        <w:t xml:space="preserve"> </w:t>
      </w:r>
      <w:r>
        <w:t>that result in</w:t>
      </w:r>
      <w:r w:rsidRPr="00E371F5">
        <w:t xml:space="preserve"> nitrogen bubbles</w:t>
      </w:r>
      <w:r>
        <w:t xml:space="preserve"> forming</w:t>
      </w:r>
      <w:r w:rsidRPr="00E371F5">
        <w:t xml:space="preserve"> in the blood stream.</w:t>
      </w:r>
    </w:p>
    <w:p w14:paraId="5A1E10B2" w14:textId="77777777" w:rsidR="001F1B55" w:rsidRPr="00E371F5" w:rsidRDefault="001F1B55" w:rsidP="001F1B55">
      <w:r>
        <w:t>Air is composed of 78% nitrogen and 21% oxygen</w:t>
      </w:r>
      <w:r w:rsidRPr="00E371F5">
        <w:t xml:space="preserve"> with argon, carbon dioxide and water vapour making up the re</w:t>
      </w:r>
      <w:r>
        <w:t>maining 1%. As</w:t>
      </w:r>
      <w:r w:rsidRPr="00E371F5">
        <w:t xml:space="preserve"> pressure increases, nitrogen diffuses from air in the lungs into solution in blood and tissues. </w:t>
      </w:r>
      <w:r>
        <w:t>Usually</w:t>
      </w:r>
      <w:r w:rsidRPr="00E371F5">
        <w:t xml:space="preserve"> our bodies can clear this nitrogen naturally</w:t>
      </w:r>
      <w:r>
        <w:t>,</w:t>
      </w:r>
      <w:r w:rsidRPr="00E371F5">
        <w:t xml:space="preserve"> </w:t>
      </w:r>
      <w:r>
        <w:t>through</w:t>
      </w:r>
      <w:r w:rsidRPr="00E371F5">
        <w:t xml:space="preserve"> </w:t>
      </w:r>
      <w:r>
        <w:t>our</w:t>
      </w:r>
      <w:r w:rsidRPr="00E371F5">
        <w:t xml:space="preserve"> lungs.  </w:t>
      </w:r>
    </w:p>
    <w:p w14:paraId="4E736A95" w14:textId="77777777" w:rsidR="001F1B55" w:rsidRDefault="001F1B55" w:rsidP="001F1B55">
      <w:pPr>
        <w:sectPr w:rsidR="001F1B55">
          <w:headerReference w:type="even" r:id="rId12"/>
          <w:headerReference w:type="default" r:id="rId13"/>
          <w:footerReference w:type="even" r:id="rId14"/>
          <w:footerReference w:type="default" r:id="rId15"/>
          <w:headerReference w:type="first" r:id="rId16"/>
          <w:footerReference w:type="first" r:id="rId17"/>
          <w:pgSz w:w="11899" w:h="16838"/>
          <w:pgMar w:top="1985" w:right="1409" w:bottom="1418" w:left="1276" w:header="709" w:footer="720" w:gutter="0"/>
          <w:cols w:space="720"/>
          <w:noEndnote/>
          <w:titlePg/>
        </w:sectPr>
      </w:pPr>
    </w:p>
    <w:p w14:paraId="3CCCC1E0" w14:textId="77777777" w:rsidR="001F1B55" w:rsidRDefault="001F1B55" w:rsidP="001F1B55">
      <w:r w:rsidRPr="00E371F5">
        <w:lastRenderedPageBreak/>
        <w:t>For freedivers, repeated dives without allowing sufficient time for clearing of nitrogen can result in saturation. Similarly for scuba divers</w:t>
      </w:r>
      <w:r>
        <w:t>, very long dives</w:t>
      </w:r>
      <w:r w:rsidRPr="00E371F5">
        <w:t xml:space="preserve"> </w:t>
      </w:r>
      <w:r>
        <w:t>or breathing compressed air</w:t>
      </w:r>
      <w:r w:rsidRPr="00E371F5">
        <w:t xml:space="preserve"> can lead to large amounts of dissolved nitrogen accumulating in the</w:t>
      </w:r>
      <w:r>
        <w:t>ir bodies</w:t>
      </w:r>
      <w:r w:rsidRPr="00E371F5">
        <w:t>.</w:t>
      </w:r>
    </w:p>
    <w:p w14:paraId="16368FDC" w14:textId="77777777" w:rsidR="001F1B55" w:rsidRDefault="00E56065" w:rsidP="001F1B55">
      <w:pPr>
        <w:jc w:val="center"/>
      </w:pPr>
      <w:r>
        <w:rPr>
          <w:noProof/>
          <w:lang w:val="en-US"/>
        </w:rPr>
        <mc:AlternateContent>
          <mc:Choice Requires="wps">
            <w:drawing>
              <wp:anchor distT="0" distB="0" distL="114300" distR="114300" simplePos="0" relativeHeight="251659264" behindDoc="0" locked="0" layoutInCell="1" allowOverlap="1" wp14:anchorId="5A0B104B" wp14:editId="757D068D">
                <wp:simplePos x="0" y="0"/>
                <wp:positionH relativeFrom="column">
                  <wp:posOffset>3470275</wp:posOffset>
                </wp:positionH>
                <wp:positionV relativeFrom="paragraph">
                  <wp:posOffset>840740</wp:posOffset>
                </wp:positionV>
                <wp:extent cx="2509520" cy="566420"/>
                <wp:effectExtent l="3175" t="2540" r="1905" b="2540"/>
                <wp:wrapTight wrapText="bothSides">
                  <wp:wrapPolygon edited="0">
                    <wp:start x="0" y="0"/>
                    <wp:lineTo x="21600" y="0"/>
                    <wp:lineTo x="21600" y="21600"/>
                    <wp:lineTo x="0" y="21600"/>
                    <wp:lineTo x="0" y="0"/>
                  </wp:wrapPolygon>
                </wp:wrapTight>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9520" cy="566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82EDCE" w14:textId="77777777" w:rsidR="001F1B55" w:rsidRDefault="001F1B55" w:rsidP="001F1B55">
                            <w:pPr>
                              <w:jc w:val="left"/>
                              <w:rPr>
                                <w:i/>
                                <w:sz w:val="18"/>
                                <w:szCs w:val="18"/>
                              </w:rPr>
                            </w:pPr>
                            <w:r w:rsidRPr="0088362B">
                              <w:rPr>
                                <w:i/>
                                <w:sz w:val="18"/>
                                <w:szCs w:val="18"/>
                              </w:rPr>
                              <w:t xml:space="preserve">figure 5: </w:t>
                            </w:r>
                            <w:r>
                              <w:rPr>
                                <w:i/>
                                <w:sz w:val="18"/>
                                <w:szCs w:val="18"/>
                              </w:rPr>
                              <w:t xml:space="preserve">An increase in pressure leads to the more gas dissolving in solution.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2" o:spid="_x0000_s1026" type="#_x0000_t202" style="position:absolute;left:0;text-align:left;margin-left:273.25pt;margin-top:66.2pt;width:197.6pt;height:4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4BZ93sCAAAQBQAADgAAAGRycy9lMm9Eb2MueG1srFRbb9sgFH6ftP+AeE99kZPGVp2qTZZpUneR&#10;2v0AAjhGw8CAxO6m/vcdcJKmu0jTND9gLofvXL7vcHU9dBLtuXVCqxpnFylGXFHNhNrW+PPDejLH&#10;yHmiGJFa8Ro/coevF69fXfWm4rlutWTcIgBRrupNjVvvTZUkjra8I+5CG67gsNG2Ix6WdpswS3pA&#10;72SSp+ks6bVlxmrKnYPd1XiIFxG/aTj1H5vGcY9kjSE2H0cbx00Yk8UVqbaWmFbQQxjkH6LoiFDg&#10;9AS1Ip6gnRW/QHWCWu104y+o7hLdNILymANkk6U/ZXPfEsNjLlAcZ05lcv8Pln7Yf7JIsBrPMFKk&#10;A4oe+ODRrR5Qlofy9MZVYHVvwM4PsA80x1SdudP0i0NKL1uitvzGWt23nDAILws3k7OrI44LIJv+&#10;vWbgh+y8jkBDY7tQO6gGAnSg6fFETYiFwmY+TctpDkcUzqazWQHz4IJUx9vGOv+W6w6FSY0tUB/R&#10;yf7O+dH0aBKcOS0FWwsp48JuN0tp0Z6ATNbxO6C/MJMqGCsdro2I4w4ECT7CWQg30v69zPIivc3L&#10;yXo2v5wUTTGdlJfpfJJm5W05S4uyWK2fQoBZUbWCMa7uhOJHCWbF31F8aIZRPFGEqK8xVGo6UvTH&#10;JNP4/S7JTnjoSCm6Gs9PRqQKxL5RDNImlSdCjvPkZfiREKjB8R+rEmUQmB814IfNAChBGxvNHkEQ&#10;VgNfQC08IzBptf2GUQ8tWWP3dUcsx0i+UyCqMiuK0MPnC3u+2JwviKIAVWOP0Thd+rHvd8aKbQue&#10;RhkrfQNCbETUyHNUB/lC28VkDk9E6OvzdbR6fsgWPwAAAP//AwBQSwMEFAAGAAgAAAAhAHW3BRDh&#10;AAAACwEAAA8AAABkcnMvZG93bnJldi54bWxMj01Pg0AQhu8m/ofNmHgxdoFSKsjSmCZ+JF60bTwP&#10;MAKRnSXsFvDfu570OHmfvO8z+W7RvZhotJ1hBeEqAEFcmbrjRsHp+Hh7B8I65Bp7w6TgmyzsisuL&#10;HLPazPxO08E1wpewzVBB69yQSWmrljTalRmIffZpRo3On2Mj6xFnX657GQVBIjV27BdaHGjfUvV1&#10;OGsFc6n3L+l0Y9PnN4vpmp5O+vVDqeur5eEehKPF/cHwq+/VofBOpTlzbUWvYBMnG4/6YB3FIDyR&#10;xuEWRKkgisIEZJHL/z8UPwAAAP//AwBQSwECLQAUAAYACAAAACEA5JnDwPsAAADhAQAAEwAAAAAA&#10;AAAAAAAAAAAAAAAAW0NvbnRlbnRfVHlwZXNdLnhtbFBLAQItABQABgAIAAAAIQAjsmrh1wAAAJQB&#10;AAALAAAAAAAAAAAAAAAAACwBAABfcmVscy8ucmVsc1BLAQItABQABgAIAAAAIQBfgFn3ewIAABAF&#10;AAAOAAAAAAAAAAAAAAAAACwCAABkcnMvZTJvRG9jLnhtbFBLAQItABQABgAIAAAAIQB1twUQ4QAA&#10;AAsBAAAPAAAAAAAAAAAAAAAAANMEAABkcnMvZG93bnJldi54bWxQSwUGAAAAAAQABADzAAAA4QUA&#10;AAAA&#10;" stroked="f">
                <v:textbox inset=",7.2pt,,7.2pt">
                  <w:txbxContent>
                    <w:p w:rsidR="001F1B55" w:rsidRDefault="001F1B55" w:rsidP="001F1B55">
                      <w:pPr>
                        <w:jc w:val="left"/>
                        <w:rPr>
                          <w:i/>
                          <w:sz w:val="18"/>
                          <w:szCs w:val="18"/>
                        </w:rPr>
                      </w:pPr>
                      <w:r w:rsidRPr="0088362B">
                        <w:rPr>
                          <w:i/>
                          <w:sz w:val="18"/>
                          <w:szCs w:val="18"/>
                        </w:rPr>
                        <w:t xml:space="preserve">figure 5: </w:t>
                      </w:r>
                      <w:r>
                        <w:rPr>
                          <w:i/>
                          <w:sz w:val="18"/>
                          <w:szCs w:val="18"/>
                        </w:rPr>
                        <w:t xml:space="preserve">An increase in pressure leads to the more gas dissolving in solution. </w:t>
                      </w:r>
                    </w:p>
                  </w:txbxContent>
                </v:textbox>
                <w10:wrap type="tight"/>
              </v:shape>
            </w:pict>
          </mc:Fallback>
        </mc:AlternateContent>
      </w:r>
      <w:r>
        <w:rPr>
          <w:noProof/>
          <w:lang w:val="en-US"/>
        </w:rPr>
        <w:drawing>
          <wp:anchor distT="0" distB="360045" distL="114935" distR="114300" simplePos="0" relativeHeight="251658240" behindDoc="0" locked="1" layoutInCell="1" allowOverlap="1" wp14:anchorId="58715259" wp14:editId="0E70F561">
            <wp:simplePos x="0" y="0"/>
            <wp:positionH relativeFrom="column">
              <wp:posOffset>3584575</wp:posOffset>
            </wp:positionH>
            <wp:positionV relativeFrom="paragraph">
              <wp:posOffset>-1678940</wp:posOffset>
            </wp:positionV>
            <wp:extent cx="2371725" cy="2507615"/>
            <wp:effectExtent l="0" t="0" r="0" b="6985"/>
            <wp:wrapSquare wrapText="left"/>
            <wp:docPr id="11" name="Picture 6" descr=":Graphics:Figure3.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phics:Figure3.a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71725" cy="2507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39AA76" w14:textId="77777777" w:rsidR="001F1B55" w:rsidRDefault="00E56065" w:rsidP="001F1B55">
      <w:pPr>
        <w:jc w:val="left"/>
      </w:pPr>
      <w:r>
        <w:rPr>
          <w:noProof/>
          <w:lang w:val="en-US"/>
        </w:rPr>
        <mc:AlternateContent>
          <mc:Choice Requires="wps">
            <w:drawing>
              <wp:anchor distT="0" distB="0" distL="114300" distR="114300" simplePos="0" relativeHeight="251660288" behindDoc="0" locked="0" layoutInCell="1" allowOverlap="1" wp14:anchorId="1E8243EF" wp14:editId="0674FC6C">
                <wp:simplePos x="0" y="0"/>
                <wp:positionH relativeFrom="column">
                  <wp:posOffset>3470275</wp:posOffset>
                </wp:positionH>
                <wp:positionV relativeFrom="paragraph">
                  <wp:posOffset>360680</wp:posOffset>
                </wp:positionV>
                <wp:extent cx="2390775" cy="1228090"/>
                <wp:effectExtent l="3175" t="5080" r="19050" b="11430"/>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228090"/>
                        </a:xfrm>
                        <a:prstGeom prst="rect">
                          <a:avLst/>
                        </a:prstGeom>
                        <a:solidFill>
                          <a:srgbClr val="FFFFFF"/>
                        </a:solidFill>
                        <a:ln w="9525">
                          <a:solidFill>
                            <a:srgbClr val="000000"/>
                          </a:solidFill>
                          <a:miter lim="800000"/>
                          <a:headEnd/>
                          <a:tailEnd/>
                        </a:ln>
                      </wps:spPr>
                      <wps:txbx>
                        <w:txbxContent>
                          <w:p w14:paraId="678E7484" w14:textId="77777777" w:rsidR="001F1B55" w:rsidRDefault="001F1B55" w:rsidP="001F1B55">
                            <w:r>
                              <w:t>Sea otters have lar</w:t>
                            </w:r>
                            <w:r w:rsidR="008C1054">
                              <w:t>ge lungs, which carry around 55</w:t>
                            </w:r>
                            <w:r>
                              <w:t xml:space="preserve">% of their air supply. Their lung walls are reinforced with a combination of cartilage and muscle, which allows gas to be displaced from pulmonary capillary blood during lung compression.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273.25pt;margin-top:28.4pt;width:188.25pt;height:96.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NDqFCgCAABYBAAADgAAAGRycy9lMm9Eb2MueG1srFRdb9sgFH2ftP+AeF/suM2aWHGqLl2mSd2H&#10;1O4HYIxtNOAyILG7X78LTtOo216m+QFx4XI495yL19ejVuQgnJdgKjqf5ZQIw6GRpqvot4fdmyUl&#10;PjDTMAVGVPRReHq9ef1qPdhSFNCDaoQjCGJ8OdiK9iHYMss874VmfgZWGNxswWkWMHRd1jg2ILpW&#10;WZHnb7MBXGMdcOE9rt5Om3ST8NtW8PClbb0IRFUUuYU0ujTWccw2a1Z2jtle8iMN9g8sNJMGLz1B&#10;3bLAyN7J36C05A48tGHGQWfQtpKLVANWM89fVHPfMytSLSiOtyeZ/P+D5Z8PXx2RTUUXlBim0aIH&#10;MQbyDkZyEdUZrC8x6d5iWhhxGV1OlXp7B/y7Jwa2PTOduHEOhl6wBtnN48ns7OiE4yNIPXyCBq9h&#10;+wAJaGydjtKhGATR0aXHkzORCsfF4mKVX10hRY5786JY5qvkXcbKp+PW+fBBgCZxUlGH1id4drjz&#10;IdJh5VNKvM2Dks1OKpUC19Vb5ciBYZvs0pcqeJGmDBkquloUi0mBv0Lk6fsThJYB+11JXdHlKYmV&#10;Ubf3pkndGJhU0xwpK3MUMmo3qRjGekyOJZWjyDU0j6isg6m98TnipAf3k5IBW7ui/seeOUGJ+mjQ&#10;ndX88jK+hfPAnQf1ecAMR6iKBkqm6TZM72dvnex6vGnqBwM36Ggrk9bPrI70sX2TBcenFt/HeZyy&#10;nn8Im18AAAD//wMAUEsDBBQABgAIAAAAIQB2kP+X4AAAAAoBAAAPAAAAZHJzL2Rvd25yZXYueG1s&#10;TI/BTsMwDIbvSLxDZCQuiKV0tNpK0wkhIcRprOyyW9aatlriVEm2lrfHnOBmy59+f3+5ma0RF/Rh&#10;cKTgYZGAQGpcO1CnYP/5er8CEaKmVhtHqOAbA2yq66tSF62baIeXOnaCQygUWkEf41hIGZoerQ4L&#10;NyLx7ct5qyOvvpOt1xOHWyPTJMml1QPxh16P+NJjc6rPVgGe7t6bZrfdv/l6uTU0fnTrw6TU7c38&#10;/AQi4hz/YPjVZ3Wo2OnoztQGYRRkj3nGKA85V2BgnS653FFBmiUpyKqU/ytUPwAAAP//AwBQSwEC&#10;LQAUAAYACAAAACEA5JnDwPsAAADhAQAAEwAAAAAAAAAAAAAAAAAAAAAAW0NvbnRlbnRfVHlwZXNd&#10;LnhtbFBLAQItABQABgAIAAAAIQAjsmrh1wAAAJQBAAALAAAAAAAAAAAAAAAAACwBAABfcmVscy8u&#10;cmVsc1BLAQItABQABgAIAAAAIQAo0OoUKAIAAFgEAAAOAAAAAAAAAAAAAAAAACwCAABkcnMvZTJv&#10;RG9jLnhtbFBLAQItABQABgAIAAAAIQB2kP+X4AAAAAoBAAAPAAAAAAAAAAAAAAAAAIAEAABkcnMv&#10;ZG93bnJldi54bWxQSwUGAAAAAAQABADzAAAAjQUAAAAA&#10;">
                <v:textbox inset=",7.2pt,,7.2pt">
                  <w:txbxContent>
                    <w:p w:rsidR="001F1B55" w:rsidRDefault="001F1B55" w:rsidP="001F1B55">
                      <w:r>
                        <w:t>Sea otters have lar</w:t>
                      </w:r>
                      <w:r w:rsidR="008C1054">
                        <w:t>ge lungs, which carry around 55</w:t>
                      </w:r>
                      <w:r>
                        <w:t xml:space="preserve">% of their air supply. Their lung walls are reinforced with a combination of cartilage and muscle, which allows gas to be displaced from pulmonary capillary blood during lung compression. </w:t>
                      </w:r>
                    </w:p>
                  </w:txbxContent>
                </v:textbox>
                <w10:wrap type="square"/>
              </v:shape>
            </w:pict>
          </mc:Fallback>
        </mc:AlternateContent>
      </w:r>
      <w:r w:rsidR="001F1B55" w:rsidRPr="00E371F5">
        <w:t>If a diver ascends too quickly external pressure decreases</w:t>
      </w:r>
      <w:r w:rsidR="001F1B55">
        <w:t xml:space="preserve"> sharply,</w:t>
      </w:r>
      <w:r w:rsidR="001F1B55" w:rsidRPr="00E371F5">
        <w:t xml:space="preserve"> nitrogen bubbles come out of solution</w:t>
      </w:r>
      <w:r w:rsidR="001F1B55">
        <w:t>,</w:t>
      </w:r>
      <w:r w:rsidR="001F1B55" w:rsidRPr="00E371F5">
        <w:t xml:space="preserve"> and </w:t>
      </w:r>
      <w:r w:rsidR="001F1B55">
        <w:t>may</w:t>
      </w:r>
      <w:r w:rsidR="001F1B55" w:rsidRPr="00E371F5">
        <w:t xml:space="preserve"> lodge in blood vessels, tissues and nerves resulting in </w:t>
      </w:r>
      <w:r w:rsidR="001F1B55">
        <w:t xml:space="preserve">decompression sickness. </w:t>
      </w:r>
      <w:r w:rsidR="001F1B55" w:rsidRPr="00E371F5">
        <w:t xml:space="preserve">Symptoms </w:t>
      </w:r>
      <w:r w:rsidR="001F1B55">
        <w:t>include</w:t>
      </w:r>
      <w:r w:rsidR="001F1B55" w:rsidRPr="00E371F5">
        <w:t xml:space="preserve"> joint pain, rashes, ne</w:t>
      </w:r>
      <w:r w:rsidR="001F1B55">
        <w:t>urological problems, chest pain</w:t>
      </w:r>
      <w:r w:rsidR="001F1B55" w:rsidRPr="00E371F5">
        <w:t xml:space="preserve"> and problems with balance. </w:t>
      </w:r>
      <w:r w:rsidR="001F1B55">
        <w:t>Decompression sickness</w:t>
      </w:r>
      <w:r w:rsidR="001F1B55" w:rsidRPr="00E371F5">
        <w:t xml:space="preserve"> can be fatal if untreated. </w:t>
      </w:r>
    </w:p>
    <w:p w14:paraId="2D4D4BE8" w14:textId="77777777" w:rsidR="001F1B55" w:rsidRPr="00E371F5" w:rsidRDefault="001F1B55" w:rsidP="001F1B55">
      <w:pPr>
        <w:jc w:val="left"/>
      </w:pPr>
    </w:p>
    <w:p w14:paraId="0965D15C" w14:textId="77777777" w:rsidR="001F1B55" w:rsidRDefault="001F1B55" w:rsidP="001F1B55">
      <w:pPr>
        <w:pStyle w:val="Question"/>
      </w:pPr>
      <w:r w:rsidRPr="00E371F5">
        <w:t>Would a fre</w:t>
      </w:r>
      <w:r>
        <w:t>ediver be at risk of the bends?</w:t>
      </w:r>
    </w:p>
    <w:p w14:paraId="221D743D" w14:textId="77777777" w:rsidR="001F1B55" w:rsidRDefault="001F1B55" w:rsidP="001F1B55">
      <w:pPr>
        <w:pStyle w:val="answerline"/>
      </w:pPr>
      <w:r>
        <w:tab/>
      </w:r>
    </w:p>
    <w:p w14:paraId="5F011C61" w14:textId="77777777" w:rsidR="001F1B55" w:rsidRDefault="001F1B55" w:rsidP="001F1B55">
      <w:pPr>
        <w:pStyle w:val="answerline"/>
      </w:pPr>
      <w:r>
        <w:tab/>
      </w:r>
    </w:p>
    <w:p w14:paraId="48AA955F" w14:textId="77777777" w:rsidR="001F1B55" w:rsidRDefault="001F1B55" w:rsidP="001F1B55">
      <w:pPr>
        <w:pStyle w:val="answerline"/>
      </w:pPr>
      <w:r>
        <w:tab/>
      </w:r>
    </w:p>
    <w:p w14:paraId="53313913" w14:textId="77777777" w:rsidR="001F1B55" w:rsidRPr="00E371F5" w:rsidRDefault="001F1B55" w:rsidP="001F1B55">
      <w:pPr>
        <w:pStyle w:val="answerline"/>
      </w:pPr>
      <w:r>
        <w:tab/>
      </w:r>
    </w:p>
    <w:p w14:paraId="22676665" w14:textId="77777777" w:rsidR="001F1B55" w:rsidRDefault="001F1B55" w:rsidP="001F1B55">
      <w:pPr>
        <w:rPr>
          <w:b/>
        </w:rPr>
      </w:pPr>
    </w:p>
    <w:p w14:paraId="73CFF805" w14:textId="77777777" w:rsidR="001F1B55" w:rsidRPr="00E371F5" w:rsidRDefault="001F1B55" w:rsidP="001F1B55">
      <w:pPr>
        <w:rPr>
          <w:b/>
        </w:rPr>
      </w:pPr>
      <w:r>
        <w:rPr>
          <w:b/>
        </w:rPr>
        <w:br w:type="page"/>
      </w:r>
      <w:r>
        <w:rPr>
          <w:b/>
        </w:rPr>
        <w:lastRenderedPageBreak/>
        <w:t>Gas change under pressure: n</w:t>
      </w:r>
      <w:r w:rsidRPr="00E371F5">
        <w:rPr>
          <w:b/>
        </w:rPr>
        <w:t>itrogen narcosis</w:t>
      </w:r>
    </w:p>
    <w:p w14:paraId="0C6AD506" w14:textId="77777777" w:rsidR="001F1B55" w:rsidRPr="00E371F5" w:rsidRDefault="00E56065" w:rsidP="001F1B55">
      <w:r>
        <w:rPr>
          <w:noProof/>
          <w:lang w:val="en-US"/>
        </w:rPr>
        <mc:AlternateContent>
          <mc:Choice Requires="wps">
            <w:drawing>
              <wp:anchor distT="0" distB="0" distL="114300" distR="114300" simplePos="0" relativeHeight="251656192" behindDoc="0" locked="0" layoutInCell="1" allowOverlap="1" wp14:anchorId="5104717B" wp14:editId="32826901">
                <wp:simplePos x="0" y="0"/>
                <wp:positionH relativeFrom="column">
                  <wp:posOffset>3246120</wp:posOffset>
                </wp:positionH>
                <wp:positionV relativeFrom="paragraph">
                  <wp:posOffset>-125095</wp:posOffset>
                </wp:positionV>
                <wp:extent cx="2687955" cy="1267460"/>
                <wp:effectExtent l="0" t="1905" r="9525" b="13335"/>
                <wp:wrapSquare wrapText="bothSides"/>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7955" cy="12674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A80B92" w14:textId="77777777" w:rsidR="001F1B55" w:rsidRDefault="001F1B55" w:rsidP="001F1B55">
                            <w:r>
                              <w:t xml:space="preserve">Sea snakes dive for lengthy periods and ascend to the surface at rapid speed yet show no signs of decompression sickness. Scientists theorise sea snakes avoid decompression sickness by offloading excess nitrogen through their permeable skin.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left:0;text-align:left;margin-left:255.6pt;margin-top:-9.8pt;width:211.65pt;height:99.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MweIECAAAXBQAADgAAAGRycy9lMm9Eb2MueG1srFTLbtswELwX6D8QvDuyVNmxhchB6kdRIH0A&#10;ST+AFimLKMVlSdpSWvTfu6Rs12kuRVEdKD5Ww5ndWd3c9q0iB2GdBF3S9GpMidAVcKl3Jf3yuBnN&#10;KHGeac4UaFHSJ+Ho7eL1q5vOFCKDBhQXliCIdkVnStp4b4okcVUjWuauwAiNhzXYlnlc2l3CLesQ&#10;vVVJNh5Pkw4sNxYq4RzuroZDuoj4dS0q/6munfBElRS5+TjaOG7DmCxuWLGzzDSyOtJg/8CiZVLj&#10;pWeoFfOM7K18AdXKyoKD2l9V0CZQ17ISUQOqScd/qHlomBFRCybHmXOa3P+DrT4ePlsieUlzSjRr&#10;sUSPovfkLfRkFrLTGVdg0IPBMN/jNlY5KnXmHqqvjmhYNkzvxJ210DWCcWSXhi+Ti08HHBdAtt0H&#10;4HgN23uIQH1t25A6TAZBdKzS07kygUqFm9l0dj2fTCip8CzNptf5NNYuYcXpc2OdfyegJWFSUoul&#10;j/DscO98oMOKU0i4TcNGKhXLrzTpSjqfZJNBGCjJw2EIc3a3XSpLDiwYKD5RG55chrXSo42VbEs6&#10;OwexIqRjrXm8xTOphjkyUTqAozrkdpwNdvkxH8/Xs/UsH+XZdD3Kx5yP7jbLfDTdpNeT1ZvVcrlK&#10;fwaeaV40knOhA9WTddP876xxbKLBdGfzPpP0TPkmPi+VJ89pxCyjqtM7qos+CKUfTOD7bR8Nl53s&#10;tQX+hMawMHQn/k1w0oD9TkmHnVlS923PrKBEvddornma56GVLxf2crG9XDBdIVRJPSXDdOmH9t8b&#10;K3cN3jTYWcMdGrKW0SrBuQOro42x+6Km458itPflOkb9/p8tfgEAAP//AwBQSwMEFAAGAAgAAAAh&#10;AC1KtVbjAAAACwEAAA8AAABkcnMvZG93bnJldi54bWxMj1FLwzAUhd8F/0O4gi+yJZ1urLXp0IHD&#10;yRhsHYhvWXNti8lNabKt/nvjkz5ezsc5380XgzXsjL1vHUlIxgIYUuV0S7WEQ/kymgPzQZFWxhFK&#10;+EYPi+L6KleZdhfa4XkfahZLyGdKQhNCl3Huqwat8mPXIcXs0/VWhXj2Nde9usRya/hEiBm3qqW4&#10;0KgOlw1WX/uTlbBKP+62b7RemlW527yWdsDt+7OUtzfD0yOwgEP4g+FXP6pDEZ2O7kTaMyNhmiST&#10;iEoYJekMWCTS+4cpsGNE50IAL3L+/4fiBwAA//8DAFBLAQItABQABgAIAAAAIQDkmcPA+wAAAOEB&#10;AAATAAAAAAAAAAAAAAAAAAAAAABbQ29udGVudF9UeXBlc10ueG1sUEsBAi0AFAAGAAgAAAAhACOy&#10;auHXAAAAlAEAAAsAAAAAAAAAAAAAAAAALAEAAF9yZWxzLy5yZWxzUEsBAi0AFAAGAAgAAAAhAHQD&#10;MHiBAgAAFwUAAA4AAAAAAAAAAAAAAAAALAIAAGRycy9lMm9Eb2MueG1sUEsBAi0AFAAGAAgAAAAh&#10;AC1KtVbjAAAACwEAAA8AAAAAAAAAAAAAAAAA2QQAAGRycy9kb3ducmV2LnhtbFBLBQYAAAAABAAE&#10;APMAAADpBQAAAAA=&#10;" filled="f">
                <v:textbox inset=",7.2pt,,7.2pt">
                  <w:txbxContent>
                    <w:p w:rsidR="001F1B55" w:rsidRDefault="001F1B55" w:rsidP="001F1B55">
                      <w:r>
                        <w:t xml:space="preserve">Sea snakes dive for lengthy periods and ascend to the surface at rapid speed yet show no signs of decompression sickness. Scientists theorise sea snakes avoid decompression sickness by offloading excess nitrogen through their permeable skin. </w:t>
                      </w:r>
                    </w:p>
                  </w:txbxContent>
                </v:textbox>
                <w10:wrap type="square"/>
              </v:shape>
            </w:pict>
          </mc:Fallback>
        </mc:AlternateContent>
      </w:r>
      <w:r w:rsidR="001F1B55" w:rsidRPr="00E371F5">
        <w:t>Another problem with nitrogen is its anaestheti</w:t>
      </w:r>
      <w:r w:rsidR="001F1B55">
        <w:t>sing effect under high pressure which leads</w:t>
      </w:r>
      <w:r w:rsidR="001F1B55" w:rsidRPr="00E371F5">
        <w:t xml:space="preserve"> to a condition refe</w:t>
      </w:r>
      <w:r w:rsidR="001F1B55">
        <w:t>rred to as ‘rapture of the deep</w:t>
      </w:r>
      <w:r w:rsidR="001F1B55" w:rsidRPr="00E371F5">
        <w:t>’</w:t>
      </w:r>
      <w:r w:rsidR="001F1B55">
        <w:t>,</w:t>
      </w:r>
      <w:r w:rsidR="001F1B55" w:rsidRPr="00E371F5">
        <w:t xml:space="preserve"> </w:t>
      </w:r>
      <w:r w:rsidR="001F1B55">
        <w:t>where increased amounts of</w:t>
      </w:r>
      <w:r w:rsidR="001F1B55" w:rsidRPr="00E371F5">
        <w:t xml:space="preserve"> nitrogen </w:t>
      </w:r>
      <w:r w:rsidR="001F1B55">
        <w:t>dissolved in the body lead</w:t>
      </w:r>
      <w:r w:rsidR="001F1B55" w:rsidRPr="00E371F5">
        <w:t xml:space="preserve"> to feelings of euphoria, disorientation, and lapses of concentration.  For both freediver</w:t>
      </w:r>
      <w:r w:rsidR="001F1B55">
        <w:t>s</w:t>
      </w:r>
      <w:r w:rsidR="001F1B55" w:rsidRPr="00E371F5">
        <w:t xml:space="preserve"> and scuba diver</w:t>
      </w:r>
      <w:r w:rsidR="001F1B55">
        <w:t>s</w:t>
      </w:r>
      <w:r w:rsidR="001F1B55" w:rsidRPr="00E371F5">
        <w:t xml:space="preserve"> this poses a serious risk, and is </w:t>
      </w:r>
      <w:r w:rsidR="001F1B55">
        <w:t>a</w:t>
      </w:r>
      <w:r w:rsidR="001F1B55" w:rsidRPr="00E371F5">
        <w:t xml:space="preserve"> reason why professionals never dive alone.</w:t>
      </w:r>
    </w:p>
    <w:p w14:paraId="797B0EBC" w14:textId="77777777" w:rsidR="001F1B55" w:rsidRDefault="001F1B55" w:rsidP="001F1B55">
      <w:pPr>
        <w:pStyle w:val="Question"/>
      </w:pPr>
      <w:r>
        <w:t>What preventative or</w:t>
      </w:r>
      <w:r w:rsidRPr="00E371F5">
        <w:t xml:space="preserve"> safety measures did the freediver in the video take to avoid conditions like nitrogen narcosis?</w:t>
      </w:r>
    </w:p>
    <w:p w14:paraId="00F12E0C" w14:textId="77777777" w:rsidR="001F1B55" w:rsidRDefault="001F1B55" w:rsidP="001F1B55">
      <w:pPr>
        <w:pStyle w:val="answerline"/>
      </w:pPr>
      <w:r>
        <w:tab/>
      </w:r>
    </w:p>
    <w:p w14:paraId="3F803DA1" w14:textId="77777777" w:rsidR="001F1B55" w:rsidRDefault="001F1B55" w:rsidP="001F1B55">
      <w:pPr>
        <w:pStyle w:val="answerline"/>
      </w:pPr>
      <w:r>
        <w:tab/>
      </w:r>
    </w:p>
    <w:p w14:paraId="35C916F7" w14:textId="77777777" w:rsidR="001F1B55" w:rsidRPr="00E371F5" w:rsidRDefault="001F1B55" w:rsidP="001F1B55">
      <w:pPr>
        <w:pStyle w:val="answerline"/>
      </w:pPr>
      <w:r>
        <w:tab/>
      </w:r>
    </w:p>
    <w:p w14:paraId="7E82DFFD" w14:textId="77777777" w:rsidR="001F1B55" w:rsidRPr="00E371F5" w:rsidRDefault="001F1B55" w:rsidP="001F1B55"/>
    <w:p w14:paraId="7DD7DA14" w14:textId="77777777" w:rsidR="001F1B55" w:rsidRPr="0088362B" w:rsidRDefault="001F1B55" w:rsidP="001F1B55">
      <w:pPr>
        <w:pStyle w:val="Heading1"/>
      </w:pPr>
      <w:r w:rsidRPr="00E371F5">
        <w:t>Part III</w:t>
      </w:r>
      <w:r>
        <w:t>: Diving animals</w:t>
      </w:r>
    </w:p>
    <w:p w14:paraId="5CD62421" w14:textId="77777777" w:rsidR="001F1B55" w:rsidRPr="00E371F5" w:rsidRDefault="001F1B55" w:rsidP="001F1B55">
      <w:r>
        <w:t>Air-breathing</w:t>
      </w:r>
      <w:r w:rsidR="008C1054">
        <w:t>,</w:t>
      </w:r>
      <w:r>
        <w:t xml:space="preserve"> diving animals don’</w:t>
      </w:r>
      <w:r w:rsidRPr="00E371F5">
        <w:t>t suffer the same problems as human divers, avoidin</w:t>
      </w:r>
      <w:r>
        <w:t>g conditions like barotraumas, the bends,</w:t>
      </w:r>
      <w:r w:rsidRPr="00E371F5">
        <w:t xml:space="preserve"> and nitrogen narcosis</w:t>
      </w:r>
      <w:r>
        <w:t>,</w:t>
      </w:r>
      <w:r w:rsidRPr="00E371F5">
        <w:t xml:space="preserve"> through specialised adaptations.</w:t>
      </w:r>
    </w:p>
    <w:p w14:paraId="1E34F15D" w14:textId="77777777" w:rsidR="001F1B55" w:rsidRPr="00E371F5" w:rsidRDefault="001F1B55" w:rsidP="001F1B55">
      <w:r w:rsidRPr="00E371F5">
        <w:t xml:space="preserve">Investigate these adaptations by taking a dive with </w:t>
      </w:r>
      <w:r>
        <w:t>a Weddell seal (see figure 6).</w:t>
      </w:r>
    </w:p>
    <w:p w14:paraId="701C3B6C" w14:textId="77777777" w:rsidR="001F1B55" w:rsidRPr="00E371F5" w:rsidRDefault="001F1B55" w:rsidP="001F1B55">
      <w:pPr>
        <w:pStyle w:val="Question"/>
      </w:pPr>
      <w:r>
        <w:t>Complete</w:t>
      </w:r>
      <w:r w:rsidRPr="00E371F5">
        <w:t xml:space="preserve"> the table below by indicating </w:t>
      </w:r>
      <w:r>
        <w:t>what</w:t>
      </w:r>
      <w:r w:rsidRPr="00E371F5">
        <w:t xml:space="preserve"> adaptation enables the Weddell seal to avoid the diving-related condition. Indicate in your</w:t>
      </w:r>
      <w:r>
        <w:t xml:space="preserve"> answer the type of each adaptation (</w:t>
      </w:r>
      <w:r w:rsidRPr="00E371F5">
        <w:t>structural, physiological or behavioural</w:t>
      </w:r>
      <w:r>
        <w:t>)</w:t>
      </w:r>
      <w:r w:rsidRPr="00E371F5">
        <w:t xml:space="preserve">. </w:t>
      </w:r>
      <w:r>
        <w:t>(Hint: T</w:t>
      </w:r>
      <w:r w:rsidRPr="00E371F5">
        <w:t>here may be more than one adaptation for each condition.</w:t>
      </w:r>
      <w:r>
        <w:t>)</w:t>
      </w:r>
    </w:p>
    <w:tbl>
      <w:tblPr>
        <w:tblW w:w="4751" w:type="pct"/>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65"/>
        <w:gridCol w:w="5346"/>
        <w:gridCol w:w="1849"/>
      </w:tblGrid>
      <w:tr w:rsidR="001F1B55" w:rsidRPr="00E371F5" w14:paraId="3A866E45" w14:textId="77777777">
        <w:tc>
          <w:tcPr>
            <w:tcW w:w="985" w:type="pct"/>
            <w:shd w:val="clear" w:color="auto" w:fill="000000"/>
          </w:tcPr>
          <w:p w14:paraId="062098BF" w14:textId="77777777" w:rsidR="001F1B55" w:rsidRPr="00E371F5" w:rsidRDefault="001F1B55" w:rsidP="001F1B55">
            <w:pPr>
              <w:spacing w:before="60" w:after="60"/>
              <w:jc w:val="left"/>
            </w:pPr>
            <w:r w:rsidRPr="00E371F5">
              <w:t>CONDITION</w:t>
            </w:r>
          </w:p>
        </w:tc>
        <w:tc>
          <w:tcPr>
            <w:tcW w:w="2983" w:type="pct"/>
            <w:shd w:val="clear" w:color="auto" w:fill="000000"/>
          </w:tcPr>
          <w:p w14:paraId="2B908A44" w14:textId="77777777" w:rsidR="001F1B55" w:rsidRPr="00E371F5" w:rsidRDefault="001F1B55" w:rsidP="001F1B55">
            <w:pPr>
              <w:spacing w:before="60" w:after="60"/>
            </w:pPr>
            <w:r w:rsidRPr="00E371F5">
              <w:t>ADAPTATION</w:t>
            </w:r>
          </w:p>
        </w:tc>
        <w:tc>
          <w:tcPr>
            <w:tcW w:w="1032" w:type="pct"/>
            <w:shd w:val="clear" w:color="auto" w:fill="000000"/>
          </w:tcPr>
          <w:p w14:paraId="631512FD" w14:textId="77777777" w:rsidR="001F1B55" w:rsidRPr="00E371F5" w:rsidRDefault="001F1B55" w:rsidP="001F1B55">
            <w:pPr>
              <w:spacing w:before="60" w:after="60"/>
              <w:jc w:val="center"/>
            </w:pPr>
            <w:r>
              <w:t>TYPE</w:t>
            </w:r>
          </w:p>
        </w:tc>
      </w:tr>
      <w:tr w:rsidR="001F1B55" w:rsidRPr="00E371F5" w14:paraId="352F6A0D" w14:textId="77777777">
        <w:trPr>
          <w:trHeight w:val="851"/>
        </w:trPr>
        <w:tc>
          <w:tcPr>
            <w:tcW w:w="985" w:type="pct"/>
            <w:shd w:val="clear" w:color="auto" w:fill="auto"/>
            <w:vAlign w:val="center"/>
          </w:tcPr>
          <w:p w14:paraId="5241184B" w14:textId="77777777" w:rsidR="001F1B55" w:rsidRPr="00E371F5" w:rsidRDefault="001F1B55" w:rsidP="001F1B55">
            <w:pPr>
              <w:spacing w:before="60" w:after="60"/>
              <w:jc w:val="left"/>
            </w:pPr>
            <w:r w:rsidRPr="00E371F5">
              <w:t>middle ear barotrauma</w:t>
            </w:r>
          </w:p>
          <w:p w14:paraId="264DDD2C" w14:textId="77777777" w:rsidR="001F1B55" w:rsidRPr="00E371F5" w:rsidRDefault="001F1B55" w:rsidP="001F1B55">
            <w:pPr>
              <w:spacing w:before="60" w:after="60"/>
              <w:jc w:val="left"/>
            </w:pPr>
          </w:p>
          <w:p w14:paraId="142AB85B" w14:textId="77777777" w:rsidR="001F1B55" w:rsidRPr="00E371F5" w:rsidRDefault="001F1B55" w:rsidP="001F1B55">
            <w:pPr>
              <w:spacing w:before="60" w:after="60"/>
              <w:jc w:val="left"/>
            </w:pPr>
          </w:p>
          <w:p w14:paraId="45EF2698" w14:textId="77777777" w:rsidR="001F1B55" w:rsidRPr="00E371F5" w:rsidRDefault="001F1B55" w:rsidP="001F1B55">
            <w:pPr>
              <w:spacing w:before="60" w:after="60"/>
              <w:jc w:val="left"/>
            </w:pPr>
          </w:p>
        </w:tc>
        <w:tc>
          <w:tcPr>
            <w:tcW w:w="2983" w:type="pct"/>
            <w:shd w:val="clear" w:color="auto" w:fill="auto"/>
          </w:tcPr>
          <w:p w14:paraId="02A85D27" w14:textId="77777777" w:rsidR="001F1B55" w:rsidRPr="00E371F5" w:rsidRDefault="001F1B55" w:rsidP="001F1B55">
            <w:pPr>
              <w:spacing w:before="60" w:after="60"/>
            </w:pPr>
          </w:p>
          <w:p w14:paraId="100A6308" w14:textId="77777777" w:rsidR="001F1B55" w:rsidRPr="00E371F5" w:rsidRDefault="001F1B55" w:rsidP="001F1B55">
            <w:pPr>
              <w:spacing w:before="60" w:after="60"/>
            </w:pPr>
          </w:p>
          <w:p w14:paraId="7985F6C8" w14:textId="77777777" w:rsidR="001F1B55" w:rsidRPr="00E371F5" w:rsidRDefault="001F1B55" w:rsidP="001F1B55">
            <w:pPr>
              <w:spacing w:before="60" w:after="60"/>
            </w:pPr>
          </w:p>
        </w:tc>
        <w:tc>
          <w:tcPr>
            <w:tcW w:w="1032" w:type="pct"/>
            <w:shd w:val="clear" w:color="auto" w:fill="auto"/>
          </w:tcPr>
          <w:p w14:paraId="23595570" w14:textId="77777777" w:rsidR="001F1B55" w:rsidRPr="00E371F5" w:rsidRDefault="001F1B55" w:rsidP="001F1B55">
            <w:pPr>
              <w:spacing w:before="60" w:after="60"/>
            </w:pPr>
          </w:p>
        </w:tc>
      </w:tr>
      <w:tr w:rsidR="001F1B55" w:rsidRPr="00E371F5" w14:paraId="494C90E8" w14:textId="77777777">
        <w:trPr>
          <w:trHeight w:val="851"/>
        </w:trPr>
        <w:tc>
          <w:tcPr>
            <w:tcW w:w="985" w:type="pct"/>
            <w:shd w:val="clear" w:color="auto" w:fill="auto"/>
            <w:vAlign w:val="center"/>
          </w:tcPr>
          <w:p w14:paraId="77044FAF" w14:textId="77777777" w:rsidR="001F1B55" w:rsidRPr="00E371F5" w:rsidRDefault="001F1B55" w:rsidP="001F1B55">
            <w:pPr>
              <w:spacing w:before="60" w:after="60"/>
              <w:jc w:val="left"/>
            </w:pPr>
            <w:r w:rsidRPr="00E371F5">
              <w:t>pulmonary barotrauma</w:t>
            </w:r>
          </w:p>
          <w:p w14:paraId="7B71DA0B" w14:textId="77777777" w:rsidR="001F1B55" w:rsidRPr="00E371F5" w:rsidRDefault="001F1B55" w:rsidP="001F1B55">
            <w:pPr>
              <w:spacing w:before="60" w:after="60"/>
              <w:jc w:val="left"/>
            </w:pPr>
          </w:p>
          <w:p w14:paraId="59C6C05F" w14:textId="77777777" w:rsidR="001F1B55" w:rsidRPr="00E371F5" w:rsidRDefault="001F1B55" w:rsidP="001F1B55">
            <w:pPr>
              <w:spacing w:before="60" w:after="60"/>
              <w:jc w:val="left"/>
            </w:pPr>
          </w:p>
          <w:p w14:paraId="38CED767" w14:textId="77777777" w:rsidR="001F1B55" w:rsidRPr="00E371F5" w:rsidRDefault="001F1B55" w:rsidP="001F1B55">
            <w:pPr>
              <w:spacing w:before="60" w:after="60"/>
              <w:jc w:val="left"/>
            </w:pPr>
          </w:p>
        </w:tc>
        <w:tc>
          <w:tcPr>
            <w:tcW w:w="2983" w:type="pct"/>
            <w:shd w:val="clear" w:color="auto" w:fill="auto"/>
          </w:tcPr>
          <w:p w14:paraId="722A4A8E" w14:textId="77777777" w:rsidR="001F1B55" w:rsidRPr="00E371F5" w:rsidRDefault="001F1B55" w:rsidP="001F1B55">
            <w:pPr>
              <w:spacing w:before="60" w:after="60"/>
            </w:pPr>
          </w:p>
          <w:p w14:paraId="5B7B1601" w14:textId="77777777" w:rsidR="001F1B55" w:rsidRPr="00E371F5" w:rsidRDefault="001F1B55" w:rsidP="001F1B55">
            <w:pPr>
              <w:spacing w:before="60" w:after="60"/>
            </w:pPr>
          </w:p>
          <w:p w14:paraId="1C081E46" w14:textId="77777777" w:rsidR="001F1B55" w:rsidRPr="00E371F5" w:rsidRDefault="001F1B55" w:rsidP="001F1B55">
            <w:pPr>
              <w:spacing w:before="60" w:after="60"/>
            </w:pPr>
          </w:p>
        </w:tc>
        <w:tc>
          <w:tcPr>
            <w:tcW w:w="1032" w:type="pct"/>
            <w:shd w:val="clear" w:color="auto" w:fill="auto"/>
          </w:tcPr>
          <w:p w14:paraId="7E7E2B35" w14:textId="77777777" w:rsidR="001F1B55" w:rsidRPr="00E371F5" w:rsidRDefault="001F1B55" w:rsidP="001F1B55">
            <w:pPr>
              <w:spacing w:before="60" w:after="60"/>
            </w:pPr>
          </w:p>
        </w:tc>
      </w:tr>
      <w:tr w:rsidR="001F1B55" w:rsidRPr="00E371F5" w14:paraId="7793E653" w14:textId="77777777">
        <w:trPr>
          <w:trHeight w:val="851"/>
        </w:trPr>
        <w:tc>
          <w:tcPr>
            <w:tcW w:w="985" w:type="pct"/>
            <w:shd w:val="clear" w:color="auto" w:fill="auto"/>
            <w:vAlign w:val="center"/>
          </w:tcPr>
          <w:p w14:paraId="195FE97A" w14:textId="77777777" w:rsidR="001F1B55" w:rsidRPr="00E371F5" w:rsidRDefault="001F1B55" w:rsidP="001F1B55">
            <w:pPr>
              <w:spacing w:before="60" w:after="60"/>
              <w:jc w:val="left"/>
            </w:pPr>
            <w:r w:rsidRPr="00E371F5">
              <w:t>decompression sickness</w:t>
            </w:r>
          </w:p>
          <w:p w14:paraId="0F8CB4F4" w14:textId="77777777" w:rsidR="001F1B55" w:rsidRPr="00E371F5" w:rsidRDefault="001F1B55" w:rsidP="001F1B55">
            <w:pPr>
              <w:spacing w:before="60" w:after="60"/>
              <w:jc w:val="left"/>
            </w:pPr>
          </w:p>
          <w:p w14:paraId="2406C0FF" w14:textId="77777777" w:rsidR="001F1B55" w:rsidRPr="00E371F5" w:rsidRDefault="001F1B55" w:rsidP="001F1B55">
            <w:pPr>
              <w:spacing w:before="60" w:after="60"/>
              <w:jc w:val="left"/>
            </w:pPr>
          </w:p>
          <w:p w14:paraId="3226ADA3" w14:textId="77777777" w:rsidR="001F1B55" w:rsidRPr="00E371F5" w:rsidRDefault="001F1B55" w:rsidP="001F1B55">
            <w:pPr>
              <w:spacing w:before="60" w:after="60"/>
              <w:jc w:val="left"/>
            </w:pPr>
          </w:p>
        </w:tc>
        <w:tc>
          <w:tcPr>
            <w:tcW w:w="2983" w:type="pct"/>
            <w:shd w:val="clear" w:color="auto" w:fill="auto"/>
          </w:tcPr>
          <w:p w14:paraId="10E00622" w14:textId="77777777" w:rsidR="001F1B55" w:rsidRPr="00E371F5" w:rsidRDefault="001F1B55" w:rsidP="001F1B55">
            <w:pPr>
              <w:spacing w:before="60" w:after="60"/>
            </w:pPr>
          </w:p>
          <w:p w14:paraId="7D57F780" w14:textId="77777777" w:rsidR="001F1B55" w:rsidRPr="00E371F5" w:rsidRDefault="001F1B55" w:rsidP="001F1B55">
            <w:pPr>
              <w:spacing w:before="60" w:after="60"/>
            </w:pPr>
          </w:p>
          <w:p w14:paraId="32BEEFB3" w14:textId="77777777" w:rsidR="001F1B55" w:rsidRPr="00E371F5" w:rsidRDefault="001F1B55" w:rsidP="001F1B55">
            <w:pPr>
              <w:spacing w:before="60" w:after="60"/>
            </w:pPr>
          </w:p>
        </w:tc>
        <w:tc>
          <w:tcPr>
            <w:tcW w:w="1032" w:type="pct"/>
            <w:shd w:val="clear" w:color="auto" w:fill="auto"/>
          </w:tcPr>
          <w:p w14:paraId="61FE65CA" w14:textId="77777777" w:rsidR="001F1B55" w:rsidRPr="00E371F5" w:rsidRDefault="001F1B55" w:rsidP="001F1B55">
            <w:pPr>
              <w:spacing w:before="60" w:after="60"/>
            </w:pPr>
          </w:p>
        </w:tc>
      </w:tr>
      <w:tr w:rsidR="001F1B55" w:rsidRPr="00E371F5" w14:paraId="181C997C" w14:textId="77777777">
        <w:trPr>
          <w:trHeight w:val="851"/>
        </w:trPr>
        <w:tc>
          <w:tcPr>
            <w:tcW w:w="985" w:type="pct"/>
            <w:shd w:val="clear" w:color="auto" w:fill="auto"/>
          </w:tcPr>
          <w:p w14:paraId="7FF7E639" w14:textId="77777777" w:rsidR="001F1B55" w:rsidRPr="00E371F5" w:rsidRDefault="001F1B55" w:rsidP="001F1B55">
            <w:pPr>
              <w:jc w:val="left"/>
            </w:pPr>
            <w:r w:rsidRPr="00E371F5">
              <w:t>nitrogen narcosis</w:t>
            </w:r>
          </w:p>
          <w:p w14:paraId="64482472" w14:textId="77777777" w:rsidR="001F1B55" w:rsidRPr="00E371F5" w:rsidRDefault="001F1B55" w:rsidP="001F1B55">
            <w:pPr>
              <w:jc w:val="left"/>
            </w:pPr>
          </w:p>
          <w:p w14:paraId="3EAB207A" w14:textId="77777777" w:rsidR="001F1B55" w:rsidRPr="00E371F5" w:rsidRDefault="001F1B55" w:rsidP="001F1B55">
            <w:pPr>
              <w:jc w:val="left"/>
            </w:pPr>
          </w:p>
          <w:p w14:paraId="4609B3D9" w14:textId="77777777" w:rsidR="001F1B55" w:rsidRPr="00E371F5" w:rsidRDefault="001F1B55" w:rsidP="001F1B55">
            <w:pPr>
              <w:jc w:val="left"/>
            </w:pPr>
          </w:p>
        </w:tc>
        <w:tc>
          <w:tcPr>
            <w:tcW w:w="2983" w:type="pct"/>
            <w:shd w:val="clear" w:color="auto" w:fill="auto"/>
          </w:tcPr>
          <w:p w14:paraId="7D456944" w14:textId="77777777" w:rsidR="001F1B55" w:rsidRPr="00E371F5" w:rsidRDefault="001F1B55" w:rsidP="001F1B55"/>
          <w:p w14:paraId="6AE442F2" w14:textId="77777777" w:rsidR="001F1B55" w:rsidRPr="00E371F5" w:rsidRDefault="001F1B55" w:rsidP="001F1B55"/>
          <w:p w14:paraId="51E937D2" w14:textId="77777777" w:rsidR="001F1B55" w:rsidRPr="00E371F5" w:rsidRDefault="001F1B55" w:rsidP="001F1B55"/>
        </w:tc>
        <w:tc>
          <w:tcPr>
            <w:tcW w:w="1032" w:type="pct"/>
            <w:shd w:val="clear" w:color="auto" w:fill="auto"/>
          </w:tcPr>
          <w:p w14:paraId="7B0F6181" w14:textId="77777777" w:rsidR="001F1B55" w:rsidRPr="00E371F5" w:rsidRDefault="001F1B55" w:rsidP="001F1B55"/>
        </w:tc>
      </w:tr>
    </w:tbl>
    <w:p w14:paraId="1C38FB32" w14:textId="77777777" w:rsidR="001F1B55" w:rsidRDefault="001F1B55" w:rsidP="001F1B55">
      <w:pPr>
        <w:ind w:left="-567" w:right="-425"/>
        <w:sectPr w:rsidR="001F1B55" w:rsidSect="001F1B55">
          <w:type w:val="continuous"/>
          <w:pgSz w:w="11899" w:h="16838"/>
          <w:pgMar w:top="1985" w:right="1409" w:bottom="1418" w:left="1276" w:header="709" w:footer="720" w:gutter="0"/>
          <w:cols w:space="720"/>
          <w:noEndnote/>
          <w:titlePg/>
        </w:sectPr>
      </w:pPr>
    </w:p>
    <w:p w14:paraId="51097C23" w14:textId="77777777" w:rsidR="001F1B55" w:rsidRDefault="00E56065" w:rsidP="001F1B55">
      <w:pPr>
        <w:ind w:left="-567" w:right="-425"/>
      </w:pPr>
      <w:r>
        <w:rPr>
          <w:noProof/>
          <w:lang w:val="en-US"/>
        </w:rPr>
        <w:lastRenderedPageBreak/>
        <w:drawing>
          <wp:anchor distT="0" distB="0" distL="114300" distR="114300" simplePos="0" relativeHeight="251657216" behindDoc="1" locked="0" layoutInCell="1" allowOverlap="1" wp14:anchorId="500325BA" wp14:editId="23CB2CA9">
            <wp:simplePos x="0" y="0"/>
            <wp:positionH relativeFrom="column">
              <wp:posOffset>-73025</wp:posOffset>
            </wp:positionH>
            <wp:positionV relativeFrom="paragraph">
              <wp:posOffset>-327025</wp:posOffset>
            </wp:positionV>
            <wp:extent cx="6248400" cy="8801735"/>
            <wp:effectExtent l="0" t="0" r="0" b="12065"/>
            <wp:wrapNone/>
            <wp:docPr id="10" name="Picture 10" descr="Seal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al Graphi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48400"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EC35C9" w14:textId="77777777" w:rsidR="001F1B55" w:rsidRDefault="001F1B55" w:rsidP="001F1B55">
      <w:pPr>
        <w:jc w:val="center"/>
        <w:rPr>
          <w:i/>
          <w:sz w:val="18"/>
          <w:szCs w:val="18"/>
        </w:rPr>
      </w:pPr>
    </w:p>
    <w:p w14:paraId="47D84F83" w14:textId="77777777" w:rsidR="001F1B55" w:rsidRDefault="001F1B55" w:rsidP="001F1B55">
      <w:pPr>
        <w:jc w:val="center"/>
        <w:rPr>
          <w:i/>
          <w:sz w:val="18"/>
          <w:szCs w:val="18"/>
        </w:rPr>
      </w:pPr>
    </w:p>
    <w:p w14:paraId="506F3938" w14:textId="77777777" w:rsidR="001F1B55" w:rsidRDefault="001F1B55" w:rsidP="001F1B55">
      <w:pPr>
        <w:jc w:val="center"/>
        <w:rPr>
          <w:i/>
          <w:sz w:val="18"/>
          <w:szCs w:val="18"/>
        </w:rPr>
      </w:pPr>
    </w:p>
    <w:p w14:paraId="55F2F102" w14:textId="77777777" w:rsidR="001F1B55" w:rsidRDefault="001F1B55" w:rsidP="001F1B55">
      <w:pPr>
        <w:jc w:val="center"/>
        <w:rPr>
          <w:i/>
          <w:sz w:val="18"/>
          <w:szCs w:val="18"/>
        </w:rPr>
      </w:pPr>
    </w:p>
    <w:p w14:paraId="6414C77F" w14:textId="77777777" w:rsidR="001F1B55" w:rsidRDefault="001F1B55" w:rsidP="001F1B55">
      <w:pPr>
        <w:jc w:val="center"/>
        <w:rPr>
          <w:i/>
          <w:sz w:val="18"/>
          <w:szCs w:val="18"/>
        </w:rPr>
      </w:pPr>
    </w:p>
    <w:p w14:paraId="0C3630F3" w14:textId="77777777" w:rsidR="001F1B55" w:rsidRDefault="001F1B55" w:rsidP="001F1B55">
      <w:pPr>
        <w:jc w:val="center"/>
        <w:rPr>
          <w:i/>
          <w:sz w:val="18"/>
          <w:szCs w:val="18"/>
        </w:rPr>
      </w:pPr>
    </w:p>
    <w:p w14:paraId="16009DA4" w14:textId="77777777" w:rsidR="001F1B55" w:rsidRDefault="001F1B55" w:rsidP="001F1B55">
      <w:pPr>
        <w:jc w:val="center"/>
        <w:rPr>
          <w:i/>
          <w:sz w:val="18"/>
          <w:szCs w:val="18"/>
        </w:rPr>
      </w:pPr>
    </w:p>
    <w:p w14:paraId="30AC5B5F" w14:textId="77777777" w:rsidR="001F1B55" w:rsidRDefault="001F1B55" w:rsidP="001F1B55">
      <w:pPr>
        <w:jc w:val="center"/>
        <w:rPr>
          <w:i/>
          <w:sz w:val="18"/>
          <w:szCs w:val="18"/>
        </w:rPr>
      </w:pPr>
    </w:p>
    <w:p w14:paraId="5F3A073A" w14:textId="77777777" w:rsidR="001F1B55" w:rsidRDefault="001F1B55" w:rsidP="001F1B55">
      <w:pPr>
        <w:jc w:val="center"/>
        <w:rPr>
          <w:i/>
          <w:sz w:val="18"/>
          <w:szCs w:val="18"/>
        </w:rPr>
      </w:pPr>
    </w:p>
    <w:p w14:paraId="5034335B" w14:textId="77777777" w:rsidR="001F1B55" w:rsidRDefault="001F1B55" w:rsidP="001F1B55">
      <w:pPr>
        <w:jc w:val="center"/>
        <w:rPr>
          <w:i/>
          <w:sz w:val="18"/>
          <w:szCs w:val="18"/>
        </w:rPr>
      </w:pPr>
    </w:p>
    <w:p w14:paraId="7DA30A7D" w14:textId="77777777" w:rsidR="001F1B55" w:rsidRDefault="001F1B55" w:rsidP="001F1B55">
      <w:pPr>
        <w:jc w:val="center"/>
        <w:rPr>
          <w:i/>
          <w:sz w:val="18"/>
          <w:szCs w:val="18"/>
        </w:rPr>
      </w:pPr>
    </w:p>
    <w:p w14:paraId="72D654D8" w14:textId="77777777" w:rsidR="001F1B55" w:rsidRDefault="001F1B55" w:rsidP="001F1B55">
      <w:pPr>
        <w:jc w:val="center"/>
        <w:rPr>
          <w:i/>
          <w:sz w:val="18"/>
          <w:szCs w:val="18"/>
        </w:rPr>
      </w:pPr>
    </w:p>
    <w:p w14:paraId="2381D0FD" w14:textId="77777777" w:rsidR="001F1B55" w:rsidRDefault="001F1B55" w:rsidP="001F1B55">
      <w:pPr>
        <w:jc w:val="center"/>
        <w:rPr>
          <w:i/>
          <w:sz w:val="18"/>
          <w:szCs w:val="18"/>
        </w:rPr>
      </w:pPr>
    </w:p>
    <w:p w14:paraId="463B50C1" w14:textId="77777777" w:rsidR="001F1B55" w:rsidRDefault="001F1B55" w:rsidP="001F1B55">
      <w:pPr>
        <w:jc w:val="center"/>
        <w:rPr>
          <w:i/>
          <w:sz w:val="18"/>
          <w:szCs w:val="18"/>
        </w:rPr>
      </w:pPr>
    </w:p>
    <w:p w14:paraId="6C95C398" w14:textId="77777777" w:rsidR="001F1B55" w:rsidRDefault="001F1B55" w:rsidP="001F1B55">
      <w:pPr>
        <w:jc w:val="center"/>
        <w:rPr>
          <w:i/>
          <w:sz w:val="18"/>
          <w:szCs w:val="18"/>
        </w:rPr>
      </w:pPr>
    </w:p>
    <w:p w14:paraId="487D82FF" w14:textId="77777777" w:rsidR="001F1B55" w:rsidRDefault="001F1B55" w:rsidP="001F1B55">
      <w:pPr>
        <w:jc w:val="center"/>
        <w:rPr>
          <w:i/>
          <w:sz w:val="18"/>
          <w:szCs w:val="18"/>
        </w:rPr>
      </w:pPr>
    </w:p>
    <w:p w14:paraId="12175651" w14:textId="77777777" w:rsidR="001F1B55" w:rsidRDefault="001F1B55" w:rsidP="001F1B55">
      <w:pPr>
        <w:jc w:val="center"/>
        <w:rPr>
          <w:i/>
          <w:sz w:val="18"/>
          <w:szCs w:val="18"/>
        </w:rPr>
      </w:pPr>
    </w:p>
    <w:p w14:paraId="24572790" w14:textId="77777777" w:rsidR="001F1B55" w:rsidRDefault="001F1B55" w:rsidP="001F1B55">
      <w:pPr>
        <w:jc w:val="center"/>
        <w:rPr>
          <w:i/>
          <w:sz w:val="18"/>
          <w:szCs w:val="18"/>
        </w:rPr>
      </w:pPr>
    </w:p>
    <w:p w14:paraId="3E957363" w14:textId="77777777" w:rsidR="001F1B55" w:rsidRDefault="001F1B55" w:rsidP="001F1B55">
      <w:pPr>
        <w:jc w:val="center"/>
        <w:rPr>
          <w:i/>
          <w:sz w:val="18"/>
          <w:szCs w:val="18"/>
        </w:rPr>
      </w:pPr>
    </w:p>
    <w:p w14:paraId="06788006" w14:textId="77777777" w:rsidR="001F1B55" w:rsidRDefault="001F1B55" w:rsidP="001F1B55">
      <w:pPr>
        <w:jc w:val="center"/>
        <w:rPr>
          <w:i/>
          <w:sz w:val="18"/>
          <w:szCs w:val="18"/>
        </w:rPr>
      </w:pPr>
    </w:p>
    <w:p w14:paraId="57D41E99" w14:textId="77777777" w:rsidR="001F1B55" w:rsidRDefault="001F1B55" w:rsidP="001F1B55">
      <w:pPr>
        <w:jc w:val="center"/>
        <w:rPr>
          <w:i/>
          <w:sz w:val="18"/>
          <w:szCs w:val="18"/>
        </w:rPr>
      </w:pPr>
    </w:p>
    <w:p w14:paraId="7FA6CB2A" w14:textId="77777777" w:rsidR="001F1B55" w:rsidRDefault="001F1B55" w:rsidP="001F1B55">
      <w:pPr>
        <w:jc w:val="center"/>
        <w:rPr>
          <w:i/>
          <w:sz w:val="18"/>
          <w:szCs w:val="18"/>
        </w:rPr>
      </w:pPr>
    </w:p>
    <w:p w14:paraId="3CCD0690" w14:textId="77777777" w:rsidR="001F1B55" w:rsidRDefault="001F1B55" w:rsidP="001F1B55">
      <w:pPr>
        <w:jc w:val="center"/>
        <w:rPr>
          <w:i/>
          <w:sz w:val="18"/>
          <w:szCs w:val="18"/>
        </w:rPr>
      </w:pPr>
    </w:p>
    <w:p w14:paraId="2081A957" w14:textId="77777777" w:rsidR="001F1B55" w:rsidRDefault="001F1B55" w:rsidP="001F1B55">
      <w:pPr>
        <w:jc w:val="center"/>
        <w:rPr>
          <w:i/>
          <w:sz w:val="18"/>
          <w:szCs w:val="18"/>
        </w:rPr>
      </w:pPr>
    </w:p>
    <w:p w14:paraId="294A3F15" w14:textId="77777777" w:rsidR="001F1B55" w:rsidRDefault="001F1B55" w:rsidP="001F1B55">
      <w:pPr>
        <w:jc w:val="center"/>
        <w:rPr>
          <w:i/>
          <w:sz w:val="18"/>
          <w:szCs w:val="18"/>
        </w:rPr>
      </w:pPr>
    </w:p>
    <w:p w14:paraId="2062BF41" w14:textId="77777777" w:rsidR="001F1B55" w:rsidRDefault="001F1B55" w:rsidP="001F1B55">
      <w:pPr>
        <w:jc w:val="center"/>
        <w:rPr>
          <w:i/>
          <w:sz w:val="18"/>
          <w:szCs w:val="18"/>
        </w:rPr>
      </w:pPr>
    </w:p>
    <w:p w14:paraId="074FE40D" w14:textId="77777777" w:rsidR="001F1B55" w:rsidRDefault="001F1B55" w:rsidP="001F1B55">
      <w:pPr>
        <w:jc w:val="center"/>
        <w:rPr>
          <w:i/>
          <w:sz w:val="18"/>
          <w:szCs w:val="18"/>
        </w:rPr>
      </w:pPr>
    </w:p>
    <w:p w14:paraId="1EEC8C7C" w14:textId="77777777" w:rsidR="001F1B55" w:rsidRDefault="001F1B55" w:rsidP="001F1B55">
      <w:pPr>
        <w:jc w:val="center"/>
        <w:rPr>
          <w:i/>
          <w:sz w:val="18"/>
          <w:szCs w:val="18"/>
        </w:rPr>
      </w:pPr>
    </w:p>
    <w:p w14:paraId="73D628A4" w14:textId="77777777" w:rsidR="001F1B55" w:rsidRDefault="001F1B55" w:rsidP="001F1B55">
      <w:pPr>
        <w:jc w:val="center"/>
        <w:rPr>
          <w:i/>
          <w:sz w:val="18"/>
          <w:szCs w:val="18"/>
        </w:rPr>
      </w:pPr>
    </w:p>
    <w:p w14:paraId="79E2133C" w14:textId="77777777" w:rsidR="001F1B55" w:rsidRDefault="001F1B55" w:rsidP="001F1B55">
      <w:pPr>
        <w:jc w:val="center"/>
        <w:rPr>
          <w:i/>
          <w:sz w:val="18"/>
          <w:szCs w:val="18"/>
        </w:rPr>
      </w:pPr>
    </w:p>
    <w:p w14:paraId="7108E825" w14:textId="77777777" w:rsidR="001F1B55" w:rsidRDefault="001F1B55" w:rsidP="001F1B55">
      <w:pPr>
        <w:jc w:val="center"/>
        <w:rPr>
          <w:i/>
          <w:sz w:val="18"/>
          <w:szCs w:val="18"/>
        </w:rPr>
      </w:pPr>
    </w:p>
    <w:p w14:paraId="7DBEBD50" w14:textId="77777777" w:rsidR="001F1B55" w:rsidRDefault="001F1B55" w:rsidP="001F1B55">
      <w:pPr>
        <w:jc w:val="center"/>
        <w:rPr>
          <w:i/>
          <w:sz w:val="18"/>
          <w:szCs w:val="18"/>
        </w:rPr>
      </w:pPr>
    </w:p>
    <w:p w14:paraId="1971993B" w14:textId="77777777" w:rsidR="001F1B55" w:rsidRDefault="001F1B55" w:rsidP="001F1B55">
      <w:pPr>
        <w:jc w:val="center"/>
        <w:rPr>
          <w:i/>
          <w:sz w:val="18"/>
          <w:szCs w:val="18"/>
        </w:rPr>
      </w:pPr>
    </w:p>
    <w:p w14:paraId="361026F4" w14:textId="77777777" w:rsidR="001F1B55" w:rsidRDefault="001F1B55" w:rsidP="001F1B55">
      <w:pPr>
        <w:jc w:val="center"/>
        <w:rPr>
          <w:i/>
          <w:sz w:val="18"/>
          <w:szCs w:val="18"/>
        </w:rPr>
      </w:pPr>
    </w:p>
    <w:p w14:paraId="24B33329" w14:textId="77777777" w:rsidR="001F1B55" w:rsidRDefault="001F1B55" w:rsidP="001F1B55">
      <w:pPr>
        <w:jc w:val="center"/>
        <w:rPr>
          <w:i/>
          <w:sz w:val="18"/>
          <w:szCs w:val="18"/>
        </w:rPr>
      </w:pPr>
    </w:p>
    <w:p w14:paraId="09BE818B" w14:textId="77777777" w:rsidR="001F1B55" w:rsidRDefault="001F1B55" w:rsidP="001F1B55">
      <w:pPr>
        <w:jc w:val="center"/>
        <w:rPr>
          <w:i/>
          <w:sz w:val="18"/>
          <w:szCs w:val="18"/>
        </w:rPr>
      </w:pPr>
    </w:p>
    <w:p w14:paraId="6C7C5635" w14:textId="77777777" w:rsidR="001F1B55" w:rsidRDefault="001F1B55" w:rsidP="001F1B55">
      <w:pPr>
        <w:jc w:val="center"/>
        <w:rPr>
          <w:i/>
          <w:sz w:val="18"/>
          <w:szCs w:val="18"/>
        </w:rPr>
      </w:pPr>
    </w:p>
    <w:p w14:paraId="79042F9A" w14:textId="77777777" w:rsidR="001F1B55" w:rsidRDefault="001F1B55" w:rsidP="001F1B55">
      <w:pPr>
        <w:jc w:val="center"/>
        <w:rPr>
          <w:i/>
          <w:sz w:val="18"/>
          <w:szCs w:val="18"/>
        </w:rPr>
      </w:pPr>
    </w:p>
    <w:p w14:paraId="30A32CFE" w14:textId="77777777" w:rsidR="001F1B55" w:rsidRDefault="001F1B55" w:rsidP="001F1B55">
      <w:pPr>
        <w:jc w:val="center"/>
        <w:rPr>
          <w:i/>
          <w:sz w:val="18"/>
          <w:szCs w:val="18"/>
        </w:rPr>
      </w:pPr>
    </w:p>
    <w:p w14:paraId="7F01E476" w14:textId="77777777" w:rsidR="001F1B55" w:rsidRDefault="001F1B55" w:rsidP="001F1B55">
      <w:pPr>
        <w:jc w:val="center"/>
        <w:rPr>
          <w:i/>
          <w:sz w:val="18"/>
          <w:szCs w:val="18"/>
        </w:rPr>
      </w:pPr>
    </w:p>
    <w:p w14:paraId="06A67B0E" w14:textId="77777777" w:rsidR="001F1B55" w:rsidRPr="0088362B" w:rsidRDefault="001F1B55" w:rsidP="001F1B55">
      <w:pPr>
        <w:jc w:val="center"/>
        <w:rPr>
          <w:i/>
          <w:sz w:val="18"/>
          <w:szCs w:val="18"/>
        </w:rPr>
      </w:pPr>
      <w:r w:rsidRPr="0088362B">
        <w:rPr>
          <w:i/>
          <w:sz w:val="18"/>
          <w:szCs w:val="18"/>
        </w:rPr>
        <w:t xml:space="preserve">figure 6: </w:t>
      </w:r>
      <w:r>
        <w:rPr>
          <w:i/>
          <w:sz w:val="18"/>
          <w:szCs w:val="18"/>
        </w:rPr>
        <w:t>diving with Weddell seals</w:t>
      </w:r>
    </w:p>
    <w:p w14:paraId="3BCB890D" w14:textId="77777777" w:rsidR="001F1B55" w:rsidRDefault="001F1B55" w:rsidP="001F1B55">
      <w:pPr>
        <w:pStyle w:val="instruction"/>
        <w:jc w:val="center"/>
        <w:sectPr w:rsidR="001F1B55" w:rsidSect="001F1B55">
          <w:headerReference w:type="first" r:id="rId20"/>
          <w:pgSz w:w="11899" w:h="16838"/>
          <w:pgMar w:top="964" w:right="1409" w:bottom="1418" w:left="1276" w:header="709" w:footer="720" w:gutter="0"/>
          <w:cols w:space="720"/>
          <w:noEndnote/>
          <w:titlePg/>
        </w:sectPr>
      </w:pPr>
    </w:p>
    <w:p w14:paraId="0A557DB6" w14:textId="77777777" w:rsidR="001F1B55" w:rsidRPr="00AF3014" w:rsidRDefault="008C1054" w:rsidP="001F1B55">
      <w:pPr>
        <w:pStyle w:val="instruction"/>
      </w:pPr>
      <w:r>
        <w:lastRenderedPageBreak/>
        <w:t>Cuvier’s beaked whale, a deep-</w:t>
      </w:r>
      <w:r w:rsidR="001F1B55" w:rsidRPr="00AF3014">
        <w:t>diving species, has similar adaptations to the Weddell seal providing protection against pressure related injury. In 2002 a group of beached Cuvier’s beaked whales were found to have symptoms of decompression sickness. This beaching event was linked to military sonar in the area. Researchers are investigating if sonar may cause whales to alter their usual diving patterns. By engaging in repeated shallow dives (&lt; 80 m) this species could be at risk of decompression sickness.</w:t>
      </w:r>
    </w:p>
    <w:p w14:paraId="0CC45542" w14:textId="77777777" w:rsidR="001F1B55" w:rsidRDefault="001F1B55" w:rsidP="001F1B55">
      <w:pPr>
        <w:pStyle w:val="Question"/>
      </w:pPr>
      <w:r w:rsidRPr="00065CD8">
        <w:t xml:space="preserve">Why might repeated shallow dives increase the risk of </w:t>
      </w:r>
      <w:r>
        <w:t>decompression sickness</w:t>
      </w:r>
      <w:r w:rsidRPr="00065CD8">
        <w:t xml:space="preserve"> in Cuvier’s beaked whale?</w:t>
      </w:r>
    </w:p>
    <w:p w14:paraId="630789E9" w14:textId="77777777" w:rsidR="001F1B55" w:rsidRDefault="001F1B55" w:rsidP="001F1B55">
      <w:pPr>
        <w:pStyle w:val="answerline"/>
      </w:pPr>
      <w:r>
        <w:tab/>
      </w:r>
    </w:p>
    <w:p w14:paraId="33428DAE" w14:textId="77777777" w:rsidR="001F1B55" w:rsidRDefault="001F1B55" w:rsidP="001F1B55">
      <w:pPr>
        <w:pStyle w:val="answerline"/>
      </w:pPr>
      <w:r>
        <w:tab/>
      </w:r>
    </w:p>
    <w:p w14:paraId="1B42247B" w14:textId="77777777" w:rsidR="001F1B55" w:rsidRDefault="001F1B55" w:rsidP="001F1B55">
      <w:pPr>
        <w:pStyle w:val="answerline"/>
      </w:pPr>
      <w:r>
        <w:tab/>
      </w:r>
    </w:p>
    <w:p w14:paraId="537E351C" w14:textId="77777777" w:rsidR="001F1B55" w:rsidRPr="00065CD8" w:rsidRDefault="001F1B55" w:rsidP="001F1B55">
      <w:pPr>
        <w:pStyle w:val="answerline"/>
      </w:pPr>
      <w:r>
        <w:tab/>
      </w:r>
    </w:p>
    <w:p w14:paraId="2BC85661" w14:textId="77777777" w:rsidR="001F1B55" w:rsidRDefault="001F1B55" w:rsidP="001F1B55">
      <w:pPr>
        <w:pStyle w:val="Question"/>
      </w:pPr>
      <w:r w:rsidRPr="00E371F5">
        <w:t>What do you conclude about risks of diving for air-breathing animals</w:t>
      </w:r>
      <w:r>
        <w:t>,</w:t>
      </w:r>
      <w:r w:rsidRPr="00E371F5">
        <w:t xml:space="preserve"> compared to risks for humans? Reflect on adaptations in your answer.</w:t>
      </w:r>
    </w:p>
    <w:p w14:paraId="3FA68D99" w14:textId="77777777" w:rsidR="001F1B55" w:rsidRDefault="001F1B55" w:rsidP="001F1B55">
      <w:pPr>
        <w:pStyle w:val="answerline"/>
      </w:pPr>
      <w:r>
        <w:tab/>
      </w:r>
    </w:p>
    <w:p w14:paraId="7392EF8F" w14:textId="77777777" w:rsidR="001F1B55" w:rsidRDefault="001F1B55" w:rsidP="001F1B55">
      <w:pPr>
        <w:pStyle w:val="answerline"/>
      </w:pPr>
      <w:r>
        <w:tab/>
      </w:r>
    </w:p>
    <w:p w14:paraId="66FD3E01" w14:textId="77777777" w:rsidR="001F1B55" w:rsidRDefault="001F1B55" w:rsidP="001F1B55">
      <w:pPr>
        <w:pStyle w:val="answerline"/>
      </w:pPr>
      <w:r>
        <w:tab/>
      </w:r>
    </w:p>
    <w:p w14:paraId="1C408C59" w14:textId="77777777" w:rsidR="001F1B55" w:rsidRDefault="001F1B55" w:rsidP="001F1B55">
      <w:pPr>
        <w:pStyle w:val="answerline"/>
      </w:pPr>
      <w:r>
        <w:tab/>
      </w:r>
    </w:p>
    <w:p w14:paraId="7354FFF4" w14:textId="77777777" w:rsidR="001F1B55" w:rsidRDefault="001F1B55" w:rsidP="001F1B55">
      <w:pPr>
        <w:pStyle w:val="answerline"/>
      </w:pPr>
      <w:r>
        <w:tab/>
      </w:r>
    </w:p>
    <w:p w14:paraId="1EEC3ABD" w14:textId="77777777" w:rsidR="001F1B55" w:rsidRPr="00E371F5" w:rsidRDefault="001F1B55" w:rsidP="001F1B55">
      <w:pPr>
        <w:pStyle w:val="answerline"/>
      </w:pPr>
      <w:r>
        <w:tab/>
      </w:r>
    </w:p>
    <w:p w14:paraId="67962B51" w14:textId="77777777" w:rsidR="001F1B55" w:rsidRDefault="001F1B55" w:rsidP="001F1B55">
      <w:pPr>
        <w:pStyle w:val="Question"/>
      </w:pPr>
      <w:r>
        <w:t>Research shows deep-</w:t>
      </w:r>
      <w:r w:rsidRPr="00E371F5">
        <w:t>diving animals do not rely on the</w:t>
      </w:r>
      <w:r>
        <w:t>ir</w:t>
      </w:r>
      <w:r w:rsidRPr="00E371F5">
        <w:t xml:space="preserve"> respiratory s</w:t>
      </w:r>
      <w:r>
        <w:t>ystem as the major oxygen store.</w:t>
      </w:r>
      <w:r w:rsidRPr="00E371F5">
        <w:t xml:space="preserve"> </w:t>
      </w:r>
      <w:r>
        <w:t>I</w:t>
      </w:r>
      <w:r w:rsidRPr="00E371F5">
        <w:t>nstead most oxygen is stored in blood and muscles. Why is the respiratory system not a great</w:t>
      </w:r>
      <w:r>
        <w:t xml:space="preserve"> place to store oxygen for deep-</w:t>
      </w:r>
      <w:r w:rsidRPr="00E371F5">
        <w:t>diving animals?</w:t>
      </w:r>
    </w:p>
    <w:p w14:paraId="0708A748" w14:textId="77777777" w:rsidR="001F1B55" w:rsidRDefault="001F1B55" w:rsidP="001F1B55">
      <w:pPr>
        <w:pStyle w:val="answerline"/>
      </w:pPr>
      <w:r>
        <w:tab/>
      </w:r>
    </w:p>
    <w:p w14:paraId="72063B5D" w14:textId="77777777" w:rsidR="001F1B55" w:rsidRDefault="001F1B55" w:rsidP="001F1B55">
      <w:pPr>
        <w:pStyle w:val="answerline"/>
      </w:pPr>
      <w:r>
        <w:tab/>
      </w:r>
    </w:p>
    <w:p w14:paraId="74204030" w14:textId="77777777" w:rsidR="001F1B55" w:rsidRDefault="001F1B55" w:rsidP="001F1B55">
      <w:pPr>
        <w:pStyle w:val="answerline"/>
      </w:pPr>
      <w:r>
        <w:tab/>
      </w:r>
    </w:p>
    <w:p w14:paraId="144B76BD" w14:textId="77777777" w:rsidR="001F1B55" w:rsidRDefault="001F1B55" w:rsidP="001F1B55">
      <w:pPr>
        <w:pStyle w:val="answerline"/>
      </w:pPr>
      <w:r>
        <w:tab/>
      </w:r>
    </w:p>
    <w:p w14:paraId="2E16E988" w14:textId="77777777" w:rsidR="001F1B55" w:rsidRDefault="001F1B55" w:rsidP="001F1B55">
      <w:pPr>
        <w:pStyle w:val="answerline"/>
      </w:pPr>
      <w:r>
        <w:tab/>
      </w:r>
    </w:p>
    <w:p w14:paraId="4009DB13" w14:textId="77777777" w:rsidR="001F1B55" w:rsidRPr="00E371F5" w:rsidRDefault="001F1B55" w:rsidP="001F1B55">
      <w:pPr>
        <w:pStyle w:val="answerline"/>
      </w:pPr>
      <w:r>
        <w:tab/>
      </w:r>
    </w:p>
    <w:p w14:paraId="55264B7B" w14:textId="77777777" w:rsidR="001F1B55" w:rsidRPr="00E371F5" w:rsidRDefault="001F1B55" w:rsidP="001F1B55"/>
    <w:p w14:paraId="392A96E2" w14:textId="77777777" w:rsidR="001F1B55" w:rsidRPr="00E371F5" w:rsidRDefault="001F1B55" w:rsidP="001F1B55"/>
    <w:p w14:paraId="31EB36D7" w14:textId="77777777" w:rsidR="001F1B55" w:rsidRPr="00E371F5" w:rsidRDefault="001F1B55" w:rsidP="001F1B55"/>
    <w:sectPr w:rsidR="001F1B55" w:rsidRPr="00E371F5" w:rsidSect="001F1B55">
      <w:pgSz w:w="11899" w:h="16838"/>
      <w:pgMar w:top="1985" w:right="1409" w:bottom="1418" w:left="1276" w:header="709" w:footer="720" w:gutter="0"/>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F12B68" w14:textId="77777777" w:rsidR="00DD0F43" w:rsidRDefault="00DD0F43">
      <w:pPr>
        <w:spacing w:after="0"/>
      </w:pPr>
      <w:r>
        <w:separator/>
      </w:r>
    </w:p>
  </w:endnote>
  <w:endnote w:type="continuationSeparator" w:id="0">
    <w:p w14:paraId="4D0752B6" w14:textId="77777777" w:rsidR="00DD0F43" w:rsidRDefault="00DD0F4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auto"/>
    <w:pitch w:val="variable"/>
    <w:sig w:usb0="00000287" w:usb1="00000000" w:usb2="00000000" w:usb3="00000000" w:csb0="0000009F" w:csb1="00000000"/>
  </w:font>
  <w:font w:name="Trebuchet MS Bold">
    <w:panose1 w:val="020B07030202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Arial Black">
    <w:panose1 w:val="020B0A04020102020204"/>
    <w:charset w:val="00"/>
    <w:family w:val="auto"/>
    <w:pitch w:val="variable"/>
    <w:sig w:usb0="00000287" w:usb1="00000000" w:usb2="00000000" w:usb3="00000000" w:csb0="0000009F" w:csb1="00000000"/>
  </w:font>
  <w:font w:name="Futura-Book">
    <w:altName w:val="Times New Roman"/>
    <w:panose1 w:val="00000000000000000000"/>
    <w:charset w:val="4D"/>
    <w:family w:val="auto"/>
    <w:notTrueType/>
    <w:pitch w:val="default"/>
    <w:sig w:usb0="03000000" w:usb1="00000000" w:usb2="00000000" w:usb3="00000000" w:csb0="00000001" w:csb1="00000000"/>
  </w:font>
  <w:font w:name="L Futura Light">
    <w:altName w:val="Courier New"/>
    <w:charset w:val="00"/>
    <w:family w:val="auto"/>
    <w:pitch w:val="variable"/>
    <w:sig w:usb0="03000000"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Helvetica">
    <w:panose1 w:val="00000000000000000000"/>
    <w:charset w:val="4D"/>
    <w:family w:val="swiss"/>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2823D" w14:textId="77777777" w:rsidR="009A0E7B" w:rsidRDefault="009A0E7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50371F" w14:textId="77777777" w:rsidR="001F1B55" w:rsidRDefault="00E56065" w:rsidP="001F1B55">
    <w:pPr>
      <w:pStyle w:val="Footer"/>
      <w:tabs>
        <w:tab w:val="clear" w:pos="0"/>
        <w:tab w:val="clear" w:pos="4320"/>
        <w:tab w:val="clear" w:pos="8640"/>
        <w:tab w:val="left" w:pos="1191"/>
        <w:tab w:val="right" w:pos="8505"/>
      </w:tabs>
      <w:spacing w:after="0"/>
      <w:jc w:val="left"/>
      <w:rPr>
        <w:sz w:val="12"/>
      </w:rPr>
    </w:pPr>
    <w:r>
      <w:rPr>
        <w:noProof/>
        <w:lang w:val="en-US" w:eastAsia="en-US"/>
      </w:rPr>
      <w:drawing>
        <wp:anchor distT="0" distB="0" distL="114300" distR="114300" simplePos="0" relativeHeight="251657728" behindDoc="1" locked="0" layoutInCell="1" allowOverlap="1" wp14:anchorId="6CE8C6B1" wp14:editId="391B5329">
          <wp:simplePos x="0" y="0"/>
          <wp:positionH relativeFrom="column">
            <wp:posOffset>2540</wp:posOffset>
          </wp:positionH>
          <wp:positionV relativeFrom="paragraph">
            <wp:posOffset>-170180</wp:posOffset>
          </wp:positionV>
          <wp:extent cx="5852160" cy="487680"/>
          <wp:effectExtent l="0" t="0" r="0" b="0"/>
          <wp:wrapNone/>
          <wp:docPr id="37" name="Picture 37" descr="Workshee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orksheet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52160" cy="48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1F1B55">
      <w:rPr>
        <w:sz w:val="12"/>
      </w:rPr>
      <w:tab/>
      <w:t>ast0848 | Adaptations 6: Dangers of diving (worksheet)</w:t>
    </w:r>
    <w:r w:rsidR="001F1B55">
      <w:rPr>
        <w:sz w:val="12"/>
      </w:rPr>
      <w:tab/>
      <w:t>developed for the Department of Education WA</w:t>
    </w:r>
    <w:r w:rsidR="001F1B55">
      <w:rPr>
        <w:sz w:val="12"/>
      </w:rPr>
      <w:tab/>
    </w:r>
  </w:p>
  <w:p w14:paraId="1A5F69D8" w14:textId="761F625E" w:rsidR="001F1B55" w:rsidRDefault="001F1B55" w:rsidP="001F1B55">
    <w:pPr>
      <w:pStyle w:val="Footer"/>
      <w:tabs>
        <w:tab w:val="clear" w:pos="0"/>
        <w:tab w:val="clear" w:pos="4320"/>
        <w:tab w:val="clear" w:pos="8640"/>
        <w:tab w:val="left" w:pos="1191"/>
        <w:tab w:val="right" w:pos="8505"/>
      </w:tabs>
      <w:spacing w:after="0"/>
      <w:jc w:val="left"/>
      <w:rPr>
        <w:sz w:val="12"/>
      </w:rPr>
    </w:pPr>
    <w:r>
      <w:rPr>
        <w:sz w:val="12"/>
      </w:rPr>
      <w:tab/>
      <w:t>© The Univ</w:t>
    </w:r>
    <w:r w:rsidR="007E4067">
      <w:rPr>
        <w:sz w:val="12"/>
      </w:rPr>
      <w:t>ersity of Western Australia 2012</w:t>
    </w:r>
    <w:r>
      <w:rPr>
        <w:sz w:val="12"/>
      </w:rPr>
      <w:tab/>
      <w:t>for conditions of use see spice.wa.edu.au/usage</w:t>
    </w:r>
  </w:p>
  <w:p w14:paraId="596C452E" w14:textId="5282DC89" w:rsidR="001F1B55" w:rsidRPr="00551452" w:rsidRDefault="009A0E7B" w:rsidP="001F1B55">
    <w:pPr>
      <w:pStyle w:val="Footer"/>
      <w:tabs>
        <w:tab w:val="clear" w:pos="0"/>
        <w:tab w:val="clear" w:pos="4320"/>
        <w:tab w:val="clear" w:pos="8640"/>
        <w:tab w:val="left" w:pos="1191"/>
        <w:tab w:val="center" w:pos="4678"/>
        <w:tab w:val="right" w:pos="8505"/>
      </w:tabs>
      <w:spacing w:after="0"/>
      <w:jc w:val="left"/>
      <w:rPr>
        <w:sz w:val="12"/>
      </w:rPr>
    </w:pPr>
    <w:r>
      <w:rPr>
        <w:sz w:val="12"/>
      </w:rPr>
      <w:tab/>
      <w:t>version 1.0 reviewed October 2012</w:t>
    </w:r>
    <w:r w:rsidR="001F1B55">
      <w:rPr>
        <w:sz w:val="12"/>
      </w:rPr>
      <w:tab/>
    </w:r>
    <w:r w:rsidR="001F1B55" w:rsidRPr="00574CE8">
      <w:rPr>
        <w:sz w:val="12"/>
      </w:rPr>
      <w:t xml:space="preserve">page </w:t>
    </w:r>
    <w:r w:rsidR="001F1B55" w:rsidRPr="00574CE8">
      <w:rPr>
        <w:sz w:val="12"/>
      </w:rPr>
      <w:fldChar w:fldCharType="begin"/>
    </w:r>
    <w:r w:rsidR="001F1B55" w:rsidRPr="00574CE8">
      <w:rPr>
        <w:sz w:val="12"/>
      </w:rPr>
      <w:instrText xml:space="preserve"> PAGE </w:instrText>
    </w:r>
    <w:r w:rsidR="001F1B55" w:rsidRPr="00574CE8">
      <w:rPr>
        <w:sz w:val="12"/>
      </w:rPr>
      <w:fldChar w:fldCharType="separate"/>
    </w:r>
    <w:r>
      <w:rPr>
        <w:noProof/>
        <w:sz w:val="12"/>
      </w:rPr>
      <w:t>2</w:t>
    </w:r>
    <w:r w:rsidR="001F1B55" w:rsidRPr="00574CE8">
      <w:rPr>
        <w:sz w:val="12"/>
      </w:rPr>
      <w:fldChar w:fldCharType="end"/>
    </w:r>
    <w:r>
      <w:rPr>
        <w:sz w:val="12"/>
      </w:rPr>
      <w:tab/>
    </w:r>
    <w:bookmarkStart w:id="0" w:name="_GoBack"/>
    <w:bookmarkEnd w:id="0"/>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463EC5" w14:textId="77777777" w:rsidR="001F1B55" w:rsidRDefault="00E56065" w:rsidP="001F1B55">
    <w:pPr>
      <w:pStyle w:val="Footer"/>
      <w:tabs>
        <w:tab w:val="clear" w:pos="0"/>
        <w:tab w:val="clear" w:pos="4320"/>
        <w:tab w:val="clear" w:pos="8640"/>
        <w:tab w:val="left" w:pos="1191"/>
        <w:tab w:val="right" w:pos="8505"/>
      </w:tabs>
      <w:spacing w:after="0"/>
      <w:jc w:val="left"/>
      <w:rPr>
        <w:sz w:val="12"/>
      </w:rPr>
    </w:pPr>
    <w:r>
      <w:rPr>
        <w:noProof/>
        <w:lang w:val="en-US" w:eastAsia="en-US"/>
      </w:rPr>
      <w:drawing>
        <wp:anchor distT="0" distB="0" distL="114300" distR="114300" simplePos="0" relativeHeight="251658752" behindDoc="1" locked="0" layoutInCell="1" allowOverlap="1" wp14:anchorId="19F3B3AC" wp14:editId="35409438">
          <wp:simplePos x="0" y="0"/>
          <wp:positionH relativeFrom="column">
            <wp:posOffset>2540</wp:posOffset>
          </wp:positionH>
          <wp:positionV relativeFrom="paragraph">
            <wp:posOffset>-170180</wp:posOffset>
          </wp:positionV>
          <wp:extent cx="5852160" cy="487680"/>
          <wp:effectExtent l="0" t="0" r="0" b="0"/>
          <wp:wrapNone/>
          <wp:docPr id="38" name="Picture 38" descr="Workshee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orksheet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52160" cy="48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1F1B55">
      <w:rPr>
        <w:sz w:val="12"/>
      </w:rPr>
      <w:tab/>
      <w:t>ast0848 | Adaptations 6: Dangers of diving (worksheet)</w:t>
    </w:r>
    <w:r w:rsidR="001F1B55">
      <w:rPr>
        <w:sz w:val="12"/>
      </w:rPr>
      <w:tab/>
      <w:t>developed for the Department of Education WA</w:t>
    </w:r>
    <w:r w:rsidR="001F1B55">
      <w:rPr>
        <w:sz w:val="12"/>
      </w:rPr>
      <w:tab/>
    </w:r>
  </w:p>
  <w:p w14:paraId="12E2DF60" w14:textId="606AC4EE" w:rsidR="001F1B55" w:rsidRDefault="001F1B55" w:rsidP="001F1B55">
    <w:pPr>
      <w:pStyle w:val="Footer"/>
      <w:tabs>
        <w:tab w:val="clear" w:pos="0"/>
        <w:tab w:val="clear" w:pos="4320"/>
        <w:tab w:val="clear" w:pos="8640"/>
        <w:tab w:val="left" w:pos="1191"/>
        <w:tab w:val="right" w:pos="8505"/>
      </w:tabs>
      <w:spacing w:after="0"/>
      <w:jc w:val="left"/>
      <w:rPr>
        <w:sz w:val="12"/>
      </w:rPr>
    </w:pPr>
    <w:r>
      <w:rPr>
        <w:sz w:val="12"/>
      </w:rPr>
      <w:tab/>
      <w:t>© The Univ</w:t>
    </w:r>
    <w:r w:rsidR="007E4067">
      <w:rPr>
        <w:sz w:val="12"/>
      </w:rPr>
      <w:t>ersity of Western Australia 2012</w:t>
    </w:r>
    <w:r>
      <w:rPr>
        <w:sz w:val="12"/>
      </w:rPr>
      <w:tab/>
      <w:t>for conditions of use see spice.wa.edu.au/usage</w:t>
    </w:r>
  </w:p>
  <w:p w14:paraId="24A032DE" w14:textId="2A4F7AAC" w:rsidR="001F1B55" w:rsidRPr="00551452" w:rsidRDefault="00EF5053" w:rsidP="001F1B55">
    <w:pPr>
      <w:pStyle w:val="Footer"/>
      <w:tabs>
        <w:tab w:val="clear" w:pos="0"/>
        <w:tab w:val="clear" w:pos="4320"/>
        <w:tab w:val="clear" w:pos="8640"/>
        <w:tab w:val="left" w:pos="1191"/>
        <w:tab w:val="center" w:pos="4678"/>
        <w:tab w:val="right" w:pos="8505"/>
      </w:tabs>
      <w:spacing w:after="0"/>
      <w:jc w:val="left"/>
      <w:rPr>
        <w:sz w:val="12"/>
      </w:rPr>
    </w:pPr>
    <w:r>
      <w:rPr>
        <w:sz w:val="12"/>
      </w:rPr>
      <w:tab/>
      <w:t>version</w:t>
    </w:r>
    <w:r w:rsidR="009A0E7B">
      <w:rPr>
        <w:sz w:val="12"/>
      </w:rPr>
      <w:t xml:space="preserve"> 1.0 reviewed October 2012</w:t>
    </w:r>
    <w:r w:rsidR="001F1B55">
      <w:rPr>
        <w:sz w:val="12"/>
      </w:rPr>
      <w:tab/>
    </w:r>
    <w:r w:rsidR="001F1B55" w:rsidRPr="00574CE8">
      <w:rPr>
        <w:sz w:val="12"/>
      </w:rPr>
      <w:t xml:space="preserve">page </w:t>
    </w:r>
    <w:r w:rsidR="001F1B55" w:rsidRPr="00574CE8">
      <w:rPr>
        <w:sz w:val="12"/>
      </w:rPr>
      <w:fldChar w:fldCharType="begin"/>
    </w:r>
    <w:r w:rsidR="001F1B55" w:rsidRPr="00574CE8">
      <w:rPr>
        <w:sz w:val="12"/>
      </w:rPr>
      <w:instrText xml:space="preserve"> PAGE </w:instrText>
    </w:r>
    <w:r w:rsidR="001F1B55" w:rsidRPr="00574CE8">
      <w:rPr>
        <w:sz w:val="12"/>
      </w:rPr>
      <w:fldChar w:fldCharType="separate"/>
    </w:r>
    <w:r w:rsidR="009A0E7B">
      <w:rPr>
        <w:noProof/>
        <w:sz w:val="12"/>
      </w:rPr>
      <w:t>8</w:t>
    </w:r>
    <w:r w:rsidR="001F1B55" w:rsidRPr="00574CE8">
      <w:rPr>
        <w:sz w:val="12"/>
      </w:rPr>
      <w:fldChar w:fldCharType="end"/>
    </w:r>
    <w:r w:rsidR="001F1B55">
      <w:rPr>
        <w:sz w:val="12"/>
      </w:rPr>
      <w:tab/>
      <w:t>Licensed for NEALS</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7D0BF0" w14:textId="77777777" w:rsidR="00DD0F43" w:rsidRDefault="00DD0F43">
      <w:pPr>
        <w:spacing w:after="0"/>
      </w:pPr>
      <w:r>
        <w:separator/>
      </w:r>
    </w:p>
  </w:footnote>
  <w:footnote w:type="continuationSeparator" w:id="0">
    <w:p w14:paraId="05C37DBD" w14:textId="77777777" w:rsidR="00DD0F43" w:rsidRDefault="00DD0F43">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EE11F6" w14:textId="77777777" w:rsidR="009A0E7B" w:rsidRDefault="009A0E7B">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855834" w14:textId="77777777" w:rsidR="001F1B55" w:rsidRPr="002A16A1" w:rsidRDefault="001F1B55" w:rsidP="001F1B55">
    <w:pPr>
      <w:pStyle w:val="Unitcode"/>
      <w:tabs>
        <w:tab w:val="right" w:pos="7938"/>
        <w:tab w:val="center" w:pos="8789"/>
      </w:tabs>
      <w:jc w:val="left"/>
      <w:rPr>
        <w:color w:val="auto"/>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2CF21D" w14:textId="77777777" w:rsidR="001F1B55" w:rsidRPr="00E4359F" w:rsidRDefault="00E56065" w:rsidP="001F1B55">
    <w:pPr>
      <w:tabs>
        <w:tab w:val="right" w:pos="9498"/>
      </w:tabs>
      <w:ind w:right="-1134"/>
      <w:rPr>
        <w:color w:val="FFFFFF"/>
      </w:rPr>
    </w:pPr>
    <w:r>
      <w:rPr>
        <w:noProof/>
        <w:lang w:val="en-US"/>
      </w:rPr>
      <w:drawing>
        <wp:anchor distT="0" distB="0" distL="114300" distR="114300" simplePos="0" relativeHeight="251656704" behindDoc="1" locked="0" layoutInCell="1" allowOverlap="1" wp14:anchorId="6852243C" wp14:editId="3244F18E">
          <wp:simplePos x="0" y="0"/>
          <wp:positionH relativeFrom="column">
            <wp:posOffset>-187325</wp:posOffset>
          </wp:positionH>
          <wp:positionV relativeFrom="paragraph">
            <wp:posOffset>-104775</wp:posOffset>
          </wp:positionV>
          <wp:extent cx="6286500" cy="690880"/>
          <wp:effectExtent l="0" t="0" r="12700" b="0"/>
          <wp:wrapNone/>
          <wp:docPr id="29" name="Picture 29" descr="header-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ader-workshee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0" cy="690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50E4DA" w14:textId="77777777" w:rsidR="001F1B55" w:rsidRPr="006015BA" w:rsidRDefault="001F1B55" w:rsidP="001F1B55">
    <w:pPr>
      <w:tabs>
        <w:tab w:val="center" w:pos="-680"/>
        <w:tab w:val="left" w:pos="4432"/>
        <w:tab w:val="right" w:pos="9501"/>
      </w:tabs>
      <w:spacing w:before="120"/>
      <w:ind w:left="-1560" w:right="-284"/>
      <w:jc w:val="left"/>
      <w:rPr>
        <w:sz w:val="36"/>
      </w:rPr>
    </w:pPr>
    <w:r>
      <w:rPr>
        <w:sz w:val="36"/>
      </w:rPr>
      <w:tab/>
    </w:r>
    <w:r>
      <w:rPr>
        <w:sz w:val="36"/>
      </w:rPr>
      <w:tab/>
    </w:r>
    <w:r>
      <w:rPr>
        <w:sz w:val="36"/>
      </w:rPr>
      <w:tab/>
      <w:t>Dangers of diving</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0DBE50" w14:textId="77777777" w:rsidR="001F1B55" w:rsidRPr="00E4359F" w:rsidRDefault="001F1B55" w:rsidP="001F1B55">
    <w:pPr>
      <w:tabs>
        <w:tab w:val="right" w:pos="9498"/>
      </w:tabs>
      <w:ind w:right="-1134"/>
      <w:rPr>
        <w:color w:val="FFFFFF"/>
      </w:rPr>
    </w:pPr>
  </w:p>
  <w:p w14:paraId="614AB766" w14:textId="77777777" w:rsidR="001F1B55" w:rsidRPr="006015BA" w:rsidRDefault="001F1B55" w:rsidP="001F1B55">
    <w:pPr>
      <w:tabs>
        <w:tab w:val="center" w:pos="-680"/>
        <w:tab w:val="left" w:pos="4432"/>
        <w:tab w:val="right" w:pos="9501"/>
      </w:tabs>
      <w:spacing w:before="120"/>
      <w:ind w:left="-1560" w:right="-284"/>
      <w:jc w:val="left"/>
      <w:rPr>
        <w:sz w:val="36"/>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264C51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BED347E"/>
    <w:multiLevelType w:val="hybridMultilevel"/>
    <w:tmpl w:val="8EB064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54A3CA0"/>
    <w:multiLevelType w:val="hybridMultilevel"/>
    <w:tmpl w:val="FF340D4E"/>
    <w:lvl w:ilvl="0" w:tplc="0C090001">
      <w:start w:val="1"/>
      <w:numFmt w:val="bullet"/>
      <w:lvlText w:val=""/>
      <w:lvlJc w:val="left"/>
      <w:pPr>
        <w:tabs>
          <w:tab w:val="num" w:pos="-1092"/>
        </w:tabs>
        <w:ind w:left="-1092" w:hanging="360"/>
      </w:pPr>
      <w:rPr>
        <w:rFonts w:ascii="Symbol" w:hAnsi="Symbol" w:hint="default"/>
      </w:rPr>
    </w:lvl>
    <w:lvl w:ilvl="1" w:tplc="0C090003" w:tentative="1">
      <w:start w:val="1"/>
      <w:numFmt w:val="bullet"/>
      <w:lvlText w:val="o"/>
      <w:lvlJc w:val="left"/>
      <w:pPr>
        <w:tabs>
          <w:tab w:val="num" w:pos="-372"/>
        </w:tabs>
        <w:ind w:left="-372" w:hanging="360"/>
      </w:pPr>
      <w:rPr>
        <w:rFonts w:ascii="Courier New" w:hAnsi="Courier New" w:cs="Wingdings" w:hint="default"/>
      </w:rPr>
    </w:lvl>
    <w:lvl w:ilvl="2" w:tplc="0C090005" w:tentative="1">
      <w:start w:val="1"/>
      <w:numFmt w:val="bullet"/>
      <w:lvlText w:val=""/>
      <w:lvlJc w:val="left"/>
      <w:pPr>
        <w:tabs>
          <w:tab w:val="num" w:pos="348"/>
        </w:tabs>
        <w:ind w:left="348" w:hanging="360"/>
      </w:pPr>
      <w:rPr>
        <w:rFonts w:ascii="Wingdings" w:hAnsi="Wingdings" w:hint="default"/>
      </w:rPr>
    </w:lvl>
    <w:lvl w:ilvl="3" w:tplc="0C090001" w:tentative="1">
      <w:start w:val="1"/>
      <w:numFmt w:val="bullet"/>
      <w:lvlText w:val=""/>
      <w:lvlJc w:val="left"/>
      <w:pPr>
        <w:tabs>
          <w:tab w:val="num" w:pos="1068"/>
        </w:tabs>
        <w:ind w:left="1068" w:hanging="360"/>
      </w:pPr>
      <w:rPr>
        <w:rFonts w:ascii="Symbol" w:hAnsi="Symbol" w:hint="default"/>
      </w:rPr>
    </w:lvl>
    <w:lvl w:ilvl="4" w:tplc="0C090003" w:tentative="1">
      <w:start w:val="1"/>
      <w:numFmt w:val="bullet"/>
      <w:lvlText w:val="o"/>
      <w:lvlJc w:val="left"/>
      <w:pPr>
        <w:tabs>
          <w:tab w:val="num" w:pos="1788"/>
        </w:tabs>
        <w:ind w:left="1788" w:hanging="360"/>
      </w:pPr>
      <w:rPr>
        <w:rFonts w:ascii="Courier New" w:hAnsi="Courier New" w:cs="Wingdings" w:hint="default"/>
      </w:rPr>
    </w:lvl>
    <w:lvl w:ilvl="5" w:tplc="0C090005" w:tentative="1">
      <w:start w:val="1"/>
      <w:numFmt w:val="bullet"/>
      <w:lvlText w:val=""/>
      <w:lvlJc w:val="left"/>
      <w:pPr>
        <w:tabs>
          <w:tab w:val="num" w:pos="2508"/>
        </w:tabs>
        <w:ind w:left="2508" w:hanging="360"/>
      </w:pPr>
      <w:rPr>
        <w:rFonts w:ascii="Wingdings" w:hAnsi="Wingdings" w:hint="default"/>
      </w:rPr>
    </w:lvl>
    <w:lvl w:ilvl="6" w:tplc="0C090001" w:tentative="1">
      <w:start w:val="1"/>
      <w:numFmt w:val="bullet"/>
      <w:lvlText w:val=""/>
      <w:lvlJc w:val="left"/>
      <w:pPr>
        <w:tabs>
          <w:tab w:val="num" w:pos="3228"/>
        </w:tabs>
        <w:ind w:left="3228" w:hanging="360"/>
      </w:pPr>
      <w:rPr>
        <w:rFonts w:ascii="Symbol" w:hAnsi="Symbol" w:hint="default"/>
      </w:rPr>
    </w:lvl>
    <w:lvl w:ilvl="7" w:tplc="0C090003" w:tentative="1">
      <w:start w:val="1"/>
      <w:numFmt w:val="bullet"/>
      <w:lvlText w:val="o"/>
      <w:lvlJc w:val="left"/>
      <w:pPr>
        <w:tabs>
          <w:tab w:val="num" w:pos="3948"/>
        </w:tabs>
        <w:ind w:left="3948" w:hanging="360"/>
      </w:pPr>
      <w:rPr>
        <w:rFonts w:ascii="Courier New" w:hAnsi="Courier New" w:cs="Wingdings" w:hint="default"/>
      </w:rPr>
    </w:lvl>
    <w:lvl w:ilvl="8" w:tplc="0C090005" w:tentative="1">
      <w:start w:val="1"/>
      <w:numFmt w:val="bullet"/>
      <w:lvlText w:val=""/>
      <w:lvlJc w:val="left"/>
      <w:pPr>
        <w:tabs>
          <w:tab w:val="num" w:pos="4668"/>
        </w:tabs>
        <w:ind w:left="4668" w:hanging="360"/>
      </w:pPr>
      <w:rPr>
        <w:rFonts w:ascii="Wingdings" w:hAnsi="Wingdings" w:hint="default"/>
      </w:rPr>
    </w:lvl>
  </w:abstractNum>
  <w:abstractNum w:abstractNumId="3">
    <w:nsid w:val="2F772F8C"/>
    <w:multiLevelType w:val="multilevel"/>
    <w:tmpl w:val="77C8AB8E"/>
    <w:lvl w:ilvl="0">
      <w:start w:val="1"/>
      <w:numFmt w:val="decimal"/>
      <w:lvlText w:val="%1."/>
      <w:lvlJc w:val="left"/>
      <w:pPr>
        <w:tabs>
          <w:tab w:val="num" w:pos="360"/>
        </w:tabs>
        <w:ind w:left="36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32FB78BC"/>
    <w:multiLevelType w:val="hybridMultilevel"/>
    <w:tmpl w:val="09D821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56E377EA"/>
    <w:multiLevelType w:val="hybridMultilevel"/>
    <w:tmpl w:val="84EA86A2"/>
    <w:lvl w:ilvl="0" w:tplc="F38CF508">
      <w:start w:val="1"/>
      <w:numFmt w:val="decimal"/>
      <w:pStyle w:val="Question"/>
      <w:lvlText w:val="%1."/>
      <w:lvlJc w:val="left"/>
      <w:pPr>
        <w:tabs>
          <w:tab w:val="num" w:pos="360"/>
        </w:tabs>
        <w:ind w:left="360" w:hanging="360"/>
      </w:pPr>
      <w:rPr>
        <w:rFonts w:hint="default"/>
      </w:rPr>
    </w:lvl>
    <w:lvl w:ilvl="1" w:tplc="04090019">
      <w:start w:val="1"/>
      <w:numFmt w:val="lowerLetter"/>
      <w:lvlText w:val="%2."/>
      <w:lvlJc w:val="left"/>
      <w:pPr>
        <w:ind w:left="1440" w:hanging="360"/>
      </w:pPr>
      <w:rPr>
        <w:rFonts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nsid w:val="62F811D6"/>
    <w:multiLevelType w:val="hybridMultilevel"/>
    <w:tmpl w:val="E17AA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7C404F4"/>
    <w:multiLevelType w:val="hybridMultilevel"/>
    <w:tmpl w:val="32ECCDDC"/>
    <w:lvl w:ilvl="0" w:tplc="16EE70A0">
      <w:start w:val="1"/>
      <w:numFmt w:val="bullet"/>
      <w:pStyle w:val="instruction"/>
      <w:lvlText w:val=""/>
      <w:lvlJc w:val="left"/>
      <w:pPr>
        <w:tabs>
          <w:tab w:val="num" w:pos="360"/>
        </w:tabs>
        <w:ind w:left="360" w:hanging="360"/>
      </w:pPr>
      <w:rPr>
        <w:rFonts w:ascii="Symbol" w:hAnsi="Symbol" w:hint="default"/>
      </w:rPr>
    </w:lvl>
    <w:lvl w:ilvl="1" w:tplc="56D0288E">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num w:numId="1">
    <w:abstractNumId w:val="5"/>
  </w:num>
  <w:num w:numId="2">
    <w:abstractNumId w:val="7"/>
  </w:num>
  <w:num w:numId="3">
    <w:abstractNumId w:val="4"/>
  </w:num>
  <w:num w:numId="4">
    <w:abstractNumId w:val="2"/>
  </w:num>
  <w:num w:numId="5">
    <w:abstractNumId w:val="6"/>
  </w:num>
  <w:num w:numId="6">
    <w:abstractNumId w:val="3"/>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1A99"/>
    <w:rsid w:val="001F1B55"/>
    <w:rsid w:val="004206F1"/>
    <w:rsid w:val="007E4067"/>
    <w:rsid w:val="008C1054"/>
    <w:rsid w:val="009A0E7B"/>
    <w:rsid w:val="00A51A99"/>
    <w:rsid w:val="00DD0F43"/>
    <w:rsid w:val="00E56065"/>
    <w:rsid w:val="00EF5053"/>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4C4FE5E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276"/>
  <w:style w:type="paragraph" w:default="1" w:styleId="Normal">
    <w:name w:val="Normal"/>
    <w:qFormat/>
    <w:rsid w:val="00E65255"/>
    <w:pPr>
      <w:spacing w:after="120"/>
      <w:jc w:val="both"/>
    </w:pPr>
    <w:rPr>
      <w:rFonts w:ascii="Trebuchet MS" w:hAnsi="Trebuchet MS"/>
      <w:szCs w:val="24"/>
    </w:rPr>
  </w:style>
  <w:style w:type="paragraph" w:styleId="Heading1">
    <w:name w:val="heading 1"/>
    <w:basedOn w:val="Normal"/>
    <w:next w:val="Normal"/>
    <w:qFormat/>
    <w:rsid w:val="00A26209"/>
    <w:pPr>
      <w:keepNext/>
      <w:spacing w:before="240"/>
      <w:outlineLvl w:val="0"/>
    </w:pPr>
    <w:rPr>
      <w:rFonts w:ascii="Trebuchet MS Bold" w:hAnsi="Trebuchet MS Bold"/>
      <w:kern w:val="32"/>
      <w:sz w:val="28"/>
      <w:szCs w:val="28"/>
      <w:lang w:val="en-US"/>
    </w:rPr>
  </w:style>
  <w:style w:type="paragraph" w:styleId="Heading2">
    <w:name w:val="heading 2"/>
    <w:basedOn w:val="Normal"/>
    <w:next w:val="Normal"/>
    <w:qFormat/>
    <w:rsid w:val="005D7177"/>
    <w:pPr>
      <w:keepNext/>
      <w:spacing w:before="240"/>
      <w:outlineLvl w:val="1"/>
    </w:pPr>
    <w:rPr>
      <w:rFonts w:ascii="Arial" w:hAnsi="Arial"/>
      <w:b/>
      <w:sz w:val="24"/>
      <w:szCs w:val="28"/>
    </w:rPr>
  </w:style>
  <w:style w:type="paragraph" w:styleId="Heading3">
    <w:name w:val="heading 3"/>
    <w:basedOn w:val="Normal"/>
    <w:next w:val="Normal"/>
    <w:qFormat/>
    <w:rsid w:val="00792C92"/>
    <w:pPr>
      <w:keepNext/>
      <w:spacing w:before="240"/>
      <w:outlineLvl w:val="2"/>
    </w:pPr>
    <w:rPr>
      <w:rFonts w:ascii="Arial" w:hAnsi="Arial"/>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icturebox">
    <w:name w:val="picturebox"/>
    <w:basedOn w:val="Normal"/>
    <w:rsid w:val="009C3EC1"/>
    <w:pPr>
      <w:pBdr>
        <w:top w:val="single" w:sz="4" w:space="1" w:color="auto"/>
        <w:left w:val="single" w:sz="4" w:space="4" w:color="auto"/>
        <w:bottom w:val="single" w:sz="4" w:space="1" w:color="auto"/>
        <w:right w:val="single" w:sz="4" w:space="4" w:color="auto"/>
      </w:pBdr>
      <w:spacing w:after="0" w:line="3600" w:lineRule="auto"/>
      <w:ind w:left="425"/>
      <w:jc w:val="left"/>
    </w:pPr>
    <w:rPr>
      <w:rFonts w:ascii="Times New Roman" w:hAnsi="Times New Roman"/>
    </w:rPr>
  </w:style>
  <w:style w:type="paragraph" w:styleId="Footer">
    <w:name w:val="footer"/>
    <w:basedOn w:val="Normal"/>
    <w:link w:val="FooterChar"/>
    <w:rsid w:val="00550A77"/>
    <w:pPr>
      <w:tabs>
        <w:tab w:val="left" w:pos="0"/>
        <w:tab w:val="center" w:pos="4320"/>
        <w:tab w:val="right" w:pos="8640"/>
      </w:tabs>
    </w:pPr>
    <w:rPr>
      <w:rFonts w:ascii="Arial" w:hAnsi="Arial"/>
      <w:sz w:val="18"/>
      <w:lang w:val="x-none" w:eastAsia="x-none"/>
    </w:rPr>
  </w:style>
  <w:style w:type="paragraph" w:styleId="Title">
    <w:name w:val="Title"/>
    <w:basedOn w:val="Normal"/>
    <w:qFormat/>
    <w:rsid w:val="009C248C"/>
    <w:pPr>
      <w:spacing w:before="240" w:after="60"/>
      <w:jc w:val="right"/>
      <w:outlineLvl w:val="0"/>
    </w:pPr>
    <w:rPr>
      <w:rFonts w:ascii="Arial Black" w:hAnsi="Arial Black"/>
      <w:b/>
      <w:kern w:val="28"/>
      <w:sz w:val="32"/>
      <w:szCs w:val="32"/>
    </w:rPr>
  </w:style>
  <w:style w:type="paragraph" w:customStyle="1" w:styleId="Unitcode">
    <w:name w:val="Unit code"/>
    <w:basedOn w:val="Normal"/>
    <w:rsid w:val="009C248C"/>
    <w:pPr>
      <w:jc w:val="center"/>
    </w:pPr>
    <w:rPr>
      <w:rFonts w:ascii="Arial Black" w:hAnsi="Arial Black"/>
      <w:b/>
      <w:color w:val="FFFFFF"/>
    </w:rPr>
  </w:style>
  <w:style w:type="character" w:styleId="PageNumber">
    <w:name w:val="page number"/>
    <w:basedOn w:val="DefaultParagraphFont"/>
    <w:rsid w:val="009C248C"/>
  </w:style>
  <w:style w:type="paragraph" w:styleId="Header">
    <w:name w:val="header"/>
    <w:basedOn w:val="Normal"/>
    <w:rsid w:val="009C3EC1"/>
    <w:pPr>
      <w:tabs>
        <w:tab w:val="center" w:pos="4320"/>
        <w:tab w:val="right" w:pos="8640"/>
      </w:tabs>
    </w:pPr>
  </w:style>
  <w:style w:type="paragraph" w:customStyle="1" w:styleId="Question">
    <w:name w:val="Question"/>
    <w:basedOn w:val="Normal"/>
    <w:rsid w:val="007F58BE"/>
    <w:pPr>
      <w:numPr>
        <w:numId w:val="1"/>
      </w:numPr>
      <w:tabs>
        <w:tab w:val="left" w:pos="426"/>
      </w:tabs>
      <w:spacing w:before="240"/>
    </w:pPr>
  </w:style>
  <w:style w:type="paragraph" w:customStyle="1" w:styleId="question0">
    <w:name w:val="question"/>
    <w:basedOn w:val="Normal"/>
    <w:rsid w:val="000D6FCC"/>
    <w:pPr>
      <w:widowControl w:val="0"/>
      <w:tabs>
        <w:tab w:val="num" w:pos="360"/>
        <w:tab w:val="left" w:pos="1361"/>
      </w:tabs>
      <w:suppressAutoHyphens/>
      <w:autoSpaceDE w:val="0"/>
      <w:autoSpaceDN w:val="0"/>
      <w:adjustRightInd w:val="0"/>
      <w:spacing w:before="113" w:after="227" w:line="280" w:lineRule="atLeast"/>
      <w:ind w:left="360" w:hanging="360"/>
      <w:textAlignment w:val="center"/>
    </w:pPr>
    <w:rPr>
      <w:rFonts w:ascii="Futura-Book" w:hAnsi="Futura-Book"/>
      <w:color w:val="000000"/>
      <w:lang w:val="en-US"/>
    </w:rPr>
  </w:style>
  <w:style w:type="paragraph" w:customStyle="1" w:styleId="multiplechoice">
    <w:name w:val="multiplechoice"/>
    <w:basedOn w:val="instruction"/>
    <w:rsid w:val="000D6FCC"/>
    <w:pPr>
      <w:numPr>
        <w:numId w:val="0"/>
      </w:numPr>
      <w:tabs>
        <w:tab w:val="num" w:pos="1080"/>
      </w:tabs>
      <w:ind w:left="1080" w:hanging="360"/>
    </w:pPr>
    <w:rPr>
      <w:rFonts w:ascii="L Futura Light" w:hAnsi="L Futura Light"/>
    </w:rPr>
  </w:style>
  <w:style w:type="table" w:styleId="TableGrid">
    <w:name w:val="Table Grid"/>
    <w:basedOn w:val="TableNormal"/>
    <w:uiPriority w:val="59"/>
    <w:rsid w:val="000C2886"/>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nes">
    <w:name w:val="Lines"/>
    <w:basedOn w:val="Normal"/>
    <w:rsid w:val="00CE25AB"/>
    <w:pPr>
      <w:tabs>
        <w:tab w:val="right" w:leader="hyphen" w:pos="9072"/>
      </w:tabs>
      <w:spacing w:before="240" w:after="240"/>
      <w:ind w:left="426"/>
    </w:pPr>
    <w:rPr>
      <w:rFonts w:cs="Arial"/>
    </w:rPr>
  </w:style>
  <w:style w:type="paragraph" w:styleId="BalloonText">
    <w:name w:val="Balloon Text"/>
    <w:basedOn w:val="Normal"/>
    <w:semiHidden/>
    <w:rsid w:val="003F0C7C"/>
    <w:rPr>
      <w:rFonts w:ascii="Tahoma" w:hAnsi="Tahoma" w:cs="Tahoma"/>
      <w:sz w:val="16"/>
      <w:szCs w:val="16"/>
    </w:rPr>
  </w:style>
  <w:style w:type="paragraph" w:customStyle="1" w:styleId="instruction">
    <w:name w:val="instruction"/>
    <w:basedOn w:val="Normal"/>
    <w:rsid w:val="006D12D8"/>
    <w:pPr>
      <w:widowControl w:val="0"/>
      <w:numPr>
        <w:numId w:val="2"/>
      </w:numPr>
      <w:tabs>
        <w:tab w:val="left" w:pos="1134"/>
      </w:tabs>
      <w:suppressAutoHyphens/>
      <w:autoSpaceDE w:val="0"/>
      <w:autoSpaceDN w:val="0"/>
      <w:adjustRightInd w:val="0"/>
      <w:spacing w:before="120" w:line="280" w:lineRule="atLeast"/>
      <w:textAlignment w:val="center"/>
    </w:pPr>
    <w:rPr>
      <w:color w:val="000000"/>
      <w:lang w:val="en-US"/>
    </w:rPr>
  </w:style>
  <w:style w:type="paragraph" w:customStyle="1" w:styleId="boxed">
    <w:name w:val="boxed"/>
    <w:basedOn w:val="Normal"/>
    <w:rsid w:val="00CE25AB"/>
    <w:pPr>
      <w:pBdr>
        <w:top w:val="single" w:sz="12" w:space="1" w:color="auto" w:shadow="1"/>
        <w:left w:val="single" w:sz="12" w:space="4" w:color="auto" w:shadow="1"/>
        <w:bottom w:val="single" w:sz="12" w:space="1" w:color="auto" w:shadow="1"/>
        <w:right w:val="single" w:sz="12" w:space="4" w:color="auto" w:shadow="1"/>
      </w:pBdr>
      <w:spacing w:before="120"/>
    </w:pPr>
    <w:rPr>
      <w:i/>
    </w:rPr>
  </w:style>
  <w:style w:type="paragraph" w:customStyle="1" w:styleId="answerline">
    <w:name w:val="answerline"/>
    <w:basedOn w:val="Normal"/>
    <w:rsid w:val="007323DE"/>
    <w:pPr>
      <w:tabs>
        <w:tab w:val="left" w:leader="dot" w:pos="9214"/>
      </w:tabs>
      <w:spacing w:before="240" w:after="0"/>
      <w:ind w:left="426"/>
      <w:jc w:val="left"/>
    </w:pPr>
    <w:rPr>
      <w:i/>
    </w:rPr>
  </w:style>
  <w:style w:type="character" w:styleId="Hyperlink">
    <w:name w:val="Hyperlink"/>
    <w:rsid w:val="00792C92"/>
    <w:rPr>
      <w:color w:val="000000"/>
      <w:u w:val="single"/>
    </w:rPr>
  </w:style>
  <w:style w:type="character" w:styleId="FollowedHyperlink">
    <w:name w:val="FollowedHyperlink"/>
    <w:rsid w:val="00792C92"/>
    <w:rPr>
      <w:color w:val="800080"/>
      <w:u w:val="single"/>
    </w:rPr>
  </w:style>
  <w:style w:type="paragraph" w:styleId="NormalWeb">
    <w:name w:val="Normal (Web)"/>
    <w:basedOn w:val="Normal"/>
    <w:rsid w:val="00464980"/>
    <w:pPr>
      <w:spacing w:before="100" w:beforeAutospacing="1" w:after="100" w:afterAutospacing="1"/>
      <w:jc w:val="left"/>
    </w:pPr>
    <w:rPr>
      <w:rFonts w:ascii="Times New Roman" w:hAnsi="Times New Roman"/>
      <w:sz w:val="24"/>
      <w:lang w:val="en-US"/>
    </w:rPr>
  </w:style>
  <w:style w:type="paragraph" w:customStyle="1" w:styleId="tablecells">
    <w:name w:val="tablecells"/>
    <w:basedOn w:val="Normal"/>
    <w:rsid w:val="00BB50CA"/>
    <w:pPr>
      <w:jc w:val="center"/>
    </w:pPr>
  </w:style>
  <w:style w:type="character" w:customStyle="1" w:styleId="FooterChar">
    <w:name w:val="Footer Char"/>
    <w:link w:val="Footer"/>
    <w:rsid w:val="00DE4AC6"/>
    <w:rPr>
      <w:rFonts w:ascii="Arial" w:hAnsi="Arial"/>
      <w:sz w:val="18"/>
      <w:szCs w:val="24"/>
    </w:rPr>
  </w:style>
  <w:style w:type="paragraph" w:styleId="ListParagraph">
    <w:name w:val="List Paragraph"/>
    <w:basedOn w:val="Normal"/>
    <w:rsid w:val="00DF6B1F"/>
    <w:pPr>
      <w:ind w:left="720"/>
    </w:pPr>
  </w:style>
  <w:style w:type="character" w:styleId="CommentReference">
    <w:name w:val="annotation reference"/>
    <w:rsid w:val="00C56333"/>
    <w:rPr>
      <w:sz w:val="18"/>
      <w:szCs w:val="18"/>
    </w:rPr>
  </w:style>
  <w:style w:type="paragraph" w:styleId="CommentText">
    <w:name w:val="annotation text"/>
    <w:basedOn w:val="Normal"/>
    <w:link w:val="CommentTextChar"/>
    <w:rsid w:val="00C56333"/>
    <w:rPr>
      <w:sz w:val="24"/>
      <w:lang w:val="x-none" w:eastAsia="x-none"/>
    </w:rPr>
  </w:style>
  <w:style w:type="character" w:customStyle="1" w:styleId="CommentTextChar">
    <w:name w:val="Comment Text Char"/>
    <w:link w:val="CommentText"/>
    <w:rsid w:val="00C56333"/>
    <w:rPr>
      <w:rFonts w:ascii="Trebuchet MS" w:hAnsi="Trebuchet MS"/>
      <w:sz w:val="24"/>
      <w:szCs w:val="24"/>
    </w:rPr>
  </w:style>
  <w:style w:type="paragraph" w:styleId="CommentSubject">
    <w:name w:val="annotation subject"/>
    <w:basedOn w:val="CommentText"/>
    <w:next w:val="CommentText"/>
    <w:link w:val="CommentSubjectChar"/>
    <w:rsid w:val="00C56333"/>
    <w:rPr>
      <w:b/>
      <w:bCs/>
    </w:rPr>
  </w:style>
  <w:style w:type="character" w:customStyle="1" w:styleId="CommentSubjectChar">
    <w:name w:val="Comment Subject Char"/>
    <w:link w:val="CommentSubject"/>
    <w:rsid w:val="00C56333"/>
    <w:rPr>
      <w:rFonts w:ascii="Trebuchet MS" w:hAnsi="Trebuchet MS"/>
      <w:b/>
      <w:bCs/>
      <w:sz w:val="24"/>
      <w:szCs w:val="24"/>
    </w:rPr>
  </w:style>
  <w:style w:type="paragraph" w:styleId="ListBullet">
    <w:name w:val="List Bullet"/>
    <w:basedOn w:val="Normal"/>
    <w:rsid w:val="00FD1BA3"/>
    <w:pPr>
      <w:numPr>
        <w:numId w:val="8"/>
      </w:numPr>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276"/>
  <w:style w:type="paragraph" w:default="1" w:styleId="Normal">
    <w:name w:val="Normal"/>
    <w:qFormat/>
    <w:rsid w:val="00E65255"/>
    <w:pPr>
      <w:spacing w:after="120"/>
      <w:jc w:val="both"/>
    </w:pPr>
    <w:rPr>
      <w:rFonts w:ascii="Trebuchet MS" w:hAnsi="Trebuchet MS"/>
      <w:szCs w:val="24"/>
    </w:rPr>
  </w:style>
  <w:style w:type="paragraph" w:styleId="Heading1">
    <w:name w:val="heading 1"/>
    <w:basedOn w:val="Normal"/>
    <w:next w:val="Normal"/>
    <w:qFormat/>
    <w:rsid w:val="00A26209"/>
    <w:pPr>
      <w:keepNext/>
      <w:spacing w:before="240"/>
      <w:outlineLvl w:val="0"/>
    </w:pPr>
    <w:rPr>
      <w:rFonts w:ascii="Trebuchet MS Bold" w:hAnsi="Trebuchet MS Bold"/>
      <w:kern w:val="32"/>
      <w:sz w:val="28"/>
      <w:szCs w:val="28"/>
      <w:lang w:val="en-US"/>
    </w:rPr>
  </w:style>
  <w:style w:type="paragraph" w:styleId="Heading2">
    <w:name w:val="heading 2"/>
    <w:basedOn w:val="Normal"/>
    <w:next w:val="Normal"/>
    <w:qFormat/>
    <w:rsid w:val="005D7177"/>
    <w:pPr>
      <w:keepNext/>
      <w:spacing w:before="240"/>
      <w:outlineLvl w:val="1"/>
    </w:pPr>
    <w:rPr>
      <w:rFonts w:ascii="Arial" w:hAnsi="Arial"/>
      <w:b/>
      <w:sz w:val="24"/>
      <w:szCs w:val="28"/>
    </w:rPr>
  </w:style>
  <w:style w:type="paragraph" w:styleId="Heading3">
    <w:name w:val="heading 3"/>
    <w:basedOn w:val="Normal"/>
    <w:next w:val="Normal"/>
    <w:qFormat/>
    <w:rsid w:val="00792C92"/>
    <w:pPr>
      <w:keepNext/>
      <w:spacing w:before="240"/>
      <w:outlineLvl w:val="2"/>
    </w:pPr>
    <w:rPr>
      <w:rFonts w:ascii="Arial" w:hAnsi="Arial"/>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icturebox">
    <w:name w:val="picturebox"/>
    <w:basedOn w:val="Normal"/>
    <w:rsid w:val="009C3EC1"/>
    <w:pPr>
      <w:pBdr>
        <w:top w:val="single" w:sz="4" w:space="1" w:color="auto"/>
        <w:left w:val="single" w:sz="4" w:space="4" w:color="auto"/>
        <w:bottom w:val="single" w:sz="4" w:space="1" w:color="auto"/>
        <w:right w:val="single" w:sz="4" w:space="4" w:color="auto"/>
      </w:pBdr>
      <w:spacing w:after="0" w:line="3600" w:lineRule="auto"/>
      <w:ind w:left="425"/>
      <w:jc w:val="left"/>
    </w:pPr>
    <w:rPr>
      <w:rFonts w:ascii="Times New Roman" w:hAnsi="Times New Roman"/>
    </w:rPr>
  </w:style>
  <w:style w:type="paragraph" w:styleId="Footer">
    <w:name w:val="footer"/>
    <w:basedOn w:val="Normal"/>
    <w:link w:val="FooterChar"/>
    <w:rsid w:val="00550A77"/>
    <w:pPr>
      <w:tabs>
        <w:tab w:val="left" w:pos="0"/>
        <w:tab w:val="center" w:pos="4320"/>
        <w:tab w:val="right" w:pos="8640"/>
      </w:tabs>
    </w:pPr>
    <w:rPr>
      <w:rFonts w:ascii="Arial" w:hAnsi="Arial"/>
      <w:sz w:val="18"/>
      <w:lang w:val="x-none" w:eastAsia="x-none"/>
    </w:rPr>
  </w:style>
  <w:style w:type="paragraph" w:styleId="Title">
    <w:name w:val="Title"/>
    <w:basedOn w:val="Normal"/>
    <w:qFormat/>
    <w:rsid w:val="009C248C"/>
    <w:pPr>
      <w:spacing w:before="240" w:after="60"/>
      <w:jc w:val="right"/>
      <w:outlineLvl w:val="0"/>
    </w:pPr>
    <w:rPr>
      <w:rFonts w:ascii="Arial Black" w:hAnsi="Arial Black"/>
      <w:b/>
      <w:kern w:val="28"/>
      <w:sz w:val="32"/>
      <w:szCs w:val="32"/>
    </w:rPr>
  </w:style>
  <w:style w:type="paragraph" w:customStyle="1" w:styleId="Unitcode">
    <w:name w:val="Unit code"/>
    <w:basedOn w:val="Normal"/>
    <w:rsid w:val="009C248C"/>
    <w:pPr>
      <w:jc w:val="center"/>
    </w:pPr>
    <w:rPr>
      <w:rFonts w:ascii="Arial Black" w:hAnsi="Arial Black"/>
      <w:b/>
      <w:color w:val="FFFFFF"/>
    </w:rPr>
  </w:style>
  <w:style w:type="character" w:styleId="PageNumber">
    <w:name w:val="page number"/>
    <w:basedOn w:val="DefaultParagraphFont"/>
    <w:rsid w:val="009C248C"/>
  </w:style>
  <w:style w:type="paragraph" w:styleId="Header">
    <w:name w:val="header"/>
    <w:basedOn w:val="Normal"/>
    <w:rsid w:val="009C3EC1"/>
    <w:pPr>
      <w:tabs>
        <w:tab w:val="center" w:pos="4320"/>
        <w:tab w:val="right" w:pos="8640"/>
      </w:tabs>
    </w:pPr>
  </w:style>
  <w:style w:type="paragraph" w:customStyle="1" w:styleId="Question">
    <w:name w:val="Question"/>
    <w:basedOn w:val="Normal"/>
    <w:rsid w:val="007F58BE"/>
    <w:pPr>
      <w:numPr>
        <w:numId w:val="1"/>
      </w:numPr>
      <w:tabs>
        <w:tab w:val="left" w:pos="426"/>
      </w:tabs>
      <w:spacing w:before="240"/>
    </w:pPr>
  </w:style>
  <w:style w:type="paragraph" w:customStyle="1" w:styleId="question0">
    <w:name w:val="question"/>
    <w:basedOn w:val="Normal"/>
    <w:rsid w:val="000D6FCC"/>
    <w:pPr>
      <w:widowControl w:val="0"/>
      <w:tabs>
        <w:tab w:val="num" w:pos="360"/>
        <w:tab w:val="left" w:pos="1361"/>
      </w:tabs>
      <w:suppressAutoHyphens/>
      <w:autoSpaceDE w:val="0"/>
      <w:autoSpaceDN w:val="0"/>
      <w:adjustRightInd w:val="0"/>
      <w:spacing w:before="113" w:after="227" w:line="280" w:lineRule="atLeast"/>
      <w:ind w:left="360" w:hanging="360"/>
      <w:textAlignment w:val="center"/>
    </w:pPr>
    <w:rPr>
      <w:rFonts w:ascii="Futura-Book" w:hAnsi="Futura-Book"/>
      <w:color w:val="000000"/>
      <w:lang w:val="en-US"/>
    </w:rPr>
  </w:style>
  <w:style w:type="paragraph" w:customStyle="1" w:styleId="multiplechoice">
    <w:name w:val="multiplechoice"/>
    <w:basedOn w:val="instruction"/>
    <w:rsid w:val="000D6FCC"/>
    <w:pPr>
      <w:numPr>
        <w:numId w:val="0"/>
      </w:numPr>
      <w:tabs>
        <w:tab w:val="num" w:pos="1080"/>
      </w:tabs>
      <w:ind w:left="1080" w:hanging="360"/>
    </w:pPr>
    <w:rPr>
      <w:rFonts w:ascii="L Futura Light" w:hAnsi="L Futura Light"/>
    </w:rPr>
  </w:style>
  <w:style w:type="table" w:styleId="TableGrid">
    <w:name w:val="Table Grid"/>
    <w:basedOn w:val="TableNormal"/>
    <w:uiPriority w:val="59"/>
    <w:rsid w:val="000C2886"/>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nes">
    <w:name w:val="Lines"/>
    <w:basedOn w:val="Normal"/>
    <w:rsid w:val="00CE25AB"/>
    <w:pPr>
      <w:tabs>
        <w:tab w:val="right" w:leader="hyphen" w:pos="9072"/>
      </w:tabs>
      <w:spacing w:before="240" w:after="240"/>
      <w:ind w:left="426"/>
    </w:pPr>
    <w:rPr>
      <w:rFonts w:cs="Arial"/>
    </w:rPr>
  </w:style>
  <w:style w:type="paragraph" w:styleId="BalloonText">
    <w:name w:val="Balloon Text"/>
    <w:basedOn w:val="Normal"/>
    <w:semiHidden/>
    <w:rsid w:val="003F0C7C"/>
    <w:rPr>
      <w:rFonts w:ascii="Tahoma" w:hAnsi="Tahoma" w:cs="Tahoma"/>
      <w:sz w:val="16"/>
      <w:szCs w:val="16"/>
    </w:rPr>
  </w:style>
  <w:style w:type="paragraph" w:customStyle="1" w:styleId="instruction">
    <w:name w:val="instruction"/>
    <w:basedOn w:val="Normal"/>
    <w:rsid w:val="006D12D8"/>
    <w:pPr>
      <w:widowControl w:val="0"/>
      <w:numPr>
        <w:numId w:val="2"/>
      </w:numPr>
      <w:tabs>
        <w:tab w:val="left" w:pos="1134"/>
      </w:tabs>
      <w:suppressAutoHyphens/>
      <w:autoSpaceDE w:val="0"/>
      <w:autoSpaceDN w:val="0"/>
      <w:adjustRightInd w:val="0"/>
      <w:spacing w:before="120" w:line="280" w:lineRule="atLeast"/>
      <w:textAlignment w:val="center"/>
    </w:pPr>
    <w:rPr>
      <w:color w:val="000000"/>
      <w:lang w:val="en-US"/>
    </w:rPr>
  </w:style>
  <w:style w:type="paragraph" w:customStyle="1" w:styleId="boxed">
    <w:name w:val="boxed"/>
    <w:basedOn w:val="Normal"/>
    <w:rsid w:val="00CE25AB"/>
    <w:pPr>
      <w:pBdr>
        <w:top w:val="single" w:sz="12" w:space="1" w:color="auto" w:shadow="1"/>
        <w:left w:val="single" w:sz="12" w:space="4" w:color="auto" w:shadow="1"/>
        <w:bottom w:val="single" w:sz="12" w:space="1" w:color="auto" w:shadow="1"/>
        <w:right w:val="single" w:sz="12" w:space="4" w:color="auto" w:shadow="1"/>
      </w:pBdr>
      <w:spacing w:before="120"/>
    </w:pPr>
    <w:rPr>
      <w:i/>
    </w:rPr>
  </w:style>
  <w:style w:type="paragraph" w:customStyle="1" w:styleId="answerline">
    <w:name w:val="answerline"/>
    <w:basedOn w:val="Normal"/>
    <w:rsid w:val="007323DE"/>
    <w:pPr>
      <w:tabs>
        <w:tab w:val="left" w:leader="dot" w:pos="9214"/>
      </w:tabs>
      <w:spacing w:before="240" w:after="0"/>
      <w:ind w:left="426"/>
      <w:jc w:val="left"/>
    </w:pPr>
    <w:rPr>
      <w:i/>
    </w:rPr>
  </w:style>
  <w:style w:type="character" w:styleId="Hyperlink">
    <w:name w:val="Hyperlink"/>
    <w:rsid w:val="00792C92"/>
    <w:rPr>
      <w:color w:val="000000"/>
      <w:u w:val="single"/>
    </w:rPr>
  </w:style>
  <w:style w:type="character" w:styleId="FollowedHyperlink">
    <w:name w:val="FollowedHyperlink"/>
    <w:rsid w:val="00792C92"/>
    <w:rPr>
      <w:color w:val="800080"/>
      <w:u w:val="single"/>
    </w:rPr>
  </w:style>
  <w:style w:type="paragraph" w:styleId="NormalWeb">
    <w:name w:val="Normal (Web)"/>
    <w:basedOn w:val="Normal"/>
    <w:rsid w:val="00464980"/>
    <w:pPr>
      <w:spacing w:before="100" w:beforeAutospacing="1" w:after="100" w:afterAutospacing="1"/>
      <w:jc w:val="left"/>
    </w:pPr>
    <w:rPr>
      <w:rFonts w:ascii="Times New Roman" w:hAnsi="Times New Roman"/>
      <w:sz w:val="24"/>
      <w:lang w:val="en-US"/>
    </w:rPr>
  </w:style>
  <w:style w:type="paragraph" w:customStyle="1" w:styleId="tablecells">
    <w:name w:val="tablecells"/>
    <w:basedOn w:val="Normal"/>
    <w:rsid w:val="00BB50CA"/>
    <w:pPr>
      <w:jc w:val="center"/>
    </w:pPr>
  </w:style>
  <w:style w:type="character" w:customStyle="1" w:styleId="FooterChar">
    <w:name w:val="Footer Char"/>
    <w:link w:val="Footer"/>
    <w:rsid w:val="00DE4AC6"/>
    <w:rPr>
      <w:rFonts w:ascii="Arial" w:hAnsi="Arial"/>
      <w:sz w:val="18"/>
      <w:szCs w:val="24"/>
    </w:rPr>
  </w:style>
  <w:style w:type="paragraph" w:styleId="ListParagraph">
    <w:name w:val="List Paragraph"/>
    <w:basedOn w:val="Normal"/>
    <w:rsid w:val="00DF6B1F"/>
    <w:pPr>
      <w:ind w:left="720"/>
    </w:pPr>
  </w:style>
  <w:style w:type="character" w:styleId="CommentReference">
    <w:name w:val="annotation reference"/>
    <w:rsid w:val="00C56333"/>
    <w:rPr>
      <w:sz w:val="18"/>
      <w:szCs w:val="18"/>
    </w:rPr>
  </w:style>
  <w:style w:type="paragraph" w:styleId="CommentText">
    <w:name w:val="annotation text"/>
    <w:basedOn w:val="Normal"/>
    <w:link w:val="CommentTextChar"/>
    <w:rsid w:val="00C56333"/>
    <w:rPr>
      <w:sz w:val="24"/>
      <w:lang w:val="x-none" w:eastAsia="x-none"/>
    </w:rPr>
  </w:style>
  <w:style w:type="character" w:customStyle="1" w:styleId="CommentTextChar">
    <w:name w:val="Comment Text Char"/>
    <w:link w:val="CommentText"/>
    <w:rsid w:val="00C56333"/>
    <w:rPr>
      <w:rFonts w:ascii="Trebuchet MS" w:hAnsi="Trebuchet MS"/>
      <w:sz w:val="24"/>
      <w:szCs w:val="24"/>
    </w:rPr>
  </w:style>
  <w:style w:type="paragraph" w:styleId="CommentSubject">
    <w:name w:val="annotation subject"/>
    <w:basedOn w:val="CommentText"/>
    <w:next w:val="CommentText"/>
    <w:link w:val="CommentSubjectChar"/>
    <w:rsid w:val="00C56333"/>
    <w:rPr>
      <w:b/>
      <w:bCs/>
    </w:rPr>
  </w:style>
  <w:style w:type="character" w:customStyle="1" w:styleId="CommentSubjectChar">
    <w:name w:val="Comment Subject Char"/>
    <w:link w:val="CommentSubject"/>
    <w:rsid w:val="00C56333"/>
    <w:rPr>
      <w:rFonts w:ascii="Trebuchet MS" w:hAnsi="Trebuchet MS"/>
      <w:b/>
      <w:bCs/>
      <w:sz w:val="24"/>
      <w:szCs w:val="24"/>
    </w:rPr>
  </w:style>
  <w:style w:type="paragraph" w:styleId="ListBullet">
    <w:name w:val="List Bullet"/>
    <w:basedOn w:val="Normal"/>
    <w:rsid w:val="00FD1BA3"/>
    <w:pPr>
      <w:numPr>
        <w:numId w:val="8"/>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943747">
      <w:bodyDiv w:val="1"/>
      <w:marLeft w:val="0"/>
      <w:marRight w:val="0"/>
      <w:marTop w:val="0"/>
      <w:marBottom w:val="0"/>
      <w:divBdr>
        <w:top w:val="none" w:sz="0" w:space="0" w:color="auto"/>
        <w:left w:val="none" w:sz="0" w:space="0" w:color="auto"/>
        <w:bottom w:val="none" w:sz="0" w:space="0" w:color="auto"/>
        <w:right w:val="none" w:sz="0" w:space="0" w:color="auto"/>
      </w:divBdr>
    </w:div>
    <w:div w:id="619995335">
      <w:bodyDiv w:val="1"/>
      <w:marLeft w:val="0"/>
      <w:marRight w:val="0"/>
      <w:marTop w:val="0"/>
      <w:marBottom w:val="0"/>
      <w:divBdr>
        <w:top w:val="none" w:sz="0" w:space="0" w:color="auto"/>
        <w:left w:val="none" w:sz="0" w:space="0" w:color="auto"/>
        <w:bottom w:val="none" w:sz="0" w:space="0" w:color="auto"/>
        <w:right w:val="none" w:sz="0" w:space="0" w:color="auto"/>
      </w:divBdr>
    </w:div>
    <w:div w:id="745420132">
      <w:bodyDiv w:val="1"/>
      <w:marLeft w:val="0"/>
      <w:marRight w:val="0"/>
      <w:marTop w:val="0"/>
      <w:marBottom w:val="0"/>
      <w:divBdr>
        <w:top w:val="none" w:sz="0" w:space="0" w:color="auto"/>
        <w:left w:val="none" w:sz="0" w:space="0" w:color="auto"/>
        <w:bottom w:val="none" w:sz="0" w:space="0" w:color="auto"/>
        <w:right w:val="none" w:sz="0" w:space="0" w:color="auto"/>
      </w:divBdr>
    </w:div>
    <w:div w:id="977299023">
      <w:bodyDiv w:val="1"/>
      <w:marLeft w:val="0"/>
      <w:marRight w:val="0"/>
      <w:marTop w:val="0"/>
      <w:marBottom w:val="0"/>
      <w:divBdr>
        <w:top w:val="none" w:sz="0" w:space="0" w:color="auto"/>
        <w:left w:val="none" w:sz="0" w:space="0" w:color="auto"/>
        <w:bottom w:val="none" w:sz="0" w:space="0" w:color="auto"/>
        <w:right w:val="none" w:sz="0" w:space="0" w:color="auto"/>
      </w:divBdr>
    </w:div>
    <w:div w:id="1488282360">
      <w:bodyDiv w:val="1"/>
      <w:marLeft w:val="0"/>
      <w:marRight w:val="0"/>
      <w:marTop w:val="0"/>
      <w:marBottom w:val="0"/>
      <w:divBdr>
        <w:top w:val="none" w:sz="0" w:space="0" w:color="auto"/>
        <w:left w:val="none" w:sz="0" w:space="0" w:color="auto"/>
        <w:bottom w:val="none" w:sz="0" w:space="0" w:color="auto"/>
        <w:right w:val="none" w:sz="0" w:space="0" w:color="auto"/>
      </w:divBdr>
    </w:div>
    <w:div w:id="1784417730">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eader" Target="header4.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3.xml"/><Relationship Id="rId17" Type="http://schemas.openxmlformats.org/officeDocument/2006/relationships/footer" Target="footer3.xml"/><Relationship Id="rId18" Type="http://schemas.openxmlformats.org/officeDocument/2006/relationships/image" Target="media/image7.emf"/><Relationship Id="rId19" Type="http://schemas.openxmlformats.org/officeDocument/2006/relationships/image" Target="media/image8.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Pages>
  <Words>1274</Words>
  <Characters>7265</Characters>
  <Application>Microsoft Macintosh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Tsunami problems</vt:lpstr>
    </vt:vector>
  </TitlesOfParts>
  <Manager/>
  <Company>The University of Western Australia</Company>
  <LinksUpToDate>false</LinksUpToDate>
  <CharactersWithSpaces>8522</CharactersWithSpaces>
  <SharedDoc>false</SharedDoc>
  <HyperlinkBase/>
  <HLinks>
    <vt:vector size="30" baseType="variant">
      <vt:variant>
        <vt:i4>1835109</vt:i4>
      </vt:variant>
      <vt:variant>
        <vt:i4>6789</vt:i4>
      </vt:variant>
      <vt:variant>
        <vt:i4>1027</vt:i4>
      </vt:variant>
      <vt:variant>
        <vt:i4>1</vt:i4>
      </vt:variant>
      <vt:variant>
        <vt:lpwstr>Scuba diver1b</vt:lpwstr>
      </vt:variant>
      <vt:variant>
        <vt:lpwstr/>
      </vt:variant>
      <vt:variant>
        <vt:i4>1310792</vt:i4>
      </vt:variant>
      <vt:variant>
        <vt:i4>-1</vt:i4>
      </vt:variant>
      <vt:variant>
        <vt:i4>2077</vt:i4>
      </vt:variant>
      <vt:variant>
        <vt:i4>1</vt:i4>
      </vt:variant>
      <vt:variant>
        <vt:lpwstr>header-worksheet</vt:lpwstr>
      </vt:variant>
      <vt:variant>
        <vt:lpwstr/>
      </vt:variant>
      <vt:variant>
        <vt:i4>4194315</vt:i4>
      </vt:variant>
      <vt:variant>
        <vt:i4>-1</vt:i4>
      </vt:variant>
      <vt:variant>
        <vt:i4>2085</vt:i4>
      </vt:variant>
      <vt:variant>
        <vt:i4>1</vt:i4>
      </vt:variant>
      <vt:variant>
        <vt:lpwstr>Worksheet footer</vt:lpwstr>
      </vt:variant>
      <vt:variant>
        <vt:lpwstr/>
      </vt:variant>
      <vt:variant>
        <vt:i4>4194315</vt:i4>
      </vt:variant>
      <vt:variant>
        <vt:i4>-1</vt:i4>
      </vt:variant>
      <vt:variant>
        <vt:i4>2086</vt:i4>
      </vt:variant>
      <vt:variant>
        <vt:i4>1</vt:i4>
      </vt:variant>
      <vt:variant>
        <vt:lpwstr>Worksheet footer</vt:lpwstr>
      </vt:variant>
      <vt:variant>
        <vt:lpwstr/>
      </vt:variant>
      <vt:variant>
        <vt:i4>262233</vt:i4>
      </vt:variant>
      <vt:variant>
        <vt:i4>-1</vt:i4>
      </vt:variant>
      <vt:variant>
        <vt:i4>1034</vt:i4>
      </vt:variant>
      <vt:variant>
        <vt:i4>1</vt:i4>
      </vt:variant>
      <vt:variant>
        <vt:lpwstr>Seal Graphic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Tsunami problems</dc:title>
  <dc:subject/>
  <dc:creator>Centre for Learning Technology</dc:creator>
  <cp:keywords/>
  <dc:description/>
  <cp:lastModifiedBy>Michael Wheatley</cp:lastModifiedBy>
  <cp:revision>6</cp:revision>
  <cp:lastPrinted>2012-04-26T04:07:00Z</cp:lastPrinted>
  <dcterms:created xsi:type="dcterms:W3CDTF">2012-05-07T04:00:00Z</dcterms:created>
  <dcterms:modified xsi:type="dcterms:W3CDTF">2012-10-24T00:11:00Z</dcterms:modified>
  <cp:category/>
</cp:coreProperties>
</file>