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75pt;height:98.3pt;mso-position-horizontal-relative:char;mso-position-vertical-relative:line" coordorigin="0,0" coordsize="9635,1966">
            <v:shape style="position:absolute;left:0;top:37;width:9635;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4338;top:1139;width:5051;height:672" type="#_x0000_t202" filled="false" stroked="false">
              <v:textbox inset="0,0,0,0">
                <w:txbxContent>
                  <w:p>
                    <w:pPr>
                      <w:spacing w:line="665" w:lineRule="exact" w:before="0"/>
                      <w:ind w:left="0" w:right="0" w:firstLine="0"/>
                      <w:jc w:val="left"/>
                      <w:rPr>
                        <w:b/>
                        <w:sz w:val="58"/>
                      </w:rPr>
                    </w:pPr>
                    <w:r>
                      <w:rPr>
                        <w:b/>
                        <w:color w:val="FFFFFF"/>
                        <w:spacing w:val="-21"/>
                        <w:sz w:val="58"/>
                      </w:rPr>
                      <w:t>Wetlands</w:t>
                    </w:r>
                    <w:r>
                      <w:rPr>
                        <w:b/>
                        <w:color w:val="FFFFFF"/>
                        <w:spacing w:val="-110"/>
                        <w:sz w:val="58"/>
                      </w:rPr>
                      <w:t> </w:t>
                    </w:r>
                    <w:r>
                      <w:rPr>
                        <w:b/>
                        <w:color w:val="FFFFFF"/>
                        <w:spacing w:val="-18"/>
                        <w:sz w:val="58"/>
                      </w:rPr>
                      <w:t>chemistry</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Background</w:t>
      </w:r>
    </w:p>
    <w:p>
      <w:pPr>
        <w:pStyle w:val="BodyText"/>
        <w:spacing w:line="249" w:lineRule="auto" w:before="105"/>
        <w:ind w:left="113"/>
      </w:pPr>
      <w:r>
        <w:rPr>
          <w:color w:val="231F20"/>
          <w:w w:val="110"/>
        </w:rPr>
        <w:t>The</w:t>
      </w:r>
      <w:r>
        <w:rPr>
          <w:color w:val="231F20"/>
          <w:spacing w:val="-19"/>
          <w:w w:val="110"/>
        </w:rPr>
        <w:t> </w:t>
      </w:r>
      <w:r>
        <w:rPr>
          <w:color w:val="231F20"/>
          <w:w w:val="110"/>
        </w:rPr>
        <w:t>SPICE</w:t>
      </w:r>
      <w:r>
        <w:rPr>
          <w:color w:val="231F20"/>
          <w:spacing w:val="-18"/>
          <w:w w:val="110"/>
        </w:rPr>
        <w:t> </w:t>
      </w:r>
      <w:r>
        <w:rPr>
          <w:color w:val="231F20"/>
          <w:w w:val="110"/>
        </w:rPr>
        <w:t>resources</w:t>
      </w:r>
      <w:r>
        <w:rPr>
          <w:color w:val="231F20"/>
          <w:spacing w:val="-18"/>
          <w:w w:val="110"/>
        </w:rPr>
        <w:t> </w:t>
      </w:r>
      <w:r>
        <w:rPr>
          <w:color w:val="231F20"/>
          <w:w w:val="110"/>
        </w:rPr>
        <w:t>that</w:t>
      </w:r>
      <w:r>
        <w:rPr>
          <w:color w:val="231F20"/>
          <w:spacing w:val="-18"/>
          <w:w w:val="110"/>
        </w:rPr>
        <w:t> </w:t>
      </w:r>
      <w:r>
        <w:rPr>
          <w:color w:val="231F20"/>
          <w:w w:val="110"/>
        </w:rPr>
        <w:t>make</w:t>
      </w:r>
      <w:r>
        <w:rPr>
          <w:color w:val="231F20"/>
          <w:spacing w:val="-19"/>
          <w:w w:val="110"/>
        </w:rPr>
        <w:t> </w:t>
      </w:r>
      <w:r>
        <w:rPr>
          <w:color w:val="231F20"/>
          <w:w w:val="110"/>
        </w:rPr>
        <w:t>up</w:t>
      </w:r>
      <w:r>
        <w:rPr>
          <w:color w:val="231F20"/>
          <w:spacing w:val="-18"/>
          <w:w w:val="110"/>
        </w:rPr>
        <w:t> </w:t>
      </w:r>
      <w:r>
        <w:rPr>
          <w:i/>
          <w:color w:val="231F20"/>
          <w:w w:val="110"/>
        </w:rPr>
        <w:t>Wetlands</w:t>
      </w:r>
      <w:r>
        <w:rPr>
          <w:i/>
          <w:color w:val="231F20"/>
          <w:spacing w:val="-18"/>
          <w:w w:val="110"/>
        </w:rPr>
        <w:t> </w:t>
      </w:r>
      <w:r>
        <w:rPr>
          <w:i/>
          <w:color w:val="231F20"/>
          <w:w w:val="110"/>
        </w:rPr>
        <w:t>chemistry</w:t>
      </w:r>
      <w:r>
        <w:rPr>
          <w:i/>
          <w:color w:val="231F20"/>
          <w:spacing w:val="-18"/>
          <w:w w:val="110"/>
        </w:rPr>
        <w:t> </w:t>
      </w:r>
      <w:r>
        <w:rPr>
          <w:color w:val="231F20"/>
          <w:w w:val="110"/>
        </w:rPr>
        <w:t>can</w:t>
      </w:r>
      <w:r>
        <w:rPr>
          <w:color w:val="231F20"/>
          <w:spacing w:val="-18"/>
          <w:w w:val="110"/>
        </w:rPr>
        <w:t> </w:t>
      </w:r>
      <w:r>
        <w:rPr>
          <w:color w:val="231F20"/>
          <w:w w:val="110"/>
        </w:rPr>
        <w:t>be</w:t>
      </w:r>
      <w:r>
        <w:rPr>
          <w:color w:val="231F20"/>
          <w:spacing w:val="-19"/>
          <w:w w:val="110"/>
        </w:rPr>
        <w:t> </w:t>
      </w:r>
      <w:r>
        <w:rPr>
          <w:color w:val="231F20"/>
          <w:w w:val="110"/>
        </w:rPr>
        <w:t>drawn</w:t>
      </w:r>
      <w:r>
        <w:rPr>
          <w:color w:val="231F20"/>
          <w:spacing w:val="-18"/>
          <w:w w:val="110"/>
        </w:rPr>
        <w:t> </w:t>
      </w:r>
      <w:r>
        <w:rPr>
          <w:color w:val="231F20"/>
          <w:w w:val="110"/>
        </w:rPr>
        <w:t>together</w:t>
      </w:r>
      <w:r>
        <w:rPr>
          <w:color w:val="231F20"/>
          <w:spacing w:val="-18"/>
          <w:w w:val="110"/>
        </w:rPr>
        <w:t> </w:t>
      </w:r>
      <w:r>
        <w:rPr>
          <w:color w:val="231F20"/>
          <w:w w:val="110"/>
        </w:rPr>
        <w:t>into</w:t>
      </w:r>
      <w:r>
        <w:rPr>
          <w:color w:val="231F20"/>
          <w:spacing w:val="-18"/>
          <w:w w:val="110"/>
        </w:rPr>
        <w:t> </w:t>
      </w:r>
      <w:r>
        <w:rPr>
          <w:color w:val="231F20"/>
          <w:w w:val="110"/>
        </w:rPr>
        <w:t>a</w:t>
      </w:r>
      <w:r>
        <w:rPr>
          <w:color w:val="231F20"/>
          <w:spacing w:val="-18"/>
          <w:w w:val="110"/>
        </w:rPr>
        <w:t> </w:t>
      </w:r>
      <w:r>
        <w:rPr>
          <w:color w:val="231F20"/>
          <w:w w:val="110"/>
        </w:rPr>
        <w:t>learning</w:t>
      </w:r>
      <w:r>
        <w:rPr>
          <w:color w:val="231F20"/>
          <w:spacing w:val="-19"/>
          <w:w w:val="110"/>
        </w:rPr>
        <w:t> </w:t>
      </w:r>
      <w:r>
        <w:rPr>
          <w:color w:val="231F20"/>
          <w:w w:val="110"/>
        </w:rPr>
        <w:t>pathway</w:t>
      </w:r>
      <w:r>
        <w:rPr>
          <w:color w:val="231F20"/>
          <w:spacing w:val="-18"/>
          <w:w w:val="110"/>
        </w:rPr>
        <w:t> </w:t>
      </w:r>
      <w:r>
        <w:rPr>
          <w:color w:val="231F20"/>
          <w:w w:val="110"/>
        </w:rPr>
        <w:t>that enables students to develop their understanding of the water cycle, wetlands, and how human activities, including</w:t>
      </w:r>
      <w:r>
        <w:rPr>
          <w:color w:val="231F20"/>
          <w:spacing w:val="-25"/>
          <w:w w:val="110"/>
        </w:rPr>
        <w:t> </w:t>
      </w:r>
      <w:r>
        <w:rPr>
          <w:color w:val="231F20"/>
          <w:w w:val="110"/>
        </w:rPr>
        <w:t>the</w:t>
      </w:r>
      <w:r>
        <w:rPr>
          <w:color w:val="231F20"/>
          <w:spacing w:val="-25"/>
          <w:w w:val="110"/>
        </w:rPr>
        <w:t> </w:t>
      </w:r>
      <w:r>
        <w:rPr>
          <w:color w:val="231F20"/>
          <w:w w:val="110"/>
        </w:rPr>
        <w:t>use</w:t>
      </w:r>
      <w:r>
        <w:rPr>
          <w:color w:val="231F20"/>
          <w:spacing w:val="-25"/>
          <w:w w:val="110"/>
        </w:rPr>
        <w:t> </w:t>
      </w:r>
      <w:r>
        <w:rPr>
          <w:color w:val="231F20"/>
          <w:w w:val="110"/>
        </w:rPr>
        <w:t>of</w:t>
      </w:r>
      <w:r>
        <w:rPr>
          <w:color w:val="231F20"/>
          <w:spacing w:val="-25"/>
          <w:w w:val="110"/>
        </w:rPr>
        <w:t> </w:t>
      </w:r>
      <w:r>
        <w:rPr>
          <w:color w:val="231F20"/>
          <w:w w:val="110"/>
        </w:rPr>
        <w:t>chemicals,</w:t>
      </w:r>
      <w:r>
        <w:rPr>
          <w:color w:val="231F20"/>
          <w:spacing w:val="-25"/>
          <w:w w:val="110"/>
        </w:rPr>
        <w:t> </w:t>
      </w:r>
      <w:r>
        <w:rPr>
          <w:color w:val="231F20"/>
          <w:w w:val="110"/>
        </w:rPr>
        <w:t>can</w:t>
      </w:r>
      <w:r>
        <w:rPr>
          <w:color w:val="231F20"/>
          <w:spacing w:val="-25"/>
          <w:w w:val="110"/>
        </w:rPr>
        <w:t> </w:t>
      </w:r>
      <w:r>
        <w:rPr>
          <w:color w:val="231F20"/>
          <w:w w:val="110"/>
        </w:rPr>
        <w:t>impact</w:t>
      </w:r>
      <w:r>
        <w:rPr>
          <w:color w:val="231F20"/>
          <w:spacing w:val="-25"/>
          <w:w w:val="110"/>
        </w:rPr>
        <w:t> </w:t>
      </w:r>
      <w:r>
        <w:rPr>
          <w:color w:val="231F20"/>
          <w:w w:val="110"/>
        </w:rPr>
        <w:t>on</w:t>
      </w:r>
      <w:r>
        <w:rPr>
          <w:color w:val="231F20"/>
          <w:spacing w:val="-25"/>
          <w:w w:val="110"/>
        </w:rPr>
        <w:t> </w:t>
      </w:r>
      <w:r>
        <w:rPr>
          <w:color w:val="231F20"/>
          <w:w w:val="110"/>
        </w:rPr>
        <w:t>these</w:t>
      </w:r>
      <w:r>
        <w:rPr>
          <w:color w:val="231F20"/>
          <w:spacing w:val="-25"/>
          <w:w w:val="110"/>
        </w:rPr>
        <w:t> </w:t>
      </w:r>
      <w:r>
        <w:rPr>
          <w:color w:val="231F20"/>
          <w:spacing w:val="2"/>
          <w:w w:val="110"/>
        </w:rPr>
        <w:t>systems.</w:t>
      </w:r>
      <w:r>
        <w:rPr>
          <w:color w:val="231F20"/>
          <w:spacing w:val="-25"/>
          <w:w w:val="110"/>
        </w:rPr>
        <w:t> </w:t>
      </w:r>
      <w:r>
        <w:rPr>
          <w:color w:val="231F20"/>
          <w:w w:val="110"/>
        </w:rPr>
        <w:t>The</w:t>
      </w:r>
      <w:r>
        <w:rPr>
          <w:color w:val="231F20"/>
          <w:spacing w:val="-25"/>
          <w:w w:val="110"/>
        </w:rPr>
        <w:t> </w:t>
      </w:r>
      <w:r>
        <w:rPr>
          <w:color w:val="231F20"/>
          <w:w w:val="110"/>
        </w:rPr>
        <w:t>pathway</w:t>
      </w:r>
      <w:r>
        <w:rPr>
          <w:color w:val="231F20"/>
          <w:spacing w:val="-25"/>
          <w:w w:val="110"/>
        </w:rPr>
        <w:t> </w:t>
      </w:r>
      <w:r>
        <w:rPr>
          <w:color w:val="231F20"/>
          <w:w w:val="110"/>
        </w:rPr>
        <w:t>is</w:t>
      </w:r>
      <w:r>
        <w:rPr>
          <w:color w:val="231F20"/>
          <w:spacing w:val="-25"/>
          <w:w w:val="110"/>
        </w:rPr>
        <w:t> </w:t>
      </w:r>
      <w:r>
        <w:rPr>
          <w:color w:val="231F20"/>
          <w:w w:val="110"/>
        </w:rPr>
        <w:t>structured</w:t>
      </w:r>
      <w:r>
        <w:rPr>
          <w:color w:val="231F20"/>
          <w:spacing w:val="-24"/>
          <w:w w:val="110"/>
        </w:rPr>
        <w:t> </w:t>
      </w:r>
      <w:r>
        <w:rPr>
          <w:color w:val="231F20"/>
          <w:w w:val="110"/>
        </w:rPr>
        <w:t>around</w:t>
      </w:r>
      <w:r>
        <w:rPr>
          <w:color w:val="231F20"/>
          <w:spacing w:val="-25"/>
          <w:w w:val="110"/>
        </w:rPr>
        <w:t> </w:t>
      </w:r>
      <w:r>
        <w:rPr>
          <w:color w:val="231F20"/>
          <w:w w:val="110"/>
        </w:rPr>
        <w:t>a</w:t>
      </w:r>
      <w:r>
        <w:rPr>
          <w:color w:val="231F20"/>
          <w:spacing w:val="-25"/>
          <w:w w:val="110"/>
        </w:rPr>
        <w:t> </w:t>
      </w:r>
      <w:r>
        <w:rPr>
          <w:color w:val="231F20"/>
          <w:w w:val="110"/>
        </w:rPr>
        <w:t>constructivist learning</w:t>
      </w:r>
      <w:r>
        <w:rPr>
          <w:color w:val="231F20"/>
          <w:spacing w:val="-7"/>
          <w:w w:val="110"/>
        </w:rPr>
        <w:t> </w:t>
      </w:r>
      <w:r>
        <w:rPr>
          <w:color w:val="231F20"/>
          <w:w w:val="110"/>
        </w:rPr>
        <w:t>model</w:t>
      </w:r>
      <w:r>
        <w:rPr>
          <w:color w:val="231F20"/>
          <w:spacing w:val="-7"/>
          <w:w w:val="110"/>
        </w:rPr>
        <w:t> </w:t>
      </w:r>
      <w:r>
        <w:rPr>
          <w:color w:val="231F20"/>
          <w:w w:val="110"/>
        </w:rPr>
        <w:t>based</w:t>
      </w:r>
      <w:r>
        <w:rPr>
          <w:color w:val="231F20"/>
          <w:spacing w:val="-7"/>
          <w:w w:val="110"/>
        </w:rPr>
        <w:t> </w:t>
      </w:r>
      <w:r>
        <w:rPr>
          <w:color w:val="231F20"/>
          <w:w w:val="110"/>
        </w:rPr>
        <w:t>on</w:t>
      </w:r>
      <w:r>
        <w:rPr>
          <w:color w:val="231F20"/>
          <w:spacing w:val="-7"/>
          <w:w w:val="110"/>
        </w:rPr>
        <w:t> </w:t>
      </w:r>
      <w:r>
        <w:rPr>
          <w:color w:val="231F20"/>
          <w:w w:val="110"/>
        </w:rPr>
        <w:t>the</w:t>
      </w:r>
      <w:r>
        <w:rPr>
          <w:color w:val="231F20"/>
          <w:spacing w:val="-7"/>
          <w:w w:val="110"/>
        </w:rPr>
        <w:t> </w:t>
      </w:r>
      <w:r>
        <w:rPr>
          <w:color w:val="231F20"/>
          <w:spacing w:val="3"/>
          <w:w w:val="110"/>
        </w:rPr>
        <w:t>5-Es</w:t>
      </w:r>
      <w:r>
        <w:rPr>
          <w:color w:val="231F20"/>
          <w:spacing w:val="-7"/>
          <w:w w:val="110"/>
        </w:rPr>
        <w:t> </w:t>
      </w:r>
      <w:r>
        <w:rPr>
          <w:color w:val="231F20"/>
          <w:w w:val="110"/>
        </w:rPr>
        <w:t>where</w:t>
      </w:r>
      <w:r>
        <w:rPr>
          <w:color w:val="231F20"/>
          <w:spacing w:val="-7"/>
          <w:w w:val="110"/>
        </w:rPr>
        <w:t> </w:t>
      </w:r>
      <w:r>
        <w:rPr>
          <w:color w:val="231F20"/>
          <w:w w:val="110"/>
        </w:rPr>
        <w:t>teachers</w:t>
      </w:r>
      <w:r>
        <w:rPr>
          <w:color w:val="231F20"/>
          <w:spacing w:val="-7"/>
          <w:w w:val="110"/>
        </w:rPr>
        <w:t> </w:t>
      </w:r>
      <w:r>
        <w:rPr>
          <w:color w:val="231F20"/>
          <w:spacing w:val="2"/>
          <w:w w:val="110"/>
        </w:rPr>
        <w:t>can:</w:t>
      </w:r>
    </w:p>
    <w:p>
      <w:pPr>
        <w:pStyle w:val="BodyText"/>
        <w:spacing w:before="7"/>
        <w:rPr>
          <w:sz w:val="20"/>
        </w:rPr>
      </w:pPr>
      <w:r>
        <w:rPr/>
        <w:pict>
          <v:group style="position:absolute;margin-left:65.733360pt;margin-top:14.309781pt;width:360.95pt;height:26.05pt;mso-position-horizontal-relative:page;mso-position-vertical-relative:paragraph;z-index:-856;mso-wrap-distance-left:0;mso-wrap-distance-right:0" coordorigin="1315,286" coordsize="7219,521">
            <v:shape style="position:absolute;left:6865;top:286;width:1668;height:521" type="#_x0000_t75" stroked="false">
              <v:imagedata r:id="rId7" o:title=""/>
            </v:shape>
            <v:shape style="position:absolute;left:6972;top:344;width:1449;height:281" coordorigin="6972,345" coordsize="1449,281" path="m8347,345l7046,345,7017,350,6994,366,6978,390,6972,419,6972,552,6978,580,6994,604,7017,620,7046,625,8347,625,8375,620,8399,604,8415,580,8420,552,8420,419,8415,390,8399,366,8375,350,8347,345xe" filled="true" fillcolor="#ffffff" stroked="false">
              <v:path arrowok="t"/>
              <v:fill type="solid"/>
            </v:shape>
            <v:shape style="position:absolute;left:6972;top:344;width:1449;height:281" coordorigin="6972,345" coordsize="1449,281" path="m7046,345l8347,345,8375,350,8399,366,8415,390,8420,419,8420,552,8415,580,8399,604,8375,620,8347,625,7046,625,7017,620,6994,604,6978,580,6972,552,6972,419,6978,390,6994,366,7017,350,7046,345xe" filled="false" stroked="true" strokeweight=".739pt" strokecolor="#000000">
              <v:path arrowok="t"/>
              <v:stroke dashstyle="solid"/>
            </v:shape>
            <v:shape style="position:absolute;left:5018;top:286;width:1668;height:521" type="#_x0000_t75" stroked="false">
              <v:imagedata r:id="rId8" o:title=""/>
            </v:shape>
            <v:shape style="position:absolute;left:5123;top:344;width:1449;height:281" coordorigin="5124,345" coordsize="1449,281" path="m6498,345l5197,345,5169,350,5145,366,5129,390,5124,419,5124,552,5129,580,5145,604,5169,620,5197,625,6498,625,6527,620,6550,604,6566,580,6572,552,6572,419,6566,390,6550,366,6527,350,6498,345xe" filled="true" fillcolor="#ffffff" stroked="false">
              <v:path arrowok="t"/>
              <v:fill type="solid"/>
            </v:shape>
            <v:shape style="position:absolute;left:5123;top:344;width:1449;height:281" coordorigin="5124,345" coordsize="1449,281" path="m5197,345l6498,345,6527,350,6550,366,6566,390,6572,419,6572,552,6566,580,6550,604,6527,620,6498,625,5197,625,5169,620,5145,604,5129,580,5124,552,5124,419,5129,390,5145,366,5169,350,5197,345xe" filled="false" stroked="true" strokeweight=".739pt" strokecolor="#000000">
              <v:path arrowok="t"/>
              <v:stroke dashstyle="solid"/>
            </v:shape>
            <v:shape style="position:absolute;left:3161;top:286;width:1678;height:521" type="#_x0000_t75" stroked="false">
              <v:imagedata r:id="rId9" o:title=""/>
            </v:shape>
            <v:shape style="position:absolute;left:3274;top:344;width:1449;height:281" coordorigin="3275,345" coordsize="1449,281" path="m4649,345l3349,345,3320,350,3297,366,3281,390,3275,419,3275,552,3281,580,3297,604,3320,620,3349,625,4649,625,4678,620,4701,604,4717,580,4723,552,4723,419,4717,390,4701,366,4678,350,4649,345xe" filled="true" fillcolor="#ffffff" stroked="false">
              <v:path arrowok="t"/>
              <v:fill type="solid"/>
            </v:shape>
            <v:shape style="position:absolute;left:3274;top:344;width:1449;height:281" coordorigin="3275,345" coordsize="1449,281" path="m3349,345l4649,345,4678,350,4701,366,4717,390,4723,419,4723,552,4717,580,4701,604,4678,620,4649,625,3349,625,3320,620,3297,604,3281,580,3275,552,3275,419,3281,390,3297,366,3320,350,3349,345xe" filled="false" stroked="true" strokeweight=".739pt" strokecolor="#000000">
              <v:path arrowok="t"/>
              <v:stroke dashstyle="solid"/>
            </v:shape>
            <v:shape style="position:absolute;left:4723;top:428;width:380;height:104" type="#_x0000_t75" stroked="false">
              <v:imagedata r:id="rId10" o:title=""/>
            </v:shape>
            <v:shape style="position:absolute;left:6579;top:433;width:366;height:104" type="#_x0000_t75" stroked="false">
              <v:imagedata r:id="rId11" o:title=""/>
            </v:shape>
            <v:shape style="position:absolute;left:1314;top:286;width:1674;height:521" type="#_x0000_t75" stroked="false">
              <v:imagedata r:id="rId12" o:title=""/>
            </v:shape>
            <v:shape style="position:absolute;left:1426;top:344;width:1449;height:281" coordorigin="1426,345" coordsize="1449,281" path="m2800,345l1500,345,1471,350,1448,366,1432,390,1426,419,1426,552,1432,580,1448,604,1471,620,1500,625,2800,625,2829,620,2853,604,2869,580,2874,552,2874,419,2869,390,2853,366,2829,350,2800,345xe" filled="true" fillcolor="#ffffff" stroked="false">
              <v:path arrowok="t"/>
              <v:fill type="solid"/>
            </v:shape>
            <v:shape style="position:absolute;left:1426;top:344;width:1449;height:281" coordorigin="1426,345" coordsize="1449,281" path="m1500,345l2800,345,2829,350,2853,366,2869,390,2874,419,2874,552,2869,580,2853,604,2829,620,2800,625,1500,625,1471,620,1448,604,1432,580,1426,552,1426,419,1432,390,1448,366,1471,350,1500,345xe" filled="false" stroked="true" strokeweight=".739pt" strokecolor="#000000">
              <v:path arrowok="t"/>
              <v:stroke dashstyle="solid"/>
            </v:shape>
            <v:shape style="position:absolute;left:2874;top:433;width:380;height:104" type="#_x0000_t75" stroked="false">
              <v:imagedata r:id="rId13" o:title=""/>
            </v:shape>
            <v:shape style="position:absolute;left:1834;top:430;width:653;height:148" type="#_x0000_t202" filled="false" stroked="false">
              <v:textbox inset="0,0,0,0">
                <w:txbxContent>
                  <w:p>
                    <w:pPr>
                      <w:spacing w:line="145" w:lineRule="exact" w:before="0"/>
                      <w:ind w:left="0" w:right="0" w:firstLine="0"/>
                      <w:jc w:val="left"/>
                      <w:rPr>
                        <w:rFonts w:ascii="Helvetica"/>
                        <w:sz w:val="14"/>
                      </w:rPr>
                    </w:pPr>
                    <w:r>
                      <w:rPr>
                        <w:rFonts w:ascii="Helvetica"/>
                        <w:color w:val="231F20"/>
                        <w:w w:val="105"/>
                        <w:sz w:val="14"/>
                      </w:rPr>
                      <w:t>ENGAGE</w:t>
                    </w:r>
                  </w:p>
                </w:txbxContent>
              </v:textbox>
              <w10:wrap type="none"/>
            </v:shape>
            <v:shape style="position:absolute;left:3649;top:430;width:719;height:148" type="#_x0000_t202" filled="false" stroked="false">
              <v:textbox inset="0,0,0,0">
                <w:txbxContent>
                  <w:p>
                    <w:pPr>
                      <w:spacing w:line="145" w:lineRule="exact" w:before="0"/>
                      <w:ind w:left="0" w:right="0" w:firstLine="0"/>
                      <w:jc w:val="left"/>
                      <w:rPr>
                        <w:rFonts w:ascii="Helvetica"/>
                        <w:sz w:val="14"/>
                      </w:rPr>
                    </w:pPr>
                    <w:r>
                      <w:rPr>
                        <w:rFonts w:ascii="Helvetica"/>
                        <w:color w:val="231F20"/>
                        <w:w w:val="105"/>
                        <w:sz w:val="14"/>
                      </w:rPr>
                      <w:t>EXPLORE</w:t>
                    </w:r>
                  </w:p>
                </w:txbxContent>
              </v:textbox>
              <w10:wrap type="none"/>
            </v:shape>
            <v:shape style="position:absolute;left:5535;top:430;width:645;height:148" type="#_x0000_t202" filled="false" stroked="false">
              <v:textbox inset="0,0,0,0">
                <w:txbxContent>
                  <w:p>
                    <w:pPr>
                      <w:spacing w:line="145" w:lineRule="exact" w:before="0"/>
                      <w:ind w:left="0" w:right="0" w:firstLine="0"/>
                      <w:jc w:val="left"/>
                      <w:rPr>
                        <w:rFonts w:ascii="Helvetica"/>
                        <w:sz w:val="14"/>
                      </w:rPr>
                    </w:pPr>
                    <w:r>
                      <w:rPr>
                        <w:rFonts w:ascii="Helvetica"/>
                        <w:color w:val="231F20"/>
                        <w:w w:val="105"/>
                        <w:sz w:val="14"/>
                      </w:rPr>
                      <w:t>EXPLAIN</w:t>
                    </w:r>
                  </w:p>
                </w:txbxContent>
              </v:textbox>
              <w10:wrap type="none"/>
            </v:shape>
            <v:shape style="position:absolute;left:7258;top:430;width:897;height:148" type="#_x0000_t202" filled="false" stroked="false">
              <v:textbox inset="0,0,0,0">
                <w:txbxContent>
                  <w:p>
                    <w:pPr>
                      <w:spacing w:line="145" w:lineRule="exact" w:before="0"/>
                      <w:ind w:left="0" w:right="0" w:firstLine="0"/>
                      <w:jc w:val="left"/>
                      <w:rPr>
                        <w:rFonts w:ascii="Helvetica"/>
                        <w:sz w:val="14"/>
                      </w:rPr>
                    </w:pPr>
                    <w:r>
                      <w:rPr>
                        <w:rFonts w:ascii="Helvetica"/>
                        <w:color w:val="231F20"/>
                        <w:w w:val="105"/>
                        <w:sz w:val="14"/>
                      </w:rPr>
                      <w:t>ELABORATE</w:t>
                    </w:r>
                  </w:p>
                </w:txbxContent>
              </v:textbox>
              <w10:wrap type="none"/>
            </v:shape>
            <w10:wrap type="topAndBottom"/>
          </v:group>
        </w:pict>
      </w:r>
    </w:p>
    <w:p>
      <w:pPr>
        <w:pStyle w:val="BodyText"/>
        <w:spacing w:before="9"/>
        <w:rPr>
          <w:sz w:val="10"/>
        </w:rPr>
      </w:pPr>
    </w:p>
    <w:p>
      <w:pPr>
        <w:pStyle w:val="ListParagraph"/>
        <w:numPr>
          <w:ilvl w:val="0"/>
          <w:numId w:val="1"/>
        </w:numPr>
        <w:tabs>
          <w:tab w:pos="284" w:val="left" w:leader="none"/>
        </w:tabs>
        <w:spacing w:line="249" w:lineRule="auto" w:before="99" w:after="0"/>
        <w:ind w:left="283" w:right="619" w:hanging="170"/>
        <w:jc w:val="left"/>
        <w:rPr>
          <w:sz w:val="18"/>
        </w:rPr>
      </w:pPr>
      <w:r>
        <w:rPr>
          <w:b/>
          <w:color w:val="231F20"/>
          <w:w w:val="110"/>
          <w:sz w:val="18"/>
        </w:rPr>
        <w:t>Engage</w:t>
      </w:r>
      <w:r>
        <w:rPr>
          <w:b/>
          <w:color w:val="231F20"/>
          <w:spacing w:val="-20"/>
          <w:w w:val="110"/>
          <w:sz w:val="18"/>
        </w:rPr>
        <w:t> </w:t>
      </w:r>
      <w:r>
        <w:rPr>
          <w:color w:val="231F20"/>
          <w:w w:val="110"/>
          <w:sz w:val="18"/>
        </w:rPr>
        <w:t>students’</w:t>
      </w:r>
      <w:r>
        <w:rPr>
          <w:color w:val="231F20"/>
          <w:spacing w:val="-19"/>
          <w:w w:val="110"/>
          <w:sz w:val="18"/>
        </w:rPr>
        <w:t> </w:t>
      </w:r>
      <w:r>
        <w:rPr>
          <w:color w:val="231F20"/>
          <w:w w:val="110"/>
          <w:sz w:val="18"/>
        </w:rPr>
        <w:t>interest</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minds</w:t>
      </w:r>
      <w:r>
        <w:rPr>
          <w:color w:val="231F20"/>
          <w:spacing w:val="-19"/>
          <w:w w:val="110"/>
          <w:sz w:val="18"/>
        </w:rPr>
        <w:t> </w:t>
      </w:r>
      <w:r>
        <w:rPr>
          <w:color w:val="231F20"/>
          <w:w w:val="110"/>
          <w:sz w:val="18"/>
        </w:rPr>
        <w:t>through</w:t>
      </w:r>
      <w:r>
        <w:rPr>
          <w:color w:val="231F20"/>
          <w:spacing w:val="-19"/>
          <w:w w:val="110"/>
          <w:sz w:val="18"/>
        </w:rPr>
        <w:t> </w:t>
      </w:r>
      <w:r>
        <w:rPr>
          <w:color w:val="231F20"/>
          <w:w w:val="110"/>
          <w:sz w:val="18"/>
        </w:rPr>
        <w:t>immersion</w:t>
      </w:r>
      <w:r>
        <w:rPr>
          <w:color w:val="231F20"/>
          <w:spacing w:val="-19"/>
          <w:w w:val="110"/>
          <w:sz w:val="18"/>
        </w:rPr>
        <w:t> </w:t>
      </w:r>
      <w:r>
        <w:rPr>
          <w:color w:val="231F20"/>
          <w:w w:val="110"/>
          <w:sz w:val="18"/>
        </w:rPr>
        <w:t>in</w:t>
      </w:r>
      <w:r>
        <w:rPr>
          <w:color w:val="231F20"/>
          <w:spacing w:val="-20"/>
          <w:w w:val="110"/>
          <w:sz w:val="18"/>
        </w:rPr>
        <w:t> </w:t>
      </w:r>
      <w:r>
        <w:rPr>
          <w:color w:val="231F20"/>
          <w:w w:val="110"/>
          <w:sz w:val="18"/>
        </w:rPr>
        <w:t>a</w:t>
      </w:r>
      <w:r>
        <w:rPr>
          <w:color w:val="231F20"/>
          <w:spacing w:val="-19"/>
          <w:w w:val="110"/>
          <w:sz w:val="18"/>
        </w:rPr>
        <w:t> </w:t>
      </w:r>
      <w:r>
        <w:rPr>
          <w:color w:val="231F20"/>
          <w:w w:val="110"/>
          <w:sz w:val="18"/>
        </w:rPr>
        <w:t>realistic</w:t>
      </w:r>
      <w:r>
        <w:rPr>
          <w:color w:val="231F20"/>
          <w:spacing w:val="-19"/>
          <w:w w:val="110"/>
          <w:sz w:val="18"/>
        </w:rPr>
        <w:t> </w:t>
      </w:r>
      <w:r>
        <w:rPr>
          <w:color w:val="231F20"/>
          <w:spacing w:val="2"/>
          <w:w w:val="110"/>
          <w:sz w:val="18"/>
        </w:rPr>
        <w:t>story</w:t>
      </w:r>
      <w:r>
        <w:rPr>
          <w:color w:val="231F20"/>
          <w:spacing w:val="-19"/>
          <w:w w:val="110"/>
          <w:sz w:val="18"/>
        </w:rPr>
        <w:t> </w:t>
      </w:r>
      <w:r>
        <w:rPr>
          <w:color w:val="231F20"/>
          <w:w w:val="110"/>
          <w:sz w:val="18"/>
        </w:rPr>
        <w:t>activity</w:t>
      </w:r>
      <w:r>
        <w:rPr>
          <w:color w:val="231F20"/>
          <w:spacing w:val="-20"/>
          <w:w w:val="110"/>
          <w:sz w:val="18"/>
        </w:rPr>
        <w:t> </w:t>
      </w:r>
      <w:r>
        <w:rPr>
          <w:color w:val="231F20"/>
          <w:w w:val="110"/>
          <w:sz w:val="18"/>
        </w:rPr>
        <w:t>that</w:t>
      </w:r>
      <w:r>
        <w:rPr>
          <w:color w:val="231F20"/>
          <w:spacing w:val="-19"/>
          <w:w w:val="110"/>
          <w:sz w:val="18"/>
        </w:rPr>
        <w:t> </w:t>
      </w:r>
      <w:r>
        <w:rPr>
          <w:color w:val="231F20"/>
          <w:w w:val="110"/>
          <w:sz w:val="18"/>
        </w:rPr>
        <w:t>involves</w:t>
      </w:r>
      <w:r>
        <w:rPr>
          <w:color w:val="231F20"/>
          <w:spacing w:val="-19"/>
          <w:w w:val="110"/>
          <w:sz w:val="18"/>
        </w:rPr>
        <w:t> </w:t>
      </w:r>
      <w:r>
        <w:rPr>
          <w:color w:val="231F20"/>
          <w:w w:val="110"/>
          <w:sz w:val="18"/>
        </w:rPr>
        <w:t>empathy, problem</w:t>
      </w:r>
      <w:r>
        <w:rPr>
          <w:color w:val="231F20"/>
          <w:spacing w:val="-7"/>
          <w:w w:val="110"/>
          <w:sz w:val="18"/>
        </w:rPr>
        <w:t> </w:t>
      </w:r>
      <w:r>
        <w:rPr>
          <w:color w:val="231F20"/>
          <w:w w:val="110"/>
          <w:sz w:val="18"/>
        </w:rPr>
        <w:t>solving</w:t>
      </w:r>
      <w:r>
        <w:rPr>
          <w:color w:val="231F20"/>
          <w:spacing w:val="-7"/>
          <w:w w:val="110"/>
          <w:sz w:val="18"/>
        </w:rPr>
        <w:t> </w:t>
      </w:r>
      <w:r>
        <w:rPr>
          <w:color w:val="231F20"/>
          <w:w w:val="110"/>
          <w:sz w:val="18"/>
        </w:rPr>
        <w:t>and</w:t>
      </w:r>
      <w:r>
        <w:rPr>
          <w:color w:val="231F20"/>
          <w:spacing w:val="-7"/>
          <w:w w:val="110"/>
          <w:sz w:val="18"/>
        </w:rPr>
        <w:t> </w:t>
      </w:r>
      <w:r>
        <w:rPr>
          <w:color w:val="231F20"/>
          <w:w w:val="110"/>
          <w:sz w:val="18"/>
        </w:rPr>
        <w:t>decision-making</w:t>
      </w:r>
      <w:r>
        <w:rPr>
          <w:color w:val="231F20"/>
          <w:spacing w:val="-6"/>
          <w:w w:val="110"/>
          <w:sz w:val="18"/>
        </w:rPr>
        <w:t> </w:t>
      </w:r>
      <w:r>
        <w:rPr>
          <w:color w:val="231F20"/>
          <w:w w:val="110"/>
          <w:sz w:val="18"/>
        </w:rPr>
        <w:t>skills</w:t>
      </w:r>
      <w:r>
        <w:rPr>
          <w:color w:val="231F20"/>
          <w:spacing w:val="-7"/>
          <w:w w:val="110"/>
          <w:sz w:val="18"/>
        </w:rPr>
        <w:t> </w:t>
      </w:r>
      <w:r>
        <w:rPr>
          <w:color w:val="231F20"/>
          <w:w w:val="110"/>
          <w:sz w:val="18"/>
        </w:rPr>
        <w:t>in</w:t>
      </w:r>
      <w:r>
        <w:rPr>
          <w:color w:val="231F20"/>
          <w:spacing w:val="-7"/>
          <w:w w:val="110"/>
          <w:sz w:val="18"/>
        </w:rPr>
        <w:t> </w:t>
      </w:r>
      <w:r>
        <w:rPr>
          <w:color w:val="231F20"/>
          <w:w w:val="110"/>
          <w:sz w:val="18"/>
        </w:rPr>
        <w:t>an</w:t>
      </w:r>
      <w:r>
        <w:rPr>
          <w:color w:val="231F20"/>
          <w:spacing w:val="-7"/>
          <w:w w:val="110"/>
          <w:sz w:val="18"/>
        </w:rPr>
        <w:t> </w:t>
      </w:r>
      <w:r>
        <w:rPr>
          <w:color w:val="231F20"/>
          <w:w w:val="110"/>
          <w:sz w:val="18"/>
        </w:rPr>
        <w:t>environmental</w:t>
      </w:r>
      <w:r>
        <w:rPr>
          <w:color w:val="231F20"/>
          <w:spacing w:val="-6"/>
          <w:w w:val="110"/>
          <w:sz w:val="18"/>
        </w:rPr>
        <w:t> </w:t>
      </w:r>
      <w:r>
        <w:rPr>
          <w:color w:val="231F20"/>
          <w:w w:val="110"/>
          <w:sz w:val="18"/>
        </w:rPr>
        <w:t>context.</w:t>
      </w:r>
    </w:p>
    <w:p>
      <w:pPr>
        <w:pStyle w:val="ListParagraph"/>
        <w:numPr>
          <w:ilvl w:val="0"/>
          <w:numId w:val="1"/>
        </w:numPr>
        <w:tabs>
          <w:tab w:pos="284" w:val="left" w:leader="none"/>
        </w:tabs>
        <w:spacing w:line="249" w:lineRule="auto" w:before="59" w:after="0"/>
        <w:ind w:left="283" w:right="387" w:hanging="170"/>
        <w:jc w:val="left"/>
        <w:rPr>
          <w:sz w:val="18"/>
        </w:rPr>
      </w:pPr>
      <w:r>
        <w:rPr>
          <w:b/>
          <w:color w:val="231F20"/>
          <w:w w:val="110"/>
          <w:sz w:val="18"/>
        </w:rPr>
        <w:t>Explore</w:t>
      </w:r>
      <w:r>
        <w:rPr>
          <w:b/>
          <w:color w:val="231F20"/>
          <w:spacing w:val="-17"/>
          <w:w w:val="110"/>
          <w:sz w:val="18"/>
        </w:rPr>
        <w:t> </w:t>
      </w:r>
      <w:r>
        <w:rPr>
          <w:color w:val="231F20"/>
          <w:w w:val="110"/>
          <w:sz w:val="18"/>
        </w:rPr>
        <w:t>what</w:t>
      </w:r>
      <w:r>
        <w:rPr>
          <w:color w:val="231F20"/>
          <w:spacing w:val="-16"/>
          <w:w w:val="110"/>
          <w:sz w:val="18"/>
        </w:rPr>
        <w:t> </w:t>
      </w:r>
      <w:r>
        <w:rPr>
          <w:color w:val="231F20"/>
          <w:w w:val="110"/>
          <w:sz w:val="18"/>
        </w:rPr>
        <w:t>they</w:t>
      </w:r>
      <w:r>
        <w:rPr>
          <w:color w:val="231F20"/>
          <w:spacing w:val="-17"/>
          <w:w w:val="110"/>
          <w:sz w:val="18"/>
        </w:rPr>
        <w:t> </w:t>
      </w:r>
      <w:r>
        <w:rPr>
          <w:color w:val="231F20"/>
          <w:w w:val="110"/>
          <w:sz w:val="18"/>
        </w:rPr>
        <w:t>know</w:t>
      </w:r>
      <w:r>
        <w:rPr>
          <w:color w:val="231F20"/>
          <w:spacing w:val="-16"/>
          <w:w w:val="110"/>
          <w:sz w:val="18"/>
        </w:rPr>
        <w:t> </w:t>
      </w:r>
      <w:r>
        <w:rPr>
          <w:color w:val="231F20"/>
          <w:w w:val="110"/>
          <w:sz w:val="18"/>
        </w:rPr>
        <w:t>about</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water</w:t>
      </w:r>
      <w:r>
        <w:rPr>
          <w:color w:val="231F20"/>
          <w:spacing w:val="-16"/>
          <w:w w:val="110"/>
          <w:sz w:val="18"/>
        </w:rPr>
        <w:t> </w:t>
      </w:r>
      <w:r>
        <w:rPr>
          <w:color w:val="231F20"/>
          <w:w w:val="110"/>
          <w:sz w:val="18"/>
        </w:rPr>
        <w:t>cycle,</w:t>
      </w:r>
      <w:r>
        <w:rPr>
          <w:color w:val="231F20"/>
          <w:spacing w:val="-17"/>
          <w:w w:val="110"/>
          <w:sz w:val="18"/>
        </w:rPr>
        <w:t> </w:t>
      </w:r>
      <w:r>
        <w:rPr>
          <w:color w:val="231F20"/>
          <w:w w:val="110"/>
          <w:sz w:val="18"/>
        </w:rPr>
        <w:t>wetlands</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chemicals</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7"/>
          <w:w w:val="110"/>
          <w:sz w:val="18"/>
        </w:rPr>
        <w:t> </w:t>
      </w:r>
      <w:r>
        <w:rPr>
          <w:color w:val="231F20"/>
          <w:w w:val="110"/>
          <w:sz w:val="18"/>
        </w:rPr>
        <w:t>environment,</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thereby</w:t>
      </w:r>
      <w:r>
        <w:rPr>
          <w:color w:val="231F20"/>
          <w:spacing w:val="-16"/>
          <w:w w:val="110"/>
          <w:sz w:val="18"/>
        </w:rPr>
        <w:t> </w:t>
      </w:r>
      <w:r>
        <w:rPr>
          <w:color w:val="231F20"/>
          <w:w w:val="110"/>
          <w:sz w:val="18"/>
        </w:rPr>
        <w:t>lay the foundations to further develop these</w:t>
      </w:r>
      <w:r>
        <w:rPr>
          <w:color w:val="231F20"/>
          <w:spacing w:val="-33"/>
          <w:w w:val="110"/>
          <w:sz w:val="18"/>
        </w:rPr>
        <w:t> </w:t>
      </w:r>
      <w:r>
        <w:rPr>
          <w:color w:val="231F20"/>
          <w:w w:val="110"/>
          <w:sz w:val="18"/>
        </w:rPr>
        <w:t>concepts.</w:t>
      </w:r>
    </w:p>
    <w:p>
      <w:pPr>
        <w:pStyle w:val="ListParagraph"/>
        <w:numPr>
          <w:ilvl w:val="0"/>
          <w:numId w:val="1"/>
        </w:numPr>
        <w:tabs>
          <w:tab w:pos="284" w:val="left" w:leader="none"/>
        </w:tabs>
        <w:spacing w:line="249" w:lineRule="auto" w:before="58" w:after="0"/>
        <w:ind w:left="283" w:right="528" w:hanging="170"/>
        <w:jc w:val="left"/>
        <w:rPr>
          <w:sz w:val="18"/>
        </w:rPr>
      </w:pPr>
      <w:r>
        <w:rPr>
          <w:b/>
          <w:color w:val="231F20"/>
          <w:w w:val="110"/>
          <w:sz w:val="18"/>
        </w:rPr>
        <w:t>Explain</w:t>
      </w:r>
      <w:r>
        <w:rPr>
          <w:b/>
          <w:color w:val="231F20"/>
          <w:spacing w:val="-30"/>
          <w:w w:val="110"/>
          <w:sz w:val="18"/>
        </w:rPr>
        <w:t> </w:t>
      </w:r>
      <w:r>
        <w:rPr>
          <w:color w:val="231F20"/>
          <w:w w:val="110"/>
          <w:sz w:val="18"/>
        </w:rPr>
        <w:t>the</w:t>
      </w:r>
      <w:r>
        <w:rPr>
          <w:color w:val="231F20"/>
          <w:spacing w:val="-29"/>
          <w:w w:val="110"/>
          <w:sz w:val="18"/>
        </w:rPr>
        <w:t> </w:t>
      </w:r>
      <w:r>
        <w:rPr>
          <w:color w:val="231F20"/>
          <w:w w:val="110"/>
          <w:sz w:val="18"/>
        </w:rPr>
        <w:t>concepts.</w:t>
      </w:r>
      <w:r>
        <w:rPr>
          <w:color w:val="231F20"/>
          <w:spacing w:val="-29"/>
          <w:w w:val="110"/>
          <w:sz w:val="18"/>
        </w:rPr>
        <w:t> </w:t>
      </w:r>
      <w:r>
        <w:rPr>
          <w:color w:val="231F20"/>
          <w:w w:val="110"/>
          <w:sz w:val="18"/>
        </w:rPr>
        <w:t>The</w:t>
      </w:r>
      <w:r>
        <w:rPr>
          <w:color w:val="231F20"/>
          <w:spacing w:val="-29"/>
          <w:w w:val="110"/>
          <w:sz w:val="18"/>
        </w:rPr>
        <w:t> </w:t>
      </w:r>
      <w:r>
        <w:rPr>
          <w:color w:val="231F20"/>
          <w:w w:val="110"/>
          <w:sz w:val="18"/>
        </w:rPr>
        <w:t>activities</w:t>
      </w:r>
      <w:r>
        <w:rPr>
          <w:color w:val="231F20"/>
          <w:spacing w:val="-29"/>
          <w:w w:val="110"/>
          <w:sz w:val="18"/>
        </w:rPr>
        <w:t> </w:t>
      </w:r>
      <w:r>
        <w:rPr>
          <w:color w:val="231F20"/>
          <w:w w:val="110"/>
          <w:sz w:val="18"/>
        </w:rPr>
        <w:t>prompt</w:t>
      </w:r>
      <w:r>
        <w:rPr>
          <w:color w:val="231F20"/>
          <w:spacing w:val="-29"/>
          <w:w w:val="110"/>
          <w:sz w:val="18"/>
        </w:rPr>
        <w:t> </w:t>
      </w:r>
      <w:r>
        <w:rPr>
          <w:color w:val="231F20"/>
          <w:w w:val="110"/>
          <w:sz w:val="18"/>
        </w:rPr>
        <w:t>responses</w:t>
      </w:r>
      <w:r>
        <w:rPr>
          <w:color w:val="231F20"/>
          <w:spacing w:val="-29"/>
          <w:w w:val="110"/>
          <w:sz w:val="18"/>
        </w:rPr>
        <w:t> </w:t>
      </w:r>
      <w:r>
        <w:rPr>
          <w:color w:val="231F20"/>
          <w:w w:val="110"/>
          <w:sz w:val="18"/>
        </w:rPr>
        <w:t>that</w:t>
      </w:r>
      <w:r>
        <w:rPr>
          <w:color w:val="231F20"/>
          <w:spacing w:val="-30"/>
          <w:w w:val="110"/>
          <w:sz w:val="18"/>
        </w:rPr>
        <w:t> </w:t>
      </w:r>
      <w:r>
        <w:rPr>
          <w:color w:val="231F20"/>
          <w:w w:val="110"/>
          <w:sz w:val="18"/>
        </w:rPr>
        <w:t>allow</w:t>
      </w:r>
      <w:r>
        <w:rPr>
          <w:color w:val="231F20"/>
          <w:spacing w:val="-29"/>
          <w:w w:val="110"/>
          <w:sz w:val="18"/>
        </w:rPr>
        <w:t> </w:t>
      </w:r>
      <w:r>
        <w:rPr>
          <w:color w:val="231F20"/>
          <w:w w:val="110"/>
          <w:sz w:val="18"/>
        </w:rPr>
        <w:t>misconceptions</w:t>
      </w:r>
      <w:r>
        <w:rPr>
          <w:color w:val="231F20"/>
          <w:spacing w:val="-29"/>
          <w:w w:val="110"/>
          <w:sz w:val="18"/>
        </w:rPr>
        <w:t> </w:t>
      </w:r>
      <w:r>
        <w:rPr>
          <w:color w:val="231F20"/>
          <w:w w:val="110"/>
          <w:sz w:val="18"/>
        </w:rPr>
        <w:t>to</w:t>
      </w:r>
      <w:r>
        <w:rPr>
          <w:color w:val="231F20"/>
          <w:spacing w:val="-29"/>
          <w:w w:val="110"/>
          <w:sz w:val="18"/>
        </w:rPr>
        <w:t> </w:t>
      </w:r>
      <w:r>
        <w:rPr>
          <w:color w:val="231F20"/>
          <w:w w:val="110"/>
          <w:sz w:val="18"/>
        </w:rPr>
        <w:t>be</w:t>
      </w:r>
      <w:r>
        <w:rPr>
          <w:color w:val="231F20"/>
          <w:spacing w:val="-29"/>
          <w:w w:val="110"/>
          <w:sz w:val="18"/>
        </w:rPr>
        <w:t> </w:t>
      </w:r>
      <w:r>
        <w:rPr>
          <w:color w:val="231F20"/>
          <w:w w:val="110"/>
          <w:sz w:val="18"/>
        </w:rPr>
        <w:t>addressed,</w:t>
      </w:r>
      <w:r>
        <w:rPr>
          <w:color w:val="231F20"/>
          <w:spacing w:val="-29"/>
          <w:w w:val="110"/>
          <w:sz w:val="18"/>
        </w:rPr>
        <w:t> </w:t>
      </w:r>
      <w:r>
        <w:rPr>
          <w:color w:val="231F20"/>
          <w:w w:val="110"/>
          <w:sz w:val="18"/>
        </w:rPr>
        <w:t>and</w:t>
      </w:r>
      <w:r>
        <w:rPr>
          <w:color w:val="231F20"/>
          <w:spacing w:val="-29"/>
          <w:w w:val="110"/>
          <w:sz w:val="18"/>
        </w:rPr>
        <w:t> </w:t>
      </w:r>
      <w:r>
        <w:rPr>
          <w:color w:val="231F20"/>
          <w:w w:val="110"/>
          <w:sz w:val="18"/>
        </w:rPr>
        <w:t>they focus</w:t>
      </w:r>
      <w:r>
        <w:rPr>
          <w:color w:val="231F20"/>
          <w:spacing w:val="-9"/>
          <w:w w:val="110"/>
          <w:sz w:val="18"/>
        </w:rPr>
        <w:t> </w:t>
      </w:r>
      <w:r>
        <w:rPr>
          <w:color w:val="231F20"/>
          <w:w w:val="110"/>
          <w:sz w:val="18"/>
        </w:rPr>
        <w:t>on</w:t>
      </w:r>
      <w:r>
        <w:rPr>
          <w:color w:val="231F20"/>
          <w:spacing w:val="-8"/>
          <w:w w:val="110"/>
          <w:sz w:val="18"/>
        </w:rPr>
        <w:t> </w:t>
      </w:r>
      <w:r>
        <w:rPr>
          <w:color w:val="231F20"/>
          <w:w w:val="110"/>
          <w:sz w:val="18"/>
        </w:rPr>
        <w:t>the</w:t>
      </w:r>
      <w:r>
        <w:rPr>
          <w:color w:val="231F20"/>
          <w:spacing w:val="-8"/>
          <w:w w:val="110"/>
          <w:sz w:val="18"/>
        </w:rPr>
        <w:t> </w:t>
      </w:r>
      <w:r>
        <w:rPr>
          <w:color w:val="231F20"/>
          <w:w w:val="110"/>
          <w:sz w:val="18"/>
        </w:rPr>
        <w:t>role</w:t>
      </w:r>
      <w:r>
        <w:rPr>
          <w:color w:val="231F20"/>
          <w:spacing w:val="-8"/>
          <w:w w:val="110"/>
          <w:sz w:val="18"/>
        </w:rPr>
        <w:t> </w:t>
      </w:r>
      <w:r>
        <w:rPr>
          <w:color w:val="231F20"/>
          <w:w w:val="110"/>
          <w:sz w:val="18"/>
        </w:rPr>
        <w:t>of</w:t>
      </w:r>
      <w:r>
        <w:rPr>
          <w:color w:val="231F20"/>
          <w:spacing w:val="-8"/>
          <w:w w:val="110"/>
          <w:sz w:val="18"/>
        </w:rPr>
        <w:t> </w:t>
      </w:r>
      <w:r>
        <w:rPr>
          <w:color w:val="231F20"/>
          <w:w w:val="110"/>
          <w:sz w:val="18"/>
        </w:rPr>
        <w:t>scientists</w:t>
      </w:r>
      <w:r>
        <w:rPr>
          <w:color w:val="231F20"/>
          <w:spacing w:val="-8"/>
          <w:w w:val="110"/>
          <w:sz w:val="18"/>
        </w:rPr>
        <w:t> </w:t>
      </w:r>
      <w:r>
        <w:rPr>
          <w:color w:val="231F20"/>
          <w:w w:val="110"/>
          <w:sz w:val="18"/>
        </w:rPr>
        <w:t>in</w:t>
      </w:r>
      <w:r>
        <w:rPr>
          <w:color w:val="231F20"/>
          <w:spacing w:val="-8"/>
          <w:w w:val="110"/>
          <w:sz w:val="18"/>
        </w:rPr>
        <w:t> </w:t>
      </w:r>
      <w:r>
        <w:rPr>
          <w:color w:val="231F20"/>
          <w:w w:val="110"/>
          <w:sz w:val="18"/>
        </w:rPr>
        <w:t>situations</w:t>
      </w:r>
      <w:r>
        <w:rPr>
          <w:color w:val="231F20"/>
          <w:spacing w:val="-9"/>
          <w:w w:val="110"/>
          <w:sz w:val="18"/>
        </w:rPr>
        <w:t> </w:t>
      </w:r>
      <w:r>
        <w:rPr>
          <w:color w:val="231F20"/>
          <w:w w:val="110"/>
          <w:sz w:val="18"/>
        </w:rPr>
        <w:t>similar</w:t>
      </w:r>
      <w:r>
        <w:rPr>
          <w:color w:val="231F20"/>
          <w:spacing w:val="-8"/>
          <w:w w:val="110"/>
          <w:sz w:val="18"/>
        </w:rPr>
        <w:t> </w:t>
      </w:r>
      <w:r>
        <w:rPr>
          <w:color w:val="231F20"/>
          <w:w w:val="110"/>
          <w:sz w:val="18"/>
        </w:rPr>
        <w:t>to</w:t>
      </w:r>
      <w:r>
        <w:rPr>
          <w:color w:val="231F20"/>
          <w:spacing w:val="-8"/>
          <w:w w:val="110"/>
          <w:sz w:val="18"/>
        </w:rPr>
        <w:t> </w:t>
      </w:r>
      <w:r>
        <w:rPr>
          <w:color w:val="231F20"/>
          <w:w w:val="110"/>
          <w:sz w:val="18"/>
        </w:rPr>
        <w:t>the</w:t>
      </w:r>
      <w:r>
        <w:rPr>
          <w:color w:val="231F20"/>
          <w:spacing w:val="-8"/>
          <w:w w:val="110"/>
          <w:sz w:val="18"/>
        </w:rPr>
        <w:t> </w:t>
      </w:r>
      <w:r>
        <w:rPr>
          <w:color w:val="231F20"/>
          <w:w w:val="110"/>
          <w:sz w:val="18"/>
        </w:rPr>
        <w:t>scenario</w:t>
      </w:r>
      <w:r>
        <w:rPr>
          <w:color w:val="231F20"/>
          <w:spacing w:val="-8"/>
          <w:w w:val="110"/>
          <w:sz w:val="18"/>
        </w:rPr>
        <w:t> </w:t>
      </w:r>
      <w:r>
        <w:rPr>
          <w:color w:val="231F20"/>
          <w:w w:val="110"/>
          <w:sz w:val="18"/>
        </w:rPr>
        <w:t>presented</w:t>
      </w:r>
      <w:r>
        <w:rPr>
          <w:color w:val="231F20"/>
          <w:spacing w:val="-8"/>
          <w:w w:val="110"/>
          <w:sz w:val="18"/>
        </w:rPr>
        <w:t> </w:t>
      </w:r>
      <w:r>
        <w:rPr>
          <w:color w:val="231F20"/>
          <w:w w:val="110"/>
          <w:sz w:val="18"/>
        </w:rPr>
        <w:t>here.</w:t>
      </w:r>
    </w:p>
    <w:p>
      <w:pPr>
        <w:pStyle w:val="ListParagraph"/>
        <w:numPr>
          <w:ilvl w:val="0"/>
          <w:numId w:val="1"/>
        </w:numPr>
        <w:tabs>
          <w:tab w:pos="284" w:val="left" w:leader="none"/>
        </w:tabs>
        <w:spacing w:line="249" w:lineRule="auto" w:before="58" w:after="0"/>
        <w:ind w:left="283" w:right="350" w:hanging="170"/>
        <w:jc w:val="left"/>
        <w:rPr>
          <w:sz w:val="18"/>
        </w:rPr>
      </w:pPr>
      <w:r>
        <w:rPr>
          <w:b/>
          <w:color w:val="231F20"/>
          <w:w w:val="110"/>
          <w:sz w:val="18"/>
        </w:rPr>
        <w:t>Elaborate</w:t>
      </w:r>
      <w:r>
        <w:rPr>
          <w:b/>
          <w:color w:val="231F20"/>
          <w:spacing w:val="-23"/>
          <w:w w:val="110"/>
          <w:sz w:val="18"/>
        </w:rPr>
        <w:t> </w:t>
      </w:r>
      <w:r>
        <w:rPr>
          <w:color w:val="231F20"/>
          <w:w w:val="110"/>
          <w:sz w:val="18"/>
        </w:rPr>
        <w:t>on</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concepts.</w:t>
      </w:r>
      <w:r>
        <w:rPr>
          <w:color w:val="231F20"/>
          <w:spacing w:val="-23"/>
          <w:w w:val="110"/>
          <w:sz w:val="18"/>
        </w:rPr>
        <w:t> </w:t>
      </w:r>
      <w:r>
        <w:rPr>
          <w:color w:val="231F20"/>
          <w:w w:val="110"/>
          <w:sz w:val="18"/>
        </w:rPr>
        <w:t>Here</w:t>
      </w:r>
      <w:r>
        <w:rPr>
          <w:color w:val="231F20"/>
          <w:spacing w:val="-23"/>
          <w:w w:val="110"/>
          <w:sz w:val="18"/>
        </w:rPr>
        <w:t> </w:t>
      </w:r>
      <w:r>
        <w:rPr>
          <w:color w:val="231F20"/>
          <w:w w:val="110"/>
          <w:sz w:val="18"/>
        </w:rPr>
        <w:t>students</w:t>
      </w:r>
      <w:r>
        <w:rPr>
          <w:color w:val="231F20"/>
          <w:spacing w:val="-23"/>
          <w:w w:val="110"/>
          <w:sz w:val="18"/>
        </w:rPr>
        <w:t> </w:t>
      </w:r>
      <w:r>
        <w:rPr>
          <w:color w:val="231F20"/>
          <w:w w:val="110"/>
          <w:sz w:val="18"/>
        </w:rPr>
        <w:t>may</w:t>
      </w:r>
      <w:r>
        <w:rPr>
          <w:color w:val="231F20"/>
          <w:spacing w:val="-23"/>
          <w:w w:val="110"/>
          <w:sz w:val="18"/>
        </w:rPr>
        <w:t> </w:t>
      </w:r>
      <w:r>
        <w:rPr>
          <w:color w:val="231F20"/>
          <w:w w:val="110"/>
          <w:sz w:val="18"/>
        </w:rPr>
        <w:t>apply</w:t>
      </w:r>
      <w:r>
        <w:rPr>
          <w:color w:val="231F20"/>
          <w:spacing w:val="-23"/>
          <w:w w:val="110"/>
          <w:sz w:val="18"/>
        </w:rPr>
        <w:t> </w:t>
      </w:r>
      <w:r>
        <w:rPr>
          <w:color w:val="231F20"/>
          <w:w w:val="110"/>
          <w:sz w:val="18"/>
        </w:rPr>
        <w:t>and</w:t>
      </w:r>
      <w:r>
        <w:rPr>
          <w:color w:val="231F20"/>
          <w:spacing w:val="-22"/>
          <w:w w:val="110"/>
          <w:sz w:val="18"/>
        </w:rPr>
        <w:t> </w:t>
      </w:r>
      <w:r>
        <w:rPr>
          <w:color w:val="231F20"/>
          <w:w w:val="110"/>
          <w:sz w:val="18"/>
        </w:rPr>
        <w:t>extend</w:t>
      </w:r>
      <w:r>
        <w:rPr>
          <w:color w:val="231F20"/>
          <w:spacing w:val="-23"/>
          <w:w w:val="110"/>
          <w:sz w:val="18"/>
        </w:rPr>
        <w:t> </w:t>
      </w:r>
      <w:r>
        <w:rPr>
          <w:color w:val="231F20"/>
          <w:w w:val="110"/>
          <w:sz w:val="18"/>
        </w:rPr>
        <w:t>their</w:t>
      </w:r>
      <w:r>
        <w:rPr>
          <w:color w:val="231F20"/>
          <w:spacing w:val="-23"/>
          <w:w w:val="110"/>
          <w:sz w:val="18"/>
        </w:rPr>
        <w:t> </w:t>
      </w:r>
      <w:r>
        <w:rPr>
          <w:color w:val="231F20"/>
          <w:w w:val="110"/>
          <w:sz w:val="18"/>
        </w:rPr>
        <w:t>knowledge</w:t>
      </w:r>
      <w:r>
        <w:rPr>
          <w:color w:val="231F20"/>
          <w:spacing w:val="-23"/>
          <w:w w:val="110"/>
          <w:sz w:val="18"/>
        </w:rPr>
        <w:t> </w:t>
      </w:r>
      <w:r>
        <w:rPr>
          <w:color w:val="231F20"/>
          <w:w w:val="110"/>
          <w:sz w:val="18"/>
        </w:rPr>
        <w:t>through</w:t>
      </w:r>
      <w:r>
        <w:rPr>
          <w:color w:val="231F20"/>
          <w:spacing w:val="-23"/>
          <w:w w:val="110"/>
          <w:sz w:val="18"/>
        </w:rPr>
        <w:t> </w:t>
      </w:r>
      <w:r>
        <w:rPr>
          <w:color w:val="231F20"/>
          <w:w w:val="110"/>
          <w:sz w:val="18"/>
        </w:rPr>
        <w:t>research,</w:t>
      </w:r>
      <w:r>
        <w:rPr>
          <w:color w:val="231F20"/>
          <w:spacing w:val="-23"/>
          <w:w w:val="110"/>
          <w:sz w:val="18"/>
        </w:rPr>
        <w:t> </w:t>
      </w:r>
      <w:r>
        <w:rPr>
          <w:color w:val="231F20"/>
          <w:w w:val="110"/>
          <w:sz w:val="18"/>
        </w:rPr>
        <w:t>practical activities</w:t>
      </w:r>
      <w:r>
        <w:rPr>
          <w:color w:val="231F20"/>
          <w:spacing w:val="-9"/>
          <w:w w:val="110"/>
          <w:sz w:val="18"/>
        </w:rPr>
        <w:t> </w:t>
      </w:r>
      <w:r>
        <w:rPr>
          <w:color w:val="231F20"/>
          <w:w w:val="110"/>
          <w:sz w:val="18"/>
        </w:rPr>
        <w:t>and</w:t>
      </w:r>
      <w:r>
        <w:rPr>
          <w:color w:val="231F20"/>
          <w:spacing w:val="-9"/>
          <w:w w:val="110"/>
          <w:sz w:val="18"/>
        </w:rPr>
        <w:t> </w:t>
      </w:r>
      <w:r>
        <w:rPr>
          <w:color w:val="231F20"/>
          <w:w w:val="110"/>
          <w:sz w:val="18"/>
        </w:rPr>
        <w:t>open</w:t>
      </w:r>
      <w:r>
        <w:rPr>
          <w:color w:val="231F20"/>
          <w:spacing w:val="-8"/>
          <w:w w:val="110"/>
          <w:sz w:val="18"/>
        </w:rPr>
        <w:t> </w:t>
      </w:r>
      <w:r>
        <w:rPr>
          <w:color w:val="231F20"/>
          <w:w w:val="110"/>
          <w:sz w:val="18"/>
        </w:rPr>
        <w:t>scientific</w:t>
      </w:r>
      <w:r>
        <w:rPr>
          <w:color w:val="231F20"/>
          <w:spacing w:val="-9"/>
          <w:w w:val="110"/>
          <w:sz w:val="18"/>
        </w:rPr>
        <w:t> </w:t>
      </w:r>
      <w:r>
        <w:rPr>
          <w:color w:val="231F20"/>
          <w:w w:val="110"/>
          <w:sz w:val="18"/>
        </w:rPr>
        <w:t>investigations,</w:t>
      </w:r>
      <w:r>
        <w:rPr>
          <w:color w:val="231F20"/>
          <w:spacing w:val="-8"/>
          <w:w w:val="110"/>
          <w:sz w:val="18"/>
        </w:rPr>
        <w:t> </w:t>
      </w:r>
      <w:r>
        <w:rPr>
          <w:color w:val="231F20"/>
          <w:w w:val="110"/>
          <w:sz w:val="18"/>
        </w:rPr>
        <w:t>especially</w:t>
      </w:r>
      <w:r>
        <w:rPr>
          <w:color w:val="231F20"/>
          <w:spacing w:val="-9"/>
          <w:w w:val="110"/>
          <w:sz w:val="18"/>
        </w:rPr>
        <w:t> </w:t>
      </w:r>
      <w:r>
        <w:rPr>
          <w:color w:val="231F20"/>
          <w:w w:val="110"/>
          <w:sz w:val="18"/>
        </w:rPr>
        <w:t>in</w:t>
      </w:r>
      <w:r>
        <w:rPr>
          <w:color w:val="231F20"/>
          <w:spacing w:val="-8"/>
          <w:w w:val="110"/>
          <w:sz w:val="18"/>
        </w:rPr>
        <w:t> </w:t>
      </w:r>
      <w:r>
        <w:rPr>
          <w:color w:val="231F20"/>
          <w:w w:val="110"/>
          <w:sz w:val="18"/>
        </w:rPr>
        <w:t>relation</w:t>
      </w:r>
      <w:r>
        <w:rPr>
          <w:color w:val="231F20"/>
          <w:spacing w:val="-9"/>
          <w:w w:val="110"/>
          <w:sz w:val="18"/>
        </w:rPr>
        <w:t> </w:t>
      </w:r>
      <w:r>
        <w:rPr>
          <w:color w:val="231F20"/>
          <w:w w:val="110"/>
          <w:sz w:val="18"/>
        </w:rPr>
        <w:t>to</w:t>
      </w:r>
      <w:r>
        <w:rPr>
          <w:color w:val="231F20"/>
          <w:spacing w:val="-8"/>
          <w:w w:val="110"/>
          <w:sz w:val="18"/>
        </w:rPr>
        <w:t> </w:t>
      </w:r>
      <w:r>
        <w:rPr>
          <w:color w:val="231F20"/>
          <w:w w:val="110"/>
          <w:sz w:val="18"/>
        </w:rPr>
        <w:t>solutions</w:t>
      </w:r>
      <w:r>
        <w:rPr>
          <w:color w:val="231F20"/>
          <w:spacing w:val="-9"/>
          <w:w w:val="110"/>
          <w:sz w:val="18"/>
        </w:rPr>
        <w:t> </w:t>
      </w:r>
      <w:r>
        <w:rPr>
          <w:color w:val="231F20"/>
          <w:w w:val="110"/>
          <w:sz w:val="18"/>
        </w:rPr>
        <w:t>and</w:t>
      </w:r>
      <w:r>
        <w:rPr>
          <w:color w:val="231F20"/>
          <w:spacing w:val="-8"/>
          <w:w w:val="110"/>
          <w:sz w:val="18"/>
        </w:rPr>
        <w:t> </w:t>
      </w:r>
      <w:r>
        <w:rPr>
          <w:color w:val="231F20"/>
          <w:w w:val="110"/>
          <w:sz w:val="18"/>
        </w:rPr>
        <w:t>solubility.</w:t>
      </w:r>
    </w:p>
    <w:p>
      <w:pPr>
        <w:pStyle w:val="ListParagraph"/>
        <w:numPr>
          <w:ilvl w:val="0"/>
          <w:numId w:val="1"/>
        </w:numPr>
        <w:tabs>
          <w:tab w:pos="284" w:val="left" w:leader="none"/>
        </w:tabs>
        <w:spacing w:line="240" w:lineRule="auto" w:before="58" w:after="0"/>
        <w:ind w:left="283" w:right="0" w:hanging="170"/>
        <w:jc w:val="left"/>
        <w:rPr>
          <w:sz w:val="18"/>
        </w:rPr>
      </w:pPr>
      <w:r>
        <w:rPr>
          <w:b/>
          <w:color w:val="231F20"/>
          <w:w w:val="110"/>
          <w:sz w:val="18"/>
        </w:rPr>
        <w:t>Evaluate </w:t>
      </w:r>
      <w:r>
        <w:rPr>
          <w:color w:val="231F20"/>
          <w:w w:val="110"/>
          <w:sz w:val="18"/>
        </w:rPr>
        <w:t>as opportunities occur throughout the</w:t>
      </w:r>
      <w:r>
        <w:rPr>
          <w:color w:val="231F20"/>
          <w:spacing w:val="-39"/>
          <w:w w:val="110"/>
          <w:sz w:val="18"/>
        </w:rPr>
        <w:t> </w:t>
      </w:r>
      <w:r>
        <w:rPr>
          <w:color w:val="231F20"/>
          <w:w w:val="110"/>
          <w:sz w:val="18"/>
        </w:rPr>
        <w:t>resource.</w:t>
      </w:r>
    </w:p>
    <w:p>
      <w:pPr>
        <w:pStyle w:val="BodyText"/>
        <w:spacing w:line="249" w:lineRule="auto" w:before="66"/>
        <w:ind w:left="113"/>
      </w:pPr>
      <w:r>
        <w:rPr>
          <w:color w:val="231F20"/>
          <w:w w:val="110"/>
        </w:rPr>
        <w:t>The</w:t>
      </w:r>
      <w:r>
        <w:rPr>
          <w:color w:val="231F20"/>
          <w:spacing w:val="-19"/>
          <w:w w:val="110"/>
        </w:rPr>
        <w:t> </w:t>
      </w:r>
      <w:r>
        <w:rPr>
          <w:color w:val="231F20"/>
          <w:w w:val="110"/>
        </w:rPr>
        <w:t>pathway</w:t>
      </w:r>
      <w:r>
        <w:rPr>
          <w:color w:val="231F20"/>
          <w:spacing w:val="-18"/>
          <w:w w:val="110"/>
        </w:rPr>
        <w:t> </w:t>
      </w:r>
      <w:r>
        <w:rPr>
          <w:color w:val="231F20"/>
          <w:w w:val="110"/>
        </w:rPr>
        <w:t>has</w:t>
      </w:r>
      <w:r>
        <w:rPr>
          <w:color w:val="231F20"/>
          <w:spacing w:val="-19"/>
          <w:w w:val="110"/>
        </w:rPr>
        <w:t> </w:t>
      </w:r>
      <w:r>
        <w:rPr>
          <w:color w:val="231F20"/>
          <w:w w:val="110"/>
        </w:rPr>
        <w:t>been</w:t>
      </w:r>
      <w:r>
        <w:rPr>
          <w:color w:val="231F20"/>
          <w:spacing w:val="-18"/>
          <w:w w:val="110"/>
        </w:rPr>
        <w:t> </w:t>
      </w:r>
      <w:r>
        <w:rPr>
          <w:color w:val="231F20"/>
          <w:w w:val="110"/>
        </w:rPr>
        <w:t>designed</w:t>
      </w:r>
      <w:r>
        <w:rPr>
          <w:color w:val="231F20"/>
          <w:spacing w:val="-19"/>
          <w:w w:val="110"/>
        </w:rPr>
        <w:t> </w:t>
      </w:r>
      <w:r>
        <w:rPr>
          <w:color w:val="231F20"/>
          <w:w w:val="110"/>
        </w:rPr>
        <w:t>for</w:t>
      </w:r>
      <w:r>
        <w:rPr>
          <w:color w:val="231F20"/>
          <w:spacing w:val="-18"/>
          <w:w w:val="110"/>
        </w:rPr>
        <w:t> </w:t>
      </w:r>
      <w:r>
        <w:rPr>
          <w:color w:val="231F20"/>
          <w:w w:val="110"/>
        </w:rPr>
        <w:t>teachers</w:t>
      </w:r>
      <w:r>
        <w:rPr>
          <w:color w:val="231F20"/>
          <w:spacing w:val="-19"/>
          <w:w w:val="110"/>
        </w:rPr>
        <w:t> </w:t>
      </w:r>
      <w:r>
        <w:rPr>
          <w:color w:val="231F20"/>
          <w:w w:val="110"/>
        </w:rPr>
        <w:t>of</w:t>
      </w:r>
      <w:r>
        <w:rPr>
          <w:color w:val="231F20"/>
          <w:spacing w:val="-18"/>
          <w:w w:val="110"/>
        </w:rPr>
        <w:t> </w:t>
      </w:r>
      <w:r>
        <w:rPr>
          <w:color w:val="231F20"/>
          <w:w w:val="110"/>
        </w:rPr>
        <w:t>senior</w:t>
      </w:r>
      <w:r>
        <w:rPr>
          <w:color w:val="231F20"/>
          <w:spacing w:val="-19"/>
          <w:w w:val="110"/>
        </w:rPr>
        <w:t> </w:t>
      </w:r>
      <w:r>
        <w:rPr>
          <w:color w:val="231F20"/>
          <w:w w:val="110"/>
        </w:rPr>
        <w:t>school</w:t>
      </w:r>
      <w:r>
        <w:rPr>
          <w:color w:val="231F20"/>
          <w:spacing w:val="-18"/>
          <w:w w:val="110"/>
        </w:rPr>
        <w:t> </w:t>
      </w:r>
      <w:r>
        <w:rPr>
          <w:color w:val="231F20"/>
          <w:w w:val="110"/>
        </w:rPr>
        <w:t>chemistry</w:t>
      </w:r>
      <w:r>
        <w:rPr>
          <w:color w:val="231F20"/>
          <w:spacing w:val="-19"/>
          <w:w w:val="110"/>
        </w:rPr>
        <w:t> </w:t>
      </w:r>
      <w:r>
        <w:rPr>
          <w:color w:val="231F20"/>
          <w:w w:val="110"/>
        </w:rPr>
        <w:t>but</w:t>
      </w:r>
      <w:r>
        <w:rPr>
          <w:color w:val="231F20"/>
          <w:spacing w:val="-18"/>
          <w:w w:val="110"/>
        </w:rPr>
        <w:t> </w:t>
      </w:r>
      <w:r>
        <w:rPr>
          <w:color w:val="231F20"/>
          <w:w w:val="110"/>
        </w:rPr>
        <w:t>it</w:t>
      </w:r>
      <w:r>
        <w:rPr>
          <w:color w:val="231F20"/>
          <w:spacing w:val="-18"/>
          <w:w w:val="110"/>
        </w:rPr>
        <w:t> </w:t>
      </w:r>
      <w:r>
        <w:rPr>
          <w:color w:val="231F20"/>
          <w:w w:val="110"/>
        </w:rPr>
        <w:t>may</w:t>
      </w:r>
      <w:r>
        <w:rPr>
          <w:color w:val="231F20"/>
          <w:spacing w:val="-19"/>
          <w:w w:val="110"/>
        </w:rPr>
        <w:t> </w:t>
      </w:r>
      <w:r>
        <w:rPr>
          <w:color w:val="231F20"/>
          <w:w w:val="110"/>
        </w:rPr>
        <w:t>also</w:t>
      </w:r>
      <w:r>
        <w:rPr>
          <w:color w:val="231F20"/>
          <w:spacing w:val="-18"/>
          <w:w w:val="110"/>
        </w:rPr>
        <w:t> </w:t>
      </w:r>
      <w:r>
        <w:rPr>
          <w:color w:val="231F20"/>
          <w:w w:val="110"/>
        </w:rPr>
        <w:t>be</w:t>
      </w:r>
      <w:r>
        <w:rPr>
          <w:color w:val="231F20"/>
          <w:spacing w:val="-19"/>
          <w:w w:val="110"/>
        </w:rPr>
        <w:t> </w:t>
      </w:r>
      <w:r>
        <w:rPr>
          <w:color w:val="231F20"/>
          <w:w w:val="110"/>
        </w:rPr>
        <w:t>used</w:t>
      </w:r>
      <w:r>
        <w:rPr>
          <w:color w:val="231F20"/>
          <w:spacing w:val="-18"/>
          <w:w w:val="110"/>
        </w:rPr>
        <w:t> </w:t>
      </w:r>
      <w:r>
        <w:rPr>
          <w:color w:val="231F20"/>
          <w:w w:val="110"/>
        </w:rPr>
        <w:t>with</w:t>
      </w:r>
      <w:r>
        <w:rPr>
          <w:color w:val="231F20"/>
          <w:spacing w:val="-19"/>
          <w:w w:val="110"/>
        </w:rPr>
        <w:t> </w:t>
      </w:r>
      <w:r>
        <w:rPr>
          <w:color w:val="231F20"/>
          <w:w w:val="110"/>
        </w:rPr>
        <w:t>students</w:t>
      </w:r>
      <w:r>
        <w:rPr>
          <w:color w:val="231F20"/>
          <w:spacing w:val="-18"/>
          <w:w w:val="110"/>
        </w:rPr>
        <w:t> </w:t>
      </w:r>
      <w:r>
        <w:rPr>
          <w:color w:val="231F20"/>
          <w:w w:val="110"/>
        </w:rPr>
        <w:t>in earlier years at the discretion of</w:t>
      </w:r>
      <w:r>
        <w:rPr>
          <w:color w:val="231F20"/>
          <w:spacing w:val="-36"/>
          <w:w w:val="110"/>
        </w:rPr>
        <w:t> </w:t>
      </w:r>
      <w:r>
        <w:rPr>
          <w:color w:val="231F20"/>
          <w:w w:val="110"/>
        </w:rPr>
        <w:t>teachers.</w:t>
      </w:r>
    </w:p>
    <w:p>
      <w:pPr>
        <w:pStyle w:val="BodyText"/>
        <w:rPr>
          <w:sz w:val="20"/>
        </w:rPr>
      </w:pPr>
    </w:p>
    <w:p>
      <w:pPr>
        <w:pStyle w:val="BodyText"/>
        <w:rPr>
          <w:sz w:val="20"/>
        </w:rPr>
      </w:pPr>
    </w:p>
    <w:p>
      <w:pPr>
        <w:spacing w:after="0"/>
        <w:rPr>
          <w:sz w:val="20"/>
        </w:rPr>
        <w:sectPr>
          <w:footerReference w:type="default" r:id="rId5"/>
          <w:type w:val="continuous"/>
          <w:pgSz w:w="11910" w:h="16840"/>
          <w:pgMar w:footer="1084" w:top="800" w:bottom="1280" w:left="1020" w:right="1020"/>
          <w:pgNumType w:start="1"/>
        </w:sectPr>
      </w:pPr>
    </w:p>
    <w:p>
      <w:pPr>
        <w:pStyle w:val="Heading1"/>
        <w:spacing w:before="263"/>
      </w:pPr>
      <w:r>
        <w:rPr>
          <w:color w:val="231F20"/>
        </w:rPr>
        <w:t>Purpose</w:t>
      </w:r>
    </w:p>
    <w:p>
      <w:pPr>
        <w:pStyle w:val="BodyText"/>
        <w:spacing w:line="249" w:lineRule="auto" w:before="105"/>
        <w:ind w:left="113" w:right="35"/>
      </w:pPr>
      <w:r>
        <w:rPr>
          <w:color w:val="231F20"/>
          <w:spacing w:val="-6"/>
          <w:w w:val="110"/>
        </w:rPr>
        <w:t>To</w:t>
      </w:r>
      <w:r>
        <w:rPr>
          <w:color w:val="231F20"/>
          <w:spacing w:val="-18"/>
          <w:w w:val="110"/>
        </w:rPr>
        <w:t> </w:t>
      </w:r>
      <w:r>
        <w:rPr>
          <w:color w:val="231F20"/>
          <w:w w:val="110"/>
        </w:rPr>
        <w:t>develop</w:t>
      </w:r>
      <w:r>
        <w:rPr>
          <w:color w:val="231F20"/>
          <w:spacing w:val="-18"/>
          <w:w w:val="110"/>
        </w:rPr>
        <w:t> </w:t>
      </w:r>
      <w:r>
        <w:rPr>
          <w:color w:val="231F20"/>
          <w:w w:val="110"/>
        </w:rPr>
        <w:t>understanding</w:t>
      </w:r>
      <w:r>
        <w:rPr>
          <w:color w:val="231F20"/>
          <w:spacing w:val="-18"/>
          <w:w w:val="110"/>
        </w:rPr>
        <w:t> </w:t>
      </w:r>
      <w:r>
        <w:rPr>
          <w:color w:val="231F20"/>
          <w:w w:val="110"/>
        </w:rPr>
        <w:t>of</w:t>
      </w:r>
      <w:r>
        <w:rPr>
          <w:color w:val="231F20"/>
          <w:spacing w:val="-17"/>
          <w:w w:val="110"/>
        </w:rPr>
        <w:t> </w:t>
      </w:r>
      <w:r>
        <w:rPr>
          <w:color w:val="231F20"/>
          <w:w w:val="110"/>
        </w:rPr>
        <w:t>how</w:t>
      </w:r>
      <w:r>
        <w:rPr>
          <w:color w:val="231F20"/>
          <w:spacing w:val="-18"/>
          <w:w w:val="110"/>
        </w:rPr>
        <w:t> </w:t>
      </w:r>
      <w:r>
        <w:rPr>
          <w:color w:val="231F20"/>
          <w:w w:val="110"/>
        </w:rPr>
        <w:t>chemicals</w:t>
      </w:r>
      <w:r>
        <w:rPr>
          <w:color w:val="231F20"/>
          <w:spacing w:val="-18"/>
          <w:w w:val="110"/>
        </w:rPr>
        <w:t> </w:t>
      </w:r>
      <w:r>
        <w:rPr>
          <w:color w:val="231F20"/>
          <w:w w:val="110"/>
        </w:rPr>
        <w:t>can</w:t>
      </w:r>
      <w:r>
        <w:rPr>
          <w:color w:val="231F20"/>
          <w:spacing w:val="-18"/>
          <w:w w:val="110"/>
        </w:rPr>
        <w:t> </w:t>
      </w:r>
      <w:r>
        <w:rPr>
          <w:color w:val="231F20"/>
          <w:w w:val="110"/>
        </w:rPr>
        <w:t>enter and </w:t>
      </w:r>
      <w:r>
        <w:rPr>
          <w:color w:val="231F20"/>
          <w:spacing w:val="2"/>
          <w:w w:val="110"/>
        </w:rPr>
        <w:t>affect </w:t>
      </w:r>
      <w:r>
        <w:rPr>
          <w:color w:val="231F20"/>
          <w:w w:val="110"/>
        </w:rPr>
        <w:t>ecosystems through human activity, and how</w:t>
      </w:r>
      <w:r>
        <w:rPr>
          <w:color w:val="231F20"/>
          <w:spacing w:val="-15"/>
          <w:w w:val="110"/>
        </w:rPr>
        <w:t> </w:t>
      </w:r>
      <w:r>
        <w:rPr>
          <w:color w:val="231F20"/>
          <w:w w:val="110"/>
        </w:rPr>
        <w:t>understanding</w:t>
      </w:r>
      <w:r>
        <w:rPr>
          <w:color w:val="231F20"/>
          <w:spacing w:val="-14"/>
          <w:w w:val="110"/>
        </w:rPr>
        <w:t> </w:t>
      </w:r>
      <w:r>
        <w:rPr>
          <w:color w:val="231F20"/>
          <w:w w:val="110"/>
        </w:rPr>
        <w:t>the</w:t>
      </w:r>
      <w:r>
        <w:rPr>
          <w:color w:val="231F20"/>
          <w:spacing w:val="-15"/>
          <w:w w:val="110"/>
        </w:rPr>
        <w:t> </w:t>
      </w:r>
      <w:r>
        <w:rPr>
          <w:color w:val="231F20"/>
          <w:w w:val="110"/>
        </w:rPr>
        <w:t>chemistry</w:t>
      </w:r>
      <w:r>
        <w:rPr>
          <w:color w:val="231F20"/>
          <w:spacing w:val="-14"/>
          <w:w w:val="110"/>
        </w:rPr>
        <w:t> </w:t>
      </w:r>
      <w:r>
        <w:rPr>
          <w:color w:val="231F20"/>
          <w:w w:val="110"/>
        </w:rPr>
        <w:t>of</w:t>
      </w:r>
      <w:r>
        <w:rPr>
          <w:color w:val="231F20"/>
          <w:spacing w:val="-14"/>
          <w:w w:val="110"/>
        </w:rPr>
        <w:t> </w:t>
      </w:r>
      <w:r>
        <w:rPr>
          <w:color w:val="231F20"/>
          <w:w w:val="110"/>
        </w:rPr>
        <w:t>solutions</w:t>
      </w:r>
      <w:r>
        <w:rPr>
          <w:color w:val="231F20"/>
          <w:spacing w:val="-15"/>
          <w:w w:val="110"/>
        </w:rPr>
        <w:t> </w:t>
      </w:r>
      <w:r>
        <w:rPr>
          <w:color w:val="231F20"/>
          <w:w w:val="110"/>
        </w:rPr>
        <w:t>can</w:t>
      </w:r>
      <w:r>
        <w:rPr>
          <w:color w:val="231F20"/>
          <w:spacing w:val="-14"/>
          <w:w w:val="110"/>
        </w:rPr>
        <w:t> </w:t>
      </w:r>
      <w:r>
        <w:rPr>
          <w:color w:val="231F20"/>
          <w:w w:val="110"/>
        </w:rPr>
        <w:t>lead to</w:t>
      </w:r>
      <w:r>
        <w:rPr>
          <w:color w:val="231F20"/>
          <w:spacing w:val="-13"/>
          <w:w w:val="110"/>
        </w:rPr>
        <w:t> </w:t>
      </w:r>
      <w:r>
        <w:rPr>
          <w:color w:val="231F20"/>
          <w:w w:val="110"/>
        </w:rPr>
        <w:t>sustainable</w:t>
      </w:r>
      <w:r>
        <w:rPr>
          <w:color w:val="231F20"/>
          <w:spacing w:val="-13"/>
          <w:w w:val="110"/>
        </w:rPr>
        <w:t> </w:t>
      </w:r>
      <w:r>
        <w:rPr>
          <w:color w:val="231F20"/>
          <w:w w:val="110"/>
        </w:rPr>
        <w:t>practices</w:t>
      </w:r>
      <w:r>
        <w:rPr>
          <w:color w:val="231F20"/>
          <w:spacing w:val="-13"/>
          <w:w w:val="110"/>
        </w:rPr>
        <w:t> </w:t>
      </w:r>
      <w:r>
        <w:rPr>
          <w:color w:val="231F20"/>
          <w:w w:val="110"/>
        </w:rPr>
        <w:t>in</w:t>
      </w:r>
      <w:r>
        <w:rPr>
          <w:color w:val="231F20"/>
          <w:spacing w:val="-13"/>
          <w:w w:val="110"/>
        </w:rPr>
        <w:t> </w:t>
      </w:r>
      <w:r>
        <w:rPr>
          <w:color w:val="231F20"/>
          <w:w w:val="110"/>
        </w:rPr>
        <w:t>the</w:t>
      </w:r>
      <w:r>
        <w:rPr>
          <w:color w:val="231F20"/>
          <w:spacing w:val="-13"/>
          <w:w w:val="110"/>
        </w:rPr>
        <w:t> </w:t>
      </w:r>
      <w:r>
        <w:rPr>
          <w:color w:val="231F20"/>
          <w:w w:val="110"/>
        </w:rPr>
        <w:t>use</w:t>
      </w:r>
      <w:r>
        <w:rPr>
          <w:color w:val="231F20"/>
          <w:spacing w:val="-13"/>
          <w:w w:val="110"/>
        </w:rPr>
        <w:t> </w:t>
      </w:r>
      <w:r>
        <w:rPr>
          <w:color w:val="231F20"/>
          <w:w w:val="110"/>
        </w:rPr>
        <w:t>of</w:t>
      </w:r>
      <w:r>
        <w:rPr>
          <w:color w:val="231F20"/>
          <w:spacing w:val="-13"/>
          <w:w w:val="110"/>
        </w:rPr>
        <w:t> </w:t>
      </w:r>
      <w:r>
        <w:rPr>
          <w:color w:val="231F20"/>
          <w:w w:val="110"/>
        </w:rPr>
        <w:t>chemicals.</w:t>
      </w:r>
    </w:p>
    <w:p>
      <w:pPr>
        <w:pStyle w:val="Heading1"/>
        <w:spacing w:before="263"/>
      </w:pPr>
      <w:r>
        <w:rPr/>
        <w:br w:type="column"/>
      </w:r>
      <w:r>
        <w:rPr>
          <w:color w:val="231F20"/>
          <w:w w:val="105"/>
        </w:rPr>
        <w:t>Outcomes</w:t>
      </w:r>
    </w:p>
    <w:p>
      <w:pPr>
        <w:pStyle w:val="BodyText"/>
        <w:spacing w:before="105"/>
        <w:ind w:left="113"/>
      </w:pPr>
      <w:r>
        <w:rPr>
          <w:color w:val="231F20"/>
          <w:w w:val="110"/>
        </w:rPr>
        <w:t>Students will be able to:</w:t>
      </w:r>
    </w:p>
    <w:p>
      <w:pPr>
        <w:pStyle w:val="ListParagraph"/>
        <w:numPr>
          <w:ilvl w:val="0"/>
          <w:numId w:val="2"/>
        </w:numPr>
        <w:tabs>
          <w:tab w:pos="284" w:val="left" w:leader="none"/>
        </w:tabs>
        <w:spacing w:line="249" w:lineRule="auto" w:before="123" w:after="0"/>
        <w:ind w:left="283" w:right="243" w:hanging="170"/>
        <w:jc w:val="left"/>
        <w:rPr>
          <w:sz w:val="18"/>
        </w:rPr>
      </w:pPr>
      <w:r>
        <w:rPr>
          <w:color w:val="231F20"/>
          <w:w w:val="110"/>
          <w:sz w:val="18"/>
        </w:rPr>
        <w:t>identify and describe factors that influence the introduction of chemicals into the environment</w:t>
      </w:r>
      <w:r>
        <w:rPr>
          <w:color w:val="231F20"/>
          <w:spacing w:val="-32"/>
          <w:w w:val="110"/>
          <w:sz w:val="18"/>
        </w:rPr>
        <w:t> </w:t>
      </w:r>
      <w:r>
        <w:rPr>
          <w:color w:val="231F20"/>
          <w:w w:val="110"/>
          <w:sz w:val="18"/>
        </w:rPr>
        <w:t>and their impact on</w:t>
      </w:r>
      <w:r>
        <w:rPr>
          <w:color w:val="231F20"/>
          <w:spacing w:val="-23"/>
          <w:w w:val="110"/>
          <w:sz w:val="18"/>
        </w:rPr>
        <w:t> </w:t>
      </w:r>
      <w:r>
        <w:rPr>
          <w:color w:val="231F20"/>
          <w:spacing w:val="2"/>
          <w:w w:val="110"/>
          <w:sz w:val="18"/>
        </w:rPr>
        <w:t>ecosystems;</w:t>
      </w:r>
    </w:p>
    <w:p>
      <w:pPr>
        <w:pStyle w:val="ListParagraph"/>
        <w:numPr>
          <w:ilvl w:val="0"/>
          <w:numId w:val="2"/>
        </w:numPr>
        <w:tabs>
          <w:tab w:pos="284" w:val="left" w:leader="none"/>
        </w:tabs>
        <w:spacing w:line="249" w:lineRule="auto" w:before="59" w:after="0"/>
        <w:ind w:left="283" w:right="112" w:hanging="170"/>
        <w:jc w:val="left"/>
        <w:rPr>
          <w:sz w:val="18"/>
        </w:rPr>
      </w:pPr>
      <w:r>
        <w:rPr>
          <w:color w:val="231F20"/>
          <w:w w:val="110"/>
          <w:sz w:val="18"/>
        </w:rPr>
        <w:t>analyse information to form an opinion and interact collaboratively</w:t>
      </w:r>
      <w:r>
        <w:rPr>
          <w:color w:val="231F20"/>
          <w:spacing w:val="-17"/>
          <w:w w:val="110"/>
          <w:sz w:val="18"/>
        </w:rPr>
        <w:t> </w:t>
      </w:r>
      <w:r>
        <w:rPr>
          <w:color w:val="231F20"/>
          <w:w w:val="110"/>
          <w:sz w:val="18"/>
        </w:rPr>
        <w:t>with</w:t>
      </w:r>
      <w:r>
        <w:rPr>
          <w:color w:val="231F20"/>
          <w:spacing w:val="-17"/>
          <w:w w:val="110"/>
          <w:sz w:val="18"/>
        </w:rPr>
        <w:t> </w:t>
      </w:r>
      <w:r>
        <w:rPr>
          <w:color w:val="231F20"/>
          <w:w w:val="110"/>
          <w:sz w:val="18"/>
        </w:rPr>
        <w:t>others</w:t>
      </w:r>
      <w:r>
        <w:rPr>
          <w:color w:val="231F20"/>
          <w:spacing w:val="-16"/>
          <w:w w:val="110"/>
          <w:sz w:val="18"/>
        </w:rPr>
        <w:t> </w:t>
      </w:r>
      <w:r>
        <w:rPr>
          <w:color w:val="231F20"/>
          <w:w w:val="110"/>
          <w:sz w:val="18"/>
        </w:rPr>
        <w:t>to</w:t>
      </w:r>
      <w:r>
        <w:rPr>
          <w:color w:val="231F20"/>
          <w:spacing w:val="-17"/>
          <w:w w:val="110"/>
          <w:sz w:val="18"/>
        </w:rPr>
        <w:t> </w:t>
      </w:r>
      <w:r>
        <w:rPr>
          <w:color w:val="231F20"/>
          <w:w w:val="110"/>
          <w:sz w:val="18"/>
        </w:rPr>
        <w:t>make</w:t>
      </w:r>
      <w:r>
        <w:rPr>
          <w:color w:val="231F20"/>
          <w:spacing w:val="-16"/>
          <w:w w:val="110"/>
          <w:sz w:val="18"/>
        </w:rPr>
        <w:t> </w:t>
      </w:r>
      <w:r>
        <w:rPr>
          <w:color w:val="231F20"/>
          <w:w w:val="110"/>
          <w:sz w:val="18"/>
        </w:rPr>
        <w:t>decisions</w:t>
      </w:r>
      <w:r>
        <w:rPr>
          <w:color w:val="231F20"/>
          <w:spacing w:val="-17"/>
          <w:w w:val="110"/>
          <w:sz w:val="18"/>
        </w:rPr>
        <w:t> </w:t>
      </w:r>
      <w:r>
        <w:rPr>
          <w:color w:val="231F20"/>
          <w:w w:val="110"/>
          <w:sz w:val="18"/>
        </w:rPr>
        <w:t>relating to human activity within an</w:t>
      </w:r>
      <w:r>
        <w:rPr>
          <w:color w:val="231F20"/>
          <w:spacing w:val="-36"/>
          <w:w w:val="110"/>
          <w:sz w:val="18"/>
        </w:rPr>
        <w:t> </w:t>
      </w:r>
      <w:r>
        <w:rPr>
          <w:color w:val="231F20"/>
          <w:spacing w:val="2"/>
          <w:w w:val="110"/>
          <w:sz w:val="18"/>
        </w:rPr>
        <w:t>ecosystem;</w:t>
      </w:r>
    </w:p>
    <w:p>
      <w:pPr>
        <w:pStyle w:val="ListParagraph"/>
        <w:numPr>
          <w:ilvl w:val="0"/>
          <w:numId w:val="2"/>
        </w:numPr>
        <w:tabs>
          <w:tab w:pos="284" w:val="left" w:leader="none"/>
        </w:tabs>
        <w:spacing w:line="249" w:lineRule="auto" w:before="58" w:after="0"/>
        <w:ind w:left="283" w:right="559" w:hanging="170"/>
        <w:jc w:val="left"/>
        <w:rPr>
          <w:sz w:val="18"/>
        </w:rPr>
      </w:pPr>
      <w:r>
        <w:rPr>
          <w:color w:val="231F20"/>
          <w:w w:val="105"/>
          <w:sz w:val="18"/>
        </w:rPr>
        <w:t>explain possible results of chemicals entering an </w:t>
      </w:r>
      <w:r>
        <w:rPr>
          <w:color w:val="231F20"/>
          <w:spacing w:val="2"/>
          <w:w w:val="105"/>
          <w:sz w:val="18"/>
        </w:rPr>
        <w:t>ecosystem;</w:t>
      </w:r>
    </w:p>
    <w:p>
      <w:pPr>
        <w:pStyle w:val="ListParagraph"/>
        <w:numPr>
          <w:ilvl w:val="0"/>
          <w:numId w:val="2"/>
        </w:numPr>
        <w:tabs>
          <w:tab w:pos="284" w:val="left" w:leader="none"/>
        </w:tabs>
        <w:spacing w:line="249" w:lineRule="auto" w:before="59" w:after="0"/>
        <w:ind w:left="283" w:right="681" w:hanging="170"/>
        <w:jc w:val="left"/>
        <w:rPr>
          <w:sz w:val="18"/>
        </w:rPr>
      </w:pPr>
      <w:r>
        <w:rPr>
          <w:color w:val="231F20"/>
          <w:w w:val="110"/>
          <w:sz w:val="18"/>
        </w:rPr>
        <w:t>explain</w:t>
      </w:r>
      <w:r>
        <w:rPr>
          <w:color w:val="231F20"/>
          <w:spacing w:val="-12"/>
          <w:w w:val="110"/>
          <w:sz w:val="18"/>
        </w:rPr>
        <w:t> </w:t>
      </w:r>
      <w:r>
        <w:rPr>
          <w:color w:val="231F20"/>
          <w:w w:val="110"/>
          <w:sz w:val="18"/>
        </w:rPr>
        <w:t>the</w:t>
      </w:r>
      <w:r>
        <w:rPr>
          <w:color w:val="231F20"/>
          <w:spacing w:val="-11"/>
          <w:w w:val="110"/>
          <w:sz w:val="18"/>
        </w:rPr>
        <w:t> </w:t>
      </w:r>
      <w:r>
        <w:rPr>
          <w:color w:val="231F20"/>
          <w:w w:val="110"/>
          <w:sz w:val="18"/>
        </w:rPr>
        <w:t>scientists’</w:t>
      </w:r>
      <w:r>
        <w:rPr>
          <w:color w:val="231F20"/>
          <w:spacing w:val="-12"/>
          <w:w w:val="110"/>
          <w:sz w:val="18"/>
        </w:rPr>
        <w:t> </w:t>
      </w:r>
      <w:r>
        <w:rPr>
          <w:color w:val="231F20"/>
          <w:w w:val="110"/>
          <w:sz w:val="18"/>
        </w:rPr>
        <w:t>role</w:t>
      </w:r>
      <w:r>
        <w:rPr>
          <w:color w:val="231F20"/>
          <w:spacing w:val="-11"/>
          <w:w w:val="110"/>
          <w:sz w:val="18"/>
        </w:rPr>
        <w:t> </w:t>
      </w:r>
      <w:r>
        <w:rPr>
          <w:color w:val="231F20"/>
          <w:w w:val="110"/>
          <w:sz w:val="18"/>
        </w:rPr>
        <w:t>in</w:t>
      </w:r>
      <w:r>
        <w:rPr>
          <w:color w:val="231F20"/>
          <w:spacing w:val="-12"/>
          <w:w w:val="110"/>
          <w:sz w:val="18"/>
        </w:rPr>
        <w:t> </w:t>
      </w:r>
      <w:r>
        <w:rPr>
          <w:color w:val="231F20"/>
          <w:w w:val="110"/>
          <w:sz w:val="18"/>
        </w:rPr>
        <w:t>the</w:t>
      </w:r>
      <w:r>
        <w:rPr>
          <w:color w:val="231F20"/>
          <w:spacing w:val="-12"/>
          <w:w w:val="110"/>
          <w:sz w:val="18"/>
        </w:rPr>
        <w:t> </w:t>
      </w:r>
      <w:r>
        <w:rPr>
          <w:color w:val="231F20"/>
          <w:w w:val="110"/>
          <w:sz w:val="18"/>
        </w:rPr>
        <w:t>community</w:t>
      </w:r>
      <w:r>
        <w:rPr>
          <w:color w:val="231F20"/>
          <w:spacing w:val="-11"/>
          <w:w w:val="110"/>
          <w:sz w:val="18"/>
        </w:rPr>
        <w:t> </w:t>
      </w:r>
      <w:r>
        <w:rPr>
          <w:color w:val="231F20"/>
          <w:w w:val="110"/>
          <w:sz w:val="18"/>
        </w:rPr>
        <w:t>in relation</w:t>
      </w:r>
      <w:r>
        <w:rPr>
          <w:color w:val="231F20"/>
          <w:spacing w:val="-36"/>
          <w:w w:val="110"/>
          <w:sz w:val="18"/>
        </w:rPr>
        <w:t> </w:t>
      </w:r>
      <w:r>
        <w:rPr>
          <w:color w:val="231F20"/>
          <w:w w:val="110"/>
          <w:sz w:val="18"/>
        </w:rPr>
        <w:t>to</w:t>
      </w:r>
      <w:r>
        <w:rPr>
          <w:color w:val="231F20"/>
          <w:spacing w:val="-36"/>
          <w:w w:val="110"/>
          <w:sz w:val="18"/>
        </w:rPr>
        <w:t> </w:t>
      </w:r>
      <w:r>
        <w:rPr>
          <w:color w:val="231F20"/>
          <w:w w:val="110"/>
          <w:sz w:val="18"/>
        </w:rPr>
        <w:t>chemicals</w:t>
      </w:r>
      <w:r>
        <w:rPr>
          <w:color w:val="231F20"/>
          <w:spacing w:val="-36"/>
          <w:w w:val="110"/>
          <w:sz w:val="18"/>
        </w:rPr>
        <w:t> </w:t>
      </w:r>
      <w:r>
        <w:rPr>
          <w:color w:val="231F20"/>
          <w:w w:val="110"/>
          <w:sz w:val="18"/>
        </w:rPr>
        <w:t>entering</w:t>
      </w:r>
      <w:r>
        <w:rPr>
          <w:color w:val="231F20"/>
          <w:spacing w:val="-36"/>
          <w:w w:val="110"/>
          <w:sz w:val="18"/>
        </w:rPr>
        <w:t> </w:t>
      </w:r>
      <w:r>
        <w:rPr>
          <w:color w:val="231F20"/>
          <w:spacing w:val="2"/>
          <w:w w:val="110"/>
          <w:sz w:val="18"/>
        </w:rPr>
        <w:t>ecosystems;</w:t>
      </w:r>
      <w:r>
        <w:rPr>
          <w:color w:val="231F20"/>
          <w:spacing w:val="-36"/>
          <w:w w:val="110"/>
          <w:sz w:val="18"/>
        </w:rPr>
        <w:t> </w:t>
      </w:r>
      <w:r>
        <w:rPr>
          <w:color w:val="231F20"/>
          <w:w w:val="110"/>
          <w:sz w:val="18"/>
        </w:rPr>
        <w:t>and</w:t>
      </w:r>
    </w:p>
    <w:p>
      <w:pPr>
        <w:pStyle w:val="ListParagraph"/>
        <w:numPr>
          <w:ilvl w:val="0"/>
          <w:numId w:val="2"/>
        </w:numPr>
        <w:tabs>
          <w:tab w:pos="284" w:val="left" w:leader="none"/>
        </w:tabs>
        <w:spacing w:line="249" w:lineRule="auto" w:before="58" w:after="0"/>
        <w:ind w:left="283" w:right="791" w:hanging="170"/>
        <w:jc w:val="left"/>
        <w:rPr>
          <w:sz w:val="18"/>
        </w:rPr>
      </w:pPr>
      <w:r>
        <w:rPr>
          <w:color w:val="231F20"/>
          <w:w w:val="110"/>
          <w:sz w:val="18"/>
        </w:rPr>
        <w:t>further develop understanding the</w:t>
      </w:r>
      <w:r>
        <w:rPr>
          <w:color w:val="231F20"/>
          <w:spacing w:val="-28"/>
          <w:w w:val="110"/>
          <w:sz w:val="18"/>
        </w:rPr>
        <w:t> </w:t>
      </w:r>
      <w:r>
        <w:rPr>
          <w:color w:val="231F20"/>
          <w:w w:val="110"/>
          <w:sz w:val="18"/>
        </w:rPr>
        <w:t>chemistry of solutions through practical activities and investigations.</w:t>
      </w:r>
    </w:p>
    <w:p>
      <w:pPr>
        <w:spacing w:after="0" w:line="249" w:lineRule="auto"/>
        <w:jc w:val="left"/>
        <w:rPr>
          <w:sz w:val="18"/>
        </w:rPr>
        <w:sectPr>
          <w:type w:val="continuous"/>
          <w:pgSz w:w="11910" w:h="16840"/>
          <w:pgMar w:top="800" w:bottom="1280" w:left="1020" w:right="1020"/>
          <w:cols w:num="2" w:equalWidth="0">
            <w:col w:w="4833" w:space="106"/>
            <w:col w:w="4931"/>
          </w:cols>
        </w:sectPr>
      </w:pPr>
    </w:p>
    <w:p>
      <w:pPr>
        <w:pStyle w:val="Heading1"/>
        <w:ind w:left="119"/>
      </w:pPr>
      <w:r>
        <w:rPr/>
        <w:drawing>
          <wp:anchor distT="0" distB="0" distL="0" distR="0" allowOverlap="1" layoutInCell="1" locked="0" behindDoc="0" simplePos="0" relativeHeight="1792">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15" cstate="print"/>
                    <a:stretch>
                      <a:fillRect/>
                    </a:stretch>
                  </pic:blipFill>
                  <pic:spPr>
                    <a:xfrm>
                      <a:off x="0" y="0"/>
                      <a:ext cx="409315" cy="401955"/>
                    </a:xfrm>
                    <a:prstGeom prst="rect">
                      <a:avLst/>
                    </a:prstGeom>
                  </pic:spPr>
                </pic:pic>
              </a:graphicData>
            </a:graphic>
          </wp:anchor>
        </w:drawing>
      </w:r>
      <w:r>
        <w:rPr>
          <w:color w:val="231F20"/>
          <w:w w:val="110"/>
        </w:rPr>
        <w:t>Learning pathway</w:t>
      </w:r>
    </w:p>
    <w:p>
      <w:pPr>
        <w:pStyle w:val="BodyText"/>
        <w:spacing w:before="8"/>
        <w:rPr>
          <w:sz w:val="15"/>
        </w:rPr>
      </w:pPr>
      <w:r>
        <w:rPr/>
        <w:pict>
          <v:group style="position:absolute;margin-left:162.970078pt;margin-top:11.47520pt;width:269.95pt;height:19.5pt;mso-position-horizontal-relative:page;mso-position-vertical-relative:paragraph;z-index:-736;mso-wrap-distance-left:0;mso-wrap-distance-right:0" coordorigin="3259,230" coordsize="5399,390">
            <v:shape style="position:absolute;left:7410;top:229;width:1248;height:390" type="#_x0000_t75" stroked="false">
              <v:imagedata r:id="rId7" o:title=""/>
            </v:shape>
            <v:shape style="position:absolute;left:7490;top:273;width:1084;height:210" coordorigin="7491,273" coordsize="1084,210" path="m8518,273l7546,273,7524,278,7507,289,7495,307,7491,328,7491,428,7495,449,7507,467,7524,479,7546,483,8518,483,8540,479,8557,467,8569,449,8574,428,8574,328,8569,307,8557,289,8540,278,8518,273xe" filled="true" fillcolor="#ffffff" stroked="false">
              <v:path arrowok="t"/>
              <v:fill type="solid"/>
            </v:shape>
            <v:shape style="position:absolute;left:7490;top:273;width:1084;height:210" coordorigin="7491,273" coordsize="1084,210" path="m7546,273l8518,273,8540,278,8557,289,8569,307,8574,328,8574,428,8569,449,8557,467,8540,479,8518,483,7546,483,7524,479,7507,467,7495,449,7491,428,7491,328,7495,307,7507,289,7524,278,7546,273xe" filled="false" stroked="true" strokeweight=".553pt" strokecolor="#000000">
              <v:path arrowok="t"/>
              <v:stroke dashstyle="solid"/>
            </v:shape>
            <v:shape style="position:absolute;left:6029;top:229;width:1248;height:390" type="#_x0000_t75" stroked="false">
              <v:imagedata r:id="rId8" o:title=""/>
            </v:shape>
            <v:shape style="position:absolute;left:6108;top:273;width:1084;height:210" coordorigin="6108,273" coordsize="1084,210" path="m7136,273l6163,273,6142,278,6124,289,6112,307,6108,328,6108,428,6112,449,6124,467,6142,479,6163,483,7136,483,7157,479,7175,467,7187,449,7191,428,7191,328,7187,307,7175,289,7157,278,7136,273xe" filled="true" fillcolor="#ffffff" stroked="false">
              <v:path arrowok="t"/>
              <v:fill type="solid"/>
            </v:shape>
            <v:shape style="position:absolute;left:6108;top:273;width:1084;height:210" coordorigin="6108,273" coordsize="1084,210" path="m6163,273l7136,273,7157,278,7175,289,7187,307,7191,328,7191,428,7187,449,7175,467,7157,479,7136,483,6163,483,6142,479,6124,467,6112,449,6108,428,6108,328,6112,307,6124,289,6142,278,6163,273xe" filled="false" stroked="true" strokeweight=".553pt" strokecolor="#000000">
              <v:path arrowok="t"/>
              <v:stroke dashstyle="solid"/>
            </v:shape>
            <v:shape style="position:absolute;left:4640;top:229;width:1255;height:390" type="#_x0000_t75" stroked="false">
              <v:imagedata r:id="rId9" o:title=""/>
            </v:shape>
            <v:shape style="position:absolute;left:4725;top:273;width:1084;height:210" coordorigin="4725,273" coordsize="1084,210" path="m5753,273l4781,273,4759,278,4742,289,4730,307,4725,328,4725,428,4730,449,4742,467,4759,479,4781,483,5753,483,5775,479,5792,467,5804,449,5808,428,5808,328,5804,307,5792,289,5775,278,5753,273xe" filled="true" fillcolor="#ffffff" stroked="false">
              <v:path arrowok="t"/>
              <v:fill type="solid"/>
            </v:shape>
            <v:shape style="position:absolute;left:4725;top:273;width:1084;height:210" coordorigin="4725,273" coordsize="1084,210" path="m4781,273l5753,273,5775,278,5792,289,5804,307,5808,328,5808,428,5804,449,5792,467,5775,479,5753,483,4781,483,4759,479,4742,467,4730,449,4725,428,4725,328,4730,307,4742,289,4759,278,4781,273xe" filled="false" stroked="true" strokeweight=".553pt" strokecolor="#000000">
              <v:path arrowok="t"/>
              <v:stroke dashstyle="solid"/>
            </v:shape>
            <v:line style="position:absolute" from="5814,378" to="5999,375" stroked="true" strokeweight=".553pt" strokecolor="#000000">
              <v:stroke dashstyle="solid"/>
            </v:line>
            <v:shape style="position:absolute;left:5998;top:341;width:89;height:67" coordorigin="5998,342" coordsize="89,67" path="m5998,342l5999,408,6087,373,5998,342xe" filled="true" fillcolor="#000000" stroked="false">
              <v:path arrowok="t"/>
              <v:fill type="solid"/>
            </v:shape>
            <v:shape style="position:absolute;left:5998;top:341;width:89;height:67" coordorigin="5998,342" coordsize="89,67" path="m6087,373l5998,342,5999,408,6087,373xe" filled="false" stroked="true" strokeweight=".553pt" strokecolor="#000000">
              <v:path arrowok="t"/>
              <v:stroke dashstyle="solid"/>
            </v:shape>
            <v:line style="position:absolute" from="7197,378" to="7376,378" stroked="true" strokeweight=".553pt" strokecolor="#000000">
              <v:stroke dashstyle="solid"/>
            </v:line>
            <v:shape style="position:absolute;left:7375;top:345;width:89;height:67" coordorigin="7376,345" coordsize="89,67" path="m7376,345l7376,411,7464,378,7376,345xe" filled="true" fillcolor="#000000" stroked="false">
              <v:path arrowok="t"/>
              <v:fill type="solid"/>
            </v:shape>
            <v:shape style="position:absolute;left:7375;top:345;width:89;height:67" coordorigin="7376,345" coordsize="89,67" path="m7464,378l7376,345,7376,411,7464,378xe" filled="false" stroked="true" strokeweight=".553pt" strokecolor="#000000">
              <v:path arrowok="t"/>
              <v:stroke dashstyle="solid"/>
            </v:shape>
            <v:shape style="position:absolute;left:3259;top:229;width:1252;height:390" type="#_x0000_t75" stroked="false">
              <v:imagedata r:id="rId12" o:title=""/>
            </v:shape>
            <v:shape style="position:absolute;left:3342;top:273;width:1084;height:210" coordorigin="3343,273" coordsize="1084,210" path="m4371,273l3398,273,3377,278,3359,289,3347,307,3343,328,3343,428,3347,449,3359,467,3377,479,3398,483,4371,483,4392,479,4410,467,4422,449,4426,428,4426,328,4422,307,4410,289,4392,278,4371,273xe" filled="true" fillcolor="#b3b3b3" stroked="false">
              <v:path arrowok="t"/>
              <v:fill type="solid"/>
            </v:shape>
            <v:shape style="position:absolute;left:3342;top:273;width:1084;height:210" coordorigin="3343,273" coordsize="1084,210" path="m3398,273l4371,273,4392,278,4410,289,4422,307,4426,328,4426,428,4422,449,4410,467,4392,479,4371,483,3398,483,3377,479,3359,467,3347,449,3343,428,3343,328,3347,307,3359,289,3377,278,3398,273xe" filled="false" stroked="true" strokeweight=".553pt" strokecolor="#000000">
              <v:path arrowok="t"/>
              <v:stroke dashstyle="solid"/>
            </v:shape>
            <v:line style="position:absolute" from="4426,378" to="4616,378" stroked="true" strokeweight=".553pt" strokecolor="#000000">
              <v:stroke dashstyle="solid"/>
            </v:line>
            <v:shape style="position:absolute;left:4616;top:345;width:89;height:67" coordorigin="4616,345" coordsize="89,67" path="m4616,345l4616,411,4704,378,4616,345xe" filled="true" fillcolor="#000000" stroked="false">
              <v:path arrowok="t"/>
              <v:fill type="solid"/>
            </v:shape>
            <v:shape style="position:absolute;left:4616;top:345;width:89;height:67" coordorigin="4616,345" coordsize="89,67" path="m4704,378l4616,345,4616,411,4704,378xe" filled="false" stroked="true" strokeweight=".553pt" strokecolor="#000000">
              <v:path arrowok="t"/>
              <v:stroke dashstyle="solid"/>
            </v:shape>
            <v:shape style="position:absolute;left:3647;top:337;width:493;height:111" type="#_x0000_t202" filled="false" stroked="false">
              <v:textbox inset="0,0,0,0">
                <w:txbxContent>
                  <w:p>
                    <w:pPr>
                      <w:spacing w:line="110" w:lineRule="exact" w:before="0"/>
                      <w:ind w:left="0" w:right="0" w:firstLine="0"/>
                      <w:jc w:val="left"/>
                      <w:rPr>
                        <w:rFonts w:ascii="Helvetica"/>
                        <w:i/>
                        <w:sz w:val="11"/>
                      </w:rPr>
                    </w:pPr>
                    <w:r>
                      <w:rPr>
                        <w:rFonts w:ascii="Helvetica"/>
                        <w:i/>
                        <w:color w:val="231F20"/>
                        <w:sz w:val="11"/>
                      </w:rPr>
                      <w:t>ENGAGE</w:t>
                    </w:r>
                  </w:p>
                </w:txbxContent>
              </v:textbox>
              <w10:wrap type="none"/>
            </v:shape>
            <v:shape style="position:absolute;left:5005;top:337;width:543;height:111" type="#_x0000_t202" filled="false" stroked="false">
              <v:textbox inset="0,0,0,0">
                <w:txbxContent>
                  <w:p>
                    <w:pPr>
                      <w:spacing w:line="110" w:lineRule="exact" w:before="0"/>
                      <w:ind w:left="0" w:right="0" w:firstLine="0"/>
                      <w:jc w:val="left"/>
                      <w:rPr>
                        <w:rFonts w:ascii="Helvetica"/>
                        <w:i/>
                        <w:sz w:val="11"/>
                      </w:rPr>
                    </w:pPr>
                    <w:r>
                      <w:rPr>
                        <w:rFonts w:ascii="Helvetica"/>
                        <w:i/>
                        <w:color w:val="231F20"/>
                        <w:sz w:val="11"/>
                      </w:rPr>
                      <w:t>EXPLORE</w:t>
                    </w:r>
                  </w:p>
                </w:txbxContent>
              </v:textbox>
              <w10:wrap type="none"/>
            </v:shape>
            <v:shape style="position:absolute;left:6416;top:337;width:487;height:111" type="#_x0000_t202" filled="false" stroked="false">
              <v:textbox inset="0,0,0,0">
                <w:txbxContent>
                  <w:p>
                    <w:pPr>
                      <w:spacing w:line="110" w:lineRule="exact" w:before="0"/>
                      <w:ind w:left="0" w:right="0" w:firstLine="0"/>
                      <w:jc w:val="left"/>
                      <w:rPr>
                        <w:rFonts w:ascii="Helvetica"/>
                        <w:i/>
                        <w:sz w:val="11"/>
                      </w:rPr>
                    </w:pPr>
                    <w:r>
                      <w:rPr>
                        <w:rFonts w:ascii="Helvetica"/>
                        <w:i/>
                        <w:color w:val="231F20"/>
                        <w:sz w:val="11"/>
                      </w:rPr>
                      <w:t>EXPLAIN</w:t>
                    </w:r>
                  </w:p>
                </w:txbxContent>
              </v:textbox>
              <w10:wrap type="none"/>
            </v:shape>
            <v:shape style="position:absolute;left:7704;top:337;width:676;height:111" type="#_x0000_t202" filled="false" stroked="false">
              <v:textbox inset="0,0,0,0">
                <w:txbxContent>
                  <w:p>
                    <w:pPr>
                      <w:spacing w:line="110" w:lineRule="exact" w:before="0"/>
                      <w:ind w:left="0" w:right="0" w:firstLine="0"/>
                      <w:jc w:val="left"/>
                      <w:rPr>
                        <w:rFonts w:ascii="Helvetica"/>
                        <w:i/>
                        <w:sz w:val="11"/>
                      </w:rPr>
                    </w:pPr>
                    <w:r>
                      <w:rPr>
                        <w:rFonts w:ascii="Helvetica"/>
                        <w:i/>
                        <w:color w:val="231F20"/>
                        <w:sz w:val="11"/>
                      </w:rPr>
                      <w:t>ELABORATE</w:t>
                    </w:r>
                  </w:p>
                </w:txbxContent>
              </v:textbox>
              <w10:wrap type="none"/>
            </v:shape>
            <w10:wrap type="topAndBottom"/>
          </v:group>
        </w:pict>
      </w:r>
    </w:p>
    <w:p>
      <w:pPr>
        <w:pStyle w:val="BodyText"/>
        <w:spacing w:before="2"/>
        <w:rPr>
          <w:sz w:val="7"/>
        </w:rPr>
      </w:pPr>
    </w:p>
    <w:p>
      <w:pPr>
        <w:pStyle w:val="BodyText"/>
        <w:ind w:left="119"/>
        <w:rPr>
          <w:sz w:val="20"/>
        </w:rPr>
      </w:pPr>
      <w:r>
        <w:rPr>
          <w:sz w:val="20"/>
        </w:rPr>
        <w:pict>
          <v:shape style="width:481.9pt;height:82.5pt;mso-position-horizontal-relative:char;mso-position-vertical-relative:line" type="#_x0000_t202" filled="true" fillcolor="#d1d3d4" stroked="false">
            <w10:anchorlock/>
            <v:textbox inset="0,0,0,0">
              <w:txbxContent>
                <w:p>
                  <w:pPr>
                    <w:spacing w:before="71"/>
                    <w:ind w:left="113" w:right="0" w:firstLine="0"/>
                    <w:jc w:val="left"/>
                    <w:rPr>
                      <w:sz w:val="26"/>
                    </w:rPr>
                  </w:pPr>
                  <w:r>
                    <w:rPr>
                      <w:color w:val="231F20"/>
                      <w:w w:val="110"/>
                      <w:sz w:val="26"/>
                    </w:rPr>
                    <w:t>Wetlands dilemma</w:t>
                  </w:r>
                </w:p>
                <w:p>
                  <w:pPr>
                    <w:pStyle w:val="BodyText"/>
                    <w:spacing w:line="249" w:lineRule="auto" w:before="106"/>
                    <w:ind w:left="113"/>
                  </w:pPr>
                  <w:r>
                    <w:rPr>
                      <w:i/>
                      <w:color w:val="231F20"/>
                      <w:w w:val="110"/>
                    </w:rPr>
                    <w:t>Wetlands</w:t>
                  </w:r>
                  <w:r>
                    <w:rPr>
                      <w:i/>
                      <w:color w:val="231F20"/>
                      <w:spacing w:val="-26"/>
                      <w:w w:val="110"/>
                    </w:rPr>
                    <w:t> </w:t>
                  </w:r>
                  <w:r>
                    <w:rPr>
                      <w:i/>
                      <w:color w:val="231F20"/>
                      <w:w w:val="110"/>
                    </w:rPr>
                    <w:t>dilemma</w:t>
                  </w:r>
                  <w:r>
                    <w:rPr>
                      <w:i/>
                      <w:color w:val="231F20"/>
                      <w:spacing w:val="-25"/>
                      <w:w w:val="110"/>
                    </w:rPr>
                    <w:t> </w:t>
                  </w:r>
                  <w:r>
                    <w:rPr>
                      <w:color w:val="231F20"/>
                      <w:w w:val="110"/>
                    </w:rPr>
                    <w:t>includes</w:t>
                  </w:r>
                  <w:r>
                    <w:rPr>
                      <w:color w:val="231F20"/>
                      <w:spacing w:val="-25"/>
                      <w:w w:val="110"/>
                    </w:rPr>
                    <w:t> </w:t>
                  </w:r>
                  <w:r>
                    <w:rPr>
                      <w:color w:val="231F20"/>
                      <w:w w:val="110"/>
                    </w:rPr>
                    <w:t>this</w:t>
                  </w:r>
                  <w:r>
                    <w:rPr>
                      <w:color w:val="231F20"/>
                      <w:spacing w:val="-25"/>
                      <w:w w:val="110"/>
                    </w:rPr>
                    <w:t> </w:t>
                  </w:r>
                  <w:r>
                    <w:rPr>
                      <w:color w:val="231F20"/>
                      <w:w w:val="110"/>
                    </w:rPr>
                    <w:t>teacher</w:t>
                  </w:r>
                  <w:r>
                    <w:rPr>
                      <w:color w:val="231F20"/>
                      <w:spacing w:val="-25"/>
                      <w:w w:val="110"/>
                    </w:rPr>
                    <w:t> </w:t>
                  </w:r>
                  <w:r>
                    <w:rPr>
                      <w:color w:val="231F20"/>
                      <w:w w:val="110"/>
                    </w:rPr>
                    <w:t>guide,</w:t>
                  </w:r>
                  <w:r>
                    <w:rPr>
                      <w:color w:val="231F20"/>
                      <w:spacing w:val="-26"/>
                      <w:w w:val="110"/>
                    </w:rPr>
                    <w:t> </w:t>
                  </w:r>
                  <w:r>
                    <w:rPr>
                      <w:color w:val="231F20"/>
                      <w:w w:val="110"/>
                    </w:rPr>
                    <w:t>a</w:t>
                  </w:r>
                  <w:r>
                    <w:rPr>
                      <w:color w:val="231F20"/>
                      <w:spacing w:val="-25"/>
                      <w:w w:val="110"/>
                    </w:rPr>
                    <w:t> </w:t>
                  </w:r>
                  <w:r>
                    <w:rPr>
                      <w:color w:val="231F20"/>
                      <w:w w:val="110"/>
                    </w:rPr>
                    <w:t>procedure</w:t>
                  </w:r>
                  <w:r>
                    <w:rPr>
                      <w:color w:val="231F20"/>
                      <w:spacing w:val="-25"/>
                      <w:w w:val="110"/>
                    </w:rPr>
                    <w:t> </w:t>
                  </w:r>
                  <w:r>
                    <w:rPr>
                      <w:color w:val="231F20"/>
                      <w:w w:val="110"/>
                    </w:rPr>
                    <w:t>sheet,</w:t>
                  </w:r>
                  <w:r>
                    <w:rPr>
                      <w:color w:val="231F20"/>
                      <w:spacing w:val="-25"/>
                      <w:w w:val="110"/>
                    </w:rPr>
                    <w:t> </w:t>
                  </w:r>
                  <w:r>
                    <w:rPr>
                      <w:color w:val="231F20"/>
                      <w:w w:val="110"/>
                    </w:rPr>
                    <w:t>student</w:t>
                  </w:r>
                  <w:r>
                    <w:rPr>
                      <w:color w:val="231F20"/>
                      <w:spacing w:val="-25"/>
                      <w:w w:val="110"/>
                    </w:rPr>
                    <w:t> </w:t>
                  </w:r>
                  <w:r>
                    <w:rPr>
                      <w:color w:val="231F20"/>
                      <w:w w:val="110"/>
                    </w:rPr>
                    <w:t>worksheets</w:t>
                  </w:r>
                  <w:r>
                    <w:rPr>
                      <w:color w:val="231F20"/>
                      <w:spacing w:val="-26"/>
                      <w:w w:val="110"/>
                    </w:rPr>
                    <w:t> </w:t>
                  </w:r>
                  <w:r>
                    <w:rPr>
                      <w:color w:val="231F20"/>
                      <w:w w:val="110"/>
                    </w:rPr>
                    <w:t>and</w:t>
                  </w:r>
                  <w:r>
                    <w:rPr>
                      <w:color w:val="231F20"/>
                      <w:spacing w:val="-25"/>
                      <w:w w:val="110"/>
                    </w:rPr>
                    <w:t> </w:t>
                  </w:r>
                  <w:r>
                    <w:rPr>
                      <w:color w:val="231F20"/>
                      <w:w w:val="110"/>
                    </w:rPr>
                    <w:t>a</w:t>
                  </w:r>
                  <w:r>
                    <w:rPr>
                      <w:color w:val="231F20"/>
                      <w:spacing w:val="-25"/>
                      <w:w w:val="110"/>
                    </w:rPr>
                    <w:t> </w:t>
                  </w:r>
                  <w:r>
                    <w:rPr>
                      <w:color w:val="231F20"/>
                      <w:w w:val="110"/>
                    </w:rPr>
                    <w:t>PowerPoint presentation.</w:t>
                  </w:r>
                </w:p>
                <w:p>
                  <w:pPr>
                    <w:pStyle w:val="BodyText"/>
                    <w:spacing w:line="249" w:lineRule="auto" w:before="115"/>
                    <w:ind w:left="113"/>
                  </w:pPr>
                  <w:r>
                    <w:rPr>
                      <w:color w:val="231F20"/>
                      <w:w w:val="110"/>
                    </w:rPr>
                    <w:t>This</w:t>
                  </w:r>
                  <w:r>
                    <w:rPr>
                      <w:color w:val="231F20"/>
                      <w:spacing w:val="-21"/>
                      <w:w w:val="110"/>
                    </w:rPr>
                    <w:t> </w:t>
                  </w:r>
                  <w:r>
                    <w:rPr>
                      <w:color w:val="231F20"/>
                      <w:w w:val="110"/>
                    </w:rPr>
                    <w:t>resource</w:t>
                  </w:r>
                  <w:r>
                    <w:rPr>
                      <w:color w:val="231F20"/>
                      <w:spacing w:val="-20"/>
                      <w:w w:val="110"/>
                    </w:rPr>
                    <w:t> </w:t>
                  </w:r>
                  <w:r>
                    <w:rPr>
                      <w:color w:val="231F20"/>
                      <w:w w:val="110"/>
                    </w:rPr>
                    <w:t>engages</w:t>
                  </w:r>
                  <w:r>
                    <w:rPr>
                      <w:color w:val="231F20"/>
                      <w:spacing w:val="-20"/>
                      <w:w w:val="110"/>
                    </w:rPr>
                    <w:t> </w:t>
                  </w:r>
                  <w:r>
                    <w:rPr>
                      <w:color w:val="231F20"/>
                      <w:w w:val="110"/>
                    </w:rPr>
                    <w:t>students</w:t>
                  </w:r>
                  <w:r>
                    <w:rPr>
                      <w:color w:val="231F20"/>
                      <w:spacing w:val="-20"/>
                      <w:w w:val="110"/>
                    </w:rPr>
                    <w:t> </w:t>
                  </w:r>
                  <w:r>
                    <w:rPr>
                      <w:color w:val="231F20"/>
                      <w:w w:val="110"/>
                    </w:rPr>
                    <w:t>by</w:t>
                  </w:r>
                  <w:r>
                    <w:rPr>
                      <w:color w:val="231F20"/>
                      <w:spacing w:val="-20"/>
                      <w:w w:val="110"/>
                    </w:rPr>
                    <w:t> </w:t>
                  </w:r>
                  <w:r>
                    <w:rPr>
                      <w:color w:val="231F20"/>
                      <w:w w:val="110"/>
                    </w:rPr>
                    <w:t>immersing</w:t>
                  </w:r>
                  <w:r>
                    <w:rPr>
                      <w:color w:val="231F20"/>
                      <w:spacing w:val="-20"/>
                      <w:w w:val="110"/>
                    </w:rPr>
                    <w:t> </w:t>
                  </w:r>
                  <w:r>
                    <w:rPr>
                      <w:color w:val="231F20"/>
                      <w:w w:val="110"/>
                    </w:rPr>
                    <w:t>them</w:t>
                  </w:r>
                  <w:r>
                    <w:rPr>
                      <w:color w:val="231F20"/>
                      <w:spacing w:val="-21"/>
                      <w:w w:val="110"/>
                    </w:rPr>
                    <w:t> </w:t>
                  </w:r>
                  <w:r>
                    <w:rPr>
                      <w:color w:val="231F20"/>
                      <w:w w:val="110"/>
                    </w:rPr>
                    <w:t>in</w:t>
                  </w:r>
                  <w:r>
                    <w:rPr>
                      <w:color w:val="231F20"/>
                      <w:spacing w:val="-19"/>
                      <w:w w:val="110"/>
                    </w:rPr>
                    <w:t> </w:t>
                  </w:r>
                  <w:r>
                    <w:rPr>
                      <w:color w:val="231F20"/>
                      <w:w w:val="110"/>
                    </w:rPr>
                    <w:t>a</w:t>
                  </w:r>
                  <w:r>
                    <w:rPr>
                      <w:color w:val="231F20"/>
                      <w:spacing w:val="-21"/>
                      <w:w w:val="110"/>
                    </w:rPr>
                    <w:t> </w:t>
                  </w:r>
                  <w:r>
                    <w:rPr>
                      <w:color w:val="231F20"/>
                      <w:w w:val="110"/>
                    </w:rPr>
                    <w:t>story</w:t>
                  </w:r>
                  <w:r>
                    <w:rPr>
                      <w:color w:val="231F20"/>
                      <w:spacing w:val="-19"/>
                      <w:w w:val="110"/>
                    </w:rPr>
                    <w:t> </w:t>
                  </w:r>
                  <w:r>
                    <w:rPr>
                      <w:color w:val="231F20"/>
                      <w:w w:val="110"/>
                    </w:rPr>
                    <w:t>about</w:t>
                  </w:r>
                  <w:r>
                    <w:rPr>
                      <w:color w:val="231F20"/>
                      <w:spacing w:val="-21"/>
                      <w:w w:val="110"/>
                    </w:rPr>
                    <w:t> </w:t>
                  </w:r>
                  <w:r>
                    <w:rPr>
                      <w:color w:val="231F20"/>
                      <w:w w:val="110"/>
                    </w:rPr>
                    <w:t>an</w:t>
                  </w:r>
                  <w:r>
                    <w:rPr>
                      <w:color w:val="231F20"/>
                      <w:spacing w:val="-20"/>
                      <w:w w:val="110"/>
                    </w:rPr>
                    <w:t> </w:t>
                  </w:r>
                  <w:r>
                    <w:rPr>
                      <w:color w:val="231F20"/>
                      <w:w w:val="110"/>
                    </w:rPr>
                    <w:t>area</w:t>
                  </w:r>
                  <w:r>
                    <w:rPr>
                      <w:color w:val="231F20"/>
                      <w:spacing w:val="-20"/>
                      <w:w w:val="110"/>
                    </w:rPr>
                    <w:t> </w:t>
                  </w:r>
                  <w:r>
                    <w:rPr>
                      <w:color w:val="231F20"/>
                      <w:w w:val="110"/>
                    </w:rPr>
                    <w:t>of</w:t>
                  </w:r>
                  <w:r>
                    <w:rPr>
                      <w:color w:val="231F20"/>
                      <w:spacing w:val="-20"/>
                      <w:w w:val="110"/>
                    </w:rPr>
                    <w:t> </w:t>
                  </w:r>
                  <w:r>
                    <w:rPr>
                      <w:color w:val="231F20"/>
                      <w:w w:val="110"/>
                    </w:rPr>
                    <w:t>land</w:t>
                  </w:r>
                  <w:r>
                    <w:rPr>
                      <w:color w:val="231F20"/>
                      <w:spacing w:val="-19"/>
                      <w:w w:val="110"/>
                    </w:rPr>
                    <w:t> </w:t>
                  </w:r>
                  <w:r>
                    <w:rPr>
                      <w:color w:val="231F20"/>
                      <w:w w:val="110"/>
                    </w:rPr>
                    <w:t>that</w:t>
                  </w:r>
                  <w:r>
                    <w:rPr>
                      <w:color w:val="231F20"/>
                      <w:spacing w:val="-21"/>
                      <w:w w:val="110"/>
                    </w:rPr>
                    <w:t> </w:t>
                  </w:r>
                  <w:r>
                    <w:rPr>
                      <w:color w:val="231F20"/>
                      <w:w w:val="110"/>
                    </w:rPr>
                    <w:t>has</w:t>
                  </w:r>
                  <w:r>
                    <w:rPr>
                      <w:color w:val="231F20"/>
                      <w:spacing w:val="-20"/>
                      <w:w w:val="110"/>
                    </w:rPr>
                    <w:t> </w:t>
                  </w:r>
                  <w:r>
                    <w:rPr>
                      <w:color w:val="231F20"/>
                      <w:w w:val="110"/>
                    </w:rPr>
                    <w:t>been</w:t>
                  </w:r>
                  <w:r>
                    <w:rPr>
                      <w:color w:val="231F20"/>
                      <w:spacing w:val="-20"/>
                      <w:w w:val="110"/>
                    </w:rPr>
                    <w:t> </w:t>
                  </w:r>
                  <w:r>
                    <w:rPr>
                      <w:color w:val="231F20"/>
                      <w:w w:val="110"/>
                    </w:rPr>
                    <w:t>changed through</w:t>
                  </w:r>
                  <w:r>
                    <w:rPr>
                      <w:color w:val="231F20"/>
                      <w:spacing w:val="-8"/>
                      <w:w w:val="110"/>
                    </w:rPr>
                    <w:t> </w:t>
                  </w:r>
                  <w:r>
                    <w:rPr>
                      <w:color w:val="231F20"/>
                      <w:w w:val="110"/>
                    </w:rPr>
                    <w:t>years</w:t>
                  </w:r>
                  <w:r>
                    <w:rPr>
                      <w:color w:val="231F20"/>
                      <w:spacing w:val="-7"/>
                      <w:w w:val="110"/>
                    </w:rPr>
                    <w:t> </w:t>
                  </w:r>
                  <w:r>
                    <w:rPr>
                      <w:color w:val="231F20"/>
                      <w:w w:val="110"/>
                    </w:rPr>
                    <w:t>of</w:t>
                  </w:r>
                  <w:r>
                    <w:rPr>
                      <w:color w:val="231F20"/>
                      <w:spacing w:val="-7"/>
                      <w:w w:val="110"/>
                    </w:rPr>
                    <w:t> </w:t>
                  </w:r>
                  <w:r>
                    <w:rPr>
                      <w:color w:val="231F20"/>
                      <w:w w:val="110"/>
                    </w:rPr>
                    <w:t>human</w:t>
                  </w:r>
                  <w:r>
                    <w:rPr>
                      <w:color w:val="231F20"/>
                      <w:spacing w:val="-7"/>
                      <w:w w:val="110"/>
                    </w:rPr>
                    <w:t> </w:t>
                  </w:r>
                  <w:r>
                    <w:rPr>
                      <w:color w:val="231F20"/>
                      <w:w w:val="110"/>
                    </w:rPr>
                    <w:t>activity,</w:t>
                  </w:r>
                  <w:r>
                    <w:rPr>
                      <w:color w:val="231F20"/>
                      <w:spacing w:val="-7"/>
                      <w:w w:val="110"/>
                    </w:rPr>
                    <w:t> </w:t>
                  </w:r>
                  <w:r>
                    <w:rPr>
                      <w:color w:val="231F20"/>
                      <w:w w:val="110"/>
                    </w:rPr>
                    <w:t>and</w:t>
                  </w:r>
                  <w:r>
                    <w:rPr>
                      <w:color w:val="231F20"/>
                      <w:spacing w:val="-8"/>
                      <w:w w:val="110"/>
                    </w:rPr>
                    <w:t> </w:t>
                  </w:r>
                  <w:r>
                    <w:rPr>
                      <w:color w:val="231F20"/>
                      <w:w w:val="110"/>
                    </w:rPr>
                    <w:t>asking</w:t>
                  </w:r>
                  <w:r>
                    <w:rPr>
                      <w:color w:val="231F20"/>
                      <w:spacing w:val="-7"/>
                      <w:w w:val="110"/>
                    </w:rPr>
                    <w:t> </w:t>
                  </w:r>
                  <w:r>
                    <w:rPr>
                      <w:color w:val="231F20"/>
                      <w:w w:val="110"/>
                    </w:rPr>
                    <w:t>them</w:t>
                  </w:r>
                  <w:r>
                    <w:rPr>
                      <w:color w:val="231F20"/>
                      <w:spacing w:val="-7"/>
                      <w:w w:val="110"/>
                    </w:rPr>
                    <w:t> </w:t>
                  </w:r>
                  <w:r>
                    <w:rPr>
                      <w:color w:val="231F20"/>
                      <w:w w:val="110"/>
                    </w:rPr>
                    <w:t>to</w:t>
                  </w:r>
                  <w:r>
                    <w:rPr>
                      <w:color w:val="231F20"/>
                      <w:spacing w:val="-7"/>
                      <w:w w:val="110"/>
                    </w:rPr>
                    <w:t> </w:t>
                  </w:r>
                  <w:r>
                    <w:rPr>
                      <w:color w:val="231F20"/>
                      <w:w w:val="110"/>
                    </w:rPr>
                    <w:t>solve</w:t>
                  </w:r>
                  <w:r>
                    <w:rPr>
                      <w:color w:val="231F20"/>
                      <w:spacing w:val="-7"/>
                      <w:w w:val="110"/>
                    </w:rPr>
                    <w:t> </w:t>
                  </w:r>
                  <w:r>
                    <w:rPr>
                      <w:color w:val="231F20"/>
                      <w:w w:val="110"/>
                    </w:rPr>
                    <w:t>problems</w:t>
                  </w:r>
                  <w:r>
                    <w:rPr>
                      <w:color w:val="231F20"/>
                      <w:spacing w:val="-8"/>
                      <w:w w:val="110"/>
                    </w:rPr>
                    <w:t> </w:t>
                  </w:r>
                  <w:r>
                    <w:rPr>
                      <w:color w:val="231F20"/>
                      <w:w w:val="110"/>
                    </w:rPr>
                    <w:t>relating</w:t>
                  </w:r>
                  <w:r>
                    <w:rPr>
                      <w:color w:val="231F20"/>
                      <w:spacing w:val="-7"/>
                      <w:w w:val="110"/>
                    </w:rPr>
                    <w:t> </w:t>
                  </w:r>
                  <w:r>
                    <w:rPr>
                      <w:color w:val="231F20"/>
                      <w:w w:val="110"/>
                    </w:rPr>
                    <w:t>to</w:t>
                  </w:r>
                  <w:r>
                    <w:rPr>
                      <w:color w:val="231F20"/>
                      <w:spacing w:val="-7"/>
                      <w:w w:val="110"/>
                    </w:rPr>
                    <w:t> </w:t>
                  </w:r>
                  <w:r>
                    <w:rPr>
                      <w:color w:val="231F20"/>
                      <w:w w:val="110"/>
                    </w:rPr>
                    <w:t>this</w:t>
                  </w:r>
                  <w:r>
                    <w:rPr>
                      <w:color w:val="231F20"/>
                      <w:spacing w:val="-7"/>
                      <w:w w:val="110"/>
                    </w:rPr>
                    <w:t> </w:t>
                  </w:r>
                  <w:r>
                    <w:rPr>
                      <w:color w:val="231F20"/>
                      <w:w w:val="110"/>
                    </w:rPr>
                    <w:t>context.</w:t>
                  </w:r>
                </w:p>
              </w:txbxContent>
            </v:textbox>
            <v:fill type="solid"/>
          </v:shape>
        </w:pict>
      </w:r>
      <w:r>
        <w:rPr>
          <w:sz w:val="20"/>
        </w:rPr>
      </w:r>
    </w:p>
    <w:p>
      <w:pPr>
        <w:pStyle w:val="BodyText"/>
        <w:rPr>
          <w:sz w:val="20"/>
        </w:rPr>
      </w:pPr>
    </w:p>
    <w:p>
      <w:pPr>
        <w:pStyle w:val="BodyText"/>
        <w:spacing w:before="6"/>
        <w:rPr>
          <w:sz w:val="11"/>
        </w:rPr>
      </w:pPr>
      <w:r>
        <w:rPr/>
        <w:pict>
          <v:group style="position:absolute;margin-left:162.970078pt;margin-top:9.114779pt;width:269.95pt;height:19.5pt;mso-position-horizontal-relative:page;mso-position-vertical-relative:paragraph;z-index:-592;mso-wrap-distance-left:0;mso-wrap-distance-right:0" coordorigin="3259,182" coordsize="5399,390">
            <v:shape style="position:absolute;left:7410;top:182;width:1248;height:390" type="#_x0000_t75" stroked="false">
              <v:imagedata r:id="rId7" o:title=""/>
            </v:shape>
            <v:shape style="position:absolute;left:7490;top:226;width:1084;height:210" coordorigin="7491,226" coordsize="1084,210" path="m8518,226l7546,226,7524,230,7507,242,7495,260,7491,281,7491,381,7495,402,7507,420,7524,432,7546,436,8518,436,8540,432,8557,420,8569,402,8574,381,8574,281,8569,260,8557,242,8540,230,8518,226xe" filled="true" fillcolor="#ffffff" stroked="false">
              <v:path arrowok="t"/>
              <v:fill type="solid"/>
            </v:shape>
            <v:shape style="position:absolute;left:7490;top:226;width:1084;height:210" coordorigin="7491,226" coordsize="1084,210" path="m7546,226l8518,226,8540,230,8557,242,8569,260,8574,281,8574,381,8569,402,8557,420,8540,432,8518,436,7546,436,7524,432,7507,420,7495,402,7491,381,7491,281,7495,260,7507,242,7524,230,7546,226xe" filled="false" stroked="true" strokeweight=".553pt" strokecolor="#000000">
              <v:path arrowok="t"/>
              <v:stroke dashstyle="solid"/>
            </v:shape>
            <v:shape style="position:absolute;left:6029;top:182;width:1248;height:390" type="#_x0000_t75" stroked="false">
              <v:imagedata r:id="rId8" o:title=""/>
            </v:shape>
            <v:shape style="position:absolute;left:6108;top:226;width:1084;height:210" coordorigin="6108,226" coordsize="1084,210" path="m7136,226l6163,226,6142,230,6124,242,6112,260,6108,281,6108,381,6112,402,6124,420,6142,432,6163,436,7136,436,7157,432,7175,420,7187,402,7191,381,7191,281,7187,260,7175,242,7157,230,7136,226xe" filled="true" fillcolor="#ffffff" stroked="false">
              <v:path arrowok="t"/>
              <v:fill type="solid"/>
            </v:shape>
            <v:shape style="position:absolute;left:6108;top:226;width:1084;height:210" coordorigin="6108,226" coordsize="1084,210" path="m6163,226l7136,226,7157,230,7175,242,7187,260,7191,281,7191,381,7187,402,7175,420,7157,432,7136,436,6163,436,6142,432,6124,420,6112,402,6108,381,6108,281,6112,260,6124,242,6142,230,6163,226xe" filled="false" stroked="true" strokeweight=".553pt" strokecolor="#000000">
              <v:path arrowok="t"/>
              <v:stroke dashstyle="solid"/>
            </v:shape>
            <v:shape style="position:absolute;left:4640;top:182;width:1255;height:390" type="#_x0000_t75" stroked="false">
              <v:imagedata r:id="rId9" o:title=""/>
            </v:shape>
            <v:shape style="position:absolute;left:4725;top:226;width:1084;height:210" coordorigin="4725,226" coordsize="1084,210" path="m5753,226l4781,226,4759,230,4742,242,4730,260,4725,281,4725,381,4730,402,4742,420,4759,432,4781,436,5753,436,5775,432,5792,420,5804,402,5808,381,5808,281,5804,260,5792,242,5775,230,5753,226xe" filled="true" fillcolor="#b3b3b3" stroked="false">
              <v:path arrowok="t"/>
              <v:fill type="solid"/>
            </v:shape>
            <v:shape style="position:absolute;left:4725;top:226;width:1084;height:210" coordorigin="4725,226" coordsize="1084,210" path="m4781,226l5753,226,5775,230,5792,242,5804,260,5808,281,5808,381,5804,402,5792,420,5775,432,5753,436,4781,436,4759,432,4742,420,4730,402,4725,381,4725,281,4730,260,4742,242,4759,230,4781,226xe" filled="false" stroked="true" strokeweight=".553pt" strokecolor="#000000">
              <v:path arrowok="t"/>
              <v:stroke dashstyle="solid"/>
            </v:shape>
            <v:line style="position:absolute" from="5814,331" to="5999,327" stroked="true" strokeweight=".553pt" strokecolor="#000000">
              <v:stroke dashstyle="solid"/>
            </v:line>
            <v:shape style="position:absolute;left:5998;top:294;width:89;height:67" coordorigin="5998,294" coordsize="89,67" path="m5998,294l5999,361,6087,326,5998,294xe" filled="true" fillcolor="#000000" stroked="false">
              <v:path arrowok="t"/>
              <v:fill type="solid"/>
            </v:shape>
            <v:shape style="position:absolute;left:5998;top:294;width:89;height:67" coordorigin="5998,294" coordsize="89,67" path="m6087,326l5998,294,5999,361,6087,326xe" filled="false" stroked="true" strokeweight=".553pt" strokecolor="#000000">
              <v:path arrowok="t"/>
              <v:stroke dashstyle="solid"/>
            </v:shape>
            <v:line style="position:absolute" from="7197,331" to="7376,331" stroked="true" strokeweight=".553pt" strokecolor="#000000">
              <v:stroke dashstyle="solid"/>
            </v:line>
            <v:shape style="position:absolute;left:7375;top:297;width:89;height:67" coordorigin="7376,298" coordsize="89,67" path="m7376,298l7376,364,7464,331,7376,298xe" filled="true" fillcolor="#000000" stroked="false">
              <v:path arrowok="t"/>
              <v:fill type="solid"/>
            </v:shape>
            <v:shape style="position:absolute;left:7375;top:297;width:89;height:67" coordorigin="7376,298" coordsize="89,67" path="m7464,331l7376,298,7376,364,7464,331xe" filled="false" stroked="true" strokeweight=".553pt" strokecolor="#000000">
              <v:path arrowok="t"/>
              <v:stroke dashstyle="solid"/>
            </v:shape>
            <v:shape style="position:absolute;left:3259;top:182;width:1252;height:390" type="#_x0000_t75" stroked="false">
              <v:imagedata r:id="rId12" o:title=""/>
            </v:shape>
            <v:shape style="position:absolute;left:3342;top:226;width:1084;height:210" coordorigin="3343,226" coordsize="1084,210" path="m4371,226l3398,226,3377,230,3359,242,3347,260,3343,281,3343,381,3347,402,3359,420,3377,432,3398,436,4371,436,4392,432,4410,420,4422,402,4426,381,4426,281,4422,260,4410,242,4392,230,4371,226xe" filled="true" fillcolor="#ffffff" stroked="false">
              <v:path arrowok="t"/>
              <v:fill type="solid"/>
            </v:shape>
            <v:shape style="position:absolute;left:3342;top:226;width:1084;height:210" coordorigin="3343,226" coordsize="1084,210" path="m3398,226l4371,226,4392,230,4410,242,4422,260,4426,281,4426,381,4422,402,4410,420,4392,432,4371,436,3398,436,3377,432,3359,420,3347,402,3343,381,3343,281,3347,260,3359,242,3377,230,3398,226xe" filled="false" stroked="true" strokeweight=".553pt" strokecolor="#000000">
              <v:path arrowok="t"/>
              <v:stroke dashstyle="solid"/>
            </v:shape>
            <v:line style="position:absolute" from="4426,331" to="4616,331" stroked="true" strokeweight=".553pt" strokecolor="#000000">
              <v:stroke dashstyle="solid"/>
            </v:line>
            <v:shape style="position:absolute;left:4616;top:297;width:89;height:67" coordorigin="4616,298" coordsize="89,67" path="m4616,298l4616,364,4704,331,4616,298xe" filled="true" fillcolor="#000000" stroked="false">
              <v:path arrowok="t"/>
              <v:fill type="solid"/>
            </v:shape>
            <v:shape style="position:absolute;left:4616;top:297;width:89;height:67" coordorigin="4616,298" coordsize="89,67" path="m4704,331l4616,298,4616,364,4704,331xe" filled="false" stroked="true" strokeweight=".553pt" strokecolor="#000000">
              <v:path arrowok="t"/>
              <v:stroke dashstyle="solid"/>
            </v:shape>
            <v:shape style="position:absolute;left:3647;top:290;width:493;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ENGAGE</w:t>
                    </w:r>
                  </w:p>
                </w:txbxContent>
              </v:textbox>
              <w10:wrap type="none"/>
            </v:shape>
            <v:shape style="position:absolute;left:5005;top:290;width:543;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EXPLORE</w:t>
                    </w:r>
                  </w:p>
                </w:txbxContent>
              </v:textbox>
              <w10:wrap type="none"/>
            </v:shape>
            <v:shape style="position:absolute;left:6416;top:290;width:487;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EXPLAIN</w:t>
                    </w:r>
                  </w:p>
                </w:txbxContent>
              </v:textbox>
              <w10:wrap type="none"/>
            </v:shape>
            <v:shape style="position:absolute;left:7704;top:290;width:676;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ELABORATE</w:t>
                    </w:r>
                  </w:p>
                </w:txbxContent>
              </v:textbox>
              <w10:wrap type="none"/>
            </v:shape>
            <w10:wrap type="topAndBottom"/>
          </v:group>
        </w:pict>
      </w:r>
      <w:r>
        <w:rPr/>
        <w:pict>
          <v:shape style="position:absolute;margin-left:56.997002pt;margin-top:36.798191pt;width:481.9pt;height:81.5pt;mso-position-horizontal-relative:page;mso-position-vertical-relative:paragraph;z-index:-568;mso-wrap-distance-left:0;mso-wrap-distance-right:0" type="#_x0000_t202" filled="true" fillcolor="#d1d3d4" stroked="false">
            <v:textbox inset="0,0,0,0">
              <w:txbxContent>
                <w:p>
                  <w:pPr>
                    <w:spacing w:before="71"/>
                    <w:ind w:left="113" w:right="0" w:firstLine="0"/>
                    <w:jc w:val="left"/>
                    <w:rPr>
                      <w:sz w:val="26"/>
                    </w:rPr>
                  </w:pPr>
                  <w:r>
                    <w:rPr>
                      <w:color w:val="231F20"/>
                      <w:w w:val="110"/>
                      <w:sz w:val="26"/>
                    </w:rPr>
                    <w:t>Chemicals in the environment</w:t>
                  </w:r>
                </w:p>
                <w:p>
                  <w:pPr>
                    <w:spacing w:before="106"/>
                    <w:ind w:left="113" w:right="0" w:firstLine="0"/>
                    <w:jc w:val="left"/>
                    <w:rPr>
                      <w:sz w:val="18"/>
                    </w:rPr>
                  </w:pPr>
                  <w:r>
                    <w:rPr>
                      <w:i/>
                      <w:color w:val="231F20"/>
                      <w:w w:val="110"/>
                      <w:sz w:val="18"/>
                    </w:rPr>
                    <w:t>Chemicals in the environment </w:t>
                  </w:r>
                  <w:r>
                    <w:rPr>
                      <w:color w:val="231F20"/>
                      <w:w w:val="110"/>
                      <w:sz w:val="18"/>
                    </w:rPr>
                    <w:t>includes this teacher guide, a student worksheet and five fact sheets.</w:t>
                  </w:r>
                </w:p>
                <w:p>
                  <w:pPr>
                    <w:pStyle w:val="BodyText"/>
                    <w:spacing w:line="249" w:lineRule="auto" w:before="122"/>
                    <w:ind w:left="113" w:right="589"/>
                  </w:pPr>
                  <w:r>
                    <w:rPr>
                      <w:color w:val="231F20"/>
                      <w:w w:val="110"/>
                    </w:rPr>
                    <w:t>Students work collaboratively to develop understanding of the range of chemistry concepts involved in the</w:t>
                  </w:r>
                  <w:r>
                    <w:rPr>
                      <w:color w:val="231F20"/>
                      <w:spacing w:val="-14"/>
                      <w:w w:val="110"/>
                    </w:rPr>
                    <w:t> </w:t>
                  </w:r>
                  <w:r>
                    <w:rPr>
                      <w:color w:val="231F20"/>
                      <w:w w:val="110"/>
                    </w:rPr>
                    <w:t>dilemma</w:t>
                  </w:r>
                  <w:r>
                    <w:rPr>
                      <w:color w:val="231F20"/>
                      <w:spacing w:val="-13"/>
                      <w:w w:val="110"/>
                    </w:rPr>
                    <w:t> </w:t>
                  </w:r>
                  <w:r>
                    <w:rPr>
                      <w:color w:val="231F20"/>
                      <w:w w:val="110"/>
                    </w:rPr>
                    <w:t>story.</w:t>
                  </w:r>
                  <w:r>
                    <w:rPr>
                      <w:color w:val="231F20"/>
                      <w:spacing w:val="-14"/>
                      <w:w w:val="110"/>
                    </w:rPr>
                    <w:t> </w:t>
                  </w:r>
                  <w:r>
                    <w:rPr>
                      <w:color w:val="231F20"/>
                      <w:w w:val="110"/>
                    </w:rPr>
                    <w:t>They</w:t>
                  </w:r>
                  <w:r>
                    <w:rPr>
                      <w:color w:val="231F20"/>
                      <w:spacing w:val="-13"/>
                      <w:w w:val="110"/>
                    </w:rPr>
                    <w:t> </w:t>
                  </w:r>
                  <w:r>
                    <w:rPr>
                      <w:color w:val="231F20"/>
                      <w:w w:val="110"/>
                    </w:rPr>
                    <w:t>explore</w:t>
                  </w:r>
                  <w:r>
                    <w:rPr>
                      <w:color w:val="231F20"/>
                      <w:spacing w:val="-13"/>
                      <w:w w:val="110"/>
                    </w:rPr>
                    <w:t> </w:t>
                  </w:r>
                  <w:r>
                    <w:rPr>
                      <w:color w:val="231F20"/>
                      <w:w w:val="110"/>
                    </w:rPr>
                    <w:t>a</w:t>
                  </w:r>
                  <w:r>
                    <w:rPr>
                      <w:color w:val="231F20"/>
                      <w:spacing w:val="-14"/>
                      <w:w w:val="110"/>
                    </w:rPr>
                    <w:t> </w:t>
                  </w:r>
                  <w:r>
                    <w:rPr>
                      <w:color w:val="231F20"/>
                      <w:w w:val="110"/>
                    </w:rPr>
                    <w:t>wider</w:t>
                  </w:r>
                  <w:r>
                    <w:rPr>
                      <w:color w:val="231F20"/>
                      <w:spacing w:val="-13"/>
                      <w:w w:val="110"/>
                    </w:rPr>
                    <w:t> </w:t>
                  </w:r>
                  <w:r>
                    <w:rPr>
                      <w:color w:val="231F20"/>
                      <w:w w:val="110"/>
                    </w:rPr>
                    <w:t>range</w:t>
                  </w:r>
                  <w:r>
                    <w:rPr>
                      <w:color w:val="231F20"/>
                      <w:spacing w:val="-13"/>
                      <w:w w:val="110"/>
                    </w:rPr>
                    <w:t> </w:t>
                  </w:r>
                  <w:r>
                    <w:rPr>
                      <w:color w:val="231F20"/>
                      <w:w w:val="110"/>
                    </w:rPr>
                    <w:t>of</w:t>
                  </w:r>
                  <w:r>
                    <w:rPr>
                      <w:color w:val="231F20"/>
                      <w:spacing w:val="-14"/>
                      <w:w w:val="110"/>
                    </w:rPr>
                    <w:t> </w:t>
                  </w:r>
                  <w:r>
                    <w:rPr>
                      <w:color w:val="231F20"/>
                      <w:w w:val="110"/>
                    </w:rPr>
                    <w:t>scientific</w:t>
                  </w:r>
                  <w:r>
                    <w:rPr>
                      <w:color w:val="231F20"/>
                      <w:spacing w:val="-13"/>
                      <w:w w:val="110"/>
                    </w:rPr>
                    <w:t> </w:t>
                  </w:r>
                  <w:r>
                    <w:rPr>
                      <w:color w:val="231F20"/>
                      <w:w w:val="110"/>
                    </w:rPr>
                    <w:t>concepts</w:t>
                  </w:r>
                  <w:r>
                    <w:rPr>
                      <w:color w:val="231F20"/>
                      <w:spacing w:val="-13"/>
                      <w:w w:val="110"/>
                    </w:rPr>
                    <w:t> </w:t>
                  </w:r>
                  <w:r>
                    <w:rPr>
                      <w:color w:val="231F20"/>
                      <w:w w:val="110"/>
                    </w:rPr>
                    <w:t>that</w:t>
                  </w:r>
                  <w:r>
                    <w:rPr>
                      <w:color w:val="231F20"/>
                      <w:spacing w:val="-14"/>
                      <w:w w:val="110"/>
                    </w:rPr>
                    <w:t> </w:t>
                  </w:r>
                  <w:r>
                    <w:rPr>
                      <w:color w:val="231F20"/>
                      <w:w w:val="110"/>
                    </w:rPr>
                    <w:t>can</w:t>
                  </w:r>
                  <w:r>
                    <w:rPr>
                      <w:color w:val="231F20"/>
                      <w:spacing w:val="-13"/>
                      <w:w w:val="110"/>
                    </w:rPr>
                    <w:t> </w:t>
                  </w:r>
                  <w:r>
                    <w:rPr>
                      <w:color w:val="231F20"/>
                      <w:w w:val="110"/>
                    </w:rPr>
                    <w:t>be</w:t>
                  </w:r>
                  <w:r>
                    <w:rPr>
                      <w:color w:val="231F20"/>
                      <w:spacing w:val="-13"/>
                      <w:w w:val="110"/>
                    </w:rPr>
                    <w:t> </w:t>
                  </w:r>
                  <w:r>
                    <w:rPr>
                      <w:color w:val="231F20"/>
                      <w:w w:val="110"/>
                    </w:rPr>
                    <w:t>used</w:t>
                  </w:r>
                  <w:r>
                    <w:rPr>
                      <w:color w:val="231F20"/>
                      <w:spacing w:val="-14"/>
                      <w:w w:val="110"/>
                    </w:rPr>
                    <w:t> </w:t>
                  </w:r>
                  <w:r>
                    <w:rPr>
                      <w:color w:val="231F20"/>
                      <w:w w:val="110"/>
                    </w:rPr>
                    <w:t>to</w:t>
                  </w:r>
                  <w:r>
                    <w:rPr>
                      <w:color w:val="231F20"/>
                      <w:spacing w:val="-13"/>
                      <w:w w:val="110"/>
                    </w:rPr>
                    <w:t> </w:t>
                  </w:r>
                  <w:r>
                    <w:rPr>
                      <w:color w:val="231F20"/>
                      <w:w w:val="110"/>
                    </w:rPr>
                    <w:t>interpret</w:t>
                  </w:r>
                  <w:r>
                    <w:rPr>
                      <w:color w:val="231F20"/>
                      <w:spacing w:val="-13"/>
                      <w:w w:val="110"/>
                    </w:rPr>
                    <w:t> </w:t>
                  </w:r>
                  <w:r>
                    <w:rPr>
                      <w:color w:val="231F20"/>
                      <w:w w:val="110"/>
                    </w:rPr>
                    <w:t>what</w:t>
                  </w:r>
                  <w:r>
                    <w:rPr>
                      <w:color w:val="231F20"/>
                      <w:spacing w:val="-14"/>
                      <w:w w:val="110"/>
                    </w:rPr>
                    <w:t> </w:t>
                  </w:r>
                  <w:r>
                    <w:rPr>
                      <w:color w:val="231F20"/>
                      <w:w w:val="110"/>
                    </w:rPr>
                    <w:t>is happening within a wetland</w:t>
                  </w:r>
                  <w:r>
                    <w:rPr>
                      <w:color w:val="231F20"/>
                      <w:spacing w:val="-22"/>
                      <w:w w:val="110"/>
                    </w:rPr>
                    <w:t> </w:t>
                  </w:r>
                  <w:r>
                    <w:rPr>
                      <w:color w:val="231F20"/>
                      <w:w w:val="110"/>
                    </w:rPr>
                    <w:t>ecosystem.</w:t>
                  </w:r>
                </w:p>
              </w:txbxContent>
            </v:textbox>
            <v:fill type="solid"/>
            <w10:wrap type="topAndBottom"/>
          </v:shape>
        </w:pict>
      </w:r>
    </w:p>
    <w:p>
      <w:pPr>
        <w:pStyle w:val="BodyText"/>
        <w:spacing w:before="9"/>
        <w:rPr>
          <w:sz w:val="8"/>
        </w:rPr>
      </w:pPr>
    </w:p>
    <w:p>
      <w:pPr>
        <w:pStyle w:val="BodyText"/>
        <w:rPr>
          <w:sz w:val="20"/>
        </w:rPr>
      </w:pPr>
    </w:p>
    <w:p>
      <w:pPr>
        <w:pStyle w:val="BodyText"/>
        <w:rPr>
          <w:sz w:val="20"/>
        </w:rPr>
      </w:pPr>
    </w:p>
    <w:p>
      <w:pPr>
        <w:pStyle w:val="BodyText"/>
        <w:spacing w:before="7"/>
        <w:rPr>
          <w:sz w:val="15"/>
        </w:rPr>
      </w:pPr>
      <w:r>
        <w:rPr/>
        <w:pict>
          <v:group style="position:absolute;margin-left:162.666245pt;margin-top:11.461459pt;width:269.95pt;height:19.5pt;mso-position-horizontal-relative:page;mso-position-vertical-relative:paragraph;z-index:-448;mso-wrap-distance-left:0;mso-wrap-distance-right:0" coordorigin="3253,229" coordsize="5399,390">
            <v:shape style="position:absolute;left:7404;top:229;width:1248;height:390" type="#_x0000_t75" stroked="false">
              <v:imagedata r:id="rId7" o:title=""/>
            </v:shape>
            <v:shape style="position:absolute;left:7484;top:272;width:1084;height:210" coordorigin="7485,273" coordsize="1084,210" path="m8512,273l7540,273,7518,277,7501,289,7489,307,7485,328,7485,428,7489,449,7501,467,7518,479,7540,483,8512,483,8534,479,8551,467,8563,449,8568,428,8568,328,8563,307,8551,289,8534,277,8512,273xe" filled="true" fillcolor="#ffffff" stroked="false">
              <v:path arrowok="t"/>
              <v:fill type="solid"/>
            </v:shape>
            <v:shape style="position:absolute;left:7484;top:272;width:1084;height:210" coordorigin="7485,273" coordsize="1084,210" path="m7540,273l8512,273,8534,277,8551,289,8563,307,8568,328,8568,428,8563,449,8551,467,8534,479,8512,483,7540,483,7518,479,7501,467,7489,449,7485,428,7485,328,7489,307,7501,289,7518,277,7540,273xe" filled="false" stroked="true" strokeweight=".553pt" strokecolor="#000000">
              <v:path arrowok="t"/>
              <v:stroke dashstyle="solid"/>
            </v:shape>
            <v:shape style="position:absolute;left:6023;top:229;width:1248;height:390" type="#_x0000_t75" stroked="false">
              <v:imagedata r:id="rId8" o:title=""/>
            </v:shape>
            <v:shape style="position:absolute;left:6101;top:272;width:1084;height:210" coordorigin="6102,273" coordsize="1084,210" path="m7130,273l6157,273,6136,277,6118,289,6106,307,6102,328,6102,428,6106,449,6118,467,6136,479,6157,483,7130,483,7151,479,7169,467,7181,449,7185,428,7185,328,7181,307,7169,289,7151,277,7130,273xe" filled="true" fillcolor="#b3b3b3" stroked="false">
              <v:path arrowok="t"/>
              <v:fill type="solid"/>
            </v:shape>
            <v:shape style="position:absolute;left:6101;top:272;width:1084;height:210" coordorigin="6102,273" coordsize="1084,210" path="m6157,273l7130,273,7151,277,7169,289,7181,307,7185,328,7185,428,7181,449,7169,467,7151,479,7130,483,6157,483,6136,479,6118,467,6106,449,6102,428,6102,328,6106,307,6118,289,6136,277,6157,273xe" filled="false" stroked="true" strokeweight=".553pt" strokecolor="#000000">
              <v:path arrowok="t"/>
              <v:stroke dashstyle="solid"/>
            </v:shape>
            <v:shape style="position:absolute;left:4634;top:229;width:1255;height:390" type="#_x0000_t75" stroked="false">
              <v:imagedata r:id="rId9" o:title=""/>
            </v:shape>
            <v:shape style="position:absolute;left:4719;top:272;width:1084;height:210" coordorigin="4719,273" coordsize="1084,210" path="m5747,273l4775,273,4753,277,4736,289,4724,307,4719,328,4719,428,4724,449,4736,467,4753,479,4775,483,5747,483,5769,479,5786,467,5798,449,5802,428,5802,328,5798,307,5786,289,5769,277,5747,273xe" filled="true" fillcolor="#ffffff" stroked="false">
              <v:path arrowok="t"/>
              <v:fill type="solid"/>
            </v:shape>
            <v:shape style="position:absolute;left:4719;top:272;width:1084;height:210" coordorigin="4719,273" coordsize="1084,210" path="m4775,273l5747,273,5769,277,5786,289,5798,307,5802,328,5802,428,5798,449,5786,467,5769,479,5747,483,4775,483,4753,479,4736,467,4724,449,4719,428,4719,328,4724,307,4736,289,4753,277,4775,273xe" filled="false" stroked="true" strokeweight=".553pt" strokecolor="#000000">
              <v:path arrowok="t"/>
              <v:stroke dashstyle="solid"/>
            </v:shape>
            <v:line style="position:absolute" from="5808,378" to="5993,374" stroked="true" strokeweight=".553pt" strokecolor="#000000">
              <v:stroke dashstyle="solid"/>
            </v:line>
            <v:shape style="position:absolute;left:5991;top:341;width:89;height:67" coordorigin="5992,341" coordsize="89,67" path="m5992,341l5993,408,6081,373,5992,341xe" filled="true" fillcolor="#000000" stroked="false">
              <v:path arrowok="t"/>
              <v:fill type="solid"/>
            </v:shape>
            <v:shape style="position:absolute;left:5991;top:341;width:89;height:67" coordorigin="5992,341" coordsize="89,67" path="m6081,373l5992,341,5993,408,6081,373xe" filled="false" stroked="true" strokeweight=".553pt" strokecolor="#000000">
              <v:path arrowok="t"/>
              <v:stroke dashstyle="solid"/>
            </v:shape>
            <v:line style="position:absolute" from="7190,378" to="7370,378" stroked="true" strokeweight=".553pt" strokecolor="#000000">
              <v:stroke dashstyle="solid"/>
            </v:line>
            <v:shape style="position:absolute;left:7369;top:344;width:89;height:67" coordorigin="7370,345" coordsize="89,67" path="m7370,345l7370,411,7458,378,7370,345xe" filled="true" fillcolor="#000000" stroked="false">
              <v:path arrowok="t"/>
              <v:fill type="solid"/>
            </v:shape>
            <v:shape style="position:absolute;left:7369;top:344;width:89;height:67" coordorigin="7370,345" coordsize="89,67" path="m7458,378l7370,345,7370,411,7458,378xe" filled="false" stroked="true" strokeweight=".553pt" strokecolor="#000000">
              <v:path arrowok="t"/>
              <v:stroke dashstyle="solid"/>
            </v:shape>
            <v:shape style="position:absolute;left:3253;top:229;width:1252;height:390" type="#_x0000_t75" stroked="false">
              <v:imagedata r:id="rId12" o:title=""/>
            </v:shape>
            <v:shape style="position:absolute;left:3336;top:272;width:1084;height:210" coordorigin="3337,273" coordsize="1084,210" path="m4365,273l3392,273,3371,277,3353,289,3341,307,3337,328,3337,428,3341,449,3353,467,3371,479,3392,483,4365,483,4386,479,4404,467,4415,449,4420,428,4420,328,4415,307,4404,289,4386,277,4365,273xe" filled="true" fillcolor="#ffffff" stroked="false">
              <v:path arrowok="t"/>
              <v:fill type="solid"/>
            </v:shape>
            <v:shape style="position:absolute;left:3336;top:272;width:1084;height:210" coordorigin="3337,273" coordsize="1084,210" path="m3392,273l4365,273,4386,277,4404,289,4415,307,4420,328,4420,428,4415,449,4404,467,4386,479,4365,483,3392,483,3371,479,3353,467,3341,449,3337,428,3337,328,3341,307,3353,289,3371,277,3392,273xe" filled="false" stroked="true" strokeweight=".553pt" strokecolor="#000000">
              <v:path arrowok="t"/>
              <v:stroke dashstyle="solid"/>
            </v:shape>
            <v:line style="position:absolute" from="4420,378" to="4610,378" stroked="true" strokeweight=".553pt" strokecolor="#000000">
              <v:stroke dashstyle="solid"/>
            </v:line>
            <v:shape style="position:absolute;left:4609;top:344;width:89;height:67" coordorigin="4610,345" coordsize="89,67" path="m4610,345l4610,411,4698,378,4610,345xe" filled="true" fillcolor="#000000" stroked="false">
              <v:path arrowok="t"/>
              <v:fill type="solid"/>
            </v:shape>
            <v:shape style="position:absolute;left:4609;top:344;width:89;height:67" coordorigin="4610,345" coordsize="89,67" path="m4698,378l4610,345,4610,411,4698,378xe" filled="false" stroked="true" strokeweight=".553pt" strokecolor="#000000">
              <v:path arrowok="t"/>
              <v:stroke dashstyle="solid"/>
            </v:shape>
            <v:shape style="position:absolute;left:3641;top:337;width:493;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ENGAGE</w:t>
                    </w:r>
                  </w:p>
                </w:txbxContent>
              </v:textbox>
              <w10:wrap type="none"/>
            </v:shape>
            <v:shape style="position:absolute;left:4999;top:337;width:543;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EXPLORE</w:t>
                    </w:r>
                  </w:p>
                </w:txbxContent>
              </v:textbox>
              <w10:wrap type="none"/>
            </v:shape>
            <v:shape style="position:absolute;left:6410;top:337;width:487;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EXPLAIN</w:t>
                    </w:r>
                  </w:p>
                </w:txbxContent>
              </v:textbox>
              <w10:wrap type="none"/>
            </v:shape>
            <v:shape style="position:absolute;left:7698;top:337;width:676;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ELABORATE</w:t>
                    </w:r>
                  </w:p>
                </w:txbxContent>
              </v:textbox>
              <w10:wrap type="none"/>
            </v:shape>
            <w10:wrap type="topAndBottom"/>
          </v:group>
        </w:pict>
      </w:r>
      <w:r>
        <w:rPr/>
        <w:pict>
          <v:shape style="position:absolute;margin-left:56.997002pt;margin-top:37.763954pt;width:481.9pt;height:79.55pt;mso-position-horizontal-relative:page;mso-position-vertical-relative:paragraph;z-index:-424;mso-wrap-distance-left:0;mso-wrap-distance-right:0" type="#_x0000_t202" filled="true" fillcolor="#d1d3d4" stroked="false">
            <v:textbox inset="0,0,0,0">
              <w:txbxContent>
                <w:p>
                  <w:pPr>
                    <w:spacing w:before="71"/>
                    <w:ind w:left="113" w:right="0" w:firstLine="0"/>
                    <w:jc w:val="left"/>
                    <w:rPr>
                      <w:sz w:val="26"/>
                    </w:rPr>
                  </w:pPr>
                  <w:r>
                    <w:rPr>
                      <w:color w:val="231F20"/>
                      <w:w w:val="110"/>
                      <w:sz w:val="26"/>
                    </w:rPr>
                    <w:t>Environmental impacts on wetlands</w:t>
                  </w:r>
                </w:p>
                <w:p>
                  <w:pPr>
                    <w:spacing w:before="106"/>
                    <w:ind w:left="113" w:right="0" w:firstLine="0"/>
                    <w:jc w:val="left"/>
                    <w:rPr>
                      <w:sz w:val="18"/>
                    </w:rPr>
                  </w:pPr>
                  <w:r>
                    <w:rPr>
                      <w:i/>
                      <w:color w:val="231F20"/>
                      <w:w w:val="110"/>
                      <w:sz w:val="18"/>
                    </w:rPr>
                    <w:t>Environmental impacts on wetlands </w:t>
                  </w:r>
                  <w:r>
                    <w:rPr>
                      <w:color w:val="231F20"/>
                      <w:w w:val="110"/>
                      <w:sz w:val="18"/>
                    </w:rPr>
                    <w:t>includes this teacher guide and a student worksheet.</w:t>
                  </w:r>
                </w:p>
                <w:p>
                  <w:pPr>
                    <w:pStyle w:val="BodyText"/>
                    <w:spacing w:line="249" w:lineRule="auto" w:before="122"/>
                    <w:ind w:left="113"/>
                  </w:pPr>
                  <w:r>
                    <w:rPr>
                      <w:color w:val="231F20"/>
                      <w:w w:val="110"/>
                    </w:rPr>
                    <w:t>This</w:t>
                  </w:r>
                  <w:r>
                    <w:rPr>
                      <w:color w:val="231F20"/>
                      <w:spacing w:val="-28"/>
                      <w:w w:val="110"/>
                    </w:rPr>
                    <w:t> </w:t>
                  </w:r>
                  <w:r>
                    <w:rPr>
                      <w:color w:val="231F20"/>
                      <w:w w:val="110"/>
                    </w:rPr>
                    <w:t>resource</w:t>
                  </w:r>
                  <w:r>
                    <w:rPr>
                      <w:color w:val="231F20"/>
                      <w:spacing w:val="-27"/>
                      <w:w w:val="110"/>
                    </w:rPr>
                    <w:t> </w:t>
                  </w:r>
                  <w:r>
                    <w:rPr>
                      <w:color w:val="231F20"/>
                      <w:w w:val="110"/>
                    </w:rPr>
                    <w:t>enables</w:t>
                  </w:r>
                  <w:r>
                    <w:rPr>
                      <w:color w:val="231F20"/>
                      <w:spacing w:val="-28"/>
                      <w:w w:val="110"/>
                    </w:rPr>
                    <w:t> </w:t>
                  </w:r>
                  <w:r>
                    <w:rPr>
                      <w:color w:val="231F20"/>
                      <w:w w:val="110"/>
                    </w:rPr>
                    <w:t>teachers</w:t>
                  </w:r>
                  <w:r>
                    <w:rPr>
                      <w:color w:val="231F20"/>
                      <w:spacing w:val="-27"/>
                      <w:w w:val="110"/>
                    </w:rPr>
                    <w:t> </w:t>
                  </w:r>
                  <w:r>
                    <w:rPr>
                      <w:color w:val="231F20"/>
                      <w:w w:val="110"/>
                    </w:rPr>
                    <w:t>to</w:t>
                  </w:r>
                  <w:r>
                    <w:rPr>
                      <w:color w:val="231F20"/>
                      <w:spacing w:val="-28"/>
                      <w:w w:val="110"/>
                    </w:rPr>
                    <w:t> </w:t>
                  </w:r>
                  <w:r>
                    <w:rPr>
                      <w:color w:val="231F20"/>
                      <w:w w:val="110"/>
                    </w:rPr>
                    <w:t>probe</w:t>
                  </w:r>
                  <w:r>
                    <w:rPr>
                      <w:color w:val="231F20"/>
                      <w:spacing w:val="-27"/>
                      <w:w w:val="110"/>
                    </w:rPr>
                    <w:t> </w:t>
                  </w:r>
                  <w:r>
                    <w:rPr>
                      <w:color w:val="231F20"/>
                      <w:w w:val="110"/>
                    </w:rPr>
                    <w:t>understandings</w:t>
                  </w:r>
                  <w:r>
                    <w:rPr>
                      <w:color w:val="231F20"/>
                      <w:spacing w:val="-27"/>
                      <w:w w:val="110"/>
                    </w:rPr>
                    <w:t> </w:t>
                  </w:r>
                  <w:r>
                    <w:rPr>
                      <w:color w:val="231F20"/>
                      <w:w w:val="110"/>
                    </w:rPr>
                    <w:t>that</w:t>
                  </w:r>
                  <w:r>
                    <w:rPr>
                      <w:color w:val="231F20"/>
                      <w:spacing w:val="-28"/>
                      <w:w w:val="110"/>
                    </w:rPr>
                    <w:t> </w:t>
                  </w:r>
                  <w:r>
                    <w:rPr>
                      <w:color w:val="231F20"/>
                      <w:w w:val="110"/>
                    </w:rPr>
                    <w:t>students</w:t>
                  </w:r>
                  <w:r>
                    <w:rPr>
                      <w:color w:val="231F20"/>
                      <w:spacing w:val="-27"/>
                      <w:w w:val="110"/>
                    </w:rPr>
                    <w:t> </w:t>
                  </w:r>
                  <w:r>
                    <w:rPr>
                      <w:color w:val="231F20"/>
                      <w:w w:val="110"/>
                    </w:rPr>
                    <w:t>have</w:t>
                  </w:r>
                  <w:r>
                    <w:rPr>
                      <w:color w:val="231F20"/>
                      <w:spacing w:val="-28"/>
                      <w:w w:val="110"/>
                    </w:rPr>
                    <w:t> </w:t>
                  </w:r>
                  <w:r>
                    <w:rPr>
                      <w:color w:val="231F20"/>
                      <w:w w:val="110"/>
                    </w:rPr>
                    <w:t>gained</w:t>
                  </w:r>
                  <w:r>
                    <w:rPr>
                      <w:color w:val="231F20"/>
                      <w:spacing w:val="-27"/>
                      <w:w w:val="110"/>
                    </w:rPr>
                    <w:t> </w:t>
                  </w:r>
                  <w:r>
                    <w:rPr>
                      <w:color w:val="231F20"/>
                      <w:w w:val="110"/>
                    </w:rPr>
                    <w:t>from</w:t>
                  </w:r>
                  <w:r>
                    <w:rPr>
                      <w:color w:val="231F20"/>
                      <w:spacing w:val="-27"/>
                      <w:w w:val="110"/>
                    </w:rPr>
                    <w:t> </w:t>
                  </w:r>
                  <w:r>
                    <w:rPr>
                      <w:color w:val="231F20"/>
                      <w:w w:val="110"/>
                    </w:rPr>
                    <w:t>previous</w:t>
                  </w:r>
                  <w:r>
                    <w:rPr>
                      <w:color w:val="231F20"/>
                      <w:spacing w:val="-28"/>
                      <w:w w:val="110"/>
                    </w:rPr>
                    <w:t> </w:t>
                  </w:r>
                  <w:r>
                    <w:rPr>
                      <w:color w:val="231F20"/>
                      <w:w w:val="110"/>
                    </w:rPr>
                    <w:t>resources,</w:t>
                  </w:r>
                  <w:r>
                    <w:rPr>
                      <w:color w:val="231F20"/>
                      <w:spacing w:val="-27"/>
                      <w:w w:val="110"/>
                    </w:rPr>
                    <w:t> </w:t>
                  </w:r>
                  <w:r>
                    <w:rPr>
                      <w:color w:val="231F20"/>
                      <w:w w:val="110"/>
                    </w:rPr>
                    <w:t>to build</w:t>
                  </w:r>
                  <w:r>
                    <w:rPr>
                      <w:color w:val="231F20"/>
                      <w:spacing w:val="-17"/>
                      <w:w w:val="110"/>
                    </w:rPr>
                    <w:t> </w:t>
                  </w:r>
                  <w:r>
                    <w:rPr>
                      <w:color w:val="231F20"/>
                      <w:w w:val="110"/>
                    </w:rPr>
                    <w:t>explanations</w:t>
                  </w:r>
                  <w:r>
                    <w:rPr>
                      <w:color w:val="231F20"/>
                      <w:spacing w:val="-17"/>
                      <w:w w:val="110"/>
                    </w:rPr>
                    <w:t> </w:t>
                  </w:r>
                  <w:r>
                    <w:rPr>
                      <w:color w:val="231F20"/>
                      <w:w w:val="110"/>
                    </w:rPr>
                    <w:t>about</w:t>
                  </w:r>
                  <w:r>
                    <w:rPr>
                      <w:color w:val="231F20"/>
                      <w:spacing w:val="-17"/>
                      <w:w w:val="110"/>
                    </w:rPr>
                    <w:t> </w:t>
                  </w:r>
                  <w:r>
                    <w:rPr>
                      <w:color w:val="231F20"/>
                      <w:w w:val="110"/>
                    </w:rPr>
                    <w:t>the</w:t>
                  </w:r>
                  <w:r>
                    <w:rPr>
                      <w:color w:val="231F20"/>
                      <w:spacing w:val="-17"/>
                      <w:w w:val="110"/>
                    </w:rPr>
                    <w:t> </w:t>
                  </w:r>
                  <w:r>
                    <w:rPr>
                      <w:color w:val="231F20"/>
                      <w:w w:val="110"/>
                    </w:rPr>
                    <w:t>concepts</w:t>
                  </w:r>
                  <w:r>
                    <w:rPr>
                      <w:color w:val="231F20"/>
                      <w:spacing w:val="-16"/>
                      <w:w w:val="110"/>
                    </w:rPr>
                    <w:t> </w:t>
                  </w:r>
                  <w:r>
                    <w:rPr>
                      <w:color w:val="231F20"/>
                      <w:w w:val="110"/>
                    </w:rPr>
                    <w:t>involved</w:t>
                  </w:r>
                  <w:r>
                    <w:rPr>
                      <w:color w:val="231F20"/>
                      <w:spacing w:val="-17"/>
                      <w:w w:val="110"/>
                    </w:rPr>
                    <w:t> </w:t>
                  </w:r>
                  <w:r>
                    <w:rPr>
                      <w:color w:val="231F20"/>
                      <w:w w:val="110"/>
                    </w:rPr>
                    <w:t>and</w:t>
                  </w:r>
                  <w:r>
                    <w:rPr>
                      <w:color w:val="231F20"/>
                      <w:spacing w:val="-17"/>
                      <w:w w:val="110"/>
                    </w:rPr>
                    <w:t> </w:t>
                  </w:r>
                  <w:r>
                    <w:rPr>
                      <w:color w:val="231F20"/>
                      <w:w w:val="110"/>
                    </w:rPr>
                    <w:t>address</w:t>
                  </w:r>
                  <w:r>
                    <w:rPr>
                      <w:color w:val="231F20"/>
                      <w:spacing w:val="-17"/>
                      <w:w w:val="110"/>
                    </w:rPr>
                    <w:t> </w:t>
                  </w:r>
                  <w:r>
                    <w:rPr>
                      <w:color w:val="231F20"/>
                      <w:w w:val="110"/>
                    </w:rPr>
                    <w:t>any</w:t>
                  </w:r>
                  <w:r>
                    <w:rPr>
                      <w:color w:val="231F20"/>
                      <w:spacing w:val="-16"/>
                      <w:w w:val="110"/>
                    </w:rPr>
                    <w:t> </w:t>
                  </w:r>
                  <w:r>
                    <w:rPr>
                      <w:color w:val="231F20"/>
                      <w:w w:val="110"/>
                    </w:rPr>
                    <w:t>misunderstandings</w:t>
                  </w:r>
                  <w:r>
                    <w:rPr>
                      <w:color w:val="231F20"/>
                      <w:spacing w:val="-17"/>
                      <w:w w:val="110"/>
                    </w:rPr>
                    <w:t> </w:t>
                  </w:r>
                  <w:r>
                    <w:rPr>
                      <w:color w:val="231F20"/>
                      <w:w w:val="110"/>
                    </w:rPr>
                    <w:t>that</w:t>
                  </w:r>
                  <w:r>
                    <w:rPr>
                      <w:color w:val="231F20"/>
                      <w:spacing w:val="-17"/>
                      <w:w w:val="110"/>
                    </w:rPr>
                    <w:t> </w:t>
                  </w:r>
                  <w:r>
                    <w:rPr>
                      <w:color w:val="231F20"/>
                      <w:w w:val="110"/>
                    </w:rPr>
                    <w:t>may</w:t>
                  </w:r>
                  <w:r>
                    <w:rPr>
                      <w:color w:val="231F20"/>
                      <w:spacing w:val="-17"/>
                      <w:w w:val="110"/>
                    </w:rPr>
                    <w:t> </w:t>
                  </w:r>
                  <w:r>
                    <w:rPr>
                      <w:color w:val="231F20"/>
                      <w:w w:val="110"/>
                    </w:rPr>
                    <w:t>result</w:t>
                  </w:r>
                  <w:r>
                    <w:rPr>
                      <w:color w:val="231F20"/>
                      <w:spacing w:val="-16"/>
                      <w:w w:val="110"/>
                    </w:rPr>
                    <w:t> </w:t>
                  </w:r>
                  <w:r>
                    <w:rPr>
                      <w:color w:val="231F20"/>
                      <w:w w:val="110"/>
                    </w:rPr>
                    <w:t>from</w:t>
                  </w:r>
                  <w:r>
                    <w:rPr>
                      <w:color w:val="231F20"/>
                      <w:spacing w:val="-17"/>
                      <w:w w:val="110"/>
                    </w:rPr>
                    <w:t> </w:t>
                  </w:r>
                  <w:r>
                    <w:rPr>
                      <w:color w:val="231F20"/>
                      <w:w w:val="110"/>
                    </w:rPr>
                    <w:t>the jigsaw</w:t>
                  </w:r>
                  <w:r>
                    <w:rPr>
                      <w:color w:val="231F20"/>
                      <w:spacing w:val="-6"/>
                      <w:w w:val="110"/>
                    </w:rPr>
                    <w:t> </w:t>
                  </w:r>
                  <w:r>
                    <w:rPr>
                      <w:color w:val="231F20"/>
                      <w:w w:val="110"/>
                    </w:rPr>
                    <w:t>activity.</w:t>
                  </w:r>
                </w:p>
              </w:txbxContent>
            </v:textbox>
            <v:fill type="solid"/>
            <w10:wrap type="topAndBottom"/>
          </v:shape>
        </w:pict>
      </w:r>
    </w:p>
    <w:p>
      <w:pPr>
        <w:pStyle w:val="BodyText"/>
        <w:spacing w:before="4"/>
        <w:rPr>
          <w:sz w:val="6"/>
        </w:rPr>
      </w:pPr>
    </w:p>
    <w:p>
      <w:pPr>
        <w:pStyle w:val="BodyText"/>
        <w:rPr>
          <w:sz w:val="20"/>
        </w:rPr>
      </w:pPr>
    </w:p>
    <w:p>
      <w:pPr>
        <w:pStyle w:val="BodyText"/>
        <w:rPr>
          <w:sz w:val="20"/>
        </w:rPr>
      </w:pPr>
    </w:p>
    <w:p>
      <w:pPr>
        <w:pStyle w:val="BodyText"/>
        <w:rPr>
          <w:sz w:val="20"/>
        </w:rPr>
      </w:pPr>
    </w:p>
    <w:p>
      <w:pPr>
        <w:pStyle w:val="BodyText"/>
        <w:spacing w:before="10"/>
        <w:rPr>
          <w:sz w:val="11"/>
        </w:rPr>
      </w:pPr>
      <w:r>
        <w:rPr/>
        <w:pict>
          <v:group style="position:absolute;margin-left:162.666275pt;margin-top:9.316426pt;width:269.95pt;height:19.5pt;mso-position-horizontal-relative:page;mso-position-vertical-relative:paragraph;z-index:-304;mso-wrap-distance-left:0;mso-wrap-distance-right:0" coordorigin="3253,186" coordsize="5399,390">
            <v:shape style="position:absolute;left:7404;top:186;width:1248;height:390" type="#_x0000_t75" stroked="false">
              <v:imagedata r:id="rId7" o:title=""/>
            </v:shape>
            <v:shape style="position:absolute;left:7484;top:230;width:1084;height:210" coordorigin="7485,230" coordsize="1084,210" path="m8512,230l7540,230,7518,234,7501,246,7489,264,7485,285,7485,385,7489,406,7501,424,7518,436,7540,440,8512,440,8534,436,8551,424,8563,406,8568,385,8568,285,8563,264,8551,246,8534,234,8512,230xe" filled="true" fillcolor="#b3b3b3" stroked="false">
              <v:path arrowok="t"/>
              <v:fill type="solid"/>
            </v:shape>
            <v:shape style="position:absolute;left:7484;top:230;width:1084;height:210" coordorigin="7485,230" coordsize="1084,210" path="m7540,230l8512,230,8534,234,8551,246,8563,264,8568,285,8568,385,8563,406,8551,424,8534,436,8512,440,7540,440,7518,436,7501,424,7489,406,7485,385,7485,285,7489,264,7501,246,7518,234,7540,230xe" filled="false" stroked="true" strokeweight=".553pt" strokecolor="#000000">
              <v:path arrowok="t"/>
              <v:stroke dashstyle="solid"/>
            </v:shape>
            <v:shape style="position:absolute;left:6023;top:186;width:1248;height:390" type="#_x0000_t75" stroked="false">
              <v:imagedata r:id="rId8" o:title=""/>
            </v:shape>
            <v:shape style="position:absolute;left:6101;top:230;width:1084;height:210" coordorigin="6102,230" coordsize="1084,210" path="m7130,230l6157,230,6136,234,6118,246,6106,264,6102,285,6102,385,6106,406,6118,424,6136,436,6157,440,7130,440,7151,436,7169,424,7181,406,7185,385,7185,285,7181,264,7169,246,7151,234,7130,230xe" filled="true" fillcolor="#ffffff" stroked="false">
              <v:path arrowok="t"/>
              <v:fill type="solid"/>
            </v:shape>
            <v:shape style="position:absolute;left:6101;top:230;width:1084;height:210" coordorigin="6102,230" coordsize="1084,210" path="m6157,230l7130,230,7151,234,7169,246,7181,264,7185,285,7185,385,7181,406,7169,424,7151,436,7130,440,6157,440,6136,436,6118,424,6106,406,6102,385,6102,285,6106,264,6118,246,6136,234,6157,230xe" filled="false" stroked="true" strokeweight=".553pt" strokecolor="#000000">
              <v:path arrowok="t"/>
              <v:stroke dashstyle="solid"/>
            </v:shape>
            <v:shape style="position:absolute;left:4634;top:186;width:1255;height:390" type="#_x0000_t75" stroked="false">
              <v:imagedata r:id="rId9" o:title=""/>
            </v:shape>
            <v:shape style="position:absolute;left:4719;top:230;width:1084;height:210" coordorigin="4719,230" coordsize="1084,210" path="m5747,230l4775,230,4753,234,4736,246,4724,264,4719,285,4719,385,4724,406,4736,424,4753,436,4775,440,5747,440,5769,436,5786,424,5798,406,5802,385,5802,285,5798,264,5786,246,5769,234,5747,230xe" filled="true" fillcolor="#ffffff" stroked="false">
              <v:path arrowok="t"/>
              <v:fill type="solid"/>
            </v:shape>
            <v:shape style="position:absolute;left:4719;top:230;width:1084;height:210" coordorigin="4719,230" coordsize="1084,210" path="m4775,230l5747,230,5769,234,5786,246,5798,264,5802,285,5802,385,5798,406,5786,424,5769,436,5747,440,4775,440,4753,436,4736,424,4724,406,4719,385,4719,285,4724,264,4736,246,4753,234,4775,230xe" filled="false" stroked="true" strokeweight=".553pt" strokecolor="#000000">
              <v:path arrowok="t"/>
              <v:stroke dashstyle="solid"/>
            </v:shape>
            <v:line style="position:absolute" from="5808,335" to="5993,332" stroked="true" strokeweight=".553pt" strokecolor="#000000">
              <v:stroke dashstyle="solid"/>
            </v:line>
            <v:shape style="position:absolute;left:5991;top:298;width:89;height:67" coordorigin="5992,298" coordsize="89,67" path="m5992,298l5993,365,6081,330,5992,298xe" filled="true" fillcolor="#000000" stroked="false">
              <v:path arrowok="t"/>
              <v:fill type="solid"/>
            </v:shape>
            <v:shape style="position:absolute;left:5991;top:298;width:89;height:67" coordorigin="5992,298" coordsize="89,67" path="m6081,330l5992,298,5993,365,6081,330xe" filled="false" stroked="true" strokeweight=".553pt" strokecolor="#000000">
              <v:path arrowok="t"/>
              <v:stroke dashstyle="solid"/>
            </v:shape>
            <v:line style="position:absolute" from="7190,335" to="7370,335" stroked="true" strokeweight=".553pt" strokecolor="#000000">
              <v:stroke dashstyle="solid"/>
            </v:line>
            <v:shape style="position:absolute;left:7369;top:301;width:89;height:67" coordorigin="7370,302" coordsize="89,67" path="m7370,302l7370,368,7458,335,7370,302xe" filled="true" fillcolor="#000000" stroked="false">
              <v:path arrowok="t"/>
              <v:fill type="solid"/>
            </v:shape>
            <v:shape style="position:absolute;left:7369;top:301;width:89;height:67" coordorigin="7370,302" coordsize="89,67" path="m7458,335l7370,302,7370,368,7458,335xe" filled="false" stroked="true" strokeweight=".553pt" strokecolor="#000000">
              <v:path arrowok="t"/>
              <v:stroke dashstyle="solid"/>
            </v:shape>
            <v:shape style="position:absolute;left:3253;top:186;width:1252;height:390" type="#_x0000_t75" stroked="false">
              <v:imagedata r:id="rId12" o:title=""/>
            </v:shape>
            <v:shape style="position:absolute;left:3336;top:230;width:1084;height:210" coordorigin="3337,230" coordsize="1084,210" path="m4365,230l3392,230,3371,234,3353,246,3341,264,3337,285,3337,385,3341,406,3353,424,3371,436,3392,440,4365,440,4386,436,4404,424,4415,406,4420,385,4420,285,4415,264,4404,246,4386,234,4365,230xe" filled="true" fillcolor="#ffffff" stroked="false">
              <v:path arrowok="t"/>
              <v:fill type="solid"/>
            </v:shape>
            <v:shape style="position:absolute;left:3336;top:230;width:1084;height:210" coordorigin="3337,230" coordsize="1084,210" path="m3392,230l4365,230,4386,234,4404,246,4415,264,4420,285,4420,385,4415,406,4404,424,4386,436,4365,440,3392,440,3371,436,3353,424,3341,406,3337,385,3337,285,3341,264,3353,246,3371,234,3392,230xe" filled="false" stroked="true" strokeweight=".553pt" strokecolor="#000000">
              <v:path arrowok="t"/>
              <v:stroke dashstyle="solid"/>
            </v:shape>
            <v:line style="position:absolute" from="4420,335" to="4610,335" stroked="true" strokeweight=".553pt" strokecolor="#000000">
              <v:stroke dashstyle="solid"/>
            </v:line>
            <v:shape style="position:absolute;left:4609;top:301;width:89;height:67" coordorigin="4610,302" coordsize="89,67" path="m4610,302l4610,368,4698,335,4610,302xe" filled="true" fillcolor="#000000" stroked="false">
              <v:path arrowok="t"/>
              <v:fill type="solid"/>
            </v:shape>
            <v:shape style="position:absolute;left:4609;top:301;width:89;height:67" coordorigin="4610,302" coordsize="89,67" path="m4698,335l4610,302,4610,368,4698,335xe" filled="false" stroked="true" strokeweight=".553pt" strokecolor="#000000">
              <v:path arrowok="t"/>
              <v:stroke dashstyle="solid"/>
            </v:shape>
            <v:shape style="position:absolute;left:3641;top:294;width:493;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ENGAGE</w:t>
                    </w:r>
                  </w:p>
                </w:txbxContent>
              </v:textbox>
              <w10:wrap type="none"/>
            </v:shape>
            <v:shape style="position:absolute;left:4999;top:294;width:543;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EXPLORE</w:t>
                    </w:r>
                  </w:p>
                </w:txbxContent>
              </v:textbox>
              <w10:wrap type="none"/>
            </v:shape>
            <v:shape style="position:absolute;left:6410;top:294;width:487;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EXPLAIN</w:t>
                    </w:r>
                  </w:p>
                </w:txbxContent>
              </v:textbox>
              <w10:wrap type="none"/>
            </v:shape>
            <v:shape style="position:absolute;left:7698;top:294;width:676;height:111" type="#_x0000_t202" filled="false" stroked="false">
              <v:textbox inset="0,0,0,0">
                <w:txbxContent>
                  <w:p>
                    <w:pPr>
                      <w:spacing w:line="110" w:lineRule="exact" w:before="0"/>
                      <w:ind w:left="0" w:right="0" w:firstLine="0"/>
                      <w:jc w:val="left"/>
                      <w:rPr>
                        <w:rFonts w:ascii="Helvetica"/>
                        <w:sz w:val="11"/>
                      </w:rPr>
                    </w:pPr>
                    <w:r>
                      <w:rPr>
                        <w:rFonts w:ascii="Helvetica"/>
                        <w:color w:val="231F20"/>
                        <w:sz w:val="11"/>
                      </w:rPr>
                      <w:t>ELABORATE</w:t>
                    </w:r>
                  </w:p>
                </w:txbxContent>
              </v:textbox>
              <w10:wrap type="none"/>
            </v:shape>
            <w10:wrap type="topAndBottom"/>
          </v:group>
        </w:pict>
      </w:r>
    </w:p>
    <w:p>
      <w:pPr>
        <w:pStyle w:val="BodyText"/>
        <w:rPr>
          <w:sz w:val="13"/>
        </w:rPr>
      </w:pPr>
    </w:p>
    <w:p>
      <w:pPr>
        <w:pStyle w:val="BodyText"/>
        <w:spacing w:line="249" w:lineRule="auto" w:before="100"/>
        <w:ind w:left="113"/>
      </w:pPr>
      <w:r>
        <w:rPr>
          <w:color w:val="231F20"/>
          <w:w w:val="110"/>
        </w:rPr>
        <w:t>At</w:t>
      </w:r>
      <w:r>
        <w:rPr>
          <w:color w:val="231F20"/>
          <w:spacing w:val="-11"/>
          <w:w w:val="110"/>
        </w:rPr>
        <w:t> </w:t>
      </w:r>
      <w:r>
        <w:rPr>
          <w:color w:val="231F20"/>
          <w:w w:val="110"/>
        </w:rPr>
        <w:t>the</w:t>
      </w:r>
      <w:r>
        <w:rPr>
          <w:color w:val="231F20"/>
          <w:spacing w:val="-11"/>
          <w:w w:val="110"/>
        </w:rPr>
        <w:t> </w:t>
      </w:r>
      <w:r>
        <w:rPr>
          <w:color w:val="231F20"/>
          <w:w w:val="110"/>
        </w:rPr>
        <w:t>end</w:t>
      </w:r>
      <w:r>
        <w:rPr>
          <w:color w:val="231F20"/>
          <w:spacing w:val="-11"/>
          <w:w w:val="110"/>
        </w:rPr>
        <w:t> </w:t>
      </w:r>
      <w:r>
        <w:rPr>
          <w:color w:val="231F20"/>
          <w:w w:val="110"/>
        </w:rPr>
        <w:t>of</w:t>
      </w:r>
      <w:r>
        <w:rPr>
          <w:color w:val="231F20"/>
          <w:spacing w:val="-11"/>
          <w:w w:val="110"/>
        </w:rPr>
        <w:t> </w:t>
      </w:r>
      <w:r>
        <w:rPr>
          <w:color w:val="231F20"/>
          <w:w w:val="110"/>
        </w:rPr>
        <w:t>this</w:t>
      </w:r>
      <w:r>
        <w:rPr>
          <w:color w:val="231F20"/>
          <w:spacing w:val="-11"/>
          <w:w w:val="110"/>
        </w:rPr>
        <w:t> </w:t>
      </w:r>
      <w:r>
        <w:rPr>
          <w:color w:val="231F20"/>
          <w:w w:val="110"/>
        </w:rPr>
        <w:t>guide</w:t>
      </w:r>
      <w:r>
        <w:rPr>
          <w:color w:val="231F20"/>
          <w:spacing w:val="-11"/>
          <w:w w:val="110"/>
        </w:rPr>
        <w:t> </w:t>
      </w:r>
      <w:r>
        <w:rPr>
          <w:color w:val="231F20"/>
          <w:w w:val="110"/>
        </w:rPr>
        <w:t>there</w:t>
      </w:r>
      <w:r>
        <w:rPr>
          <w:color w:val="231F20"/>
          <w:spacing w:val="-11"/>
          <w:w w:val="110"/>
        </w:rPr>
        <w:t> </w:t>
      </w:r>
      <w:r>
        <w:rPr>
          <w:color w:val="231F20"/>
          <w:w w:val="110"/>
        </w:rPr>
        <w:t>are</w:t>
      </w:r>
      <w:r>
        <w:rPr>
          <w:color w:val="231F20"/>
          <w:spacing w:val="-11"/>
          <w:w w:val="110"/>
        </w:rPr>
        <w:t> </w:t>
      </w:r>
      <w:r>
        <w:rPr>
          <w:color w:val="231F20"/>
          <w:w w:val="110"/>
        </w:rPr>
        <w:t>suggestions</w:t>
      </w:r>
      <w:r>
        <w:rPr>
          <w:color w:val="231F20"/>
          <w:spacing w:val="-11"/>
          <w:w w:val="110"/>
        </w:rPr>
        <w:t> </w:t>
      </w:r>
      <w:r>
        <w:rPr>
          <w:color w:val="231F20"/>
          <w:w w:val="110"/>
        </w:rPr>
        <w:t>on</w:t>
      </w:r>
      <w:r>
        <w:rPr>
          <w:color w:val="231F20"/>
          <w:spacing w:val="-11"/>
          <w:w w:val="110"/>
        </w:rPr>
        <w:t> </w:t>
      </w:r>
      <w:r>
        <w:rPr>
          <w:color w:val="231F20"/>
          <w:w w:val="110"/>
        </w:rPr>
        <w:t>guided</w:t>
      </w:r>
      <w:r>
        <w:rPr>
          <w:color w:val="231F20"/>
          <w:spacing w:val="-11"/>
          <w:w w:val="110"/>
        </w:rPr>
        <w:t> </w:t>
      </w:r>
      <w:r>
        <w:rPr>
          <w:color w:val="231F20"/>
          <w:w w:val="110"/>
        </w:rPr>
        <w:t>practical</w:t>
      </w:r>
      <w:r>
        <w:rPr>
          <w:color w:val="231F20"/>
          <w:spacing w:val="-11"/>
          <w:w w:val="110"/>
        </w:rPr>
        <w:t> </w:t>
      </w:r>
      <w:r>
        <w:rPr>
          <w:color w:val="231F20"/>
          <w:w w:val="110"/>
        </w:rPr>
        <w:t>activities,</w:t>
      </w:r>
      <w:r>
        <w:rPr>
          <w:color w:val="231F20"/>
          <w:spacing w:val="-11"/>
          <w:w w:val="110"/>
        </w:rPr>
        <w:t> </w:t>
      </w:r>
      <w:r>
        <w:rPr>
          <w:color w:val="231F20"/>
          <w:w w:val="110"/>
        </w:rPr>
        <w:t>open</w:t>
      </w:r>
      <w:r>
        <w:rPr>
          <w:color w:val="231F20"/>
          <w:spacing w:val="-11"/>
          <w:w w:val="110"/>
        </w:rPr>
        <w:t> </w:t>
      </w:r>
      <w:r>
        <w:rPr>
          <w:color w:val="231F20"/>
          <w:w w:val="110"/>
        </w:rPr>
        <w:t>investigations</w:t>
      </w:r>
      <w:r>
        <w:rPr>
          <w:color w:val="231F20"/>
          <w:spacing w:val="-11"/>
          <w:w w:val="110"/>
        </w:rPr>
        <w:t> </w:t>
      </w:r>
      <w:r>
        <w:rPr>
          <w:color w:val="231F20"/>
          <w:w w:val="110"/>
        </w:rPr>
        <w:t>and</w:t>
      </w:r>
      <w:r>
        <w:rPr>
          <w:color w:val="231F20"/>
          <w:spacing w:val="-11"/>
          <w:w w:val="110"/>
        </w:rPr>
        <w:t> </w:t>
      </w:r>
      <w:r>
        <w:rPr>
          <w:color w:val="231F20"/>
          <w:w w:val="110"/>
        </w:rPr>
        <w:t>information research</w:t>
      </w:r>
      <w:r>
        <w:rPr>
          <w:color w:val="231F20"/>
          <w:spacing w:val="-8"/>
          <w:w w:val="110"/>
        </w:rPr>
        <w:t> </w:t>
      </w:r>
      <w:r>
        <w:rPr>
          <w:color w:val="231F20"/>
          <w:w w:val="110"/>
        </w:rPr>
        <w:t>to</w:t>
      </w:r>
      <w:r>
        <w:rPr>
          <w:color w:val="231F20"/>
          <w:spacing w:val="-8"/>
          <w:w w:val="110"/>
        </w:rPr>
        <w:t> </w:t>
      </w:r>
      <w:r>
        <w:rPr>
          <w:color w:val="231F20"/>
          <w:w w:val="110"/>
        </w:rPr>
        <w:t>elaborate</w:t>
      </w:r>
      <w:r>
        <w:rPr>
          <w:color w:val="231F20"/>
          <w:spacing w:val="-7"/>
          <w:w w:val="110"/>
        </w:rPr>
        <w:t> </w:t>
      </w:r>
      <w:r>
        <w:rPr>
          <w:color w:val="231F20"/>
          <w:w w:val="110"/>
        </w:rPr>
        <w:t>on</w:t>
      </w:r>
      <w:r>
        <w:rPr>
          <w:color w:val="231F20"/>
          <w:spacing w:val="-8"/>
          <w:w w:val="110"/>
        </w:rPr>
        <w:t> </w:t>
      </w:r>
      <w:r>
        <w:rPr>
          <w:color w:val="231F20"/>
          <w:w w:val="110"/>
        </w:rPr>
        <w:t>ideas</w:t>
      </w:r>
      <w:r>
        <w:rPr>
          <w:color w:val="231F20"/>
          <w:spacing w:val="-7"/>
          <w:w w:val="110"/>
        </w:rPr>
        <w:t> </w:t>
      </w:r>
      <w:r>
        <w:rPr>
          <w:color w:val="231F20"/>
          <w:w w:val="110"/>
        </w:rPr>
        <w:t>developed</w:t>
      </w:r>
      <w:r>
        <w:rPr>
          <w:color w:val="231F20"/>
          <w:spacing w:val="-8"/>
          <w:w w:val="110"/>
        </w:rPr>
        <w:t> </w:t>
      </w:r>
      <w:r>
        <w:rPr>
          <w:color w:val="231F20"/>
          <w:w w:val="110"/>
        </w:rPr>
        <w:t>in</w:t>
      </w:r>
      <w:r>
        <w:rPr>
          <w:color w:val="231F20"/>
          <w:spacing w:val="-7"/>
          <w:w w:val="110"/>
        </w:rPr>
        <w:t> </w:t>
      </w:r>
      <w:r>
        <w:rPr>
          <w:color w:val="231F20"/>
          <w:w w:val="110"/>
        </w:rPr>
        <w:t>the</w:t>
      </w:r>
      <w:r>
        <w:rPr>
          <w:color w:val="231F20"/>
          <w:spacing w:val="-8"/>
          <w:w w:val="110"/>
        </w:rPr>
        <w:t> </w:t>
      </w:r>
      <w:r>
        <w:rPr>
          <w:color w:val="231F20"/>
          <w:w w:val="110"/>
        </w:rPr>
        <w:t>preceding</w:t>
      </w:r>
      <w:r>
        <w:rPr>
          <w:color w:val="231F20"/>
          <w:spacing w:val="-7"/>
          <w:w w:val="110"/>
        </w:rPr>
        <w:t> </w:t>
      </w:r>
      <w:r>
        <w:rPr>
          <w:color w:val="231F20"/>
          <w:w w:val="110"/>
        </w:rPr>
        <w:t>resources.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2"/>
        </w:rPr>
      </w:pPr>
      <w:r>
        <w:rPr/>
        <w:pict>
          <v:group style="position:absolute;margin-left:105.850998pt;margin-top:9.006398pt;width:405.3pt;height:8.3pt;mso-position-horizontal-relative:page;mso-position-vertical-relative:paragraph;z-index:-280;mso-wrap-distance-left:0;mso-wrap-distance-right:0" coordorigin="2117,180" coordsize="8106,166">
            <v:rect style="position:absolute;left:9598;top:180;width:132;height:166" filled="true" fillcolor="#f15638" stroked="false">
              <v:fill type="solid"/>
            </v:rect>
            <v:rect style="position:absolute;left:9729;top:180;width:192;height:166" filled="true" fillcolor="#f36e3a" stroked="false">
              <v:fill type="solid"/>
            </v:rect>
            <v:rect style="position:absolute;left:9921;top:180;width:301;height:166" filled="true" fillcolor="#f99b1c" stroked="false">
              <v:fill type="solid"/>
            </v:rect>
            <v:rect style="position:absolute;left:9274;top:180;width:153;height:166" filled="true" fillcolor="#f15638" stroked="false">
              <v:fill type="solid"/>
            </v:rect>
            <v:rect style="position:absolute;left:9426;top:180;width:172;height:166" filled="true" fillcolor="#f99b1c" stroked="false">
              <v:fill type="solid"/>
            </v:rect>
            <v:rect style="position:absolute;left:9012;top:180;width:76;height:166" filled="true" fillcolor="#f15638" stroked="false">
              <v:fill type="solid"/>
            </v:rect>
            <v:rect style="position:absolute;left:8199;top:180;width:148;height:166" filled="true" fillcolor="#f15638" stroked="false">
              <v:fill type="solid"/>
            </v:rect>
            <v:rect style="position:absolute;left:7937;top:180;width:76;height:166" filled="true" fillcolor="#f15638" stroked="false">
              <v:fill type="solid"/>
            </v:rect>
            <v:rect style="position:absolute;left:7162;top:180;width:109;height:166" filled="true" fillcolor="#f15638" stroked="false">
              <v:fill type="solid"/>
            </v:rect>
            <v:rect style="position:absolute;left:6539;top:180;width:132;height:166" filled="true" fillcolor="#f15638" stroked="false">
              <v:fill type="solid"/>
            </v:rect>
            <v:rect style="position:absolute;left:6670;top:180;width:192;height:166" filled="true" fillcolor="#f36e3a" stroked="false">
              <v:fill type="solid"/>
            </v:rect>
            <v:rect style="position:absolute;left:6861;top:180;width:301;height:166" filled="true" fillcolor="#f99b1c" stroked="false">
              <v:fill type="solid"/>
            </v:rect>
            <v:rect style="position:absolute;left:6152;top:180;width:213;height:166" filled="true" fillcolor="#f15638" stroked="false">
              <v:fill type="solid"/>
            </v:rect>
            <v:rect style="position:absolute;left:6364;top:180;width:175;height:166" filled="true" fillcolor="#f99b1c" stroked="false">
              <v:fill type="solid"/>
            </v:rect>
            <v:rect style="position:absolute;left:5389;top:180;width:97;height:166" filled="true" fillcolor="#f15638" stroked="false">
              <v:fill type="solid"/>
            </v:rect>
            <v:rect style="position:absolute;left:5485;top:180;width:377;height:166" filled="true" fillcolor="#f99b1c" stroked="false">
              <v:fill type="solid"/>
            </v:rect>
            <v:rect style="position:absolute;left:5862;top:180;width:291;height:166" filled="true" fillcolor="#f36e3a" stroked="false">
              <v:fill type="solid"/>
            </v:rect>
            <v:rect style="position:absolute;left:4729;top:180;width:198;height:166" filled="true" fillcolor="#f15638" stroked="false">
              <v:fill type="solid"/>
            </v:rect>
            <v:rect style="position:absolute;left:4927;top:180;width:138;height:166" filled="true" fillcolor="#f99b1c" stroked="false">
              <v:fill type="solid"/>
            </v:rect>
            <v:rect style="position:absolute;left:4297;top:180;width:235;height:166" filled="true" fillcolor="#f15638" stroked="false">
              <v:fill type="solid"/>
            </v:rect>
            <v:rect style="position:absolute;left:4531;top:180;width:198;height:166" filled="true" fillcolor="#f99b1c" stroked="false">
              <v:fill type="solid"/>
            </v:rect>
            <v:rect style="position:absolute;left:5064;top:180;width:325;height:166" filled="true" fillcolor="#f36e3a" stroked="false">
              <v:fill type="solid"/>
            </v:rect>
            <v:rect style="position:absolute;left:7270;top:180;width:377;height:166" filled="true" fillcolor="#f99b1c" stroked="false">
              <v:fill type="solid"/>
            </v:rect>
            <v:rect style="position:absolute;left:7647;top:180;width:291;height:166" filled="true" fillcolor="#f36e3a" stroked="false">
              <v:fill type="solid"/>
            </v:rect>
            <v:rect style="position:absolute;left:8012;top:180;width:187;height:166" filled="true" fillcolor="#f99b1c" stroked="false">
              <v:fill type="solid"/>
            </v:rect>
            <v:rect style="position:absolute;left:3417;top:180;width:214;height:166" filled="true" fillcolor="#f15638" stroked="false">
              <v:fill type="solid"/>
            </v:rect>
            <v:rect style="position:absolute;left:2794;top:180;width:132;height:166" filled="true" fillcolor="#f15638" stroked="false">
              <v:fill type="solid"/>
            </v:rect>
            <v:rect style="position:absolute;left:2925;top:180;width:192;height:166" filled="true" fillcolor="#f36e3a" stroked="false">
              <v:fill type="solid"/>
            </v:rect>
            <v:rect style="position:absolute;left:3116;top:180;width:301;height:166" filled="true" fillcolor="#f99b1c" stroked="false">
              <v:fill type="solid"/>
            </v:rect>
            <v:rect style="position:absolute;left:2407;top:180;width:215;height:166" filled="true" fillcolor="#f15638" stroked="false">
              <v:fill type="solid"/>
            </v:rect>
            <v:rect style="position:absolute;left:2622;top:180;width:172;height:166" filled="true" fillcolor="#f99b1c" stroked="false">
              <v:fill type="solid"/>
            </v:rect>
            <v:rect style="position:absolute;left:2117;top:180;width:291;height:166" filled="true" fillcolor="#f36e3a" stroked="false">
              <v:fill type="solid"/>
            </v:rect>
            <v:rect style="position:absolute;left:3631;top:180;width:352;height:166" filled="true" fillcolor="#f99b1c" stroked="false">
              <v:fill type="solid"/>
            </v:rect>
            <v:rect style="position:absolute;left:3983;top:180;width:315;height:166" filled="true" fillcolor="#f36e3a" stroked="false">
              <v:fill type="solid"/>
            </v:rect>
            <v:rect style="position:absolute;left:8346;top:180;width:377;height:166" filled="true" fillcolor="#f99b1c" stroked="false">
              <v:fill type="solid"/>
            </v:rect>
            <v:rect style="position:absolute;left:8722;top:180;width:291;height:166" filled="true" fillcolor="#f36e3a" stroked="false">
              <v:fill type="solid"/>
            </v:rect>
            <v:rect style="position:absolute;left:9088;top:180;width:187;height:166" filled="true" fillcolor="#f99b1c" stroked="false">
              <v:fill type="solid"/>
            </v:rect>
            <w10:wrap type="topAndBottom"/>
          </v:group>
        </w:pict>
      </w:r>
    </w:p>
    <w:p>
      <w:pPr>
        <w:spacing w:after="0"/>
        <w:rPr>
          <w:sz w:val="12"/>
        </w:rPr>
        <w:sectPr>
          <w:footerReference w:type="default" r:id="rId14"/>
          <w:pgSz w:w="11910" w:h="16840"/>
          <w:pgMar w:footer="738" w:header="0" w:top="1480" w:bottom="920" w:left="1020" w:right="1020"/>
          <w:pgNumType w:start="2"/>
        </w:sectPr>
      </w:pPr>
    </w:p>
    <w:p>
      <w:pPr>
        <w:pStyle w:val="Heading1"/>
      </w:pPr>
      <w:r>
        <w:rPr/>
        <w:drawing>
          <wp:anchor distT="0" distB="0" distL="0" distR="0" allowOverlap="1" layoutInCell="1" locked="0" behindDoc="0" simplePos="0" relativeHeight="1864">
            <wp:simplePos x="0" y="0"/>
            <wp:positionH relativeFrom="page">
              <wp:posOffset>6560059</wp:posOffset>
            </wp:positionH>
            <wp:positionV relativeFrom="page">
              <wp:posOffset>9876790</wp:posOffset>
            </wp:positionV>
            <wp:extent cx="409315" cy="401955"/>
            <wp:effectExtent l="0" t="0" r="0" b="0"/>
            <wp:wrapNone/>
            <wp:docPr id="9" name="image2.jpeg" descr=""/>
            <wp:cNvGraphicFramePr>
              <a:graphicFrameLocks noChangeAspect="1"/>
            </wp:cNvGraphicFramePr>
            <a:graphic>
              <a:graphicData uri="http://schemas.openxmlformats.org/drawingml/2006/picture">
                <pic:pic>
                  <pic:nvPicPr>
                    <pic:cNvPr id="10" name="image2.jpeg"/>
                    <pic:cNvPicPr/>
                  </pic:nvPicPr>
                  <pic:blipFill>
                    <a:blip r:embed="rId15" cstate="print"/>
                    <a:stretch>
                      <a:fillRect/>
                    </a:stretch>
                  </pic:blipFill>
                  <pic:spPr>
                    <a:xfrm>
                      <a:off x="0" y="0"/>
                      <a:ext cx="409315" cy="401955"/>
                    </a:xfrm>
                    <a:prstGeom prst="rect">
                      <a:avLst/>
                    </a:prstGeom>
                  </pic:spPr>
                </pic:pic>
              </a:graphicData>
            </a:graphic>
          </wp:anchor>
        </w:drawing>
      </w: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1"/>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6"/>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1"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2563" w:hRule="atLeast"/>
        </w:trPr>
        <w:tc>
          <w:tcPr>
            <w:tcW w:w="795" w:type="dxa"/>
            <w:shd w:val="clear" w:color="auto" w:fill="E6E7E8"/>
          </w:tcPr>
          <w:p>
            <w:pPr>
              <w:pStyle w:val="TableParagraph"/>
              <w:spacing w:before="6"/>
              <w:ind w:left="0"/>
              <w:rPr>
                <w:sz w:val="6"/>
              </w:rPr>
            </w:pPr>
          </w:p>
          <w:p>
            <w:pPr>
              <w:pStyle w:val="TableParagraph"/>
              <w:spacing w:before="0"/>
              <w:ind w:left="111"/>
              <w:rPr>
                <w:sz w:val="20"/>
              </w:rPr>
            </w:pPr>
            <w:r>
              <w:rPr>
                <w:sz w:val="20"/>
              </w:rPr>
              <w:drawing>
                <wp:inline distT="0" distB="0" distL="0" distR="0">
                  <wp:extent cx="365747" cy="365759"/>
                  <wp:effectExtent l="0" t="0" r="0" b="0"/>
                  <wp:docPr id="11" name="image12.png" descr=""/>
                  <wp:cNvGraphicFramePr>
                    <a:graphicFrameLocks noChangeAspect="1"/>
                  </wp:cNvGraphicFramePr>
                  <a:graphic>
                    <a:graphicData uri="http://schemas.openxmlformats.org/drawingml/2006/picture">
                      <pic:pic>
                        <pic:nvPicPr>
                          <pic:cNvPr id="12" name="image12.png"/>
                          <pic:cNvPicPr/>
                        </pic:nvPicPr>
                        <pic:blipFill>
                          <a:blip r:embed="rId16" cstate="print"/>
                          <a:stretch>
                            <a:fillRect/>
                          </a:stretch>
                        </pic:blipFill>
                        <pic:spPr>
                          <a:xfrm>
                            <a:off x="0" y="0"/>
                            <a:ext cx="365747" cy="365759"/>
                          </a:xfrm>
                          <a:prstGeom prst="rect">
                            <a:avLst/>
                          </a:prstGeom>
                        </pic:spPr>
                      </pic:pic>
                    </a:graphicData>
                  </a:graphic>
                </wp:inline>
              </w:drawing>
            </w:r>
            <w:r>
              <w:rPr>
                <w:sz w:val="20"/>
              </w:rPr>
            </w:r>
          </w:p>
        </w:tc>
        <w:tc>
          <w:tcPr>
            <w:tcW w:w="2401" w:type="dxa"/>
            <w:tcBorders>
              <w:top w:val="nil"/>
            </w:tcBorders>
            <w:shd w:val="clear" w:color="auto" w:fill="E6E7E8"/>
          </w:tcPr>
          <w:p>
            <w:pPr>
              <w:pStyle w:val="TableParagraph"/>
              <w:rPr>
                <w:i/>
                <w:sz w:val="18"/>
              </w:rPr>
            </w:pPr>
            <w:r>
              <w:rPr>
                <w:i/>
                <w:color w:val="231F20"/>
                <w:w w:val="110"/>
                <w:sz w:val="18"/>
              </w:rPr>
              <w:t>Wetlands chemistry</w:t>
            </w:r>
          </w:p>
          <w:p>
            <w:pPr>
              <w:pStyle w:val="TableParagraph"/>
              <w:spacing w:before="122"/>
              <w:rPr>
                <w:sz w:val="18"/>
              </w:rPr>
            </w:pPr>
            <w:r>
              <w:rPr>
                <w:color w:val="231F20"/>
                <w:w w:val="110"/>
                <w:sz w:val="18"/>
              </w:rPr>
              <w:t>teacher guide</w:t>
            </w:r>
          </w:p>
        </w:tc>
        <w:tc>
          <w:tcPr>
            <w:tcW w:w="5301" w:type="dxa"/>
            <w:tcBorders>
              <w:top w:val="nil"/>
            </w:tcBorders>
            <w:shd w:val="clear" w:color="auto" w:fill="E6E7E8"/>
          </w:tcPr>
          <w:p>
            <w:pPr>
              <w:pStyle w:val="TableParagraph"/>
              <w:spacing w:line="249" w:lineRule="auto"/>
              <w:ind w:right="272"/>
              <w:rPr>
                <w:sz w:val="18"/>
              </w:rPr>
            </w:pPr>
            <w:r>
              <w:rPr>
                <w:color w:val="231F20"/>
                <w:w w:val="110"/>
                <w:sz w:val="18"/>
              </w:rPr>
              <w:t>The</w:t>
            </w:r>
            <w:r>
              <w:rPr>
                <w:color w:val="231F20"/>
                <w:spacing w:val="-26"/>
                <w:w w:val="110"/>
                <w:sz w:val="18"/>
              </w:rPr>
              <w:t> </w:t>
            </w:r>
            <w:r>
              <w:rPr>
                <w:color w:val="231F20"/>
                <w:w w:val="110"/>
                <w:sz w:val="18"/>
              </w:rPr>
              <w:t>guide</w:t>
            </w:r>
            <w:r>
              <w:rPr>
                <w:color w:val="231F20"/>
                <w:spacing w:val="-26"/>
                <w:w w:val="110"/>
                <w:sz w:val="18"/>
              </w:rPr>
              <w:t> </w:t>
            </w:r>
            <w:r>
              <w:rPr>
                <w:color w:val="231F20"/>
                <w:w w:val="110"/>
                <w:sz w:val="18"/>
              </w:rPr>
              <w:t>describes</w:t>
            </w:r>
            <w:r>
              <w:rPr>
                <w:color w:val="231F20"/>
                <w:spacing w:val="-26"/>
                <w:w w:val="110"/>
                <w:sz w:val="18"/>
              </w:rPr>
              <w:t> </w:t>
            </w:r>
            <w:r>
              <w:rPr>
                <w:color w:val="231F20"/>
                <w:w w:val="110"/>
                <w:sz w:val="18"/>
              </w:rPr>
              <w:t>how</w:t>
            </w:r>
            <w:r>
              <w:rPr>
                <w:color w:val="231F20"/>
                <w:spacing w:val="-25"/>
                <w:w w:val="110"/>
                <w:sz w:val="18"/>
              </w:rPr>
              <w:t> </w:t>
            </w:r>
            <w:r>
              <w:rPr>
                <w:color w:val="231F20"/>
                <w:w w:val="110"/>
                <w:sz w:val="18"/>
              </w:rPr>
              <w:t>the</w:t>
            </w:r>
            <w:r>
              <w:rPr>
                <w:color w:val="231F20"/>
                <w:spacing w:val="-26"/>
                <w:w w:val="110"/>
                <w:sz w:val="18"/>
              </w:rPr>
              <w:t> </w:t>
            </w:r>
            <w:r>
              <w:rPr>
                <w:color w:val="231F20"/>
                <w:w w:val="110"/>
                <w:sz w:val="18"/>
              </w:rPr>
              <w:t>resource</w:t>
            </w:r>
            <w:r>
              <w:rPr>
                <w:color w:val="231F20"/>
                <w:spacing w:val="-26"/>
                <w:w w:val="110"/>
                <w:sz w:val="18"/>
              </w:rPr>
              <w:t> </w:t>
            </w:r>
            <w:r>
              <w:rPr>
                <w:i/>
                <w:color w:val="231F20"/>
                <w:w w:val="110"/>
                <w:sz w:val="18"/>
              </w:rPr>
              <w:t>Wetlands</w:t>
            </w:r>
            <w:r>
              <w:rPr>
                <w:i/>
                <w:color w:val="231F20"/>
                <w:spacing w:val="-26"/>
                <w:w w:val="110"/>
                <w:sz w:val="18"/>
              </w:rPr>
              <w:t> </w:t>
            </w:r>
            <w:r>
              <w:rPr>
                <w:i/>
                <w:color w:val="231F20"/>
                <w:w w:val="110"/>
                <w:sz w:val="18"/>
              </w:rPr>
              <w:t>dilemma </w:t>
            </w:r>
            <w:r>
              <w:rPr>
                <w:color w:val="231F20"/>
                <w:w w:val="110"/>
                <w:sz w:val="18"/>
              </w:rPr>
              <w:t>may be used to develop students’ understanding of the impact of human activities through the case study of a wetland environment. Encourage students to become immersed in a realistic situation in which they analyse information and work collaboratively with others to make difficult</w:t>
            </w:r>
            <w:r>
              <w:rPr>
                <w:color w:val="231F20"/>
                <w:spacing w:val="-6"/>
                <w:w w:val="110"/>
                <w:sz w:val="18"/>
              </w:rPr>
              <w:t> </w:t>
            </w:r>
            <w:r>
              <w:rPr>
                <w:color w:val="231F20"/>
                <w:w w:val="110"/>
                <w:sz w:val="18"/>
              </w:rPr>
              <w:t>decisions.</w:t>
            </w:r>
          </w:p>
          <w:p>
            <w:pPr>
              <w:pStyle w:val="TableParagraph"/>
              <w:spacing w:line="249" w:lineRule="auto" w:before="118"/>
              <w:ind w:right="403"/>
              <w:rPr>
                <w:sz w:val="18"/>
              </w:rPr>
            </w:pPr>
            <w:r>
              <w:rPr>
                <w:color w:val="231F20"/>
                <w:w w:val="110"/>
                <w:sz w:val="18"/>
              </w:rPr>
              <w:t>Students</w:t>
            </w:r>
            <w:r>
              <w:rPr>
                <w:color w:val="231F20"/>
                <w:spacing w:val="-24"/>
                <w:w w:val="110"/>
                <w:sz w:val="18"/>
              </w:rPr>
              <w:t> </w:t>
            </w:r>
            <w:r>
              <w:rPr>
                <w:color w:val="231F20"/>
                <w:w w:val="110"/>
                <w:sz w:val="18"/>
              </w:rPr>
              <w:t>explore</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impact</w:t>
            </w:r>
            <w:r>
              <w:rPr>
                <w:color w:val="231F20"/>
                <w:spacing w:val="-23"/>
                <w:w w:val="110"/>
                <w:sz w:val="18"/>
              </w:rPr>
              <w:t> </w:t>
            </w:r>
            <w:r>
              <w:rPr>
                <w:color w:val="231F20"/>
                <w:w w:val="110"/>
                <w:sz w:val="18"/>
              </w:rPr>
              <w:t>of</w:t>
            </w:r>
            <w:r>
              <w:rPr>
                <w:color w:val="231F20"/>
                <w:spacing w:val="-24"/>
                <w:w w:val="110"/>
                <w:sz w:val="18"/>
              </w:rPr>
              <w:t> </w:t>
            </w:r>
            <w:r>
              <w:rPr>
                <w:color w:val="231F20"/>
                <w:w w:val="110"/>
                <w:sz w:val="18"/>
              </w:rPr>
              <w:t>chemicals</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resource </w:t>
            </w:r>
            <w:r>
              <w:rPr>
                <w:i/>
                <w:color w:val="231F20"/>
                <w:w w:val="110"/>
                <w:sz w:val="18"/>
              </w:rPr>
              <w:t>Chemicals in the environment</w:t>
            </w:r>
            <w:r>
              <w:rPr>
                <w:color w:val="231F20"/>
                <w:w w:val="110"/>
                <w:sz w:val="18"/>
              </w:rPr>
              <w:t>, before consolidating their understanding through use of the worksheet in </w:t>
            </w:r>
            <w:r>
              <w:rPr>
                <w:i/>
                <w:color w:val="231F20"/>
                <w:w w:val="110"/>
                <w:sz w:val="18"/>
              </w:rPr>
              <w:t>Environmental impacts on</w:t>
            </w:r>
            <w:r>
              <w:rPr>
                <w:i/>
                <w:color w:val="231F20"/>
                <w:spacing w:val="-22"/>
                <w:w w:val="110"/>
                <w:sz w:val="18"/>
              </w:rPr>
              <w:t> </w:t>
            </w:r>
            <w:r>
              <w:rPr>
                <w:i/>
                <w:color w:val="231F20"/>
                <w:w w:val="110"/>
                <w:sz w:val="18"/>
              </w:rPr>
              <w:t>wetlands</w:t>
            </w:r>
            <w:r>
              <w:rPr>
                <w:color w:val="231F20"/>
                <w:w w:val="110"/>
                <w:sz w:val="18"/>
              </w:rPr>
              <w:t>.</w:t>
            </w:r>
          </w:p>
        </w:tc>
        <w:tc>
          <w:tcPr>
            <w:tcW w:w="1135" w:type="dxa"/>
            <w:tcBorders>
              <w:top w:val="nil"/>
            </w:tcBorders>
            <w:shd w:val="clear" w:color="auto" w:fill="E6E7E8"/>
          </w:tcPr>
          <w:p>
            <w:pPr>
              <w:pStyle w:val="TableParagraph"/>
              <w:ind w:left="78"/>
              <w:rPr>
                <w:sz w:val="18"/>
              </w:rPr>
            </w:pPr>
            <w:r>
              <w:rPr>
                <w:color w:val="231F20"/>
                <w:w w:val="105"/>
                <w:sz w:val="18"/>
              </w:rPr>
              <w:t>teachers</w:t>
            </w:r>
          </w:p>
        </w:tc>
      </w:tr>
      <w:tr>
        <w:trPr>
          <w:trHeight w:val="305" w:hRule="atLeast"/>
        </w:trPr>
        <w:tc>
          <w:tcPr>
            <w:tcW w:w="9632" w:type="dxa"/>
            <w:gridSpan w:val="4"/>
            <w:shd w:val="clear" w:color="auto" w:fill="D1D3D4"/>
          </w:tcPr>
          <w:p>
            <w:pPr>
              <w:pStyle w:val="TableParagraph"/>
              <w:spacing w:before="43"/>
              <w:ind w:left="80"/>
              <w:rPr>
                <w:sz w:val="20"/>
              </w:rPr>
            </w:pPr>
            <w:r>
              <w:rPr>
                <w:color w:val="231F20"/>
                <w:w w:val="110"/>
                <w:sz w:val="20"/>
              </w:rPr>
              <w:t>Part 1: Wetlands dilemma</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13" name="image13.jpeg" descr=""/>
                  <wp:cNvGraphicFramePr>
                    <a:graphicFrameLocks noChangeAspect="1"/>
                  </wp:cNvGraphicFramePr>
                  <a:graphic>
                    <a:graphicData uri="http://schemas.openxmlformats.org/drawingml/2006/picture">
                      <pic:pic>
                        <pic:nvPicPr>
                          <pic:cNvPr id="14" name="image13.jpeg"/>
                          <pic:cNvPicPr/>
                        </pic:nvPicPr>
                        <pic:blipFill>
                          <a:blip r:embed="rId17"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05"/>
                <w:sz w:val="18"/>
              </w:rPr>
              <w:t>Worksheet 1: Water cycle and wetlands KWL</w:t>
            </w:r>
          </w:p>
          <w:p>
            <w:pPr>
              <w:pStyle w:val="TableParagraph"/>
              <w:spacing w:before="115"/>
              <w:rPr>
                <w:sz w:val="18"/>
              </w:rPr>
            </w:pPr>
            <w:r>
              <w:rPr>
                <w:color w:val="231F20"/>
                <w:w w:val="110"/>
                <w:sz w:val="18"/>
              </w:rPr>
              <w:t>worksheet</w:t>
            </w:r>
          </w:p>
        </w:tc>
        <w:tc>
          <w:tcPr>
            <w:tcW w:w="5301" w:type="dxa"/>
          </w:tcPr>
          <w:p>
            <w:pPr>
              <w:pStyle w:val="TableParagraph"/>
              <w:spacing w:line="249" w:lineRule="auto"/>
              <w:ind w:right="207"/>
              <w:rPr>
                <w:sz w:val="18"/>
              </w:rPr>
            </w:pPr>
            <w:r>
              <w:rPr>
                <w:color w:val="231F20"/>
                <w:w w:val="110"/>
                <w:sz w:val="18"/>
              </w:rPr>
              <w:t>This</w:t>
            </w:r>
            <w:r>
              <w:rPr>
                <w:color w:val="231F20"/>
                <w:spacing w:val="-23"/>
                <w:w w:val="110"/>
                <w:sz w:val="18"/>
              </w:rPr>
              <w:t> </w:t>
            </w:r>
            <w:r>
              <w:rPr>
                <w:color w:val="231F20"/>
                <w:w w:val="110"/>
                <w:sz w:val="18"/>
              </w:rPr>
              <w:t>worksheet</w:t>
            </w:r>
            <w:r>
              <w:rPr>
                <w:color w:val="231F20"/>
                <w:spacing w:val="-22"/>
                <w:w w:val="110"/>
                <w:sz w:val="18"/>
              </w:rPr>
              <w:t> </w:t>
            </w:r>
            <w:r>
              <w:rPr>
                <w:color w:val="231F20"/>
                <w:w w:val="110"/>
                <w:sz w:val="18"/>
              </w:rPr>
              <w:t>prepares</w:t>
            </w:r>
            <w:r>
              <w:rPr>
                <w:color w:val="231F20"/>
                <w:spacing w:val="-22"/>
                <w:w w:val="110"/>
                <w:sz w:val="18"/>
              </w:rPr>
              <w:t> </w:t>
            </w:r>
            <w:r>
              <w:rPr>
                <w:color w:val="231F20"/>
                <w:w w:val="110"/>
                <w:sz w:val="18"/>
              </w:rPr>
              <w:t>students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think</w:t>
            </w:r>
            <w:r>
              <w:rPr>
                <w:color w:val="231F20"/>
                <w:spacing w:val="-22"/>
                <w:w w:val="110"/>
                <w:sz w:val="18"/>
              </w:rPr>
              <w:t> </w:t>
            </w:r>
            <w:r>
              <w:rPr>
                <w:color w:val="231F20"/>
                <w:w w:val="110"/>
                <w:sz w:val="18"/>
              </w:rPr>
              <w:t>about</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issues before and after the </w:t>
            </w:r>
            <w:r>
              <w:rPr>
                <w:color w:val="231F20"/>
                <w:spacing w:val="2"/>
                <w:w w:val="110"/>
                <w:sz w:val="18"/>
              </w:rPr>
              <w:t>story </w:t>
            </w:r>
            <w:r>
              <w:rPr>
                <w:color w:val="231F20"/>
                <w:w w:val="110"/>
                <w:sz w:val="18"/>
              </w:rPr>
              <w:t>or</w:t>
            </w:r>
            <w:r>
              <w:rPr>
                <w:color w:val="231F20"/>
                <w:spacing w:val="-32"/>
                <w:w w:val="110"/>
                <w:sz w:val="18"/>
              </w:rPr>
              <w:t> </w:t>
            </w:r>
            <w:r>
              <w:rPr>
                <w:color w:val="231F20"/>
                <w:w w:val="110"/>
                <w:sz w:val="18"/>
              </w:rPr>
              <w:t>presentation.</w:t>
            </w:r>
          </w:p>
        </w:tc>
        <w:tc>
          <w:tcPr>
            <w:tcW w:w="1135" w:type="dxa"/>
          </w:tcPr>
          <w:p>
            <w:pPr>
              <w:pStyle w:val="TableParagraph"/>
              <w:ind w:left="78"/>
              <w:rPr>
                <w:sz w:val="18"/>
              </w:rPr>
            </w:pPr>
            <w:r>
              <w:rPr>
                <w:color w:val="231F20"/>
                <w:w w:val="110"/>
                <w:sz w:val="18"/>
              </w:rPr>
              <w:t>students</w:t>
            </w:r>
          </w:p>
        </w:tc>
      </w:tr>
      <w:tr>
        <w:trPr>
          <w:trHeight w:val="835"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6" cy="347472"/>
                  <wp:effectExtent l="0" t="0" r="0" b="0"/>
                  <wp:docPr id="15" name="image14.png" descr=""/>
                  <wp:cNvGraphicFramePr>
                    <a:graphicFrameLocks noChangeAspect="1"/>
                  </wp:cNvGraphicFramePr>
                  <a:graphic>
                    <a:graphicData uri="http://schemas.openxmlformats.org/drawingml/2006/picture">
                      <pic:pic>
                        <pic:nvPicPr>
                          <pic:cNvPr id="16" name="image14.png"/>
                          <pic:cNvPicPr/>
                        </pic:nvPicPr>
                        <pic:blipFill>
                          <a:blip r:embed="rId18" cstate="print"/>
                          <a:stretch>
                            <a:fillRect/>
                          </a:stretch>
                        </pic:blipFill>
                        <pic:spPr>
                          <a:xfrm>
                            <a:off x="0" y="0"/>
                            <a:ext cx="353576"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Wetlands story</w:t>
            </w:r>
          </w:p>
          <w:p>
            <w:pPr>
              <w:pStyle w:val="TableParagraph"/>
              <w:spacing w:before="122"/>
              <w:rPr>
                <w:sz w:val="18"/>
              </w:rPr>
            </w:pPr>
            <w:r>
              <w:rPr>
                <w:color w:val="231F20"/>
                <w:w w:val="105"/>
                <w:sz w:val="18"/>
              </w:rPr>
              <w:t>procedure sheet</w:t>
            </w:r>
          </w:p>
        </w:tc>
        <w:tc>
          <w:tcPr>
            <w:tcW w:w="5301" w:type="dxa"/>
          </w:tcPr>
          <w:p>
            <w:pPr>
              <w:pStyle w:val="TableParagraph"/>
              <w:spacing w:line="249" w:lineRule="auto"/>
              <w:ind w:right="898"/>
              <w:rPr>
                <w:sz w:val="18"/>
              </w:rPr>
            </w:pPr>
            <w:r>
              <w:rPr>
                <w:color w:val="231F20"/>
                <w:w w:val="110"/>
                <w:sz w:val="18"/>
              </w:rPr>
              <w:t>This</w:t>
            </w:r>
            <w:r>
              <w:rPr>
                <w:color w:val="231F20"/>
                <w:spacing w:val="-17"/>
                <w:w w:val="110"/>
                <w:sz w:val="18"/>
              </w:rPr>
              <w:t> </w:t>
            </w:r>
            <w:r>
              <w:rPr>
                <w:color w:val="231F20"/>
                <w:w w:val="110"/>
                <w:sz w:val="18"/>
              </w:rPr>
              <w:t>document</w:t>
            </w:r>
            <w:r>
              <w:rPr>
                <w:color w:val="231F20"/>
                <w:spacing w:val="-17"/>
                <w:w w:val="110"/>
                <w:sz w:val="18"/>
              </w:rPr>
              <w:t> </w:t>
            </w:r>
            <w:r>
              <w:rPr>
                <w:color w:val="231F20"/>
                <w:w w:val="110"/>
                <w:sz w:val="18"/>
              </w:rPr>
              <w:t>contains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full</w:t>
            </w:r>
            <w:r>
              <w:rPr>
                <w:color w:val="231F20"/>
                <w:spacing w:val="-17"/>
                <w:w w:val="110"/>
                <w:sz w:val="18"/>
              </w:rPr>
              <w:t> </w:t>
            </w:r>
            <w:r>
              <w:rPr>
                <w:color w:val="231F20"/>
                <w:w w:val="110"/>
                <w:sz w:val="18"/>
              </w:rPr>
              <w:t>dilemma</w:t>
            </w:r>
            <w:r>
              <w:rPr>
                <w:color w:val="231F20"/>
                <w:spacing w:val="-17"/>
                <w:w w:val="110"/>
                <w:sz w:val="18"/>
              </w:rPr>
              <w:t> </w:t>
            </w:r>
            <w:r>
              <w:rPr>
                <w:color w:val="231F20"/>
                <w:spacing w:val="2"/>
                <w:w w:val="110"/>
                <w:sz w:val="18"/>
              </w:rPr>
              <w:t>story</w:t>
            </w:r>
            <w:r>
              <w:rPr>
                <w:color w:val="231F20"/>
                <w:spacing w:val="-17"/>
                <w:w w:val="110"/>
                <w:sz w:val="18"/>
              </w:rPr>
              <w:t> </w:t>
            </w:r>
            <w:r>
              <w:rPr>
                <w:color w:val="231F20"/>
                <w:w w:val="110"/>
                <w:sz w:val="18"/>
              </w:rPr>
              <w:t>and questions raised by the</w:t>
            </w:r>
            <w:r>
              <w:rPr>
                <w:color w:val="231F20"/>
                <w:spacing w:val="-29"/>
                <w:w w:val="110"/>
                <w:sz w:val="18"/>
              </w:rPr>
              <w:t> </w:t>
            </w:r>
            <w:r>
              <w:rPr>
                <w:color w:val="231F20"/>
                <w:w w:val="110"/>
                <w:sz w:val="18"/>
              </w:rPr>
              <w:t>story.</w:t>
            </w:r>
          </w:p>
        </w:tc>
        <w:tc>
          <w:tcPr>
            <w:tcW w:w="1135" w:type="dxa"/>
          </w:tcPr>
          <w:p>
            <w:pPr>
              <w:pStyle w:val="TableParagraph"/>
              <w:spacing w:line="249" w:lineRule="auto"/>
              <w:ind w:left="78" w:right="312"/>
              <w:rPr>
                <w:sz w:val="18"/>
              </w:rPr>
            </w:pPr>
            <w:r>
              <w:rPr>
                <w:color w:val="231F20"/>
                <w:sz w:val="18"/>
              </w:rPr>
              <w:t>teachers </w:t>
            </w:r>
            <w:r>
              <w:rPr>
                <w:color w:val="231F20"/>
                <w:w w:val="105"/>
                <w:sz w:val="18"/>
              </w:rPr>
              <w:t>and students</w:t>
            </w:r>
          </w:p>
        </w:tc>
      </w:tr>
      <w:tr>
        <w:trPr>
          <w:trHeight w:val="938"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60"/>
                  <wp:effectExtent l="0" t="0" r="0" b="0"/>
                  <wp:docPr id="17" name="image15.jpeg" descr=""/>
                  <wp:cNvGraphicFramePr>
                    <a:graphicFrameLocks noChangeAspect="1"/>
                  </wp:cNvGraphicFramePr>
                  <a:graphic>
                    <a:graphicData uri="http://schemas.openxmlformats.org/drawingml/2006/picture">
                      <pic:pic>
                        <pic:nvPicPr>
                          <pic:cNvPr id="18" name="image15.jpeg"/>
                          <pic:cNvPicPr/>
                        </pic:nvPicPr>
                        <pic:blipFill>
                          <a:blip r:embed="rId19" cstate="print"/>
                          <a:stretch>
                            <a:fillRect/>
                          </a:stretch>
                        </pic:blipFill>
                        <pic:spPr>
                          <a:xfrm>
                            <a:off x="0" y="0"/>
                            <a:ext cx="365759"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Wetlands dilemma</w:t>
            </w:r>
          </w:p>
          <w:p>
            <w:pPr>
              <w:pStyle w:val="TableParagraph"/>
              <w:spacing w:before="122"/>
              <w:rPr>
                <w:sz w:val="18"/>
              </w:rPr>
            </w:pPr>
            <w:r>
              <w:rPr>
                <w:color w:val="231F20"/>
                <w:w w:val="110"/>
                <w:sz w:val="18"/>
              </w:rPr>
              <w:t>presentation</w:t>
            </w:r>
          </w:p>
        </w:tc>
        <w:tc>
          <w:tcPr>
            <w:tcW w:w="5301" w:type="dxa"/>
          </w:tcPr>
          <w:p>
            <w:pPr>
              <w:pStyle w:val="TableParagraph"/>
              <w:spacing w:line="249" w:lineRule="auto"/>
              <w:ind w:right="501"/>
              <w:rPr>
                <w:sz w:val="18"/>
              </w:rPr>
            </w:pPr>
            <w:r>
              <w:rPr>
                <w:color w:val="231F20"/>
                <w:w w:val="110"/>
                <w:sz w:val="18"/>
              </w:rPr>
              <w:t>This presentation is used with the procedure sheet to set</w:t>
            </w:r>
            <w:r>
              <w:rPr>
                <w:color w:val="231F20"/>
                <w:spacing w:val="-12"/>
                <w:w w:val="110"/>
                <w:sz w:val="18"/>
              </w:rPr>
              <w:t> </w:t>
            </w:r>
            <w:r>
              <w:rPr>
                <w:color w:val="231F20"/>
                <w:w w:val="110"/>
                <w:sz w:val="18"/>
              </w:rPr>
              <w:t>out</w:t>
            </w:r>
            <w:r>
              <w:rPr>
                <w:color w:val="231F20"/>
                <w:spacing w:val="-11"/>
                <w:w w:val="110"/>
                <w:sz w:val="18"/>
              </w:rPr>
              <w:t> </w:t>
            </w:r>
            <w:r>
              <w:rPr>
                <w:color w:val="231F20"/>
                <w:w w:val="110"/>
                <w:sz w:val="18"/>
              </w:rPr>
              <w:t>the</w:t>
            </w:r>
            <w:r>
              <w:rPr>
                <w:color w:val="231F20"/>
                <w:spacing w:val="-12"/>
                <w:w w:val="110"/>
                <w:sz w:val="18"/>
              </w:rPr>
              <w:t> </w:t>
            </w:r>
            <w:r>
              <w:rPr>
                <w:color w:val="231F20"/>
                <w:spacing w:val="2"/>
                <w:w w:val="110"/>
                <w:sz w:val="18"/>
              </w:rPr>
              <w:t>story</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an</w:t>
            </w:r>
            <w:r>
              <w:rPr>
                <w:color w:val="231F20"/>
                <w:spacing w:val="-11"/>
                <w:w w:val="110"/>
                <w:sz w:val="18"/>
              </w:rPr>
              <w:t> </w:t>
            </w:r>
            <w:r>
              <w:rPr>
                <w:color w:val="231F20"/>
                <w:w w:val="110"/>
                <w:sz w:val="18"/>
              </w:rPr>
              <w:t>increasingly</w:t>
            </w:r>
            <w:r>
              <w:rPr>
                <w:color w:val="231F20"/>
                <w:spacing w:val="-12"/>
                <w:w w:val="110"/>
                <w:sz w:val="18"/>
              </w:rPr>
              <w:t> </w:t>
            </w:r>
            <w:r>
              <w:rPr>
                <w:color w:val="231F20"/>
                <w:w w:val="110"/>
                <w:sz w:val="18"/>
              </w:rPr>
              <w:t>degraded</w:t>
            </w:r>
            <w:r>
              <w:rPr>
                <w:color w:val="231F20"/>
                <w:spacing w:val="-11"/>
                <w:w w:val="110"/>
                <w:sz w:val="18"/>
              </w:rPr>
              <w:t> </w:t>
            </w:r>
            <w:r>
              <w:rPr>
                <w:color w:val="231F20"/>
                <w:w w:val="110"/>
                <w:sz w:val="18"/>
              </w:rPr>
              <w:t>wetland, and</w:t>
            </w:r>
            <w:r>
              <w:rPr>
                <w:color w:val="231F20"/>
                <w:spacing w:val="-29"/>
                <w:w w:val="110"/>
                <w:sz w:val="18"/>
              </w:rPr>
              <w:t> </w:t>
            </w:r>
            <w:r>
              <w:rPr>
                <w:color w:val="231F20"/>
                <w:w w:val="110"/>
                <w:sz w:val="18"/>
              </w:rPr>
              <w:t>to</w:t>
            </w:r>
            <w:r>
              <w:rPr>
                <w:color w:val="231F20"/>
                <w:spacing w:val="-29"/>
                <w:w w:val="110"/>
                <w:sz w:val="18"/>
              </w:rPr>
              <w:t> </w:t>
            </w:r>
            <w:r>
              <w:rPr>
                <w:color w:val="231F20"/>
                <w:w w:val="110"/>
                <w:sz w:val="18"/>
              </w:rPr>
              <w:t>raise</w:t>
            </w:r>
            <w:r>
              <w:rPr>
                <w:color w:val="231F20"/>
                <w:spacing w:val="-28"/>
                <w:w w:val="110"/>
                <w:sz w:val="18"/>
              </w:rPr>
              <w:t> </w:t>
            </w:r>
            <w:r>
              <w:rPr>
                <w:color w:val="231F20"/>
                <w:w w:val="110"/>
                <w:sz w:val="18"/>
              </w:rPr>
              <w:t>questions</w:t>
            </w:r>
            <w:r>
              <w:rPr>
                <w:color w:val="231F20"/>
                <w:spacing w:val="-29"/>
                <w:w w:val="110"/>
                <w:sz w:val="18"/>
              </w:rPr>
              <w:t> </w:t>
            </w:r>
            <w:r>
              <w:rPr>
                <w:color w:val="231F20"/>
                <w:w w:val="110"/>
                <w:sz w:val="18"/>
              </w:rPr>
              <w:t>that</w:t>
            </w:r>
            <w:r>
              <w:rPr>
                <w:color w:val="231F20"/>
                <w:spacing w:val="-28"/>
                <w:w w:val="110"/>
                <w:sz w:val="18"/>
              </w:rPr>
              <w:t> </w:t>
            </w:r>
            <w:r>
              <w:rPr>
                <w:color w:val="231F20"/>
                <w:w w:val="110"/>
                <w:sz w:val="18"/>
              </w:rPr>
              <w:t>students</w:t>
            </w:r>
            <w:r>
              <w:rPr>
                <w:color w:val="231F20"/>
                <w:spacing w:val="-29"/>
                <w:w w:val="110"/>
                <w:sz w:val="18"/>
              </w:rPr>
              <w:t> </w:t>
            </w:r>
            <w:r>
              <w:rPr>
                <w:color w:val="231F20"/>
                <w:w w:val="110"/>
                <w:sz w:val="18"/>
              </w:rPr>
              <w:t>discuss</w:t>
            </w:r>
            <w:r>
              <w:rPr>
                <w:color w:val="231F20"/>
                <w:spacing w:val="-28"/>
                <w:w w:val="110"/>
                <w:sz w:val="18"/>
              </w:rPr>
              <w:t> </w:t>
            </w:r>
            <w:r>
              <w:rPr>
                <w:color w:val="231F20"/>
                <w:w w:val="110"/>
                <w:sz w:val="18"/>
              </w:rPr>
              <w:t>and</w:t>
            </w:r>
            <w:r>
              <w:rPr>
                <w:color w:val="231F20"/>
                <w:spacing w:val="-29"/>
                <w:w w:val="110"/>
                <w:sz w:val="18"/>
              </w:rPr>
              <w:t> </w:t>
            </w:r>
            <w:r>
              <w:rPr>
                <w:color w:val="231F20"/>
                <w:w w:val="110"/>
                <w:sz w:val="18"/>
              </w:rPr>
              <w:t>answer collaboratively.</w:t>
            </w:r>
          </w:p>
        </w:tc>
        <w:tc>
          <w:tcPr>
            <w:tcW w:w="1135" w:type="dxa"/>
          </w:tcPr>
          <w:p>
            <w:pPr>
              <w:pStyle w:val="TableParagraph"/>
              <w:spacing w:line="249" w:lineRule="auto"/>
              <w:ind w:left="78" w:right="312"/>
              <w:rPr>
                <w:sz w:val="18"/>
              </w:rPr>
            </w:pPr>
            <w:r>
              <w:rPr>
                <w:color w:val="231F20"/>
                <w:sz w:val="18"/>
              </w:rPr>
              <w:t>teachers </w:t>
            </w:r>
            <w:r>
              <w:rPr>
                <w:color w:val="231F20"/>
                <w:w w:val="105"/>
                <w:sz w:val="18"/>
              </w:rPr>
              <w:t>and students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60"/>
                  <wp:effectExtent l="0" t="0" r="0" b="0"/>
                  <wp:docPr id="19" name="image13.jpeg" descr=""/>
                  <wp:cNvGraphicFramePr>
                    <a:graphicFrameLocks noChangeAspect="1"/>
                  </wp:cNvGraphicFramePr>
                  <a:graphic>
                    <a:graphicData uri="http://schemas.openxmlformats.org/drawingml/2006/picture">
                      <pic:pic>
                        <pic:nvPicPr>
                          <pic:cNvPr id="20" name="image13.jpeg"/>
                          <pic:cNvPicPr/>
                        </pic:nvPicPr>
                        <pic:blipFill>
                          <a:blip r:embed="rId17" cstate="print"/>
                          <a:stretch>
                            <a:fillRect/>
                          </a:stretch>
                        </pic:blipFill>
                        <pic:spPr>
                          <a:xfrm>
                            <a:off x="0" y="0"/>
                            <a:ext cx="365759" cy="365760"/>
                          </a:xfrm>
                          <a:prstGeom prst="rect">
                            <a:avLst/>
                          </a:prstGeom>
                        </pic:spPr>
                      </pic:pic>
                    </a:graphicData>
                  </a:graphic>
                </wp:inline>
              </w:drawing>
            </w:r>
            <w:r>
              <w:rPr>
                <w:sz w:val="20"/>
              </w:rPr>
            </w:r>
          </w:p>
        </w:tc>
        <w:tc>
          <w:tcPr>
            <w:tcW w:w="2401" w:type="dxa"/>
          </w:tcPr>
          <w:p>
            <w:pPr>
              <w:pStyle w:val="TableParagraph"/>
              <w:spacing w:line="249" w:lineRule="auto"/>
              <w:ind w:right="275"/>
              <w:rPr>
                <w:i/>
                <w:sz w:val="18"/>
              </w:rPr>
            </w:pPr>
            <w:r>
              <w:rPr>
                <w:i/>
                <w:color w:val="231F20"/>
                <w:w w:val="105"/>
                <w:sz w:val="18"/>
              </w:rPr>
              <w:t>Worksheet 2: Chemistry </w:t>
            </w:r>
            <w:r>
              <w:rPr>
                <w:i/>
                <w:color w:val="231F20"/>
                <w:w w:val="110"/>
                <w:sz w:val="18"/>
              </w:rPr>
              <w:t>from the story</w:t>
            </w:r>
          </w:p>
          <w:p>
            <w:pPr>
              <w:pStyle w:val="TableParagraph"/>
              <w:spacing w:before="115"/>
              <w:rPr>
                <w:sz w:val="18"/>
              </w:rPr>
            </w:pPr>
            <w:r>
              <w:rPr>
                <w:color w:val="231F20"/>
                <w:w w:val="110"/>
                <w:sz w:val="18"/>
              </w:rPr>
              <w:t>worksheet</w:t>
            </w:r>
          </w:p>
        </w:tc>
        <w:tc>
          <w:tcPr>
            <w:tcW w:w="5301" w:type="dxa"/>
          </w:tcPr>
          <w:p>
            <w:pPr>
              <w:pStyle w:val="TableParagraph"/>
              <w:spacing w:line="249" w:lineRule="auto"/>
              <w:ind w:right="481"/>
              <w:rPr>
                <w:sz w:val="18"/>
              </w:rPr>
            </w:pPr>
            <w:r>
              <w:rPr>
                <w:color w:val="231F20"/>
                <w:w w:val="110"/>
                <w:sz w:val="18"/>
              </w:rPr>
              <w:t>This worksheet contains a retrieval chart for gathering information from the story.</w:t>
            </w:r>
          </w:p>
        </w:tc>
        <w:tc>
          <w:tcPr>
            <w:tcW w:w="1135" w:type="dxa"/>
          </w:tcPr>
          <w:p>
            <w:pPr>
              <w:pStyle w:val="TableParagraph"/>
              <w:ind w:left="78"/>
              <w:rPr>
                <w:sz w:val="18"/>
              </w:rPr>
            </w:pPr>
            <w:r>
              <w:rPr>
                <w:color w:val="231F20"/>
                <w:w w:val="110"/>
                <w:sz w:val="18"/>
              </w:rPr>
              <w:t>students</w:t>
            </w:r>
          </w:p>
        </w:tc>
      </w:tr>
      <w:tr>
        <w:trPr>
          <w:trHeight w:val="305" w:hRule="atLeast"/>
        </w:trPr>
        <w:tc>
          <w:tcPr>
            <w:tcW w:w="9632" w:type="dxa"/>
            <w:gridSpan w:val="4"/>
            <w:shd w:val="clear" w:color="auto" w:fill="D1D3D4"/>
          </w:tcPr>
          <w:p>
            <w:pPr>
              <w:pStyle w:val="TableParagraph"/>
              <w:spacing w:before="43"/>
              <w:ind w:left="80"/>
              <w:rPr>
                <w:sz w:val="20"/>
              </w:rPr>
            </w:pPr>
            <w:r>
              <w:rPr>
                <w:color w:val="231F20"/>
                <w:w w:val="110"/>
                <w:sz w:val="20"/>
              </w:rPr>
              <w:t>Part 2: Chemicals in the environment</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60"/>
                  <wp:effectExtent l="0" t="0" r="0" b="0"/>
                  <wp:docPr id="21" name="image13.jpeg" descr=""/>
                  <wp:cNvGraphicFramePr>
                    <a:graphicFrameLocks noChangeAspect="1"/>
                  </wp:cNvGraphicFramePr>
                  <a:graphic>
                    <a:graphicData uri="http://schemas.openxmlformats.org/drawingml/2006/picture">
                      <pic:pic>
                        <pic:nvPicPr>
                          <pic:cNvPr id="22" name="image13.jpeg"/>
                          <pic:cNvPicPr/>
                        </pic:nvPicPr>
                        <pic:blipFill>
                          <a:blip r:embed="rId17" cstate="print"/>
                          <a:stretch>
                            <a:fillRect/>
                          </a:stretch>
                        </pic:blipFill>
                        <pic:spPr>
                          <a:xfrm>
                            <a:off x="0" y="0"/>
                            <a:ext cx="365759" cy="365760"/>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05"/>
                <w:sz w:val="18"/>
              </w:rPr>
              <w:t>Worksheet 3: Wetlands concept map</w:t>
            </w:r>
          </w:p>
          <w:p>
            <w:pPr>
              <w:pStyle w:val="TableParagraph"/>
              <w:spacing w:before="115"/>
              <w:rPr>
                <w:sz w:val="18"/>
              </w:rPr>
            </w:pPr>
            <w:r>
              <w:rPr>
                <w:color w:val="231F20"/>
                <w:w w:val="110"/>
                <w:sz w:val="18"/>
              </w:rPr>
              <w:t>worksheet</w:t>
            </w:r>
          </w:p>
        </w:tc>
        <w:tc>
          <w:tcPr>
            <w:tcW w:w="5301" w:type="dxa"/>
          </w:tcPr>
          <w:p>
            <w:pPr>
              <w:pStyle w:val="TableParagraph"/>
              <w:spacing w:line="249" w:lineRule="auto"/>
              <w:ind w:right="416"/>
              <w:rPr>
                <w:sz w:val="18"/>
              </w:rPr>
            </w:pPr>
            <w:r>
              <w:rPr>
                <w:color w:val="231F20"/>
                <w:w w:val="110"/>
                <w:sz w:val="18"/>
              </w:rPr>
              <w:t>This</w:t>
            </w:r>
            <w:r>
              <w:rPr>
                <w:color w:val="231F20"/>
                <w:spacing w:val="-32"/>
                <w:w w:val="110"/>
                <w:sz w:val="18"/>
              </w:rPr>
              <w:t> </w:t>
            </w:r>
            <w:r>
              <w:rPr>
                <w:color w:val="231F20"/>
                <w:w w:val="110"/>
                <w:sz w:val="18"/>
              </w:rPr>
              <w:t>worksheet</w:t>
            </w:r>
            <w:r>
              <w:rPr>
                <w:color w:val="231F20"/>
                <w:spacing w:val="-32"/>
                <w:w w:val="110"/>
                <w:sz w:val="18"/>
              </w:rPr>
              <w:t> </w:t>
            </w:r>
            <w:r>
              <w:rPr>
                <w:color w:val="231F20"/>
                <w:w w:val="110"/>
                <w:sz w:val="18"/>
              </w:rPr>
              <w:t>helps</w:t>
            </w:r>
            <w:r>
              <w:rPr>
                <w:color w:val="231F20"/>
                <w:spacing w:val="-32"/>
                <w:w w:val="110"/>
                <w:sz w:val="18"/>
              </w:rPr>
              <w:t> </w:t>
            </w:r>
            <w:r>
              <w:rPr>
                <w:color w:val="231F20"/>
                <w:w w:val="110"/>
                <w:sz w:val="18"/>
              </w:rPr>
              <w:t>students</w:t>
            </w:r>
            <w:r>
              <w:rPr>
                <w:color w:val="231F20"/>
                <w:spacing w:val="-31"/>
                <w:w w:val="110"/>
                <w:sz w:val="18"/>
              </w:rPr>
              <w:t> </w:t>
            </w:r>
            <w:r>
              <w:rPr>
                <w:color w:val="231F20"/>
                <w:w w:val="110"/>
                <w:sz w:val="18"/>
              </w:rPr>
              <w:t>capture</w:t>
            </w:r>
            <w:r>
              <w:rPr>
                <w:color w:val="231F20"/>
                <w:spacing w:val="-32"/>
                <w:w w:val="110"/>
                <w:sz w:val="18"/>
              </w:rPr>
              <w:t> </w:t>
            </w:r>
            <w:r>
              <w:rPr>
                <w:color w:val="231F20"/>
                <w:w w:val="110"/>
                <w:sz w:val="18"/>
              </w:rPr>
              <w:t>ideas</w:t>
            </w:r>
            <w:r>
              <w:rPr>
                <w:color w:val="231F20"/>
                <w:spacing w:val="-32"/>
                <w:w w:val="110"/>
                <w:sz w:val="18"/>
              </w:rPr>
              <w:t> </w:t>
            </w:r>
            <w:r>
              <w:rPr>
                <w:color w:val="231F20"/>
                <w:w w:val="110"/>
                <w:sz w:val="18"/>
              </w:rPr>
              <w:t>from</w:t>
            </w:r>
            <w:r>
              <w:rPr>
                <w:color w:val="231F20"/>
                <w:spacing w:val="-31"/>
                <w:w w:val="110"/>
                <w:sz w:val="18"/>
              </w:rPr>
              <w:t> </w:t>
            </w:r>
            <w:r>
              <w:rPr>
                <w:color w:val="231F20"/>
                <w:w w:val="110"/>
                <w:sz w:val="18"/>
              </w:rPr>
              <w:t>a</w:t>
            </w:r>
            <w:r>
              <w:rPr>
                <w:color w:val="231F20"/>
                <w:spacing w:val="-32"/>
                <w:w w:val="110"/>
                <w:sz w:val="18"/>
              </w:rPr>
              <w:t> </w:t>
            </w:r>
            <w:r>
              <w:rPr>
                <w:color w:val="231F20"/>
                <w:w w:val="110"/>
                <w:sz w:val="18"/>
              </w:rPr>
              <w:t>class discussion about chemical principles underlying the dilemma.</w:t>
            </w:r>
          </w:p>
        </w:tc>
        <w:tc>
          <w:tcPr>
            <w:tcW w:w="1135" w:type="dxa"/>
          </w:tcPr>
          <w:p>
            <w:pPr>
              <w:pStyle w:val="TableParagraph"/>
              <w:ind w:left="78"/>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60"/>
                  <wp:effectExtent l="0" t="0" r="0" b="0"/>
                  <wp:docPr id="23" name="image13.jpeg" descr=""/>
                  <wp:cNvGraphicFramePr>
                    <a:graphicFrameLocks noChangeAspect="1"/>
                  </wp:cNvGraphicFramePr>
                  <a:graphic>
                    <a:graphicData uri="http://schemas.openxmlformats.org/drawingml/2006/picture">
                      <pic:pic>
                        <pic:nvPicPr>
                          <pic:cNvPr id="24" name="image13.jpeg"/>
                          <pic:cNvPicPr/>
                        </pic:nvPicPr>
                        <pic:blipFill>
                          <a:blip r:embed="rId17" cstate="print"/>
                          <a:stretch>
                            <a:fillRect/>
                          </a:stretch>
                        </pic:blipFill>
                        <pic:spPr>
                          <a:xfrm>
                            <a:off x="0" y="0"/>
                            <a:ext cx="365759" cy="365760"/>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05"/>
                <w:sz w:val="18"/>
              </w:rPr>
              <w:t>Worksheet 4: Wetlands fishbone organiser</w:t>
            </w:r>
          </w:p>
          <w:p>
            <w:pPr>
              <w:pStyle w:val="TableParagraph"/>
              <w:spacing w:before="115"/>
              <w:rPr>
                <w:sz w:val="18"/>
              </w:rPr>
            </w:pPr>
            <w:r>
              <w:rPr>
                <w:color w:val="231F20"/>
                <w:w w:val="110"/>
                <w:sz w:val="18"/>
              </w:rPr>
              <w:t>worksheet</w:t>
            </w:r>
          </w:p>
        </w:tc>
        <w:tc>
          <w:tcPr>
            <w:tcW w:w="5301" w:type="dxa"/>
          </w:tcPr>
          <w:p>
            <w:pPr>
              <w:pStyle w:val="TableParagraph"/>
              <w:spacing w:line="249" w:lineRule="auto"/>
              <w:ind w:right="550"/>
              <w:rPr>
                <w:sz w:val="18"/>
              </w:rPr>
            </w:pPr>
            <w:r>
              <w:rPr>
                <w:color w:val="231F20"/>
                <w:w w:val="110"/>
                <w:sz w:val="18"/>
              </w:rPr>
              <w:t>This</w:t>
            </w:r>
            <w:r>
              <w:rPr>
                <w:color w:val="231F20"/>
                <w:spacing w:val="-34"/>
                <w:w w:val="110"/>
                <w:sz w:val="18"/>
              </w:rPr>
              <w:t> </w:t>
            </w:r>
            <w:r>
              <w:rPr>
                <w:color w:val="231F20"/>
                <w:w w:val="110"/>
                <w:sz w:val="18"/>
              </w:rPr>
              <w:t>worksheet</w:t>
            </w:r>
            <w:r>
              <w:rPr>
                <w:color w:val="231F20"/>
                <w:spacing w:val="-33"/>
                <w:w w:val="110"/>
                <w:sz w:val="18"/>
              </w:rPr>
              <w:t> </w:t>
            </w:r>
            <w:r>
              <w:rPr>
                <w:color w:val="231F20"/>
                <w:w w:val="110"/>
                <w:sz w:val="18"/>
              </w:rPr>
              <w:t>enables</w:t>
            </w:r>
            <w:r>
              <w:rPr>
                <w:color w:val="231F20"/>
                <w:spacing w:val="-34"/>
                <w:w w:val="110"/>
                <w:sz w:val="18"/>
              </w:rPr>
              <w:t> </w:t>
            </w:r>
            <w:r>
              <w:rPr>
                <w:color w:val="231F20"/>
                <w:w w:val="110"/>
                <w:sz w:val="18"/>
              </w:rPr>
              <w:t>each</w:t>
            </w:r>
            <w:r>
              <w:rPr>
                <w:color w:val="231F20"/>
                <w:spacing w:val="-33"/>
                <w:w w:val="110"/>
                <w:sz w:val="18"/>
              </w:rPr>
              <w:t> </w:t>
            </w:r>
            <w:r>
              <w:rPr>
                <w:color w:val="231F20"/>
                <w:w w:val="110"/>
                <w:sz w:val="18"/>
              </w:rPr>
              <w:t>student</w:t>
            </w:r>
            <w:r>
              <w:rPr>
                <w:color w:val="231F20"/>
                <w:spacing w:val="-34"/>
                <w:w w:val="110"/>
                <w:sz w:val="18"/>
              </w:rPr>
              <w:t> </w:t>
            </w:r>
            <w:r>
              <w:rPr>
                <w:color w:val="231F20"/>
                <w:w w:val="110"/>
                <w:sz w:val="18"/>
              </w:rPr>
              <w:t>to</w:t>
            </w:r>
            <w:r>
              <w:rPr>
                <w:color w:val="231F20"/>
                <w:spacing w:val="-33"/>
                <w:w w:val="110"/>
                <w:sz w:val="18"/>
              </w:rPr>
              <w:t> </w:t>
            </w:r>
            <w:r>
              <w:rPr>
                <w:color w:val="231F20"/>
                <w:w w:val="110"/>
                <w:sz w:val="18"/>
              </w:rPr>
              <w:t>summarise</w:t>
            </w:r>
            <w:r>
              <w:rPr>
                <w:color w:val="231F20"/>
                <w:spacing w:val="-33"/>
                <w:w w:val="110"/>
                <w:sz w:val="18"/>
              </w:rPr>
              <w:t> </w:t>
            </w:r>
            <w:r>
              <w:rPr>
                <w:color w:val="231F20"/>
                <w:w w:val="110"/>
                <w:sz w:val="18"/>
              </w:rPr>
              <w:t>key information from the jigsaw</w:t>
            </w:r>
            <w:r>
              <w:rPr>
                <w:color w:val="231F20"/>
                <w:spacing w:val="-16"/>
                <w:w w:val="110"/>
                <w:sz w:val="18"/>
              </w:rPr>
              <w:t> </w:t>
            </w:r>
            <w:r>
              <w:rPr>
                <w:color w:val="231F20"/>
                <w:w w:val="110"/>
                <w:sz w:val="18"/>
              </w:rPr>
              <w:t>activity.</w:t>
            </w:r>
          </w:p>
        </w:tc>
        <w:tc>
          <w:tcPr>
            <w:tcW w:w="1135" w:type="dxa"/>
          </w:tcPr>
          <w:p>
            <w:pPr>
              <w:pStyle w:val="TableParagraph"/>
              <w:ind w:left="78"/>
              <w:rPr>
                <w:sz w:val="18"/>
              </w:rPr>
            </w:pPr>
            <w:r>
              <w:rPr>
                <w:color w:val="231F20"/>
                <w:w w:val="110"/>
                <w:sz w:val="18"/>
              </w:rPr>
              <w:t>students</w:t>
            </w:r>
          </w:p>
        </w:tc>
      </w:tr>
      <w:tr>
        <w:trPr>
          <w:trHeight w:val="1483"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3" cy="365760"/>
                  <wp:effectExtent l="0" t="0" r="0" b="0"/>
                  <wp:docPr id="25" name="image13.jpeg" descr=""/>
                  <wp:cNvGraphicFramePr>
                    <a:graphicFrameLocks noChangeAspect="1"/>
                  </wp:cNvGraphicFramePr>
                  <a:graphic>
                    <a:graphicData uri="http://schemas.openxmlformats.org/drawingml/2006/picture">
                      <pic:pic>
                        <pic:nvPicPr>
                          <pic:cNvPr id="26" name="image13.jpeg"/>
                          <pic:cNvPicPr/>
                        </pic:nvPicPr>
                        <pic:blipFill>
                          <a:blip r:embed="rId17" cstate="print"/>
                          <a:stretch>
                            <a:fillRect/>
                          </a:stretch>
                        </pic:blipFill>
                        <pic:spPr>
                          <a:xfrm>
                            <a:off x="0" y="0"/>
                            <a:ext cx="365763" cy="365760"/>
                          </a:xfrm>
                          <a:prstGeom prst="rect">
                            <a:avLst/>
                          </a:prstGeom>
                        </pic:spPr>
                      </pic:pic>
                    </a:graphicData>
                  </a:graphic>
                </wp:inline>
              </w:drawing>
            </w:r>
            <w:r>
              <w:rPr>
                <w:sz w:val="20"/>
              </w:rPr>
            </w:r>
          </w:p>
        </w:tc>
        <w:tc>
          <w:tcPr>
            <w:tcW w:w="2401" w:type="dxa"/>
          </w:tcPr>
          <w:p>
            <w:pPr>
              <w:pStyle w:val="TableParagraph"/>
              <w:spacing w:line="249" w:lineRule="auto"/>
              <w:ind w:right="906" w:hanging="1"/>
              <w:rPr>
                <w:i/>
                <w:sz w:val="18"/>
              </w:rPr>
            </w:pPr>
            <w:r>
              <w:rPr>
                <w:i/>
                <w:color w:val="231F20"/>
                <w:w w:val="110"/>
                <w:sz w:val="18"/>
              </w:rPr>
              <w:t>The water cycle Wetlands Salinity</w:t>
            </w:r>
          </w:p>
          <w:p>
            <w:pPr>
              <w:pStyle w:val="TableParagraph"/>
              <w:spacing w:line="249" w:lineRule="auto" w:before="2"/>
              <w:ind w:right="275"/>
              <w:rPr>
                <w:i/>
                <w:sz w:val="18"/>
              </w:rPr>
            </w:pPr>
            <w:r>
              <w:rPr>
                <w:i/>
                <w:color w:val="231F20"/>
                <w:w w:val="110"/>
                <w:sz w:val="18"/>
              </w:rPr>
              <w:t>Nutrient enrichment </w:t>
            </w:r>
            <w:r>
              <w:rPr>
                <w:i/>
                <w:color w:val="231F20"/>
                <w:w w:val="105"/>
                <w:sz w:val="18"/>
              </w:rPr>
              <w:t>DDT and heavy metals</w:t>
            </w:r>
          </w:p>
          <w:p>
            <w:pPr>
              <w:pStyle w:val="TableParagraph"/>
              <w:spacing w:before="115"/>
              <w:rPr>
                <w:sz w:val="18"/>
              </w:rPr>
            </w:pPr>
            <w:r>
              <w:rPr>
                <w:color w:val="231F20"/>
                <w:w w:val="110"/>
                <w:sz w:val="18"/>
              </w:rPr>
              <w:t>fact sheets</w:t>
            </w:r>
          </w:p>
        </w:tc>
        <w:tc>
          <w:tcPr>
            <w:tcW w:w="5301" w:type="dxa"/>
          </w:tcPr>
          <w:p>
            <w:pPr>
              <w:pStyle w:val="TableParagraph"/>
              <w:spacing w:line="249" w:lineRule="auto"/>
              <w:ind w:right="127"/>
              <w:rPr>
                <w:sz w:val="18"/>
              </w:rPr>
            </w:pPr>
            <w:r>
              <w:rPr>
                <w:color w:val="231F20"/>
                <w:w w:val="110"/>
                <w:sz w:val="18"/>
              </w:rPr>
              <w:t>These fact sheets are for use by students in a ‘jigsaw’ designed</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share</w:t>
            </w:r>
            <w:r>
              <w:rPr>
                <w:color w:val="231F20"/>
                <w:spacing w:val="-18"/>
                <w:w w:val="110"/>
                <w:sz w:val="18"/>
              </w:rPr>
              <w:t> </w:t>
            </w:r>
            <w:r>
              <w:rPr>
                <w:color w:val="231F20"/>
                <w:w w:val="110"/>
                <w:sz w:val="18"/>
              </w:rPr>
              <w:t>information</w:t>
            </w:r>
            <w:r>
              <w:rPr>
                <w:color w:val="231F20"/>
                <w:spacing w:val="-19"/>
                <w:w w:val="110"/>
                <w:sz w:val="18"/>
              </w:rPr>
              <w:t> </w:t>
            </w:r>
            <w:r>
              <w:rPr>
                <w:color w:val="231F20"/>
                <w:w w:val="110"/>
                <w:sz w:val="18"/>
              </w:rPr>
              <w:t>about</w:t>
            </w:r>
            <w:r>
              <w:rPr>
                <w:color w:val="231F20"/>
                <w:spacing w:val="-18"/>
                <w:w w:val="110"/>
                <w:sz w:val="18"/>
              </w:rPr>
              <w:t> </w:t>
            </w:r>
            <w:r>
              <w:rPr>
                <w:color w:val="231F20"/>
                <w:w w:val="110"/>
                <w:sz w:val="18"/>
              </w:rPr>
              <w:t>chemicals</w:t>
            </w:r>
            <w:r>
              <w:rPr>
                <w:color w:val="231F20"/>
                <w:spacing w:val="-19"/>
                <w:w w:val="110"/>
                <w:sz w:val="18"/>
              </w:rPr>
              <w:t> </w:t>
            </w:r>
            <w:r>
              <w:rPr>
                <w:color w:val="231F20"/>
                <w:w w:val="110"/>
                <w:sz w:val="18"/>
              </w:rPr>
              <w:t>in</w:t>
            </w:r>
            <w:r>
              <w:rPr>
                <w:color w:val="231F20"/>
                <w:spacing w:val="-18"/>
                <w:w w:val="110"/>
                <w:sz w:val="18"/>
              </w:rPr>
              <w:t> </w:t>
            </w:r>
            <w:r>
              <w:rPr>
                <w:color w:val="231F20"/>
                <w:w w:val="110"/>
                <w:sz w:val="18"/>
              </w:rPr>
              <w:t>wetlands.</w:t>
            </w:r>
          </w:p>
        </w:tc>
        <w:tc>
          <w:tcPr>
            <w:tcW w:w="1135" w:type="dxa"/>
          </w:tcPr>
          <w:p>
            <w:pPr>
              <w:pStyle w:val="TableParagraph"/>
              <w:ind w:left="78"/>
              <w:rPr>
                <w:sz w:val="18"/>
              </w:rPr>
            </w:pPr>
            <w:r>
              <w:rPr>
                <w:color w:val="231F20"/>
                <w:w w:val="110"/>
                <w:sz w:val="18"/>
              </w:rPr>
              <w:t>students</w:t>
            </w:r>
          </w:p>
        </w:tc>
      </w:tr>
      <w:tr>
        <w:trPr>
          <w:trHeight w:val="305" w:hRule="atLeast"/>
        </w:trPr>
        <w:tc>
          <w:tcPr>
            <w:tcW w:w="9632" w:type="dxa"/>
            <w:gridSpan w:val="4"/>
            <w:shd w:val="clear" w:color="auto" w:fill="D1D3D4"/>
          </w:tcPr>
          <w:p>
            <w:pPr>
              <w:pStyle w:val="TableParagraph"/>
              <w:spacing w:before="43"/>
              <w:ind w:left="80"/>
              <w:rPr>
                <w:sz w:val="20"/>
              </w:rPr>
            </w:pPr>
            <w:r>
              <w:rPr>
                <w:color w:val="231F20"/>
                <w:w w:val="110"/>
                <w:sz w:val="20"/>
              </w:rPr>
              <w:t>Part 3: Environmental impacts on wetlands</w:t>
            </w:r>
          </w:p>
        </w:tc>
      </w:tr>
      <w:tr>
        <w:trPr>
          <w:trHeight w:val="837"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60"/>
                  <wp:effectExtent l="0" t="0" r="0" b="0"/>
                  <wp:docPr id="27" name="image13.jpeg" descr=""/>
                  <wp:cNvGraphicFramePr>
                    <a:graphicFrameLocks noChangeAspect="1"/>
                  </wp:cNvGraphicFramePr>
                  <a:graphic>
                    <a:graphicData uri="http://schemas.openxmlformats.org/drawingml/2006/picture">
                      <pic:pic>
                        <pic:nvPicPr>
                          <pic:cNvPr id="28" name="image13.jpeg"/>
                          <pic:cNvPicPr/>
                        </pic:nvPicPr>
                        <pic:blipFill>
                          <a:blip r:embed="rId17" cstate="print"/>
                          <a:stretch>
                            <a:fillRect/>
                          </a:stretch>
                        </pic:blipFill>
                        <pic:spPr>
                          <a:xfrm>
                            <a:off x="0" y="0"/>
                            <a:ext cx="365759" cy="365760"/>
                          </a:xfrm>
                          <a:prstGeom prst="rect">
                            <a:avLst/>
                          </a:prstGeom>
                        </pic:spPr>
                      </pic:pic>
                    </a:graphicData>
                  </a:graphic>
                </wp:inline>
              </w:drawing>
            </w:r>
            <w:r>
              <w:rPr>
                <w:sz w:val="20"/>
              </w:rPr>
            </w:r>
          </w:p>
        </w:tc>
        <w:tc>
          <w:tcPr>
            <w:tcW w:w="2401" w:type="dxa"/>
          </w:tcPr>
          <w:p>
            <w:pPr>
              <w:pStyle w:val="TableParagraph"/>
              <w:spacing w:line="249" w:lineRule="auto"/>
              <w:ind w:right="68"/>
              <w:rPr>
                <w:i/>
                <w:sz w:val="18"/>
              </w:rPr>
            </w:pPr>
            <w:r>
              <w:rPr>
                <w:i/>
                <w:color w:val="231F20"/>
                <w:spacing w:val="-6"/>
                <w:w w:val="105"/>
                <w:sz w:val="18"/>
              </w:rPr>
              <w:t>Worksheet </w:t>
            </w:r>
            <w:r>
              <w:rPr>
                <w:i/>
                <w:color w:val="231F20"/>
                <w:w w:val="105"/>
                <w:sz w:val="18"/>
              </w:rPr>
              <w:t>5: </w:t>
            </w:r>
            <w:r>
              <w:rPr>
                <w:i/>
                <w:color w:val="231F20"/>
                <w:spacing w:val="-7"/>
                <w:w w:val="105"/>
                <w:sz w:val="18"/>
              </w:rPr>
              <w:t>Environmental </w:t>
            </w:r>
            <w:r>
              <w:rPr>
                <w:i/>
                <w:color w:val="231F20"/>
                <w:spacing w:val="-5"/>
                <w:w w:val="110"/>
                <w:sz w:val="18"/>
              </w:rPr>
              <w:t>impacts </w:t>
            </w:r>
            <w:r>
              <w:rPr>
                <w:i/>
                <w:color w:val="231F20"/>
                <w:spacing w:val="-4"/>
                <w:w w:val="110"/>
                <w:sz w:val="18"/>
              </w:rPr>
              <w:t>on </w:t>
            </w:r>
            <w:r>
              <w:rPr>
                <w:i/>
                <w:color w:val="231F20"/>
                <w:spacing w:val="-6"/>
                <w:w w:val="110"/>
                <w:sz w:val="18"/>
              </w:rPr>
              <w:t>wetlands</w:t>
            </w:r>
          </w:p>
          <w:p>
            <w:pPr>
              <w:pStyle w:val="TableParagraph"/>
              <w:spacing w:before="115"/>
              <w:rPr>
                <w:sz w:val="18"/>
              </w:rPr>
            </w:pPr>
            <w:r>
              <w:rPr>
                <w:color w:val="231F20"/>
                <w:w w:val="110"/>
                <w:sz w:val="18"/>
              </w:rPr>
              <w:t>worksheet</w:t>
            </w:r>
          </w:p>
        </w:tc>
        <w:tc>
          <w:tcPr>
            <w:tcW w:w="5301" w:type="dxa"/>
          </w:tcPr>
          <w:p>
            <w:pPr>
              <w:pStyle w:val="TableParagraph"/>
              <w:spacing w:line="249" w:lineRule="auto"/>
              <w:ind w:right="329"/>
              <w:jc w:val="both"/>
              <w:rPr>
                <w:sz w:val="18"/>
              </w:rPr>
            </w:pPr>
            <w:r>
              <w:rPr>
                <w:color w:val="231F20"/>
                <w:w w:val="110"/>
                <w:sz w:val="18"/>
              </w:rPr>
              <w:t>By</w:t>
            </w:r>
            <w:r>
              <w:rPr>
                <w:color w:val="231F20"/>
                <w:spacing w:val="-17"/>
                <w:w w:val="110"/>
                <w:sz w:val="18"/>
              </w:rPr>
              <w:t> </w:t>
            </w:r>
            <w:r>
              <w:rPr>
                <w:color w:val="231F20"/>
                <w:w w:val="110"/>
                <w:sz w:val="18"/>
              </w:rPr>
              <w:t>completing</w:t>
            </w:r>
            <w:r>
              <w:rPr>
                <w:color w:val="231F20"/>
                <w:spacing w:val="-16"/>
                <w:w w:val="110"/>
                <w:sz w:val="18"/>
              </w:rPr>
              <w:t> </w:t>
            </w:r>
            <w:r>
              <w:rPr>
                <w:color w:val="231F20"/>
                <w:w w:val="110"/>
                <w:sz w:val="18"/>
              </w:rPr>
              <w:t>this</w:t>
            </w:r>
            <w:r>
              <w:rPr>
                <w:color w:val="231F20"/>
                <w:spacing w:val="-16"/>
                <w:w w:val="110"/>
                <w:sz w:val="18"/>
              </w:rPr>
              <w:t> </w:t>
            </w:r>
            <w:r>
              <w:rPr>
                <w:color w:val="231F20"/>
                <w:w w:val="110"/>
                <w:sz w:val="18"/>
              </w:rPr>
              <w:t>worksheet</w:t>
            </w:r>
            <w:r>
              <w:rPr>
                <w:color w:val="231F20"/>
                <w:spacing w:val="-17"/>
                <w:w w:val="110"/>
                <w:sz w:val="18"/>
              </w:rPr>
              <w:t> </w:t>
            </w:r>
            <w:r>
              <w:rPr>
                <w:color w:val="231F20"/>
                <w:w w:val="110"/>
                <w:sz w:val="18"/>
              </w:rPr>
              <w:t>students</w:t>
            </w:r>
            <w:r>
              <w:rPr>
                <w:color w:val="231F20"/>
                <w:spacing w:val="-16"/>
                <w:w w:val="110"/>
                <w:sz w:val="18"/>
              </w:rPr>
              <w:t> </w:t>
            </w:r>
            <w:r>
              <w:rPr>
                <w:color w:val="231F20"/>
                <w:w w:val="110"/>
                <w:sz w:val="18"/>
              </w:rPr>
              <w:t>demonstrate</w:t>
            </w:r>
            <w:r>
              <w:rPr>
                <w:color w:val="231F20"/>
                <w:spacing w:val="-16"/>
                <w:w w:val="110"/>
                <w:sz w:val="18"/>
              </w:rPr>
              <w:t> </w:t>
            </w:r>
            <w:r>
              <w:rPr>
                <w:color w:val="231F20"/>
                <w:w w:val="110"/>
                <w:sz w:val="18"/>
              </w:rPr>
              <w:t>their understanding</w:t>
            </w:r>
            <w:r>
              <w:rPr>
                <w:color w:val="231F20"/>
                <w:spacing w:val="-24"/>
                <w:w w:val="110"/>
                <w:sz w:val="18"/>
              </w:rPr>
              <w:t> </w:t>
            </w:r>
            <w:r>
              <w:rPr>
                <w:color w:val="231F20"/>
                <w:w w:val="110"/>
                <w:sz w:val="18"/>
              </w:rPr>
              <w:t>of</w:t>
            </w:r>
            <w:r>
              <w:rPr>
                <w:color w:val="231F20"/>
                <w:spacing w:val="-23"/>
                <w:w w:val="110"/>
                <w:sz w:val="18"/>
              </w:rPr>
              <w:t> </w:t>
            </w:r>
            <w:r>
              <w:rPr>
                <w:color w:val="231F20"/>
                <w:w w:val="110"/>
                <w:sz w:val="18"/>
              </w:rPr>
              <w:t>processes</w:t>
            </w:r>
            <w:r>
              <w:rPr>
                <w:color w:val="231F20"/>
                <w:spacing w:val="-23"/>
                <w:w w:val="110"/>
                <w:sz w:val="18"/>
              </w:rPr>
              <w:t> </w:t>
            </w:r>
            <w:r>
              <w:rPr>
                <w:color w:val="231F20"/>
                <w:w w:val="110"/>
                <w:sz w:val="18"/>
              </w:rPr>
              <w:t>that</w:t>
            </w:r>
            <w:r>
              <w:rPr>
                <w:color w:val="231F20"/>
                <w:spacing w:val="-24"/>
                <w:w w:val="110"/>
                <w:sz w:val="18"/>
              </w:rPr>
              <w:t> </w:t>
            </w:r>
            <w:r>
              <w:rPr>
                <w:color w:val="231F20"/>
                <w:w w:val="110"/>
                <w:sz w:val="18"/>
              </w:rPr>
              <w:t>introduce</w:t>
            </w:r>
            <w:r>
              <w:rPr>
                <w:color w:val="231F20"/>
                <w:spacing w:val="-23"/>
                <w:w w:val="110"/>
                <w:sz w:val="18"/>
              </w:rPr>
              <w:t> </w:t>
            </w:r>
            <w:r>
              <w:rPr>
                <w:color w:val="231F20"/>
                <w:w w:val="110"/>
                <w:sz w:val="18"/>
              </w:rPr>
              <w:t>chemicals</w:t>
            </w:r>
            <w:r>
              <w:rPr>
                <w:color w:val="231F20"/>
                <w:spacing w:val="-23"/>
                <w:w w:val="110"/>
                <w:sz w:val="18"/>
              </w:rPr>
              <w:t> </w:t>
            </w:r>
            <w:r>
              <w:rPr>
                <w:color w:val="231F20"/>
                <w:w w:val="110"/>
                <w:sz w:val="18"/>
              </w:rPr>
              <w:t>into the</w:t>
            </w:r>
            <w:r>
              <w:rPr>
                <w:color w:val="231F20"/>
                <w:spacing w:val="-5"/>
                <w:w w:val="110"/>
                <w:sz w:val="18"/>
              </w:rPr>
              <w:t> </w:t>
            </w:r>
            <w:r>
              <w:rPr>
                <w:color w:val="231F20"/>
                <w:w w:val="110"/>
                <w:sz w:val="18"/>
              </w:rPr>
              <w:t>environment</w:t>
            </w:r>
          </w:p>
        </w:tc>
        <w:tc>
          <w:tcPr>
            <w:tcW w:w="1135" w:type="dxa"/>
          </w:tcPr>
          <w:p>
            <w:pPr>
              <w:pStyle w:val="TableParagraph"/>
              <w:ind w:left="78"/>
              <w:rPr>
                <w:sz w:val="18"/>
              </w:rPr>
            </w:pPr>
            <w:r>
              <w:rPr>
                <w:color w:val="231F20"/>
                <w:w w:val="110"/>
                <w:sz w:val="18"/>
              </w:rPr>
              <w:t>students</w:t>
            </w:r>
          </w:p>
        </w:tc>
      </w:tr>
    </w:tbl>
    <w:p>
      <w:pPr>
        <w:pStyle w:val="BodyText"/>
        <w:spacing w:before="2"/>
        <w:rPr>
          <w:sz w:val="33"/>
        </w:rPr>
      </w:pPr>
    </w:p>
    <w:p>
      <w:pPr>
        <w:spacing w:before="0"/>
        <w:ind w:left="113" w:right="0" w:firstLine="0"/>
        <w:jc w:val="left"/>
        <w:rPr>
          <w:sz w:val="26"/>
        </w:rPr>
      </w:pPr>
      <w:r>
        <w:rPr>
          <w:color w:val="231F20"/>
          <w:w w:val="105"/>
          <w:sz w:val="26"/>
        </w:rPr>
        <w:t>Technical requirements</w:t>
      </w:r>
    </w:p>
    <w:p>
      <w:pPr>
        <w:pStyle w:val="BodyText"/>
        <w:spacing w:line="249" w:lineRule="auto" w:before="105"/>
        <w:ind w:left="113" w:right="137"/>
        <w:jc w:val="both"/>
      </w:pPr>
      <w:r>
        <w:rPr/>
        <w:pict>
          <v:group style="position:absolute;margin-left:479.941986pt;margin-top:75.988495pt;width:31.2pt;height:8.3pt;mso-position-horizontal-relative:page;mso-position-vertical-relative:paragraph;z-index:1816" coordorigin="9599,1520" coordsize="624,166">
            <v:rect style="position:absolute;left:9598;top:1519;width:132;height:166" filled="true" fillcolor="#f15638" stroked="false">
              <v:fill type="solid"/>
            </v:rect>
            <v:rect style="position:absolute;left:9729;top:1519;width:192;height:166" filled="true" fillcolor="#f36e3a" stroked="false">
              <v:fill type="solid"/>
            </v:rect>
            <v:rect style="position:absolute;left:9921;top:1519;width:301;height:166" filled="true" fillcolor="#f99b1c" stroked="false">
              <v:fill type="solid"/>
            </v:rect>
            <w10:wrap type="none"/>
          </v:group>
        </w:pict>
      </w:r>
      <w:r>
        <w:rPr/>
        <w:pict>
          <v:group style="position:absolute;margin-left:105.850998pt;margin-top:75.988495pt;width:257.7pt;height:8.3pt;mso-position-horizontal-relative:page;mso-position-vertical-relative:paragraph;z-index:1840" coordorigin="2117,1520" coordsize="5154,166">
            <v:shape style="position:absolute;left:6539;top:1519;width:732;height:166" coordorigin="6539,1520" coordsize="732,166" path="m6670,1520l6539,1520,6539,1686,6670,1686,6670,1520m7271,1520l7162,1520,7162,1686,7271,1686,7271,1520e" filled="true" fillcolor="#f15638" stroked="false">
              <v:path arrowok="t"/>
              <v:fill type="solid"/>
            </v:shape>
            <v:rect style="position:absolute;left:6670;top:1519;width:192;height:166" filled="true" fillcolor="#f36e3a" stroked="false">
              <v:fill type="solid"/>
            </v:rect>
            <v:rect style="position:absolute;left:6861;top:1519;width:301;height:166" filled="true" fillcolor="#f99b1c" stroked="false">
              <v:fill type="solid"/>
            </v:rect>
            <v:rect style="position:absolute;left:6152;top:1519;width:213;height:166" filled="true" fillcolor="#f15638" stroked="false">
              <v:fill type="solid"/>
            </v:rect>
            <v:rect style="position:absolute;left:6364;top:1519;width:175;height:166" filled="true" fillcolor="#f99b1c" stroked="false">
              <v:fill type="solid"/>
            </v:rect>
            <v:rect style="position:absolute;left:5389;top:1519;width:97;height:166" filled="true" fillcolor="#f15638" stroked="false">
              <v:fill type="solid"/>
            </v:rect>
            <v:rect style="position:absolute;left:5485;top:1519;width:377;height:166" filled="true" fillcolor="#f99b1c" stroked="false">
              <v:fill type="solid"/>
            </v:rect>
            <v:rect style="position:absolute;left:5862;top:1519;width:291;height:166" filled="true" fillcolor="#f36e3a" stroked="false">
              <v:fill type="solid"/>
            </v:rect>
            <v:rect style="position:absolute;left:4729;top:1519;width:198;height:166" filled="true" fillcolor="#f15638" stroked="false">
              <v:fill type="solid"/>
            </v:rect>
            <v:rect style="position:absolute;left:4927;top:1519;width:138;height:166" filled="true" fillcolor="#f99b1c" stroked="false">
              <v:fill type="solid"/>
            </v:rect>
            <v:rect style="position:absolute;left:4297;top:1519;width:235;height:166" filled="true" fillcolor="#f15638" stroked="false">
              <v:fill type="solid"/>
            </v:rect>
            <v:rect style="position:absolute;left:4531;top:1519;width:198;height:166" filled="true" fillcolor="#f99b1c" stroked="false">
              <v:fill type="solid"/>
            </v:rect>
            <v:rect style="position:absolute;left:5064;top:1519;width:325;height:166" filled="true" fillcolor="#f36e3a" stroked="false">
              <v:fill type="solid"/>
            </v:rect>
            <v:shape style="position:absolute;left:2794;top:1519;width:838;height:166" coordorigin="2794,1520" coordsize="838,166" path="m2925,1520l2794,1520,2794,1686,2925,1686,2925,1520m3631,1520l3417,1520,3417,1686,3631,1686,3631,1520e" filled="true" fillcolor="#f15638" stroked="false">
              <v:path arrowok="t"/>
              <v:fill type="solid"/>
            </v:shape>
            <v:rect style="position:absolute;left:2925;top:1519;width:192;height:166" filled="true" fillcolor="#f36e3a" stroked="false">
              <v:fill type="solid"/>
            </v:rect>
            <v:rect style="position:absolute;left:3116;top:1519;width:301;height:166" filled="true" fillcolor="#f99b1c" stroked="false">
              <v:fill type="solid"/>
            </v:rect>
            <v:rect style="position:absolute;left:2407;top:1519;width:215;height:166" filled="true" fillcolor="#f15638" stroked="false">
              <v:fill type="solid"/>
            </v:rect>
            <v:rect style="position:absolute;left:2622;top:1519;width:172;height:166" filled="true" fillcolor="#f99b1c" stroked="false">
              <v:fill type="solid"/>
            </v:rect>
            <v:rect style="position:absolute;left:2117;top:1519;width:291;height:166" filled="true" fillcolor="#f36e3a" stroked="false">
              <v:fill type="solid"/>
            </v:rect>
            <v:rect style="position:absolute;left:3631;top:1519;width:352;height:166" filled="true" fillcolor="#f99b1c" stroked="false">
              <v:fill type="solid"/>
            </v:rect>
            <v:rect style="position:absolute;left:3983;top:1519;width:315;height:166" filled="true" fillcolor="#f36e3a" stroked="false">
              <v:fill type="solid"/>
            </v:rect>
            <w10:wrap type="none"/>
          </v:group>
        </w:pict>
      </w:r>
      <w:r>
        <w:rPr>
          <w:color w:val="231F20"/>
          <w:w w:val="105"/>
        </w:rPr>
        <w:t>The guide, procedure sheet, fact sheets and worksheets require Adobe Reader (version 5 or later), which is a free download from </w:t>
      </w:r>
      <w:hyperlink r:id="rId20">
        <w:r>
          <w:rPr>
            <w:color w:val="231F20"/>
            <w:w w:val="105"/>
          </w:rPr>
          <w:t>www.adobe.com. </w:t>
        </w:r>
      </w:hyperlink>
      <w:r>
        <w:rPr>
          <w:color w:val="231F20"/>
          <w:w w:val="105"/>
        </w:rPr>
        <w:t>The worksheets are also provided in Microsoft Word format. The presentation     is in Microsoft PowerPoint and Adobe PDF</w:t>
      </w:r>
      <w:r>
        <w:rPr>
          <w:color w:val="231F20"/>
          <w:spacing w:val="-15"/>
          <w:w w:val="105"/>
        </w:rPr>
        <w:t> </w:t>
      </w:r>
      <w:r>
        <w:rPr>
          <w:color w:val="231F20"/>
          <w:w w:val="105"/>
        </w:rPr>
        <w:t>formats.</w:t>
      </w:r>
    </w:p>
    <w:p>
      <w:pPr>
        <w:pStyle w:val="BodyText"/>
        <w:rPr>
          <w:sz w:val="20"/>
        </w:rPr>
      </w:pPr>
    </w:p>
    <w:p>
      <w:pPr>
        <w:pStyle w:val="BodyText"/>
        <w:rPr>
          <w:sz w:val="20"/>
        </w:rPr>
      </w:pPr>
    </w:p>
    <w:p>
      <w:pPr>
        <w:pStyle w:val="BodyText"/>
        <w:spacing w:before="10"/>
        <w:rPr>
          <w:sz w:val="26"/>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47" w:type="dxa"/>
            <w:shd w:val="clear" w:color="auto" w:fill="F15638"/>
          </w:tcPr>
          <w:p>
            <w:pPr>
              <w:pStyle w:val="TableParagraph"/>
              <w:spacing w:before="0"/>
              <w:ind w:left="0"/>
              <w:rPr>
                <w:rFonts w:ascii="Times New Roman"/>
                <w:sz w:val="10"/>
              </w:rPr>
            </w:pPr>
          </w:p>
        </w:tc>
        <w:tc>
          <w:tcPr>
            <w:tcW w:w="376" w:type="dxa"/>
            <w:shd w:val="clear" w:color="auto" w:fill="F99B1C"/>
          </w:tcPr>
          <w:p>
            <w:pPr>
              <w:pStyle w:val="TableParagraph"/>
              <w:spacing w:before="0"/>
              <w:ind w:left="0"/>
              <w:rPr>
                <w:rFonts w:ascii="Times New Roman"/>
                <w:sz w:val="10"/>
              </w:rPr>
            </w:pPr>
          </w:p>
        </w:tc>
        <w:tc>
          <w:tcPr>
            <w:tcW w:w="328" w:type="dxa"/>
            <w:tcBorders>
              <w:right w:val="single" w:sz="34" w:space="0" w:color="F15638"/>
            </w:tcBorders>
            <w:shd w:val="clear" w:color="auto" w:fill="F36E3A"/>
          </w:tcPr>
          <w:p>
            <w:pPr>
              <w:pStyle w:val="TableParagraph"/>
              <w:spacing w:before="0"/>
              <w:ind w:left="0"/>
              <w:rPr>
                <w:rFonts w:ascii="Times New Roman"/>
                <w:sz w:val="10"/>
              </w:rPr>
            </w:pPr>
          </w:p>
        </w:tc>
        <w:tc>
          <w:tcPr>
            <w:tcW w:w="224" w:type="dxa"/>
            <w:tcBorders>
              <w:left w:val="single" w:sz="34" w:space="0" w:color="F15638"/>
            </w:tcBorders>
            <w:shd w:val="clear" w:color="auto" w:fill="F99B1C"/>
          </w:tcPr>
          <w:p>
            <w:pPr>
              <w:pStyle w:val="TableParagraph"/>
              <w:spacing w:before="0"/>
              <w:ind w:left="0"/>
              <w:rPr>
                <w:rFonts w:ascii="Times New Roman"/>
                <w:sz w:val="10"/>
              </w:rPr>
            </w:pPr>
          </w:p>
        </w:tc>
        <w:tc>
          <w:tcPr>
            <w:tcW w:w="152" w:type="dxa"/>
            <w:shd w:val="clear" w:color="auto" w:fill="F15638"/>
          </w:tcPr>
          <w:p>
            <w:pPr>
              <w:pStyle w:val="TableParagraph"/>
              <w:spacing w:before="0"/>
              <w:ind w:left="0"/>
              <w:rPr>
                <w:rFonts w:ascii="Times New Roman"/>
                <w:sz w:val="10"/>
              </w:rPr>
            </w:pPr>
          </w:p>
        </w:tc>
        <w:tc>
          <w:tcPr>
            <w:tcW w:w="172" w:type="dxa"/>
            <w:shd w:val="clear" w:color="auto" w:fill="F99B1C"/>
          </w:tcPr>
          <w:p>
            <w:pPr>
              <w:pStyle w:val="TableParagraph"/>
              <w:spacing w:before="0"/>
              <w:ind w:left="0"/>
              <w:rPr>
                <w:rFonts w:ascii="Times New Roman"/>
                <w:sz w:val="10"/>
              </w:rPr>
            </w:pPr>
          </w:p>
        </w:tc>
      </w:tr>
    </w:tbl>
    <w:p>
      <w:pPr>
        <w:spacing w:after="0"/>
        <w:rPr>
          <w:rFonts w:ascii="Times New Roman"/>
          <w:sz w:val="10"/>
        </w:rPr>
        <w:sectPr>
          <w:pgSz w:w="11910" w:h="16840"/>
          <w:pgMar w:header="0" w:footer="738" w:top="1480" w:bottom="920" w:left="1020" w:right="1020"/>
        </w:sectPr>
      </w:pPr>
    </w:p>
    <w:p>
      <w:pPr>
        <w:pStyle w:val="BodyText"/>
        <w:rPr>
          <w:rFonts w:ascii="Times New Roman"/>
          <w:sz w:val="20"/>
        </w:rPr>
      </w:pPr>
      <w:r>
        <w:rPr/>
        <w:drawing>
          <wp:anchor distT="0" distB="0" distL="0" distR="0" allowOverlap="1" layoutInCell="1" locked="0" behindDoc="0" simplePos="0" relativeHeight="1912">
            <wp:simplePos x="0" y="0"/>
            <wp:positionH relativeFrom="page">
              <wp:posOffset>6560058</wp:posOffset>
            </wp:positionH>
            <wp:positionV relativeFrom="page">
              <wp:posOffset>9876790</wp:posOffset>
            </wp:positionV>
            <wp:extent cx="409315" cy="401955"/>
            <wp:effectExtent l="0" t="0" r="0" b="0"/>
            <wp:wrapNone/>
            <wp:docPr id="29" name="image2.jpeg" descr=""/>
            <wp:cNvGraphicFramePr>
              <a:graphicFrameLocks noChangeAspect="1"/>
            </wp:cNvGraphicFramePr>
            <a:graphic>
              <a:graphicData uri="http://schemas.openxmlformats.org/drawingml/2006/picture">
                <pic:pic>
                  <pic:nvPicPr>
                    <pic:cNvPr id="30" name="image2.jpeg"/>
                    <pic:cNvPicPr/>
                  </pic:nvPicPr>
                  <pic:blipFill>
                    <a:blip r:embed="rId15"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936">
            <wp:simplePos x="0" y="0"/>
            <wp:positionH relativeFrom="page">
              <wp:posOffset>540773</wp:posOffset>
            </wp:positionH>
            <wp:positionV relativeFrom="page">
              <wp:posOffset>9973513</wp:posOffset>
            </wp:positionV>
            <wp:extent cx="648625" cy="312632"/>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2" cstate="print"/>
                    <a:stretch>
                      <a:fillRect/>
                    </a:stretch>
                  </pic:blipFill>
                  <pic:spPr>
                    <a:xfrm>
                      <a:off x="0" y="0"/>
                      <a:ext cx="648625"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p>
      <w:pPr>
        <w:spacing w:after="0" w:line="165" w:lineRule="exact"/>
        <w:rPr>
          <w:rFonts w:ascii="Times New Roman"/>
          <w:sz w:val="16"/>
        </w:rPr>
        <w:sectPr>
          <w:footerReference w:type="default" r:id="rId21"/>
          <w:pgSz w:w="11910" w:h="16840"/>
          <w:pgMar w:footer="784" w:header="0" w:top="1580" w:bottom="980" w:left="1020" w:right="1020"/>
          <w:pgNumType w:start="4"/>
        </w:sectPr>
      </w:pPr>
    </w:p>
    <w:p>
      <w:pPr>
        <w:pStyle w:val="Heading1"/>
      </w:pPr>
      <w:r>
        <w:rPr>
          <w:color w:val="231F20"/>
          <w:w w:val="110"/>
        </w:rPr>
        <w:t>Part 3: Environmental impacts on wetlands (</w:t>
      </w:r>
      <w:r>
        <w:rPr>
          <w:b/>
          <w:color w:val="231F20"/>
          <w:w w:val="110"/>
        </w:rPr>
        <w:t>Explain</w:t>
      </w:r>
      <w:r>
        <w:rPr>
          <w:color w:val="231F20"/>
          <w:w w:val="110"/>
        </w:rPr>
        <w:t>)</w:t>
      </w:r>
    </w:p>
    <w:p>
      <w:pPr>
        <w:pStyle w:val="BodyText"/>
        <w:rPr>
          <w:sz w:val="12"/>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67"/>
        <w:gridCol w:w="3462"/>
      </w:tblGrid>
      <w:tr>
        <w:trPr>
          <w:trHeight w:val="310" w:hRule="atLeast"/>
        </w:trPr>
        <w:tc>
          <w:tcPr>
            <w:tcW w:w="6167" w:type="dxa"/>
            <w:shd w:val="clear" w:color="auto" w:fill="231F20"/>
          </w:tcPr>
          <w:p>
            <w:pPr>
              <w:pStyle w:val="TableParagraph"/>
              <w:spacing w:before="56"/>
              <w:ind w:left="85"/>
              <w:rPr>
                <w:sz w:val="18"/>
              </w:rPr>
            </w:pPr>
            <w:r>
              <w:rPr>
                <w:color w:val="FFFFFF"/>
                <w:sz w:val="18"/>
              </w:rPr>
              <w:t>ACTIVITY</w:t>
            </w:r>
          </w:p>
        </w:tc>
        <w:tc>
          <w:tcPr>
            <w:tcW w:w="3462" w:type="dxa"/>
            <w:shd w:val="clear" w:color="auto" w:fill="231F20"/>
          </w:tcPr>
          <w:p>
            <w:pPr>
              <w:pStyle w:val="TableParagraph"/>
              <w:spacing w:before="56"/>
              <w:ind w:left="84"/>
              <w:rPr>
                <w:sz w:val="18"/>
              </w:rPr>
            </w:pPr>
            <w:r>
              <w:rPr>
                <w:color w:val="FFFFFF"/>
                <w:sz w:val="18"/>
              </w:rPr>
              <w:t>POSSIBLE STRATEGY</w:t>
            </w:r>
          </w:p>
        </w:tc>
      </w:tr>
      <w:tr>
        <w:trPr>
          <w:trHeight w:val="1051" w:hRule="atLeast"/>
        </w:trPr>
        <w:tc>
          <w:tcPr>
            <w:tcW w:w="6167" w:type="dxa"/>
            <w:tcBorders>
              <w:left w:val="single" w:sz="4" w:space="0" w:color="231F20"/>
              <w:bottom w:val="single" w:sz="4" w:space="0" w:color="231F20"/>
              <w:right w:val="single" w:sz="4" w:space="0" w:color="231F20"/>
            </w:tcBorders>
          </w:tcPr>
          <w:p>
            <w:pPr>
              <w:pStyle w:val="TableParagraph"/>
              <w:spacing w:line="249" w:lineRule="auto"/>
              <w:ind w:left="80" w:right="242"/>
              <w:rPr>
                <w:i/>
                <w:sz w:val="18"/>
              </w:rPr>
            </w:pPr>
            <w:r>
              <w:rPr>
                <w:color w:val="231F20"/>
                <w:w w:val="110"/>
                <w:sz w:val="18"/>
              </w:rPr>
              <w:t>Teacher</w:t>
            </w:r>
            <w:r>
              <w:rPr>
                <w:color w:val="231F20"/>
                <w:spacing w:val="-35"/>
                <w:w w:val="110"/>
                <w:sz w:val="18"/>
              </w:rPr>
              <w:t> </w:t>
            </w:r>
            <w:r>
              <w:rPr>
                <w:color w:val="231F20"/>
                <w:w w:val="110"/>
                <w:sz w:val="18"/>
              </w:rPr>
              <w:t>and</w:t>
            </w:r>
            <w:r>
              <w:rPr>
                <w:color w:val="231F20"/>
                <w:spacing w:val="-35"/>
                <w:w w:val="110"/>
                <w:sz w:val="18"/>
              </w:rPr>
              <w:t> </w:t>
            </w:r>
            <w:r>
              <w:rPr>
                <w:color w:val="231F20"/>
                <w:w w:val="110"/>
                <w:sz w:val="18"/>
              </w:rPr>
              <w:t>students</w:t>
            </w:r>
            <w:r>
              <w:rPr>
                <w:color w:val="231F20"/>
                <w:spacing w:val="-34"/>
                <w:w w:val="110"/>
                <w:sz w:val="18"/>
              </w:rPr>
              <w:t> </w:t>
            </w:r>
            <w:r>
              <w:rPr>
                <w:color w:val="231F20"/>
                <w:w w:val="110"/>
                <w:sz w:val="18"/>
              </w:rPr>
              <w:t>complete</w:t>
            </w:r>
            <w:r>
              <w:rPr>
                <w:color w:val="231F20"/>
                <w:spacing w:val="-35"/>
                <w:w w:val="110"/>
                <w:sz w:val="18"/>
              </w:rPr>
              <w:t> </w:t>
            </w:r>
            <w:r>
              <w:rPr>
                <w:i/>
                <w:color w:val="231F20"/>
                <w:w w:val="110"/>
                <w:sz w:val="18"/>
              </w:rPr>
              <w:t>Worksheet</w:t>
            </w:r>
            <w:r>
              <w:rPr>
                <w:i/>
                <w:color w:val="231F20"/>
                <w:spacing w:val="-34"/>
                <w:w w:val="110"/>
                <w:sz w:val="18"/>
              </w:rPr>
              <w:t> </w:t>
            </w:r>
            <w:r>
              <w:rPr>
                <w:i/>
                <w:color w:val="231F20"/>
                <w:spacing w:val="2"/>
                <w:w w:val="110"/>
                <w:sz w:val="18"/>
              </w:rPr>
              <w:t>5:</w:t>
            </w:r>
            <w:r>
              <w:rPr>
                <w:i/>
                <w:color w:val="231F20"/>
                <w:spacing w:val="-35"/>
                <w:w w:val="110"/>
                <w:sz w:val="18"/>
              </w:rPr>
              <w:t> </w:t>
            </w:r>
            <w:r>
              <w:rPr>
                <w:i/>
                <w:color w:val="231F20"/>
                <w:w w:val="110"/>
                <w:sz w:val="18"/>
              </w:rPr>
              <w:t>Environmental</w:t>
            </w:r>
            <w:r>
              <w:rPr>
                <w:i/>
                <w:color w:val="231F20"/>
                <w:spacing w:val="-34"/>
                <w:w w:val="110"/>
                <w:sz w:val="18"/>
              </w:rPr>
              <w:t> </w:t>
            </w:r>
            <w:r>
              <w:rPr>
                <w:i/>
                <w:color w:val="231F20"/>
                <w:w w:val="110"/>
                <w:sz w:val="18"/>
              </w:rPr>
              <w:t>impacts on</w:t>
            </w:r>
            <w:r>
              <w:rPr>
                <w:i/>
                <w:color w:val="231F20"/>
                <w:spacing w:val="-6"/>
                <w:w w:val="110"/>
                <w:sz w:val="18"/>
              </w:rPr>
              <w:t> </w:t>
            </w:r>
            <w:r>
              <w:rPr>
                <w:i/>
                <w:color w:val="231F20"/>
                <w:w w:val="110"/>
                <w:sz w:val="18"/>
              </w:rPr>
              <w:t>wetlands.</w:t>
            </w:r>
          </w:p>
          <w:p>
            <w:pPr>
              <w:pStyle w:val="TableParagraph"/>
              <w:spacing w:line="249" w:lineRule="auto" w:before="115"/>
              <w:ind w:left="80" w:right="124"/>
              <w:rPr>
                <w:sz w:val="18"/>
              </w:rPr>
            </w:pPr>
            <w:r>
              <w:rPr>
                <w:color w:val="231F20"/>
                <w:w w:val="110"/>
                <w:sz w:val="18"/>
              </w:rPr>
              <w:t>Students</w:t>
            </w:r>
            <w:r>
              <w:rPr>
                <w:color w:val="231F20"/>
                <w:spacing w:val="-19"/>
                <w:w w:val="110"/>
                <w:sz w:val="18"/>
              </w:rPr>
              <w:t> </w:t>
            </w:r>
            <w:r>
              <w:rPr>
                <w:color w:val="231F20"/>
                <w:w w:val="110"/>
                <w:sz w:val="18"/>
              </w:rPr>
              <w:t>then</w:t>
            </w:r>
            <w:r>
              <w:rPr>
                <w:color w:val="231F20"/>
                <w:spacing w:val="-19"/>
                <w:w w:val="110"/>
                <w:sz w:val="18"/>
              </w:rPr>
              <w:t> </w:t>
            </w:r>
            <w:r>
              <w:rPr>
                <w:color w:val="231F20"/>
                <w:w w:val="110"/>
                <w:sz w:val="18"/>
              </w:rPr>
              <w:t>add</w:t>
            </w:r>
            <w:r>
              <w:rPr>
                <w:color w:val="231F20"/>
                <w:spacing w:val="-18"/>
                <w:w w:val="110"/>
                <w:sz w:val="18"/>
              </w:rPr>
              <w:t> </w:t>
            </w:r>
            <w:r>
              <w:rPr>
                <w:color w:val="231F20"/>
                <w:w w:val="110"/>
                <w:sz w:val="18"/>
              </w:rPr>
              <w:t>further</w:t>
            </w:r>
            <w:r>
              <w:rPr>
                <w:color w:val="231F20"/>
                <w:spacing w:val="-19"/>
                <w:w w:val="110"/>
                <w:sz w:val="18"/>
              </w:rPr>
              <w:t> </w:t>
            </w:r>
            <w:r>
              <w:rPr>
                <w:color w:val="231F20"/>
                <w:w w:val="110"/>
                <w:sz w:val="18"/>
              </w:rPr>
              <w:t>comments</w:t>
            </w:r>
            <w:r>
              <w:rPr>
                <w:color w:val="231F20"/>
                <w:spacing w:val="-18"/>
                <w:w w:val="110"/>
                <w:sz w:val="18"/>
              </w:rPr>
              <w:t> </w:t>
            </w:r>
            <w:r>
              <w:rPr>
                <w:color w:val="231F20"/>
                <w:w w:val="110"/>
                <w:sz w:val="18"/>
              </w:rPr>
              <w:t>to</w:t>
            </w:r>
            <w:r>
              <w:rPr>
                <w:color w:val="231F20"/>
                <w:spacing w:val="-19"/>
                <w:w w:val="110"/>
                <w:sz w:val="18"/>
              </w:rPr>
              <w:t> </w:t>
            </w:r>
            <w:r>
              <w:rPr>
                <w:i/>
                <w:color w:val="231F20"/>
                <w:w w:val="110"/>
                <w:sz w:val="18"/>
              </w:rPr>
              <w:t>Worksheet</w:t>
            </w:r>
            <w:r>
              <w:rPr>
                <w:i/>
                <w:color w:val="231F20"/>
                <w:spacing w:val="-18"/>
                <w:w w:val="110"/>
                <w:sz w:val="18"/>
              </w:rPr>
              <w:t> </w:t>
            </w:r>
            <w:r>
              <w:rPr>
                <w:i/>
                <w:color w:val="231F20"/>
                <w:w w:val="110"/>
                <w:sz w:val="18"/>
              </w:rPr>
              <w:t>1:</w:t>
            </w:r>
            <w:r>
              <w:rPr>
                <w:i/>
                <w:color w:val="231F20"/>
                <w:spacing w:val="-19"/>
                <w:w w:val="110"/>
                <w:sz w:val="18"/>
              </w:rPr>
              <w:t> </w:t>
            </w:r>
            <w:r>
              <w:rPr>
                <w:i/>
                <w:color w:val="231F20"/>
                <w:w w:val="110"/>
                <w:sz w:val="18"/>
              </w:rPr>
              <w:t>Water</w:t>
            </w:r>
            <w:r>
              <w:rPr>
                <w:i/>
                <w:color w:val="231F20"/>
                <w:spacing w:val="-18"/>
                <w:w w:val="110"/>
                <w:sz w:val="18"/>
              </w:rPr>
              <w:t> </w:t>
            </w:r>
            <w:r>
              <w:rPr>
                <w:i/>
                <w:color w:val="231F20"/>
                <w:w w:val="110"/>
                <w:sz w:val="18"/>
              </w:rPr>
              <w:t>cycle</w:t>
            </w:r>
            <w:r>
              <w:rPr>
                <w:i/>
                <w:color w:val="231F20"/>
                <w:spacing w:val="-19"/>
                <w:w w:val="110"/>
                <w:sz w:val="18"/>
              </w:rPr>
              <w:t> </w:t>
            </w:r>
            <w:r>
              <w:rPr>
                <w:i/>
                <w:color w:val="231F20"/>
                <w:w w:val="110"/>
                <w:sz w:val="18"/>
              </w:rPr>
              <w:t>and wetlands</w:t>
            </w:r>
            <w:r>
              <w:rPr>
                <w:i/>
                <w:color w:val="231F20"/>
                <w:spacing w:val="-6"/>
                <w:w w:val="110"/>
                <w:sz w:val="18"/>
              </w:rPr>
              <w:t> </w:t>
            </w:r>
            <w:r>
              <w:rPr>
                <w:i/>
                <w:color w:val="231F20"/>
                <w:w w:val="110"/>
                <w:sz w:val="18"/>
              </w:rPr>
              <w:t>KWL</w:t>
            </w:r>
            <w:r>
              <w:rPr>
                <w:color w:val="231F20"/>
                <w:w w:val="110"/>
                <w:sz w:val="18"/>
              </w:rPr>
              <w:t>.</w:t>
            </w:r>
          </w:p>
        </w:tc>
        <w:tc>
          <w:tcPr>
            <w:tcW w:w="3462" w:type="dxa"/>
            <w:tcBorders>
              <w:left w:val="single" w:sz="4" w:space="0" w:color="231F20"/>
              <w:bottom w:val="single" w:sz="4" w:space="0" w:color="231F20"/>
              <w:right w:val="single" w:sz="4" w:space="0" w:color="231F20"/>
            </w:tcBorders>
          </w:tcPr>
          <w:p>
            <w:pPr>
              <w:pStyle w:val="TableParagraph"/>
              <w:rPr>
                <w:sz w:val="18"/>
              </w:rPr>
            </w:pPr>
            <w:r>
              <w:rPr>
                <w:color w:val="231F20"/>
                <w:w w:val="110"/>
                <w:sz w:val="18"/>
              </w:rPr>
              <w:t>teacher-led whole group discussion</w:t>
            </w:r>
          </w:p>
        </w:tc>
      </w:tr>
    </w:tbl>
    <w:p>
      <w:pPr>
        <w:spacing w:before="142"/>
        <w:ind w:left="113" w:right="0" w:firstLine="0"/>
        <w:jc w:val="left"/>
        <w:rPr>
          <w:b/>
          <w:sz w:val="20"/>
        </w:rPr>
      </w:pPr>
      <w:r>
        <w:rPr>
          <w:b/>
          <w:color w:val="231F20"/>
          <w:sz w:val="20"/>
        </w:rPr>
        <w:t>Using this Explain activity</w:t>
      </w:r>
    </w:p>
    <w:p>
      <w:pPr>
        <w:spacing w:line="249" w:lineRule="auto" w:before="118"/>
        <w:ind w:left="113" w:right="0" w:firstLine="0"/>
        <w:jc w:val="left"/>
        <w:rPr>
          <w:sz w:val="18"/>
        </w:rPr>
      </w:pPr>
      <w:r>
        <w:rPr>
          <w:color w:val="231F20"/>
          <w:w w:val="110"/>
          <w:sz w:val="18"/>
        </w:rPr>
        <w:t>Students</w:t>
      </w:r>
      <w:r>
        <w:rPr>
          <w:color w:val="231F20"/>
          <w:spacing w:val="-16"/>
          <w:w w:val="110"/>
          <w:sz w:val="18"/>
        </w:rPr>
        <w:t> </w:t>
      </w:r>
      <w:r>
        <w:rPr>
          <w:color w:val="231F20"/>
          <w:w w:val="110"/>
          <w:sz w:val="18"/>
        </w:rPr>
        <w:t>complete</w:t>
      </w:r>
      <w:r>
        <w:rPr>
          <w:color w:val="231F20"/>
          <w:spacing w:val="-15"/>
          <w:w w:val="110"/>
          <w:sz w:val="18"/>
        </w:rPr>
        <w:t> </w:t>
      </w:r>
      <w:r>
        <w:rPr>
          <w:color w:val="231F20"/>
          <w:w w:val="110"/>
          <w:sz w:val="18"/>
        </w:rPr>
        <w:t>question</w:t>
      </w:r>
      <w:r>
        <w:rPr>
          <w:color w:val="231F20"/>
          <w:spacing w:val="-15"/>
          <w:w w:val="110"/>
          <w:sz w:val="18"/>
        </w:rPr>
        <w:t> </w:t>
      </w:r>
      <w:r>
        <w:rPr>
          <w:color w:val="231F20"/>
          <w:w w:val="110"/>
          <w:sz w:val="18"/>
        </w:rPr>
        <w:t>one</w:t>
      </w:r>
      <w:r>
        <w:rPr>
          <w:color w:val="231F20"/>
          <w:spacing w:val="-16"/>
          <w:w w:val="110"/>
          <w:sz w:val="18"/>
        </w:rPr>
        <w:t> </w:t>
      </w:r>
      <w:r>
        <w:rPr>
          <w:color w:val="231F20"/>
          <w:w w:val="110"/>
          <w:sz w:val="18"/>
        </w:rPr>
        <w:t>in</w:t>
      </w:r>
      <w:r>
        <w:rPr>
          <w:color w:val="231F20"/>
          <w:spacing w:val="-15"/>
          <w:w w:val="110"/>
          <w:sz w:val="18"/>
        </w:rPr>
        <w:t> </w:t>
      </w:r>
      <w:r>
        <w:rPr>
          <w:i/>
          <w:color w:val="231F20"/>
          <w:w w:val="110"/>
          <w:sz w:val="18"/>
        </w:rPr>
        <w:t>Worksheet</w:t>
      </w:r>
      <w:r>
        <w:rPr>
          <w:i/>
          <w:color w:val="231F20"/>
          <w:spacing w:val="-15"/>
          <w:w w:val="110"/>
          <w:sz w:val="18"/>
        </w:rPr>
        <w:t> </w:t>
      </w:r>
      <w:r>
        <w:rPr>
          <w:i/>
          <w:color w:val="231F20"/>
          <w:spacing w:val="2"/>
          <w:w w:val="110"/>
          <w:sz w:val="18"/>
        </w:rPr>
        <w:t>5:</w:t>
      </w:r>
      <w:r>
        <w:rPr>
          <w:i/>
          <w:color w:val="231F20"/>
          <w:spacing w:val="-16"/>
          <w:w w:val="110"/>
          <w:sz w:val="18"/>
        </w:rPr>
        <w:t> </w:t>
      </w:r>
      <w:r>
        <w:rPr>
          <w:i/>
          <w:color w:val="231F20"/>
          <w:w w:val="110"/>
          <w:sz w:val="18"/>
        </w:rPr>
        <w:t>Environmental</w:t>
      </w:r>
      <w:r>
        <w:rPr>
          <w:i/>
          <w:color w:val="231F20"/>
          <w:spacing w:val="-15"/>
          <w:w w:val="110"/>
          <w:sz w:val="18"/>
        </w:rPr>
        <w:t> </w:t>
      </w:r>
      <w:r>
        <w:rPr>
          <w:i/>
          <w:color w:val="231F20"/>
          <w:w w:val="110"/>
          <w:sz w:val="18"/>
        </w:rPr>
        <w:t>impacts</w:t>
      </w:r>
      <w:r>
        <w:rPr>
          <w:i/>
          <w:color w:val="231F20"/>
          <w:spacing w:val="-15"/>
          <w:w w:val="110"/>
          <w:sz w:val="18"/>
        </w:rPr>
        <w:t> </w:t>
      </w:r>
      <w:r>
        <w:rPr>
          <w:i/>
          <w:color w:val="231F20"/>
          <w:w w:val="110"/>
          <w:sz w:val="18"/>
        </w:rPr>
        <w:t>on</w:t>
      </w:r>
      <w:r>
        <w:rPr>
          <w:i/>
          <w:color w:val="231F20"/>
          <w:spacing w:val="-16"/>
          <w:w w:val="110"/>
          <w:sz w:val="18"/>
        </w:rPr>
        <w:t> </w:t>
      </w:r>
      <w:r>
        <w:rPr>
          <w:i/>
          <w:color w:val="231F20"/>
          <w:w w:val="110"/>
          <w:sz w:val="18"/>
        </w:rPr>
        <w:t>wetlands</w:t>
      </w:r>
      <w:r>
        <w:rPr>
          <w:i/>
          <w:color w:val="231F20"/>
          <w:spacing w:val="-15"/>
          <w:w w:val="110"/>
          <w:sz w:val="18"/>
        </w:rPr>
        <w:t> </w:t>
      </w:r>
      <w:r>
        <w:rPr>
          <w:color w:val="231F20"/>
          <w:w w:val="110"/>
          <w:sz w:val="18"/>
        </w:rPr>
        <w:t>using</w:t>
      </w:r>
      <w:r>
        <w:rPr>
          <w:color w:val="231F20"/>
          <w:spacing w:val="-15"/>
          <w:w w:val="110"/>
          <w:sz w:val="18"/>
        </w:rPr>
        <w:t> </w:t>
      </w:r>
      <w:r>
        <w:rPr>
          <w:color w:val="231F20"/>
          <w:w w:val="110"/>
          <w:sz w:val="18"/>
        </w:rPr>
        <w:t>information</w:t>
      </w:r>
      <w:r>
        <w:rPr>
          <w:color w:val="231F20"/>
          <w:spacing w:val="-16"/>
          <w:w w:val="110"/>
          <w:sz w:val="18"/>
        </w:rPr>
        <w:t> </w:t>
      </w:r>
      <w:r>
        <w:rPr>
          <w:color w:val="231F20"/>
          <w:w w:val="110"/>
          <w:sz w:val="18"/>
        </w:rPr>
        <w:t>from</w:t>
      </w:r>
      <w:r>
        <w:rPr>
          <w:color w:val="231F20"/>
          <w:spacing w:val="-15"/>
          <w:w w:val="110"/>
          <w:sz w:val="18"/>
        </w:rPr>
        <w:t> </w:t>
      </w:r>
      <w:r>
        <w:rPr>
          <w:color w:val="231F20"/>
          <w:w w:val="110"/>
          <w:sz w:val="18"/>
        </w:rPr>
        <w:t>the fact sheets and</w:t>
      </w:r>
      <w:r>
        <w:rPr>
          <w:color w:val="231F20"/>
          <w:spacing w:val="-18"/>
          <w:w w:val="110"/>
          <w:sz w:val="18"/>
        </w:rPr>
        <w:t> </w:t>
      </w:r>
      <w:r>
        <w:rPr>
          <w:color w:val="231F20"/>
          <w:w w:val="110"/>
          <w:sz w:val="18"/>
        </w:rPr>
        <w:t>research.</w:t>
      </w:r>
    </w:p>
    <w:p>
      <w:pPr>
        <w:pStyle w:val="BodyText"/>
        <w:spacing w:line="249" w:lineRule="auto" w:before="115"/>
        <w:ind w:left="113" w:right="254"/>
      </w:pPr>
      <w:r>
        <w:rPr>
          <w:color w:val="231F20"/>
          <w:w w:val="110"/>
        </w:rPr>
        <w:t>The teacher helps students complete the first flow chart in the worksheet before they complete the rest , including</w:t>
      </w:r>
      <w:r>
        <w:rPr>
          <w:color w:val="231F20"/>
          <w:spacing w:val="-12"/>
          <w:w w:val="110"/>
        </w:rPr>
        <w:t> </w:t>
      </w:r>
      <w:r>
        <w:rPr>
          <w:color w:val="231F20"/>
          <w:w w:val="110"/>
        </w:rPr>
        <w:t>the</w:t>
      </w:r>
      <w:r>
        <w:rPr>
          <w:color w:val="231F20"/>
          <w:spacing w:val="-11"/>
          <w:w w:val="110"/>
        </w:rPr>
        <w:t> </w:t>
      </w:r>
      <w:r>
        <w:rPr>
          <w:color w:val="231F20"/>
          <w:w w:val="110"/>
        </w:rPr>
        <w:t>question</w:t>
      </w:r>
      <w:r>
        <w:rPr>
          <w:color w:val="231F20"/>
          <w:spacing w:val="-12"/>
          <w:w w:val="110"/>
        </w:rPr>
        <w:t> </w:t>
      </w:r>
      <w:r>
        <w:rPr>
          <w:color w:val="231F20"/>
          <w:w w:val="110"/>
        </w:rPr>
        <w:t>about</w:t>
      </w:r>
      <w:r>
        <w:rPr>
          <w:color w:val="231F20"/>
          <w:spacing w:val="-11"/>
          <w:w w:val="110"/>
        </w:rPr>
        <w:t> </w:t>
      </w:r>
      <w:r>
        <w:rPr>
          <w:color w:val="231F20"/>
          <w:w w:val="110"/>
        </w:rPr>
        <w:t>the</w:t>
      </w:r>
      <w:r>
        <w:rPr>
          <w:color w:val="231F20"/>
          <w:spacing w:val="-11"/>
          <w:w w:val="110"/>
        </w:rPr>
        <w:t> </w:t>
      </w:r>
      <w:r>
        <w:rPr>
          <w:color w:val="231F20"/>
          <w:w w:val="110"/>
        </w:rPr>
        <w:t>role</w:t>
      </w:r>
      <w:r>
        <w:rPr>
          <w:color w:val="231F20"/>
          <w:spacing w:val="-12"/>
          <w:w w:val="110"/>
        </w:rPr>
        <w:t> </w:t>
      </w:r>
      <w:r>
        <w:rPr>
          <w:color w:val="231F20"/>
          <w:w w:val="110"/>
        </w:rPr>
        <w:t>of</w:t>
      </w:r>
      <w:r>
        <w:rPr>
          <w:color w:val="231F20"/>
          <w:spacing w:val="-11"/>
          <w:w w:val="110"/>
        </w:rPr>
        <w:t> </w:t>
      </w:r>
      <w:r>
        <w:rPr>
          <w:color w:val="231F20"/>
          <w:w w:val="110"/>
        </w:rPr>
        <w:t>scientists.</w:t>
      </w:r>
      <w:r>
        <w:rPr>
          <w:color w:val="231F20"/>
          <w:spacing w:val="-11"/>
          <w:w w:val="110"/>
        </w:rPr>
        <w:t> </w:t>
      </w:r>
      <w:r>
        <w:rPr>
          <w:color w:val="231F20"/>
          <w:w w:val="110"/>
        </w:rPr>
        <w:t>Further</w:t>
      </w:r>
      <w:r>
        <w:rPr>
          <w:color w:val="231F20"/>
          <w:spacing w:val="-12"/>
          <w:w w:val="110"/>
        </w:rPr>
        <w:t> </w:t>
      </w:r>
      <w:r>
        <w:rPr>
          <w:color w:val="231F20"/>
          <w:w w:val="110"/>
        </w:rPr>
        <w:t>discussion</w:t>
      </w:r>
      <w:r>
        <w:rPr>
          <w:color w:val="231F20"/>
          <w:spacing w:val="-11"/>
          <w:w w:val="110"/>
        </w:rPr>
        <w:t> </w:t>
      </w:r>
      <w:r>
        <w:rPr>
          <w:color w:val="231F20"/>
          <w:w w:val="110"/>
        </w:rPr>
        <w:t>and</w:t>
      </w:r>
      <w:r>
        <w:rPr>
          <w:color w:val="231F20"/>
          <w:spacing w:val="-12"/>
          <w:w w:val="110"/>
        </w:rPr>
        <w:t> </w:t>
      </w:r>
      <w:r>
        <w:rPr>
          <w:color w:val="231F20"/>
          <w:w w:val="110"/>
        </w:rPr>
        <w:t>reflection,</w:t>
      </w:r>
      <w:r>
        <w:rPr>
          <w:color w:val="231F20"/>
          <w:spacing w:val="-11"/>
          <w:w w:val="110"/>
        </w:rPr>
        <w:t> </w:t>
      </w:r>
      <w:r>
        <w:rPr>
          <w:color w:val="231F20"/>
          <w:w w:val="110"/>
        </w:rPr>
        <w:t>based</w:t>
      </w:r>
      <w:r>
        <w:rPr>
          <w:color w:val="231F20"/>
          <w:spacing w:val="-11"/>
          <w:w w:val="110"/>
        </w:rPr>
        <w:t> </w:t>
      </w:r>
      <w:r>
        <w:rPr>
          <w:color w:val="231F20"/>
          <w:w w:val="110"/>
        </w:rPr>
        <w:t>upon</w:t>
      </w:r>
      <w:r>
        <w:rPr>
          <w:color w:val="231F20"/>
          <w:spacing w:val="-12"/>
          <w:w w:val="110"/>
        </w:rPr>
        <w:t> </w:t>
      </w:r>
      <w:r>
        <w:rPr>
          <w:color w:val="231F20"/>
          <w:w w:val="110"/>
        </w:rPr>
        <w:t>the</w:t>
      </w:r>
      <w:r>
        <w:rPr>
          <w:color w:val="231F20"/>
          <w:spacing w:val="-11"/>
          <w:w w:val="110"/>
        </w:rPr>
        <w:t> </w:t>
      </w:r>
      <w:r>
        <w:rPr>
          <w:color w:val="231F20"/>
          <w:w w:val="110"/>
        </w:rPr>
        <w:t>final</w:t>
      </w:r>
      <w:r>
        <w:rPr>
          <w:color w:val="231F20"/>
          <w:spacing w:val="-11"/>
          <w:w w:val="110"/>
        </w:rPr>
        <w:t> </w:t>
      </w:r>
      <w:r>
        <w:rPr>
          <w:color w:val="231F20"/>
          <w:spacing w:val="2"/>
          <w:w w:val="110"/>
        </w:rPr>
        <w:t>part </w:t>
      </w:r>
      <w:r>
        <w:rPr>
          <w:color w:val="231F20"/>
          <w:w w:val="110"/>
        </w:rPr>
        <w:t>of</w:t>
      </w:r>
      <w:r>
        <w:rPr>
          <w:color w:val="231F20"/>
          <w:spacing w:val="-10"/>
          <w:w w:val="110"/>
        </w:rPr>
        <w:t> </w:t>
      </w:r>
      <w:r>
        <w:rPr>
          <w:color w:val="231F20"/>
          <w:spacing w:val="3"/>
          <w:w w:val="110"/>
        </w:rPr>
        <w:t>KWL</w:t>
      </w:r>
      <w:r>
        <w:rPr>
          <w:color w:val="231F20"/>
          <w:spacing w:val="-9"/>
          <w:w w:val="110"/>
        </w:rPr>
        <w:t> </w:t>
      </w:r>
      <w:r>
        <w:rPr>
          <w:color w:val="231F20"/>
          <w:w w:val="110"/>
        </w:rPr>
        <w:t>strategy,</w:t>
      </w:r>
      <w:r>
        <w:rPr>
          <w:color w:val="231F20"/>
          <w:spacing w:val="-10"/>
          <w:w w:val="110"/>
        </w:rPr>
        <w:t> </w:t>
      </w:r>
      <w:r>
        <w:rPr>
          <w:color w:val="231F20"/>
          <w:w w:val="110"/>
        </w:rPr>
        <w:t>should</w:t>
      </w:r>
      <w:r>
        <w:rPr>
          <w:color w:val="231F20"/>
          <w:spacing w:val="-9"/>
          <w:w w:val="110"/>
        </w:rPr>
        <w:t> </w:t>
      </w:r>
      <w:r>
        <w:rPr>
          <w:color w:val="231F20"/>
          <w:w w:val="110"/>
        </w:rPr>
        <w:t>draw</w:t>
      </w:r>
      <w:r>
        <w:rPr>
          <w:color w:val="231F20"/>
          <w:spacing w:val="-9"/>
          <w:w w:val="110"/>
        </w:rPr>
        <w:t> </w:t>
      </w:r>
      <w:r>
        <w:rPr>
          <w:color w:val="231F20"/>
          <w:w w:val="110"/>
        </w:rPr>
        <w:t>out</w:t>
      </w:r>
      <w:r>
        <w:rPr>
          <w:color w:val="231F20"/>
          <w:spacing w:val="-10"/>
          <w:w w:val="110"/>
        </w:rPr>
        <w:t> </w:t>
      </w:r>
      <w:r>
        <w:rPr>
          <w:color w:val="231F20"/>
          <w:w w:val="110"/>
        </w:rPr>
        <w:t>the</w:t>
      </w:r>
      <w:r>
        <w:rPr>
          <w:color w:val="231F20"/>
          <w:spacing w:val="-9"/>
          <w:w w:val="110"/>
        </w:rPr>
        <w:t> </w:t>
      </w:r>
      <w:r>
        <w:rPr>
          <w:color w:val="231F20"/>
          <w:w w:val="110"/>
        </w:rPr>
        <w:t>idea</w:t>
      </w:r>
      <w:r>
        <w:rPr>
          <w:color w:val="231F20"/>
          <w:spacing w:val="-9"/>
          <w:w w:val="110"/>
        </w:rPr>
        <w:t> </w:t>
      </w:r>
      <w:r>
        <w:rPr>
          <w:color w:val="231F20"/>
          <w:w w:val="110"/>
        </w:rPr>
        <w:t>that</w:t>
      </w:r>
      <w:r>
        <w:rPr>
          <w:color w:val="231F20"/>
          <w:spacing w:val="-10"/>
          <w:w w:val="110"/>
        </w:rPr>
        <w:t> </w:t>
      </w:r>
      <w:r>
        <w:rPr>
          <w:color w:val="231F20"/>
          <w:w w:val="110"/>
        </w:rPr>
        <w:t>deep</w:t>
      </w:r>
      <w:r>
        <w:rPr>
          <w:color w:val="231F20"/>
          <w:spacing w:val="-9"/>
          <w:w w:val="110"/>
        </w:rPr>
        <w:t> </w:t>
      </w:r>
      <w:r>
        <w:rPr>
          <w:color w:val="231F20"/>
          <w:w w:val="110"/>
        </w:rPr>
        <w:t>understanding</w:t>
      </w:r>
      <w:r>
        <w:rPr>
          <w:color w:val="231F20"/>
          <w:spacing w:val="-9"/>
          <w:w w:val="110"/>
        </w:rPr>
        <w:t> </w:t>
      </w:r>
      <w:r>
        <w:rPr>
          <w:color w:val="231F20"/>
          <w:w w:val="110"/>
        </w:rPr>
        <w:t>of</w:t>
      </w:r>
      <w:r>
        <w:rPr>
          <w:color w:val="231F20"/>
          <w:spacing w:val="-10"/>
          <w:w w:val="110"/>
        </w:rPr>
        <w:t> </w:t>
      </w:r>
      <w:r>
        <w:rPr>
          <w:color w:val="231F20"/>
          <w:w w:val="110"/>
        </w:rPr>
        <w:t>the</w:t>
      </w:r>
      <w:r>
        <w:rPr>
          <w:color w:val="231F20"/>
          <w:spacing w:val="-9"/>
          <w:w w:val="110"/>
        </w:rPr>
        <w:t> </w:t>
      </w:r>
      <w:r>
        <w:rPr>
          <w:color w:val="231F20"/>
          <w:w w:val="110"/>
        </w:rPr>
        <w:t>chemistry</w:t>
      </w:r>
      <w:r>
        <w:rPr>
          <w:color w:val="231F20"/>
          <w:spacing w:val="-9"/>
          <w:w w:val="110"/>
        </w:rPr>
        <w:t> </w:t>
      </w:r>
      <w:r>
        <w:rPr>
          <w:color w:val="231F20"/>
          <w:w w:val="110"/>
        </w:rPr>
        <w:t>of</w:t>
      </w:r>
      <w:r>
        <w:rPr>
          <w:color w:val="231F20"/>
          <w:spacing w:val="-10"/>
          <w:w w:val="110"/>
        </w:rPr>
        <w:t> </w:t>
      </w:r>
      <w:r>
        <w:rPr>
          <w:color w:val="231F20"/>
          <w:w w:val="110"/>
        </w:rPr>
        <w:t>solutions</w:t>
      </w:r>
      <w:r>
        <w:rPr>
          <w:color w:val="231F20"/>
          <w:spacing w:val="-9"/>
          <w:w w:val="110"/>
        </w:rPr>
        <w:t> </w:t>
      </w:r>
      <w:r>
        <w:rPr>
          <w:color w:val="231F20"/>
          <w:w w:val="110"/>
        </w:rPr>
        <w:t>would</w:t>
      </w:r>
      <w:r>
        <w:rPr>
          <w:color w:val="231F20"/>
          <w:spacing w:val="-9"/>
          <w:w w:val="110"/>
        </w:rPr>
        <w:t> </w:t>
      </w:r>
      <w:r>
        <w:rPr>
          <w:color w:val="231F20"/>
          <w:w w:val="110"/>
        </w:rPr>
        <w:t>enable more</w:t>
      </w:r>
      <w:r>
        <w:rPr>
          <w:color w:val="231F20"/>
          <w:spacing w:val="-8"/>
          <w:w w:val="110"/>
        </w:rPr>
        <w:t> </w:t>
      </w:r>
      <w:r>
        <w:rPr>
          <w:color w:val="231F20"/>
          <w:w w:val="110"/>
        </w:rPr>
        <w:t>informed</w:t>
      </w:r>
      <w:r>
        <w:rPr>
          <w:color w:val="231F20"/>
          <w:spacing w:val="-8"/>
          <w:w w:val="110"/>
        </w:rPr>
        <w:t> </w:t>
      </w:r>
      <w:r>
        <w:rPr>
          <w:color w:val="231F20"/>
          <w:w w:val="110"/>
        </w:rPr>
        <w:t>decision</w:t>
      </w:r>
      <w:r>
        <w:rPr>
          <w:color w:val="231F20"/>
          <w:spacing w:val="-7"/>
          <w:w w:val="110"/>
        </w:rPr>
        <w:t> </w:t>
      </w:r>
      <w:r>
        <w:rPr>
          <w:color w:val="231F20"/>
          <w:w w:val="110"/>
        </w:rPr>
        <w:t>making</w:t>
      </w:r>
      <w:r>
        <w:rPr>
          <w:color w:val="231F20"/>
          <w:spacing w:val="-8"/>
          <w:w w:val="110"/>
        </w:rPr>
        <w:t> </w:t>
      </w:r>
      <w:r>
        <w:rPr>
          <w:color w:val="231F20"/>
          <w:w w:val="110"/>
        </w:rPr>
        <w:t>about</w:t>
      </w:r>
      <w:r>
        <w:rPr>
          <w:color w:val="231F20"/>
          <w:spacing w:val="-7"/>
          <w:w w:val="110"/>
        </w:rPr>
        <w:t> </w:t>
      </w:r>
      <w:r>
        <w:rPr>
          <w:color w:val="231F20"/>
          <w:w w:val="110"/>
        </w:rPr>
        <w:t>chemicals</w:t>
      </w:r>
      <w:r>
        <w:rPr>
          <w:color w:val="231F20"/>
          <w:spacing w:val="-8"/>
          <w:w w:val="110"/>
        </w:rPr>
        <w:t> </w:t>
      </w:r>
      <w:r>
        <w:rPr>
          <w:color w:val="231F20"/>
          <w:w w:val="110"/>
        </w:rPr>
        <w:t>entering</w:t>
      </w:r>
      <w:r>
        <w:rPr>
          <w:color w:val="231F20"/>
          <w:spacing w:val="-7"/>
          <w:w w:val="110"/>
        </w:rPr>
        <w:t> </w:t>
      </w:r>
      <w:r>
        <w:rPr>
          <w:color w:val="231F20"/>
          <w:w w:val="110"/>
        </w:rPr>
        <w:t>ecosystems.</w:t>
      </w:r>
    </w:p>
    <w:p>
      <w:pPr>
        <w:pStyle w:val="BodyText"/>
        <w:spacing w:before="9"/>
        <w:rPr>
          <w:sz w:val="21"/>
        </w:rPr>
      </w:pPr>
    </w:p>
    <w:p>
      <w:pPr>
        <w:spacing w:before="0"/>
        <w:ind w:left="113" w:right="0" w:firstLine="0"/>
        <w:jc w:val="left"/>
        <w:rPr>
          <w:sz w:val="26"/>
        </w:rPr>
      </w:pPr>
      <w:r>
        <w:rPr>
          <w:color w:val="231F20"/>
          <w:w w:val="110"/>
          <w:sz w:val="26"/>
        </w:rPr>
        <w:t>Further activities (</w:t>
      </w:r>
      <w:r>
        <w:rPr>
          <w:b/>
          <w:color w:val="231F20"/>
          <w:w w:val="110"/>
          <w:sz w:val="26"/>
        </w:rPr>
        <w:t>Elaborate</w:t>
      </w:r>
      <w:r>
        <w:rPr>
          <w:color w:val="231F20"/>
          <w:w w:val="110"/>
          <w:sz w:val="26"/>
        </w:rPr>
        <w:t>)</w:t>
      </w:r>
    </w:p>
    <w:p>
      <w:pPr>
        <w:pStyle w:val="BodyText"/>
        <w:spacing w:before="106"/>
        <w:ind w:left="113"/>
      </w:pPr>
      <w:r>
        <w:rPr>
          <w:color w:val="231F20"/>
          <w:w w:val="110"/>
        </w:rPr>
        <w:t>Students can be given the opportunity to attempt practical and open investigations relating to solutions.</w:t>
      </w:r>
    </w:p>
    <w:p>
      <w:pPr>
        <w:pStyle w:val="BodyText"/>
        <w:rPr>
          <w:sz w:val="13"/>
        </w:rPr>
      </w:pPr>
    </w:p>
    <w:p>
      <w:pPr>
        <w:spacing w:after="0"/>
        <w:rPr>
          <w:sz w:val="13"/>
        </w:rPr>
        <w:sectPr>
          <w:footerReference w:type="default" r:id="rId23"/>
          <w:pgSz w:w="11910" w:h="16840"/>
          <w:pgMar w:footer="1084" w:header="0" w:top="1480" w:bottom="1280" w:left="1020" w:right="1020"/>
          <w:pgNumType w:start="5"/>
        </w:sectPr>
      </w:pPr>
    </w:p>
    <w:p>
      <w:pPr>
        <w:pStyle w:val="Heading2"/>
      </w:pPr>
      <w:r>
        <w:rPr>
          <w:color w:val="231F20"/>
        </w:rPr>
        <w:t>Practical activities</w:t>
      </w:r>
    </w:p>
    <w:p>
      <w:pPr>
        <w:pStyle w:val="BodyText"/>
        <w:spacing w:line="249" w:lineRule="auto" w:before="122"/>
        <w:ind w:left="113" w:right="122"/>
      </w:pPr>
      <w:r>
        <w:rPr>
          <w:color w:val="231F20"/>
          <w:w w:val="105"/>
        </w:rPr>
        <w:t>Students could be guided to use practical activities from </w:t>
      </w:r>
      <w:r>
        <w:rPr>
          <w:i/>
          <w:color w:val="231F20"/>
          <w:w w:val="105"/>
        </w:rPr>
        <w:t>Exploring chemistry, Stage 2</w:t>
      </w:r>
      <w:r>
        <w:rPr>
          <w:color w:val="231F20"/>
          <w:w w:val="105"/>
        </w:rPr>
        <w:t>, published by the Science Teachers Association of Western Australia (STAWA) </w:t>
      </w:r>
      <w:r>
        <w:rPr>
          <w:color w:val="231F20"/>
          <w:w w:val="105"/>
          <w:position w:val="6"/>
          <w:sz w:val="10"/>
        </w:rPr>
        <w:t>(1)</w:t>
      </w:r>
      <w:r>
        <w:rPr>
          <w:color w:val="231F20"/>
          <w:w w:val="105"/>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8"/>
        </w:rPr>
      </w:pPr>
    </w:p>
    <w:p>
      <w:pPr>
        <w:pStyle w:val="Heading1"/>
        <w:spacing w:before="0"/>
      </w:pPr>
      <w:r>
        <w:rPr>
          <w:color w:val="231F20"/>
          <w:w w:val="110"/>
        </w:rPr>
        <w:t>Acknowledgements</w:t>
      </w:r>
    </w:p>
    <w:p>
      <w:pPr>
        <w:pStyle w:val="BodyText"/>
        <w:spacing w:line="249" w:lineRule="auto" w:before="106"/>
        <w:ind w:left="113" w:right="-7"/>
      </w:pPr>
      <w:r>
        <w:rPr>
          <w:color w:val="231F20"/>
          <w:w w:val="105"/>
        </w:rPr>
        <w:t>Designed and developed by the Centre for Learning </w:t>
      </w:r>
      <w:r>
        <w:rPr>
          <w:color w:val="231F20"/>
          <w:spacing w:val="-3"/>
          <w:w w:val="105"/>
        </w:rPr>
        <w:t>Technology, </w:t>
      </w:r>
      <w:r>
        <w:rPr>
          <w:color w:val="231F20"/>
          <w:w w:val="105"/>
        </w:rPr>
        <w:t>The University of Western Australia. Project team: Leanne Bartoll, Emma Donnelly, Alwyn Evans, Bob Fitzpatrick, Sam </w:t>
      </w:r>
      <w:r>
        <w:rPr>
          <w:color w:val="231F20"/>
          <w:spacing w:val="-3"/>
          <w:w w:val="105"/>
        </w:rPr>
        <w:t>Gallagher, </w:t>
      </w:r>
      <w:r>
        <w:rPr>
          <w:color w:val="231F20"/>
          <w:spacing w:val="-4"/>
          <w:w w:val="105"/>
        </w:rPr>
        <w:t>Trevor </w:t>
      </w:r>
      <w:r>
        <w:rPr>
          <w:color w:val="231F20"/>
          <w:w w:val="105"/>
        </w:rPr>
        <w:t>Hutchison,</w:t>
      </w:r>
    </w:p>
    <w:p>
      <w:pPr>
        <w:pStyle w:val="BodyText"/>
        <w:spacing w:line="249" w:lineRule="auto" w:before="3"/>
        <w:ind w:left="113" w:right="250"/>
        <w:jc w:val="both"/>
      </w:pPr>
      <w:r>
        <w:rPr>
          <w:color w:val="231F20"/>
          <w:w w:val="105"/>
        </w:rPr>
        <w:t>Stan</w:t>
      </w:r>
      <w:r>
        <w:rPr>
          <w:color w:val="231F20"/>
          <w:spacing w:val="-25"/>
          <w:w w:val="105"/>
        </w:rPr>
        <w:t> </w:t>
      </w:r>
      <w:r>
        <w:rPr>
          <w:color w:val="231F20"/>
          <w:w w:val="105"/>
        </w:rPr>
        <w:t>Koios,</w:t>
      </w:r>
      <w:r>
        <w:rPr>
          <w:color w:val="231F20"/>
          <w:spacing w:val="-24"/>
          <w:w w:val="105"/>
        </w:rPr>
        <w:t> </w:t>
      </w:r>
      <w:r>
        <w:rPr>
          <w:color w:val="231F20"/>
          <w:spacing w:val="-3"/>
          <w:w w:val="105"/>
        </w:rPr>
        <w:t>Faye</w:t>
      </w:r>
      <w:r>
        <w:rPr>
          <w:color w:val="231F20"/>
          <w:spacing w:val="-24"/>
          <w:w w:val="105"/>
        </w:rPr>
        <w:t> </w:t>
      </w:r>
      <w:r>
        <w:rPr>
          <w:color w:val="231F20"/>
          <w:w w:val="105"/>
        </w:rPr>
        <w:t>Paioff,</w:t>
      </w:r>
      <w:r>
        <w:rPr>
          <w:color w:val="231F20"/>
          <w:spacing w:val="-24"/>
          <w:w w:val="105"/>
        </w:rPr>
        <w:t> </w:t>
      </w:r>
      <w:r>
        <w:rPr>
          <w:color w:val="231F20"/>
          <w:w w:val="105"/>
        </w:rPr>
        <w:t>Paul</w:t>
      </w:r>
      <w:r>
        <w:rPr>
          <w:color w:val="231F20"/>
          <w:spacing w:val="-25"/>
          <w:w w:val="105"/>
        </w:rPr>
        <w:t> </w:t>
      </w:r>
      <w:r>
        <w:rPr>
          <w:color w:val="231F20"/>
          <w:w w:val="105"/>
        </w:rPr>
        <w:t>Ricketts,</w:t>
      </w:r>
      <w:r>
        <w:rPr>
          <w:color w:val="231F20"/>
          <w:spacing w:val="-24"/>
          <w:w w:val="105"/>
        </w:rPr>
        <w:t> </w:t>
      </w:r>
      <w:r>
        <w:rPr>
          <w:color w:val="231F20"/>
          <w:w w:val="105"/>
        </w:rPr>
        <w:t>Jodie</w:t>
      </w:r>
      <w:r>
        <w:rPr>
          <w:color w:val="231F20"/>
          <w:spacing w:val="-24"/>
          <w:w w:val="105"/>
        </w:rPr>
        <w:t> </w:t>
      </w:r>
      <w:r>
        <w:rPr>
          <w:color w:val="231F20"/>
          <w:w w:val="105"/>
        </w:rPr>
        <w:t>Ween</w:t>
      </w:r>
      <w:r>
        <w:rPr>
          <w:color w:val="231F20"/>
          <w:spacing w:val="-24"/>
          <w:w w:val="105"/>
        </w:rPr>
        <w:t> </w:t>
      </w:r>
      <w:r>
        <w:rPr>
          <w:color w:val="231F20"/>
          <w:w w:val="105"/>
        </w:rPr>
        <w:t>and Michael</w:t>
      </w:r>
      <w:r>
        <w:rPr>
          <w:color w:val="231F20"/>
          <w:spacing w:val="-6"/>
          <w:w w:val="105"/>
        </w:rPr>
        <w:t> </w:t>
      </w:r>
      <w:r>
        <w:rPr>
          <w:color w:val="231F20"/>
          <w:w w:val="105"/>
        </w:rPr>
        <w:t>Wheatley</w:t>
      </w:r>
      <w:r>
        <w:rPr>
          <w:color w:val="231F20"/>
          <w:spacing w:val="-6"/>
          <w:w w:val="105"/>
        </w:rPr>
        <w:t> </w:t>
      </w:r>
      <w:r>
        <w:rPr>
          <w:color w:val="231F20"/>
          <w:w w:val="105"/>
        </w:rPr>
        <w:t>with</w:t>
      </w:r>
      <w:r>
        <w:rPr>
          <w:color w:val="231F20"/>
          <w:spacing w:val="-6"/>
          <w:w w:val="105"/>
        </w:rPr>
        <w:t> </w:t>
      </w:r>
      <w:r>
        <w:rPr>
          <w:color w:val="231F20"/>
          <w:w w:val="105"/>
        </w:rPr>
        <w:t>thanks</w:t>
      </w:r>
      <w:r>
        <w:rPr>
          <w:color w:val="231F20"/>
          <w:spacing w:val="-6"/>
          <w:w w:val="105"/>
        </w:rPr>
        <w:t> </w:t>
      </w:r>
      <w:r>
        <w:rPr>
          <w:color w:val="231F20"/>
          <w:w w:val="105"/>
        </w:rPr>
        <w:t>to</w:t>
      </w:r>
      <w:r>
        <w:rPr>
          <w:color w:val="231F20"/>
          <w:spacing w:val="-6"/>
          <w:w w:val="105"/>
        </w:rPr>
        <w:t> </w:t>
      </w:r>
      <w:r>
        <w:rPr>
          <w:color w:val="231F20"/>
          <w:w w:val="105"/>
        </w:rPr>
        <w:t>Fred</w:t>
      </w:r>
      <w:r>
        <w:rPr>
          <w:color w:val="231F20"/>
          <w:spacing w:val="-6"/>
          <w:w w:val="105"/>
        </w:rPr>
        <w:t> </w:t>
      </w:r>
      <w:r>
        <w:rPr>
          <w:color w:val="231F20"/>
          <w:w w:val="105"/>
        </w:rPr>
        <w:t>Deshon,</w:t>
      </w:r>
      <w:r>
        <w:rPr>
          <w:color w:val="231F20"/>
          <w:spacing w:val="-6"/>
          <w:w w:val="105"/>
        </w:rPr>
        <w:t> </w:t>
      </w:r>
      <w:r>
        <w:rPr>
          <w:color w:val="231F20"/>
          <w:w w:val="105"/>
        </w:rPr>
        <w:t>Roger Dickinson,</w:t>
      </w:r>
      <w:r>
        <w:rPr>
          <w:color w:val="231F20"/>
          <w:spacing w:val="-12"/>
          <w:w w:val="105"/>
        </w:rPr>
        <w:t> </w:t>
      </w:r>
      <w:r>
        <w:rPr>
          <w:color w:val="231F20"/>
          <w:w w:val="105"/>
        </w:rPr>
        <w:t>Jenny</w:t>
      </w:r>
      <w:r>
        <w:rPr>
          <w:color w:val="231F20"/>
          <w:spacing w:val="-11"/>
          <w:w w:val="105"/>
        </w:rPr>
        <w:t> </w:t>
      </w:r>
      <w:r>
        <w:rPr>
          <w:color w:val="231F20"/>
          <w:w w:val="105"/>
        </w:rPr>
        <w:t>Gull</w:t>
      </w:r>
      <w:r>
        <w:rPr>
          <w:color w:val="231F20"/>
          <w:spacing w:val="-11"/>
          <w:w w:val="105"/>
        </w:rPr>
        <w:t> </w:t>
      </w:r>
      <w:r>
        <w:rPr>
          <w:color w:val="231F20"/>
          <w:w w:val="105"/>
        </w:rPr>
        <w:t>and</w:t>
      </w:r>
      <w:r>
        <w:rPr>
          <w:color w:val="231F20"/>
          <w:spacing w:val="-11"/>
          <w:w w:val="105"/>
        </w:rPr>
        <w:t> </w:t>
      </w:r>
      <w:r>
        <w:rPr>
          <w:color w:val="231F20"/>
          <w:w w:val="105"/>
        </w:rPr>
        <w:t>Wendy</w:t>
      </w:r>
      <w:r>
        <w:rPr>
          <w:color w:val="231F20"/>
          <w:spacing w:val="-11"/>
          <w:w w:val="105"/>
        </w:rPr>
        <w:t> </w:t>
      </w:r>
      <w:r>
        <w:rPr>
          <w:color w:val="231F20"/>
          <w:w w:val="105"/>
        </w:rPr>
        <w:t>Sanderson.</w:t>
      </w:r>
    </w:p>
    <w:p>
      <w:pPr>
        <w:pStyle w:val="BodyText"/>
        <w:spacing w:line="249" w:lineRule="auto" w:before="115"/>
        <w:ind w:left="113" w:right="122"/>
      </w:pPr>
      <w:r>
        <w:rPr>
          <w:color w:val="231F20"/>
          <w:w w:val="105"/>
        </w:rPr>
        <w:t>A version of this resource also appears on the Socially Responsible Science website </w:t>
      </w:r>
      <w:r>
        <w:rPr>
          <w:color w:val="231F20"/>
          <w:w w:val="105"/>
          <w:position w:val="6"/>
          <w:sz w:val="10"/>
        </w:rPr>
        <w:t>(2)</w:t>
      </w:r>
      <w:r>
        <w:rPr>
          <w:color w:val="231F20"/>
          <w:w w:val="105"/>
        </w:rPr>
        <w:t>, developed with an Australian School Innovation in Science, Technology and Mathematics (ASISTM) project grant.</w:t>
      </w:r>
    </w:p>
    <w:p>
      <w:pPr>
        <w:pStyle w:val="Heading2"/>
      </w:pPr>
      <w:r>
        <w:rPr>
          <w:b w:val="0"/>
        </w:rPr>
        <w:br w:type="column"/>
      </w:r>
      <w:r>
        <w:rPr>
          <w:color w:val="231F20"/>
        </w:rPr>
        <w:t>Research activity</w:t>
      </w:r>
    </w:p>
    <w:p>
      <w:pPr>
        <w:pStyle w:val="BodyText"/>
        <w:spacing w:line="249" w:lineRule="auto" w:before="122"/>
        <w:ind w:left="113" w:right="237"/>
      </w:pPr>
      <w:r>
        <w:rPr>
          <w:color w:val="231F20"/>
          <w:w w:val="110"/>
        </w:rPr>
        <w:t>Students</w:t>
      </w:r>
      <w:r>
        <w:rPr>
          <w:color w:val="231F20"/>
          <w:spacing w:val="-27"/>
          <w:w w:val="110"/>
        </w:rPr>
        <w:t> </w:t>
      </w:r>
      <w:r>
        <w:rPr>
          <w:color w:val="231F20"/>
          <w:w w:val="110"/>
        </w:rPr>
        <w:t>may</w:t>
      </w:r>
      <w:r>
        <w:rPr>
          <w:color w:val="231F20"/>
          <w:spacing w:val="-26"/>
          <w:w w:val="110"/>
        </w:rPr>
        <w:t> </w:t>
      </w:r>
      <w:r>
        <w:rPr>
          <w:color w:val="231F20"/>
          <w:w w:val="110"/>
        </w:rPr>
        <w:t>research</w:t>
      </w:r>
      <w:r>
        <w:rPr>
          <w:color w:val="231F20"/>
          <w:spacing w:val="-26"/>
          <w:w w:val="110"/>
        </w:rPr>
        <w:t> </w:t>
      </w:r>
      <w:r>
        <w:rPr>
          <w:color w:val="231F20"/>
          <w:w w:val="110"/>
        </w:rPr>
        <w:t>how</w:t>
      </w:r>
      <w:r>
        <w:rPr>
          <w:color w:val="231F20"/>
          <w:spacing w:val="-26"/>
          <w:w w:val="110"/>
        </w:rPr>
        <w:t> </w:t>
      </w:r>
      <w:r>
        <w:rPr>
          <w:color w:val="231F20"/>
          <w:w w:val="110"/>
        </w:rPr>
        <w:t>the</w:t>
      </w:r>
      <w:r>
        <w:rPr>
          <w:color w:val="231F20"/>
          <w:spacing w:val="-26"/>
          <w:w w:val="110"/>
        </w:rPr>
        <w:t> </w:t>
      </w:r>
      <w:r>
        <w:rPr>
          <w:color w:val="231F20"/>
          <w:w w:val="110"/>
        </w:rPr>
        <w:t>chemistry</w:t>
      </w:r>
      <w:r>
        <w:rPr>
          <w:color w:val="231F20"/>
          <w:spacing w:val="-26"/>
          <w:w w:val="110"/>
        </w:rPr>
        <w:t> </w:t>
      </w:r>
      <w:r>
        <w:rPr>
          <w:color w:val="231F20"/>
          <w:w w:val="110"/>
        </w:rPr>
        <w:t>of</w:t>
      </w:r>
      <w:r>
        <w:rPr>
          <w:color w:val="231F20"/>
          <w:spacing w:val="-26"/>
          <w:w w:val="110"/>
        </w:rPr>
        <w:t> </w:t>
      </w:r>
      <w:r>
        <w:rPr>
          <w:color w:val="231F20"/>
          <w:w w:val="110"/>
        </w:rPr>
        <w:t>solutions </w:t>
      </w:r>
      <w:r>
        <w:rPr>
          <w:color w:val="231F20"/>
          <w:spacing w:val="2"/>
          <w:w w:val="110"/>
        </w:rPr>
        <w:t>affects </w:t>
      </w:r>
      <w:r>
        <w:rPr>
          <w:color w:val="231F20"/>
          <w:w w:val="110"/>
        </w:rPr>
        <w:t>on real-life contexts. They may use their research collaboratively to develop small group presentations for the whole class, or to share their findings through an ‘envoy’</w:t>
      </w:r>
      <w:r>
        <w:rPr>
          <w:color w:val="231F20"/>
          <w:spacing w:val="-20"/>
          <w:w w:val="110"/>
        </w:rPr>
        <w:t> </w:t>
      </w:r>
      <w:r>
        <w:rPr>
          <w:color w:val="231F20"/>
          <w:w w:val="110"/>
        </w:rPr>
        <w:t>activity.</w:t>
      </w:r>
    </w:p>
    <w:p>
      <w:pPr>
        <w:pStyle w:val="BodyText"/>
        <w:spacing w:before="118"/>
        <w:ind w:left="113"/>
      </w:pPr>
      <w:r>
        <w:rPr>
          <w:color w:val="231F20"/>
          <w:w w:val="105"/>
        </w:rPr>
        <w:t>Some</w:t>
      </w:r>
      <w:r>
        <w:rPr>
          <w:color w:val="231F20"/>
          <w:spacing w:val="-14"/>
          <w:w w:val="105"/>
        </w:rPr>
        <w:t> </w:t>
      </w:r>
      <w:r>
        <w:rPr>
          <w:color w:val="231F20"/>
          <w:w w:val="105"/>
        </w:rPr>
        <w:t>issues</w:t>
      </w:r>
      <w:r>
        <w:rPr>
          <w:color w:val="231F20"/>
          <w:spacing w:val="-14"/>
          <w:w w:val="105"/>
        </w:rPr>
        <w:t> </w:t>
      </w:r>
      <w:r>
        <w:rPr>
          <w:color w:val="231F20"/>
          <w:w w:val="105"/>
        </w:rPr>
        <w:t>for</w:t>
      </w:r>
      <w:r>
        <w:rPr>
          <w:color w:val="231F20"/>
          <w:spacing w:val="-13"/>
          <w:w w:val="105"/>
        </w:rPr>
        <w:t> </w:t>
      </w:r>
      <w:r>
        <w:rPr>
          <w:color w:val="231F20"/>
          <w:w w:val="105"/>
        </w:rPr>
        <w:t>researching</w:t>
      </w:r>
      <w:r>
        <w:rPr>
          <w:color w:val="231F20"/>
          <w:spacing w:val="-14"/>
          <w:w w:val="105"/>
        </w:rPr>
        <w:t> </w:t>
      </w:r>
      <w:r>
        <w:rPr>
          <w:color w:val="231F20"/>
          <w:w w:val="105"/>
        </w:rPr>
        <w:t>include:</w:t>
      </w:r>
    </w:p>
    <w:p>
      <w:pPr>
        <w:pStyle w:val="ListParagraph"/>
        <w:numPr>
          <w:ilvl w:val="0"/>
          <w:numId w:val="2"/>
        </w:numPr>
        <w:tabs>
          <w:tab w:pos="284" w:val="left" w:leader="none"/>
        </w:tabs>
        <w:spacing w:line="249" w:lineRule="auto" w:before="122" w:after="0"/>
        <w:ind w:left="283" w:right="580" w:hanging="170"/>
        <w:jc w:val="left"/>
        <w:rPr>
          <w:sz w:val="18"/>
        </w:rPr>
      </w:pPr>
      <w:r>
        <w:rPr>
          <w:color w:val="231F20"/>
          <w:w w:val="110"/>
          <w:sz w:val="18"/>
        </w:rPr>
        <w:t>Causes</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eutrophication</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wetlands</w:t>
      </w:r>
      <w:r>
        <w:rPr>
          <w:color w:val="231F20"/>
          <w:spacing w:val="-14"/>
          <w:w w:val="110"/>
          <w:sz w:val="18"/>
        </w:rPr>
        <w:t> </w:t>
      </w:r>
      <w:r>
        <w:rPr>
          <w:color w:val="231F20"/>
          <w:w w:val="110"/>
          <w:sz w:val="18"/>
        </w:rPr>
        <w:t>and</w:t>
      </w:r>
      <w:r>
        <w:rPr>
          <w:color w:val="231F20"/>
          <w:spacing w:val="-15"/>
          <w:w w:val="110"/>
          <w:sz w:val="18"/>
        </w:rPr>
        <w:t> </w:t>
      </w:r>
      <w:r>
        <w:rPr>
          <w:color w:val="231F20"/>
          <w:w w:val="110"/>
          <w:sz w:val="18"/>
        </w:rPr>
        <w:t>other waterways in Western</w:t>
      </w:r>
      <w:r>
        <w:rPr>
          <w:color w:val="231F20"/>
          <w:spacing w:val="-22"/>
          <w:w w:val="110"/>
          <w:sz w:val="18"/>
        </w:rPr>
        <w:t> </w:t>
      </w:r>
      <w:r>
        <w:rPr>
          <w:color w:val="231F20"/>
          <w:w w:val="110"/>
          <w:sz w:val="18"/>
        </w:rPr>
        <w:t>Australia</w:t>
      </w:r>
    </w:p>
    <w:p>
      <w:pPr>
        <w:pStyle w:val="ListParagraph"/>
        <w:numPr>
          <w:ilvl w:val="0"/>
          <w:numId w:val="2"/>
        </w:numPr>
        <w:tabs>
          <w:tab w:pos="284" w:val="left" w:leader="none"/>
        </w:tabs>
        <w:spacing w:line="240" w:lineRule="auto" w:before="58" w:after="0"/>
        <w:ind w:left="283" w:right="0" w:hanging="170"/>
        <w:jc w:val="left"/>
        <w:rPr>
          <w:sz w:val="18"/>
        </w:rPr>
      </w:pPr>
      <w:r>
        <w:rPr>
          <w:color w:val="231F20"/>
          <w:w w:val="110"/>
          <w:sz w:val="18"/>
        </w:rPr>
        <w:t>Why do some wetlands turn</w:t>
      </w:r>
      <w:r>
        <w:rPr>
          <w:color w:val="231F20"/>
          <w:spacing w:val="-39"/>
          <w:w w:val="110"/>
          <w:sz w:val="18"/>
        </w:rPr>
        <w:t> </w:t>
      </w:r>
      <w:r>
        <w:rPr>
          <w:color w:val="231F20"/>
          <w:w w:val="110"/>
          <w:sz w:val="18"/>
        </w:rPr>
        <w:t>saline?</w:t>
      </w:r>
    </w:p>
    <w:p>
      <w:pPr>
        <w:pStyle w:val="ListParagraph"/>
        <w:numPr>
          <w:ilvl w:val="0"/>
          <w:numId w:val="2"/>
        </w:numPr>
        <w:tabs>
          <w:tab w:pos="284" w:val="left" w:leader="none"/>
        </w:tabs>
        <w:spacing w:line="249" w:lineRule="auto" w:before="66" w:after="0"/>
        <w:ind w:left="283" w:right="1010" w:hanging="170"/>
        <w:jc w:val="left"/>
        <w:rPr>
          <w:sz w:val="18"/>
        </w:rPr>
      </w:pPr>
      <w:r>
        <w:rPr>
          <w:color w:val="231F20"/>
          <w:w w:val="110"/>
          <w:sz w:val="18"/>
        </w:rPr>
        <w:t>How</w:t>
      </w:r>
      <w:r>
        <w:rPr>
          <w:color w:val="231F20"/>
          <w:spacing w:val="-15"/>
          <w:w w:val="110"/>
          <w:sz w:val="18"/>
        </w:rPr>
        <w:t> </w:t>
      </w:r>
      <w:r>
        <w:rPr>
          <w:color w:val="231F20"/>
          <w:w w:val="110"/>
          <w:sz w:val="18"/>
        </w:rPr>
        <w:t>do</w:t>
      </w:r>
      <w:r>
        <w:rPr>
          <w:color w:val="231F20"/>
          <w:spacing w:val="-14"/>
          <w:w w:val="110"/>
          <w:sz w:val="18"/>
        </w:rPr>
        <w:t> </w:t>
      </w:r>
      <w:r>
        <w:rPr>
          <w:color w:val="231F20"/>
          <w:w w:val="110"/>
          <w:sz w:val="18"/>
        </w:rPr>
        <w:t>stalactites</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stalagmites</w:t>
      </w:r>
      <w:r>
        <w:rPr>
          <w:color w:val="231F20"/>
          <w:spacing w:val="-15"/>
          <w:w w:val="110"/>
          <w:sz w:val="18"/>
        </w:rPr>
        <w:t> </w:t>
      </w:r>
      <w:r>
        <w:rPr>
          <w:color w:val="231F20"/>
          <w:w w:val="110"/>
          <w:sz w:val="18"/>
        </w:rPr>
        <w:t>form</w:t>
      </w:r>
      <w:r>
        <w:rPr>
          <w:color w:val="231F20"/>
          <w:spacing w:val="-14"/>
          <w:w w:val="110"/>
          <w:sz w:val="18"/>
        </w:rPr>
        <w:t> </w:t>
      </w:r>
      <w:r>
        <w:rPr>
          <w:color w:val="231F20"/>
          <w:w w:val="110"/>
          <w:sz w:val="18"/>
        </w:rPr>
        <w:t>in underground</w:t>
      </w:r>
      <w:r>
        <w:rPr>
          <w:color w:val="231F20"/>
          <w:spacing w:val="-8"/>
          <w:w w:val="110"/>
          <w:sz w:val="18"/>
        </w:rPr>
        <w:t> </w:t>
      </w:r>
      <w:r>
        <w:rPr>
          <w:color w:val="231F20"/>
          <w:w w:val="110"/>
          <w:sz w:val="18"/>
        </w:rPr>
        <w:t>caves?</w:t>
      </w:r>
    </w:p>
    <w:p>
      <w:pPr>
        <w:pStyle w:val="ListParagraph"/>
        <w:numPr>
          <w:ilvl w:val="0"/>
          <w:numId w:val="2"/>
        </w:numPr>
        <w:tabs>
          <w:tab w:pos="284" w:val="left" w:leader="none"/>
        </w:tabs>
        <w:spacing w:line="249" w:lineRule="auto" w:before="58" w:after="0"/>
        <w:ind w:left="283" w:right="377" w:hanging="170"/>
        <w:jc w:val="left"/>
        <w:rPr>
          <w:sz w:val="18"/>
        </w:rPr>
      </w:pPr>
      <w:r>
        <w:rPr>
          <w:color w:val="231F20"/>
          <w:w w:val="105"/>
          <w:sz w:val="18"/>
        </w:rPr>
        <w:t>Why does some bore-water cause brown stains on walls and</w:t>
      </w:r>
      <w:r>
        <w:rPr>
          <w:color w:val="231F20"/>
          <w:spacing w:val="-6"/>
          <w:w w:val="105"/>
          <w:sz w:val="18"/>
        </w:rPr>
        <w:t> </w:t>
      </w:r>
      <w:r>
        <w:rPr>
          <w:color w:val="231F20"/>
          <w:w w:val="105"/>
          <w:sz w:val="18"/>
        </w:rPr>
        <w:t>fences?</w:t>
      </w:r>
    </w:p>
    <w:p>
      <w:pPr>
        <w:pStyle w:val="ListParagraph"/>
        <w:numPr>
          <w:ilvl w:val="0"/>
          <w:numId w:val="2"/>
        </w:numPr>
        <w:tabs>
          <w:tab w:pos="284" w:val="left" w:leader="none"/>
        </w:tabs>
        <w:spacing w:line="249" w:lineRule="auto" w:before="58" w:after="0"/>
        <w:ind w:left="283" w:right="729" w:hanging="170"/>
        <w:jc w:val="left"/>
        <w:rPr>
          <w:sz w:val="18"/>
        </w:rPr>
      </w:pPr>
      <w:r>
        <w:rPr>
          <w:color w:val="231F20"/>
          <w:w w:val="105"/>
          <w:sz w:val="18"/>
        </w:rPr>
        <w:t>Why can arsenic be a problem associated with wetlands?</w:t>
      </w:r>
    </w:p>
    <w:p>
      <w:pPr>
        <w:pStyle w:val="ListParagraph"/>
        <w:numPr>
          <w:ilvl w:val="0"/>
          <w:numId w:val="2"/>
        </w:numPr>
        <w:tabs>
          <w:tab w:pos="284" w:val="left" w:leader="none"/>
        </w:tabs>
        <w:spacing w:line="249" w:lineRule="auto" w:before="58" w:after="0"/>
        <w:ind w:left="283" w:right="112" w:hanging="170"/>
        <w:jc w:val="left"/>
        <w:rPr>
          <w:sz w:val="18"/>
        </w:rPr>
      </w:pPr>
      <w:r>
        <w:rPr>
          <w:color w:val="231F20"/>
          <w:w w:val="110"/>
          <w:sz w:val="18"/>
        </w:rPr>
        <w:t>How</w:t>
      </w:r>
      <w:r>
        <w:rPr>
          <w:color w:val="231F20"/>
          <w:spacing w:val="-17"/>
          <w:w w:val="110"/>
          <w:sz w:val="18"/>
        </w:rPr>
        <w:t> </w:t>
      </w:r>
      <w:r>
        <w:rPr>
          <w:color w:val="231F20"/>
          <w:w w:val="110"/>
          <w:sz w:val="18"/>
        </w:rPr>
        <w:t>can</w:t>
      </w:r>
      <w:r>
        <w:rPr>
          <w:color w:val="231F20"/>
          <w:spacing w:val="-17"/>
          <w:w w:val="110"/>
          <w:sz w:val="18"/>
        </w:rPr>
        <w:t> </w:t>
      </w:r>
      <w:r>
        <w:rPr>
          <w:color w:val="231F20"/>
          <w:w w:val="110"/>
          <w:sz w:val="18"/>
        </w:rPr>
        <w:t>tailings</w:t>
      </w:r>
      <w:r>
        <w:rPr>
          <w:color w:val="231F20"/>
          <w:spacing w:val="-16"/>
          <w:w w:val="110"/>
          <w:sz w:val="18"/>
        </w:rPr>
        <w:t> </w:t>
      </w:r>
      <w:r>
        <w:rPr>
          <w:color w:val="231F20"/>
          <w:w w:val="110"/>
          <w:sz w:val="18"/>
        </w:rPr>
        <w:t>dams</w:t>
      </w:r>
      <w:r>
        <w:rPr>
          <w:color w:val="231F20"/>
          <w:spacing w:val="-17"/>
          <w:w w:val="110"/>
          <w:sz w:val="18"/>
        </w:rPr>
        <w:t> </w:t>
      </w:r>
      <w:r>
        <w:rPr>
          <w:color w:val="231F20"/>
          <w:w w:val="110"/>
          <w:sz w:val="18"/>
        </w:rPr>
        <w:t>or</w:t>
      </w:r>
      <w:r>
        <w:rPr>
          <w:color w:val="231F20"/>
          <w:spacing w:val="-17"/>
          <w:w w:val="110"/>
          <w:sz w:val="18"/>
        </w:rPr>
        <w:t> </w:t>
      </w:r>
      <w:r>
        <w:rPr>
          <w:color w:val="231F20"/>
          <w:w w:val="110"/>
          <w:sz w:val="18"/>
        </w:rPr>
        <w:t>petrol</w:t>
      </w:r>
      <w:r>
        <w:rPr>
          <w:color w:val="231F20"/>
          <w:spacing w:val="-16"/>
          <w:w w:val="110"/>
          <w:sz w:val="18"/>
        </w:rPr>
        <w:t> </w:t>
      </w:r>
      <w:r>
        <w:rPr>
          <w:color w:val="231F20"/>
          <w:w w:val="110"/>
          <w:sz w:val="18"/>
        </w:rPr>
        <w:t>stations</w:t>
      </w:r>
      <w:r>
        <w:rPr>
          <w:color w:val="231F20"/>
          <w:spacing w:val="-17"/>
          <w:w w:val="110"/>
          <w:sz w:val="18"/>
        </w:rPr>
        <w:t> </w:t>
      </w:r>
      <w:r>
        <w:rPr>
          <w:color w:val="231F20"/>
          <w:w w:val="110"/>
          <w:sz w:val="18"/>
        </w:rPr>
        <w:t>contaminate groundwater?</w:t>
      </w:r>
    </w:p>
    <w:p>
      <w:pPr>
        <w:pStyle w:val="ListParagraph"/>
        <w:numPr>
          <w:ilvl w:val="0"/>
          <w:numId w:val="2"/>
        </w:numPr>
        <w:tabs>
          <w:tab w:pos="284" w:val="left" w:leader="none"/>
        </w:tabs>
        <w:spacing w:line="249" w:lineRule="auto" w:before="58" w:after="0"/>
        <w:ind w:left="283" w:right="353" w:hanging="170"/>
        <w:jc w:val="left"/>
        <w:rPr>
          <w:sz w:val="18"/>
        </w:rPr>
      </w:pPr>
      <w:r>
        <w:rPr>
          <w:color w:val="231F20"/>
          <w:w w:val="105"/>
          <w:sz w:val="18"/>
        </w:rPr>
        <w:t>Wetlands can be described as ‘nature’s own filters’ and also as ‘sinks’. What does this</w:t>
      </w:r>
      <w:r>
        <w:rPr>
          <w:color w:val="231F20"/>
          <w:spacing w:val="14"/>
          <w:w w:val="105"/>
          <w:sz w:val="18"/>
        </w:rPr>
        <w:t> </w:t>
      </w:r>
      <w:r>
        <w:rPr>
          <w:color w:val="231F20"/>
          <w:w w:val="105"/>
          <w:sz w:val="18"/>
        </w:rPr>
        <w:t>mean?</w:t>
      </w:r>
    </w:p>
    <w:p>
      <w:pPr>
        <w:pStyle w:val="BodyText"/>
        <w:spacing w:before="6"/>
        <w:rPr>
          <w:sz w:val="17"/>
        </w:rPr>
      </w:pPr>
    </w:p>
    <w:p>
      <w:pPr>
        <w:pStyle w:val="Heading1"/>
        <w:spacing w:before="0"/>
      </w:pPr>
      <w:r>
        <w:rPr>
          <w:color w:val="231F20"/>
        </w:rPr>
        <w:t>References</w:t>
      </w:r>
    </w:p>
    <w:p>
      <w:pPr>
        <w:pStyle w:val="ListParagraph"/>
        <w:numPr>
          <w:ilvl w:val="0"/>
          <w:numId w:val="3"/>
        </w:numPr>
        <w:tabs>
          <w:tab w:pos="341" w:val="left" w:leader="none"/>
        </w:tabs>
        <w:spacing w:line="278" w:lineRule="auto" w:before="106" w:after="0"/>
        <w:ind w:left="340" w:right="112" w:hanging="227"/>
        <w:jc w:val="left"/>
        <w:rPr>
          <w:sz w:val="12"/>
        </w:rPr>
      </w:pPr>
      <w:r>
        <w:rPr>
          <w:color w:val="231F20"/>
          <w:w w:val="105"/>
          <w:sz w:val="12"/>
        </w:rPr>
        <w:t>Clarke, J. </w:t>
      </w:r>
      <w:r>
        <w:rPr>
          <w:color w:val="231F20"/>
          <w:spacing w:val="4"/>
          <w:w w:val="105"/>
          <w:sz w:val="12"/>
        </w:rPr>
        <w:t>(2008). </w:t>
      </w:r>
      <w:r>
        <w:rPr>
          <w:i/>
          <w:color w:val="231F20"/>
          <w:spacing w:val="2"/>
          <w:w w:val="105"/>
          <w:sz w:val="12"/>
        </w:rPr>
        <w:t>Exploring chemistry, </w:t>
      </w:r>
      <w:r>
        <w:rPr>
          <w:i/>
          <w:color w:val="231F20"/>
          <w:w w:val="105"/>
          <w:sz w:val="12"/>
        </w:rPr>
        <w:t>Stage 2. </w:t>
      </w:r>
      <w:r>
        <w:rPr>
          <w:color w:val="231F20"/>
          <w:spacing w:val="2"/>
          <w:w w:val="105"/>
          <w:sz w:val="12"/>
        </w:rPr>
        <w:t>Osborne </w:t>
      </w:r>
      <w:r>
        <w:rPr>
          <w:color w:val="231F20"/>
          <w:w w:val="105"/>
          <w:sz w:val="12"/>
        </w:rPr>
        <w:t>Park: Science Teachers </w:t>
      </w:r>
      <w:r>
        <w:rPr>
          <w:color w:val="231F20"/>
          <w:spacing w:val="2"/>
          <w:w w:val="105"/>
          <w:sz w:val="12"/>
        </w:rPr>
        <w:t>Association </w:t>
      </w:r>
      <w:r>
        <w:rPr>
          <w:color w:val="231F20"/>
          <w:w w:val="105"/>
          <w:sz w:val="12"/>
        </w:rPr>
        <w:t>of Western Australia. Available from </w:t>
      </w:r>
      <w:r>
        <w:rPr>
          <w:color w:val="231F20"/>
          <w:spacing w:val="3"/>
          <w:w w:val="105"/>
          <w:sz w:val="12"/>
        </w:rPr>
        <w:t>http://www.stawa. </w:t>
      </w:r>
      <w:r>
        <w:rPr>
          <w:color w:val="231F20"/>
          <w:spacing w:val="2"/>
          <w:w w:val="105"/>
          <w:sz w:val="12"/>
        </w:rPr>
        <w:t>net.</w:t>
      </w:r>
    </w:p>
    <w:p>
      <w:pPr>
        <w:pStyle w:val="ListParagraph"/>
        <w:numPr>
          <w:ilvl w:val="0"/>
          <w:numId w:val="3"/>
        </w:numPr>
        <w:tabs>
          <w:tab w:pos="341" w:val="left" w:leader="none"/>
        </w:tabs>
        <w:spacing w:line="278" w:lineRule="auto" w:before="113" w:after="0"/>
        <w:ind w:left="340" w:right="237" w:hanging="227"/>
        <w:jc w:val="left"/>
        <w:rPr>
          <w:sz w:val="12"/>
        </w:rPr>
      </w:pPr>
      <w:r>
        <w:rPr>
          <w:color w:val="231F20"/>
          <w:w w:val="105"/>
          <w:sz w:val="12"/>
        </w:rPr>
        <w:t>Koios, S. </w:t>
      </w:r>
      <w:r>
        <w:rPr>
          <w:color w:val="231F20"/>
          <w:spacing w:val="2"/>
          <w:w w:val="105"/>
          <w:sz w:val="12"/>
        </w:rPr>
        <w:t>(n.d.). </w:t>
      </w:r>
      <w:r>
        <w:rPr>
          <w:color w:val="231F20"/>
          <w:w w:val="105"/>
          <w:sz w:val="12"/>
        </w:rPr>
        <w:t>Wetlands dilemma. Retrieved </w:t>
      </w:r>
      <w:r>
        <w:rPr>
          <w:color w:val="231F20"/>
          <w:spacing w:val="2"/>
          <w:w w:val="105"/>
          <w:sz w:val="12"/>
        </w:rPr>
        <w:t>October </w:t>
      </w:r>
      <w:r>
        <w:rPr>
          <w:color w:val="231F20"/>
          <w:w w:val="105"/>
          <w:sz w:val="12"/>
        </w:rPr>
        <w:t>29, </w:t>
      </w:r>
      <w:r>
        <w:rPr>
          <w:color w:val="231F20"/>
          <w:spacing w:val="3"/>
          <w:w w:val="105"/>
          <w:sz w:val="12"/>
        </w:rPr>
        <w:t>2008 </w:t>
      </w:r>
      <w:r>
        <w:rPr>
          <w:color w:val="231F20"/>
          <w:w w:val="105"/>
          <w:sz w:val="12"/>
        </w:rPr>
        <w:t>from </w:t>
      </w:r>
      <w:r>
        <w:rPr>
          <w:color w:val="231F20"/>
          <w:spacing w:val="4"/>
          <w:w w:val="105"/>
          <w:sz w:val="12"/>
        </w:rPr>
        <w:t>http://</w:t>
      </w:r>
      <w:hyperlink r:id="rId24">
        <w:r>
          <w:rPr>
            <w:color w:val="231F20"/>
            <w:spacing w:val="4"/>
            <w:w w:val="105"/>
            <w:sz w:val="12"/>
          </w:rPr>
          <w:t> </w:t>
        </w:r>
        <w:r>
          <w:rPr>
            <w:color w:val="231F20"/>
            <w:spacing w:val="3"/>
            <w:w w:val="105"/>
            <w:sz w:val="12"/>
          </w:rPr>
          <w:t>www.dilemmas.net.au/course/view.php?id=5</w:t>
        </w:r>
      </w:hyperlink>
    </w:p>
    <w:p>
      <w:pPr>
        <w:spacing w:after="0" w:line="278" w:lineRule="auto"/>
        <w:jc w:val="left"/>
        <w:rPr>
          <w:sz w:val="12"/>
        </w:rPr>
        <w:sectPr>
          <w:type w:val="continuous"/>
          <w:pgSz w:w="11910" w:h="16840"/>
          <w:pgMar w:top="800" w:bottom="1280" w:left="1020" w:right="1020"/>
          <w:cols w:num="2" w:equalWidth="0">
            <w:col w:w="4828" w:space="111"/>
            <w:col w:w="4931"/>
          </w:cols>
        </w:sectPr>
      </w:pPr>
    </w:p>
    <w:p>
      <w:pPr>
        <w:pStyle w:val="Heading1"/>
      </w:pPr>
      <w:r>
        <w:rPr>
          <w:color w:val="231F20"/>
          <w:w w:val="105"/>
        </w:rPr>
        <w:t>SPICE resources and copyright</w:t>
      </w:r>
    </w:p>
    <w:p>
      <w:pPr>
        <w:pStyle w:val="BodyText"/>
        <w:spacing w:line="249" w:lineRule="auto" w:before="106"/>
        <w:ind w:left="113" w:right="5072"/>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507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left="113" w:right="5186"/>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8"/>
        <w:ind w:left="113" w:right="5072"/>
      </w:pPr>
      <w:r>
        <w:rPr>
          <w:color w:val="231F20"/>
          <w:w w:val="105"/>
        </w:rPr>
        <w:t>All questions involving copyright and use should be directed to SPICE at UWA.</w:t>
      </w:r>
    </w:p>
    <w:p>
      <w:pPr>
        <w:pStyle w:val="BodyText"/>
        <w:spacing w:line="249" w:lineRule="auto" w:before="114"/>
        <w:ind w:left="113" w:right="7505"/>
      </w:pPr>
      <w:r>
        <w:rPr>
          <w:color w:val="231F20"/>
        </w:rPr>
        <w:t>Web: spice.wa.edu.au Email: </w:t>
      </w:r>
      <w:hyperlink r:id="rId25">
        <w:r>
          <w:rPr>
            <w:color w:val="231F20"/>
          </w:rPr>
          <w:t>spice@uwa.edu.au</w:t>
        </w:r>
      </w:hyperlink>
      <w:r>
        <w:rPr>
          <w:color w:val="231F20"/>
        </w:rPr>
        <w:t> Phone: (08) 6488 3917</w:t>
      </w:r>
    </w:p>
    <w:p>
      <w:pPr>
        <w:pStyle w:val="BodyText"/>
        <w:spacing w:line="249" w:lineRule="auto" w:before="116"/>
        <w:ind w:left="113"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sectPr>
      <w:pgSz w:w="11910" w:h="16840"/>
      <w:pgMar w:header="0" w:footer="1084" w:top="148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167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170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237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24.1pt;height:23.2pt;mso-position-horizontal-relative:page;mso-position-vertical-relative:page;z-index:-23704" type="#_x0000_t202" filled="false" stroked="false">
          <v:textbox inset="0,0,0,0">
            <w:txbxContent>
              <w:p>
                <w:pPr>
                  <w:spacing w:before="16"/>
                  <w:ind w:left="20" w:right="0" w:firstLine="0"/>
                  <w:jc w:val="left"/>
                  <w:rPr>
                    <w:sz w:val="12"/>
                  </w:rPr>
                </w:pPr>
                <w:r>
                  <w:rPr>
                    <w:color w:val="231F20"/>
                    <w:sz w:val="12"/>
                  </w:rPr>
                  <w:t>ast0030 | Wetlands chemistry (teacher guide)</w:t>
                </w:r>
              </w:p>
              <w:p>
                <w:pPr>
                  <w:spacing w:line="249" w:lineRule="auto" w:before="6"/>
                  <w:ind w:left="20" w:right="0" w:firstLine="0"/>
                  <w:jc w:val="left"/>
                  <w:rPr>
                    <w:sz w:val="12"/>
                  </w:rPr>
                </w:pPr>
                <w:r>
                  <w:rPr>
                    <w:color w:val="231F20"/>
                    <w:sz w:val="12"/>
                  </w:rPr>
                  <w:t>© The University of Western Australia 2009 version 1.2, reviewed June 2014</w:t>
                </w:r>
              </w:p>
            </w:txbxContent>
          </v:textbox>
          <w10:wrap type="none"/>
        </v:shape>
      </w:pict>
    </w:r>
    <w:r>
      <w:rPr/>
      <w:pict>
        <v:shape style="position:absolute;margin-left:384.258301pt;margin-top:787.687012pt;width:128.25pt;height:23.2pt;mso-position-horizontal-relative:page;mso-position-vertical-relative:page;z-index:-236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2365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1823">
          <wp:simplePos x="0" y="0"/>
          <wp:positionH relativeFrom="page">
            <wp:posOffset>540773</wp:posOffset>
          </wp:positionH>
          <wp:positionV relativeFrom="page">
            <wp:posOffset>9877043</wp:posOffset>
          </wp:positionV>
          <wp:extent cx="737703" cy="409102"/>
          <wp:effectExtent l="0" t="0" r="0" b="0"/>
          <wp:wrapNone/>
          <wp:docPr id="5" name="image11.png" descr=""/>
          <wp:cNvGraphicFramePr>
            <a:graphicFrameLocks noChangeAspect="1"/>
          </wp:cNvGraphicFramePr>
          <a:graphic>
            <a:graphicData uri="http://schemas.openxmlformats.org/drawingml/2006/picture">
              <pic:pic>
                <pic:nvPicPr>
                  <pic:cNvPr id="6" name="image11.png"/>
                  <pic:cNvPicPr/>
                </pic:nvPicPr>
                <pic:blipFill>
                  <a:blip r:embed="rId1" cstate="print"/>
                  <a:stretch>
                    <a:fillRect/>
                  </a:stretch>
                </pic:blipFill>
                <pic:spPr>
                  <a:xfrm>
                    <a:off x="0" y="0"/>
                    <a:ext cx="737703" cy="409102"/>
                  </a:xfrm>
                  <a:prstGeom prst="rect">
                    <a:avLst/>
                  </a:prstGeom>
                </pic:spPr>
              </pic:pic>
            </a:graphicData>
          </a:graphic>
        </wp:anchor>
      </w:drawing>
    </w:r>
    <w:r>
      <w:rPr/>
      <w:pict>
        <v:shape style="position:absolute;margin-left:104.478302pt;margin-top:787.687012pt;width:124.1pt;height:23.2pt;mso-position-horizontal-relative:page;mso-position-vertical-relative:page;z-index:-23608" type="#_x0000_t202" filled="false" stroked="false">
          <v:textbox inset="0,0,0,0">
            <w:txbxContent>
              <w:p>
                <w:pPr>
                  <w:spacing w:before="16"/>
                  <w:ind w:left="20" w:right="0" w:firstLine="0"/>
                  <w:jc w:val="left"/>
                  <w:rPr>
                    <w:sz w:val="12"/>
                  </w:rPr>
                </w:pPr>
                <w:r>
                  <w:rPr>
                    <w:color w:val="231F20"/>
                    <w:sz w:val="12"/>
                  </w:rPr>
                  <w:t>ast0030 | Wetlands chemistry (teacher guide)</w:t>
                </w:r>
              </w:p>
              <w:p>
                <w:pPr>
                  <w:spacing w:line="249" w:lineRule="auto" w:before="6"/>
                  <w:ind w:left="20" w:right="0" w:firstLine="0"/>
                  <w:jc w:val="left"/>
                  <w:rPr>
                    <w:sz w:val="12"/>
                  </w:rPr>
                </w:pPr>
                <w:r>
                  <w:rPr>
                    <w:color w:val="231F20"/>
                    <w:sz w:val="12"/>
                  </w:rPr>
                  <w:t>© The University of Western Australia 2009 version 1.2, reviewed June 2014</w:t>
                </w:r>
              </w:p>
            </w:txbxContent>
          </v:textbox>
          <w10:wrap type="none"/>
        </v:shape>
      </w:pict>
    </w:r>
    <w:r>
      <w:rPr/>
      <w:pict>
        <v:shape style="position:absolute;margin-left:384.258301pt;margin-top:787.687012pt;width:128.25pt;height:16pt;mso-position-horizontal-relative:page;mso-position-vertical-relative:page;z-index:-235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2356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24.1pt;height:23.2pt;mso-position-horizontal-relative:page;mso-position-vertical-relative:page;z-index:-23536" type="#_x0000_t202" filled="false" stroked="false">
          <v:textbox inset="0,0,0,0">
            <w:txbxContent>
              <w:p>
                <w:pPr>
                  <w:spacing w:before="16"/>
                  <w:ind w:left="20" w:right="0" w:firstLine="0"/>
                  <w:jc w:val="left"/>
                  <w:rPr>
                    <w:sz w:val="12"/>
                  </w:rPr>
                </w:pPr>
                <w:r>
                  <w:rPr>
                    <w:color w:val="231F20"/>
                    <w:sz w:val="12"/>
                  </w:rPr>
                  <w:t>ast0030 | Wetlands chemistry (teacher guide)</w:t>
                </w:r>
              </w:p>
              <w:p>
                <w:pPr>
                  <w:spacing w:line="249" w:lineRule="auto" w:before="6"/>
                  <w:ind w:left="20" w:right="0" w:firstLine="0"/>
                  <w:jc w:val="left"/>
                  <w:rPr>
                    <w:sz w:val="12"/>
                  </w:rPr>
                </w:pPr>
                <w:r>
                  <w:rPr>
                    <w:color w:val="231F20"/>
                    <w:sz w:val="12"/>
                  </w:rPr>
                  <w:t>© The University of Western Australia 2009 version 1.2, reviewed June 2014</w:t>
                </w:r>
              </w:p>
            </w:txbxContent>
          </v:textbox>
          <w10:wrap type="none"/>
        </v:shape>
      </w:pict>
    </w:r>
    <w:r>
      <w:rPr/>
      <w:pict>
        <v:shape style="position:absolute;margin-left:384.258301pt;margin-top:787.687012pt;width:128.25pt;height:16pt;mso-position-horizontal-relative:page;mso-position-vertical-relative:page;z-index:-235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2348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4</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1991">
          <wp:simplePos x="0" y="0"/>
          <wp:positionH relativeFrom="page">
            <wp:posOffset>540774</wp:posOffset>
          </wp:positionH>
          <wp:positionV relativeFrom="page">
            <wp:posOffset>9877043</wp:posOffset>
          </wp:positionV>
          <wp:extent cx="737702" cy="409102"/>
          <wp:effectExtent l="0" t="0" r="0" b="0"/>
          <wp:wrapNone/>
          <wp:docPr id="33" name="image1.png" descr=""/>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12015">
          <wp:simplePos x="0" y="0"/>
          <wp:positionH relativeFrom="page">
            <wp:posOffset>6560059</wp:posOffset>
          </wp:positionH>
          <wp:positionV relativeFrom="page">
            <wp:posOffset>9876790</wp:posOffset>
          </wp:positionV>
          <wp:extent cx="409315" cy="401955"/>
          <wp:effectExtent l="0" t="0" r="0" b="0"/>
          <wp:wrapNone/>
          <wp:docPr id="35" name="image2.jpeg" descr=""/>
          <wp:cNvGraphicFramePr>
            <a:graphicFrameLocks noChangeAspect="1"/>
          </wp:cNvGraphicFramePr>
          <a:graphic>
            <a:graphicData uri="http://schemas.openxmlformats.org/drawingml/2006/picture">
              <pic:pic>
                <pic:nvPicPr>
                  <pic:cNvPr id="36"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2341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24.1pt;height:23.2pt;mso-position-horizontal-relative:page;mso-position-vertical-relative:page;z-index:-23392" type="#_x0000_t202" filled="false" stroked="false">
          <v:textbox inset="0,0,0,0">
            <w:txbxContent>
              <w:p>
                <w:pPr>
                  <w:spacing w:before="16"/>
                  <w:ind w:left="20" w:right="0" w:firstLine="0"/>
                  <w:jc w:val="left"/>
                  <w:rPr>
                    <w:sz w:val="12"/>
                  </w:rPr>
                </w:pPr>
                <w:r>
                  <w:rPr>
                    <w:color w:val="231F20"/>
                    <w:sz w:val="12"/>
                  </w:rPr>
                  <w:t>ast0030 | Wetlands chemistry (teacher guide)</w:t>
                </w:r>
              </w:p>
              <w:p>
                <w:pPr>
                  <w:spacing w:line="249" w:lineRule="auto" w:before="6"/>
                  <w:ind w:left="20" w:right="0" w:firstLine="0"/>
                  <w:jc w:val="left"/>
                  <w:rPr>
                    <w:sz w:val="12"/>
                  </w:rPr>
                </w:pPr>
                <w:r>
                  <w:rPr>
                    <w:color w:val="231F20"/>
                    <w:sz w:val="12"/>
                  </w:rPr>
                  <w:t>© The University of Western Australia 2009 version 1.2, reviewed June 2014</w:t>
                </w:r>
              </w:p>
            </w:txbxContent>
          </v:textbox>
          <w10:wrap type="none"/>
        </v:shape>
      </w:pict>
    </w:r>
    <w:r>
      <w:rPr/>
      <w:pict>
        <v:shape style="position:absolute;margin-left:384.258301pt;margin-top:787.687012pt;width:128.25pt;height:16pt;mso-position-horizontal-relative:page;mso-position-vertical-relative:page;z-index:-2336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2334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40" w:hanging="227"/>
        <w:jc w:val="left"/>
      </w:pPr>
      <w:rPr>
        <w:rFonts w:hint="default" w:ascii="Arial" w:hAnsi="Arial" w:eastAsia="Arial" w:cs="Arial"/>
        <w:color w:val="231F20"/>
        <w:spacing w:val="-15"/>
        <w:w w:val="74"/>
        <w:sz w:val="12"/>
        <w:szCs w:val="12"/>
      </w:rPr>
    </w:lvl>
    <w:lvl w:ilvl="1">
      <w:start w:val="0"/>
      <w:numFmt w:val="bullet"/>
      <w:lvlText w:val="•"/>
      <w:lvlJc w:val="left"/>
      <w:pPr>
        <w:ind w:left="798" w:hanging="227"/>
      </w:pPr>
      <w:rPr>
        <w:rFonts w:hint="default"/>
      </w:rPr>
    </w:lvl>
    <w:lvl w:ilvl="2">
      <w:start w:val="0"/>
      <w:numFmt w:val="bullet"/>
      <w:lvlText w:val="•"/>
      <w:lvlJc w:val="left"/>
      <w:pPr>
        <w:ind w:left="1257" w:hanging="227"/>
      </w:pPr>
      <w:rPr>
        <w:rFonts w:hint="default"/>
      </w:rPr>
    </w:lvl>
    <w:lvl w:ilvl="3">
      <w:start w:val="0"/>
      <w:numFmt w:val="bullet"/>
      <w:lvlText w:val="•"/>
      <w:lvlJc w:val="left"/>
      <w:pPr>
        <w:ind w:left="1715" w:hanging="227"/>
      </w:pPr>
      <w:rPr>
        <w:rFonts w:hint="default"/>
      </w:rPr>
    </w:lvl>
    <w:lvl w:ilvl="4">
      <w:start w:val="0"/>
      <w:numFmt w:val="bullet"/>
      <w:lvlText w:val="•"/>
      <w:lvlJc w:val="left"/>
      <w:pPr>
        <w:ind w:left="2174" w:hanging="227"/>
      </w:pPr>
      <w:rPr>
        <w:rFonts w:hint="default"/>
      </w:rPr>
    </w:lvl>
    <w:lvl w:ilvl="5">
      <w:start w:val="0"/>
      <w:numFmt w:val="bullet"/>
      <w:lvlText w:val="•"/>
      <w:lvlJc w:val="left"/>
      <w:pPr>
        <w:ind w:left="2633" w:hanging="227"/>
      </w:pPr>
      <w:rPr>
        <w:rFonts w:hint="default"/>
      </w:rPr>
    </w:lvl>
    <w:lvl w:ilvl="6">
      <w:start w:val="0"/>
      <w:numFmt w:val="bullet"/>
      <w:lvlText w:val="•"/>
      <w:lvlJc w:val="left"/>
      <w:pPr>
        <w:ind w:left="3091" w:hanging="227"/>
      </w:pPr>
      <w:rPr>
        <w:rFonts w:hint="default"/>
      </w:rPr>
    </w:lvl>
    <w:lvl w:ilvl="7">
      <w:start w:val="0"/>
      <w:numFmt w:val="bullet"/>
      <w:lvlText w:val="•"/>
      <w:lvlJc w:val="left"/>
      <w:pPr>
        <w:ind w:left="3550" w:hanging="227"/>
      </w:pPr>
      <w:rPr>
        <w:rFonts w:hint="default"/>
      </w:rPr>
    </w:lvl>
    <w:lvl w:ilvl="8">
      <w:start w:val="0"/>
      <w:numFmt w:val="bullet"/>
      <w:lvlText w:val="•"/>
      <w:lvlJc w:val="left"/>
      <w:pPr>
        <w:ind w:left="4009" w:hanging="227"/>
      </w:pPr>
      <w:rPr>
        <w:rFonts w:hint="default"/>
      </w:rPr>
    </w:lvl>
  </w:abstractNum>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6"/>
      <w:ind w:left="113"/>
      <w:outlineLvl w:val="1"/>
    </w:pPr>
    <w:rPr>
      <w:rFonts w:ascii="Arial" w:hAnsi="Arial" w:eastAsia="Arial" w:cs="Arial"/>
      <w:sz w:val="26"/>
      <w:szCs w:val="26"/>
    </w:rPr>
  </w:style>
  <w:style w:styleId="Heading2" w:type="paragraph">
    <w:name w:val="Heading 2"/>
    <w:basedOn w:val="Normal"/>
    <w:uiPriority w:val="1"/>
    <w:qFormat/>
    <w:pPr>
      <w:spacing w:before="100"/>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right="112"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footer" Target="footer2.xml"/><Relationship Id="rId15" Type="http://schemas.openxmlformats.org/officeDocument/2006/relationships/image" Target="media/image2.jpe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hyperlink" Target="http://www.adobe.com/" TargetMode="External"/><Relationship Id="rId21" Type="http://schemas.openxmlformats.org/officeDocument/2006/relationships/footer" Target="footer3.xml"/><Relationship Id="rId22" Type="http://schemas.openxmlformats.org/officeDocument/2006/relationships/image" Target="media/image16.png"/><Relationship Id="rId23" Type="http://schemas.openxmlformats.org/officeDocument/2006/relationships/footer" Target="footer4.xml"/><Relationship Id="rId24" Type="http://schemas.openxmlformats.org/officeDocument/2006/relationships/hyperlink" Target="http://www.dilemmas.net.au/course/view.php?id=5" TargetMode="External"/><Relationship Id="rId25" Type="http://schemas.openxmlformats.org/officeDocument/2006/relationships/hyperlink" Target="mailto:spice@uwa.edu.au" TargetMode="External"/><Relationship Id="rId2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2020-03-31T04:47:04Z</dcterms:created>
  <dcterms:modified xsi:type="dcterms:W3CDTF">2020-03-31T04:47:04Z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2014-06-10T00:00:00Z</vt:filetime>
  </property>
  <property fmtid="{D5CDD505-2E9C-101B-9397-08002B2CF9AE}" pid="3" name="Creator">
    <vt:lpwstr>Adobe InDesign CS6 (Macintosh)</vt:lpwstr>
  </property>
  <property fmtid="{D5CDD505-2E9C-101B-9397-08002B2CF9AE}" pid="4" name="LastSaved">
    <vt:filetime>2020-03-31T00:00:00Z</vt:filetime>
  </property>
</Properties>
</file>