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28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2813;height:521" type="#_x0000_t202" filled="false" stroked="false">
              <v:textbox inset="0,0,0,0">
                <w:txbxContent>
                  <w:p>
                    <w:pPr>
                      <w:spacing w:before="76"/>
                      <w:ind w:left="0" w:right="0" w:firstLine="0"/>
                      <w:jc w:val="left"/>
                      <w:rPr>
                        <w:b/>
                        <w:sz w:val="38"/>
                      </w:rPr>
                    </w:pPr>
                    <w:r>
                      <w:rPr>
                        <w:b/>
                        <w:color w:val="231F20"/>
                        <w:w w:val="105"/>
                        <w:sz w:val="38"/>
                      </w:rPr>
                      <w:t>teachers</w:t>
                    </w:r>
                    <w:r>
                      <w:rPr>
                        <w:b/>
                        <w:color w:val="231F20"/>
                        <w:spacing w:val="-19"/>
                        <w:w w:val="105"/>
                        <w:sz w:val="38"/>
                      </w:rPr>
                      <w:t> </w:t>
                    </w:r>
                    <w:r>
                      <w:rPr>
                        <w:b/>
                        <w:color w:val="231F20"/>
                        <w:w w:val="105"/>
                        <w:sz w:val="38"/>
                      </w:rPr>
                      <w:t>guide</w:t>
                    </w:r>
                  </w:p>
                </w:txbxContent>
              </v:textbox>
              <w10:wrap type="none"/>
            </v:shape>
            <v:shape style="position:absolute;left:5327;top:661;width:4062;height:1170" type="#_x0000_t202" filled="false" stroked="false">
              <v:textbox inset="0,0,0,0">
                <w:txbxContent>
                  <w:p>
                    <w:pPr>
                      <w:spacing w:line="459" w:lineRule="exact" w:before="0"/>
                      <w:ind w:left="0" w:right="0" w:firstLine="0"/>
                      <w:jc w:val="left"/>
                      <w:rPr>
                        <w:b/>
                        <w:sz w:val="40"/>
                      </w:rPr>
                    </w:pPr>
                    <w:r>
                      <w:rPr>
                        <w:b/>
                        <w:color w:val="FFFFFF"/>
                        <w:spacing w:val="-12"/>
                        <w:w w:val="105"/>
                        <w:sz w:val="40"/>
                      </w:rPr>
                      <w:t>Matter</w:t>
                    </w:r>
                    <w:r>
                      <w:rPr>
                        <w:b/>
                        <w:color w:val="FFFFFF"/>
                        <w:spacing w:val="-55"/>
                        <w:w w:val="105"/>
                        <w:sz w:val="40"/>
                      </w:rPr>
                      <w:t> </w:t>
                    </w:r>
                    <w:r>
                      <w:rPr>
                        <w:b/>
                        <w:color w:val="FFFFFF"/>
                        <w:spacing w:val="-10"/>
                        <w:w w:val="105"/>
                        <w:sz w:val="40"/>
                      </w:rPr>
                      <w:t>and</w:t>
                    </w:r>
                    <w:r>
                      <w:rPr>
                        <w:b/>
                        <w:color w:val="FFFFFF"/>
                        <w:spacing w:val="-55"/>
                        <w:w w:val="105"/>
                        <w:sz w:val="40"/>
                      </w:rPr>
                      <w:t> </w:t>
                    </w:r>
                    <w:r>
                      <w:rPr>
                        <w:b/>
                        <w:color w:val="FFFFFF"/>
                        <w:spacing w:val="-13"/>
                        <w:w w:val="105"/>
                        <w:sz w:val="40"/>
                      </w:rPr>
                      <w:t>relativity</w:t>
                    </w:r>
                    <w:r>
                      <w:rPr>
                        <w:b/>
                        <w:color w:val="FFFFFF"/>
                        <w:spacing w:val="-55"/>
                        <w:w w:val="105"/>
                        <w:sz w:val="40"/>
                      </w:rPr>
                      <w:t> </w:t>
                    </w:r>
                    <w:r>
                      <w:rPr>
                        <w:b/>
                        <w:color w:val="FFFFFF"/>
                        <w:spacing w:val="-14"/>
                        <w:w w:val="105"/>
                        <w:sz w:val="40"/>
                      </w:rPr>
                      <w:t>1:</w:t>
                    </w:r>
                  </w:p>
                  <w:p>
                    <w:pPr>
                      <w:spacing w:before="154"/>
                      <w:ind w:left="2523" w:right="0" w:firstLine="0"/>
                      <w:jc w:val="left"/>
                      <w:rPr>
                        <w:b/>
                        <w:sz w:val="48"/>
                      </w:rPr>
                    </w:pPr>
                    <w:r>
                      <w:rPr>
                        <w:b/>
                        <w:color w:val="FFFFFF"/>
                        <w:spacing w:val="-15"/>
                        <w:w w:val="95"/>
                        <w:sz w:val="48"/>
                      </w:rPr>
                      <w:t>Quarks</w:t>
                    </w:r>
                  </w:p>
                </w:txbxContent>
              </v:textbox>
              <w10:wrap type="none"/>
            </v:shape>
          </v:group>
        </w:pict>
      </w:r>
      <w:r>
        <w:rPr>
          <w:rFonts w:ascii="Times New Roman"/>
          <w:sz w:val="20"/>
        </w:rPr>
      </w:r>
    </w:p>
    <w:p>
      <w:pPr>
        <w:pStyle w:val="BodyText"/>
        <w:spacing w:before="10"/>
        <w:rPr>
          <w:rFonts w:ascii="Times New Roman"/>
          <w:sz w:val="6"/>
        </w:rPr>
      </w:pPr>
    </w:p>
    <w:p>
      <w:pPr>
        <w:pStyle w:val="Heading1"/>
      </w:pPr>
      <w:r>
        <w:rPr>
          <w:color w:val="231F20"/>
          <w:w w:val="105"/>
        </w:rPr>
        <w:t>Components</w:t>
      </w:r>
    </w:p>
    <w:p>
      <w:pPr>
        <w:pStyle w:val="BodyText"/>
        <w:rPr>
          <w:sz w:val="12"/>
        </w:rPr>
      </w:pPr>
    </w:p>
    <w:tbl>
      <w:tblPr>
        <w:tblW w:w="0" w:type="auto"/>
        <w:jc w:val="left"/>
        <w:tblInd w:w="30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835"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59"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59"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spacing w:before="46"/>
              <w:rPr>
                <w:i/>
                <w:sz w:val="18"/>
              </w:rPr>
            </w:pPr>
            <w:r>
              <w:rPr>
                <w:i/>
                <w:color w:val="231F20"/>
                <w:sz w:val="18"/>
              </w:rPr>
              <w:t>Quarks</w:t>
            </w:r>
          </w:p>
          <w:p>
            <w:pPr>
              <w:pStyle w:val="TableParagraph"/>
              <w:spacing w:before="122"/>
              <w:rPr>
                <w:sz w:val="18"/>
              </w:rPr>
            </w:pPr>
            <w:r>
              <w:rPr>
                <w:color w:val="231F20"/>
                <w:w w:val="105"/>
                <w:sz w:val="18"/>
              </w:rPr>
              <w:t>teachers guide</w:t>
            </w:r>
          </w:p>
        </w:tc>
        <w:tc>
          <w:tcPr>
            <w:tcW w:w="5287" w:type="dxa"/>
            <w:tcBorders>
              <w:top w:val="nil"/>
            </w:tcBorders>
            <w:shd w:val="clear" w:color="auto" w:fill="D1D3D4"/>
          </w:tcPr>
          <w:p>
            <w:pPr>
              <w:pStyle w:val="TableParagraph"/>
              <w:spacing w:line="249" w:lineRule="auto" w:before="46"/>
              <w:ind w:right="110"/>
              <w:rPr>
                <w:sz w:val="18"/>
              </w:rPr>
            </w:pPr>
            <w:r>
              <w:rPr>
                <w:color w:val="231F20"/>
                <w:w w:val="110"/>
                <w:sz w:val="18"/>
              </w:rPr>
              <w:t>This</w:t>
            </w:r>
            <w:r>
              <w:rPr>
                <w:color w:val="231F20"/>
                <w:spacing w:val="-26"/>
                <w:w w:val="110"/>
                <w:sz w:val="18"/>
              </w:rPr>
              <w:t> </w:t>
            </w:r>
            <w:r>
              <w:rPr>
                <w:color w:val="231F20"/>
                <w:w w:val="110"/>
                <w:sz w:val="18"/>
              </w:rPr>
              <w:t>guide</w:t>
            </w:r>
            <w:r>
              <w:rPr>
                <w:color w:val="231F20"/>
                <w:spacing w:val="-26"/>
                <w:w w:val="110"/>
                <w:sz w:val="18"/>
              </w:rPr>
              <w:t> </w:t>
            </w:r>
            <w:r>
              <w:rPr>
                <w:color w:val="231F20"/>
                <w:w w:val="110"/>
                <w:sz w:val="18"/>
              </w:rPr>
              <w:t>provides</w:t>
            </w:r>
            <w:r>
              <w:rPr>
                <w:color w:val="231F20"/>
                <w:spacing w:val="-25"/>
                <w:w w:val="110"/>
                <w:sz w:val="18"/>
              </w:rPr>
              <w:t> </w:t>
            </w:r>
            <w:r>
              <w:rPr>
                <w:color w:val="231F20"/>
                <w:w w:val="110"/>
                <w:sz w:val="18"/>
              </w:rPr>
              <w:t>suggestions</w:t>
            </w:r>
            <w:r>
              <w:rPr>
                <w:color w:val="231F20"/>
                <w:spacing w:val="-26"/>
                <w:w w:val="110"/>
                <w:sz w:val="18"/>
              </w:rPr>
              <w:t> </w:t>
            </w:r>
            <w:r>
              <w:rPr>
                <w:color w:val="231F20"/>
                <w:w w:val="110"/>
                <w:sz w:val="18"/>
              </w:rPr>
              <w:t>and</w:t>
            </w:r>
            <w:r>
              <w:rPr>
                <w:color w:val="231F20"/>
                <w:spacing w:val="-25"/>
                <w:w w:val="110"/>
                <w:sz w:val="18"/>
              </w:rPr>
              <w:t> </w:t>
            </w:r>
            <w:r>
              <w:rPr>
                <w:color w:val="231F20"/>
                <w:w w:val="110"/>
                <w:sz w:val="18"/>
              </w:rPr>
              <w:t>strategies</w:t>
            </w:r>
            <w:r>
              <w:rPr>
                <w:color w:val="231F20"/>
                <w:spacing w:val="-26"/>
                <w:w w:val="110"/>
                <w:sz w:val="18"/>
              </w:rPr>
              <w:t> </w:t>
            </w:r>
            <w:r>
              <w:rPr>
                <w:color w:val="231F20"/>
                <w:w w:val="110"/>
                <w:sz w:val="18"/>
              </w:rPr>
              <w:t>for</w:t>
            </w:r>
            <w:r>
              <w:rPr>
                <w:color w:val="231F20"/>
                <w:spacing w:val="-25"/>
                <w:w w:val="110"/>
                <w:sz w:val="18"/>
              </w:rPr>
              <w:t> </w:t>
            </w:r>
            <w:r>
              <w:rPr>
                <w:color w:val="231F20"/>
                <w:w w:val="110"/>
                <w:sz w:val="18"/>
              </w:rPr>
              <w:t>using</w:t>
            </w:r>
            <w:r>
              <w:rPr>
                <w:color w:val="231F20"/>
                <w:spacing w:val="-26"/>
                <w:w w:val="110"/>
                <w:sz w:val="18"/>
              </w:rPr>
              <w:t> </w:t>
            </w:r>
            <w:r>
              <w:rPr>
                <w:color w:val="231F20"/>
                <w:w w:val="110"/>
                <w:sz w:val="18"/>
              </w:rPr>
              <w:t>the presentation, </w:t>
            </w:r>
            <w:r>
              <w:rPr>
                <w:i/>
                <w:color w:val="231F20"/>
                <w:w w:val="110"/>
                <w:sz w:val="18"/>
              </w:rPr>
              <w:t>The </w:t>
            </w:r>
            <w:r>
              <w:rPr>
                <w:i/>
                <w:color w:val="231F20"/>
                <w:spacing w:val="2"/>
                <w:w w:val="110"/>
                <w:sz w:val="18"/>
              </w:rPr>
              <w:t>story </w:t>
            </w:r>
            <w:r>
              <w:rPr>
                <w:i/>
                <w:color w:val="231F20"/>
                <w:w w:val="110"/>
                <w:sz w:val="18"/>
              </w:rPr>
              <w:t>of</w:t>
            </w:r>
            <w:r>
              <w:rPr>
                <w:i/>
                <w:color w:val="231F20"/>
                <w:spacing w:val="-29"/>
                <w:w w:val="110"/>
                <w:sz w:val="18"/>
              </w:rPr>
              <w:t> </w:t>
            </w:r>
            <w:r>
              <w:rPr>
                <w:i/>
                <w:color w:val="231F20"/>
                <w:w w:val="110"/>
                <w:sz w:val="18"/>
              </w:rPr>
              <w:t>quarks</w:t>
            </w:r>
            <w:r>
              <w:rPr>
                <w:color w:val="231F20"/>
                <w:w w:val="110"/>
                <w:sz w:val="18"/>
              </w:rPr>
              <w:t>.</w:t>
            </w:r>
          </w:p>
        </w:tc>
        <w:tc>
          <w:tcPr>
            <w:tcW w:w="1134" w:type="dxa"/>
            <w:tcBorders>
              <w:top w:val="nil"/>
            </w:tcBorders>
            <w:shd w:val="clear" w:color="auto" w:fill="D1D3D4"/>
          </w:tcPr>
          <w:p>
            <w:pPr>
              <w:pStyle w:val="TableParagraph"/>
              <w:spacing w:before="46"/>
              <w:rPr>
                <w:sz w:val="18"/>
              </w:rPr>
            </w:pPr>
            <w:r>
              <w:rPr>
                <w:color w:val="231F20"/>
                <w:w w:val="105"/>
                <w:sz w:val="18"/>
              </w:rPr>
              <w:t>teachers</w:t>
            </w:r>
          </w:p>
        </w:tc>
      </w:tr>
      <w:tr>
        <w:trPr>
          <w:trHeight w:val="938"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70" cy="365759"/>
                  <wp:effectExtent l="0" t="0" r="0" b="0"/>
                  <wp:docPr id="7" name="image5.jpeg" descr=""/>
                  <wp:cNvGraphicFramePr>
                    <a:graphicFrameLocks noChangeAspect="1"/>
                  </wp:cNvGraphicFramePr>
                  <a:graphic>
                    <a:graphicData uri="http://schemas.openxmlformats.org/drawingml/2006/picture">
                      <pic:pic>
                        <pic:nvPicPr>
                          <pic:cNvPr id="8" name="image5.jpeg"/>
                          <pic:cNvPicPr/>
                        </pic:nvPicPr>
                        <pic:blipFill>
                          <a:blip r:embed="rId8" cstate="print"/>
                          <a:stretch>
                            <a:fillRect/>
                          </a:stretch>
                        </pic:blipFill>
                        <pic:spPr>
                          <a:xfrm>
                            <a:off x="0" y="0"/>
                            <a:ext cx="365770" cy="365759"/>
                          </a:xfrm>
                          <a:prstGeom prst="rect">
                            <a:avLst/>
                          </a:prstGeom>
                        </pic:spPr>
                      </pic:pic>
                    </a:graphicData>
                  </a:graphic>
                </wp:inline>
              </w:drawing>
            </w:r>
            <w:r>
              <w:rPr>
                <w:sz w:val="20"/>
              </w:rPr>
            </w:r>
          </w:p>
        </w:tc>
        <w:tc>
          <w:tcPr>
            <w:tcW w:w="2401" w:type="dxa"/>
          </w:tcPr>
          <w:p>
            <w:pPr>
              <w:pStyle w:val="TableParagraph"/>
              <w:spacing w:before="46"/>
              <w:rPr>
                <w:i/>
                <w:sz w:val="18"/>
              </w:rPr>
            </w:pPr>
            <w:r>
              <w:rPr>
                <w:i/>
                <w:color w:val="231F20"/>
                <w:w w:val="110"/>
                <w:sz w:val="18"/>
              </w:rPr>
              <w:t>The story of quarks</w:t>
            </w:r>
          </w:p>
          <w:p>
            <w:pPr>
              <w:pStyle w:val="TableParagraph"/>
              <w:spacing w:before="122"/>
              <w:rPr>
                <w:sz w:val="18"/>
              </w:rPr>
            </w:pPr>
            <w:r>
              <w:rPr>
                <w:color w:val="231F20"/>
                <w:w w:val="110"/>
                <w:sz w:val="18"/>
              </w:rPr>
              <w:t>presentation</w:t>
            </w:r>
          </w:p>
        </w:tc>
        <w:tc>
          <w:tcPr>
            <w:tcW w:w="5287" w:type="dxa"/>
          </w:tcPr>
          <w:p>
            <w:pPr>
              <w:pStyle w:val="TableParagraph"/>
              <w:spacing w:line="249" w:lineRule="auto" w:before="46"/>
              <w:ind w:right="153"/>
              <w:rPr>
                <w:sz w:val="18"/>
              </w:rPr>
            </w:pPr>
            <w:r>
              <w:rPr>
                <w:color w:val="231F20"/>
                <w:w w:val="105"/>
                <w:sz w:val="18"/>
              </w:rPr>
              <w:t>This presentation engages students in a  conversation about atomic structure, using slides as stimulus materials. It includes presenter’s notes, suggested discussion points and </w:t>
            </w:r>
            <w:r>
              <w:rPr>
                <w:color w:val="231F20"/>
                <w:spacing w:val="2"/>
                <w:w w:val="105"/>
                <w:sz w:val="18"/>
              </w:rPr>
              <w:t>answers.</w:t>
            </w:r>
          </w:p>
        </w:tc>
        <w:tc>
          <w:tcPr>
            <w:tcW w:w="1134" w:type="dxa"/>
          </w:tcPr>
          <w:p>
            <w:pPr>
              <w:pStyle w:val="TableParagraph"/>
              <w:spacing w:line="249" w:lineRule="auto" w:before="46"/>
              <w:ind w:right="310"/>
              <w:rPr>
                <w:sz w:val="18"/>
              </w:rPr>
            </w:pPr>
            <w:r>
              <w:rPr>
                <w:color w:val="231F20"/>
                <w:sz w:val="18"/>
              </w:rPr>
              <w:t>teachers </w:t>
            </w:r>
            <w:r>
              <w:rPr>
                <w:color w:val="231F20"/>
                <w:w w:val="105"/>
                <w:sz w:val="18"/>
              </w:rPr>
              <w:t>and students</w:t>
            </w:r>
          </w:p>
        </w:tc>
      </w:tr>
      <w:tr>
        <w:trPr>
          <w:trHeight w:val="724"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78" cy="347472"/>
                  <wp:effectExtent l="0" t="0" r="0" b="0"/>
                  <wp:docPr id="9" name="image6.png" descr=""/>
                  <wp:cNvGraphicFramePr>
                    <a:graphicFrameLocks noChangeAspect="1"/>
                  </wp:cNvGraphicFramePr>
                  <a:graphic>
                    <a:graphicData uri="http://schemas.openxmlformats.org/drawingml/2006/picture">
                      <pic:pic>
                        <pic:nvPicPr>
                          <pic:cNvPr id="10" name="image6.png"/>
                          <pic:cNvPicPr/>
                        </pic:nvPicPr>
                        <pic:blipFill>
                          <a:blip r:embed="rId9" cstate="print"/>
                          <a:stretch>
                            <a:fillRect/>
                          </a:stretch>
                        </pic:blipFill>
                        <pic:spPr>
                          <a:xfrm>
                            <a:off x="0" y="0"/>
                            <a:ext cx="353578" cy="347472"/>
                          </a:xfrm>
                          <a:prstGeom prst="rect">
                            <a:avLst/>
                          </a:prstGeom>
                        </pic:spPr>
                      </pic:pic>
                    </a:graphicData>
                  </a:graphic>
                </wp:inline>
              </w:drawing>
            </w:r>
            <w:r>
              <w:rPr>
                <w:sz w:val="20"/>
              </w:rPr>
            </w:r>
          </w:p>
        </w:tc>
        <w:tc>
          <w:tcPr>
            <w:tcW w:w="2401" w:type="dxa"/>
          </w:tcPr>
          <w:p>
            <w:pPr>
              <w:pStyle w:val="TableParagraph"/>
              <w:spacing w:before="46"/>
              <w:rPr>
                <w:i/>
                <w:sz w:val="18"/>
              </w:rPr>
            </w:pPr>
            <w:r>
              <w:rPr>
                <w:i/>
                <w:color w:val="231F20"/>
                <w:w w:val="110"/>
                <w:sz w:val="18"/>
              </w:rPr>
              <w:t>The</w:t>
            </w:r>
            <w:r>
              <w:rPr>
                <w:i/>
                <w:color w:val="231F20"/>
                <w:spacing w:val="-25"/>
                <w:w w:val="110"/>
                <w:sz w:val="18"/>
              </w:rPr>
              <w:t> </w:t>
            </w:r>
            <w:r>
              <w:rPr>
                <w:i/>
                <w:color w:val="231F20"/>
                <w:w w:val="110"/>
                <w:sz w:val="18"/>
              </w:rPr>
              <w:t>Large</w:t>
            </w:r>
            <w:r>
              <w:rPr>
                <w:i/>
                <w:color w:val="231F20"/>
                <w:spacing w:val="-25"/>
                <w:w w:val="110"/>
                <w:sz w:val="18"/>
              </w:rPr>
              <w:t> </w:t>
            </w:r>
            <w:r>
              <w:rPr>
                <w:i/>
                <w:color w:val="231F20"/>
                <w:w w:val="110"/>
                <w:sz w:val="18"/>
              </w:rPr>
              <w:t>Hadron</w:t>
            </w:r>
            <w:r>
              <w:rPr>
                <w:i/>
                <w:color w:val="231F20"/>
                <w:spacing w:val="-25"/>
                <w:w w:val="110"/>
                <w:sz w:val="18"/>
              </w:rPr>
              <w:t> </w:t>
            </w:r>
            <w:r>
              <w:rPr>
                <w:i/>
                <w:color w:val="231F20"/>
                <w:w w:val="110"/>
                <w:sz w:val="18"/>
              </w:rPr>
              <w:t>Collider</w:t>
            </w:r>
          </w:p>
          <w:p>
            <w:pPr>
              <w:pStyle w:val="TableParagraph"/>
              <w:spacing w:before="122"/>
              <w:rPr>
                <w:sz w:val="18"/>
              </w:rPr>
            </w:pPr>
            <w:r>
              <w:rPr>
                <w:color w:val="231F20"/>
                <w:w w:val="110"/>
                <w:sz w:val="18"/>
              </w:rPr>
              <w:t>fact sheet</w:t>
            </w:r>
          </w:p>
        </w:tc>
        <w:tc>
          <w:tcPr>
            <w:tcW w:w="5287" w:type="dxa"/>
          </w:tcPr>
          <w:p>
            <w:pPr>
              <w:pStyle w:val="TableParagraph"/>
              <w:spacing w:line="249" w:lineRule="auto" w:before="46"/>
              <w:ind w:right="110"/>
              <w:rPr>
                <w:sz w:val="18"/>
              </w:rPr>
            </w:pPr>
            <w:r>
              <w:rPr>
                <w:color w:val="231F20"/>
                <w:w w:val="110"/>
                <w:sz w:val="18"/>
              </w:rPr>
              <w:t>This</w:t>
            </w:r>
            <w:r>
              <w:rPr>
                <w:color w:val="231F20"/>
                <w:spacing w:val="-15"/>
                <w:w w:val="110"/>
                <w:sz w:val="18"/>
              </w:rPr>
              <w:t> </w:t>
            </w:r>
            <w:r>
              <w:rPr>
                <w:color w:val="231F20"/>
                <w:w w:val="110"/>
                <w:sz w:val="18"/>
              </w:rPr>
              <w:t>fact</w:t>
            </w:r>
            <w:r>
              <w:rPr>
                <w:color w:val="231F20"/>
                <w:spacing w:val="-14"/>
                <w:w w:val="110"/>
                <w:sz w:val="18"/>
              </w:rPr>
              <w:t> </w:t>
            </w:r>
            <w:r>
              <w:rPr>
                <w:color w:val="231F20"/>
                <w:w w:val="110"/>
                <w:sz w:val="18"/>
              </w:rPr>
              <w:t>sheet</w:t>
            </w:r>
            <w:r>
              <w:rPr>
                <w:color w:val="231F20"/>
                <w:spacing w:val="-14"/>
                <w:w w:val="110"/>
                <w:sz w:val="18"/>
              </w:rPr>
              <w:t> </w:t>
            </w:r>
            <w:r>
              <w:rPr>
                <w:color w:val="231F20"/>
                <w:w w:val="110"/>
                <w:sz w:val="18"/>
              </w:rPr>
              <w:t>provides</w:t>
            </w:r>
            <w:r>
              <w:rPr>
                <w:color w:val="231F20"/>
                <w:spacing w:val="-14"/>
                <w:w w:val="110"/>
                <w:sz w:val="18"/>
              </w:rPr>
              <w:t> </w:t>
            </w:r>
            <w:r>
              <w:rPr>
                <w:color w:val="231F20"/>
                <w:w w:val="110"/>
                <w:sz w:val="18"/>
              </w:rPr>
              <w:t>information</w:t>
            </w:r>
            <w:r>
              <w:rPr>
                <w:color w:val="231F20"/>
                <w:spacing w:val="-14"/>
                <w:w w:val="110"/>
                <w:sz w:val="18"/>
              </w:rPr>
              <w:t> </w:t>
            </w:r>
            <w:r>
              <w:rPr>
                <w:color w:val="231F20"/>
                <w:w w:val="110"/>
                <w:sz w:val="18"/>
              </w:rPr>
              <w:t>on</w:t>
            </w:r>
            <w:r>
              <w:rPr>
                <w:color w:val="231F20"/>
                <w:spacing w:val="-15"/>
                <w:w w:val="110"/>
                <w:sz w:val="18"/>
              </w:rPr>
              <w:t> </w:t>
            </w:r>
            <w:r>
              <w:rPr>
                <w:color w:val="231F20"/>
                <w:w w:val="110"/>
                <w:sz w:val="18"/>
              </w:rPr>
              <w:t>the</w:t>
            </w:r>
            <w:r>
              <w:rPr>
                <w:color w:val="231F20"/>
                <w:spacing w:val="-14"/>
                <w:w w:val="110"/>
                <w:sz w:val="18"/>
              </w:rPr>
              <w:t> </w:t>
            </w:r>
            <w:r>
              <w:rPr>
                <w:color w:val="231F20"/>
                <w:w w:val="110"/>
                <w:sz w:val="18"/>
              </w:rPr>
              <w:t>location,</w:t>
            </w:r>
            <w:r>
              <w:rPr>
                <w:color w:val="231F20"/>
                <w:spacing w:val="-14"/>
                <w:w w:val="110"/>
                <w:sz w:val="18"/>
              </w:rPr>
              <w:t> </w:t>
            </w:r>
            <w:r>
              <w:rPr>
                <w:color w:val="231F20"/>
                <w:w w:val="110"/>
                <w:sz w:val="18"/>
              </w:rPr>
              <w:t>design and</w:t>
            </w:r>
            <w:r>
              <w:rPr>
                <w:color w:val="231F20"/>
                <w:spacing w:val="-11"/>
                <w:w w:val="110"/>
                <w:sz w:val="18"/>
              </w:rPr>
              <w:t> </w:t>
            </w:r>
            <w:r>
              <w:rPr>
                <w:color w:val="231F20"/>
                <w:w w:val="110"/>
                <w:sz w:val="18"/>
              </w:rPr>
              <w:t>purpose</w:t>
            </w:r>
            <w:r>
              <w:rPr>
                <w:color w:val="231F20"/>
                <w:spacing w:val="-11"/>
                <w:w w:val="110"/>
                <w:sz w:val="18"/>
              </w:rPr>
              <w:t> </w:t>
            </w:r>
            <w:r>
              <w:rPr>
                <w:color w:val="231F20"/>
                <w:w w:val="110"/>
                <w:sz w:val="18"/>
              </w:rPr>
              <w:t>of</w:t>
            </w:r>
            <w:r>
              <w:rPr>
                <w:color w:val="231F20"/>
                <w:spacing w:val="-11"/>
                <w:w w:val="110"/>
                <w:sz w:val="18"/>
              </w:rPr>
              <w:t> </w:t>
            </w:r>
            <w:r>
              <w:rPr>
                <w:color w:val="231F20"/>
                <w:w w:val="110"/>
                <w:sz w:val="18"/>
              </w:rPr>
              <w:t>the</w:t>
            </w:r>
            <w:r>
              <w:rPr>
                <w:color w:val="231F20"/>
                <w:spacing w:val="-11"/>
                <w:w w:val="110"/>
                <w:sz w:val="18"/>
              </w:rPr>
              <w:t> </w:t>
            </w:r>
            <w:r>
              <w:rPr>
                <w:color w:val="231F20"/>
                <w:w w:val="110"/>
                <w:sz w:val="18"/>
              </w:rPr>
              <w:t>Large</w:t>
            </w:r>
            <w:r>
              <w:rPr>
                <w:color w:val="231F20"/>
                <w:spacing w:val="-11"/>
                <w:w w:val="110"/>
                <w:sz w:val="18"/>
              </w:rPr>
              <w:t> </w:t>
            </w:r>
            <w:r>
              <w:rPr>
                <w:color w:val="231F20"/>
                <w:w w:val="110"/>
                <w:sz w:val="18"/>
              </w:rPr>
              <w:t>Hadron</w:t>
            </w:r>
            <w:r>
              <w:rPr>
                <w:color w:val="231F20"/>
                <w:spacing w:val="-11"/>
                <w:w w:val="110"/>
                <w:sz w:val="18"/>
              </w:rPr>
              <w:t> </w:t>
            </w:r>
            <w:r>
              <w:rPr>
                <w:color w:val="231F20"/>
                <w:w w:val="110"/>
                <w:sz w:val="18"/>
              </w:rPr>
              <w:t>Collider</w:t>
            </w:r>
            <w:r>
              <w:rPr>
                <w:color w:val="231F20"/>
                <w:spacing w:val="-11"/>
                <w:w w:val="110"/>
                <w:sz w:val="18"/>
              </w:rPr>
              <w:t> </w:t>
            </w:r>
            <w:r>
              <w:rPr>
                <w:color w:val="231F20"/>
                <w:spacing w:val="3"/>
                <w:w w:val="110"/>
                <w:sz w:val="18"/>
              </w:rPr>
              <w:t>(LHC).</w:t>
            </w:r>
          </w:p>
        </w:tc>
        <w:tc>
          <w:tcPr>
            <w:tcW w:w="1134" w:type="dxa"/>
          </w:tcPr>
          <w:p>
            <w:pPr>
              <w:pStyle w:val="TableParagraph"/>
              <w:spacing w:before="46"/>
              <w:rPr>
                <w:sz w:val="18"/>
              </w:rPr>
            </w:pPr>
            <w:r>
              <w:rPr>
                <w:color w:val="231F20"/>
                <w:w w:val="110"/>
                <w:sz w:val="18"/>
              </w:rPr>
              <w:t>students</w:t>
            </w:r>
          </w:p>
        </w:tc>
      </w:tr>
    </w:tbl>
    <w:p>
      <w:pPr>
        <w:pStyle w:val="BodyText"/>
        <w:spacing w:before="11"/>
        <w:rPr>
          <w:sz w:val="24"/>
        </w:rPr>
      </w:pPr>
    </w:p>
    <w:p>
      <w:pPr>
        <w:spacing w:after="0"/>
        <w:rPr>
          <w:sz w:val="24"/>
        </w:rPr>
        <w:sectPr>
          <w:footerReference w:type="default" r:id="rId5"/>
          <w:type w:val="continuous"/>
          <w:pgSz w:w="11910" w:h="16840"/>
          <w:pgMar w:footer="784" w:top="800" w:bottom="980" w:left="840" w:right="1020"/>
          <w:pgNumType w:start="1"/>
        </w:sectPr>
      </w:pPr>
    </w:p>
    <w:p>
      <w:pPr>
        <w:spacing w:before="99"/>
        <w:ind w:left="293" w:right="0" w:firstLine="0"/>
        <w:jc w:val="left"/>
        <w:rPr>
          <w:sz w:val="26"/>
        </w:rPr>
      </w:pPr>
      <w:r>
        <w:rPr>
          <w:color w:val="231F20"/>
          <w:sz w:val="26"/>
        </w:rPr>
        <w:t>Purpose</w:t>
      </w:r>
    </w:p>
    <w:p>
      <w:pPr>
        <w:pStyle w:val="BodyText"/>
        <w:spacing w:line="249" w:lineRule="auto" w:before="105"/>
        <w:ind w:left="293" w:right="30"/>
      </w:pPr>
      <w:r>
        <w:rPr>
          <w:color w:val="231F20"/>
          <w:spacing w:val="-6"/>
          <w:w w:val="110"/>
        </w:rPr>
        <w:t>To </w:t>
      </w:r>
      <w:r>
        <w:rPr>
          <w:color w:val="231F20"/>
          <w:w w:val="110"/>
        </w:rPr>
        <w:t>extend and update students’ understanding of subatomic</w:t>
      </w:r>
      <w:r>
        <w:rPr>
          <w:color w:val="231F20"/>
          <w:spacing w:val="-25"/>
          <w:w w:val="110"/>
        </w:rPr>
        <w:t> </w:t>
      </w:r>
      <w:r>
        <w:rPr>
          <w:color w:val="231F20"/>
          <w:w w:val="110"/>
        </w:rPr>
        <w:t>particles,</w:t>
      </w:r>
      <w:r>
        <w:rPr>
          <w:color w:val="231F20"/>
          <w:spacing w:val="-24"/>
          <w:w w:val="110"/>
        </w:rPr>
        <w:t> </w:t>
      </w:r>
      <w:r>
        <w:rPr>
          <w:color w:val="231F20"/>
          <w:w w:val="110"/>
        </w:rPr>
        <w:t>including</w:t>
      </w:r>
      <w:r>
        <w:rPr>
          <w:color w:val="231F20"/>
          <w:spacing w:val="-24"/>
          <w:w w:val="110"/>
        </w:rPr>
        <w:t> </w:t>
      </w:r>
      <w:r>
        <w:rPr>
          <w:color w:val="231F20"/>
          <w:w w:val="110"/>
        </w:rPr>
        <w:t>neutrinos</w:t>
      </w:r>
      <w:r>
        <w:rPr>
          <w:color w:val="231F20"/>
          <w:spacing w:val="-24"/>
          <w:w w:val="110"/>
        </w:rPr>
        <w:t> </w:t>
      </w:r>
      <w:r>
        <w:rPr>
          <w:color w:val="231F20"/>
          <w:w w:val="110"/>
        </w:rPr>
        <w:t>and</w:t>
      </w:r>
      <w:r>
        <w:rPr>
          <w:color w:val="231F20"/>
          <w:spacing w:val="-24"/>
          <w:w w:val="110"/>
        </w:rPr>
        <w:t> </w:t>
      </w:r>
      <w:r>
        <w:rPr>
          <w:color w:val="231F20"/>
          <w:w w:val="110"/>
        </w:rPr>
        <w:t>quarks.</w:t>
      </w:r>
    </w:p>
    <w:p>
      <w:pPr>
        <w:pStyle w:val="Heading1"/>
      </w:pPr>
      <w:r>
        <w:rPr/>
        <w:br w:type="column"/>
      </w:r>
      <w:r>
        <w:rPr>
          <w:color w:val="231F20"/>
          <w:w w:val="105"/>
        </w:rPr>
        <w:t>Outcomes</w:t>
      </w:r>
    </w:p>
    <w:p>
      <w:pPr>
        <w:pStyle w:val="BodyText"/>
        <w:spacing w:before="105"/>
        <w:ind w:left="293"/>
      </w:pPr>
      <w:r>
        <w:rPr>
          <w:color w:val="231F20"/>
          <w:w w:val="105"/>
        </w:rPr>
        <w:t>Students:</w:t>
      </w:r>
    </w:p>
    <w:p>
      <w:pPr>
        <w:pStyle w:val="ListParagraph"/>
        <w:numPr>
          <w:ilvl w:val="0"/>
          <w:numId w:val="1"/>
        </w:numPr>
        <w:tabs>
          <w:tab w:pos="464" w:val="left" w:leader="none"/>
        </w:tabs>
        <w:spacing w:line="249" w:lineRule="auto" w:before="123" w:after="0"/>
        <w:ind w:left="463" w:right="681" w:hanging="170"/>
        <w:jc w:val="left"/>
        <w:rPr>
          <w:sz w:val="18"/>
        </w:rPr>
      </w:pPr>
      <w:r>
        <w:rPr>
          <w:color w:val="231F20"/>
          <w:w w:val="110"/>
          <w:sz w:val="18"/>
        </w:rPr>
        <w:t>describe</w:t>
      </w:r>
      <w:r>
        <w:rPr>
          <w:color w:val="231F20"/>
          <w:spacing w:val="-14"/>
          <w:w w:val="110"/>
          <w:sz w:val="18"/>
        </w:rPr>
        <w:t> </w:t>
      </w:r>
      <w:r>
        <w:rPr>
          <w:color w:val="231F20"/>
          <w:w w:val="110"/>
          <w:sz w:val="18"/>
        </w:rPr>
        <w:t>the</w:t>
      </w:r>
      <w:r>
        <w:rPr>
          <w:color w:val="231F20"/>
          <w:spacing w:val="-14"/>
          <w:w w:val="110"/>
          <w:sz w:val="18"/>
        </w:rPr>
        <w:t> </w:t>
      </w:r>
      <w:r>
        <w:rPr>
          <w:color w:val="231F20"/>
          <w:w w:val="110"/>
          <w:sz w:val="18"/>
        </w:rPr>
        <w:t>evolutionary</w:t>
      </w:r>
      <w:r>
        <w:rPr>
          <w:color w:val="231F20"/>
          <w:spacing w:val="-13"/>
          <w:w w:val="110"/>
          <w:sz w:val="18"/>
        </w:rPr>
        <w:t> </w:t>
      </w:r>
      <w:r>
        <w:rPr>
          <w:color w:val="231F20"/>
          <w:w w:val="110"/>
          <w:sz w:val="18"/>
        </w:rPr>
        <w:t>nature</w:t>
      </w:r>
      <w:r>
        <w:rPr>
          <w:color w:val="231F20"/>
          <w:spacing w:val="-14"/>
          <w:w w:val="110"/>
          <w:sz w:val="18"/>
        </w:rPr>
        <w:t> </w:t>
      </w:r>
      <w:r>
        <w:rPr>
          <w:color w:val="231F20"/>
          <w:w w:val="110"/>
          <w:sz w:val="18"/>
        </w:rPr>
        <w:t>of</w:t>
      </w:r>
      <w:r>
        <w:rPr>
          <w:color w:val="231F20"/>
          <w:spacing w:val="-14"/>
          <w:w w:val="110"/>
          <w:sz w:val="18"/>
        </w:rPr>
        <w:t> </w:t>
      </w:r>
      <w:r>
        <w:rPr>
          <w:color w:val="231F20"/>
          <w:w w:val="110"/>
          <w:sz w:val="18"/>
        </w:rPr>
        <w:t>scientific knowledge,</w:t>
      </w:r>
    </w:p>
    <w:p>
      <w:pPr>
        <w:pStyle w:val="ListParagraph"/>
        <w:numPr>
          <w:ilvl w:val="0"/>
          <w:numId w:val="1"/>
        </w:numPr>
        <w:tabs>
          <w:tab w:pos="464" w:val="left" w:leader="none"/>
        </w:tabs>
        <w:spacing w:line="249" w:lineRule="auto" w:before="58" w:after="0"/>
        <w:ind w:left="463" w:right="306" w:hanging="170"/>
        <w:jc w:val="left"/>
        <w:rPr>
          <w:sz w:val="18"/>
        </w:rPr>
      </w:pPr>
      <w:r>
        <w:rPr>
          <w:color w:val="231F20"/>
          <w:w w:val="110"/>
          <w:sz w:val="18"/>
        </w:rPr>
        <w:t>explain</w:t>
      </w:r>
      <w:r>
        <w:rPr>
          <w:color w:val="231F20"/>
          <w:spacing w:val="-11"/>
          <w:w w:val="110"/>
          <w:sz w:val="18"/>
        </w:rPr>
        <w:t> </w:t>
      </w:r>
      <w:r>
        <w:rPr>
          <w:color w:val="231F20"/>
          <w:w w:val="110"/>
          <w:sz w:val="18"/>
        </w:rPr>
        <w:t>that</w:t>
      </w:r>
      <w:r>
        <w:rPr>
          <w:color w:val="231F20"/>
          <w:spacing w:val="-11"/>
          <w:w w:val="110"/>
          <w:sz w:val="18"/>
        </w:rPr>
        <w:t> </w:t>
      </w:r>
      <w:r>
        <w:rPr>
          <w:color w:val="231F20"/>
          <w:w w:val="110"/>
          <w:sz w:val="18"/>
        </w:rPr>
        <w:t>quarks</w:t>
      </w:r>
      <w:r>
        <w:rPr>
          <w:color w:val="231F20"/>
          <w:spacing w:val="-11"/>
          <w:w w:val="110"/>
          <w:sz w:val="18"/>
        </w:rPr>
        <w:t> </w:t>
      </w:r>
      <w:r>
        <w:rPr>
          <w:color w:val="231F20"/>
          <w:w w:val="110"/>
          <w:sz w:val="18"/>
        </w:rPr>
        <w:t>and</w:t>
      </w:r>
      <w:r>
        <w:rPr>
          <w:color w:val="231F20"/>
          <w:spacing w:val="-11"/>
          <w:w w:val="110"/>
          <w:sz w:val="18"/>
        </w:rPr>
        <w:t> </w:t>
      </w:r>
      <w:r>
        <w:rPr>
          <w:color w:val="231F20"/>
          <w:w w:val="110"/>
          <w:sz w:val="18"/>
        </w:rPr>
        <w:t>leptons</w:t>
      </w:r>
      <w:r>
        <w:rPr>
          <w:color w:val="231F20"/>
          <w:spacing w:val="-10"/>
          <w:w w:val="110"/>
          <w:sz w:val="18"/>
        </w:rPr>
        <w:t> </w:t>
      </w:r>
      <w:r>
        <w:rPr>
          <w:color w:val="231F20"/>
          <w:w w:val="110"/>
          <w:sz w:val="18"/>
        </w:rPr>
        <w:t>are</w:t>
      </w:r>
      <w:r>
        <w:rPr>
          <w:color w:val="231F20"/>
          <w:spacing w:val="-11"/>
          <w:w w:val="110"/>
          <w:sz w:val="18"/>
        </w:rPr>
        <w:t> </w:t>
      </w:r>
      <w:r>
        <w:rPr>
          <w:color w:val="231F20"/>
          <w:w w:val="110"/>
          <w:sz w:val="18"/>
        </w:rPr>
        <w:t>fundamental particles,</w:t>
      </w:r>
      <w:r>
        <w:rPr>
          <w:color w:val="231F20"/>
          <w:spacing w:val="-6"/>
          <w:w w:val="110"/>
          <w:sz w:val="18"/>
        </w:rPr>
        <w:t> </w:t>
      </w:r>
      <w:r>
        <w:rPr>
          <w:color w:val="231F20"/>
          <w:w w:val="110"/>
          <w:sz w:val="18"/>
        </w:rPr>
        <w:t>and</w:t>
      </w:r>
    </w:p>
    <w:p>
      <w:pPr>
        <w:pStyle w:val="ListParagraph"/>
        <w:numPr>
          <w:ilvl w:val="0"/>
          <w:numId w:val="1"/>
        </w:numPr>
        <w:tabs>
          <w:tab w:pos="464" w:val="left" w:leader="none"/>
        </w:tabs>
        <w:spacing w:line="249" w:lineRule="auto" w:before="58" w:after="0"/>
        <w:ind w:left="463" w:right="451" w:hanging="170"/>
        <w:jc w:val="left"/>
        <w:rPr>
          <w:sz w:val="18"/>
        </w:rPr>
      </w:pPr>
      <w:r>
        <w:rPr>
          <w:color w:val="231F20"/>
          <w:w w:val="110"/>
          <w:sz w:val="18"/>
        </w:rPr>
        <w:t>explain</w:t>
      </w:r>
      <w:r>
        <w:rPr>
          <w:color w:val="231F20"/>
          <w:spacing w:val="-17"/>
          <w:w w:val="110"/>
          <w:sz w:val="18"/>
        </w:rPr>
        <w:t> </w:t>
      </w:r>
      <w:r>
        <w:rPr>
          <w:color w:val="231F20"/>
          <w:w w:val="110"/>
          <w:sz w:val="18"/>
        </w:rPr>
        <w:t>how</w:t>
      </w:r>
      <w:r>
        <w:rPr>
          <w:color w:val="231F20"/>
          <w:spacing w:val="-17"/>
          <w:w w:val="110"/>
          <w:sz w:val="18"/>
        </w:rPr>
        <w:t> </w:t>
      </w:r>
      <w:r>
        <w:rPr>
          <w:color w:val="231F20"/>
          <w:w w:val="110"/>
          <w:sz w:val="18"/>
        </w:rPr>
        <w:t>particle</w:t>
      </w:r>
      <w:r>
        <w:rPr>
          <w:color w:val="231F20"/>
          <w:spacing w:val="-16"/>
          <w:w w:val="110"/>
          <w:sz w:val="18"/>
        </w:rPr>
        <w:t> </w:t>
      </w:r>
      <w:r>
        <w:rPr>
          <w:color w:val="231F20"/>
          <w:w w:val="110"/>
          <w:sz w:val="18"/>
        </w:rPr>
        <w:t>colliders</w:t>
      </w:r>
      <w:r>
        <w:rPr>
          <w:color w:val="231F20"/>
          <w:spacing w:val="-17"/>
          <w:w w:val="110"/>
          <w:sz w:val="18"/>
        </w:rPr>
        <w:t> </w:t>
      </w:r>
      <w:r>
        <w:rPr>
          <w:color w:val="231F20"/>
          <w:w w:val="110"/>
          <w:sz w:val="18"/>
        </w:rPr>
        <w:t>and</w:t>
      </w:r>
      <w:r>
        <w:rPr>
          <w:color w:val="231F20"/>
          <w:spacing w:val="-16"/>
          <w:w w:val="110"/>
          <w:sz w:val="18"/>
        </w:rPr>
        <w:t> </w:t>
      </w:r>
      <w:r>
        <w:rPr>
          <w:color w:val="231F20"/>
          <w:w w:val="110"/>
          <w:sz w:val="18"/>
        </w:rPr>
        <w:t>detectors</w:t>
      </w:r>
      <w:r>
        <w:rPr>
          <w:color w:val="231F20"/>
          <w:spacing w:val="-17"/>
          <w:w w:val="110"/>
          <w:sz w:val="18"/>
        </w:rPr>
        <w:t> </w:t>
      </w:r>
      <w:r>
        <w:rPr>
          <w:color w:val="231F20"/>
          <w:w w:val="110"/>
          <w:sz w:val="18"/>
        </w:rPr>
        <w:t>are used to investigate atomic</w:t>
      </w:r>
      <w:r>
        <w:rPr>
          <w:color w:val="231F20"/>
          <w:spacing w:val="-31"/>
          <w:w w:val="110"/>
          <w:sz w:val="18"/>
        </w:rPr>
        <w:t> </w:t>
      </w:r>
      <w:r>
        <w:rPr>
          <w:color w:val="231F20"/>
          <w:w w:val="110"/>
          <w:sz w:val="18"/>
        </w:rPr>
        <w:t>structure.</w:t>
      </w:r>
    </w:p>
    <w:p>
      <w:pPr>
        <w:spacing w:after="0" w:line="249" w:lineRule="auto"/>
        <w:jc w:val="left"/>
        <w:rPr>
          <w:sz w:val="18"/>
        </w:rPr>
        <w:sectPr>
          <w:type w:val="continuous"/>
          <w:pgSz w:w="11910" w:h="16840"/>
          <w:pgMar w:top="800" w:bottom="980" w:left="840" w:right="1020"/>
          <w:cols w:num="2" w:equalWidth="0">
            <w:col w:w="4768" w:space="334"/>
            <w:col w:w="4948"/>
          </w:cols>
        </w:sectPr>
      </w:pPr>
    </w:p>
    <w:p>
      <w:pPr>
        <w:pStyle w:val="BodyText"/>
        <w:spacing w:before="11"/>
        <w:rPr>
          <w:sz w:val="17"/>
        </w:rPr>
      </w:pPr>
    </w:p>
    <w:p>
      <w:pPr>
        <w:pStyle w:val="Heading1"/>
        <w:spacing w:after="30"/>
      </w:pPr>
      <w:r>
        <w:rPr>
          <w:color w:val="231F20"/>
          <w:w w:val="110"/>
        </w:rPr>
        <w:t>Activity summary</w:t>
      </w:r>
    </w:p>
    <w:tbl>
      <w:tblPr>
        <w:tblW w:w="0" w:type="auto"/>
        <w:jc w:val="left"/>
        <w:tblInd w:w="30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9629" w:type="dxa"/>
            <w:gridSpan w:val="2"/>
            <w:tcBorders>
              <w:top w:val="nil"/>
              <w:left w:val="nil"/>
              <w:bottom w:val="nil"/>
              <w:right w:val="nil"/>
            </w:tcBorders>
            <w:shd w:val="clear" w:color="auto" w:fill="231F20"/>
          </w:tcPr>
          <w:p>
            <w:pPr>
              <w:pStyle w:val="TableParagraph"/>
              <w:tabs>
                <w:tab w:pos="6251" w:val="left" w:leader="none"/>
              </w:tabs>
              <w:spacing w:before="51"/>
              <w:ind w:left="85"/>
              <w:rPr>
                <w:sz w:val="18"/>
              </w:rPr>
            </w:pPr>
            <w:r>
              <w:rPr>
                <w:color w:val="FFFFFF"/>
                <w:spacing w:val="2"/>
                <w:sz w:val="18"/>
              </w:rPr>
              <w:t>ACTIVITY</w:t>
              <w:tab/>
            </w:r>
            <w:r>
              <w:rPr>
                <w:color w:val="FFFFFF"/>
                <w:sz w:val="18"/>
              </w:rPr>
              <w:t>POSSIBLE</w:t>
            </w:r>
            <w:r>
              <w:rPr>
                <w:color w:val="FFFFFF"/>
                <w:spacing w:val="-6"/>
                <w:sz w:val="18"/>
              </w:rPr>
              <w:t> </w:t>
            </w:r>
            <w:r>
              <w:rPr>
                <w:color w:val="FFFFFF"/>
                <w:sz w:val="18"/>
              </w:rPr>
              <w:t>STRATEGY</w:t>
            </w:r>
          </w:p>
        </w:tc>
      </w:tr>
      <w:tr>
        <w:trPr>
          <w:trHeight w:val="506" w:hRule="atLeast"/>
        </w:trPr>
        <w:tc>
          <w:tcPr>
            <w:tcW w:w="6167" w:type="dxa"/>
          </w:tcPr>
          <w:p>
            <w:pPr>
              <w:pStyle w:val="TableParagraph"/>
              <w:spacing w:line="249" w:lineRule="auto" w:before="46"/>
              <w:ind w:left="80" w:right="198"/>
              <w:rPr>
                <w:sz w:val="18"/>
              </w:rPr>
            </w:pPr>
            <w:r>
              <w:rPr>
                <w:color w:val="231F20"/>
                <w:w w:val="110"/>
                <w:sz w:val="18"/>
              </w:rPr>
              <w:t>Teacher</w:t>
            </w:r>
            <w:r>
              <w:rPr>
                <w:color w:val="231F20"/>
                <w:spacing w:val="-25"/>
                <w:w w:val="110"/>
                <w:sz w:val="18"/>
              </w:rPr>
              <w:t> </w:t>
            </w:r>
            <w:r>
              <w:rPr>
                <w:color w:val="231F20"/>
                <w:w w:val="110"/>
                <w:sz w:val="18"/>
              </w:rPr>
              <w:t>introduces</w:t>
            </w:r>
            <w:r>
              <w:rPr>
                <w:color w:val="231F20"/>
                <w:spacing w:val="-25"/>
                <w:w w:val="110"/>
                <w:sz w:val="18"/>
              </w:rPr>
              <w:t> </w:t>
            </w:r>
            <w:r>
              <w:rPr>
                <w:color w:val="231F20"/>
                <w:w w:val="110"/>
                <w:sz w:val="18"/>
              </w:rPr>
              <w:t>the</w:t>
            </w:r>
            <w:r>
              <w:rPr>
                <w:color w:val="231F20"/>
                <w:spacing w:val="-24"/>
                <w:w w:val="110"/>
                <w:sz w:val="18"/>
              </w:rPr>
              <w:t> </w:t>
            </w:r>
            <w:r>
              <w:rPr>
                <w:color w:val="231F20"/>
                <w:w w:val="110"/>
                <w:sz w:val="18"/>
              </w:rPr>
              <w:t>presentation,</w:t>
            </w:r>
            <w:r>
              <w:rPr>
                <w:color w:val="231F20"/>
                <w:spacing w:val="-25"/>
                <w:w w:val="110"/>
                <w:sz w:val="18"/>
              </w:rPr>
              <w:t> </w:t>
            </w:r>
            <w:r>
              <w:rPr>
                <w:i/>
                <w:color w:val="231F20"/>
                <w:w w:val="110"/>
                <w:sz w:val="18"/>
              </w:rPr>
              <w:t>The</w:t>
            </w:r>
            <w:r>
              <w:rPr>
                <w:i/>
                <w:color w:val="231F20"/>
                <w:spacing w:val="-25"/>
                <w:w w:val="110"/>
                <w:sz w:val="18"/>
              </w:rPr>
              <w:t> </w:t>
            </w:r>
            <w:r>
              <w:rPr>
                <w:i/>
                <w:color w:val="231F20"/>
                <w:spacing w:val="2"/>
                <w:w w:val="110"/>
                <w:sz w:val="18"/>
              </w:rPr>
              <w:t>story</w:t>
            </w:r>
            <w:r>
              <w:rPr>
                <w:i/>
                <w:color w:val="231F20"/>
                <w:spacing w:val="-25"/>
                <w:w w:val="110"/>
                <w:sz w:val="18"/>
              </w:rPr>
              <w:t> </w:t>
            </w:r>
            <w:r>
              <w:rPr>
                <w:i/>
                <w:color w:val="231F20"/>
                <w:w w:val="110"/>
                <w:sz w:val="18"/>
              </w:rPr>
              <w:t>of</w:t>
            </w:r>
            <w:r>
              <w:rPr>
                <w:i/>
                <w:color w:val="231F20"/>
                <w:spacing w:val="-24"/>
                <w:w w:val="110"/>
                <w:sz w:val="18"/>
              </w:rPr>
              <w:t> </w:t>
            </w:r>
            <w:r>
              <w:rPr>
                <w:i/>
                <w:color w:val="231F20"/>
                <w:w w:val="110"/>
                <w:sz w:val="18"/>
              </w:rPr>
              <w:t>quarks</w:t>
            </w:r>
            <w:r>
              <w:rPr>
                <w:color w:val="231F20"/>
                <w:w w:val="110"/>
                <w:sz w:val="18"/>
              </w:rPr>
              <w:t>,</w:t>
            </w:r>
            <w:r>
              <w:rPr>
                <w:color w:val="231F20"/>
                <w:spacing w:val="-25"/>
                <w:w w:val="110"/>
                <w:sz w:val="18"/>
              </w:rPr>
              <w:t> </w:t>
            </w:r>
            <w:r>
              <w:rPr>
                <w:color w:val="231F20"/>
                <w:w w:val="110"/>
                <w:sz w:val="18"/>
              </w:rPr>
              <w:t>and</w:t>
            </w:r>
            <w:r>
              <w:rPr>
                <w:color w:val="231F20"/>
                <w:spacing w:val="-25"/>
                <w:w w:val="110"/>
                <w:sz w:val="18"/>
              </w:rPr>
              <w:t> </w:t>
            </w:r>
            <w:r>
              <w:rPr>
                <w:color w:val="231F20"/>
                <w:w w:val="110"/>
                <w:sz w:val="18"/>
              </w:rPr>
              <w:t>shows the</w:t>
            </w:r>
            <w:r>
              <w:rPr>
                <w:color w:val="231F20"/>
                <w:spacing w:val="-14"/>
                <w:w w:val="110"/>
                <w:sz w:val="18"/>
              </w:rPr>
              <w:t> </w:t>
            </w:r>
            <w:r>
              <w:rPr>
                <w:color w:val="231F20"/>
                <w:w w:val="110"/>
                <w:sz w:val="18"/>
              </w:rPr>
              <w:t>introductory</w:t>
            </w:r>
            <w:r>
              <w:rPr>
                <w:color w:val="231F20"/>
                <w:spacing w:val="-14"/>
                <w:w w:val="110"/>
                <w:sz w:val="18"/>
              </w:rPr>
              <w:t> </w:t>
            </w:r>
            <w:r>
              <w:rPr>
                <w:color w:val="231F20"/>
                <w:w w:val="110"/>
                <w:sz w:val="18"/>
              </w:rPr>
              <w:t>slides</w:t>
            </w:r>
            <w:r>
              <w:rPr>
                <w:color w:val="231F20"/>
                <w:spacing w:val="-14"/>
                <w:w w:val="110"/>
                <w:sz w:val="18"/>
              </w:rPr>
              <w:t> </w:t>
            </w:r>
            <w:r>
              <w:rPr>
                <w:color w:val="231F20"/>
                <w:w w:val="110"/>
                <w:sz w:val="18"/>
              </w:rPr>
              <w:t>and</w:t>
            </w:r>
            <w:r>
              <w:rPr>
                <w:color w:val="231F20"/>
                <w:spacing w:val="-14"/>
                <w:w w:val="110"/>
                <w:sz w:val="18"/>
              </w:rPr>
              <w:t> </w:t>
            </w:r>
            <w:r>
              <w:rPr>
                <w:color w:val="231F20"/>
                <w:w w:val="110"/>
                <w:sz w:val="18"/>
              </w:rPr>
              <w:t>four</w:t>
            </w:r>
            <w:r>
              <w:rPr>
                <w:color w:val="231F20"/>
                <w:spacing w:val="-14"/>
                <w:w w:val="110"/>
                <w:sz w:val="18"/>
              </w:rPr>
              <w:t> </w:t>
            </w:r>
            <w:r>
              <w:rPr>
                <w:color w:val="231F20"/>
                <w:w w:val="110"/>
                <w:sz w:val="18"/>
              </w:rPr>
              <w:t>images</w:t>
            </w:r>
            <w:r>
              <w:rPr>
                <w:color w:val="231F20"/>
                <w:spacing w:val="-14"/>
                <w:w w:val="110"/>
                <w:sz w:val="18"/>
              </w:rPr>
              <w:t> </w:t>
            </w:r>
            <w:r>
              <w:rPr>
                <w:color w:val="231F20"/>
                <w:w w:val="110"/>
                <w:sz w:val="18"/>
              </w:rPr>
              <w:t>of</w:t>
            </w:r>
            <w:r>
              <w:rPr>
                <w:color w:val="231F20"/>
                <w:spacing w:val="-14"/>
                <w:w w:val="110"/>
                <w:sz w:val="18"/>
              </w:rPr>
              <w:t> </w:t>
            </w:r>
            <w:r>
              <w:rPr>
                <w:color w:val="231F20"/>
                <w:w w:val="110"/>
                <w:sz w:val="18"/>
              </w:rPr>
              <w:t>the</w:t>
            </w:r>
            <w:r>
              <w:rPr>
                <w:color w:val="231F20"/>
                <w:spacing w:val="-14"/>
                <w:w w:val="110"/>
                <w:sz w:val="18"/>
              </w:rPr>
              <w:t> </w:t>
            </w:r>
            <w:r>
              <w:rPr>
                <w:color w:val="231F20"/>
                <w:w w:val="110"/>
                <w:sz w:val="18"/>
              </w:rPr>
              <w:t>Large</w:t>
            </w:r>
            <w:r>
              <w:rPr>
                <w:color w:val="231F20"/>
                <w:spacing w:val="-14"/>
                <w:w w:val="110"/>
                <w:sz w:val="18"/>
              </w:rPr>
              <w:t> </w:t>
            </w:r>
            <w:r>
              <w:rPr>
                <w:color w:val="231F20"/>
                <w:w w:val="110"/>
                <w:sz w:val="18"/>
              </w:rPr>
              <w:t>Hadron</w:t>
            </w:r>
            <w:r>
              <w:rPr>
                <w:color w:val="231F20"/>
                <w:spacing w:val="-14"/>
                <w:w w:val="110"/>
                <w:sz w:val="18"/>
              </w:rPr>
              <w:t> </w:t>
            </w:r>
            <w:r>
              <w:rPr>
                <w:color w:val="231F20"/>
                <w:w w:val="110"/>
                <w:sz w:val="18"/>
              </w:rPr>
              <w:t>Collider.</w:t>
            </w:r>
          </w:p>
        </w:tc>
        <w:tc>
          <w:tcPr>
            <w:tcW w:w="3462" w:type="dxa"/>
          </w:tcPr>
          <w:p>
            <w:pPr>
              <w:pStyle w:val="TableParagraph"/>
              <w:spacing w:before="46"/>
              <w:rPr>
                <w:sz w:val="18"/>
              </w:rPr>
            </w:pPr>
            <w:r>
              <w:rPr>
                <w:color w:val="231F20"/>
                <w:w w:val="105"/>
                <w:sz w:val="18"/>
              </w:rPr>
              <w:t>teacher and students</w:t>
            </w:r>
          </w:p>
        </w:tc>
      </w:tr>
      <w:tr>
        <w:trPr>
          <w:trHeight w:val="290" w:hRule="atLeast"/>
        </w:trPr>
        <w:tc>
          <w:tcPr>
            <w:tcW w:w="6167" w:type="dxa"/>
          </w:tcPr>
          <w:p>
            <w:pPr>
              <w:pStyle w:val="TableParagraph"/>
              <w:spacing w:before="46"/>
              <w:ind w:left="80"/>
              <w:rPr>
                <w:sz w:val="18"/>
              </w:rPr>
            </w:pPr>
            <w:r>
              <w:rPr>
                <w:color w:val="231F20"/>
                <w:w w:val="105"/>
                <w:sz w:val="18"/>
              </w:rPr>
              <w:t>Students read and discuss the fact sheet, </w:t>
            </w:r>
            <w:r>
              <w:rPr>
                <w:i/>
                <w:color w:val="231F20"/>
                <w:w w:val="105"/>
                <w:sz w:val="18"/>
              </w:rPr>
              <w:t>The Large Hadron Collider</w:t>
            </w:r>
            <w:r>
              <w:rPr>
                <w:color w:val="231F20"/>
                <w:w w:val="105"/>
                <w:sz w:val="18"/>
              </w:rPr>
              <w:t>.</w:t>
            </w:r>
          </w:p>
        </w:tc>
        <w:tc>
          <w:tcPr>
            <w:tcW w:w="3462" w:type="dxa"/>
          </w:tcPr>
          <w:p>
            <w:pPr>
              <w:pStyle w:val="TableParagraph"/>
              <w:spacing w:before="46"/>
              <w:rPr>
                <w:sz w:val="18"/>
              </w:rPr>
            </w:pPr>
            <w:r>
              <w:rPr>
                <w:color w:val="231F20"/>
                <w:w w:val="110"/>
                <w:sz w:val="18"/>
              </w:rPr>
              <w:t>think, pair, share</w:t>
            </w:r>
          </w:p>
        </w:tc>
      </w:tr>
      <w:tr>
        <w:trPr>
          <w:trHeight w:val="506" w:hRule="atLeast"/>
        </w:trPr>
        <w:tc>
          <w:tcPr>
            <w:tcW w:w="6167" w:type="dxa"/>
          </w:tcPr>
          <w:p>
            <w:pPr>
              <w:pStyle w:val="TableParagraph"/>
              <w:spacing w:line="249" w:lineRule="auto" w:before="46"/>
              <w:ind w:left="80" w:right="322"/>
              <w:rPr>
                <w:sz w:val="18"/>
              </w:rPr>
            </w:pPr>
            <w:r>
              <w:rPr>
                <w:color w:val="231F20"/>
                <w:w w:val="110"/>
                <w:sz w:val="18"/>
              </w:rPr>
              <w:t>Teacher</w:t>
            </w:r>
            <w:r>
              <w:rPr>
                <w:color w:val="231F20"/>
                <w:spacing w:val="-30"/>
                <w:w w:val="110"/>
                <w:sz w:val="18"/>
              </w:rPr>
              <w:t> </w:t>
            </w:r>
            <w:r>
              <w:rPr>
                <w:color w:val="231F20"/>
                <w:w w:val="110"/>
                <w:sz w:val="18"/>
              </w:rPr>
              <w:t>resumes</w:t>
            </w:r>
            <w:r>
              <w:rPr>
                <w:color w:val="231F20"/>
                <w:spacing w:val="-29"/>
                <w:w w:val="110"/>
                <w:sz w:val="18"/>
              </w:rPr>
              <w:t> </w:t>
            </w:r>
            <w:r>
              <w:rPr>
                <w:color w:val="231F20"/>
                <w:w w:val="110"/>
                <w:sz w:val="18"/>
              </w:rPr>
              <w:t>the</w:t>
            </w:r>
            <w:r>
              <w:rPr>
                <w:color w:val="231F20"/>
                <w:spacing w:val="-29"/>
                <w:w w:val="110"/>
                <w:sz w:val="18"/>
              </w:rPr>
              <w:t> </w:t>
            </w:r>
            <w:r>
              <w:rPr>
                <w:color w:val="231F20"/>
                <w:w w:val="110"/>
                <w:sz w:val="18"/>
              </w:rPr>
              <w:t>presentation,</w:t>
            </w:r>
            <w:r>
              <w:rPr>
                <w:color w:val="231F20"/>
                <w:spacing w:val="-30"/>
                <w:w w:val="110"/>
                <w:sz w:val="18"/>
              </w:rPr>
              <w:t> </w:t>
            </w:r>
            <w:r>
              <w:rPr>
                <w:color w:val="231F20"/>
                <w:w w:val="110"/>
                <w:sz w:val="18"/>
              </w:rPr>
              <w:t>pausing</w:t>
            </w:r>
            <w:r>
              <w:rPr>
                <w:color w:val="231F20"/>
                <w:spacing w:val="-29"/>
                <w:w w:val="110"/>
                <w:sz w:val="18"/>
              </w:rPr>
              <w:t> </w:t>
            </w:r>
            <w:r>
              <w:rPr>
                <w:color w:val="231F20"/>
                <w:w w:val="110"/>
                <w:sz w:val="18"/>
              </w:rPr>
              <w:t>it</w:t>
            </w:r>
            <w:r>
              <w:rPr>
                <w:color w:val="231F20"/>
                <w:spacing w:val="-29"/>
                <w:w w:val="110"/>
                <w:sz w:val="18"/>
              </w:rPr>
              <w:t> </w:t>
            </w:r>
            <w:r>
              <w:rPr>
                <w:color w:val="231F20"/>
                <w:w w:val="110"/>
                <w:sz w:val="18"/>
              </w:rPr>
              <w:t>for</w:t>
            </w:r>
            <w:r>
              <w:rPr>
                <w:color w:val="231F20"/>
                <w:spacing w:val="-30"/>
                <w:w w:val="110"/>
                <w:sz w:val="18"/>
              </w:rPr>
              <w:t> </w:t>
            </w:r>
            <w:r>
              <w:rPr>
                <w:color w:val="231F20"/>
                <w:w w:val="110"/>
                <w:sz w:val="18"/>
              </w:rPr>
              <w:t>students</w:t>
            </w:r>
            <w:r>
              <w:rPr>
                <w:color w:val="231F20"/>
                <w:spacing w:val="-29"/>
                <w:w w:val="110"/>
                <w:sz w:val="18"/>
              </w:rPr>
              <w:t> </w:t>
            </w:r>
            <w:r>
              <w:rPr>
                <w:color w:val="231F20"/>
                <w:w w:val="110"/>
                <w:sz w:val="18"/>
              </w:rPr>
              <w:t>to</w:t>
            </w:r>
            <w:r>
              <w:rPr>
                <w:color w:val="231F20"/>
                <w:spacing w:val="-29"/>
                <w:w w:val="110"/>
                <w:sz w:val="18"/>
              </w:rPr>
              <w:t> </w:t>
            </w:r>
            <w:r>
              <w:rPr>
                <w:color w:val="231F20"/>
                <w:w w:val="110"/>
                <w:sz w:val="18"/>
              </w:rPr>
              <w:t>discuss questions that appear on</w:t>
            </w:r>
            <w:r>
              <w:rPr>
                <w:color w:val="231F20"/>
                <w:spacing w:val="-26"/>
                <w:w w:val="110"/>
                <w:sz w:val="18"/>
              </w:rPr>
              <w:t> </w:t>
            </w:r>
            <w:r>
              <w:rPr>
                <w:color w:val="231F20"/>
                <w:w w:val="110"/>
                <w:sz w:val="18"/>
              </w:rPr>
              <w:t>screen.</w:t>
            </w:r>
          </w:p>
        </w:tc>
        <w:tc>
          <w:tcPr>
            <w:tcW w:w="3462" w:type="dxa"/>
          </w:tcPr>
          <w:p>
            <w:pPr>
              <w:pStyle w:val="TableParagraph"/>
              <w:spacing w:before="46"/>
              <w:rPr>
                <w:sz w:val="18"/>
              </w:rPr>
            </w:pPr>
            <w:r>
              <w:rPr>
                <w:color w:val="231F20"/>
                <w:w w:val="110"/>
                <w:sz w:val="18"/>
              </w:rPr>
              <w:t>think, pair, share</w:t>
            </w:r>
          </w:p>
        </w:tc>
      </w:tr>
      <w:tr>
        <w:trPr>
          <w:trHeight w:val="506" w:hRule="atLeast"/>
        </w:trPr>
        <w:tc>
          <w:tcPr>
            <w:tcW w:w="6167" w:type="dxa"/>
          </w:tcPr>
          <w:p>
            <w:pPr>
              <w:pStyle w:val="TableParagraph"/>
              <w:spacing w:line="249" w:lineRule="auto" w:before="46"/>
              <w:ind w:left="80" w:right="534"/>
              <w:rPr>
                <w:sz w:val="18"/>
              </w:rPr>
            </w:pPr>
            <w:r>
              <w:rPr>
                <w:color w:val="231F20"/>
                <w:w w:val="110"/>
                <w:sz w:val="18"/>
              </w:rPr>
              <w:t>Teacher</w:t>
            </w:r>
            <w:r>
              <w:rPr>
                <w:color w:val="231F20"/>
                <w:spacing w:val="-34"/>
                <w:w w:val="110"/>
                <w:sz w:val="18"/>
              </w:rPr>
              <w:t> </w:t>
            </w:r>
            <w:r>
              <w:rPr>
                <w:color w:val="231F20"/>
                <w:w w:val="110"/>
                <w:sz w:val="18"/>
              </w:rPr>
              <w:t>introduces</w:t>
            </w:r>
            <w:r>
              <w:rPr>
                <w:color w:val="231F20"/>
                <w:spacing w:val="-33"/>
                <w:w w:val="110"/>
                <w:sz w:val="18"/>
              </w:rPr>
              <w:t> </w:t>
            </w:r>
            <w:r>
              <w:rPr>
                <w:color w:val="231F20"/>
                <w:w w:val="110"/>
                <w:sz w:val="18"/>
              </w:rPr>
              <w:t>discussion</w:t>
            </w:r>
            <w:r>
              <w:rPr>
                <w:color w:val="231F20"/>
                <w:spacing w:val="-33"/>
                <w:w w:val="110"/>
                <w:sz w:val="18"/>
              </w:rPr>
              <w:t> </w:t>
            </w:r>
            <w:r>
              <w:rPr>
                <w:color w:val="231F20"/>
                <w:w w:val="110"/>
                <w:sz w:val="18"/>
              </w:rPr>
              <w:t>points,</w:t>
            </w:r>
            <w:r>
              <w:rPr>
                <w:color w:val="231F20"/>
                <w:spacing w:val="-34"/>
                <w:w w:val="110"/>
                <w:sz w:val="18"/>
              </w:rPr>
              <w:t> </w:t>
            </w:r>
            <w:r>
              <w:rPr>
                <w:color w:val="231F20"/>
                <w:w w:val="110"/>
                <w:sz w:val="18"/>
              </w:rPr>
              <w:t>as</w:t>
            </w:r>
            <w:r>
              <w:rPr>
                <w:color w:val="231F20"/>
                <w:spacing w:val="-33"/>
                <w:w w:val="110"/>
                <w:sz w:val="18"/>
              </w:rPr>
              <w:t> </w:t>
            </w:r>
            <w:r>
              <w:rPr>
                <w:color w:val="231F20"/>
                <w:w w:val="110"/>
                <w:sz w:val="18"/>
              </w:rPr>
              <w:t>indicated</w:t>
            </w:r>
            <w:r>
              <w:rPr>
                <w:color w:val="231F20"/>
                <w:spacing w:val="-33"/>
                <w:w w:val="110"/>
                <w:sz w:val="18"/>
              </w:rPr>
              <w:t> </w:t>
            </w:r>
            <w:r>
              <w:rPr>
                <w:color w:val="231F20"/>
                <w:w w:val="110"/>
                <w:sz w:val="18"/>
              </w:rPr>
              <w:t>in</w:t>
            </w:r>
            <w:r>
              <w:rPr>
                <w:color w:val="231F20"/>
                <w:spacing w:val="-34"/>
                <w:w w:val="110"/>
                <w:sz w:val="18"/>
              </w:rPr>
              <w:t> </w:t>
            </w:r>
            <w:r>
              <w:rPr>
                <w:color w:val="231F20"/>
                <w:w w:val="110"/>
                <w:sz w:val="18"/>
              </w:rPr>
              <w:t>the</w:t>
            </w:r>
            <w:r>
              <w:rPr>
                <w:color w:val="231F20"/>
                <w:spacing w:val="-33"/>
                <w:w w:val="110"/>
                <w:sz w:val="18"/>
              </w:rPr>
              <w:t> </w:t>
            </w:r>
            <w:r>
              <w:rPr>
                <w:color w:val="231F20"/>
                <w:w w:val="110"/>
                <w:sz w:val="18"/>
              </w:rPr>
              <w:t>notes,</w:t>
            </w:r>
            <w:r>
              <w:rPr>
                <w:color w:val="231F20"/>
                <w:spacing w:val="-33"/>
                <w:w w:val="110"/>
                <w:sz w:val="18"/>
              </w:rPr>
              <w:t> </w:t>
            </w:r>
            <w:r>
              <w:rPr>
                <w:color w:val="231F20"/>
                <w:w w:val="110"/>
                <w:sz w:val="18"/>
              </w:rPr>
              <w:t>as appropriate for their</w:t>
            </w:r>
            <w:r>
              <w:rPr>
                <w:color w:val="231F20"/>
                <w:spacing w:val="-15"/>
                <w:w w:val="110"/>
                <w:sz w:val="18"/>
              </w:rPr>
              <w:t> </w:t>
            </w:r>
            <w:r>
              <w:rPr>
                <w:color w:val="231F20"/>
                <w:w w:val="110"/>
                <w:sz w:val="18"/>
              </w:rPr>
              <w:t>students.</w:t>
            </w:r>
          </w:p>
        </w:tc>
        <w:tc>
          <w:tcPr>
            <w:tcW w:w="3462" w:type="dxa"/>
          </w:tcPr>
          <w:p>
            <w:pPr>
              <w:pStyle w:val="TableParagraph"/>
              <w:spacing w:before="46"/>
              <w:rPr>
                <w:sz w:val="18"/>
              </w:rPr>
            </w:pPr>
            <w:r>
              <w:rPr>
                <w:color w:val="231F20"/>
                <w:w w:val="105"/>
                <w:sz w:val="18"/>
              </w:rPr>
              <w:t>teacher-led discussion</w:t>
            </w:r>
          </w:p>
        </w:tc>
      </w:tr>
    </w:tbl>
    <w:p>
      <w:pPr>
        <w:pStyle w:val="BodyText"/>
        <w:rPr>
          <w:sz w:val="30"/>
        </w:rPr>
      </w:pPr>
    </w:p>
    <w:p>
      <w:pPr>
        <w:spacing w:before="182"/>
        <w:ind w:left="293" w:right="0" w:firstLine="0"/>
        <w:jc w:val="left"/>
        <w:rPr>
          <w:sz w:val="26"/>
        </w:rPr>
      </w:pPr>
      <w:r>
        <w:rPr>
          <w:color w:val="231F20"/>
          <w:spacing w:val="-4"/>
          <w:w w:val="105"/>
          <w:sz w:val="26"/>
        </w:rPr>
        <w:t>Technical</w:t>
      </w:r>
      <w:r>
        <w:rPr>
          <w:color w:val="231F20"/>
          <w:spacing w:val="-1"/>
          <w:w w:val="105"/>
          <w:sz w:val="26"/>
        </w:rPr>
        <w:t> </w:t>
      </w:r>
      <w:r>
        <w:rPr>
          <w:color w:val="231F20"/>
          <w:spacing w:val="-3"/>
          <w:w w:val="105"/>
          <w:sz w:val="26"/>
        </w:rPr>
        <w:t>requirements</w:t>
      </w:r>
    </w:p>
    <w:p>
      <w:pPr>
        <w:pStyle w:val="BodyText"/>
        <w:spacing w:line="249" w:lineRule="auto" w:before="105"/>
        <w:ind w:left="293" w:right="5213"/>
      </w:pPr>
      <w:r>
        <w:rPr>
          <w:color w:val="231F20"/>
          <w:w w:val="110"/>
        </w:rPr>
        <w:t>The</w:t>
      </w:r>
      <w:r>
        <w:rPr>
          <w:color w:val="231F20"/>
          <w:spacing w:val="-19"/>
          <w:w w:val="110"/>
        </w:rPr>
        <w:t> </w:t>
      </w:r>
      <w:r>
        <w:rPr>
          <w:color w:val="231F20"/>
          <w:w w:val="110"/>
        </w:rPr>
        <w:t>presentation</w:t>
      </w:r>
      <w:r>
        <w:rPr>
          <w:color w:val="231F20"/>
          <w:spacing w:val="-18"/>
          <w:w w:val="110"/>
        </w:rPr>
        <w:t> </w:t>
      </w:r>
      <w:r>
        <w:rPr>
          <w:color w:val="231F20"/>
          <w:w w:val="110"/>
        </w:rPr>
        <w:t>is</w:t>
      </w:r>
      <w:r>
        <w:rPr>
          <w:color w:val="231F20"/>
          <w:spacing w:val="-18"/>
          <w:w w:val="110"/>
        </w:rPr>
        <w:t> </w:t>
      </w:r>
      <w:r>
        <w:rPr>
          <w:color w:val="231F20"/>
          <w:w w:val="110"/>
        </w:rPr>
        <w:t>provided</w:t>
      </w:r>
      <w:r>
        <w:rPr>
          <w:color w:val="231F20"/>
          <w:spacing w:val="-18"/>
          <w:w w:val="110"/>
        </w:rPr>
        <w:t> </w:t>
      </w:r>
      <w:r>
        <w:rPr>
          <w:color w:val="231F20"/>
          <w:w w:val="110"/>
        </w:rPr>
        <w:t>in</w:t>
      </w:r>
      <w:r>
        <w:rPr>
          <w:color w:val="231F20"/>
          <w:spacing w:val="-19"/>
          <w:w w:val="110"/>
        </w:rPr>
        <w:t> </w:t>
      </w:r>
      <w:r>
        <w:rPr>
          <w:color w:val="231F20"/>
          <w:w w:val="110"/>
        </w:rPr>
        <w:t>Microsoft</w:t>
      </w:r>
      <w:r>
        <w:rPr>
          <w:color w:val="231F20"/>
          <w:spacing w:val="-18"/>
          <w:w w:val="110"/>
        </w:rPr>
        <w:t> </w:t>
      </w:r>
      <w:r>
        <w:rPr>
          <w:color w:val="231F20"/>
          <w:w w:val="110"/>
        </w:rPr>
        <w:t>PowerPoint and Adobe PDF formats. The guide and fact sheet require</w:t>
      </w:r>
      <w:r>
        <w:rPr>
          <w:color w:val="231F20"/>
          <w:spacing w:val="-17"/>
          <w:w w:val="110"/>
        </w:rPr>
        <w:t> </w:t>
      </w:r>
      <w:r>
        <w:rPr>
          <w:color w:val="231F20"/>
          <w:w w:val="110"/>
        </w:rPr>
        <w:t>Adobe</w:t>
      </w:r>
      <w:r>
        <w:rPr>
          <w:color w:val="231F20"/>
          <w:spacing w:val="-17"/>
          <w:w w:val="110"/>
        </w:rPr>
        <w:t> </w:t>
      </w:r>
      <w:r>
        <w:rPr>
          <w:color w:val="231F20"/>
          <w:w w:val="110"/>
        </w:rPr>
        <w:t>Reader</w:t>
      </w:r>
      <w:r>
        <w:rPr>
          <w:color w:val="231F20"/>
          <w:spacing w:val="-17"/>
          <w:w w:val="110"/>
        </w:rPr>
        <w:t> </w:t>
      </w:r>
      <w:r>
        <w:rPr>
          <w:color w:val="231F20"/>
          <w:w w:val="110"/>
        </w:rPr>
        <w:t>(version</w:t>
      </w:r>
      <w:r>
        <w:rPr>
          <w:color w:val="231F20"/>
          <w:spacing w:val="-16"/>
          <w:w w:val="110"/>
        </w:rPr>
        <w:t> </w:t>
      </w:r>
      <w:r>
        <w:rPr>
          <w:color w:val="231F20"/>
          <w:w w:val="110"/>
        </w:rPr>
        <w:t>5</w:t>
      </w:r>
      <w:r>
        <w:rPr>
          <w:color w:val="231F20"/>
          <w:spacing w:val="-17"/>
          <w:w w:val="110"/>
        </w:rPr>
        <w:t> </w:t>
      </w:r>
      <w:r>
        <w:rPr>
          <w:color w:val="231F20"/>
          <w:w w:val="110"/>
        </w:rPr>
        <w:t>or</w:t>
      </w:r>
      <w:r>
        <w:rPr>
          <w:color w:val="231F20"/>
          <w:spacing w:val="-17"/>
          <w:w w:val="110"/>
        </w:rPr>
        <w:t> </w:t>
      </w:r>
      <w:r>
        <w:rPr>
          <w:color w:val="231F20"/>
          <w:w w:val="110"/>
        </w:rPr>
        <w:t>later),</w:t>
      </w:r>
      <w:r>
        <w:rPr>
          <w:color w:val="231F20"/>
          <w:spacing w:val="-16"/>
          <w:w w:val="110"/>
        </w:rPr>
        <w:t> </w:t>
      </w:r>
      <w:r>
        <w:rPr>
          <w:color w:val="231F20"/>
          <w:w w:val="110"/>
        </w:rPr>
        <w:t>which</w:t>
      </w:r>
      <w:r>
        <w:rPr>
          <w:color w:val="231F20"/>
          <w:spacing w:val="-17"/>
          <w:w w:val="110"/>
        </w:rPr>
        <w:t> </w:t>
      </w:r>
      <w:r>
        <w:rPr>
          <w:color w:val="231F20"/>
          <w:w w:val="110"/>
        </w:rPr>
        <w:t>is</w:t>
      </w:r>
      <w:r>
        <w:rPr>
          <w:color w:val="231F20"/>
          <w:spacing w:val="-17"/>
          <w:w w:val="110"/>
        </w:rPr>
        <w:t> </w:t>
      </w:r>
      <w:r>
        <w:rPr>
          <w:color w:val="231F20"/>
          <w:w w:val="110"/>
        </w:rPr>
        <w:t>a free download from</w:t>
      </w:r>
      <w:r>
        <w:rPr>
          <w:color w:val="231F20"/>
          <w:spacing w:val="-17"/>
          <w:w w:val="110"/>
        </w:rPr>
        <w:t> </w:t>
      </w:r>
      <w:r>
        <w:rPr>
          <w:color w:val="231F20"/>
          <w:w w:val="110"/>
        </w:rPr>
        <w:t>adobe.com.</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7"/>
        </w:rPr>
      </w:pPr>
      <w:r>
        <w:rPr/>
        <w:pict>
          <v:group style="position:absolute;margin-left:105.850998pt;margin-top:17.705004pt;width:33.85pt;height:8.3pt;mso-position-horizontal-relative:page;mso-position-vertical-relative:paragraph;z-index:-952;mso-wrap-distance-left:0;mso-wrap-distance-right:0" coordorigin="2117,354" coordsize="677,166">
            <v:rect style="position:absolute;left:2407;top:354;width:215;height:166" filled="true" fillcolor="#f15638" stroked="false">
              <v:fill type="solid"/>
            </v:rect>
            <v:rect style="position:absolute;left:2622;top:354;width:172;height:166" filled="true" fillcolor="#f99b1c" stroked="false">
              <v:fill type="solid"/>
            </v:rect>
            <v:rect style="position:absolute;left:2117;top:354;width:291;height:166" filled="true" fillcolor="#f36e3a" stroked="false">
              <v:fill type="solid"/>
            </v:rect>
            <w10:wrap type="topAndBottom"/>
          </v:group>
        </w:pict>
      </w:r>
      <w:r>
        <w:rPr/>
        <w:pict>
          <v:group style="position:absolute;margin-left:363.548004pt;margin-top:17.705004pt;width:116.4pt;height:8.3pt;mso-position-horizontal-relative:page;mso-position-vertical-relative:paragraph;z-index:-928;mso-wrap-distance-left:0;mso-wrap-distance-right:0" coordorigin="7271,354" coordsize="2328,166">
            <v:rect style="position:absolute;left:9274;top:354;width:153;height:166" filled="true" fillcolor="#f15638" stroked="false">
              <v:fill type="solid"/>
            </v:rect>
            <v:rect style="position:absolute;left:9426;top:354;width:172;height:166" filled="true" fillcolor="#f99b1c" stroked="false">
              <v:fill type="solid"/>
            </v:rect>
            <v:shape style="position:absolute;left:6539;top:354;width:2550;height:166" coordorigin="6539,354" coordsize="2550,166" path="m6670,354l6539,354,6539,520,6670,520,6670,354m7271,354l7162,354,7162,520,7271,520,7271,354m8013,354l7937,354,7937,520,8013,520,8013,354m8347,354l8199,354,8199,520,8347,520,8347,354m9088,354l9013,354,9013,520,9088,520,9088,354e" filled="true" fillcolor="#f15638" stroked="false">
              <v:path arrowok="t"/>
              <v:fill type="solid"/>
            </v:shape>
            <v:rect style="position:absolute;left:8199;top:354;width:148;height:166" filled="true" fillcolor="#f15638" stroked="false">
              <v:fill type="solid"/>
            </v:rect>
            <v:rect style="position:absolute;left:7937;top:354;width:76;height:166" filled="true" fillcolor="#f15638" stroked="false">
              <v:fill type="solid"/>
            </v:rect>
            <v:rect style="position:absolute;left:7270;top:354;width:377;height:166" filled="true" fillcolor="#f99b1c" stroked="false">
              <v:fill type="solid"/>
            </v:rect>
            <v:rect style="position:absolute;left:7647;top:354;width:291;height:166" filled="true" fillcolor="#f36e3a" stroked="false">
              <v:fill type="solid"/>
            </v:rect>
            <v:rect style="position:absolute;left:8012;top:354;width:187;height:166" filled="true" fillcolor="#f99b1c" stroked="false">
              <v:fill type="solid"/>
            </v:rect>
            <v:rect style="position:absolute;left:8346;top:354;width:377;height:166" filled="true" fillcolor="#f99b1c" stroked="false">
              <v:fill type="solid"/>
            </v:rect>
            <v:rect style="position:absolute;left:8722;top:354;width:291;height:166" filled="true" fillcolor="#f36e3a" stroked="false">
              <v:fill type="solid"/>
            </v:rect>
            <v:rect style="position:absolute;left:9088;top:354;width:187;height:166" filled="true" fillcolor="#f99b1c" stroked="false">
              <v:fill type="solid"/>
            </v:rect>
            <w10:wrap type="topAndBottom"/>
          </v:group>
        </w:pict>
      </w:r>
      <w:r>
        <w:rPr/>
        <w:pict>
          <v:rect style="position:absolute;margin-left:496.061005pt;margin-top:17.705004pt;width:15.045pt;height:8.289pt;mso-position-horizontal-relative:page;mso-position-vertical-relative:paragraph;z-index:-904;mso-wrap-distance-left:0;mso-wrap-distance-right:0" filled="true" fillcolor="#f99b1c" stroked="false">
            <v:fill type="solid"/>
            <w10:wrap type="topAndBottom"/>
          </v:rect>
        </w:pict>
      </w:r>
    </w:p>
    <w:p>
      <w:pPr>
        <w:spacing w:after="0"/>
        <w:rPr>
          <w:sz w:val="27"/>
        </w:rPr>
        <w:sectPr>
          <w:type w:val="continuous"/>
          <w:pgSz w:w="11910" w:h="16840"/>
          <w:pgMar w:top="800" w:bottom="980" w:left="840" w:right="1020"/>
        </w:sectPr>
      </w:pPr>
    </w:p>
    <w:p>
      <w:pPr>
        <w:pStyle w:val="Heading1"/>
        <w:spacing w:before="77"/>
      </w:pPr>
      <w:r>
        <w:rPr>
          <w:color w:val="231F20"/>
          <w:w w:val="105"/>
        </w:rPr>
        <w:t>Teacher notes</w:t>
      </w:r>
    </w:p>
    <w:p>
      <w:pPr>
        <w:spacing w:before="105"/>
        <w:ind w:left="293" w:right="0" w:firstLine="0"/>
        <w:jc w:val="left"/>
        <w:rPr>
          <w:sz w:val="18"/>
        </w:rPr>
      </w:pPr>
      <w:r>
        <w:rPr>
          <w:color w:val="231F20"/>
          <w:w w:val="110"/>
          <w:sz w:val="18"/>
        </w:rPr>
        <w:t>The following notes accompany the presentation, </w:t>
      </w:r>
      <w:r>
        <w:rPr>
          <w:i/>
          <w:color w:val="231F20"/>
          <w:w w:val="110"/>
          <w:sz w:val="18"/>
        </w:rPr>
        <w:t>The story of quarks</w:t>
      </w:r>
      <w:r>
        <w:rPr>
          <w:color w:val="231F20"/>
          <w:w w:val="110"/>
          <w:sz w:val="18"/>
        </w:rPr>
        <w:t>.</w:t>
      </w:r>
    </w:p>
    <w:p>
      <w:pPr>
        <w:pStyle w:val="BodyText"/>
        <w:spacing w:before="11"/>
        <w:rPr>
          <w:sz w:val="13"/>
        </w:rPr>
      </w:pPr>
    </w:p>
    <w:tbl>
      <w:tblPr>
        <w:tblW w:w="0" w:type="auto"/>
        <w:jc w:val="left"/>
        <w:tblInd w:w="30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333"/>
        <w:gridCol w:w="8295"/>
      </w:tblGrid>
      <w:tr>
        <w:trPr>
          <w:trHeight w:val="295" w:hRule="atLeast"/>
        </w:trPr>
        <w:tc>
          <w:tcPr>
            <w:tcW w:w="1333" w:type="dxa"/>
            <w:tcBorders>
              <w:top w:val="nil"/>
              <w:left w:val="nil"/>
              <w:bottom w:val="nil"/>
              <w:right w:val="nil"/>
            </w:tcBorders>
            <w:shd w:val="clear" w:color="auto" w:fill="231F20"/>
          </w:tcPr>
          <w:p>
            <w:pPr>
              <w:pStyle w:val="TableParagraph"/>
              <w:spacing w:before="51"/>
              <w:ind w:left="85"/>
              <w:rPr>
                <w:sz w:val="18"/>
              </w:rPr>
            </w:pPr>
            <w:r>
              <w:rPr>
                <w:color w:val="FFFFFF"/>
                <w:sz w:val="18"/>
              </w:rPr>
              <w:t>SLIDE</w:t>
            </w:r>
          </w:p>
        </w:tc>
        <w:tc>
          <w:tcPr>
            <w:tcW w:w="8295" w:type="dxa"/>
            <w:tcBorders>
              <w:top w:val="nil"/>
              <w:left w:val="nil"/>
              <w:bottom w:val="nil"/>
              <w:right w:val="nil"/>
            </w:tcBorders>
            <w:shd w:val="clear" w:color="auto" w:fill="231F20"/>
          </w:tcPr>
          <w:p>
            <w:pPr>
              <w:pStyle w:val="TableParagraph"/>
              <w:spacing w:before="51"/>
              <w:ind w:left="84"/>
              <w:rPr>
                <w:sz w:val="18"/>
              </w:rPr>
            </w:pPr>
            <w:r>
              <w:rPr>
                <w:color w:val="FFFFFF"/>
                <w:sz w:val="18"/>
              </w:rPr>
              <w:t>NOTES</w:t>
            </w:r>
          </w:p>
        </w:tc>
      </w:tr>
      <w:tr>
        <w:trPr>
          <w:trHeight w:val="1155" w:hRule="atLeast"/>
        </w:trPr>
        <w:tc>
          <w:tcPr>
            <w:tcW w:w="1333" w:type="dxa"/>
          </w:tcPr>
          <w:p>
            <w:pPr>
              <w:pStyle w:val="TableParagraph"/>
              <w:spacing w:line="249" w:lineRule="auto" w:before="49"/>
              <w:ind w:left="80"/>
              <w:rPr>
                <w:sz w:val="16"/>
              </w:rPr>
            </w:pPr>
            <w:r>
              <w:rPr>
                <w:color w:val="231F20"/>
                <w:w w:val="110"/>
                <w:sz w:val="16"/>
              </w:rPr>
              <w:t>1. The story of quarks</w:t>
            </w:r>
          </w:p>
        </w:tc>
        <w:tc>
          <w:tcPr>
            <w:tcW w:w="8295" w:type="dxa"/>
          </w:tcPr>
          <w:p>
            <w:pPr>
              <w:pStyle w:val="TableParagraph"/>
              <w:spacing w:line="249" w:lineRule="auto" w:before="49"/>
              <w:ind w:right="96"/>
              <w:rPr>
                <w:sz w:val="16"/>
              </w:rPr>
            </w:pPr>
            <w:r>
              <w:rPr>
                <w:color w:val="231F20"/>
                <w:w w:val="110"/>
                <w:sz w:val="16"/>
              </w:rPr>
              <w:t>The presentation describes discoveries about atomic structure, from Rutherford’s early discoveries, through</w:t>
            </w:r>
            <w:r>
              <w:rPr>
                <w:color w:val="231F20"/>
                <w:spacing w:val="-11"/>
                <w:w w:val="110"/>
                <w:sz w:val="16"/>
              </w:rPr>
              <w:t> </w:t>
            </w:r>
            <w:r>
              <w:rPr>
                <w:color w:val="231F20"/>
                <w:w w:val="110"/>
                <w:sz w:val="16"/>
              </w:rPr>
              <w:t>the</w:t>
            </w:r>
            <w:r>
              <w:rPr>
                <w:color w:val="231F20"/>
                <w:spacing w:val="-10"/>
                <w:w w:val="110"/>
                <w:sz w:val="16"/>
              </w:rPr>
              <w:t> </w:t>
            </w:r>
            <w:r>
              <w:rPr>
                <w:color w:val="231F20"/>
                <w:w w:val="110"/>
                <w:sz w:val="16"/>
              </w:rPr>
              <w:t>standard</w:t>
            </w:r>
            <w:r>
              <w:rPr>
                <w:color w:val="231F20"/>
                <w:spacing w:val="-10"/>
                <w:w w:val="110"/>
                <w:sz w:val="16"/>
              </w:rPr>
              <w:t> </w:t>
            </w:r>
            <w:r>
              <w:rPr>
                <w:color w:val="231F20"/>
                <w:w w:val="110"/>
                <w:sz w:val="16"/>
              </w:rPr>
              <w:t>model</w:t>
            </w:r>
            <w:r>
              <w:rPr>
                <w:color w:val="231F20"/>
                <w:spacing w:val="-10"/>
                <w:w w:val="110"/>
                <w:sz w:val="16"/>
              </w:rPr>
              <w:t> </w:t>
            </w:r>
            <w:r>
              <w:rPr>
                <w:color w:val="231F20"/>
                <w:w w:val="110"/>
                <w:sz w:val="16"/>
              </w:rPr>
              <w:t>of</w:t>
            </w:r>
            <w:r>
              <w:rPr>
                <w:color w:val="231F20"/>
                <w:spacing w:val="-10"/>
                <w:w w:val="110"/>
                <w:sz w:val="16"/>
              </w:rPr>
              <w:t> </w:t>
            </w:r>
            <w:r>
              <w:rPr>
                <w:color w:val="231F20"/>
                <w:w w:val="110"/>
                <w:sz w:val="16"/>
              </w:rPr>
              <w:t>fundamental</w:t>
            </w:r>
            <w:r>
              <w:rPr>
                <w:color w:val="231F20"/>
                <w:spacing w:val="-10"/>
                <w:w w:val="110"/>
                <w:sz w:val="16"/>
              </w:rPr>
              <w:t> </w:t>
            </w:r>
            <w:r>
              <w:rPr>
                <w:color w:val="231F20"/>
                <w:w w:val="110"/>
                <w:sz w:val="16"/>
              </w:rPr>
              <w:t>particles</w:t>
            </w:r>
            <w:r>
              <w:rPr>
                <w:color w:val="231F20"/>
                <w:spacing w:val="-10"/>
                <w:w w:val="110"/>
                <w:sz w:val="16"/>
              </w:rPr>
              <w:t> </w:t>
            </w:r>
            <w:r>
              <w:rPr>
                <w:color w:val="231F20"/>
                <w:w w:val="110"/>
                <w:sz w:val="16"/>
              </w:rPr>
              <w:t>and</w:t>
            </w:r>
            <w:r>
              <w:rPr>
                <w:color w:val="231F20"/>
                <w:spacing w:val="-10"/>
                <w:w w:val="110"/>
                <w:sz w:val="16"/>
              </w:rPr>
              <w:t> </w:t>
            </w:r>
            <w:r>
              <w:rPr>
                <w:color w:val="231F20"/>
                <w:w w:val="110"/>
                <w:sz w:val="16"/>
              </w:rPr>
              <w:t>force,</w:t>
            </w:r>
            <w:r>
              <w:rPr>
                <w:color w:val="231F20"/>
                <w:spacing w:val="-10"/>
                <w:w w:val="110"/>
                <w:sz w:val="16"/>
              </w:rPr>
              <w:t> </w:t>
            </w:r>
            <w:r>
              <w:rPr>
                <w:color w:val="231F20"/>
                <w:w w:val="110"/>
                <w:sz w:val="16"/>
              </w:rPr>
              <w:t>to</w:t>
            </w:r>
            <w:r>
              <w:rPr>
                <w:color w:val="231F20"/>
                <w:spacing w:val="-10"/>
                <w:w w:val="110"/>
                <w:sz w:val="16"/>
              </w:rPr>
              <w:t> </w:t>
            </w:r>
            <w:r>
              <w:rPr>
                <w:color w:val="231F20"/>
                <w:w w:val="110"/>
                <w:sz w:val="16"/>
              </w:rPr>
              <w:t>use</w:t>
            </w:r>
            <w:r>
              <w:rPr>
                <w:color w:val="231F20"/>
                <w:spacing w:val="-10"/>
                <w:w w:val="110"/>
                <w:sz w:val="16"/>
              </w:rPr>
              <w:t> </w:t>
            </w:r>
            <w:r>
              <w:rPr>
                <w:color w:val="231F20"/>
                <w:w w:val="110"/>
                <w:sz w:val="16"/>
              </w:rPr>
              <w:t>of</w:t>
            </w:r>
            <w:r>
              <w:rPr>
                <w:color w:val="231F20"/>
                <w:spacing w:val="-10"/>
                <w:w w:val="110"/>
                <w:sz w:val="16"/>
              </w:rPr>
              <w:t> </w:t>
            </w:r>
            <w:r>
              <w:rPr>
                <w:color w:val="231F20"/>
                <w:w w:val="110"/>
                <w:sz w:val="16"/>
              </w:rPr>
              <w:t>the</w:t>
            </w:r>
            <w:r>
              <w:rPr>
                <w:color w:val="231F20"/>
                <w:spacing w:val="-10"/>
                <w:w w:val="110"/>
                <w:sz w:val="16"/>
              </w:rPr>
              <w:t> </w:t>
            </w:r>
            <w:r>
              <w:rPr>
                <w:color w:val="231F20"/>
                <w:w w:val="110"/>
                <w:sz w:val="16"/>
              </w:rPr>
              <w:t>Large</w:t>
            </w:r>
            <w:r>
              <w:rPr>
                <w:color w:val="231F20"/>
                <w:spacing w:val="-10"/>
                <w:w w:val="110"/>
                <w:sz w:val="16"/>
              </w:rPr>
              <w:t> </w:t>
            </w:r>
            <w:r>
              <w:rPr>
                <w:color w:val="231F20"/>
                <w:w w:val="110"/>
                <w:sz w:val="16"/>
              </w:rPr>
              <w:t>Hadron</w:t>
            </w:r>
            <w:r>
              <w:rPr>
                <w:color w:val="231F20"/>
                <w:spacing w:val="-10"/>
                <w:w w:val="110"/>
                <w:sz w:val="16"/>
              </w:rPr>
              <w:t> </w:t>
            </w:r>
            <w:r>
              <w:rPr>
                <w:color w:val="231F20"/>
                <w:w w:val="110"/>
                <w:sz w:val="16"/>
              </w:rPr>
              <w:t>Collider</w:t>
            </w:r>
            <w:r>
              <w:rPr>
                <w:color w:val="231F20"/>
                <w:spacing w:val="-10"/>
                <w:w w:val="110"/>
                <w:sz w:val="16"/>
              </w:rPr>
              <w:t> </w:t>
            </w:r>
            <w:r>
              <w:rPr>
                <w:color w:val="231F20"/>
                <w:spacing w:val="3"/>
                <w:w w:val="110"/>
                <w:sz w:val="16"/>
              </w:rPr>
              <w:t>(LHC) </w:t>
            </w:r>
            <w:r>
              <w:rPr>
                <w:color w:val="231F20"/>
                <w:w w:val="110"/>
                <w:sz w:val="16"/>
              </w:rPr>
              <w:t>to search for the elusive Higgs</w:t>
            </w:r>
            <w:r>
              <w:rPr>
                <w:color w:val="231F20"/>
                <w:spacing w:val="-32"/>
                <w:w w:val="110"/>
                <w:sz w:val="16"/>
              </w:rPr>
              <w:t> </w:t>
            </w:r>
            <w:r>
              <w:rPr>
                <w:color w:val="231F20"/>
                <w:spacing w:val="2"/>
                <w:w w:val="110"/>
                <w:sz w:val="16"/>
              </w:rPr>
              <w:t>boson.</w:t>
            </w:r>
          </w:p>
          <w:p>
            <w:pPr>
              <w:pStyle w:val="TableParagraph"/>
              <w:spacing w:line="249" w:lineRule="auto" w:before="116"/>
              <w:ind w:right="96"/>
              <w:rPr>
                <w:sz w:val="16"/>
              </w:rPr>
            </w:pPr>
            <w:r>
              <w:rPr>
                <w:color w:val="231F20"/>
                <w:w w:val="110"/>
                <w:sz w:val="16"/>
              </w:rPr>
              <w:t>The</w:t>
            </w:r>
            <w:r>
              <w:rPr>
                <w:color w:val="231F20"/>
                <w:spacing w:val="-13"/>
                <w:w w:val="110"/>
                <w:sz w:val="16"/>
              </w:rPr>
              <w:t> </w:t>
            </w:r>
            <w:r>
              <w:rPr>
                <w:color w:val="231F20"/>
                <w:w w:val="110"/>
                <w:sz w:val="16"/>
              </w:rPr>
              <w:t>fact</w:t>
            </w:r>
            <w:r>
              <w:rPr>
                <w:color w:val="231F20"/>
                <w:spacing w:val="-13"/>
                <w:w w:val="110"/>
                <w:sz w:val="16"/>
              </w:rPr>
              <w:t> </w:t>
            </w:r>
            <w:r>
              <w:rPr>
                <w:color w:val="231F20"/>
                <w:spacing w:val="2"/>
                <w:w w:val="110"/>
                <w:sz w:val="16"/>
              </w:rPr>
              <w:t>sheet,</w:t>
            </w:r>
            <w:r>
              <w:rPr>
                <w:color w:val="231F20"/>
                <w:spacing w:val="-13"/>
                <w:w w:val="110"/>
                <w:sz w:val="16"/>
              </w:rPr>
              <w:t> </w:t>
            </w:r>
            <w:r>
              <w:rPr>
                <w:i/>
                <w:color w:val="231F20"/>
                <w:w w:val="110"/>
                <w:sz w:val="16"/>
              </w:rPr>
              <w:t>The</w:t>
            </w:r>
            <w:r>
              <w:rPr>
                <w:i/>
                <w:color w:val="231F20"/>
                <w:spacing w:val="-13"/>
                <w:w w:val="110"/>
                <w:sz w:val="16"/>
              </w:rPr>
              <w:t> </w:t>
            </w:r>
            <w:r>
              <w:rPr>
                <w:i/>
                <w:color w:val="231F20"/>
                <w:w w:val="110"/>
                <w:sz w:val="16"/>
              </w:rPr>
              <w:t>Large</w:t>
            </w:r>
            <w:r>
              <w:rPr>
                <w:i/>
                <w:color w:val="231F20"/>
                <w:spacing w:val="-13"/>
                <w:w w:val="110"/>
                <w:sz w:val="16"/>
              </w:rPr>
              <w:t> </w:t>
            </w:r>
            <w:r>
              <w:rPr>
                <w:i/>
                <w:color w:val="231F20"/>
                <w:w w:val="110"/>
                <w:sz w:val="16"/>
              </w:rPr>
              <w:t>Hadron</w:t>
            </w:r>
            <w:r>
              <w:rPr>
                <w:i/>
                <w:color w:val="231F20"/>
                <w:spacing w:val="-13"/>
                <w:w w:val="110"/>
                <w:sz w:val="16"/>
              </w:rPr>
              <w:t> </w:t>
            </w:r>
            <w:r>
              <w:rPr>
                <w:i/>
                <w:color w:val="231F20"/>
                <w:w w:val="110"/>
                <w:sz w:val="16"/>
              </w:rPr>
              <w:t>Collider</w:t>
            </w:r>
            <w:r>
              <w:rPr>
                <w:color w:val="231F20"/>
                <w:w w:val="110"/>
                <w:sz w:val="16"/>
              </w:rPr>
              <w:t>,</w:t>
            </w:r>
            <w:r>
              <w:rPr>
                <w:color w:val="231F20"/>
                <w:spacing w:val="-13"/>
                <w:w w:val="110"/>
                <w:sz w:val="16"/>
              </w:rPr>
              <w:t> </w:t>
            </w:r>
            <w:r>
              <w:rPr>
                <w:color w:val="231F20"/>
                <w:w w:val="110"/>
                <w:sz w:val="16"/>
              </w:rPr>
              <w:t>provides</w:t>
            </w:r>
            <w:r>
              <w:rPr>
                <w:color w:val="231F20"/>
                <w:spacing w:val="-13"/>
                <w:w w:val="110"/>
                <w:sz w:val="16"/>
              </w:rPr>
              <w:t> </w:t>
            </w:r>
            <w:r>
              <w:rPr>
                <w:color w:val="231F20"/>
                <w:w w:val="110"/>
                <w:sz w:val="16"/>
              </w:rPr>
              <w:t>students</w:t>
            </w:r>
            <w:r>
              <w:rPr>
                <w:color w:val="231F20"/>
                <w:spacing w:val="-13"/>
                <w:w w:val="110"/>
                <w:sz w:val="16"/>
              </w:rPr>
              <w:t> </w:t>
            </w:r>
            <w:r>
              <w:rPr>
                <w:color w:val="231F20"/>
                <w:w w:val="110"/>
                <w:sz w:val="16"/>
              </w:rPr>
              <w:t>with</w:t>
            </w:r>
            <w:r>
              <w:rPr>
                <w:color w:val="231F20"/>
                <w:spacing w:val="-13"/>
                <w:w w:val="110"/>
                <w:sz w:val="16"/>
              </w:rPr>
              <w:t> </w:t>
            </w:r>
            <w:r>
              <w:rPr>
                <w:color w:val="231F20"/>
                <w:w w:val="110"/>
                <w:sz w:val="16"/>
              </w:rPr>
              <w:t>information</w:t>
            </w:r>
            <w:r>
              <w:rPr>
                <w:color w:val="231F20"/>
                <w:spacing w:val="-13"/>
                <w:w w:val="110"/>
                <w:sz w:val="16"/>
              </w:rPr>
              <w:t> </w:t>
            </w:r>
            <w:r>
              <w:rPr>
                <w:color w:val="231F20"/>
                <w:w w:val="110"/>
                <w:sz w:val="16"/>
              </w:rPr>
              <w:t>about</w:t>
            </w:r>
            <w:r>
              <w:rPr>
                <w:color w:val="231F20"/>
                <w:spacing w:val="-12"/>
                <w:w w:val="110"/>
                <w:sz w:val="16"/>
              </w:rPr>
              <w:t> </w:t>
            </w:r>
            <w:r>
              <w:rPr>
                <w:color w:val="231F20"/>
                <w:w w:val="110"/>
                <w:sz w:val="16"/>
              </w:rPr>
              <w:t>the</w:t>
            </w:r>
            <w:r>
              <w:rPr>
                <w:color w:val="231F20"/>
                <w:spacing w:val="-13"/>
                <w:w w:val="110"/>
                <w:sz w:val="16"/>
              </w:rPr>
              <w:t> </w:t>
            </w:r>
            <w:r>
              <w:rPr>
                <w:color w:val="231F20"/>
                <w:spacing w:val="2"/>
                <w:w w:val="110"/>
                <w:sz w:val="16"/>
              </w:rPr>
              <w:t>LHC:</w:t>
            </w:r>
            <w:r>
              <w:rPr>
                <w:color w:val="231F20"/>
                <w:spacing w:val="-13"/>
                <w:w w:val="110"/>
                <w:sz w:val="16"/>
              </w:rPr>
              <w:t> </w:t>
            </w:r>
            <w:r>
              <w:rPr>
                <w:color w:val="231F20"/>
                <w:w w:val="110"/>
                <w:sz w:val="16"/>
              </w:rPr>
              <w:t>what</w:t>
            </w:r>
            <w:r>
              <w:rPr>
                <w:color w:val="231F20"/>
                <w:spacing w:val="-13"/>
                <w:w w:val="110"/>
                <w:sz w:val="16"/>
              </w:rPr>
              <w:t> </w:t>
            </w:r>
            <w:r>
              <w:rPr>
                <w:color w:val="231F20"/>
                <w:w w:val="110"/>
                <w:sz w:val="16"/>
              </w:rPr>
              <w:t>it</w:t>
            </w:r>
            <w:r>
              <w:rPr>
                <w:color w:val="231F20"/>
                <w:spacing w:val="-13"/>
                <w:w w:val="110"/>
                <w:sz w:val="16"/>
              </w:rPr>
              <w:t> </w:t>
            </w:r>
            <w:r>
              <w:rPr>
                <w:color w:val="231F20"/>
                <w:spacing w:val="3"/>
                <w:w w:val="110"/>
                <w:sz w:val="16"/>
              </w:rPr>
              <w:t>is; </w:t>
            </w:r>
            <w:r>
              <w:rPr>
                <w:color w:val="231F20"/>
                <w:w w:val="110"/>
                <w:sz w:val="16"/>
              </w:rPr>
              <w:t>where</w:t>
            </w:r>
            <w:r>
              <w:rPr>
                <w:color w:val="231F20"/>
                <w:spacing w:val="-6"/>
                <w:w w:val="110"/>
                <w:sz w:val="16"/>
              </w:rPr>
              <w:t> </w:t>
            </w:r>
            <w:r>
              <w:rPr>
                <w:color w:val="231F20"/>
                <w:w w:val="110"/>
                <w:sz w:val="16"/>
              </w:rPr>
              <w:t>it</w:t>
            </w:r>
            <w:r>
              <w:rPr>
                <w:color w:val="231F20"/>
                <w:spacing w:val="-5"/>
                <w:w w:val="110"/>
                <w:sz w:val="16"/>
              </w:rPr>
              <w:t> </w:t>
            </w:r>
            <w:r>
              <w:rPr>
                <w:color w:val="231F20"/>
                <w:w w:val="110"/>
                <w:sz w:val="16"/>
              </w:rPr>
              <w:t>is</w:t>
            </w:r>
            <w:r>
              <w:rPr>
                <w:color w:val="231F20"/>
                <w:spacing w:val="-6"/>
                <w:w w:val="110"/>
                <w:sz w:val="16"/>
              </w:rPr>
              <w:t> </w:t>
            </w:r>
            <w:r>
              <w:rPr>
                <w:color w:val="231F20"/>
                <w:spacing w:val="2"/>
                <w:w w:val="110"/>
                <w:sz w:val="16"/>
              </w:rPr>
              <w:t>located;</w:t>
            </w:r>
            <w:r>
              <w:rPr>
                <w:color w:val="231F20"/>
                <w:spacing w:val="-5"/>
                <w:w w:val="110"/>
                <w:sz w:val="16"/>
              </w:rPr>
              <w:t> </w:t>
            </w:r>
            <w:r>
              <w:rPr>
                <w:color w:val="231F20"/>
                <w:w w:val="110"/>
                <w:sz w:val="16"/>
              </w:rPr>
              <w:t>what</w:t>
            </w:r>
            <w:r>
              <w:rPr>
                <w:color w:val="231F20"/>
                <w:spacing w:val="-5"/>
                <w:w w:val="110"/>
                <w:sz w:val="16"/>
              </w:rPr>
              <w:t> </w:t>
            </w:r>
            <w:r>
              <w:rPr>
                <w:color w:val="231F20"/>
                <w:w w:val="110"/>
                <w:sz w:val="16"/>
              </w:rPr>
              <w:t>it</w:t>
            </w:r>
            <w:r>
              <w:rPr>
                <w:color w:val="231F20"/>
                <w:spacing w:val="-6"/>
                <w:w w:val="110"/>
                <w:sz w:val="16"/>
              </w:rPr>
              <w:t> </w:t>
            </w:r>
            <w:r>
              <w:rPr>
                <w:color w:val="231F20"/>
                <w:spacing w:val="3"/>
                <w:w w:val="110"/>
                <w:sz w:val="16"/>
              </w:rPr>
              <w:t>does;</w:t>
            </w:r>
            <w:r>
              <w:rPr>
                <w:color w:val="231F20"/>
                <w:spacing w:val="-5"/>
                <w:w w:val="110"/>
                <w:sz w:val="16"/>
              </w:rPr>
              <w:t> </w:t>
            </w:r>
            <w:r>
              <w:rPr>
                <w:color w:val="231F20"/>
                <w:w w:val="110"/>
                <w:sz w:val="16"/>
              </w:rPr>
              <w:t>and</w:t>
            </w:r>
            <w:r>
              <w:rPr>
                <w:color w:val="231F20"/>
                <w:spacing w:val="-6"/>
                <w:w w:val="110"/>
                <w:sz w:val="16"/>
              </w:rPr>
              <w:t> </w:t>
            </w:r>
            <w:r>
              <w:rPr>
                <w:color w:val="231F20"/>
                <w:w w:val="110"/>
                <w:sz w:val="16"/>
              </w:rPr>
              <w:t>what</w:t>
            </w:r>
            <w:r>
              <w:rPr>
                <w:color w:val="231F20"/>
                <w:spacing w:val="-5"/>
                <w:w w:val="110"/>
                <w:sz w:val="16"/>
              </w:rPr>
              <w:t> </w:t>
            </w:r>
            <w:r>
              <w:rPr>
                <w:color w:val="231F20"/>
                <w:w w:val="110"/>
                <w:sz w:val="16"/>
              </w:rPr>
              <w:t>physicists</w:t>
            </w:r>
            <w:r>
              <w:rPr>
                <w:color w:val="231F20"/>
                <w:spacing w:val="-5"/>
                <w:w w:val="110"/>
                <w:sz w:val="16"/>
              </w:rPr>
              <w:t> </w:t>
            </w:r>
            <w:r>
              <w:rPr>
                <w:color w:val="231F20"/>
                <w:w w:val="110"/>
                <w:sz w:val="16"/>
              </w:rPr>
              <w:t>hope</w:t>
            </w:r>
            <w:r>
              <w:rPr>
                <w:color w:val="231F20"/>
                <w:spacing w:val="-6"/>
                <w:w w:val="110"/>
                <w:sz w:val="16"/>
              </w:rPr>
              <w:t> </w:t>
            </w:r>
            <w:r>
              <w:rPr>
                <w:color w:val="231F20"/>
                <w:w w:val="110"/>
                <w:sz w:val="16"/>
              </w:rPr>
              <w:t>to</w:t>
            </w:r>
            <w:r>
              <w:rPr>
                <w:color w:val="231F20"/>
                <w:spacing w:val="-5"/>
                <w:w w:val="110"/>
                <w:sz w:val="16"/>
              </w:rPr>
              <w:t> </w:t>
            </w:r>
            <w:r>
              <w:rPr>
                <w:color w:val="231F20"/>
                <w:w w:val="110"/>
                <w:sz w:val="16"/>
              </w:rPr>
              <w:t>learn</w:t>
            </w:r>
            <w:r>
              <w:rPr>
                <w:color w:val="231F20"/>
                <w:spacing w:val="-6"/>
                <w:w w:val="110"/>
                <w:sz w:val="16"/>
              </w:rPr>
              <w:t> </w:t>
            </w:r>
            <w:r>
              <w:rPr>
                <w:color w:val="231F20"/>
                <w:w w:val="110"/>
                <w:sz w:val="16"/>
              </w:rPr>
              <w:t>from</w:t>
            </w:r>
            <w:r>
              <w:rPr>
                <w:color w:val="231F20"/>
                <w:spacing w:val="-5"/>
                <w:w w:val="110"/>
                <w:sz w:val="16"/>
              </w:rPr>
              <w:t> </w:t>
            </w:r>
            <w:r>
              <w:rPr>
                <w:color w:val="231F20"/>
                <w:w w:val="110"/>
                <w:sz w:val="16"/>
              </w:rPr>
              <w:t>using</w:t>
            </w:r>
            <w:r>
              <w:rPr>
                <w:color w:val="231F20"/>
                <w:spacing w:val="-5"/>
                <w:w w:val="110"/>
                <w:sz w:val="16"/>
              </w:rPr>
              <w:t> </w:t>
            </w:r>
            <w:r>
              <w:rPr>
                <w:color w:val="231F20"/>
                <w:spacing w:val="2"/>
                <w:w w:val="110"/>
                <w:sz w:val="16"/>
              </w:rPr>
              <w:t>it.</w:t>
            </w:r>
          </w:p>
        </w:tc>
      </w:tr>
      <w:tr>
        <w:trPr>
          <w:trHeight w:val="466" w:hRule="atLeast"/>
        </w:trPr>
        <w:tc>
          <w:tcPr>
            <w:tcW w:w="1333" w:type="dxa"/>
          </w:tcPr>
          <w:p>
            <w:pPr>
              <w:pStyle w:val="TableParagraph"/>
              <w:spacing w:line="249" w:lineRule="auto" w:before="49"/>
              <w:ind w:left="80"/>
              <w:rPr>
                <w:sz w:val="16"/>
              </w:rPr>
            </w:pPr>
            <w:r>
              <w:rPr>
                <w:color w:val="231F20"/>
                <w:w w:val="105"/>
                <w:sz w:val="16"/>
              </w:rPr>
              <w:t>3. The Large Hadron Collider</w:t>
            </w:r>
          </w:p>
        </w:tc>
        <w:tc>
          <w:tcPr>
            <w:tcW w:w="8295" w:type="dxa"/>
          </w:tcPr>
          <w:p>
            <w:pPr>
              <w:pStyle w:val="TableParagraph"/>
              <w:spacing w:line="249" w:lineRule="auto" w:before="49"/>
              <w:ind w:right="291"/>
              <w:rPr>
                <w:sz w:val="16"/>
              </w:rPr>
            </w:pPr>
            <w:r>
              <w:rPr>
                <w:color w:val="231F20"/>
                <w:w w:val="105"/>
                <w:sz w:val="16"/>
              </w:rPr>
              <w:t>The images on this slide illustrate the LHC ring, superimposed on countryside. Following slides show tunnels and detectors inside the LHC.</w:t>
            </w:r>
          </w:p>
        </w:tc>
      </w:tr>
      <w:tr>
        <w:trPr>
          <w:trHeight w:val="658" w:hRule="atLeast"/>
        </w:trPr>
        <w:tc>
          <w:tcPr>
            <w:tcW w:w="1333" w:type="dxa"/>
          </w:tcPr>
          <w:p>
            <w:pPr>
              <w:pStyle w:val="TableParagraph"/>
              <w:spacing w:line="249" w:lineRule="auto" w:before="49"/>
              <w:ind w:left="80" w:right="587"/>
              <w:rPr>
                <w:sz w:val="16"/>
              </w:rPr>
            </w:pPr>
            <w:r>
              <w:rPr>
                <w:color w:val="231F20"/>
                <w:w w:val="110"/>
                <w:sz w:val="16"/>
              </w:rPr>
              <w:t>5. Atlas detector</w:t>
            </w:r>
          </w:p>
        </w:tc>
        <w:tc>
          <w:tcPr>
            <w:tcW w:w="8295" w:type="dxa"/>
          </w:tcPr>
          <w:p>
            <w:pPr>
              <w:pStyle w:val="TableParagraph"/>
              <w:spacing w:line="249" w:lineRule="auto" w:before="49"/>
              <w:ind w:right="140"/>
              <w:jc w:val="both"/>
              <w:rPr>
                <w:sz w:val="16"/>
              </w:rPr>
            </w:pPr>
            <w:r>
              <w:rPr>
                <w:color w:val="231F20"/>
                <w:w w:val="110"/>
                <w:sz w:val="16"/>
              </w:rPr>
              <w:t>The</w:t>
            </w:r>
            <w:r>
              <w:rPr>
                <w:color w:val="231F20"/>
                <w:spacing w:val="-9"/>
                <w:w w:val="110"/>
                <w:sz w:val="16"/>
              </w:rPr>
              <w:t> </w:t>
            </w:r>
            <w:r>
              <w:rPr>
                <w:color w:val="231F20"/>
                <w:w w:val="110"/>
                <w:sz w:val="16"/>
              </w:rPr>
              <w:t>Atlas</w:t>
            </w:r>
            <w:r>
              <w:rPr>
                <w:color w:val="231F20"/>
                <w:spacing w:val="-9"/>
                <w:w w:val="110"/>
                <w:sz w:val="16"/>
              </w:rPr>
              <w:t> </w:t>
            </w:r>
            <w:r>
              <w:rPr>
                <w:color w:val="231F20"/>
                <w:w w:val="110"/>
                <w:sz w:val="16"/>
              </w:rPr>
              <w:t>detector</w:t>
            </w:r>
            <w:r>
              <w:rPr>
                <w:color w:val="231F20"/>
                <w:spacing w:val="-9"/>
                <w:w w:val="110"/>
                <w:sz w:val="16"/>
              </w:rPr>
              <w:t> </w:t>
            </w:r>
            <w:r>
              <w:rPr>
                <w:color w:val="231F20"/>
                <w:w w:val="110"/>
                <w:sz w:val="16"/>
              </w:rPr>
              <w:t>is</w:t>
            </w:r>
            <w:r>
              <w:rPr>
                <w:color w:val="231F20"/>
                <w:spacing w:val="-9"/>
                <w:w w:val="110"/>
                <w:sz w:val="16"/>
              </w:rPr>
              <w:t> </w:t>
            </w:r>
            <w:r>
              <w:rPr>
                <w:color w:val="231F20"/>
                <w:w w:val="110"/>
                <w:sz w:val="16"/>
              </w:rPr>
              <w:t>about</w:t>
            </w:r>
            <w:r>
              <w:rPr>
                <w:color w:val="231F20"/>
                <w:spacing w:val="-9"/>
                <w:w w:val="110"/>
                <w:sz w:val="16"/>
              </w:rPr>
              <w:t> </w:t>
            </w:r>
            <w:r>
              <w:rPr>
                <w:color w:val="231F20"/>
                <w:w w:val="110"/>
                <w:sz w:val="16"/>
              </w:rPr>
              <w:t>45</w:t>
            </w:r>
            <w:r>
              <w:rPr>
                <w:color w:val="231F20"/>
                <w:spacing w:val="-8"/>
                <w:w w:val="110"/>
                <w:sz w:val="16"/>
              </w:rPr>
              <w:t> </w:t>
            </w:r>
            <w:r>
              <w:rPr>
                <w:color w:val="231F20"/>
                <w:w w:val="110"/>
                <w:sz w:val="16"/>
              </w:rPr>
              <w:t>m</w:t>
            </w:r>
            <w:r>
              <w:rPr>
                <w:color w:val="231F20"/>
                <w:spacing w:val="-9"/>
                <w:w w:val="110"/>
                <w:sz w:val="16"/>
              </w:rPr>
              <w:t> </w:t>
            </w:r>
            <w:r>
              <w:rPr>
                <w:color w:val="231F20"/>
                <w:w w:val="110"/>
                <w:sz w:val="16"/>
              </w:rPr>
              <w:t>long,</w:t>
            </w:r>
            <w:r>
              <w:rPr>
                <w:color w:val="231F20"/>
                <w:spacing w:val="-9"/>
                <w:w w:val="110"/>
                <w:sz w:val="16"/>
              </w:rPr>
              <w:t> </w:t>
            </w:r>
            <w:r>
              <w:rPr>
                <w:color w:val="231F20"/>
                <w:w w:val="110"/>
                <w:sz w:val="16"/>
              </w:rPr>
              <w:t>more</w:t>
            </w:r>
            <w:r>
              <w:rPr>
                <w:color w:val="231F20"/>
                <w:spacing w:val="-9"/>
                <w:w w:val="110"/>
                <w:sz w:val="16"/>
              </w:rPr>
              <w:t> </w:t>
            </w:r>
            <w:r>
              <w:rPr>
                <w:color w:val="231F20"/>
                <w:w w:val="110"/>
                <w:sz w:val="16"/>
              </w:rPr>
              <w:t>than</w:t>
            </w:r>
            <w:r>
              <w:rPr>
                <w:color w:val="231F20"/>
                <w:spacing w:val="-9"/>
                <w:w w:val="110"/>
                <w:sz w:val="16"/>
              </w:rPr>
              <w:t> </w:t>
            </w:r>
            <w:r>
              <w:rPr>
                <w:color w:val="231F20"/>
                <w:w w:val="110"/>
                <w:sz w:val="16"/>
              </w:rPr>
              <w:t>25</w:t>
            </w:r>
            <w:r>
              <w:rPr>
                <w:color w:val="231F20"/>
                <w:spacing w:val="-8"/>
                <w:w w:val="110"/>
                <w:sz w:val="16"/>
              </w:rPr>
              <w:t> </w:t>
            </w:r>
            <w:r>
              <w:rPr>
                <w:color w:val="231F20"/>
                <w:w w:val="110"/>
                <w:sz w:val="16"/>
              </w:rPr>
              <w:t>m</w:t>
            </w:r>
            <w:r>
              <w:rPr>
                <w:color w:val="231F20"/>
                <w:spacing w:val="-9"/>
                <w:w w:val="110"/>
                <w:sz w:val="16"/>
              </w:rPr>
              <w:t> </w:t>
            </w:r>
            <w:r>
              <w:rPr>
                <w:color w:val="231F20"/>
                <w:w w:val="110"/>
                <w:sz w:val="16"/>
              </w:rPr>
              <w:t>tall,</w:t>
            </w:r>
            <w:r>
              <w:rPr>
                <w:color w:val="231F20"/>
                <w:spacing w:val="-9"/>
                <w:w w:val="110"/>
                <w:sz w:val="16"/>
              </w:rPr>
              <w:t> </w:t>
            </w:r>
            <w:r>
              <w:rPr>
                <w:color w:val="231F20"/>
                <w:w w:val="110"/>
                <w:sz w:val="16"/>
              </w:rPr>
              <w:t>and</w:t>
            </w:r>
            <w:r>
              <w:rPr>
                <w:color w:val="231F20"/>
                <w:spacing w:val="-9"/>
                <w:w w:val="110"/>
                <w:sz w:val="16"/>
              </w:rPr>
              <w:t> </w:t>
            </w:r>
            <w:r>
              <w:rPr>
                <w:color w:val="231F20"/>
                <w:w w:val="110"/>
                <w:sz w:val="16"/>
              </w:rPr>
              <w:t>weighs</w:t>
            </w:r>
            <w:r>
              <w:rPr>
                <w:color w:val="231F20"/>
                <w:spacing w:val="-9"/>
                <w:w w:val="110"/>
                <w:sz w:val="16"/>
              </w:rPr>
              <w:t> </w:t>
            </w:r>
            <w:r>
              <w:rPr>
                <w:color w:val="231F20"/>
                <w:w w:val="110"/>
                <w:sz w:val="16"/>
              </w:rPr>
              <w:t>about</w:t>
            </w:r>
            <w:r>
              <w:rPr>
                <w:color w:val="231F20"/>
                <w:spacing w:val="-8"/>
                <w:w w:val="110"/>
                <w:sz w:val="16"/>
              </w:rPr>
              <w:t> </w:t>
            </w:r>
            <w:r>
              <w:rPr>
                <w:color w:val="231F20"/>
                <w:spacing w:val="2"/>
                <w:w w:val="110"/>
                <w:sz w:val="16"/>
              </w:rPr>
              <w:t>7000</w:t>
            </w:r>
            <w:r>
              <w:rPr>
                <w:color w:val="231F20"/>
                <w:spacing w:val="-9"/>
                <w:w w:val="110"/>
                <w:sz w:val="16"/>
              </w:rPr>
              <w:t> </w:t>
            </w:r>
            <w:r>
              <w:rPr>
                <w:color w:val="231F20"/>
                <w:w w:val="110"/>
                <w:sz w:val="16"/>
              </w:rPr>
              <w:t>tonnes.</w:t>
            </w:r>
            <w:r>
              <w:rPr>
                <w:color w:val="231F20"/>
                <w:spacing w:val="-9"/>
                <w:w w:val="110"/>
                <w:sz w:val="16"/>
              </w:rPr>
              <w:t> </w:t>
            </w:r>
            <w:r>
              <w:rPr>
                <w:color w:val="231F20"/>
                <w:w w:val="110"/>
                <w:sz w:val="16"/>
              </w:rPr>
              <w:t>It</w:t>
            </w:r>
            <w:r>
              <w:rPr>
                <w:color w:val="231F20"/>
                <w:spacing w:val="-9"/>
                <w:w w:val="110"/>
                <w:sz w:val="16"/>
              </w:rPr>
              <w:t> </w:t>
            </w:r>
            <w:r>
              <w:rPr>
                <w:color w:val="231F20"/>
                <w:w w:val="110"/>
                <w:sz w:val="16"/>
              </w:rPr>
              <w:t>is</w:t>
            </w:r>
            <w:r>
              <w:rPr>
                <w:color w:val="231F20"/>
                <w:spacing w:val="-9"/>
                <w:w w:val="110"/>
                <w:sz w:val="16"/>
              </w:rPr>
              <w:t> </w:t>
            </w:r>
            <w:r>
              <w:rPr>
                <w:color w:val="231F20"/>
                <w:w w:val="110"/>
                <w:sz w:val="16"/>
              </w:rPr>
              <w:t>about</w:t>
            </w:r>
            <w:r>
              <w:rPr>
                <w:color w:val="231F20"/>
                <w:spacing w:val="-8"/>
                <w:w w:val="110"/>
                <w:sz w:val="16"/>
              </w:rPr>
              <w:t> </w:t>
            </w:r>
            <w:r>
              <w:rPr>
                <w:color w:val="231F20"/>
                <w:w w:val="110"/>
                <w:sz w:val="16"/>
              </w:rPr>
              <w:t>half as</w:t>
            </w:r>
            <w:r>
              <w:rPr>
                <w:color w:val="231F20"/>
                <w:spacing w:val="-20"/>
                <w:w w:val="110"/>
                <w:sz w:val="16"/>
              </w:rPr>
              <w:t> </w:t>
            </w:r>
            <w:r>
              <w:rPr>
                <w:color w:val="231F20"/>
                <w:w w:val="110"/>
                <w:sz w:val="16"/>
              </w:rPr>
              <w:t>big</w:t>
            </w:r>
            <w:r>
              <w:rPr>
                <w:color w:val="231F20"/>
                <w:spacing w:val="-19"/>
                <w:w w:val="110"/>
                <w:sz w:val="16"/>
              </w:rPr>
              <w:t> </w:t>
            </w:r>
            <w:r>
              <w:rPr>
                <w:color w:val="231F20"/>
                <w:w w:val="110"/>
                <w:sz w:val="16"/>
              </w:rPr>
              <w:t>as</w:t>
            </w:r>
            <w:r>
              <w:rPr>
                <w:color w:val="231F20"/>
                <w:spacing w:val="-20"/>
                <w:w w:val="110"/>
                <w:sz w:val="16"/>
              </w:rPr>
              <w:t> </w:t>
            </w:r>
            <w:r>
              <w:rPr>
                <w:color w:val="231F20"/>
                <w:w w:val="110"/>
                <w:sz w:val="16"/>
              </w:rPr>
              <w:t>Notre</w:t>
            </w:r>
            <w:r>
              <w:rPr>
                <w:color w:val="231F20"/>
                <w:spacing w:val="-19"/>
                <w:w w:val="110"/>
                <w:sz w:val="16"/>
              </w:rPr>
              <w:t> </w:t>
            </w:r>
            <w:r>
              <w:rPr>
                <w:color w:val="231F20"/>
                <w:w w:val="110"/>
                <w:sz w:val="16"/>
              </w:rPr>
              <w:t>Dame</w:t>
            </w:r>
            <w:r>
              <w:rPr>
                <w:color w:val="231F20"/>
                <w:spacing w:val="-20"/>
                <w:w w:val="110"/>
                <w:sz w:val="16"/>
              </w:rPr>
              <w:t> </w:t>
            </w:r>
            <w:r>
              <w:rPr>
                <w:color w:val="231F20"/>
                <w:w w:val="110"/>
                <w:sz w:val="16"/>
              </w:rPr>
              <w:t>Cathedral</w:t>
            </w:r>
            <w:r>
              <w:rPr>
                <w:color w:val="231F20"/>
                <w:spacing w:val="-19"/>
                <w:w w:val="110"/>
                <w:sz w:val="16"/>
              </w:rPr>
              <w:t> </w:t>
            </w:r>
            <w:r>
              <w:rPr>
                <w:color w:val="231F20"/>
                <w:w w:val="110"/>
                <w:sz w:val="16"/>
              </w:rPr>
              <w:t>in</w:t>
            </w:r>
            <w:r>
              <w:rPr>
                <w:color w:val="231F20"/>
                <w:spacing w:val="-19"/>
                <w:w w:val="110"/>
                <w:sz w:val="16"/>
              </w:rPr>
              <w:t> </w:t>
            </w:r>
            <w:r>
              <w:rPr>
                <w:color w:val="231F20"/>
                <w:w w:val="110"/>
                <w:sz w:val="16"/>
              </w:rPr>
              <w:t>Paris,</w:t>
            </w:r>
            <w:r>
              <w:rPr>
                <w:color w:val="231F20"/>
                <w:spacing w:val="-20"/>
                <w:w w:val="110"/>
                <w:sz w:val="16"/>
              </w:rPr>
              <w:t> </w:t>
            </w:r>
            <w:r>
              <w:rPr>
                <w:color w:val="231F20"/>
                <w:w w:val="110"/>
                <w:sz w:val="16"/>
              </w:rPr>
              <w:t>and</w:t>
            </w:r>
            <w:r>
              <w:rPr>
                <w:color w:val="231F20"/>
                <w:spacing w:val="-19"/>
                <w:w w:val="110"/>
                <w:sz w:val="16"/>
              </w:rPr>
              <w:t> </w:t>
            </w:r>
            <w:r>
              <w:rPr>
                <w:color w:val="231F20"/>
                <w:w w:val="110"/>
                <w:sz w:val="16"/>
              </w:rPr>
              <w:t>weighs</w:t>
            </w:r>
            <w:r>
              <w:rPr>
                <w:color w:val="231F20"/>
                <w:spacing w:val="-20"/>
                <w:w w:val="110"/>
                <w:sz w:val="16"/>
              </w:rPr>
              <w:t> </w:t>
            </w:r>
            <w:r>
              <w:rPr>
                <w:color w:val="231F20"/>
                <w:w w:val="110"/>
                <w:sz w:val="16"/>
              </w:rPr>
              <w:t>the</w:t>
            </w:r>
            <w:r>
              <w:rPr>
                <w:color w:val="231F20"/>
                <w:spacing w:val="-19"/>
                <w:w w:val="110"/>
                <w:sz w:val="16"/>
              </w:rPr>
              <w:t> </w:t>
            </w:r>
            <w:r>
              <w:rPr>
                <w:color w:val="231F20"/>
                <w:w w:val="110"/>
                <w:sz w:val="16"/>
              </w:rPr>
              <w:t>same</w:t>
            </w:r>
            <w:r>
              <w:rPr>
                <w:color w:val="231F20"/>
                <w:spacing w:val="-20"/>
                <w:w w:val="110"/>
                <w:sz w:val="16"/>
              </w:rPr>
              <w:t> </w:t>
            </w:r>
            <w:r>
              <w:rPr>
                <w:color w:val="231F20"/>
                <w:w w:val="110"/>
                <w:sz w:val="16"/>
              </w:rPr>
              <w:t>as</w:t>
            </w:r>
            <w:r>
              <w:rPr>
                <w:color w:val="231F20"/>
                <w:spacing w:val="-19"/>
                <w:w w:val="110"/>
                <w:sz w:val="16"/>
              </w:rPr>
              <w:t> </w:t>
            </w:r>
            <w:r>
              <w:rPr>
                <w:color w:val="231F20"/>
                <w:w w:val="110"/>
                <w:sz w:val="16"/>
              </w:rPr>
              <w:t>the</w:t>
            </w:r>
            <w:r>
              <w:rPr>
                <w:color w:val="231F20"/>
                <w:spacing w:val="-19"/>
                <w:w w:val="110"/>
                <w:sz w:val="16"/>
              </w:rPr>
              <w:t> </w:t>
            </w:r>
            <w:r>
              <w:rPr>
                <w:color w:val="231F20"/>
                <w:w w:val="110"/>
                <w:sz w:val="16"/>
              </w:rPr>
              <w:t>Eiffel</w:t>
            </w:r>
            <w:r>
              <w:rPr>
                <w:color w:val="231F20"/>
                <w:spacing w:val="-20"/>
                <w:w w:val="110"/>
                <w:sz w:val="16"/>
              </w:rPr>
              <w:t> </w:t>
            </w:r>
            <w:r>
              <w:rPr>
                <w:color w:val="231F20"/>
                <w:spacing w:val="-3"/>
                <w:w w:val="110"/>
                <w:sz w:val="16"/>
              </w:rPr>
              <w:t>Tower.</w:t>
            </w:r>
            <w:r>
              <w:rPr>
                <w:color w:val="231F20"/>
                <w:spacing w:val="-19"/>
                <w:w w:val="110"/>
                <w:sz w:val="16"/>
              </w:rPr>
              <w:t> </w:t>
            </w:r>
            <w:r>
              <w:rPr>
                <w:color w:val="231F20"/>
                <w:w w:val="110"/>
                <w:sz w:val="16"/>
              </w:rPr>
              <w:t>Atlas</w:t>
            </w:r>
            <w:r>
              <w:rPr>
                <w:color w:val="231F20"/>
                <w:spacing w:val="-20"/>
                <w:w w:val="110"/>
                <w:sz w:val="16"/>
              </w:rPr>
              <w:t> </w:t>
            </w:r>
            <w:r>
              <w:rPr>
                <w:color w:val="231F20"/>
                <w:w w:val="110"/>
                <w:sz w:val="16"/>
              </w:rPr>
              <w:t>is</w:t>
            </w:r>
            <w:r>
              <w:rPr>
                <w:color w:val="231F20"/>
                <w:spacing w:val="-19"/>
                <w:w w:val="110"/>
                <w:sz w:val="16"/>
              </w:rPr>
              <w:t> </w:t>
            </w:r>
            <w:r>
              <w:rPr>
                <w:color w:val="231F20"/>
                <w:w w:val="110"/>
                <w:sz w:val="16"/>
              </w:rPr>
              <w:t>one</w:t>
            </w:r>
            <w:r>
              <w:rPr>
                <w:color w:val="231F20"/>
                <w:spacing w:val="-20"/>
                <w:w w:val="110"/>
                <w:sz w:val="16"/>
              </w:rPr>
              <w:t> </w:t>
            </w:r>
            <w:r>
              <w:rPr>
                <w:color w:val="231F20"/>
                <w:w w:val="110"/>
                <w:sz w:val="16"/>
              </w:rPr>
              <w:t>of</w:t>
            </w:r>
            <w:r>
              <w:rPr>
                <w:color w:val="231F20"/>
                <w:spacing w:val="-19"/>
                <w:w w:val="110"/>
                <w:sz w:val="16"/>
              </w:rPr>
              <w:t> </w:t>
            </w:r>
            <w:r>
              <w:rPr>
                <w:color w:val="231F20"/>
                <w:w w:val="110"/>
                <w:sz w:val="16"/>
              </w:rPr>
              <w:t>the</w:t>
            </w:r>
            <w:r>
              <w:rPr>
                <w:color w:val="231F20"/>
                <w:spacing w:val="-19"/>
                <w:w w:val="110"/>
                <w:sz w:val="16"/>
              </w:rPr>
              <w:t> </w:t>
            </w:r>
            <w:r>
              <w:rPr>
                <w:color w:val="231F20"/>
                <w:w w:val="110"/>
                <w:sz w:val="16"/>
              </w:rPr>
              <w:t>LHC’s general</w:t>
            </w:r>
            <w:r>
              <w:rPr>
                <w:color w:val="231F20"/>
                <w:spacing w:val="-8"/>
                <w:w w:val="110"/>
                <w:sz w:val="16"/>
              </w:rPr>
              <w:t> </w:t>
            </w:r>
            <w:r>
              <w:rPr>
                <w:color w:val="231F20"/>
                <w:w w:val="110"/>
                <w:sz w:val="16"/>
              </w:rPr>
              <w:t>purpose</w:t>
            </w:r>
            <w:r>
              <w:rPr>
                <w:color w:val="231F20"/>
                <w:spacing w:val="-7"/>
                <w:w w:val="110"/>
                <w:sz w:val="16"/>
              </w:rPr>
              <w:t> </w:t>
            </w:r>
            <w:r>
              <w:rPr>
                <w:color w:val="231F20"/>
                <w:spacing w:val="2"/>
                <w:w w:val="110"/>
                <w:sz w:val="16"/>
              </w:rPr>
              <w:t>detectors</w:t>
            </w:r>
            <w:r>
              <w:rPr>
                <w:color w:val="231F20"/>
                <w:spacing w:val="-7"/>
                <w:w w:val="110"/>
                <w:sz w:val="16"/>
              </w:rPr>
              <w:t> </w:t>
            </w:r>
            <w:r>
              <w:rPr>
                <w:color w:val="231F20"/>
                <w:spacing w:val="2"/>
                <w:w w:val="110"/>
                <w:sz w:val="16"/>
              </w:rPr>
              <w:t>used</w:t>
            </w:r>
            <w:r>
              <w:rPr>
                <w:color w:val="231F20"/>
                <w:spacing w:val="-8"/>
                <w:w w:val="110"/>
                <w:sz w:val="16"/>
              </w:rPr>
              <w:t> </w:t>
            </w:r>
            <w:r>
              <w:rPr>
                <w:color w:val="231F20"/>
                <w:w w:val="110"/>
                <w:sz w:val="16"/>
              </w:rPr>
              <w:t>in</w:t>
            </w:r>
            <w:r>
              <w:rPr>
                <w:color w:val="231F20"/>
                <w:spacing w:val="-7"/>
                <w:w w:val="110"/>
                <w:sz w:val="16"/>
              </w:rPr>
              <w:t> </w:t>
            </w:r>
            <w:r>
              <w:rPr>
                <w:color w:val="231F20"/>
                <w:w w:val="110"/>
                <w:sz w:val="16"/>
              </w:rPr>
              <w:t>the</w:t>
            </w:r>
            <w:r>
              <w:rPr>
                <w:color w:val="231F20"/>
                <w:spacing w:val="-7"/>
                <w:w w:val="110"/>
                <w:sz w:val="16"/>
              </w:rPr>
              <w:t> </w:t>
            </w:r>
            <w:r>
              <w:rPr>
                <w:color w:val="231F20"/>
                <w:w w:val="110"/>
                <w:sz w:val="16"/>
              </w:rPr>
              <w:t>search</w:t>
            </w:r>
            <w:r>
              <w:rPr>
                <w:color w:val="231F20"/>
                <w:spacing w:val="-7"/>
                <w:w w:val="110"/>
                <w:sz w:val="16"/>
              </w:rPr>
              <w:t> </w:t>
            </w:r>
            <w:r>
              <w:rPr>
                <w:color w:val="231F20"/>
                <w:w w:val="110"/>
                <w:sz w:val="16"/>
              </w:rPr>
              <w:t>for</w:t>
            </w:r>
            <w:r>
              <w:rPr>
                <w:color w:val="231F20"/>
                <w:spacing w:val="-8"/>
                <w:w w:val="110"/>
                <w:sz w:val="16"/>
              </w:rPr>
              <w:t> </w:t>
            </w:r>
            <w:r>
              <w:rPr>
                <w:color w:val="231F20"/>
                <w:w w:val="110"/>
                <w:sz w:val="16"/>
              </w:rPr>
              <w:t>the</w:t>
            </w:r>
            <w:r>
              <w:rPr>
                <w:color w:val="231F20"/>
                <w:spacing w:val="-7"/>
                <w:w w:val="110"/>
                <w:sz w:val="16"/>
              </w:rPr>
              <w:t> </w:t>
            </w:r>
            <w:r>
              <w:rPr>
                <w:color w:val="231F20"/>
                <w:w w:val="110"/>
                <w:sz w:val="16"/>
              </w:rPr>
              <w:t>elusive</w:t>
            </w:r>
            <w:r>
              <w:rPr>
                <w:color w:val="231F20"/>
                <w:spacing w:val="-7"/>
                <w:w w:val="110"/>
                <w:sz w:val="16"/>
              </w:rPr>
              <w:t> </w:t>
            </w:r>
            <w:r>
              <w:rPr>
                <w:color w:val="231F20"/>
                <w:w w:val="110"/>
                <w:sz w:val="16"/>
              </w:rPr>
              <w:t>Higgs</w:t>
            </w:r>
            <w:r>
              <w:rPr>
                <w:color w:val="231F20"/>
                <w:spacing w:val="-8"/>
                <w:w w:val="110"/>
                <w:sz w:val="16"/>
              </w:rPr>
              <w:t> </w:t>
            </w:r>
            <w:r>
              <w:rPr>
                <w:color w:val="231F20"/>
                <w:spacing w:val="2"/>
                <w:w w:val="110"/>
                <w:sz w:val="16"/>
              </w:rPr>
              <w:t>boson.</w:t>
            </w:r>
          </w:p>
        </w:tc>
      </w:tr>
      <w:tr>
        <w:trPr>
          <w:trHeight w:val="2534" w:hRule="atLeast"/>
        </w:trPr>
        <w:tc>
          <w:tcPr>
            <w:tcW w:w="1333" w:type="dxa"/>
          </w:tcPr>
          <w:p>
            <w:pPr>
              <w:pStyle w:val="TableParagraph"/>
              <w:spacing w:line="249" w:lineRule="auto" w:before="49"/>
              <w:ind w:left="80" w:right="597"/>
              <w:rPr>
                <w:sz w:val="16"/>
              </w:rPr>
            </w:pPr>
            <w:r>
              <w:rPr>
                <w:color w:val="231F20"/>
                <w:w w:val="105"/>
                <w:sz w:val="16"/>
              </w:rPr>
              <w:t>7. ‘New’ particles</w:t>
            </w:r>
          </w:p>
        </w:tc>
        <w:tc>
          <w:tcPr>
            <w:tcW w:w="8295" w:type="dxa"/>
          </w:tcPr>
          <w:p>
            <w:pPr>
              <w:pStyle w:val="TableParagraph"/>
              <w:spacing w:before="49"/>
              <w:rPr>
                <w:sz w:val="16"/>
              </w:rPr>
            </w:pPr>
            <w:r>
              <w:rPr>
                <w:color w:val="231F20"/>
                <w:w w:val="105"/>
                <w:sz w:val="16"/>
              </w:rPr>
              <w:t>Students read through fact sheet, </w:t>
            </w:r>
            <w:r>
              <w:rPr>
                <w:i/>
                <w:color w:val="231F20"/>
                <w:w w:val="105"/>
                <w:sz w:val="16"/>
              </w:rPr>
              <w:t>The Large Hadron Collider</w:t>
            </w:r>
            <w:r>
              <w:rPr>
                <w:color w:val="231F20"/>
                <w:w w:val="105"/>
                <w:sz w:val="16"/>
              </w:rPr>
              <w:t>.</w:t>
            </w:r>
          </w:p>
          <w:p>
            <w:pPr>
              <w:pStyle w:val="TableParagraph"/>
              <w:spacing w:before="122"/>
              <w:rPr>
                <w:sz w:val="16"/>
              </w:rPr>
            </w:pPr>
            <w:r>
              <w:rPr>
                <w:b/>
                <w:color w:val="231F20"/>
                <w:w w:val="110"/>
                <w:sz w:val="16"/>
              </w:rPr>
              <w:t>Question</w:t>
            </w:r>
            <w:r>
              <w:rPr>
                <w:color w:val="231F20"/>
                <w:w w:val="110"/>
                <w:sz w:val="16"/>
              </w:rPr>
              <w:t>: Why is it likely that ‘new’ particles will be discovered in the LHC?</w:t>
            </w:r>
          </w:p>
          <w:p>
            <w:pPr>
              <w:pStyle w:val="TableParagraph"/>
              <w:spacing w:line="249" w:lineRule="auto" w:before="121"/>
              <w:ind w:right="291"/>
              <w:rPr>
                <w:sz w:val="16"/>
              </w:rPr>
            </w:pPr>
            <w:r>
              <w:rPr>
                <w:b/>
                <w:color w:val="231F20"/>
                <w:w w:val="105"/>
                <w:sz w:val="16"/>
              </w:rPr>
              <w:t>Answer</w:t>
            </w:r>
            <w:r>
              <w:rPr>
                <w:color w:val="231F20"/>
                <w:w w:val="105"/>
                <w:sz w:val="16"/>
              </w:rPr>
              <w:t>: Collisions in the LHC release energy, which is converted into mass according to Einstein’s equation, E = mc</w:t>
            </w:r>
            <w:r>
              <w:rPr>
                <w:color w:val="231F20"/>
                <w:w w:val="105"/>
                <w:position w:val="5"/>
                <w:sz w:val="9"/>
              </w:rPr>
              <w:t>2</w:t>
            </w:r>
            <w:r>
              <w:rPr>
                <w:color w:val="231F20"/>
                <w:w w:val="105"/>
                <w:sz w:val="16"/>
              </w:rPr>
              <w:t>. This results in the formation of particles, some of which decay into other particles. Heavier particles can be produced only when large amounts of energy are involved.</w:t>
            </w:r>
          </w:p>
          <w:p>
            <w:pPr>
              <w:pStyle w:val="TableParagraph"/>
              <w:spacing w:line="249" w:lineRule="auto" w:before="115"/>
              <w:ind w:right="96"/>
              <w:rPr>
                <w:sz w:val="16"/>
              </w:rPr>
            </w:pPr>
            <w:r>
              <w:rPr>
                <w:color w:val="231F20"/>
                <w:w w:val="110"/>
                <w:sz w:val="16"/>
              </w:rPr>
              <w:t>Discussion</w:t>
            </w:r>
            <w:r>
              <w:rPr>
                <w:color w:val="231F20"/>
                <w:spacing w:val="-16"/>
                <w:w w:val="110"/>
                <w:sz w:val="16"/>
              </w:rPr>
              <w:t> </w:t>
            </w:r>
            <w:r>
              <w:rPr>
                <w:color w:val="231F20"/>
                <w:w w:val="110"/>
                <w:sz w:val="16"/>
              </w:rPr>
              <w:t>point:</w:t>
            </w:r>
            <w:r>
              <w:rPr>
                <w:color w:val="231F20"/>
                <w:spacing w:val="-15"/>
                <w:w w:val="110"/>
                <w:sz w:val="16"/>
              </w:rPr>
              <w:t> </w:t>
            </w:r>
            <w:r>
              <w:rPr>
                <w:color w:val="231F20"/>
                <w:w w:val="110"/>
                <w:sz w:val="16"/>
              </w:rPr>
              <w:t>The</w:t>
            </w:r>
            <w:r>
              <w:rPr>
                <w:color w:val="231F20"/>
                <w:spacing w:val="-16"/>
                <w:w w:val="110"/>
                <w:sz w:val="16"/>
              </w:rPr>
              <w:t> </w:t>
            </w:r>
            <w:r>
              <w:rPr>
                <w:color w:val="231F20"/>
                <w:w w:val="110"/>
                <w:sz w:val="16"/>
              </w:rPr>
              <w:t>LHC</w:t>
            </w:r>
            <w:r>
              <w:rPr>
                <w:color w:val="231F20"/>
                <w:spacing w:val="-15"/>
                <w:w w:val="110"/>
                <w:sz w:val="16"/>
              </w:rPr>
              <w:t> </w:t>
            </w:r>
            <w:r>
              <w:rPr>
                <w:color w:val="231F20"/>
                <w:w w:val="110"/>
                <w:sz w:val="16"/>
              </w:rPr>
              <w:t>announced</w:t>
            </w:r>
            <w:r>
              <w:rPr>
                <w:color w:val="231F20"/>
                <w:spacing w:val="-15"/>
                <w:w w:val="110"/>
                <w:sz w:val="16"/>
              </w:rPr>
              <w:t> </w:t>
            </w:r>
            <w:r>
              <w:rPr>
                <w:color w:val="231F20"/>
                <w:w w:val="110"/>
                <w:sz w:val="16"/>
              </w:rPr>
              <w:t>the</w:t>
            </w:r>
            <w:r>
              <w:rPr>
                <w:color w:val="231F20"/>
                <w:spacing w:val="-16"/>
                <w:w w:val="110"/>
                <w:sz w:val="16"/>
              </w:rPr>
              <w:t> </w:t>
            </w:r>
            <w:r>
              <w:rPr>
                <w:color w:val="231F20"/>
                <w:w w:val="110"/>
                <w:sz w:val="16"/>
              </w:rPr>
              <w:t>discovery</w:t>
            </w:r>
            <w:r>
              <w:rPr>
                <w:color w:val="231F20"/>
                <w:spacing w:val="-15"/>
                <w:w w:val="110"/>
                <w:sz w:val="16"/>
              </w:rPr>
              <w:t> </w:t>
            </w:r>
            <w:r>
              <w:rPr>
                <w:color w:val="231F20"/>
                <w:w w:val="110"/>
                <w:sz w:val="16"/>
              </w:rPr>
              <w:t>of</w:t>
            </w:r>
            <w:r>
              <w:rPr>
                <w:color w:val="231F20"/>
                <w:spacing w:val="-16"/>
                <w:w w:val="110"/>
                <w:sz w:val="16"/>
              </w:rPr>
              <w:t> </w:t>
            </w:r>
            <w:r>
              <w:rPr>
                <w:color w:val="231F20"/>
                <w:w w:val="110"/>
                <w:sz w:val="16"/>
              </w:rPr>
              <w:t>a</w:t>
            </w:r>
            <w:r>
              <w:rPr>
                <w:color w:val="231F20"/>
                <w:spacing w:val="-15"/>
                <w:w w:val="110"/>
                <w:sz w:val="16"/>
              </w:rPr>
              <w:t> </w:t>
            </w:r>
            <w:r>
              <w:rPr>
                <w:color w:val="231F20"/>
                <w:w w:val="110"/>
                <w:sz w:val="16"/>
              </w:rPr>
              <w:t>new</w:t>
            </w:r>
            <w:r>
              <w:rPr>
                <w:color w:val="231F20"/>
                <w:spacing w:val="-15"/>
                <w:w w:val="110"/>
                <w:sz w:val="16"/>
              </w:rPr>
              <w:t> </w:t>
            </w:r>
            <w:r>
              <w:rPr>
                <w:color w:val="231F20"/>
                <w:w w:val="110"/>
                <w:sz w:val="16"/>
              </w:rPr>
              <w:t>particle</w:t>
            </w:r>
            <w:r>
              <w:rPr>
                <w:color w:val="231F20"/>
                <w:spacing w:val="-16"/>
                <w:w w:val="110"/>
                <w:sz w:val="16"/>
              </w:rPr>
              <w:t> </w:t>
            </w:r>
            <w:r>
              <w:rPr>
                <w:color w:val="231F20"/>
                <w:w w:val="110"/>
                <w:sz w:val="16"/>
              </w:rPr>
              <w:t>–</w:t>
            </w:r>
            <w:r>
              <w:rPr>
                <w:color w:val="231F20"/>
                <w:spacing w:val="-15"/>
                <w:w w:val="110"/>
                <w:sz w:val="16"/>
              </w:rPr>
              <w:t> </w:t>
            </w:r>
            <w:r>
              <w:rPr>
                <w:color w:val="231F20"/>
                <w:w w:val="110"/>
                <w:sz w:val="16"/>
              </w:rPr>
              <w:t>the</w:t>
            </w:r>
            <w:r>
              <w:rPr>
                <w:color w:val="231F20"/>
                <w:spacing w:val="-15"/>
                <w:w w:val="110"/>
                <w:sz w:val="16"/>
              </w:rPr>
              <w:t> </w:t>
            </w:r>
            <w:r>
              <w:rPr>
                <w:color w:val="231F20"/>
                <w:w w:val="110"/>
                <w:sz w:val="16"/>
              </w:rPr>
              <w:t>Higgs</w:t>
            </w:r>
            <w:r>
              <w:rPr>
                <w:color w:val="231F20"/>
                <w:spacing w:val="-16"/>
                <w:w w:val="110"/>
                <w:sz w:val="16"/>
              </w:rPr>
              <w:t> </w:t>
            </w:r>
            <w:r>
              <w:rPr>
                <w:color w:val="231F20"/>
                <w:spacing w:val="2"/>
                <w:w w:val="110"/>
                <w:sz w:val="16"/>
              </w:rPr>
              <w:t>boson,</w:t>
            </w:r>
            <w:r>
              <w:rPr>
                <w:color w:val="231F20"/>
                <w:spacing w:val="-15"/>
                <w:w w:val="110"/>
                <w:sz w:val="16"/>
              </w:rPr>
              <w:t> </w:t>
            </w:r>
            <w:r>
              <w:rPr>
                <w:color w:val="231F20"/>
                <w:w w:val="110"/>
                <w:sz w:val="16"/>
              </w:rPr>
              <w:t>with</w:t>
            </w:r>
            <w:r>
              <w:rPr>
                <w:color w:val="231F20"/>
                <w:spacing w:val="-16"/>
                <w:w w:val="110"/>
                <w:sz w:val="16"/>
              </w:rPr>
              <w:t> </w:t>
            </w:r>
            <w:r>
              <w:rPr>
                <w:color w:val="231F20"/>
                <w:w w:val="110"/>
                <w:sz w:val="16"/>
              </w:rPr>
              <w:t>a</w:t>
            </w:r>
            <w:r>
              <w:rPr>
                <w:color w:val="231F20"/>
                <w:spacing w:val="-15"/>
                <w:w w:val="110"/>
                <w:sz w:val="16"/>
              </w:rPr>
              <w:t> </w:t>
            </w:r>
            <w:r>
              <w:rPr>
                <w:color w:val="231F20"/>
                <w:w w:val="110"/>
                <w:sz w:val="16"/>
              </w:rPr>
              <w:t>mass</w:t>
            </w:r>
            <w:r>
              <w:rPr>
                <w:color w:val="231F20"/>
                <w:spacing w:val="-15"/>
                <w:w w:val="110"/>
                <w:sz w:val="16"/>
              </w:rPr>
              <w:t> </w:t>
            </w:r>
            <w:r>
              <w:rPr>
                <w:color w:val="231F20"/>
                <w:w w:val="110"/>
                <w:sz w:val="16"/>
              </w:rPr>
              <w:t>of </w:t>
            </w:r>
            <w:r>
              <w:rPr>
                <w:color w:val="231F20"/>
                <w:spacing w:val="-3"/>
                <w:w w:val="110"/>
                <w:sz w:val="16"/>
              </w:rPr>
              <w:t>125</w:t>
            </w:r>
            <w:r>
              <w:rPr>
                <w:color w:val="231F20"/>
                <w:spacing w:val="-15"/>
                <w:w w:val="110"/>
                <w:sz w:val="16"/>
              </w:rPr>
              <w:t> </w:t>
            </w:r>
            <w:r>
              <w:rPr>
                <w:color w:val="231F20"/>
                <w:w w:val="110"/>
                <w:sz w:val="16"/>
              </w:rPr>
              <w:t>GeV</w:t>
            </w:r>
            <w:r>
              <w:rPr>
                <w:color w:val="231F20"/>
                <w:spacing w:val="-15"/>
                <w:w w:val="110"/>
                <w:sz w:val="16"/>
              </w:rPr>
              <w:t> </w:t>
            </w:r>
            <w:r>
              <w:rPr>
                <w:color w:val="231F20"/>
                <w:w w:val="110"/>
                <w:sz w:val="16"/>
              </w:rPr>
              <w:t>on</w:t>
            </w:r>
            <w:r>
              <w:rPr>
                <w:color w:val="231F20"/>
                <w:spacing w:val="-15"/>
                <w:w w:val="110"/>
                <w:sz w:val="16"/>
              </w:rPr>
              <w:t> </w:t>
            </w:r>
            <w:r>
              <w:rPr>
                <w:color w:val="231F20"/>
                <w:w w:val="110"/>
                <w:sz w:val="16"/>
              </w:rPr>
              <w:t>4</w:t>
            </w:r>
            <w:r>
              <w:rPr>
                <w:color w:val="231F20"/>
                <w:spacing w:val="-15"/>
                <w:w w:val="110"/>
                <w:sz w:val="16"/>
              </w:rPr>
              <w:t> </w:t>
            </w:r>
            <w:r>
              <w:rPr>
                <w:color w:val="231F20"/>
                <w:w w:val="110"/>
                <w:sz w:val="16"/>
              </w:rPr>
              <w:t>July</w:t>
            </w:r>
            <w:r>
              <w:rPr>
                <w:color w:val="231F20"/>
                <w:spacing w:val="-14"/>
                <w:w w:val="110"/>
                <w:sz w:val="16"/>
              </w:rPr>
              <w:t> </w:t>
            </w:r>
            <w:r>
              <w:rPr>
                <w:color w:val="231F20"/>
                <w:w w:val="110"/>
                <w:sz w:val="16"/>
              </w:rPr>
              <w:t>2012.</w:t>
            </w:r>
            <w:r>
              <w:rPr>
                <w:color w:val="231F20"/>
                <w:spacing w:val="-15"/>
                <w:w w:val="110"/>
                <w:sz w:val="16"/>
              </w:rPr>
              <w:t> </w:t>
            </w:r>
            <w:r>
              <w:rPr>
                <w:color w:val="231F20"/>
                <w:w w:val="110"/>
                <w:sz w:val="16"/>
              </w:rPr>
              <w:t>Interaction</w:t>
            </w:r>
            <w:r>
              <w:rPr>
                <w:color w:val="231F20"/>
                <w:spacing w:val="-15"/>
                <w:w w:val="110"/>
                <w:sz w:val="16"/>
              </w:rPr>
              <w:t> </w:t>
            </w:r>
            <w:r>
              <w:rPr>
                <w:color w:val="231F20"/>
                <w:w w:val="110"/>
                <w:sz w:val="16"/>
              </w:rPr>
              <w:t>with</w:t>
            </w:r>
            <w:r>
              <w:rPr>
                <w:color w:val="231F20"/>
                <w:spacing w:val="-15"/>
                <w:w w:val="110"/>
                <w:sz w:val="16"/>
              </w:rPr>
              <w:t> </w:t>
            </w:r>
            <w:r>
              <w:rPr>
                <w:color w:val="231F20"/>
                <w:w w:val="110"/>
                <w:sz w:val="16"/>
              </w:rPr>
              <w:t>the</w:t>
            </w:r>
            <w:r>
              <w:rPr>
                <w:color w:val="231F20"/>
                <w:spacing w:val="-14"/>
                <w:w w:val="110"/>
                <w:sz w:val="16"/>
              </w:rPr>
              <w:t> </w:t>
            </w:r>
            <w:r>
              <w:rPr>
                <w:color w:val="231F20"/>
                <w:w w:val="110"/>
                <w:sz w:val="16"/>
              </w:rPr>
              <w:t>Higgs</w:t>
            </w:r>
            <w:r>
              <w:rPr>
                <w:color w:val="231F20"/>
                <w:spacing w:val="-15"/>
                <w:w w:val="110"/>
                <w:sz w:val="16"/>
              </w:rPr>
              <w:t> </w:t>
            </w:r>
            <w:r>
              <w:rPr>
                <w:color w:val="231F20"/>
                <w:w w:val="110"/>
                <w:sz w:val="16"/>
              </w:rPr>
              <w:t>field</w:t>
            </w:r>
            <w:r>
              <w:rPr>
                <w:color w:val="231F20"/>
                <w:spacing w:val="-15"/>
                <w:w w:val="110"/>
                <w:sz w:val="16"/>
              </w:rPr>
              <w:t> </w:t>
            </w:r>
            <w:r>
              <w:rPr>
                <w:color w:val="231F20"/>
                <w:w w:val="110"/>
                <w:sz w:val="16"/>
              </w:rPr>
              <w:t>is</w:t>
            </w:r>
            <w:r>
              <w:rPr>
                <w:color w:val="231F20"/>
                <w:spacing w:val="-15"/>
                <w:w w:val="110"/>
                <w:sz w:val="16"/>
              </w:rPr>
              <w:t> </w:t>
            </w:r>
            <w:r>
              <w:rPr>
                <w:color w:val="231F20"/>
                <w:w w:val="110"/>
                <w:sz w:val="16"/>
              </w:rPr>
              <w:t>responsible</w:t>
            </w:r>
            <w:r>
              <w:rPr>
                <w:color w:val="231F20"/>
                <w:spacing w:val="-14"/>
                <w:w w:val="110"/>
                <w:sz w:val="16"/>
              </w:rPr>
              <w:t> </w:t>
            </w:r>
            <w:r>
              <w:rPr>
                <w:color w:val="231F20"/>
                <w:w w:val="110"/>
                <w:sz w:val="16"/>
              </w:rPr>
              <w:t>for</w:t>
            </w:r>
            <w:r>
              <w:rPr>
                <w:color w:val="231F20"/>
                <w:spacing w:val="-15"/>
                <w:w w:val="110"/>
                <w:sz w:val="16"/>
              </w:rPr>
              <w:t> </w:t>
            </w:r>
            <w:r>
              <w:rPr>
                <w:color w:val="231F20"/>
                <w:w w:val="110"/>
                <w:sz w:val="16"/>
              </w:rPr>
              <w:t>giving</w:t>
            </w:r>
            <w:r>
              <w:rPr>
                <w:color w:val="231F20"/>
                <w:spacing w:val="-15"/>
                <w:w w:val="110"/>
                <w:sz w:val="16"/>
              </w:rPr>
              <w:t> </w:t>
            </w:r>
            <w:r>
              <w:rPr>
                <w:color w:val="231F20"/>
                <w:w w:val="110"/>
                <w:sz w:val="16"/>
              </w:rPr>
              <w:t>particles</w:t>
            </w:r>
            <w:r>
              <w:rPr>
                <w:color w:val="231F20"/>
                <w:spacing w:val="-15"/>
                <w:w w:val="110"/>
                <w:sz w:val="16"/>
              </w:rPr>
              <w:t> </w:t>
            </w:r>
            <w:r>
              <w:rPr>
                <w:color w:val="231F20"/>
                <w:w w:val="110"/>
                <w:sz w:val="16"/>
              </w:rPr>
              <w:t>such</w:t>
            </w:r>
            <w:r>
              <w:rPr>
                <w:color w:val="231F20"/>
                <w:spacing w:val="-14"/>
                <w:w w:val="110"/>
                <w:sz w:val="16"/>
              </w:rPr>
              <w:t> </w:t>
            </w:r>
            <w:r>
              <w:rPr>
                <w:color w:val="231F20"/>
                <w:w w:val="110"/>
                <w:sz w:val="16"/>
              </w:rPr>
              <w:t>as</w:t>
            </w:r>
            <w:r>
              <w:rPr>
                <w:color w:val="231F20"/>
                <w:spacing w:val="-15"/>
                <w:w w:val="110"/>
                <w:sz w:val="16"/>
              </w:rPr>
              <w:t> </w:t>
            </w:r>
            <w:r>
              <w:rPr>
                <w:color w:val="231F20"/>
                <w:w w:val="110"/>
                <w:sz w:val="16"/>
              </w:rPr>
              <w:t>protons and</w:t>
            </w:r>
            <w:r>
              <w:rPr>
                <w:color w:val="231F20"/>
                <w:spacing w:val="-23"/>
                <w:w w:val="110"/>
                <w:sz w:val="16"/>
              </w:rPr>
              <w:t> </w:t>
            </w:r>
            <w:r>
              <w:rPr>
                <w:color w:val="231F20"/>
                <w:w w:val="110"/>
                <w:sz w:val="16"/>
              </w:rPr>
              <w:t>neutrons</w:t>
            </w:r>
            <w:r>
              <w:rPr>
                <w:color w:val="231F20"/>
                <w:spacing w:val="-23"/>
                <w:w w:val="110"/>
                <w:sz w:val="16"/>
              </w:rPr>
              <w:t> </w:t>
            </w:r>
            <w:r>
              <w:rPr>
                <w:color w:val="231F20"/>
                <w:w w:val="110"/>
                <w:sz w:val="16"/>
              </w:rPr>
              <w:t>their</w:t>
            </w:r>
            <w:r>
              <w:rPr>
                <w:color w:val="231F20"/>
                <w:spacing w:val="-23"/>
                <w:w w:val="110"/>
                <w:sz w:val="16"/>
              </w:rPr>
              <w:t> </w:t>
            </w:r>
            <w:r>
              <w:rPr>
                <w:color w:val="231F20"/>
                <w:spacing w:val="2"/>
                <w:w w:val="110"/>
                <w:sz w:val="16"/>
              </w:rPr>
              <w:t>mass.</w:t>
            </w:r>
            <w:r>
              <w:rPr>
                <w:color w:val="231F20"/>
                <w:spacing w:val="-23"/>
                <w:w w:val="110"/>
                <w:sz w:val="16"/>
              </w:rPr>
              <w:t> </w:t>
            </w:r>
            <w:r>
              <w:rPr>
                <w:color w:val="231F20"/>
                <w:w w:val="110"/>
                <w:sz w:val="16"/>
              </w:rPr>
              <w:t>The</w:t>
            </w:r>
            <w:r>
              <w:rPr>
                <w:color w:val="231F20"/>
                <w:spacing w:val="-22"/>
                <w:w w:val="110"/>
                <w:sz w:val="16"/>
              </w:rPr>
              <w:t> </w:t>
            </w:r>
            <w:r>
              <w:rPr>
                <w:color w:val="231F20"/>
                <w:w w:val="110"/>
                <w:sz w:val="16"/>
              </w:rPr>
              <w:t>idea</w:t>
            </w:r>
            <w:r>
              <w:rPr>
                <w:color w:val="231F20"/>
                <w:spacing w:val="-23"/>
                <w:w w:val="110"/>
                <w:sz w:val="16"/>
              </w:rPr>
              <w:t> </w:t>
            </w:r>
            <w:r>
              <w:rPr>
                <w:color w:val="231F20"/>
                <w:w w:val="110"/>
                <w:sz w:val="16"/>
              </w:rPr>
              <w:t>of</w:t>
            </w:r>
            <w:r>
              <w:rPr>
                <w:color w:val="231F20"/>
                <w:spacing w:val="-23"/>
                <w:w w:val="110"/>
                <w:sz w:val="16"/>
              </w:rPr>
              <w:t> </w:t>
            </w:r>
            <w:r>
              <w:rPr>
                <w:color w:val="231F20"/>
                <w:w w:val="110"/>
                <w:sz w:val="16"/>
              </w:rPr>
              <w:t>a</w:t>
            </w:r>
            <w:r>
              <w:rPr>
                <w:color w:val="231F20"/>
                <w:spacing w:val="-23"/>
                <w:w w:val="110"/>
                <w:sz w:val="16"/>
              </w:rPr>
              <w:t> </w:t>
            </w:r>
            <w:r>
              <w:rPr>
                <w:color w:val="231F20"/>
                <w:w w:val="110"/>
                <w:sz w:val="16"/>
              </w:rPr>
              <w:t>Higgs</w:t>
            </w:r>
            <w:r>
              <w:rPr>
                <w:color w:val="231F20"/>
                <w:spacing w:val="-22"/>
                <w:w w:val="110"/>
                <w:sz w:val="16"/>
              </w:rPr>
              <w:t> </w:t>
            </w:r>
            <w:r>
              <w:rPr>
                <w:color w:val="231F20"/>
                <w:spacing w:val="2"/>
                <w:w w:val="110"/>
                <w:sz w:val="16"/>
              </w:rPr>
              <w:t>boson</w:t>
            </w:r>
            <w:r>
              <w:rPr>
                <w:color w:val="231F20"/>
                <w:spacing w:val="-23"/>
                <w:w w:val="110"/>
                <w:sz w:val="16"/>
              </w:rPr>
              <w:t> </w:t>
            </w:r>
            <w:r>
              <w:rPr>
                <w:color w:val="231F20"/>
                <w:w w:val="110"/>
                <w:sz w:val="16"/>
              </w:rPr>
              <w:t>has</w:t>
            </w:r>
            <w:r>
              <w:rPr>
                <w:color w:val="231F20"/>
                <w:spacing w:val="-23"/>
                <w:w w:val="110"/>
                <w:sz w:val="16"/>
              </w:rPr>
              <w:t> </w:t>
            </w:r>
            <w:r>
              <w:rPr>
                <w:color w:val="231F20"/>
                <w:w w:val="110"/>
                <w:sz w:val="16"/>
              </w:rPr>
              <w:t>been</w:t>
            </w:r>
            <w:r>
              <w:rPr>
                <w:color w:val="231F20"/>
                <w:spacing w:val="-23"/>
                <w:w w:val="110"/>
                <w:sz w:val="16"/>
              </w:rPr>
              <w:t> </w:t>
            </w:r>
            <w:r>
              <w:rPr>
                <w:color w:val="231F20"/>
                <w:w w:val="110"/>
                <w:sz w:val="16"/>
              </w:rPr>
              <w:t>around</w:t>
            </w:r>
            <w:r>
              <w:rPr>
                <w:color w:val="231F20"/>
                <w:spacing w:val="-22"/>
                <w:w w:val="110"/>
                <w:sz w:val="16"/>
              </w:rPr>
              <w:t> </w:t>
            </w:r>
            <w:r>
              <w:rPr>
                <w:color w:val="231F20"/>
                <w:w w:val="110"/>
                <w:sz w:val="16"/>
              </w:rPr>
              <w:t>since</w:t>
            </w:r>
            <w:r>
              <w:rPr>
                <w:color w:val="231F20"/>
                <w:spacing w:val="-23"/>
                <w:w w:val="110"/>
                <w:sz w:val="16"/>
              </w:rPr>
              <w:t> </w:t>
            </w:r>
            <w:r>
              <w:rPr>
                <w:color w:val="231F20"/>
                <w:w w:val="110"/>
                <w:sz w:val="16"/>
              </w:rPr>
              <w:t>1964</w:t>
            </w:r>
            <w:r>
              <w:rPr>
                <w:color w:val="231F20"/>
                <w:spacing w:val="-23"/>
                <w:w w:val="110"/>
                <w:sz w:val="16"/>
              </w:rPr>
              <w:t> </w:t>
            </w:r>
            <w:r>
              <w:rPr>
                <w:color w:val="231F20"/>
                <w:spacing w:val="2"/>
                <w:w w:val="110"/>
                <w:sz w:val="16"/>
              </w:rPr>
              <w:t>(proposed</w:t>
            </w:r>
            <w:r>
              <w:rPr>
                <w:color w:val="231F20"/>
                <w:spacing w:val="-23"/>
                <w:w w:val="110"/>
                <w:sz w:val="16"/>
              </w:rPr>
              <w:t> </w:t>
            </w:r>
            <w:r>
              <w:rPr>
                <w:color w:val="231F20"/>
                <w:w w:val="110"/>
                <w:sz w:val="16"/>
              </w:rPr>
              <w:t>by</w:t>
            </w:r>
            <w:r>
              <w:rPr>
                <w:color w:val="231F20"/>
                <w:spacing w:val="-23"/>
                <w:w w:val="110"/>
                <w:sz w:val="16"/>
              </w:rPr>
              <w:t> </w:t>
            </w:r>
            <w:r>
              <w:rPr>
                <w:color w:val="231F20"/>
                <w:w w:val="110"/>
                <w:sz w:val="16"/>
              </w:rPr>
              <w:t>Peter</w:t>
            </w:r>
            <w:r>
              <w:rPr>
                <w:color w:val="231F20"/>
                <w:spacing w:val="-22"/>
                <w:w w:val="110"/>
                <w:sz w:val="16"/>
              </w:rPr>
              <w:t> </w:t>
            </w:r>
            <w:r>
              <w:rPr>
                <w:color w:val="231F20"/>
                <w:w w:val="110"/>
                <w:sz w:val="16"/>
              </w:rPr>
              <w:t>Higgs) but</w:t>
            </w:r>
            <w:r>
              <w:rPr>
                <w:color w:val="231F20"/>
                <w:spacing w:val="-11"/>
                <w:w w:val="110"/>
                <w:sz w:val="16"/>
              </w:rPr>
              <w:t> </w:t>
            </w:r>
            <w:r>
              <w:rPr>
                <w:color w:val="231F20"/>
                <w:w w:val="110"/>
                <w:sz w:val="16"/>
              </w:rPr>
              <w:t>it</w:t>
            </w:r>
            <w:r>
              <w:rPr>
                <w:color w:val="231F20"/>
                <w:spacing w:val="-10"/>
                <w:w w:val="110"/>
                <w:sz w:val="16"/>
              </w:rPr>
              <w:t> </w:t>
            </w:r>
            <w:r>
              <w:rPr>
                <w:color w:val="231F20"/>
                <w:w w:val="110"/>
                <w:sz w:val="16"/>
              </w:rPr>
              <w:t>took</w:t>
            </w:r>
            <w:r>
              <w:rPr>
                <w:color w:val="231F20"/>
                <w:spacing w:val="-10"/>
                <w:w w:val="110"/>
                <w:sz w:val="16"/>
              </w:rPr>
              <w:t> </w:t>
            </w:r>
            <w:r>
              <w:rPr>
                <w:color w:val="231F20"/>
                <w:w w:val="110"/>
                <w:sz w:val="16"/>
              </w:rPr>
              <w:t>the</w:t>
            </w:r>
            <w:r>
              <w:rPr>
                <w:color w:val="231F20"/>
                <w:spacing w:val="-10"/>
                <w:w w:val="110"/>
                <w:sz w:val="16"/>
              </w:rPr>
              <w:t> </w:t>
            </w:r>
            <w:r>
              <w:rPr>
                <w:color w:val="231F20"/>
                <w:w w:val="110"/>
                <w:sz w:val="16"/>
              </w:rPr>
              <w:t>large</w:t>
            </w:r>
            <w:r>
              <w:rPr>
                <w:color w:val="231F20"/>
                <w:spacing w:val="-10"/>
                <w:w w:val="110"/>
                <w:sz w:val="16"/>
              </w:rPr>
              <w:t> </w:t>
            </w:r>
            <w:r>
              <w:rPr>
                <w:color w:val="231F20"/>
                <w:w w:val="110"/>
                <w:sz w:val="16"/>
              </w:rPr>
              <w:t>energies</w:t>
            </w:r>
            <w:r>
              <w:rPr>
                <w:color w:val="231F20"/>
                <w:spacing w:val="-10"/>
                <w:w w:val="110"/>
                <w:sz w:val="16"/>
              </w:rPr>
              <w:t> </w:t>
            </w:r>
            <w:r>
              <w:rPr>
                <w:color w:val="231F20"/>
                <w:w w:val="110"/>
                <w:sz w:val="16"/>
              </w:rPr>
              <w:t>possible</w:t>
            </w:r>
            <w:r>
              <w:rPr>
                <w:color w:val="231F20"/>
                <w:spacing w:val="-10"/>
                <w:w w:val="110"/>
                <w:sz w:val="16"/>
              </w:rPr>
              <w:t> </w:t>
            </w:r>
            <w:r>
              <w:rPr>
                <w:color w:val="231F20"/>
                <w:w w:val="110"/>
                <w:sz w:val="16"/>
              </w:rPr>
              <w:t>in</w:t>
            </w:r>
            <w:r>
              <w:rPr>
                <w:color w:val="231F20"/>
                <w:spacing w:val="-10"/>
                <w:w w:val="110"/>
                <w:sz w:val="16"/>
              </w:rPr>
              <w:t> </w:t>
            </w:r>
            <w:r>
              <w:rPr>
                <w:color w:val="231F20"/>
                <w:w w:val="110"/>
                <w:sz w:val="16"/>
              </w:rPr>
              <w:t>the</w:t>
            </w:r>
            <w:r>
              <w:rPr>
                <w:color w:val="231F20"/>
                <w:spacing w:val="-10"/>
                <w:w w:val="110"/>
                <w:sz w:val="16"/>
              </w:rPr>
              <w:t> </w:t>
            </w:r>
            <w:r>
              <w:rPr>
                <w:color w:val="231F20"/>
                <w:w w:val="110"/>
                <w:sz w:val="16"/>
              </w:rPr>
              <w:t>LHC</w:t>
            </w:r>
            <w:r>
              <w:rPr>
                <w:color w:val="231F20"/>
                <w:spacing w:val="-10"/>
                <w:w w:val="110"/>
                <w:sz w:val="16"/>
              </w:rPr>
              <w:t> </w:t>
            </w:r>
            <w:r>
              <w:rPr>
                <w:color w:val="231F20"/>
                <w:w w:val="110"/>
                <w:sz w:val="16"/>
              </w:rPr>
              <w:t>to</w:t>
            </w:r>
            <w:r>
              <w:rPr>
                <w:color w:val="231F20"/>
                <w:spacing w:val="-10"/>
                <w:w w:val="110"/>
                <w:sz w:val="16"/>
              </w:rPr>
              <w:t> </w:t>
            </w:r>
            <w:r>
              <w:rPr>
                <w:color w:val="231F20"/>
                <w:w w:val="110"/>
                <w:sz w:val="16"/>
              </w:rPr>
              <w:t>find</w:t>
            </w:r>
            <w:r>
              <w:rPr>
                <w:color w:val="231F20"/>
                <w:spacing w:val="-10"/>
                <w:w w:val="110"/>
                <w:sz w:val="16"/>
              </w:rPr>
              <w:t> </w:t>
            </w:r>
            <w:r>
              <w:rPr>
                <w:color w:val="231F20"/>
                <w:w w:val="110"/>
                <w:sz w:val="16"/>
              </w:rPr>
              <w:t>the</w:t>
            </w:r>
            <w:r>
              <w:rPr>
                <w:color w:val="231F20"/>
                <w:spacing w:val="-10"/>
                <w:w w:val="110"/>
                <w:sz w:val="16"/>
              </w:rPr>
              <w:t> </w:t>
            </w:r>
            <w:r>
              <w:rPr>
                <w:color w:val="231F20"/>
                <w:w w:val="110"/>
                <w:sz w:val="16"/>
              </w:rPr>
              <w:t>particle</w:t>
            </w:r>
            <w:r>
              <w:rPr>
                <w:color w:val="231F20"/>
                <w:spacing w:val="-10"/>
                <w:w w:val="110"/>
                <w:sz w:val="16"/>
              </w:rPr>
              <w:t> </w:t>
            </w:r>
            <w:r>
              <w:rPr>
                <w:color w:val="231F20"/>
                <w:w w:val="110"/>
                <w:sz w:val="16"/>
              </w:rPr>
              <w:t>experimentally.</w:t>
            </w:r>
            <w:r>
              <w:rPr>
                <w:color w:val="231F20"/>
                <w:spacing w:val="-10"/>
                <w:w w:val="110"/>
                <w:sz w:val="16"/>
              </w:rPr>
              <w:t> </w:t>
            </w:r>
            <w:r>
              <w:rPr>
                <w:color w:val="231F20"/>
                <w:w w:val="110"/>
                <w:sz w:val="16"/>
              </w:rPr>
              <w:t>In</w:t>
            </w:r>
            <w:r>
              <w:rPr>
                <w:color w:val="231F20"/>
                <w:spacing w:val="-10"/>
                <w:w w:val="110"/>
                <w:sz w:val="16"/>
              </w:rPr>
              <w:t> </w:t>
            </w:r>
            <w:r>
              <w:rPr>
                <w:color w:val="231F20"/>
                <w:w w:val="110"/>
                <w:sz w:val="16"/>
              </w:rPr>
              <w:t>2013,</w:t>
            </w:r>
            <w:r>
              <w:rPr>
                <w:color w:val="231F20"/>
                <w:spacing w:val="-10"/>
                <w:w w:val="110"/>
                <w:sz w:val="16"/>
              </w:rPr>
              <w:t> </w:t>
            </w:r>
            <w:r>
              <w:rPr>
                <w:color w:val="231F20"/>
                <w:w w:val="110"/>
                <w:sz w:val="16"/>
              </w:rPr>
              <w:t>Peter</w:t>
            </w:r>
            <w:r>
              <w:rPr>
                <w:color w:val="231F20"/>
                <w:spacing w:val="-10"/>
                <w:w w:val="110"/>
                <w:sz w:val="16"/>
              </w:rPr>
              <w:t> </w:t>
            </w:r>
            <w:r>
              <w:rPr>
                <w:color w:val="231F20"/>
                <w:w w:val="110"/>
                <w:sz w:val="16"/>
              </w:rPr>
              <w:t>Higgs and Francois Englert won the Nobel Prize in Physics for their work on the Higgs </w:t>
            </w:r>
            <w:r>
              <w:rPr>
                <w:color w:val="231F20"/>
                <w:spacing w:val="2"/>
                <w:w w:val="110"/>
                <w:sz w:val="16"/>
              </w:rPr>
              <w:t>boson. (Note </w:t>
            </w:r>
            <w:r>
              <w:rPr>
                <w:color w:val="231F20"/>
                <w:w w:val="110"/>
                <w:sz w:val="16"/>
              </w:rPr>
              <w:t>that the particle</w:t>
            </w:r>
            <w:r>
              <w:rPr>
                <w:color w:val="231F20"/>
                <w:spacing w:val="-7"/>
                <w:w w:val="110"/>
                <w:sz w:val="16"/>
              </w:rPr>
              <w:t> </w:t>
            </w:r>
            <w:r>
              <w:rPr>
                <w:color w:val="231F20"/>
                <w:spacing w:val="2"/>
                <w:w w:val="110"/>
                <w:sz w:val="16"/>
              </w:rPr>
              <w:t>masses</w:t>
            </w:r>
            <w:r>
              <w:rPr>
                <w:color w:val="231F20"/>
                <w:spacing w:val="-6"/>
                <w:w w:val="110"/>
                <w:sz w:val="16"/>
              </w:rPr>
              <w:t> </w:t>
            </w:r>
            <w:r>
              <w:rPr>
                <w:color w:val="231F20"/>
                <w:w w:val="110"/>
                <w:sz w:val="16"/>
              </w:rPr>
              <w:t>are</w:t>
            </w:r>
            <w:r>
              <w:rPr>
                <w:color w:val="231F20"/>
                <w:spacing w:val="-7"/>
                <w:w w:val="110"/>
                <w:sz w:val="16"/>
              </w:rPr>
              <w:t> </w:t>
            </w:r>
            <w:r>
              <w:rPr>
                <w:color w:val="231F20"/>
                <w:spacing w:val="2"/>
                <w:w w:val="110"/>
                <w:sz w:val="16"/>
              </w:rPr>
              <w:t>expressed</w:t>
            </w:r>
            <w:r>
              <w:rPr>
                <w:color w:val="231F20"/>
                <w:spacing w:val="-6"/>
                <w:w w:val="110"/>
                <w:sz w:val="16"/>
              </w:rPr>
              <w:t> </w:t>
            </w:r>
            <w:r>
              <w:rPr>
                <w:color w:val="231F20"/>
                <w:w w:val="110"/>
                <w:sz w:val="16"/>
              </w:rPr>
              <w:t>in</w:t>
            </w:r>
            <w:r>
              <w:rPr>
                <w:color w:val="231F20"/>
                <w:spacing w:val="-6"/>
                <w:w w:val="110"/>
                <w:sz w:val="16"/>
              </w:rPr>
              <w:t> </w:t>
            </w:r>
            <w:r>
              <w:rPr>
                <w:color w:val="231F20"/>
                <w:w w:val="110"/>
                <w:sz w:val="16"/>
              </w:rPr>
              <w:t>energy</w:t>
            </w:r>
            <w:r>
              <w:rPr>
                <w:color w:val="231F20"/>
                <w:spacing w:val="-7"/>
                <w:w w:val="110"/>
                <w:sz w:val="16"/>
              </w:rPr>
              <w:t> </w:t>
            </w:r>
            <w:r>
              <w:rPr>
                <w:color w:val="231F20"/>
                <w:spacing w:val="2"/>
                <w:w w:val="110"/>
                <w:sz w:val="16"/>
              </w:rPr>
              <w:t>units.)</w:t>
            </w:r>
          </w:p>
        </w:tc>
      </w:tr>
      <w:tr>
        <w:trPr>
          <w:trHeight w:val="1880" w:hRule="atLeast"/>
        </w:trPr>
        <w:tc>
          <w:tcPr>
            <w:tcW w:w="1333" w:type="dxa"/>
          </w:tcPr>
          <w:p>
            <w:pPr>
              <w:pStyle w:val="TableParagraph"/>
              <w:spacing w:line="249" w:lineRule="auto" w:before="49"/>
              <w:rPr>
                <w:sz w:val="16"/>
              </w:rPr>
            </w:pPr>
            <w:r>
              <w:rPr>
                <w:color w:val="231F20"/>
                <w:w w:val="110"/>
                <w:sz w:val="16"/>
              </w:rPr>
              <w:t>8. Rutherford’s experiment</w:t>
            </w:r>
          </w:p>
        </w:tc>
        <w:tc>
          <w:tcPr>
            <w:tcW w:w="8295" w:type="dxa"/>
          </w:tcPr>
          <w:p>
            <w:pPr>
              <w:pStyle w:val="TableParagraph"/>
              <w:spacing w:line="249" w:lineRule="auto" w:before="49"/>
              <w:ind w:right="96"/>
              <w:rPr>
                <w:sz w:val="16"/>
              </w:rPr>
            </w:pPr>
            <w:r>
              <w:rPr>
                <w:color w:val="231F20"/>
                <w:w w:val="110"/>
                <w:sz w:val="16"/>
              </w:rPr>
              <w:t>Physicists</w:t>
            </w:r>
            <w:r>
              <w:rPr>
                <w:color w:val="231F20"/>
                <w:spacing w:val="-25"/>
                <w:w w:val="110"/>
                <w:sz w:val="16"/>
              </w:rPr>
              <w:t> </w:t>
            </w:r>
            <w:r>
              <w:rPr>
                <w:color w:val="231F20"/>
                <w:w w:val="110"/>
                <w:sz w:val="16"/>
              </w:rPr>
              <w:t>today</w:t>
            </w:r>
            <w:r>
              <w:rPr>
                <w:color w:val="231F20"/>
                <w:spacing w:val="-24"/>
                <w:w w:val="110"/>
                <w:sz w:val="16"/>
              </w:rPr>
              <w:t> </w:t>
            </w:r>
            <w:r>
              <w:rPr>
                <w:color w:val="231F20"/>
                <w:w w:val="110"/>
                <w:sz w:val="16"/>
              </w:rPr>
              <w:t>still</w:t>
            </w:r>
            <w:r>
              <w:rPr>
                <w:color w:val="231F20"/>
                <w:spacing w:val="-24"/>
                <w:w w:val="110"/>
                <w:sz w:val="16"/>
              </w:rPr>
              <w:t> </w:t>
            </w:r>
            <w:r>
              <w:rPr>
                <w:color w:val="231F20"/>
                <w:w w:val="110"/>
                <w:sz w:val="16"/>
              </w:rPr>
              <w:t>use</w:t>
            </w:r>
            <w:r>
              <w:rPr>
                <w:color w:val="231F20"/>
                <w:spacing w:val="-24"/>
                <w:w w:val="110"/>
                <w:sz w:val="16"/>
              </w:rPr>
              <w:t> </w:t>
            </w:r>
            <w:r>
              <w:rPr>
                <w:color w:val="231F20"/>
                <w:w w:val="110"/>
                <w:sz w:val="16"/>
              </w:rPr>
              <w:t>similar</w:t>
            </w:r>
            <w:r>
              <w:rPr>
                <w:color w:val="231F20"/>
                <w:spacing w:val="-24"/>
                <w:w w:val="110"/>
                <w:sz w:val="16"/>
              </w:rPr>
              <w:t> </w:t>
            </w:r>
            <w:r>
              <w:rPr>
                <w:color w:val="231F20"/>
                <w:w w:val="110"/>
                <w:sz w:val="16"/>
              </w:rPr>
              <w:t>research</w:t>
            </w:r>
            <w:r>
              <w:rPr>
                <w:color w:val="231F20"/>
                <w:spacing w:val="-24"/>
                <w:w w:val="110"/>
                <w:sz w:val="16"/>
              </w:rPr>
              <w:t> </w:t>
            </w:r>
            <w:r>
              <w:rPr>
                <w:color w:val="231F20"/>
                <w:w w:val="110"/>
                <w:sz w:val="16"/>
              </w:rPr>
              <w:t>methods</w:t>
            </w:r>
            <w:r>
              <w:rPr>
                <w:color w:val="231F20"/>
                <w:spacing w:val="-24"/>
                <w:w w:val="110"/>
                <w:sz w:val="16"/>
              </w:rPr>
              <w:t> </w:t>
            </w:r>
            <w:r>
              <w:rPr>
                <w:color w:val="231F20"/>
                <w:w w:val="110"/>
                <w:sz w:val="16"/>
              </w:rPr>
              <w:t>to</w:t>
            </w:r>
            <w:r>
              <w:rPr>
                <w:color w:val="231F20"/>
                <w:spacing w:val="-25"/>
                <w:w w:val="110"/>
                <w:sz w:val="16"/>
              </w:rPr>
              <w:t> </w:t>
            </w:r>
            <w:r>
              <w:rPr>
                <w:color w:val="231F20"/>
                <w:w w:val="110"/>
                <w:sz w:val="16"/>
              </w:rPr>
              <w:t>Rutherford’s</w:t>
            </w:r>
            <w:r>
              <w:rPr>
                <w:color w:val="231F20"/>
                <w:spacing w:val="-24"/>
                <w:w w:val="110"/>
                <w:sz w:val="16"/>
              </w:rPr>
              <w:t> </w:t>
            </w:r>
            <w:r>
              <w:rPr>
                <w:color w:val="231F20"/>
                <w:w w:val="110"/>
                <w:sz w:val="16"/>
              </w:rPr>
              <w:t>experiment</w:t>
            </w:r>
            <w:r>
              <w:rPr>
                <w:color w:val="231F20"/>
                <w:spacing w:val="-24"/>
                <w:w w:val="110"/>
                <w:sz w:val="16"/>
              </w:rPr>
              <w:t> </w:t>
            </w:r>
            <w:r>
              <w:rPr>
                <w:color w:val="231F20"/>
                <w:w w:val="110"/>
                <w:sz w:val="16"/>
              </w:rPr>
              <w:t>conducted</w:t>
            </w:r>
            <w:r>
              <w:rPr>
                <w:color w:val="231F20"/>
                <w:spacing w:val="-24"/>
                <w:w w:val="110"/>
                <w:sz w:val="16"/>
              </w:rPr>
              <w:t> </w:t>
            </w:r>
            <w:r>
              <w:rPr>
                <w:color w:val="231F20"/>
                <w:w w:val="110"/>
                <w:sz w:val="16"/>
              </w:rPr>
              <w:t>almost</w:t>
            </w:r>
            <w:r>
              <w:rPr>
                <w:color w:val="231F20"/>
                <w:spacing w:val="-24"/>
                <w:w w:val="110"/>
                <w:sz w:val="16"/>
              </w:rPr>
              <w:t> </w:t>
            </w:r>
            <w:r>
              <w:rPr>
                <w:color w:val="231F20"/>
                <w:w w:val="110"/>
                <w:sz w:val="16"/>
              </w:rPr>
              <w:t>100</w:t>
            </w:r>
            <w:r>
              <w:rPr>
                <w:color w:val="231F20"/>
                <w:spacing w:val="-24"/>
                <w:w w:val="110"/>
                <w:sz w:val="16"/>
              </w:rPr>
              <w:t> </w:t>
            </w:r>
            <w:r>
              <w:rPr>
                <w:color w:val="231F20"/>
                <w:w w:val="110"/>
                <w:sz w:val="16"/>
              </w:rPr>
              <w:t>years ago</w:t>
            </w:r>
            <w:r>
              <w:rPr>
                <w:color w:val="231F20"/>
                <w:spacing w:val="-5"/>
                <w:w w:val="110"/>
                <w:sz w:val="16"/>
              </w:rPr>
              <w:t> </w:t>
            </w:r>
            <w:r>
              <w:rPr>
                <w:color w:val="231F20"/>
                <w:w w:val="110"/>
                <w:sz w:val="16"/>
              </w:rPr>
              <w:t>–</w:t>
            </w:r>
            <w:r>
              <w:rPr>
                <w:color w:val="231F20"/>
                <w:spacing w:val="-5"/>
                <w:w w:val="110"/>
                <w:sz w:val="16"/>
              </w:rPr>
              <w:t> </w:t>
            </w:r>
            <w:r>
              <w:rPr>
                <w:color w:val="231F20"/>
                <w:w w:val="110"/>
                <w:sz w:val="16"/>
              </w:rPr>
              <w:t>namely</w:t>
            </w:r>
            <w:r>
              <w:rPr>
                <w:color w:val="231F20"/>
                <w:spacing w:val="-5"/>
                <w:w w:val="110"/>
                <w:sz w:val="16"/>
              </w:rPr>
              <w:t> </w:t>
            </w:r>
            <w:r>
              <w:rPr>
                <w:color w:val="231F20"/>
                <w:w w:val="110"/>
                <w:sz w:val="16"/>
              </w:rPr>
              <w:t>firing</w:t>
            </w:r>
            <w:r>
              <w:rPr>
                <w:color w:val="231F20"/>
                <w:spacing w:val="-5"/>
                <w:w w:val="110"/>
                <w:sz w:val="16"/>
              </w:rPr>
              <w:t> </w:t>
            </w:r>
            <w:r>
              <w:rPr>
                <w:color w:val="231F20"/>
                <w:w w:val="110"/>
                <w:sz w:val="16"/>
              </w:rPr>
              <w:t>sub-atomic</w:t>
            </w:r>
            <w:r>
              <w:rPr>
                <w:color w:val="231F20"/>
                <w:spacing w:val="-5"/>
                <w:w w:val="110"/>
                <w:sz w:val="16"/>
              </w:rPr>
              <w:t> </w:t>
            </w:r>
            <w:r>
              <w:rPr>
                <w:color w:val="231F20"/>
                <w:w w:val="110"/>
                <w:sz w:val="16"/>
              </w:rPr>
              <w:t>particles</w:t>
            </w:r>
            <w:r>
              <w:rPr>
                <w:color w:val="231F20"/>
                <w:spacing w:val="-5"/>
                <w:w w:val="110"/>
                <w:sz w:val="16"/>
              </w:rPr>
              <w:t> </w:t>
            </w:r>
            <w:r>
              <w:rPr>
                <w:color w:val="231F20"/>
                <w:w w:val="110"/>
                <w:sz w:val="16"/>
              </w:rPr>
              <w:t>at</w:t>
            </w:r>
            <w:r>
              <w:rPr>
                <w:color w:val="231F20"/>
                <w:spacing w:val="-5"/>
                <w:w w:val="110"/>
                <w:sz w:val="16"/>
              </w:rPr>
              <w:t> </w:t>
            </w:r>
            <w:r>
              <w:rPr>
                <w:color w:val="231F20"/>
                <w:w w:val="110"/>
                <w:sz w:val="16"/>
              </w:rPr>
              <w:t>target</w:t>
            </w:r>
            <w:r>
              <w:rPr>
                <w:color w:val="231F20"/>
                <w:spacing w:val="-5"/>
                <w:w w:val="110"/>
                <w:sz w:val="16"/>
              </w:rPr>
              <w:t> </w:t>
            </w:r>
            <w:r>
              <w:rPr>
                <w:color w:val="231F20"/>
                <w:w w:val="110"/>
                <w:sz w:val="16"/>
              </w:rPr>
              <w:t>atoms</w:t>
            </w:r>
            <w:r>
              <w:rPr>
                <w:color w:val="231F20"/>
                <w:spacing w:val="-5"/>
                <w:w w:val="110"/>
                <w:sz w:val="16"/>
              </w:rPr>
              <w:t> </w:t>
            </w:r>
            <w:r>
              <w:rPr>
                <w:color w:val="231F20"/>
                <w:w w:val="110"/>
                <w:sz w:val="16"/>
              </w:rPr>
              <w:t>to</w:t>
            </w:r>
            <w:r>
              <w:rPr>
                <w:color w:val="231F20"/>
                <w:spacing w:val="-5"/>
                <w:w w:val="110"/>
                <w:sz w:val="16"/>
              </w:rPr>
              <w:t> </w:t>
            </w:r>
            <w:r>
              <w:rPr>
                <w:color w:val="231F20"/>
                <w:w w:val="110"/>
                <w:sz w:val="16"/>
              </w:rPr>
              <w:t>investigate</w:t>
            </w:r>
            <w:r>
              <w:rPr>
                <w:color w:val="231F20"/>
                <w:spacing w:val="-5"/>
                <w:w w:val="110"/>
                <w:sz w:val="16"/>
              </w:rPr>
              <w:t> </w:t>
            </w:r>
            <w:r>
              <w:rPr>
                <w:color w:val="231F20"/>
                <w:w w:val="110"/>
                <w:sz w:val="16"/>
              </w:rPr>
              <w:t>the</w:t>
            </w:r>
            <w:r>
              <w:rPr>
                <w:color w:val="231F20"/>
                <w:spacing w:val="-5"/>
                <w:w w:val="110"/>
                <w:sz w:val="16"/>
              </w:rPr>
              <w:t> </w:t>
            </w:r>
            <w:r>
              <w:rPr>
                <w:color w:val="231F20"/>
                <w:w w:val="110"/>
                <w:sz w:val="16"/>
              </w:rPr>
              <w:t>nature</w:t>
            </w:r>
            <w:r>
              <w:rPr>
                <w:color w:val="231F20"/>
                <w:spacing w:val="-5"/>
                <w:w w:val="110"/>
                <w:sz w:val="16"/>
              </w:rPr>
              <w:t> </w:t>
            </w:r>
            <w:r>
              <w:rPr>
                <w:color w:val="231F20"/>
                <w:w w:val="110"/>
                <w:sz w:val="16"/>
              </w:rPr>
              <w:t>of</w:t>
            </w:r>
            <w:r>
              <w:rPr>
                <w:color w:val="231F20"/>
                <w:spacing w:val="-5"/>
                <w:w w:val="110"/>
                <w:sz w:val="16"/>
              </w:rPr>
              <w:t> </w:t>
            </w:r>
            <w:r>
              <w:rPr>
                <w:color w:val="231F20"/>
                <w:w w:val="110"/>
                <w:sz w:val="16"/>
              </w:rPr>
              <w:t>matter.</w:t>
            </w:r>
          </w:p>
          <w:p>
            <w:pPr>
              <w:pStyle w:val="TableParagraph"/>
              <w:spacing w:before="115"/>
              <w:rPr>
                <w:sz w:val="16"/>
              </w:rPr>
            </w:pPr>
            <w:r>
              <w:rPr>
                <w:b/>
                <w:color w:val="231F20"/>
                <w:w w:val="110"/>
                <w:sz w:val="16"/>
              </w:rPr>
              <w:t>Question</w:t>
            </w:r>
            <w:r>
              <w:rPr>
                <w:color w:val="231F20"/>
                <w:w w:val="110"/>
                <w:sz w:val="16"/>
              </w:rPr>
              <w:t>: What conclusions did Rutherford draw from this experiment?</w:t>
            </w:r>
          </w:p>
          <w:p>
            <w:pPr>
              <w:pStyle w:val="TableParagraph"/>
              <w:spacing w:before="121"/>
              <w:rPr>
                <w:sz w:val="16"/>
              </w:rPr>
            </w:pPr>
            <w:r>
              <w:rPr>
                <w:b/>
                <w:color w:val="231F20"/>
                <w:w w:val="110"/>
                <w:sz w:val="16"/>
              </w:rPr>
              <w:t>Answer</w:t>
            </w:r>
            <w:r>
              <w:rPr>
                <w:color w:val="231F20"/>
                <w:w w:val="110"/>
                <w:sz w:val="16"/>
              </w:rPr>
              <w:t>: Rutherford concluded that:</w:t>
            </w:r>
          </w:p>
          <w:p>
            <w:pPr>
              <w:pStyle w:val="TableParagraph"/>
              <w:numPr>
                <w:ilvl w:val="0"/>
                <w:numId w:val="2"/>
              </w:numPr>
              <w:tabs>
                <w:tab w:pos="251" w:val="left" w:leader="none"/>
              </w:tabs>
              <w:spacing w:line="240" w:lineRule="auto" w:before="122" w:after="0"/>
              <w:ind w:left="250" w:right="0" w:hanging="171"/>
              <w:jc w:val="left"/>
              <w:rPr>
                <w:sz w:val="16"/>
              </w:rPr>
            </w:pPr>
            <w:r>
              <w:rPr>
                <w:color w:val="231F20"/>
                <w:w w:val="105"/>
                <w:sz w:val="16"/>
              </w:rPr>
              <w:t>an atom is mostly open</w:t>
            </w:r>
            <w:r>
              <w:rPr>
                <w:color w:val="231F20"/>
                <w:spacing w:val="-11"/>
                <w:w w:val="105"/>
                <w:sz w:val="16"/>
              </w:rPr>
              <w:t> </w:t>
            </w:r>
            <w:r>
              <w:rPr>
                <w:color w:val="231F20"/>
                <w:w w:val="105"/>
                <w:sz w:val="16"/>
              </w:rPr>
              <w:t>space,</w:t>
            </w:r>
          </w:p>
          <w:p>
            <w:pPr>
              <w:pStyle w:val="TableParagraph"/>
              <w:numPr>
                <w:ilvl w:val="0"/>
                <w:numId w:val="2"/>
              </w:numPr>
              <w:tabs>
                <w:tab w:pos="251" w:val="left" w:leader="none"/>
              </w:tabs>
              <w:spacing w:line="240" w:lineRule="auto" w:before="64" w:after="0"/>
              <w:ind w:left="250" w:right="0" w:hanging="171"/>
              <w:jc w:val="left"/>
              <w:rPr>
                <w:sz w:val="16"/>
              </w:rPr>
            </w:pPr>
            <w:r>
              <w:rPr>
                <w:color w:val="231F20"/>
                <w:w w:val="105"/>
                <w:sz w:val="16"/>
              </w:rPr>
              <w:t>an atomic nucleus is </w:t>
            </w:r>
            <w:r>
              <w:rPr>
                <w:color w:val="231F20"/>
                <w:spacing w:val="2"/>
                <w:w w:val="105"/>
                <w:sz w:val="16"/>
              </w:rPr>
              <w:t>very </w:t>
            </w:r>
            <w:r>
              <w:rPr>
                <w:color w:val="231F20"/>
                <w:w w:val="105"/>
                <w:sz w:val="16"/>
              </w:rPr>
              <w:t>small and positively charged,</w:t>
            </w:r>
            <w:r>
              <w:rPr>
                <w:color w:val="231F20"/>
                <w:spacing w:val="-20"/>
                <w:w w:val="105"/>
                <w:sz w:val="16"/>
              </w:rPr>
              <w:t> </w:t>
            </w:r>
            <w:r>
              <w:rPr>
                <w:color w:val="231F20"/>
                <w:w w:val="105"/>
                <w:sz w:val="16"/>
              </w:rPr>
              <w:t>and</w:t>
            </w:r>
          </w:p>
          <w:p>
            <w:pPr>
              <w:pStyle w:val="TableParagraph"/>
              <w:numPr>
                <w:ilvl w:val="0"/>
                <w:numId w:val="2"/>
              </w:numPr>
              <w:tabs>
                <w:tab w:pos="251" w:val="left" w:leader="none"/>
              </w:tabs>
              <w:spacing w:line="240" w:lineRule="auto" w:before="65" w:after="0"/>
              <w:ind w:left="250" w:right="0" w:hanging="171"/>
              <w:jc w:val="left"/>
              <w:rPr>
                <w:sz w:val="16"/>
              </w:rPr>
            </w:pPr>
            <w:r>
              <w:rPr>
                <w:color w:val="231F20"/>
                <w:w w:val="110"/>
                <w:sz w:val="16"/>
              </w:rPr>
              <w:t>electrons</w:t>
            </w:r>
            <w:r>
              <w:rPr>
                <w:color w:val="231F20"/>
                <w:spacing w:val="-6"/>
                <w:w w:val="110"/>
                <w:sz w:val="16"/>
              </w:rPr>
              <w:t> </w:t>
            </w:r>
            <w:r>
              <w:rPr>
                <w:color w:val="231F20"/>
                <w:w w:val="110"/>
                <w:sz w:val="16"/>
              </w:rPr>
              <w:t>orbit</w:t>
            </w:r>
            <w:r>
              <w:rPr>
                <w:color w:val="231F20"/>
                <w:spacing w:val="-5"/>
                <w:w w:val="110"/>
                <w:sz w:val="16"/>
              </w:rPr>
              <w:t> </w:t>
            </w:r>
            <w:r>
              <w:rPr>
                <w:color w:val="231F20"/>
                <w:w w:val="110"/>
                <w:sz w:val="16"/>
              </w:rPr>
              <w:t>the</w:t>
            </w:r>
            <w:r>
              <w:rPr>
                <w:color w:val="231F20"/>
                <w:spacing w:val="-5"/>
                <w:w w:val="110"/>
                <w:sz w:val="16"/>
              </w:rPr>
              <w:t> </w:t>
            </w:r>
            <w:r>
              <w:rPr>
                <w:color w:val="231F20"/>
                <w:w w:val="110"/>
                <w:sz w:val="16"/>
              </w:rPr>
              <w:t>nucleus</w:t>
            </w:r>
            <w:r>
              <w:rPr>
                <w:color w:val="231F20"/>
                <w:spacing w:val="-5"/>
                <w:w w:val="110"/>
                <w:sz w:val="16"/>
              </w:rPr>
              <w:t> </w:t>
            </w:r>
            <w:r>
              <w:rPr>
                <w:color w:val="231F20"/>
                <w:w w:val="110"/>
                <w:sz w:val="16"/>
              </w:rPr>
              <w:t>like</w:t>
            </w:r>
            <w:r>
              <w:rPr>
                <w:color w:val="231F20"/>
                <w:spacing w:val="-5"/>
                <w:w w:val="110"/>
                <w:sz w:val="16"/>
              </w:rPr>
              <w:t> </w:t>
            </w:r>
            <w:r>
              <w:rPr>
                <w:color w:val="231F20"/>
                <w:w w:val="110"/>
                <w:sz w:val="16"/>
              </w:rPr>
              <w:t>planets</w:t>
            </w:r>
            <w:r>
              <w:rPr>
                <w:color w:val="231F20"/>
                <w:spacing w:val="-5"/>
                <w:w w:val="110"/>
                <w:sz w:val="16"/>
              </w:rPr>
              <w:t> </w:t>
            </w:r>
            <w:r>
              <w:rPr>
                <w:color w:val="231F20"/>
                <w:w w:val="110"/>
                <w:sz w:val="16"/>
              </w:rPr>
              <w:t>around</w:t>
            </w:r>
            <w:r>
              <w:rPr>
                <w:color w:val="231F20"/>
                <w:spacing w:val="-6"/>
                <w:w w:val="110"/>
                <w:sz w:val="16"/>
              </w:rPr>
              <w:t> </w:t>
            </w:r>
            <w:r>
              <w:rPr>
                <w:color w:val="231F20"/>
                <w:w w:val="110"/>
                <w:sz w:val="16"/>
              </w:rPr>
              <w:t>a</w:t>
            </w:r>
            <w:r>
              <w:rPr>
                <w:color w:val="231F20"/>
                <w:spacing w:val="-5"/>
                <w:w w:val="110"/>
                <w:sz w:val="16"/>
              </w:rPr>
              <w:t> </w:t>
            </w:r>
            <w:r>
              <w:rPr>
                <w:color w:val="231F20"/>
                <w:w w:val="110"/>
                <w:sz w:val="16"/>
              </w:rPr>
              <w:t>star.</w:t>
            </w:r>
          </w:p>
        </w:tc>
      </w:tr>
      <w:tr>
        <w:trPr>
          <w:trHeight w:val="1347" w:hRule="atLeast"/>
        </w:trPr>
        <w:tc>
          <w:tcPr>
            <w:tcW w:w="1333" w:type="dxa"/>
          </w:tcPr>
          <w:p>
            <w:pPr>
              <w:pStyle w:val="TableParagraph"/>
              <w:spacing w:line="249" w:lineRule="auto" w:before="49"/>
              <w:rPr>
                <w:sz w:val="16"/>
              </w:rPr>
            </w:pPr>
            <w:r>
              <w:rPr>
                <w:color w:val="231F20"/>
                <w:w w:val="110"/>
                <w:sz w:val="16"/>
              </w:rPr>
              <w:t>9. Rutherford’s model of the atom</w:t>
            </w:r>
          </w:p>
        </w:tc>
        <w:tc>
          <w:tcPr>
            <w:tcW w:w="8295" w:type="dxa"/>
          </w:tcPr>
          <w:p>
            <w:pPr>
              <w:pStyle w:val="TableParagraph"/>
              <w:spacing w:before="49"/>
              <w:rPr>
                <w:sz w:val="16"/>
              </w:rPr>
            </w:pPr>
            <w:r>
              <w:rPr>
                <w:b/>
                <w:color w:val="231F20"/>
                <w:w w:val="110"/>
                <w:sz w:val="16"/>
              </w:rPr>
              <w:t>Question</w:t>
            </w:r>
            <w:r>
              <w:rPr>
                <w:color w:val="231F20"/>
                <w:w w:val="110"/>
                <w:sz w:val="16"/>
              </w:rPr>
              <w:t>: Why did many scientists object to Rutherford’s model at that time?</w:t>
            </w:r>
          </w:p>
          <w:p>
            <w:pPr>
              <w:pStyle w:val="TableParagraph"/>
              <w:spacing w:line="249" w:lineRule="auto" w:before="122"/>
              <w:rPr>
                <w:sz w:val="16"/>
              </w:rPr>
            </w:pPr>
            <w:r>
              <w:rPr>
                <w:b/>
                <w:color w:val="231F20"/>
                <w:spacing w:val="2"/>
                <w:w w:val="110"/>
                <w:sz w:val="16"/>
              </w:rPr>
              <w:t>Answer</w:t>
            </w:r>
            <w:r>
              <w:rPr>
                <w:color w:val="231F20"/>
                <w:spacing w:val="2"/>
                <w:w w:val="110"/>
                <w:sz w:val="16"/>
              </w:rPr>
              <w:t>:</w:t>
            </w:r>
            <w:r>
              <w:rPr>
                <w:color w:val="231F20"/>
                <w:spacing w:val="-21"/>
                <w:w w:val="110"/>
                <w:sz w:val="16"/>
              </w:rPr>
              <w:t> </w:t>
            </w:r>
            <w:r>
              <w:rPr>
                <w:color w:val="231F20"/>
                <w:w w:val="110"/>
                <w:sz w:val="16"/>
              </w:rPr>
              <w:t>Rutherford’s</w:t>
            </w:r>
            <w:r>
              <w:rPr>
                <w:color w:val="231F20"/>
                <w:spacing w:val="-20"/>
                <w:w w:val="110"/>
                <w:sz w:val="16"/>
              </w:rPr>
              <w:t> </w:t>
            </w:r>
            <w:r>
              <w:rPr>
                <w:color w:val="231F20"/>
                <w:w w:val="110"/>
                <w:sz w:val="16"/>
              </w:rPr>
              <w:t>contemporaries</w:t>
            </w:r>
            <w:r>
              <w:rPr>
                <w:color w:val="231F20"/>
                <w:spacing w:val="-20"/>
                <w:w w:val="110"/>
                <w:sz w:val="16"/>
              </w:rPr>
              <w:t> </w:t>
            </w:r>
            <w:r>
              <w:rPr>
                <w:color w:val="231F20"/>
                <w:w w:val="110"/>
                <w:sz w:val="16"/>
              </w:rPr>
              <w:t>knew</w:t>
            </w:r>
            <w:r>
              <w:rPr>
                <w:color w:val="231F20"/>
                <w:spacing w:val="-20"/>
                <w:w w:val="110"/>
                <w:sz w:val="16"/>
              </w:rPr>
              <w:t> </w:t>
            </w:r>
            <w:r>
              <w:rPr>
                <w:color w:val="231F20"/>
                <w:w w:val="110"/>
                <w:sz w:val="16"/>
              </w:rPr>
              <w:t>that</w:t>
            </w:r>
            <w:r>
              <w:rPr>
                <w:color w:val="231F20"/>
                <w:spacing w:val="-20"/>
                <w:w w:val="110"/>
                <w:sz w:val="16"/>
              </w:rPr>
              <w:t> </w:t>
            </w:r>
            <w:r>
              <w:rPr>
                <w:color w:val="231F20"/>
                <w:w w:val="110"/>
                <w:sz w:val="16"/>
              </w:rPr>
              <w:t>accelerating</w:t>
            </w:r>
            <w:r>
              <w:rPr>
                <w:color w:val="231F20"/>
                <w:spacing w:val="-20"/>
                <w:w w:val="110"/>
                <w:sz w:val="16"/>
              </w:rPr>
              <w:t> </w:t>
            </w:r>
            <w:r>
              <w:rPr>
                <w:color w:val="231F20"/>
                <w:w w:val="110"/>
                <w:sz w:val="16"/>
              </w:rPr>
              <w:t>charges</w:t>
            </w:r>
            <w:r>
              <w:rPr>
                <w:color w:val="231F20"/>
                <w:spacing w:val="-20"/>
                <w:w w:val="110"/>
                <w:sz w:val="16"/>
              </w:rPr>
              <w:t> </w:t>
            </w:r>
            <w:r>
              <w:rPr>
                <w:color w:val="231F20"/>
                <w:w w:val="110"/>
                <w:sz w:val="16"/>
              </w:rPr>
              <w:t>radiate</w:t>
            </w:r>
            <w:r>
              <w:rPr>
                <w:color w:val="231F20"/>
                <w:spacing w:val="-20"/>
                <w:w w:val="110"/>
                <w:sz w:val="16"/>
              </w:rPr>
              <w:t> </w:t>
            </w:r>
            <w:r>
              <w:rPr>
                <w:color w:val="231F20"/>
                <w:w w:val="110"/>
                <w:sz w:val="16"/>
              </w:rPr>
              <w:t>energy,</w:t>
            </w:r>
            <w:r>
              <w:rPr>
                <w:color w:val="231F20"/>
                <w:spacing w:val="-20"/>
                <w:w w:val="110"/>
                <w:sz w:val="16"/>
              </w:rPr>
              <w:t> </w:t>
            </w:r>
            <w:r>
              <w:rPr>
                <w:color w:val="231F20"/>
                <w:w w:val="110"/>
                <w:sz w:val="16"/>
              </w:rPr>
              <w:t>so</w:t>
            </w:r>
            <w:r>
              <w:rPr>
                <w:color w:val="231F20"/>
                <w:spacing w:val="-20"/>
                <w:w w:val="110"/>
                <w:sz w:val="16"/>
              </w:rPr>
              <w:t> </w:t>
            </w:r>
            <w:r>
              <w:rPr>
                <w:color w:val="231F20"/>
                <w:w w:val="110"/>
                <w:sz w:val="16"/>
              </w:rPr>
              <w:t>electrons</w:t>
            </w:r>
            <w:r>
              <w:rPr>
                <w:color w:val="231F20"/>
                <w:spacing w:val="-20"/>
                <w:w w:val="110"/>
                <w:sz w:val="16"/>
              </w:rPr>
              <w:t> </w:t>
            </w:r>
            <w:r>
              <w:rPr>
                <w:color w:val="231F20"/>
                <w:w w:val="110"/>
                <w:sz w:val="16"/>
              </w:rPr>
              <w:t>should lose energy and spiral into the nucleus, meaning that Rutherford’s atom would be unstable (particles moving</w:t>
            </w:r>
            <w:r>
              <w:rPr>
                <w:color w:val="231F20"/>
                <w:spacing w:val="-17"/>
                <w:w w:val="110"/>
                <w:sz w:val="16"/>
              </w:rPr>
              <w:t> </w:t>
            </w:r>
            <w:r>
              <w:rPr>
                <w:color w:val="231F20"/>
                <w:w w:val="110"/>
                <w:sz w:val="16"/>
              </w:rPr>
              <w:t>in</w:t>
            </w:r>
            <w:r>
              <w:rPr>
                <w:color w:val="231F20"/>
                <w:spacing w:val="-17"/>
                <w:w w:val="110"/>
                <w:sz w:val="16"/>
              </w:rPr>
              <w:t> </w:t>
            </w:r>
            <w:r>
              <w:rPr>
                <w:color w:val="231F20"/>
                <w:w w:val="110"/>
                <w:sz w:val="16"/>
              </w:rPr>
              <w:t>a</w:t>
            </w:r>
            <w:r>
              <w:rPr>
                <w:color w:val="231F20"/>
                <w:spacing w:val="-17"/>
                <w:w w:val="110"/>
                <w:sz w:val="16"/>
              </w:rPr>
              <w:t> </w:t>
            </w:r>
            <w:r>
              <w:rPr>
                <w:color w:val="231F20"/>
                <w:w w:val="110"/>
                <w:sz w:val="16"/>
              </w:rPr>
              <w:t>circular</w:t>
            </w:r>
            <w:r>
              <w:rPr>
                <w:color w:val="231F20"/>
                <w:spacing w:val="-16"/>
                <w:w w:val="110"/>
                <w:sz w:val="16"/>
              </w:rPr>
              <w:t> </w:t>
            </w:r>
            <w:r>
              <w:rPr>
                <w:color w:val="231F20"/>
                <w:w w:val="110"/>
                <w:sz w:val="16"/>
              </w:rPr>
              <w:t>orbits</w:t>
            </w:r>
            <w:r>
              <w:rPr>
                <w:color w:val="231F20"/>
                <w:spacing w:val="-17"/>
                <w:w w:val="110"/>
                <w:sz w:val="16"/>
              </w:rPr>
              <w:t> </w:t>
            </w:r>
            <w:r>
              <w:rPr>
                <w:color w:val="231F20"/>
                <w:w w:val="110"/>
                <w:sz w:val="16"/>
              </w:rPr>
              <w:t>are</w:t>
            </w:r>
            <w:r>
              <w:rPr>
                <w:color w:val="231F20"/>
                <w:spacing w:val="-17"/>
                <w:w w:val="110"/>
                <w:sz w:val="16"/>
              </w:rPr>
              <w:t> </w:t>
            </w:r>
            <w:r>
              <w:rPr>
                <w:color w:val="231F20"/>
                <w:w w:val="110"/>
                <w:sz w:val="16"/>
              </w:rPr>
              <w:t>accelerating).</w:t>
            </w:r>
            <w:r>
              <w:rPr>
                <w:color w:val="231F20"/>
                <w:spacing w:val="-16"/>
                <w:w w:val="110"/>
                <w:sz w:val="16"/>
              </w:rPr>
              <w:t> </w:t>
            </w:r>
            <w:r>
              <w:rPr>
                <w:color w:val="231F20"/>
                <w:w w:val="110"/>
                <w:sz w:val="16"/>
              </w:rPr>
              <w:t>The</w:t>
            </w:r>
            <w:r>
              <w:rPr>
                <w:color w:val="231F20"/>
                <w:spacing w:val="-17"/>
                <w:w w:val="110"/>
                <w:sz w:val="16"/>
              </w:rPr>
              <w:t> </w:t>
            </w:r>
            <w:r>
              <w:rPr>
                <w:color w:val="231F20"/>
                <w:w w:val="110"/>
                <w:sz w:val="16"/>
              </w:rPr>
              <w:t>model</w:t>
            </w:r>
            <w:r>
              <w:rPr>
                <w:color w:val="231F20"/>
                <w:spacing w:val="-17"/>
                <w:w w:val="110"/>
                <w:sz w:val="16"/>
              </w:rPr>
              <w:t> </w:t>
            </w:r>
            <w:r>
              <w:rPr>
                <w:color w:val="231F20"/>
                <w:w w:val="110"/>
                <w:sz w:val="16"/>
              </w:rPr>
              <w:t>couldn’t</w:t>
            </w:r>
            <w:r>
              <w:rPr>
                <w:color w:val="231F20"/>
                <w:spacing w:val="-17"/>
                <w:w w:val="110"/>
                <w:sz w:val="16"/>
              </w:rPr>
              <w:t> </w:t>
            </w:r>
            <w:r>
              <w:rPr>
                <w:color w:val="231F20"/>
                <w:w w:val="110"/>
                <w:sz w:val="16"/>
              </w:rPr>
              <w:t>explain</w:t>
            </w:r>
            <w:r>
              <w:rPr>
                <w:color w:val="231F20"/>
                <w:spacing w:val="-16"/>
                <w:w w:val="110"/>
                <w:sz w:val="16"/>
              </w:rPr>
              <w:t> </w:t>
            </w:r>
            <w:r>
              <w:rPr>
                <w:color w:val="231F20"/>
                <w:w w:val="110"/>
                <w:sz w:val="16"/>
              </w:rPr>
              <w:t>the</w:t>
            </w:r>
            <w:r>
              <w:rPr>
                <w:color w:val="231F20"/>
                <w:spacing w:val="-17"/>
                <w:w w:val="110"/>
                <w:sz w:val="16"/>
              </w:rPr>
              <w:t> </w:t>
            </w:r>
            <w:r>
              <w:rPr>
                <w:color w:val="231F20"/>
                <w:spacing w:val="2"/>
                <w:w w:val="110"/>
                <w:sz w:val="16"/>
              </w:rPr>
              <w:t>observed</w:t>
            </w:r>
            <w:r>
              <w:rPr>
                <w:color w:val="231F20"/>
                <w:spacing w:val="-17"/>
                <w:w w:val="110"/>
                <w:sz w:val="16"/>
              </w:rPr>
              <w:t> </w:t>
            </w:r>
            <w:r>
              <w:rPr>
                <w:color w:val="231F20"/>
                <w:w w:val="110"/>
                <w:sz w:val="16"/>
              </w:rPr>
              <w:t>line</w:t>
            </w:r>
            <w:r>
              <w:rPr>
                <w:color w:val="231F20"/>
                <w:spacing w:val="-16"/>
                <w:w w:val="110"/>
                <w:sz w:val="16"/>
              </w:rPr>
              <w:t> </w:t>
            </w:r>
            <w:r>
              <w:rPr>
                <w:color w:val="231F20"/>
                <w:w w:val="110"/>
                <w:sz w:val="16"/>
              </w:rPr>
              <w:t>emission</w:t>
            </w:r>
            <w:r>
              <w:rPr>
                <w:color w:val="231F20"/>
                <w:spacing w:val="-17"/>
                <w:w w:val="110"/>
                <w:sz w:val="16"/>
              </w:rPr>
              <w:t> </w:t>
            </w:r>
            <w:r>
              <w:rPr>
                <w:color w:val="231F20"/>
                <w:spacing w:val="2"/>
                <w:w w:val="110"/>
                <w:sz w:val="16"/>
              </w:rPr>
              <w:t>spectra </w:t>
            </w:r>
            <w:r>
              <w:rPr>
                <w:color w:val="231F20"/>
                <w:w w:val="110"/>
                <w:sz w:val="16"/>
              </w:rPr>
              <w:t>of</w:t>
            </w:r>
            <w:r>
              <w:rPr>
                <w:color w:val="231F20"/>
                <w:spacing w:val="-20"/>
                <w:w w:val="110"/>
                <w:sz w:val="16"/>
              </w:rPr>
              <w:t> </w:t>
            </w:r>
            <w:r>
              <w:rPr>
                <w:color w:val="231F20"/>
                <w:w w:val="110"/>
                <w:sz w:val="16"/>
              </w:rPr>
              <w:t>elements,</w:t>
            </w:r>
            <w:r>
              <w:rPr>
                <w:color w:val="231F20"/>
                <w:spacing w:val="-19"/>
                <w:w w:val="110"/>
                <w:sz w:val="16"/>
              </w:rPr>
              <w:t> </w:t>
            </w:r>
            <w:r>
              <w:rPr>
                <w:color w:val="231F20"/>
                <w:w w:val="110"/>
                <w:sz w:val="16"/>
              </w:rPr>
              <w:t>such</w:t>
            </w:r>
            <w:r>
              <w:rPr>
                <w:color w:val="231F20"/>
                <w:spacing w:val="-19"/>
                <w:w w:val="110"/>
                <w:sz w:val="16"/>
              </w:rPr>
              <w:t> </w:t>
            </w:r>
            <w:r>
              <w:rPr>
                <w:color w:val="231F20"/>
                <w:w w:val="110"/>
                <w:sz w:val="16"/>
              </w:rPr>
              <w:t>as</w:t>
            </w:r>
            <w:r>
              <w:rPr>
                <w:color w:val="231F20"/>
                <w:spacing w:val="-19"/>
                <w:w w:val="110"/>
                <w:sz w:val="16"/>
              </w:rPr>
              <w:t> </w:t>
            </w:r>
            <w:r>
              <w:rPr>
                <w:color w:val="231F20"/>
                <w:w w:val="110"/>
                <w:sz w:val="16"/>
              </w:rPr>
              <w:t>hydrogen.</w:t>
            </w:r>
            <w:r>
              <w:rPr>
                <w:color w:val="231F20"/>
                <w:spacing w:val="-19"/>
                <w:w w:val="110"/>
                <w:sz w:val="16"/>
              </w:rPr>
              <w:t> </w:t>
            </w:r>
            <w:r>
              <w:rPr>
                <w:color w:val="231F20"/>
                <w:w w:val="110"/>
                <w:sz w:val="16"/>
              </w:rPr>
              <w:t>Rutherford’s</w:t>
            </w:r>
            <w:r>
              <w:rPr>
                <w:color w:val="231F20"/>
                <w:spacing w:val="-19"/>
                <w:w w:val="110"/>
                <w:sz w:val="16"/>
              </w:rPr>
              <w:t> </w:t>
            </w:r>
            <w:r>
              <w:rPr>
                <w:color w:val="231F20"/>
                <w:w w:val="110"/>
                <w:sz w:val="16"/>
              </w:rPr>
              <w:t>atom</w:t>
            </w:r>
            <w:r>
              <w:rPr>
                <w:color w:val="231F20"/>
                <w:spacing w:val="-19"/>
                <w:w w:val="110"/>
                <w:sz w:val="16"/>
              </w:rPr>
              <w:t> </w:t>
            </w:r>
            <w:r>
              <w:rPr>
                <w:color w:val="231F20"/>
                <w:w w:val="110"/>
                <w:sz w:val="16"/>
              </w:rPr>
              <w:t>would</w:t>
            </w:r>
            <w:r>
              <w:rPr>
                <w:color w:val="231F20"/>
                <w:spacing w:val="-19"/>
                <w:w w:val="110"/>
                <w:sz w:val="16"/>
              </w:rPr>
              <w:t> </w:t>
            </w:r>
            <w:r>
              <w:rPr>
                <w:color w:val="231F20"/>
                <w:w w:val="110"/>
                <w:sz w:val="16"/>
              </w:rPr>
              <w:t>emit</w:t>
            </w:r>
            <w:r>
              <w:rPr>
                <w:color w:val="231F20"/>
                <w:spacing w:val="-19"/>
                <w:w w:val="110"/>
                <w:sz w:val="16"/>
              </w:rPr>
              <w:t> </w:t>
            </w:r>
            <w:r>
              <w:rPr>
                <w:color w:val="231F20"/>
                <w:w w:val="110"/>
                <w:sz w:val="16"/>
              </w:rPr>
              <w:t>a</w:t>
            </w:r>
            <w:r>
              <w:rPr>
                <w:color w:val="231F20"/>
                <w:spacing w:val="-19"/>
                <w:w w:val="110"/>
                <w:sz w:val="16"/>
              </w:rPr>
              <w:t> </w:t>
            </w:r>
            <w:r>
              <w:rPr>
                <w:color w:val="231F20"/>
                <w:w w:val="110"/>
                <w:sz w:val="16"/>
              </w:rPr>
              <w:t>continuous</w:t>
            </w:r>
            <w:r>
              <w:rPr>
                <w:color w:val="231F20"/>
                <w:spacing w:val="-19"/>
                <w:w w:val="110"/>
                <w:sz w:val="16"/>
              </w:rPr>
              <w:t> </w:t>
            </w:r>
            <w:r>
              <w:rPr>
                <w:color w:val="231F20"/>
                <w:spacing w:val="2"/>
                <w:w w:val="110"/>
                <w:sz w:val="16"/>
              </w:rPr>
              <w:t>spectrum</w:t>
            </w:r>
            <w:r>
              <w:rPr>
                <w:color w:val="231F20"/>
                <w:spacing w:val="-19"/>
                <w:w w:val="110"/>
                <w:sz w:val="16"/>
              </w:rPr>
              <w:t> </w:t>
            </w:r>
            <w:r>
              <w:rPr>
                <w:color w:val="231F20"/>
                <w:spacing w:val="2"/>
                <w:w w:val="110"/>
                <w:sz w:val="16"/>
              </w:rPr>
              <w:t>(‘smear’)</w:t>
            </w:r>
            <w:r>
              <w:rPr>
                <w:color w:val="231F20"/>
                <w:spacing w:val="-20"/>
                <w:w w:val="110"/>
                <w:sz w:val="16"/>
              </w:rPr>
              <w:t> </w:t>
            </w:r>
            <w:r>
              <w:rPr>
                <w:color w:val="231F20"/>
                <w:w w:val="110"/>
                <w:sz w:val="16"/>
              </w:rPr>
              <w:t>as</w:t>
            </w:r>
            <w:r>
              <w:rPr>
                <w:color w:val="231F20"/>
                <w:spacing w:val="-19"/>
                <w:w w:val="110"/>
                <w:sz w:val="16"/>
              </w:rPr>
              <w:t> </w:t>
            </w:r>
            <w:r>
              <w:rPr>
                <w:color w:val="231F20"/>
                <w:w w:val="110"/>
                <w:sz w:val="16"/>
              </w:rPr>
              <w:t>electrons spiralled into the</w:t>
            </w:r>
            <w:r>
              <w:rPr>
                <w:color w:val="231F20"/>
                <w:spacing w:val="-14"/>
                <w:w w:val="110"/>
                <w:sz w:val="16"/>
              </w:rPr>
              <w:t> </w:t>
            </w:r>
            <w:r>
              <w:rPr>
                <w:color w:val="231F20"/>
                <w:w w:val="110"/>
                <w:sz w:val="16"/>
              </w:rPr>
              <w:t>nucleus.</w:t>
            </w:r>
          </w:p>
        </w:tc>
      </w:tr>
      <w:tr>
        <w:trPr>
          <w:trHeight w:val="1653" w:hRule="atLeast"/>
        </w:trPr>
        <w:tc>
          <w:tcPr>
            <w:tcW w:w="1333" w:type="dxa"/>
          </w:tcPr>
          <w:p>
            <w:pPr>
              <w:pStyle w:val="TableParagraph"/>
              <w:spacing w:line="249" w:lineRule="auto" w:before="49"/>
              <w:ind w:right="152"/>
              <w:rPr>
                <w:sz w:val="16"/>
              </w:rPr>
            </w:pPr>
            <w:r>
              <w:rPr>
                <w:color w:val="231F20"/>
                <w:w w:val="105"/>
                <w:sz w:val="16"/>
              </w:rPr>
              <w:t>10. The Bohr- Rutherford atom</w:t>
            </w:r>
          </w:p>
        </w:tc>
        <w:tc>
          <w:tcPr>
            <w:tcW w:w="8295" w:type="dxa"/>
          </w:tcPr>
          <w:p>
            <w:pPr>
              <w:pStyle w:val="TableParagraph"/>
              <w:spacing w:line="249" w:lineRule="auto" w:before="49"/>
              <w:ind w:right="96"/>
              <w:rPr>
                <w:sz w:val="16"/>
              </w:rPr>
            </w:pPr>
            <w:r>
              <w:rPr>
                <w:color w:val="231F20"/>
                <w:w w:val="110"/>
                <w:sz w:val="16"/>
              </w:rPr>
              <w:t>In </w:t>
            </w:r>
            <w:r>
              <w:rPr>
                <w:color w:val="231F20"/>
                <w:spacing w:val="-3"/>
                <w:w w:val="110"/>
                <w:sz w:val="16"/>
              </w:rPr>
              <w:t>1913, </w:t>
            </w:r>
            <w:r>
              <w:rPr>
                <w:color w:val="231F20"/>
                <w:w w:val="110"/>
                <w:sz w:val="16"/>
              </w:rPr>
              <w:t>Bohr introduced a quantum mechanical approach to the Rutherford atom, suggesting that electrons</w:t>
            </w:r>
            <w:r>
              <w:rPr>
                <w:color w:val="231F20"/>
                <w:spacing w:val="-20"/>
                <w:w w:val="110"/>
                <w:sz w:val="16"/>
              </w:rPr>
              <w:t> </w:t>
            </w:r>
            <w:r>
              <w:rPr>
                <w:color w:val="231F20"/>
                <w:w w:val="110"/>
                <w:sz w:val="16"/>
              </w:rPr>
              <w:t>orbit</w:t>
            </w:r>
            <w:r>
              <w:rPr>
                <w:color w:val="231F20"/>
                <w:spacing w:val="-20"/>
                <w:w w:val="110"/>
                <w:sz w:val="16"/>
              </w:rPr>
              <w:t> </w:t>
            </w:r>
            <w:r>
              <w:rPr>
                <w:color w:val="231F20"/>
                <w:w w:val="110"/>
                <w:sz w:val="16"/>
              </w:rPr>
              <w:t>in</w:t>
            </w:r>
            <w:r>
              <w:rPr>
                <w:color w:val="231F20"/>
                <w:spacing w:val="-20"/>
                <w:w w:val="110"/>
                <w:sz w:val="16"/>
              </w:rPr>
              <w:t> </w:t>
            </w:r>
            <w:r>
              <w:rPr>
                <w:color w:val="231F20"/>
                <w:w w:val="110"/>
                <w:sz w:val="16"/>
              </w:rPr>
              <w:t>discrete</w:t>
            </w:r>
            <w:r>
              <w:rPr>
                <w:color w:val="231F20"/>
                <w:spacing w:val="-20"/>
                <w:w w:val="110"/>
                <w:sz w:val="16"/>
              </w:rPr>
              <w:t> </w:t>
            </w:r>
            <w:r>
              <w:rPr>
                <w:color w:val="231F20"/>
                <w:w w:val="110"/>
                <w:sz w:val="16"/>
              </w:rPr>
              <w:t>energy</w:t>
            </w:r>
            <w:r>
              <w:rPr>
                <w:color w:val="231F20"/>
                <w:spacing w:val="-20"/>
                <w:w w:val="110"/>
                <w:sz w:val="16"/>
              </w:rPr>
              <w:t> </w:t>
            </w:r>
            <w:r>
              <w:rPr>
                <w:color w:val="231F20"/>
                <w:w w:val="110"/>
                <w:sz w:val="16"/>
              </w:rPr>
              <w:t>levels</w:t>
            </w:r>
            <w:r>
              <w:rPr>
                <w:color w:val="231F20"/>
                <w:spacing w:val="-20"/>
                <w:w w:val="110"/>
                <w:sz w:val="16"/>
              </w:rPr>
              <w:t> </w:t>
            </w:r>
            <w:r>
              <w:rPr>
                <w:color w:val="231F20"/>
                <w:spacing w:val="2"/>
                <w:w w:val="110"/>
                <w:sz w:val="16"/>
              </w:rPr>
              <w:t>(shells)</w:t>
            </w:r>
            <w:r>
              <w:rPr>
                <w:color w:val="231F20"/>
                <w:spacing w:val="-20"/>
                <w:w w:val="110"/>
                <w:sz w:val="16"/>
              </w:rPr>
              <w:t> </w:t>
            </w:r>
            <w:r>
              <w:rPr>
                <w:color w:val="231F20"/>
                <w:w w:val="110"/>
                <w:sz w:val="16"/>
              </w:rPr>
              <w:t>in</w:t>
            </w:r>
            <w:r>
              <w:rPr>
                <w:color w:val="231F20"/>
                <w:spacing w:val="-20"/>
                <w:w w:val="110"/>
                <w:sz w:val="16"/>
              </w:rPr>
              <w:t> </w:t>
            </w:r>
            <w:r>
              <w:rPr>
                <w:color w:val="231F20"/>
                <w:w w:val="110"/>
                <w:sz w:val="16"/>
              </w:rPr>
              <w:t>which</w:t>
            </w:r>
            <w:r>
              <w:rPr>
                <w:color w:val="231F20"/>
                <w:spacing w:val="-20"/>
                <w:w w:val="110"/>
                <w:sz w:val="16"/>
              </w:rPr>
              <w:t> </w:t>
            </w:r>
            <w:r>
              <w:rPr>
                <w:color w:val="231F20"/>
                <w:w w:val="110"/>
                <w:sz w:val="16"/>
              </w:rPr>
              <w:t>they</w:t>
            </w:r>
            <w:r>
              <w:rPr>
                <w:color w:val="231F20"/>
                <w:spacing w:val="-20"/>
                <w:w w:val="110"/>
                <w:sz w:val="16"/>
              </w:rPr>
              <w:t> </w:t>
            </w:r>
            <w:r>
              <w:rPr>
                <w:color w:val="231F20"/>
                <w:w w:val="110"/>
                <w:sz w:val="16"/>
              </w:rPr>
              <w:t>do</w:t>
            </w:r>
            <w:r>
              <w:rPr>
                <w:color w:val="231F20"/>
                <w:spacing w:val="-20"/>
                <w:w w:val="110"/>
                <w:sz w:val="16"/>
              </w:rPr>
              <w:t> </w:t>
            </w:r>
            <w:r>
              <w:rPr>
                <w:color w:val="231F20"/>
                <w:w w:val="110"/>
                <w:sz w:val="16"/>
              </w:rPr>
              <w:t>not</w:t>
            </w:r>
            <w:r>
              <w:rPr>
                <w:color w:val="231F20"/>
                <w:spacing w:val="-20"/>
                <w:w w:val="110"/>
                <w:sz w:val="16"/>
              </w:rPr>
              <w:t> </w:t>
            </w:r>
            <w:r>
              <w:rPr>
                <w:color w:val="231F20"/>
                <w:w w:val="110"/>
                <w:sz w:val="16"/>
              </w:rPr>
              <w:t>radiate</w:t>
            </w:r>
            <w:r>
              <w:rPr>
                <w:color w:val="231F20"/>
                <w:spacing w:val="-20"/>
                <w:w w:val="110"/>
                <w:sz w:val="16"/>
              </w:rPr>
              <w:t> </w:t>
            </w:r>
            <w:r>
              <w:rPr>
                <w:color w:val="231F20"/>
                <w:w w:val="110"/>
                <w:sz w:val="16"/>
              </w:rPr>
              <w:t>energy.</w:t>
            </w:r>
            <w:r>
              <w:rPr>
                <w:color w:val="231F20"/>
                <w:spacing w:val="-20"/>
                <w:w w:val="110"/>
                <w:sz w:val="16"/>
              </w:rPr>
              <w:t> </w:t>
            </w:r>
            <w:r>
              <w:rPr>
                <w:color w:val="231F20"/>
                <w:w w:val="110"/>
                <w:sz w:val="16"/>
              </w:rPr>
              <w:t>Bohr’s</w:t>
            </w:r>
            <w:r>
              <w:rPr>
                <w:color w:val="231F20"/>
                <w:spacing w:val="-20"/>
                <w:w w:val="110"/>
                <w:sz w:val="16"/>
              </w:rPr>
              <w:t> </w:t>
            </w:r>
            <w:r>
              <w:rPr>
                <w:color w:val="231F20"/>
                <w:w w:val="110"/>
                <w:sz w:val="16"/>
              </w:rPr>
              <w:t>major</w:t>
            </w:r>
            <w:r>
              <w:rPr>
                <w:color w:val="231F20"/>
                <w:spacing w:val="-19"/>
                <w:w w:val="110"/>
                <w:sz w:val="16"/>
              </w:rPr>
              <w:t> </w:t>
            </w:r>
            <w:r>
              <w:rPr>
                <w:color w:val="231F20"/>
                <w:w w:val="110"/>
                <w:sz w:val="16"/>
              </w:rPr>
              <w:t>success with this model was </w:t>
            </w:r>
            <w:r>
              <w:rPr>
                <w:color w:val="231F20"/>
                <w:spacing w:val="2"/>
                <w:w w:val="110"/>
                <w:sz w:val="16"/>
              </w:rPr>
              <w:t>its </w:t>
            </w:r>
            <w:r>
              <w:rPr>
                <w:color w:val="231F20"/>
                <w:w w:val="110"/>
                <w:sz w:val="16"/>
              </w:rPr>
              <w:t>ability to explain the spectral emission lines of hydrogen, as described by the Rydberg</w:t>
            </w:r>
            <w:r>
              <w:rPr>
                <w:color w:val="231F20"/>
                <w:spacing w:val="-5"/>
                <w:w w:val="110"/>
                <w:sz w:val="16"/>
              </w:rPr>
              <w:t> </w:t>
            </w:r>
            <w:r>
              <w:rPr>
                <w:color w:val="231F20"/>
                <w:w w:val="110"/>
                <w:sz w:val="16"/>
              </w:rPr>
              <w:t>formula.</w:t>
            </w:r>
          </w:p>
          <w:p>
            <w:pPr>
              <w:pStyle w:val="TableParagraph"/>
              <w:spacing w:before="116"/>
              <w:rPr>
                <w:sz w:val="16"/>
              </w:rPr>
            </w:pPr>
            <w:r>
              <w:rPr>
                <w:b/>
                <w:color w:val="231F20"/>
                <w:w w:val="110"/>
                <w:sz w:val="16"/>
              </w:rPr>
              <w:t>Question</w:t>
            </w:r>
            <w:r>
              <w:rPr>
                <w:color w:val="231F20"/>
                <w:w w:val="110"/>
                <w:sz w:val="16"/>
              </w:rPr>
              <w:t>: What do we now know is wrong with this model?</w:t>
            </w:r>
          </w:p>
          <w:p>
            <w:pPr>
              <w:pStyle w:val="TableParagraph"/>
              <w:spacing w:line="249" w:lineRule="auto" w:before="122"/>
              <w:ind w:right="96"/>
              <w:rPr>
                <w:sz w:val="16"/>
              </w:rPr>
            </w:pPr>
            <w:r>
              <w:rPr>
                <w:b/>
                <w:color w:val="231F20"/>
                <w:spacing w:val="2"/>
                <w:w w:val="110"/>
                <w:sz w:val="16"/>
              </w:rPr>
              <w:t>Answer</w:t>
            </w:r>
            <w:r>
              <w:rPr>
                <w:color w:val="231F20"/>
                <w:spacing w:val="2"/>
                <w:w w:val="110"/>
                <w:sz w:val="16"/>
              </w:rPr>
              <w:t>:</w:t>
            </w:r>
            <w:r>
              <w:rPr>
                <w:color w:val="231F20"/>
                <w:spacing w:val="-17"/>
                <w:w w:val="110"/>
                <w:sz w:val="16"/>
              </w:rPr>
              <w:t> </w:t>
            </w:r>
            <w:r>
              <w:rPr>
                <w:color w:val="231F20"/>
                <w:w w:val="110"/>
                <w:sz w:val="16"/>
              </w:rPr>
              <w:t>The</w:t>
            </w:r>
            <w:r>
              <w:rPr>
                <w:color w:val="231F20"/>
                <w:spacing w:val="-16"/>
                <w:w w:val="110"/>
                <w:sz w:val="16"/>
              </w:rPr>
              <w:t> </w:t>
            </w:r>
            <w:r>
              <w:rPr>
                <w:color w:val="231F20"/>
                <w:w w:val="110"/>
                <w:sz w:val="16"/>
              </w:rPr>
              <w:t>neutron</w:t>
            </w:r>
            <w:r>
              <w:rPr>
                <w:color w:val="231F20"/>
                <w:spacing w:val="-16"/>
                <w:w w:val="110"/>
                <w:sz w:val="16"/>
              </w:rPr>
              <w:t> </w:t>
            </w:r>
            <w:r>
              <w:rPr>
                <w:color w:val="231F20"/>
                <w:w w:val="110"/>
                <w:sz w:val="16"/>
              </w:rPr>
              <w:t>is</w:t>
            </w:r>
            <w:r>
              <w:rPr>
                <w:color w:val="231F20"/>
                <w:spacing w:val="-16"/>
                <w:w w:val="110"/>
                <w:sz w:val="16"/>
              </w:rPr>
              <w:t> </w:t>
            </w:r>
            <w:r>
              <w:rPr>
                <w:color w:val="231F20"/>
                <w:w w:val="110"/>
                <w:sz w:val="16"/>
              </w:rPr>
              <w:t>missing</w:t>
            </w:r>
            <w:r>
              <w:rPr>
                <w:color w:val="231F20"/>
                <w:spacing w:val="-16"/>
                <w:w w:val="110"/>
                <w:sz w:val="16"/>
              </w:rPr>
              <w:t> </w:t>
            </w:r>
            <w:r>
              <w:rPr>
                <w:color w:val="231F20"/>
                <w:spacing w:val="2"/>
                <w:w w:val="110"/>
                <w:sz w:val="16"/>
              </w:rPr>
              <w:t>(it</w:t>
            </w:r>
            <w:r>
              <w:rPr>
                <w:color w:val="231F20"/>
                <w:spacing w:val="-16"/>
                <w:w w:val="110"/>
                <w:sz w:val="16"/>
              </w:rPr>
              <w:t> </w:t>
            </w:r>
            <w:r>
              <w:rPr>
                <w:color w:val="231F20"/>
                <w:w w:val="110"/>
                <w:sz w:val="16"/>
              </w:rPr>
              <w:t>was</w:t>
            </w:r>
            <w:r>
              <w:rPr>
                <w:color w:val="231F20"/>
                <w:spacing w:val="-16"/>
                <w:w w:val="110"/>
                <w:sz w:val="16"/>
              </w:rPr>
              <w:t> </w:t>
            </w:r>
            <w:r>
              <w:rPr>
                <w:color w:val="231F20"/>
                <w:w w:val="110"/>
                <w:sz w:val="16"/>
              </w:rPr>
              <w:t>not</w:t>
            </w:r>
            <w:r>
              <w:rPr>
                <w:color w:val="231F20"/>
                <w:spacing w:val="-16"/>
                <w:w w:val="110"/>
                <w:sz w:val="16"/>
              </w:rPr>
              <w:t> </w:t>
            </w:r>
            <w:r>
              <w:rPr>
                <w:color w:val="231F20"/>
                <w:w w:val="110"/>
                <w:sz w:val="16"/>
              </w:rPr>
              <w:t>discovered</w:t>
            </w:r>
            <w:r>
              <w:rPr>
                <w:color w:val="231F20"/>
                <w:spacing w:val="-16"/>
                <w:w w:val="110"/>
                <w:sz w:val="16"/>
              </w:rPr>
              <w:t> </w:t>
            </w:r>
            <w:r>
              <w:rPr>
                <w:color w:val="231F20"/>
                <w:w w:val="110"/>
                <w:sz w:val="16"/>
              </w:rPr>
              <w:t>until</w:t>
            </w:r>
            <w:r>
              <w:rPr>
                <w:color w:val="231F20"/>
                <w:spacing w:val="-16"/>
                <w:w w:val="110"/>
                <w:sz w:val="16"/>
              </w:rPr>
              <w:t> </w:t>
            </w:r>
            <w:r>
              <w:rPr>
                <w:color w:val="231F20"/>
                <w:w w:val="110"/>
                <w:sz w:val="16"/>
              </w:rPr>
              <w:t>1932).</w:t>
            </w:r>
            <w:r>
              <w:rPr>
                <w:color w:val="231F20"/>
                <w:spacing w:val="-16"/>
                <w:w w:val="110"/>
                <w:sz w:val="16"/>
              </w:rPr>
              <w:t> </w:t>
            </w:r>
            <w:r>
              <w:rPr>
                <w:color w:val="231F20"/>
                <w:w w:val="110"/>
                <w:sz w:val="16"/>
              </w:rPr>
              <w:t>The</w:t>
            </w:r>
            <w:r>
              <w:rPr>
                <w:color w:val="231F20"/>
                <w:spacing w:val="-16"/>
                <w:w w:val="110"/>
                <w:sz w:val="16"/>
              </w:rPr>
              <w:t> </w:t>
            </w:r>
            <w:r>
              <w:rPr>
                <w:color w:val="231F20"/>
                <w:w w:val="110"/>
                <w:sz w:val="16"/>
              </w:rPr>
              <w:t>model</w:t>
            </w:r>
            <w:r>
              <w:rPr>
                <w:color w:val="231F20"/>
                <w:spacing w:val="-16"/>
                <w:w w:val="110"/>
                <w:sz w:val="16"/>
              </w:rPr>
              <w:t> </w:t>
            </w:r>
            <w:r>
              <w:rPr>
                <w:color w:val="231F20"/>
                <w:w w:val="110"/>
                <w:sz w:val="16"/>
              </w:rPr>
              <w:t>isn’t</w:t>
            </w:r>
            <w:r>
              <w:rPr>
                <w:color w:val="231F20"/>
                <w:spacing w:val="-16"/>
                <w:w w:val="110"/>
                <w:sz w:val="16"/>
              </w:rPr>
              <w:t> </w:t>
            </w:r>
            <w:r>
              <w:rPr>
                <w:color w:val="231F20"/>
                <w:w w:val="110"/>
                <w:sz w:val="16"/>
              </w:rPr>
              <w:t>able</w:t>
            </w:r>
            <w:r>
              <w:rPr>
                <w:color w:val="231F20"/>
                <w:spacing w:val="-16"/>
                <w:w w:val="110"/>
                <w:sz w:val="16"/>
              </w:rPr>
              <w:t> </w:t>
            </w:r>
            <w:r>
              <w:rPr>
                <w:color w:val="231F20"/>
                <w:w w:val="110"/>
                <w:sz w:val="16"/>
              </w:rPr>
              <w:t>to</w:t>
            </w:r>
            <w:r>
              <w:rPr>
                <w:color w:val="231F20"/>
                <w:spacing w:val="-16"/>
                <w:w w:val="110"/>
                <w:sz w:val="16"/>
              </w:rPr>
              <w:t> </w:t>
            </w:r>
            <w:r>
              <w:rPr>
                <w:color w:val="231F20"/>
                <w:w w:val="110"/>
                <w:sz w:val="16"/>
              </w:rPr>
              <w:t>explain</w:t>
            </w:r>
            <w:r>
              <w:rPr>
                <w:color w:val="231F20"/>
                <w:spacing w:val="-16"/>
                <w:w w:val="110"/>
                <w:sz w:val="16"/>
              </w:rPr>
              <w:t> </w:t>
            </w:r>
            <w:r>
              <w:rPr>
                <w:color w:val="231F20"/>
                <w:w w:val="110"/>
                <w:sz w:val="16"/>
              </w:rPr>
              <w:t>atomic mass or the existence of</w:t>
            </w:r>
            <w:r>
              <w:rPr>
                <w:color w:val="231F20"/>
                <w:spacing w:val="-27"/>
                <w:w w:val="110"/>
                <w:sz w:val="16"/>
              </w:rPr>
              <w:t> </w:t>
            </w:r>
            <w:r>
              <w:rPr>
                <w:color w:val="231F20"/>
                <w:spacing w:val="2"/>
                <w:w w:val="110"/>
                <w:sz w:val="16"/>
              </w:rPr>
              <w:t>isotopes.</w:t>
            </w:r>
          </w:p>
        </w:tc>
      </w:tr>
    </w:tbl>
    <w:p>
      <w:pPr>
        <w:spacing w:after="0" w:line="249" w:lineRule="auto"/>
        <w:rPr>
          <w:sz w:val="16"/>
        </w:rPr>
        <w:sectPr>
          <w:pgSz w:w="11910" w:h="16840"/>
          <w:pgMar w:header="0" w:footer="784" w:top="700" w:bottom="1280" w:left="840" w:right="1020"/>
        </w:sectPr>
      </w:pPr>
    </w:p>
    <w:tbl>
      <w:tblPr>
        <w:tblW w:w="0" w:type="auto"/>
        <w:jc w:val="left"/>
        <w:tblInd w:w="29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333"/>
        <w:gridCol w:w="8295"/>
      </w:tblGrid>
      <w:tr>
        <w:trPr>
          <w:trHeight w:val="295" w:hRule="atLeast"/>
        </w:trPr>
        <w:tc>
          <w:tcPr>
            <w:tcW w:w="1333" w:type="dxa"/>
            <w:tcBorders>
              <w:top w:val="nil"/>
              <w:left w:val="nil"/>
              <w:bottom w:val="nil"/>
              <w:right w:val="nil"/>
            </w:tcBorders>
            <w:shd w:val="clear" w:color="auto" w:fill="231F20"/>
          </w:tcPr>
          <w:p>
            <w:pPr>
              <w:pStyle w:val="TableParagraph"/>
              <w:spacing w:before="49"/>
              <w:ind w:left="85"/>
              <w:rPr>
                <w:sz w:val="18"/>
              </w:rPr>
            </w:pPr>
            <w:r>
              <w:rPr>
                <w:color w:val="FFFFFF"/>
                <w:sz w:val="18"/>
              </w:rPr>
              <w:t>SLIDE</w:t>
            </w:r>
          </w:p>
        </w:tc>
        <w:tc>
          <w:tcPr>
            <w:tcW w:w="8295" w:type="dxa"/>
            <w:tcBorders>
              <w:top w:val="nil"/>
              <w:left w:val="nil"/>
              <w:bottom w:val="nil"/>
              <w:right w:val="nil"/>
            </w:tcBorders>
            <w:shd w:val="clear" w:color="auto" w:fill="231F20"/>
          </w:tcPr>
          <w:p>
            <w:pPr>
              <w:pStyle w:val="TableParagraph"/>
              <w:spacing w:before="49"/>
              <w:ind w:left="84"/>
              <w:rPr>
                <w:sz w:val="18"/>
              </w:rPr>
            </w:pPr>
            <w:r>
              <w:rPr>
                <w:color w:val="FFFFFF"/>
                <w:sz w:val="18"/>
              </w:rPr>
              <w:t>NOTES</w:t>
            </w:r>
          </w:p>
        </w:tc>
      </w:tr>
      <w:tr>
        <w:trPr>
          <w:trHeight w:val="3834" w:hRule="atLeast"/>
        </w:trPr>
        <w:tc>
          <w:tcPr>
            <w:tcW w:w="1333" w:type="dxa"/>
          </w:tcPr>
          <w:p>
            <w:pPr>
              <w:pStyle w:val="TableParagraph"/>
              <w:spacing w:line="249" w:lineRule="auto"/>
              <w:ind w:left="80" w:right="587"/>
              <w:rPr>
                <w:sz w:val="16"/>
              </w:rPr>
            </w:pPr>
            <w:r>
              <w:rPr>
                <w:color w:val="231F20"/>
                <w:w w:val="105"/>
                <w:sz w:val="16"/>
              </w:rPr>
              <w:t>11. The neutron</w:t>
            </w:r>
          </w:p>
        </w:tc>
        <w:tc>
          <w:tcPr>
            <w:tcW w:w="8295" w:type="dxa"/>
          </w:tcPr>
          <w:p>
            <w:pPr>
              <w:pStyle w:val="TableParagraph"/>
              <w:spacing w:line="249" w:lineRule="auto"/>
              <w:ind w:right="17"/>
              <w:rPr>
                <w:sz w:val="16"/>
              </w:rPr>
            </w:pPr>
            <w:r>
              <w:rPr>
                <w:color w:val="231F20"/>
                <w:w w:val="110"/>
                <w:sz w:val="16"/>
              </w:rPr>
              <w:t>In 1930 the German physicists Bothe and Becker bombarded beryllium with alpha particles and noticed that a very penetrating form of radiation was emitted. The radiation was non-ionising and they assumed it to be gamma rays.</w:t>
            </w:r>
          </w:p>
          <w:p>
            <w:pPr>
              <w:pStyle w:val="TableParagraph"/>
              <w:spacing w:line="249" w:lineRule="auto" w:before="115"/>
              <w:rPr>
                <w:sz w:val="16"/>
              </w:rPr>
            </w:pPr>
            <w:r>
              <w:rPr>
                <w:color w:val="231F20"/>
                <w:w w:val="110"/>
                <w:sz w:val="16"/>
              </w:rPr>
              <w:t>In 1932 Irène and Frédéric Joliot-Curie investigated the radiation. They aimed the radiation at a block of paraffin</w:t>
            </w:r>
            <w:r>
              <w:rPr>
                <w:color w:val="231F20"/>
                <w:spacing w:val="-9"/>
                <w:w w:val="110"/>
                <w:sz w:val="16"/>
              </w:rPr>
              <w:t> </w:t>
            </w:r>
            <w:r>
              <w:rPr>
                <w:color w:val="231F20"/>
                <w:w w:val="110"/>
                <w:sz w:val="16"/>
              </w:rPr>
              <w:t>wax</w:t>
            </w:r>
            <w:r>
              <w:rPr>
                <w:color w:val="231F20"/>
                <w:spacing w:val="-8"/>
                <w:w w:val="110"/>
                <w:sz w:val="16"/>
              </w:rPr>
              <w:t> </w:t>
            </w:r>
            <w:r>
              <w:rPr>
                <w:color w:val="231F20"/>
                <w:w w:val="110"/>
                <w:sz w:val="16"/>
              </w:rPr>
              <w:t>and</w:t>
            </w:r>
            <w:r>
              <w:rPr>
                <w:color w:val="231F20"/>
                <w:spacing w:val="-8"/>
                <w:w w:val="110"/>
                <w:sz w:val="16"/>
              </w:rPr>
              <w:t> </w:t>
            </w:r>
            <w:r>
              <w:rPr>
                <w:color w:val="231F20"/>
                <w:w w:val="110"/>
                <w:sz w:val="16"/>
              </w:rPr>
              <w:t>found</w:t>
            </w:r>
            <w:r>
              <w:rPr>
                <w:color w:val="231F20"/>
                <w:spacing w:val="-9"/>
                <w:w w:val="110"/>
                <w:sz w:val="16"/>
              </w:rPr>
              <w:t> </w:t>
            </w:r>
            <w:r>
              <w:rPr>
                <w:color w:val="231F20"/>
                <w:w w:val="110"/>
                <w:sz w:val="16"/>
              </w:rPr>
              <w:t>it</w:t>
            </w:r>
            <w:r>
              <w:rPr>
                <w:color w:val="231F20"/>
                <w:spacing w:val="-8"/>
                <w:w w:val="110"/>
                <w:sz w:val="16"/>
              </w:rPr>
              <w:t> </w:t>
            </w:r>
            <w:r>
              <w:rPr>
                <w:color w:val="231F20"/>
                <w:spacing w:val="2"/>
                <w:w w:val="110"/>
                <w:sz w:val="16"/>
              </w:rPr>
              <w:t>caused</w:t>
            </w:r>
            <w:r>
              <w:rPr>
                <w:color w:val="231F20"/>
                <w:spacing w:val="-8"/>
                <w:w w:val="110"/>
                <w:sz w:val="16"/>
              </w:rPr>
              <w:t> </w:t>
            </w:r>
            <w:r>
              <w:rPr>
                <w:color w:val="231F20"/>
                <w:w w:val="110"/>
                <w:sz w:val="16"/>
              </w:rPr>
              <w:t>the</w:t>
            </w:r>
            <w:r>
              <w:rPr>
                <w:color w:val="231F20"/>
                <w:spacing w:val="-8"/>
                <w:w w:val="110"/>
                <w:sz w:val="16"/>
              </w:rPr>
              <w:t> </w:t>
            </w:r>
            <w:r>
              <w:rPr>
                <w:color w:val="231F20"/>
                <w:w w:val="110"/>
                <w:sz w:val="16"/>
              </w:rPr>
              <w:t>wax</w:t>
            </w:r>
            <w:r>
              <w:rPr>
                <w:color w:val="231F20"/>
                <w:spacing w:val="-9"/>
                <w:w w:val="110"/>
                <w:sz w:val="16"/>
              </w:rPr>
              <w:t> </w:t>
            </w:r>
            <w:r>
              <w:rPr>
                <w:color w:val="231F20"/>
                <w:w w:val="110"/>
                <w:sz w:val="16"/>
              </w:rPr>
              <w:t>to</w:t>
            </w:r>
            <w:r>
              <w:rPr>
                <w:color w:val="231F20"/>
                <w:spacing w:val="-8"/>
                <w:w w:val="110"/>
                <w:sz w:val="16"/>
              </w:rPr>
              <w:t> </w:t>
            </w:r>
            <w:r>
              <w:rPr>
                <w:color w:val="231F20"/>
                <w:w w:val="110"/>
                <w:sz w:val="16"/>
              </w:rPr>
              <w:t>emit</w:t>
            </w:r>
            <w:r>
              <w:rPr>
                <w:color w:val="231F20"/>
                <w:spacing w:val="-8"/>
                <w:w w:val="110"/>
                <w:sz w:val="16"/>
              </w:rPr>
              <w:t> </w:t>
            </w:r>
            <w:r>
              <w:rPr>
                <w:color w:val="231F20"/>
                <w:w w:val="110"/>
                <w:sz w:val="16"/>
              </w:rPr>
              <w:t>protons.</w:t>
            </w:r>
            <w:r>
              <w:rPr>
                <w:color w:val="231F20"/>
                <w:spacing w:val="-9"/>
                <w:w w:val="110"/>
                <w:sz w:val="16"/>
              </w:rPr>
              <w:t> </w:t>
            </w:r>
            <w:r>
              <w:rPr>
                <w:color w:val="231F20"/>
                <w:w w:val="110"/>
                <w:sz w:val="16"/>
              </w:rPr>
              <w:t>When</w:t>
            </w:r>
            <w:r>
              <w:rPr>
                <w:color w:val="231F20"/>
                <w:spacing w:val="-8"/>
                <w:w w:val="110"/>
                <w:sz w:val="16"/>
              </w:rPr>
              <w:t> </w:t>
            </w:r>
            <w:r>
              <w:rPr>
                <w:color w:val="231F20"/>
                <w:w w:val="110"/>
                <w:sz w:val="16"/>
              </w:rPr>
              <w:t>they</w:t>
            </w:r>
            <w:r>
              <w:rPr>
                <w:color w:val="231F20"/>
                <w:spacing w:val="-8"/>
                <w:w w:val="110"/>
                <w:sz w:val="16"/>
              </w:rPr>
              <w:t> </w:t>
            </w:r>
            <w:r>
              <w:rPr>
                <w:color w:val="231F20"/>
                <w:w w:val="110"/>
                <w:sz w:val="16"/>
              </w:rPr>
              <w:t>measured</w:t>
            </w:r>
            <w:r>
              <w:rPr>
                <w:color w:val="231F20"/>
                <w:spacing w:val="-8"/>
                <w:w w:val="110"/>
                <w:sz w:val="16"/>
              </w:rPr>
              <w:t> </w:t>
            </w:r>
            <w:r>
              <w:rPr>
                <w:color w:val="231F20"/>
                <w:w w:val="110"/>
                <w:sz w:val="16"/>
              </w:rPr>
              <w:t>the</w:t>
            </w:r>
            <w:r>
              <w:rPr>
                <w:color w:val="231F20"/>
                <w:spacing w:val="-9"/>
                <w:w w:val="110"/>
                <w:sz w:val="16"/>
              </w:rPr>
              <w:t> </w:t>
            </w:r>
            <w:r>
              <w:rPr>
                <w:color w:val="231F20"/>
                <w:spacing w:val="2"/>
                <w:w w:val="110"/>
                <w:sz w:val="16"/>
              </w:rPr>
              <w:t>speeds</w:t>
            </w:r>
            <w:r>
              <w:rPr>
                <w:color w:val="231F20"/>
                <w:spacing w:val="-8"/>
                <w:w w:val="110"/>
                <w:sz w:val="16"/>
              </w:rPr>
              <w:t> </w:t>
            </w:r>
            <w:r>
              <w:rPr>
                <w:color w:val="231F20"/>
                <w:w w:val="110"/>
                <w:sz w:val="16"/>
              </w:rPr>
              <w:t>of</w:t>
            </w:r>
            <w:r>
              <w:rPr>
                <w:color w:val="231F20"/>
                <w:spacing w:val="-8"/>
                <w:w w:val="110"/>
                <w:sz w:val="16"/>
              </w:rPr>
              <w:t> </w:t>
            </w:r>
            <w:r>
              <w:rPr>
                <w:color w:val="231F20"/>
                <w:w w:val="110"/>
                <w:sz w:val="16"/>
              </w:rPr>
              <w:t>the</w:t>
            </w:r>
            <w:r>
              <w:rPr>
                <w:color w:val="231F20"/>
                <w:spacing w:val="-8"/>
                <w:w w:val="110"/>
                <w:sz w:val="16"/>
              </w:rPr>
              <w:t> </w:t>
            </w:r>
            <w:r>
              <w:rPr>
                <w:color w:val="231F20"/>
                <w:w w:val="110"/>
                <w:sz w:val="16"/>
              </w:rPr>
              <w:t>protons they</w:t>
            </w:r>
            <w:r>
              <w:rPr>
                <w:color w:val="231F20"/>
                <w:spacing w:val="-8"/>
                <w:w w:val="110"/>
                <w:sz w:val="16"/>
              </w:rPr>
              <w:t> </w:t>
            </w:r>
            <w:r>
              <w:rPr>
                <w:color w:val="231F20"/>
                <w:w w:val="110"/>
                <w:sz w:val="16"/>
              </w:rPr>
              <w:t>found</w:t>
            </w:r>
            <w:r>
              <w:rPr>
                <w:color w:val="231F20"/>
                <w:spacing w:val="-7"/>
                <w:w w:val="110"/>
                <w:sz w:val="16"/>
              </w:rPr>
              <w:t> </w:t>
            </w:r>
            <w:r>
              <w:rPr>
                <w:color w:val="231F20"/>
                <w:w w:val="110"/>
                <w:sz w:val="16"/>
              </w:rPr>
              <w:t>that</w:t>
            </w:r>
            <w:r>
              <w:rPr>
                <w:color w:val="231F20"/>
                <w:spacing w:val="-8"/>
                <w:w w:val="110"/>
                <w:sz w:val="16"/>
              </w:rPr>
              <w:t> </w:t>
            </w:r>
            <w:r>
              <w:rPr>
                <w:color w:val="231F20"/>
                <w:w w:val="110"/>
                <w:sz w:val="16"/>
              </w:rPr>
              <w:t>gamma</w:t>
            </w:r>
            <w:r>
              <w:rPr>
                <w:color w:val="231F20"/>
                <w:spacing w:val="-7"/>
                <w:w w:val="110"/>
                <w:sz w:val="16"/>
              </w:rPr>
              <w:t> </w:t>
            </w:r>
            <w:r>
              <w:rPr>
                <w:color w:val="231F20"/>
                <w:w w:val="110"/>
                <w:sz w:val="16"/>
              </w:rPr>
              <w:t>rays</w:t>
            </w:r>
            <w:r>
              <w:rPr>
                <w:color w:val="231F20"/>
                <w:spacing w:val="-7"/>
                <w:w w:val="110"/>
                <w:sz w:val="16"/>
              </w:rPr>
              <w:t> </w:t>
            </w:r>
            <w:r>
              <w:rPr>
                <w:color w:val="231F20"/>
                <w:w w:val="110"/>
                <w:sz w:val="16"/>
              </w:rPr>
              <w:t>would</w:t>
            </w:r>
            <w:r>
              <w:rPr>
                <w:color w:val="231F20"/>
                <w:spacing w:val="-8"/>
                <w:w w:val="110"/>
                <w:sz w:val="16"/>
              </w:rPr>
              <w:t> </w:t>
            </w:r>
            <w:r>
              <w:rPr>
                <w:color w:val="231F20"/>
                <w:w w:val="110"/>
                <w:sz w:val="16"/>
              </w:rPr>
              <w:t>need</w:t>
            </w:r>
            <w:r>
              <w:rPr>
                <w:color w:val="231F20"/>
                <w:spacing w:val="-7"/>
                <w:w w:val="110"/>
                <w:sz w:val="16"/>
              </w:rPr>
              <w:t> </w:t>
            </w:r>
            <w:r>
              <w:rPr>
                <w:color w:val="231F20"/>
                <w:w w:val="110"/>
                <w:sz w:val="16"/>
              </w:rPr>
              <w:t>to</w:t>
            </w:r>
            <w:r>
              <w:rPr>
                <w:color w:val="231F20"/>
                <w:spacing w:val="-7"/>
                <w:w w:val="110"/>
                <w:sz w:val="16"/>
              </w:rPr>
              <w:t> </w:t>
            </w:r>
            <w:r>
              <w:rPr>
                <w:color w:val="231F20"/>
                <w:w w:val="110"/>
                <w:sz w:val="16"/>
              </w:rPr>
              <w:t>have</w:t>
            </w:r>
            <w:r>
              <w:rPr>
                <w:color w:val="231F20"/>
                <w:spacing w:val="-8"/>
                <w:w w:val="110"/>
                <w:sz w:val="16"/>
              </w:rPr>
              <w:t> </w:t>
            </w:r>
            <w:r>
              <w:rPr>
                <w:color w:val="231F20"/>
                <w:w w:val="110"/>
                <w:sz w:val="16"/>
              </w:rPr>
              <w:t>an</w:t>
            </w:r>
            <w:r>
              <w:rPr>
                <w:color w:val="231F20"/>
                <w:spacing w:val="-7"/>
                <w:w w:val="110"/>
                <w:sz w:val="16"/>
              </w:rPr>
              <w:t> </w:t>
            </w:r>
            <w:r>
              <w:rPr>
                <w:color w:val="231F20"/>
                <w:w w:val="110"/>
                <w:sz w:val="16"/>
              </w:rPr>
              <w:t>unrealistic</w:t>
            </w:r>
            <w:r>
              <w:rPr>
                <w:color w:val="231F20"/>
                <w:spacing w:val="-8"/>
                <w:w w:val="110"/>
                <w:sz w:val="16"/>
              </w:rPr>
              <w:t> </w:t>
            </w:r>
            <w:r>
              <w:rPr>
                <w:color w:val="231F20"/>
                <w:w w:val="110"/>
                <w:sz w:val="16"/>
              </w:rPr>
              <w:t>amount</w:t>
            </w:r>
            <w:r>
              <w:rPr>
                <w:color w:val="231F20"/>
                <w:spacing w:val="-7"/>
                <w:w w:val="110"/>
                <w:sz w:val="16"/>
              </w:rPr>
              <w:t> </w:t>
            </w:r>
            <w:r>
              <w:rPr>
                <w:color w:val="231F20"/>
                <w:w w:val="110"/>
                <w:sz w:val="16"/>
              </w:rPr>
              <w:t>of</w:t>
            </w:r>
            <w:r>
              <w:rPr>
                <w:color w:val="231F20"/>
                <w:spacing w:val="-7"/>
                <w:w w:val="110"/>
                <w:sz w:val="16"/>
              </w:rPr>
              <w:t> </w:t>
            </w:r>
            <w:r>
              <w:rPr>
                <w:color w:val="231F20"/>
                <w:w w:val="110"/>
                <w:sz w:val="16"/>
              </w:rPr>
              <w:t>energy</w:t>
            </w:r>
            <w:r>
              <w:rPr>
                <w:color w:val="231F20"/>
                <w:spacing w:val="-8"/>
                <w:w w:val="110"/>
                <w:sz w:val="16"/>
              </w:rPr>
              <w:t> </w:t>
            </w:r>
            <w:r>
              <w:rPr>
                <w:color w:val="231F20"/>
                <w:w w:val="110"/>
                <w:sz w:val="16"/>
              </w:rPr>
              <w:t>to</w:t>
            </w:r>
            <w:r>
              <w:rPr>
                <w:color w:val="231F20"/>
                <w:spacing w:val="-7"/>
                <w:w w:val="110"/>
                <w:sz w:val="16"/>
              </w:rPr>
              <w:t> </w:t>
            </w:r>
            <w:r>
              <w:rPr>
                <w:color w:val="231F20"/>
                <w:w w:val="110"/>
                <w:sz w:val="16"/>
              </w:rPr>
              <w:t>release</w:t>
            </w:r>
            <w:r>
              <w:rPr>
                <w:color w:val="231F20"/>
                <w:spacing w:val="-7"/>
                <w:w w:val="110"/>
                <w:sz w:val="16"/>
              </w:rPr>
              <w:t> </w:t>
            </w:r>
            <w:r>
              <w:rPr>
                <w:color w:val="231F20"/>
                <w:w w:val="110"/>
                <w:sz w:val="16"/>
              </w:rPr>
              <w:t>protons</w:t>
            </w:r>
            <w:r>
              <w:rPr>
                <w:color w:val="231F20"/>
                <w:spacing w:val="-8"/>
                <w:w w:val="110"/>
                <w:sz w:val="16"/>
              </w:rPr>
              <w:t> </w:t>
            </w:r>
            <w:r>
              <w:rPr>
                <w:color w:val="231F20"/>
                <w:w w:val="110"/>
                <w:sz w:val="16"/>
              </w:rPr>
              <w:t>from wax.</w:t>
            </w:r>
          </w:p>
          <w:p>
            <w:pPr>
              <w:pStyle w:val="TableParagraph"/>
              <w:spacing w:line="249" w:lineRule="auto" w:before="116"/>
              <w:ind w:right="291"/>
              <w:rPr>
                <w:sz w:val="16"/>
              </w:rPr>
            </w:pPr>
            <w:r>
              <w:rPr>
                <w:color w:val="231F20"/>
                <w:w w:val="110"/>
                <w:sz w:val="16"/>
              </w:rPr>
              <w:t>Chadwick reported the experiment to Rutherford, who didn’t believe that gamma rays could cause the wax to emit protons. They were convinced that beryllium was emitting neutrons.</w:t>
            </w:r>
          </w:p>
          <w:p>
            <w:pPr>
              <w:pStyle w:val="TableParagraph"/>
              <w:spacing w:line="249" w:lineRule="auto" w:before="115"/>
              <w:ind w:right="183"/>
              <w:rPr>
                <w:sz w:val="16"/>
              </w:rPr>
            </w:pPr>
            <w:r>
              <w:rPr>
                <w:color w:val="231F20"/>
                <w:w w:val="110"/>
                <w:sz w:val="16"/>
              </w:rPr>
              <w:t>Chadwick studied the radiation using an ionisation counter and a cloud chamber. Within a month he had</w:t>
            </w:r>
            <w:r>
              <w:rPr>
                <w:color w:val="231F20"/>
                <w:spacing w:val="-8"/>
                <w:w w:val="110"/>
                <w:sz w:val="16"/>
              </w:rPr>
              <w:t> </w:t>
            </w:r>
            <w:r>
              <w:rPr>
                <w:color w:val="231F20"/>
                <w:w w:val="110"/>
                <w:sz w:val="16"/>
              </w:rPr>
              <w:t>conclusive</w:t>
            </w:r>
            <w:r>
              <w:rPr>
                <w:color w:val="231F20"/>
                <w:spacing w:val="-8"/>
                <w:w w:val="110"/>
                <w:sz w:val="16"/>
              </w:rPr>
              <w:t> </w:t>
            </w:r>
            <w:r>
              <w:rPr>
                <w:color w:val="231F20"/>
                <w:w w:val="110"/>
                <w:sz w:val="16"/>
              </w:rPr>
              <w:t>proof</w:t>
            </w:r>
            <w:r>
              <w:rPr>
                <w:color w:val="231F20"/>
                <w:spacing w:val="-8"/>
                <w:w w:val="110"/>
                <w:sz w:val="16"/>
              </w:rPr>
              <w:t> </w:t>
            </w:r>
            <w:r>
              <w:rPr>
                <w:color w:val="231F20"/>
                <w:w w:val="110"/>
                <w:sz w:val="16"/>
              </w:rPr>
              <w:t>of</w:t>
            </w:r>
            <w:r>
              <w:rPr>
                <w:color w:val="231F20"/>
                <w:spacing w:val="-7"/>
                <w:w w:val="110"/>
                <w:sz w:val="16"/>
              </w:rPr>
              <w:t> </w:t>
            </w:r>
            <w:r>
              <w:rPr>
                <w:color w:val="231F20"/>
                <w:w w:val="110"/>
                <w:sz w:val="16"/>
              </w:rPr>
              <w:t>the</w:t>
            </w:r>
            <w:r>
              <w:rPr>
                <w:color w:val="231F20"/>
                <w:spacing w:val="-8"/>
                <w:w w:val="110"/>
                <w:sz w:val="16"/>
              </w:rPr>
              <w:t> </w:t>
            </w:r>
            <w:r>
              <w:rPr>
                <w:color w:val="231F20"/>
                <w:w w:val="110"/>
                <w:sz w:val="16"/>
              </w:rPr>
              <w:t>existence</w:t>
            </w:r>
            <w:r>
              <w:rPr>
                <w:color w:val="231F20"/>
                <w:spacing w:val="-8"/>
                <w:w w:val="110"/>
                <w:sz w:val="16"/>
              </w:rPr>
              <w:t> </w:t>
            </w:r>
            <w:r>
              <w:rPr>
                <w:color w:val="231F20"/>
                <w:w w:val="110"/>
                <w:sz w:val="16"/>
              </w:rPr>
              <w:t>of</w:t>
            </w:r>
            <w:r>
              <w:rPr>
                <w:color w:val="231F20"/>
                <w:spacing w:val="-7"/>
                <w:w w:val="110"/>
                <w:sz w:val="16"/>
              </w:rPr>
              <w:t> </w:t>
            </w:r>
            <w:r>
              <w:rPr>
                <w:color w:val="231F20"/>
                <w:w w:val="110"/>
                <w:sz w:val="16"/>
              </w:rPr>
              <w:t>the</w:t>
            </w:r>
            <w:r>
              <w:rPr>
                <w:color w:val="231F20"/>
                <w:spacing w:val="-8"/>
                <w:w w:val="110"/>
                <w:sz w:val="16"/>
              </w:rPr>
              <w:t> </w:t>
            </w:r>
            <w:r>
              <w:rPr>
                <w:color w:val="231F20"/>
                <w:w w:val="110"/>
                <w:sz w:val="16"/>
              </w:rPr>
              <w:t>neutron.</w:t>
            </w:r>
            <w:r>
              <w:rPr>
                <w:color w:val="231F20"/>
                <w:spacing w:val="-8"/>
                <w:w w:val="110"/>
                <w:sz w:val="16"/>
              </w:rPr>
              <w:t> </w:t>
            </w:r>
            <w:r>
              <w:rPr>
                <w:color w:val="231F20"/>
                <w:w w:val="110"/>
                <w:sz w:val="16"/>
              </w:rPr>
              <w:t>He</w:t>
            </w:r>
            <w:r>
              <w:rPr>
                <w:color w:val="231F20"/>
                <w:spacing w:val="-7"/>
                <w:w w:val="110"/>
                <w:sz w:val="16"/>
              </w:rPr>
              <w:t> </w:t>
            </w:r>
            <w:r>
              <w:rPr>
                <w:color w:val="231F20"/>
                <w:w w:val="110"/>
                <w:sz w:val="16"/>
              </w:rPr>
              <w:t>published</w:t>
            </w:r>
            <w:r>
              <w:rPr>
                <w:color w:val="231F20"/>
                <w:spacing w:val="-8"/>
                <w:w w:val="110"/>
                <w:sz w:val="16"/>
              </w:rPr>
              <w:t> </w:t>
            </w:r>
            <w:r>
              <w:rPr>
                <w:color w:val="231F20"/>
                <w:w w:val="110"/>
                <w:sz w:val="16"/>
              </w:rPr>
              <w:t>his</w:t>
            </w:r>
            <w:r>
              <w:rPr>
                <w:color w:val="231F20"/>
                <w:spacing w:val="-8"/>
                <w:w w:val="110"/>
                <w:sz w:val="16"/>
              </w:rPr>
              <w:t> </w:t>
            </w:r>
            <w:r>
              <w:rPr>
                <w:color w:val="231F20"/>
                <w:w w:val="110"/>
                <w:sz w:val="16"/>
              </w:rPr>
              <w:t>findings</w:t>
            </w:r>
            <w:r>
              <w:rPr>
                <w:color w:val="231F20"/>
                <w:spacing w:val="-8"/>
                <w:w w:val="110"/>
                <w:sz w:val="16"/>
              </w:rPr>
              <w:t> </w:t>
            </w:r>
            <w:r>
              <w:rPr>
                <w:color w:val="231F20"/>
                <w:w w:val="110"/>
                <w:sz w:val="16"/>
              </w:rPr>
              <w:t>in</w:t>
            </w:r>
            <w:r>
              <w:rPr>
                <w:color w:val="231F20"/>
                <w:spacing w:val="-7"/>
                <w:w w:val="110"/>
                <w:sz w:val="16"/>
              </w:rPr>
              <w:t> </w:t>
            </w:r>
            <w:r>
              <w:rPr>
                <w:color w:val="231F20"/>
                <w:w w:val="110"/>
                <w:sz w:val="16"/>
              </w:rPr>
              <w:t>the</w:t>
            </w:r>
            <w:r>
              <w:rPr>
                <w:color w:val="231F20"/>
                <w:spacing w:val="-8"/>
                <w:w w:val="110"/>
                <w:sz w:val="16"/>
              </w:rPr>
              <w:t> </w:t>
            </w:r>
            <w:r>
              <w:rPr>
                <w:color w:val="231F20"/>
                <w:w w:val="110"/>
                <w:sz w:val="16"/>
              </w:rPr>
              <w:t>journal,</w:t>
            </w:r>
            <w:r>
              <w:rPr>
                <w:color w:val="231F20"/>
                <w:spacing w:val="-8"/>
                <w:w w:val="110"/>
                <w:sz w:val="16"/>
              </w:rPr>
              <w:t> </w:t>
            </w:r>
            <w:r>
              <w:rPr>
                <w:i/>
                <w:color w:val="231F20"/>
                <w:w w:val="110"/>
                <w:sz w:val="16"/>
              </w:rPr>
              <w:t>Nature</w:t>
            </w:r>
            <w:r>
              <w:rPr>
                <w:color w:val="231F20"/>
                <w:w w:val="110"/>
                <w:sz w:val="16"/>
              </w:rPr>
              <w:t>,</w:t>
            </w:r>
            <w:r>
              <w:rPr>
                <w:color w:val="231F20"/>
                <w:spacing w:val="-7"/>
                <w:w w:val="110"/>
                <w:sz w:val="16"/>
              </w:rPr>
              <w:t> </w:t>
            </w:r>
            <w:r>
              <w:rPr>
                <w:color w:val="231F20"/>
                <w:w w:val="110"/>
                <w:sz w:val="16"/>
              </w:rPr>
              <w:t>on February </w:t>
            </w:r>
            <w:r>
              <w:rPr>
                <w:color w:val="231F20"/>
                <w:spacing w:val="-4"/>
                <w:w w:val="110"/>
                <w:sz w:val="16"/>
              </w:rPr>
              <w:t>27,</w:t>
            </w:r>
            <w:r>
              <w:rPr>
                <w:color w:val="231F20"/>
                <w:spacing w:val="-11"/>
                <w:w w:val="110"/>
                <w:sz w:val="16"/>
              </w:rPr>
              <w:t> </w:t>
            </w:r>
            <w:r>
              <w:rPr>
                <w:color w:val="231F20"/>
                <w:w w:val="110"/>
                <w:sz w:val="16"/>
              </w:rPr>
              <w:t>1932.</w:t>
            </w:r>
          </w:p>
          <w:p>
            <w:pPr>
              <w:pStyle w:val="TableParagraph"/>
              <w:spacing w:before="115"/>
              <w:rPr>
                <w:sz w:val="16"/>
              </w:rPr>
            </w:pPr>
            <w:r>
              <w:rPr>
                <w:color w:val="231F20"/>
                <w:w w:val="110"/>
                <w:sz w:val="16"/>
              </w:rPr>
              <w:t>More information: </w:t>
            </w:r>
            <w:hyperlink r:id="rId10">
              <w:r>
                <w:rPr>
                  <w:color w:val="231F20"/>
                  <w:w w:val="110"/>
                  <w:sz w:val="16"/>
                </w:rPr>
                <w:t>http://www-outreach.phy.cam.ac.uk/camphy/neutron/neutron4_1.htm</w:t>
              </w:r>
            </w:hyperlink>
          </w:p>
          <w:p>
            <w:pPr>
              <w:pStyle w:val="TableParagraph"/>
              <w:spacing w:before="122"/>
              <w:rPr>
                <w:sz w:val="16"/>
              </w:rPr>
            </w:pPr>
            <w:r>
              <w:rPr>
                <w:b/>
                <w:color w:val="231F20"/>
                <w:w w:val="110"/>
                <w:sz w:val="16"/>
              </w:rPr>
              <w:t>Question</w:t>
            </w:r>
            <w:r>
              <w:rPr>
                <w:color w:val="231F20"/>
                <w:w w:val="110"/>
                <w:sz w:val="16"/>
              </w:rPr>
              <w:t>: Does this now complete the picture of atomic structure?</w:t>
            </w:r>
          </w:p>
          <w:p>
            <w:pPr>
              <w:pStyle w:val="TableParagraph"/>
              <w:spacing w:line="249" w:lineRule="auto" w:before="121"/>
              <w:ind w:right="96"/>
              <w:rPr>
                <w:sz w:val="16"/>
              </w:rPr>
            </w:pPr>
            <w:r>
              <w:rPr>
                <w:b/>
                <w:color w:val="231F20"/>
                <w:spacing w:val="2"/>
                <w:w w:val="110"/>
                <w:sz w:val="16"/>
              </w:rPr>
              <w:t>Answer</w:t>
            </w:r>
            <w:r>
              <w:rPr>
                <w:color w:val="231F20"/>
                <w:spacing w:val="2"/>
                <w:w w:val="110"/>
                <w:sz w:val="16"/>
              </w:rPr>
              <w:t>:</w:t>
            </w:r>
            <w:r>
              <w:rPr>
                <w:color w:val="231F20"/>
                <w:spacing w:val="-15"/>
                <w:w w:val="110"/>
                <w:sz w:val="16"/>
              </w:rPr>
              <w:t> </w:t>
            </w:r>
            <w:r>
              <w:rPr>
                <w:color w:val="231F20"/>
                <w:w w:val="110"/>
                <w:sz w:val="16"/>
              </w:rPr>
              <w:t>At</w:t>
            </w:r>
            <w:r>
              <w:rPr>
                <w:color w:val="231F20"/>
                <w:spacing w:val="-15"/>
                <w:w w:val="110"/>
                <w:sz w:val="16"/>
              </w:rPr>
              <w:t> </w:t>
            </w:r>
            <w:r>
              <w:rPr>
                <w:color w:val="231F20"/>
                <w:w w:val="110"/>
                <w:sz w:val="16"/>
              </w:rPr>
              <w:t>that</w:t>
            </w:r>
            <w:r>
              <w:rPr>
                <w:color w:val="231F20"/>
                <w:spacing w:val="-14"/>
                <w:w w:val="110"/>
                <w:sz w:val="16"/>
              </w:rPr>
              <w:t> </w:t>
            </w:r>
            <w:r>
              <w:rPr>
                <w:color w:val="231F20"/>
                <w:w w:val="110"/>
                <w:sz w:val="16"/>
              </w:rPr>
              <w:t>time,</w:t>
            </w:r>
            <w:r>
              <w:rPr>
                <w:color w:val="231F20"/>
                <w:spacing w:val="-15"/>
                <w:w w:val="110"/>
                <w:sz w:val="16"/>
              </w:rPr>
              <w:t> </w:t>
            </w:r>
            <w:r>
              <w:rPr>
                <w:color w:val="231F20"/>
                <w:w w:val="110"/>
                <w:sz w:val="16"/>
              </w:rPr>
              <w:t>the</w:t>
            </w:r>
            <w:r>
              <w:rPr>
                <w:color w:val="231F20"/>
                <w:spacing w:val="-15"/>
                <w:w w:val="110"/>
                <w:sz w:val="16"/>
              </w:rPr>
              <w:t> </w:t>
            </w:r>
            <w:r>
              <w:rPr>
                <w:color w:val="231F20"/>
                <w:w w:val="110"/>
                <w:sz w:val="16"/>
              </w:rPr>
              <w:t>model</w:t>
            </w:r>
            <w:r>
              <w:rPr>
                <w:color w:val="231F20"/>
                <w:spacing w:val="-14"/>
                <w:w w:val="110"/>
                <w:sz w:val="16"/>
              </w:rPr>
              <w:t> </w:t>
            </w:r>
            <w:r>
              <w:rPr>
                <w:color w:val="231F20"/>
                <w:w w:val="110"/>
                <w:sz w:val="16"/>
              </w:rPr>
              <w:t>successfully</w:t>
            </w:r>
            <w:r>
              <w:rPr>
                <w:color w:val="231F20"/>
                <w:spacing w:val="-15"/>
                <w:w w:val="110"/>
                <w:sz w:val="16"/>
              </w:rPr>
              <w:t> </w:t>
            </w:r>
            <w:r>
              <w:rPr>
                <w:color w:val="231F20"/>
                <w:w w:val="110"/>
                <w:sz w:val="16"/>
              </w:rPr>
              <w:t>explained</w:t>
            </w:r>
            <w:r>
              <w:rPr>
                <w:color w:val="231F20"/>
                <w:spacing w:val="-15"/>
                <w:w w:val="110"/>
                <w:sz w:val="16"/>
              </w:rPr>
              <w:t> </w:t>
            </w:r>
            <w:r>
              <w:rPr>
                <w:color w:val="231F20"/>
                <w:w w:val="110"/>
                <w:sz w:val="16"/>
              </w:rPr>
              <w:t>many</w:t>
            </w:r>
            <w:r>
              <w:rPr>
                <w:color w:val="231F20"/>
                <w:spacing w:val="-15"/>
                <w:w w:val="110"/>
                <w:sz w:val="16"/>
              </w:rPr>
              <w:t> </w:t>
            </w:r>
            <w:r>
              <w:rPr>
                <w:color w:val="231F20"/>
                <w:w w:val="110"/>
                <w:sz w:val="16"/>
              </w:rPr>
              <w:t>observations</w:t>
            </w:r>
            <w:r>
              <w:rPr>
                <w:color w:val="231F20"/>
                <w:spacing w:val="-14"/>
                <w:w w:val="110"/>
                <w:sz w:val="16"/>
              </w:rPr>
              <w:t> </w:t>
            </w:r>
            <w:r>
              <w:rPr>
                <w:color w:val="231F20"/>
                <w:w w:val="110"/>
                <w:sz w:val="16"/>
              </w:rPr>
              <w:t>about</w:t>
            </w:r>
            <w:r>
              <w:rPr>
                <w:color w:val="231F20"/>
                <w:spacing w:val="-15"/>
                <w:w w:val="110"/>
                <w:sz w:val="16"/>
              </w:rPr>
              <w:t> </w:t>
            </w:r>
            <w:r>
              <w:rPr>
                <w:color w:val="231F20"/>
                <w:w w:val="110"/>
                <w:sz w:val="16"/>
              </w:rPr>
              <w:t>the</w:t>
            </w:r>
            <w:r>
              <w:rPr>
                <w:color w:val="231F20"/>
                <w:spacing w:val="-15"/>
                <w:w w:val="110"/>
                <w:sz w:val="16"/>
              </w:rPr>
              <w:t> </w:t>
            </w:r>
            <w:r>
              <w:rPr>
                <w:color w:val="231F20"/>
                <w:w w:val="110"/>
                <w:sz w:val="16"/>
              </w:rPr>
              <w:t>atom,</w:t>
            </w:r>
            <w:r>
              <w:rPr>
                <w:color w:val="231F20"/>
                <w:spacing w:val="-14"/>
                <w:w w:val="110"/>
                <w:sz w:val="16"/>
              </w:rPr>
              <w:t> </w:t>
            </w:r>
            <w:r>
              <w:rPr>
                <w:color w:val="231F20"/>
                <w:w w:val="110"/>
                <w:sz w:val="16"/>
              </w:rPr>
              <w:t>including atomic mass and the existence of</w:t>
            </w:r>
            <w:r>
              <w:rPr>
                <w:color w:val="231F20"/>
                <w:spacing w:val="-35"/>
                <w:w w:val="110"/>
                <w:sz w:val="16"/>
              </w:rPr>
              <w:t> </w:t>
            </w:r>
            <w:r>
              <w:rPr>
                <w:color w:val="231F20"/>
                <w:spacing w:val="2"/>
                <w:w w:val="110"/>
                <w:sz w:val="16"/>
              </w:rPr>
              <w:t>isotopes.</w:t>
            </w:r>
          </w:p>
        </w:tc>
      </w:tr>
      <w:tr>
        <w:trPr>
          <w:trHeight w:val="2682" w:hRule="atLeast"/>
        </w:trPr>
        <w:tc>
          <w:tcPr>
            <w:tcW w:w="1333" w:type="dxa"/>
          </w:tcPr>
          <w:p>
            <w:pPr>
              <w:pStyle w:val="TableParagraph"/>
              <w:spacing w:line="249" w:lineRule="auto"/>
              <w:ind w:left="80" w:right="152"/>
              <w:rPr>
                <w:sz w:val="16"/>
              </w:rPr>
            </w:pPr>
            <w:r>
              <w:rPr>
                <w:color w:val="231F20"/>
                <w:w w:val="105"/>
                <w:sz w:val="16"/>
              </w:rPr>
              <w:t>12. More recent </w:t>
            </w:r>
            <w:r>
              <w:rPr>
                <w:color w:val="231F20"/>
                <w:sz w:val="16"/>
              </w:rPr>
              <w:t>discoveries</w:t>
            </w:r>
          </w:p>
        </w:tc>
        <w:tc>
          <w:tcPr>
            <w:tcW w:w="8295" w:type="dxa"/>
          </w:tcPr>
          <w:p>
            <w:pPr>
              <w:pStyle w:val="TableParagraph"/>
              <w:rPr>
                <w:sz w:val="16"/>
              </w:rPr>
            </w:pPr>
            <w:r>
              <w:rPr>
                <w:color w:val="231F20"/>
                <w:w w:val="105"/>
                <w:sz w:val="16"/>
              </w:rPr>
              <w:t>Positrons have the same mass as electrons, but a positive charge.</w:t>
            </w:r>
          </w:p>
          <w:p>
            <w:pPr>
              <w:pStyle w:val="TableParagraph"/>
              <w:spacing w:before="121"/>
              <w:rPr>
                <w:sz w:val="9"/>
              </w:rPr>
            </w:pPr>
            <w:r>
              <w:rPr>
                <w:color w:val="231F20"/>
                <w:w w:val="105"/>
                <w:sz w:val="16"/>
              </w:rPr>
              <w:t>Pions (pi-meson): three types of meson have zero spin and either a positive, negative or zero charge (</w:t>
            </w:r>
            <w:r>
              <w:rPr>
                <w:rFonts w:ascii="Trebuchet MS" w:hAnsi="Trebuchet MS"/>
                <w:color w:val="231F20"/>
                <w:w w:val="105"/>
                <w:sz w:val="16"/>
              </w:rPr>
              <w:t>π</w:t>
            </w:r>
            <w:r>
              <w:rPr>
                <w:color w:val="231F20"/>
                <w:w w:val="105"/>
                <w:position w:val="5"/>
                <w:sz w:val="9"/>
              </w:rPr>
              <w:t>+</w:t>
            </w:r>
            <w:r>
              <w:rPr>
                <w:color w:val="231F20"/>
                <w:w w:val="105"/>
                <w:sz w:val="16"/>
              </w:rPr>
              <w:t>, </w:t>
            </w:r>
            <w:r>
              <w:rPr>
                <w:rFonts w:ascii="Trebuchet MS" w:hAnsi="Trebuchet MS"/>
                <w:color w:val="231F20"/>
                <w:w w:val="105"/>
                <w:sz w:val="16"/>
              </w:rPr>
              <w:t>π</w:t>
            </w:r>
            <w:r>
              <w:rPr>
                <w:color w:val="231F20"/>
                <w:w w:val="105"/>
                <w:position w:val="5"/>
                <w:sz w:val="9"/>
              </w:rPr>
              <w:t>−</w:t>
            </w:r>
          </w:p>
          <w:p>
            <w:pPr>
              <w:pStyle w:val="TableParagraph"/>
              <w:spacing w:line="393" w:lineRule="auto" w:before="6"/>
              <w:ind w:right="1207"/>
              <w:rPr>
                <w:sz w:val="16"/>
              </w:rPr>
            </w:pPr>
            <w:r>
              <w:rPr>
                <w:color w:val="231F20"/>
                <w:w w:val="110"/>
                <w:sz w:val="16"/>
              </w:rPr>
              <w:t>and </w:t>
            </w:r>
            <w:r>
              <w:rPr>
                <w:rFonts w:ascii="Trebuchet MS" w:hAnsi="Trebuchet MS"/>
                <w:color w:val="231F20"/>
                <w:w w:val="110"/>
                <w:sz w:val="16"/>
              </w:rPr>
              <w:t>π</w:t>
            </w:r>
            <w:r>
              <w:rPr>
                <w:color w:val="231F20"/>
                <w:w w:val="110"/>
                <w:position w:val="5"/>
                <w:sz w:val="9"/>
              </w:rPr>
              <w:t>0</w:t>
            </w:r>
            <w:r>
              <w:rPr>
                <w:color w:val="231F20"/>
                <w:w w:val="110"/>
                <w:sz w:val="16"/>
              </w:rPr>
              <w:t>). They are important for explaining low-energy properties of the strong force. Muons are elementary particles (leptons) similar to the electron and neutrinos.</w:t>
            </w:r>
          </w:p>
          <w:p>
            <w:pPr>
              <w:pStyle w:val="TableParagraph"/>
              <w:spacing w:before="5"/>
              <w:rPr>
                <w:sz w:val="16"/>
              </w:rPr>
            </w:pPr>
            <w:r>
              <w:rPr>
                <w:color w:val="231F20"/>
                <w:w w:val="105"/>
                <w:sz w:val="16"/>
              </w:rPr>
              <w:t>Strange particles, or kaons (K-mesons).</w:t>
            </w:r>
          </w:p>
          <w:p>
            <w:pPr>
              <w:pStyle w:val="TableParagraph"/>
              <w:spacing w:before="121"/>
              <w:rPr>
                <w:sz w:val="16"/>
              </w:rPr>
            </w:pPr>
            <w:r>
              <w:rPr>
                <w:color w:val="231F20"/>
                <w:w w:val="110"/>
                <w:sz w:val="16"/>
              </w:rPr>
              <w:t>In addition, the existence of neutrinos was postulated.</w:t>
            </w:r>
          </w:p>
          <w:p>
            <w:pPr>
              <w:pStyle w:val="TableParagraph"/>
              <w:spacing w:line="249" w:lineRule="auto" w:before="122"/>
              <w:ind w:right="96"/>
              <w:rPr>
                <w:sz w:val="16"/>
              </w:rPr>
            </w:pPr>
            <w:r>
              <w:rPr>
                <w:b/>
                <w:color w:val="231F20"/>
                <w:spacing w:val="2"/>
                <w:w w:val="110"/>
                <w:sz w:val="16"/>
              </w:rPr>
              <w:t>Question</w:t>
            </w:r>
            <w:r>
              <w:rPr>
                <w:color w:val="231F20"/>
                <w:spacing w:val="2"/>
                <w:w w:val="110"/>
                <w:sz w:val="16"/>
              </w:rPr>
              <w:t>:</w:t>
            </w:r>
            <w:r>
              <w:rPr>
                <w:color w:val="231F20"/>
                <w:spacing w:val="-18"/>
                <w:w w:val="110"/>
                <w:sz w:val="16"/>
              </w:rPr>
              <w:t> </w:t>
            </w:r>
            <w:r>
              <w:rPr>
                <w:color w:val="231F20"/>
                <w:w w:val="110"/>
                <w:sz w:val="16"/>
              </w:rPr>
              <w:t>What</w:t>
            </w:r>
            <w:r>
              <w:rPr>
                <w:color w:val="231F20"/>
                <w:spacing w:val="-17"/>
                <w:w w:val="110"/>
                <w:sz w:val="16"/>
              </w:rPr>
              <w:t> </w:t>
            </w:r>
            <w:r>
              <w:rPr>
                <w:color w:val="231F20"/>
                <w:spacing w:val="2"/>
                <w:w w:val="110"/>
                <w:sz w:val="16"/>
              </w:rPr>
              <w:t>impact</w:t>
            </w:r>
            <w:r>
              <w:rPr>
                <w:color w:val="231F20"/>
                <w:spacing w:val="-17"/>
                <w:w w:val="110"/>
                <w:sz w:val="16"/>
              </w:rPr>
              <w:t> </w:t>
            </w:r>
            <w:r>
              <w:rPr>
                <w:color w:val="231F20"/>
                <w:w w:val="110"/>
                <w:sz w:val="16"/>
              </w:rPr>
              <w:t>did</w:t>
            </w:r>
            <w:r>
              <w:rPr>
                <w:color w:val="231F20"/>
                <w:spacing w:val="-17"/>
                <w:w w:val="110"/>
                <w:sz w:val="16"/>
              </w:rPr>
              <w:t> </w:t>
            </w:r>
            <w:r>
              <w:rPr>
                <w:color w:val="231F20"/>
                <w:w w:val="110"/>
                <w:sz w:val="16"/>
              </w:rPr>
              <w:t>these</w:t>
            </w:r>
            <w:r>
              <w:rPr>
                <w:color w:val="231F20"/>
                <w:spacing w:val="-17"/>
                <w:w w:val="110"/>
                <w:sz w:val="16"/>
              </w:rPr>
              <w:t> </w:t>
            </w:r>
            <w:r>
              <w:rPr>
                <w:color w:val="231F20"/>
                <w:w w:val="110"/>
                <w:sz w:val="16"/>
              </w:rPr>
              <w:t>new</w:t>
            </w:r>
            <w:r>
              <w:rPr>
                <w:color w:val="231F20"/>
                <w:spacing w:val="-17"/>
                <w:w w:val="110"/>
                <w:sz w:val="16"/>
              </w:rPr>
              <w:t> </w:t>
            </w:r>
            <w:r>
              <w:rPr>
                <w:color w:val="231F20"/>
                <w:w w:val="110"/>
                <w:sz w:val="16"/>
              </w:rPr>
              <w:t>discoveries</w:t>
            </w:r>
            <w:r>
              <w:rPr>
                <w:color w:val="231F20"/>
                <w:spacing w:val="-18"/>
                <w:w w:val="110"/>
                <w:sz w:val="16"/>
              </w:rPr>
              <w:t> </w:t>
            </w:r>
            <w:r>
              <w:rPr>
                <w:color w:val="231F20"/>
                <w:w w:val="110"/>
                <w:sz w:val="16"/>
              </w:rPr>
              <w:t>have</w:t>
            </w:r>
            <w:r>
              <w:rPr>
                <w:color w:val="231F20"/>
                <w:spacing w:val="-17"/>
                <w:w w:val="110"/>
                <w:sz w:val="16"/>
              </w:rPr>
              <w:t> </w:t>
            </w:r>
            <w:r>
              <w:rPr>
                <w:color w:val="231F20"/>
                <w:w w:val="110"/>
                <w:sz w:val="16"/>
              </w:rPr>
              <w:t>on</w:t>
            </w:r>
            <w:r>
              <w:rPr>
                <w:color w:val="231F20"/>
                <w:spacing w:val="-17"/>
                <w:w w:val="110"/>
                <w:sz w:val="16"/>
              </w:rPr>
              <w:t> </w:t>
            </w:r>
            <w:r>
              <w:rPr>
                <w:color w:val="231F20"/>
                <w:w w:val="110"/>
                <w:sz w:val="16"/>
              </w:rPr>
              <w:t>the</w:t>
            </w:r>
            <w:r>
              <w:rPr>
                <w:color w:val="231F20"/>
                <w:spacing w:val="-17"/>
                <w:w w:val="110"/>
                <w:sz w:val="16"/>
              </w:rPr>
              <w:t> </w:t>
            </w:r>
            <w:r>
              <w:rPr>
                <w:color w:val="231F20"/>
                <w:w w:val="110"/>
                <w:sz w:val="16"/>
              </w:rPr>
              <w:t>existing</w:t>
            </w:r>
            <w:r>
              <w:rPr>
                <w:color w:val="231F20"/>
                <w:spacing w:val="-17"/>
                <w:w w:val="110"/>
                <w:sz w:val="16"/>
              </w:rPr>
              <w:t> </w:t>
            </w:r>
            <w:r>
              <w:rPr>
                <w:color w:val="231F20"/>
                <w:w w:val="110"/>
                <w:sz w:val="16"/>
              </w:rPr>
              <w:t>theories</w:t>
            </w:r>
            <w:r>
              <w:rPr>
                <w:color w:val="231F20"/>
                <w:spacing w:val="-17"/>
                <w:w w:val="110"/>
                <w:sz w:val="16"/>
              </w:rPr>
              <w:t> </w:t>
            </w:r>
            <w:r>
              <w:rPr>
                <w:color w:val="231F20"/>
                <w:w w:val="110"/>
                <w:sz w:val="16"/>
              </w:rPr>
              <w:t>and</w:t>
            </w:r>
            <w:r>
              <w:rPr>
                <w:color w:val="231F20"/>
                <w:spacing w:val="-17"/>
                <w:w w:val="110"/>
                <w:sz w:val="16"/>
              </w:rPr>
              <w:t> </w:t>
            </w:r>
            <w:r>
              <w:rPr>
                <w:color w:val="231F20"/>
                <w:w w:val="110"/>
                <w:sz w:val="16"/>
              </w:rPr>
              <w:t>model</w:t>
            </w:r>
            <w:r>
              <w:rPr>
                <w:color w:val="231F20"/>
                <w:spacing w:val="-18"/>
                <w:w w:val="110"/>
                <w:sz w:val="16"/>
              </w:rPr>
              <w:t> </w:t>
            </w:r>
            <w:r>
              <w:rPr>
                <w:color w:val="231F20"/>
                <w:w w:val="110"/>
                <w:sz w:val="16"/>
              </w:rPr>
              <w:t>of</w:t>
            </w:r>
            <w:r>
              <w:rPr>
                <w:color w:val="231F20"/>
                <w:spacing w:val="-17"/>
                <w:w w:val="110"/>
                <w:sz w:val="16"/>
              </w:rPr>
              <w:t> </w:t>
            </w:r>
            <w:r>
              <w:rPr>
                <w:color w:val="231F20"/>
                <w:w w:val="110"/>
                <w:sz w:val="16"/>
              </w:rPr>
              <w:t>atomic structure?</w:t>
            </w:r>
          </w:p>
          <w:p>
            <w:pPr>
              <w:pStyle w:val="TableParagraph"/>
              <w:spacing w:line="249" w:lineRule="auto" w:before="114"/>
              <w:ind w:right="291"/>
              <w:rPr>
                <w:sz w:val="16"/>
              </w:rPr>
            </w:pPr>
            <w:r>
              <w:rPr>
                <w:b/>
                <w:color w:val="231F20"/>
                <w:spacing w:val="2"/>
                <w:w w:val="110"/>
                <w:sz w:val="16"/>
              </w:rPr>
              <w:t>Answer</w:t>
            </w:r>
            <w:r>
              <w:rPr>
                <w:color w:val="231F20"/>
                <w:spacing w:val="2"/>
                <w:w w:val="110"/>
                <w:sz w:val="16"/>
              </w:rPr>
              <w:t>:</w:t>
            </w:r>
            <w:r>
              <w:rPr>
                <w:color w:val="231F20"/>
                <w:spacing w:val="-22"/>
                <w:w w:val="110"/>
                <w:sz w:val="16"/>
              </w:rPr>
              <w:t> </w:t>
            </w:r>
            <w:r>
              <w:rPr>
                <w:color w:val="231F20"/>
                <w:w w:val="110"/>
                <w:sz w:val="16"/>
              </w:rPr>
              <w:t>Where</w:t>
            </w:r>
            <w:r>
              <w:rPr>
                <w:color w:val="231F20"/>
                <w:spacing w:val="-21"/>
                <w:w w:val="110"/>
                <w:sz w:val="16"/>
              </w:rPr>
              <w:t> </w:t>
            </w:r>
            <w:r>
              <w:rPr>
                <w:color w:val="231F20"/>
                <w:w w:val="110"/>
                <w:sz w:val="16"/>
              </w:rPr>
              <w:t>necessary,</w:t>
            </w:r>
            <w:r>
              <w:rPr>
                <w:color w:val="231F20"/>
                <w:spacing w:val="-21"/>
                <w:w w:val="110"/>
                <w:sz w:val="16"/>
              </w:rPr>
              <w:t> </w:t>
            </w:r>
            <w:r>
              <w:rPr>
                <w:color w:val="231F20"/>
                <w:w w:val="110"/>
                <w:sz w:val="16"/>
              </w:rPr>
              <w:t>existing</w:t>
            </w:r>
            <w:r>
              <w:rPr>
                <w:color w:val="231F20"/>
                <w:spacing w:val="-22"/>
                <w:w w:val="110"/>
                <w:sz w:val="16"/>
              </w:rPr>
              <w:t> </w:t>
            </w:r>
            <w:r>
              <w:rPr>
                <w:color w:val="231F20"/>
                <w:w w:val="110"/>
                <w:sz w:val="16"/>
              </w:rPr>
              <w:t>theories</w:t>
            </w:r>
            <w:r>
              <w:rPr>
                <w:color w:val="231F20"/>
                <w:spacing w:val="-21"/>
                <w:w w:val="110"/>
                <w:sz w:val="16"/>
              </w:rPr>
              <w:t> </w:t>
            </w:r>
            <w:r>
              <w:rPr>
                <w:color w:val="231F20"/>
                <w:spacing w:val="2"/>
                <w:w w:val="110"/>
                <w:sz w:val="16"/>
              </w:rPr>
              <w:t>needed</w:t>
            </w:r>
            <w:r>
              <w:rPr>
                <w:color w:val="231F20"/>
                <w:spacing w:val="-21"/>
                <w:w w:val="110"/>
                <w:sz w:val="16"/>
              </w:rPr>
              <w:t> </w:t>
            </w:r>
            <w:r>
              <w:rPr>
                <w:color w:val="231F20"/>
                <w:w w:val="110"/>
                <w:sz w:val="16"/>
              </w:rPr>
              <w:t>to</w:t>
            </w:r>
            <w:r>
              <w:rPr>
                <w:color w:val="231F20"/>
                <w:spacing w:val="-22"/>
                <w:w w:val="110"/>
                <w:sz w:val="16"/>
              </w:rPr>
              <w:t> </w:t>
            </w:r>
            <w:r>
              <w:rPr>
                <w:color w:val="231F20"/>
                <w:w w:val="110"/>
                <w:sz w:val="16"/>
              </w:rPr>
              <w:t>be</w:t>
            </w:r>
            <w:r>
              <w:rPr>
                <w:color w:val="231F20"/>
                <w:spacing w:val="-21"/>
                <w:w w:val="110"/>
                <w:sz w:val="16"/>
              </w:rPr>
              <w:t> </w:t>
            </w:r>
            <w:r>
              <w:rPr>
                <w:color w:val="231F20"/>
                <w:w w:val="110"/>
                <w:sz w:val="16"/>
              </w:rPr>
              <w:t>modified</w:t>
            </w:r>
            <w:r>
              <w:rPr>
                <w:color w:val="231F20"/>
                <w:spacing w:val="-21"/>
                <w:w w:val="110"/>
                <w:sz w:val="16"/>
              </w:rPr>
              <w:t> </w:t>
            </w:r>
            <w:r>
              <w:rPr>
                <w:color w:val="231F20"/>
                <w:w w:val="110"/>
                <w:sz w:val="16"/>
              </w:rPr>
              <w:t>or</w:t>
            </w:r>
            <w:r>
              <w:rPr>
                <w:color w:val="231F20"/>
                <w:spacing w:val="-21"/>
                <w:w w:val="110"/>
                <w:sz w:val="16"/>
              </w:rPr>
              <w:t> </w:t>
            </w:r>
            <w:r>
              <w:rPr>
                <w:color w:val="231F20"/>
                <w:w w:val="110"/>
                <w:sz w:val="16"/>
              </w:rPr>
              <w:t>discarded.</w:t>
            </w:r>
            <w:r>
              <w:rPr>
                <w:color w:val="231F20"/>
                <w:spacing w:val="-22"/>
                <w:w w:val="110"/>
                <w:sz w:val="16"/>
              </w:rPr>
              <w:t> </w:t>
            </w:r>
            <w:r>
              <w:rPr>
                <w:color w:val="231F20"/>
                <w:w w:val="110"/>
                <w:sz w:val="16"/>
              </w:rPr>
              <w:t>If</w:t>
            </w:r>
            <w:r>
              <w:rPr>
                <w:color w:val="231F20"/>
                <w:spacing w:val="-21"/>
                <w:w w:val="110"/>
                <w:sz w:val="16"/>
              </w:rPr>
              <w:t> </w:t>
            </w:r>
            <w:r>
              <w:rPr>
                <w:color w:val="231F20"/>
                <w:w w:val="110"/>
                <w:sz w:val="16"/>
              </w:rPr>
              <w:t>discarded,</w:t>
            </w:r>
            <w:r>
              <w:rPr>
                <w:color w:val="231F20"/>
                <w:spacing w:val="-21"/>
                <w:w w:val="110"/>
                <w:sz w:val="16"/>
              </w:rPr>
              <w:t> </w:t>
            </w:r>
            <w:r>
              <w:rPr>
                <w:color w:val="231F20"/>
                <w:w w:val="110"/>
                <w:sz w:val="16"/>
              </w:rPr>
              <w:t>new theories</w:t>
            </w:r>
            <w:r>
              <w:rPr>
                <w:color w:val="231F20"/>
                <w:spacing w:val="-6"/>
                <w:w w:val="110"/>
                <w:sz w:val="16"/>
              </w:rPr>
              <w:t> </w:t>
            </w:r>
            <w:r>
              <w:rPr>
                <w:color w:val="231F20"/>
                <w:w w:val="110"/>
                <w:sz w:val="16"/>
              </w:rPr>
              <w:t>were</w:t>
            </w:r>
            <w:r>
              <w:rPr>
                <w:color w:val="231F20"/>
                <w:spacing w:val="-6"/>
                <w:w w:val="110"/>
                <w:sz w:val="16"/>
              </w:rPr>
              <w:t> </w:t>
            </w:r>
            <w:r>
              <w:rPr>
                <w:color w:val="231F20"/>
                <w:spacing w:val="2"/>
                <w:w w:val="110"/>
                <w:sz w:val="16"/>
              </w:rPr>
              <w:t>needed</w:t>
            </w:r>
            <w:r>
              <w:rPr>
                <w:color w:val="231F20"/>
                <w:spacing w:val="-5"/>
                <w:w w:val="110"/>
                <w:sz w:val="16"/>
              </w:rPr>
              <w:t> </w:t>
            </w:r>
            <w:r>
              <w:rPr>
                <w:color w:val="231F20"/>
                <w:w w:val="110"/>
                <w:sz w:val="16"/>
              </w:rPr>
              <w:t>to</w:t>
            </w:r>
            <w:r>
              <w:rPr>
                <w:color w:val="231F20"/>
                <w:spacing w:val="-6"/>
                <w:w w:val="110"/>
                <w:sz w:val="16"/>
              </w:rPr>
              <w:t> </w:t>
            </w:r>
            <w:r>
              <w:rPr>
                <w:color w:val="231F20"/>
                <w:w w:val="110"/>
                <w:sz w:val="16"/>
              </w:rPr>
              <w:t>account</w:t>
            </w:r>
            <w:r>
              <w:rPr>
                <w:color w:val="231F20"/>
                <w:spacing w:val="-6"/>
                <w:w w:val="110"/>
                <w:sz w:val="16"/>
              </w:rPr>
              <w:t> </w:t>
            </w:r>
            <w:r>
              <w:rPr>
                <w:color w:val="231F20"/>
                <w:w w:val="110"/>
                <w:sz w:val="16"/>
              </w:rPr>
              <w:t>for</w:t>
            </w:r>
            <w:r>
              <w:rPr>
                <w:color w:val="231F20"/>
                <w:spacing w:val="-5"/>
                <w:w w:val="110"/>
                <w:sz w:val="16"/>
              </w:rPr>
              <w:t> </w:t>
            </w:r>
            <w:r>
              <w:rPr>
                <w:color w:val="231F20"/>
                <w:w w:val="110"/>
                <w:sz w:val="16"/>
              </w:rPr>
              <w:t>the</w:t>
            </w:r>
            <w:r>
              <w:rPr>
                <w:color w:val="231F20"/>
                <w:spacing w:val="-6"/>
                <w:w w:val="110"/>
                <w:sz w:val="16"/>
              </w:rPr>
              <w:t> </w:t>
            </w:r>
            <w:r>
              <w:rPr>
                <w:color w:val="231F20"/>
                <w:w w:val="110"/>
                <w:sz w:val="16"/>
              </w:rPr>
              <w:t>new</w:t>
            </w:r>
            <w:r>
              <w:rPr>
                <w:color w:val="231F20"/>
                <w:spacing w:val="-5"/>
                <w:w w:val="110"/>
                <w:sz w:val="16"/>
              </w:rPr>
              <w:t> </w:t>
            </w:r>
            <w:r>
              <w:rPr>
                <w:color w:val="231F20"/>
                <w:w w:val="110"/>
                <w:sz w:val="16"/>
              </w:rPr>
              <w:t>discoveries.</w:t>
            </w:r>
          </w:p>
        </w:tc>
      </w:tr>
      <w:tr>
        <w:trPr>
          <w:trHeight w:val="1212" w:hRule="atLeast"/>
        </w:trPr>
        <w:tc>
          <w:tcPr>
            <w:tcW w:w="1333" w:type="dxa"/>
          </w:tcPr>
          <w:p>
            <w:pPr>
              <w:pStyle w:val="TableParagraph"/>
              <w:spacing w:line="249" w:lineRule="auto"/>
              <w:ind w:right="152"/>
              <w:rPr>
                <w:sz w:val="16"/>
              </w:rPr>
            </w:pPr>
            <w:r>
              <w:rPr>
                <w:color w:val="231F20"/>
                <w:w w:val="105"/>
                <w:sz w:val="16"/>
              </w:rPr>
              <w:t>13. Particle accelerators and detectors</w:t>
            </w:r>
          </w:p>
        </w:tc>
        <w:tc>
          <w:tcPr>
            <w:tcW w:w="8295" w:type="dxa"/>
          </w:tcPr>
          <w:p>
            <w:pPr>
              <w:pStyle w:val="TableParagraph"/>
              <w:rPr>
                <w:sz w:val="16"/>
              </w:rPr>
            </w:pPr>
            <w:r>
              <w:rPr>
                <w:color w:val="231F20"/>
                <w:w w:val="105"/>
                <w:sz w:val="16"/>
              </w:rPr>
              <w:t>Discussion points:</w:t>
            </w:r>
          </w:p>
          <w:p>
            <w:pPr>
              <w:pStyle w:val="TableParagraph"/>
              <w:numPr>
                <w:ilvl w:val="0"/>
                <w:numId w:val="3"/>
              </w:numPr>
              <w:tabs>
                <w:tab w:pos="251" w:val="left" w:leader="none"/>
              </w:tabs>
              <w:spacing w:line="249" w:lineRule="auto" w:before="121" w:after="0"/>
              <w:ind w:left="250" w:right="416" w:hanging="171"/>
              <w:jc w:val="left"/>
              <w:rPr>
                <w:sz w:val="16"/>
              </w:rPr>
            </w:pPr>
            <w:r>
              <w:rPr>
                <w:color w:val="231F20"/>
                <w:w w:val="110"/>
                <w:sz w:val="16"/>
              </w:rPr>
              <w:t>Particle</w:t>
            </w:r>
            <w:r>
              <w:rPr>
                <w:color w:val="231F20"/>
                <w:spacing w:val="-19"/>
                <w:w w:val="110"/>
                <w:sz w:val="16"/>
              </w:rPr>
              <w:t> </w:t>
            </w:r>
            <w:r>
              <w:rPr>
                <w:color w:val="231F20"/>
                <w:w w:val="110"/>
                <w:sz w:val="16"/>
              </w:rPr>
              <w:t>accelerators</w:t>
            </w:r>
            <w:r>
              <w:rPr>
                <w:color w:val="231F20"/>
                <w:spacing w:val="-18"/>
                <w:w w:val="110"/>
                <w:sz w:val="16"/>
              </w:rPr>
              <w:t> </w:t>
            </w:r>
            <w:r>
              <w:rPr>
                <w:color w:val="231F20"/>
                <w:w w:val="110"/>
                <w:sz w:val="16"/>
              </w:rPr>
              <w:t>use</w:t>
            </w:r>
            <w:r>
              <w:rPr>
                <w:color w:val="231F20"/>
                <w:spacing w:val="-19"/>
                <w:w w:val="110"/>
                <w:sz w:val="16"/>
              </w:rPr>
              <w:t> </w:t>
            </w:r>
            <w:r>
              <w:rPr>
                <w:color w:val="231F20"/>
                <w:w w:val="110"/>
                <w:sz w:val="16"/>
              </w:rPr>
              <w:t>electric</w:t>
            </w:r>
            <w:r>
              <w:rPr>
                <w:color w:val="231F20"/>
                <w:spacing w:val="-18"/>
                <w:w w:val="110"/>
                <w:sz w:val="16"/>
              </w:rPr>
              <w:t> </w:t>
            </w:r>
            <w:r>
              <w:rPr>
                <w:color w:val="231F20"/>
                <w:w w:val="110"/>
                <w:sz w:val="16"/>
              </w:rPr>
              <w:t>fields</w:t>
            </w:r>
            <w:r>
              <w:rPr>
                <w:color w:val="231F20"/>
                <w:spacing w:val="-19"/>
                <w:w w:val="110"/>
                <w:sz w:val="16"/>
              </w:rPr>
              <w:t> </w:t>
            </w:r>
            <w:r>
              <w:rPr>
                <w:color w:val="231F20"/>
                <w:w w:val="110"/>
                <w:sz w:val="16"/>
              </w:rPr>
              <w:t>to</w:t>
            </w:r>
            <w:r>
              <w:rPr>
                <w:color w:val="231F20"/>
                <w:spacing w:val="-18"/>
                <w:w w:val="110"/>
                <w:sz w:val="16"/>
              </w:rPr>
              <w:t> </w:t>
            </w:r>
            <w:r>
              <w:rPr>
                <w:color w:val="231F20"/>
                <w:w w:val="110"/>
                <w:sz w:val="16"/>
              </w:rPr>
              <w:t>accelerate</w:t>
            </w:r>
            <w:r>
              <w:rPr>
                <w:color w:val="231F20"/>
                <w:spacing w:val="-19"/>
                <w:w w:val="110"/>
                <w:sz w:val="16"/>
              </w:rPr>
              <w:t> </w:t>
            </w:r>
            <w:r>
              <w:rPr>
                <w:color w:val="231F20"/>
                <w:w w:val="110"/>
                <w:sz w:val="16"/>
              </w:rPr>
              <w:t>charged</w:t>
            </w:r>
            <w:r>
              <w:rPr>
                <w:color w:val="231F20"/>
                <w:spacing w:val="-18"/>
                <w:w w:val="110"/>
                <w:sz w:val="16"/>
              </w:rPr>
              <w:t> </w:t>
            </w:r>
            <w:r>
              <w:rPr>
                <w:color w:val="231F20"/>
                <w:w w:val="110"/>
                <w:sz w:val="16"/>
              </w:rPr>
              <w:t>particles,</w:t>
            </w:r>
            <w:r>
              <w:rPr>
                <w:color w:val="231F20"/>
                <w:spacing w:val="-18"/>
                <w:w w:val="110"/>
                <w:sz w:val="16"/>
              </w:rPr>
              <w:t> </w:t>
            </w:r>
            <w:r>
              <w:rPr>
                <w:color w:val="231F20"/>
                <w:w w:val="110"/>
                <w:sz w:val="16"/>
              </w:rPr>
              <w:t>and</w:t>
            </w:r>
            <w:r>
              <w:rPr>
                <w:color w:val="231F20"/>
                <w:spacing w:val="-19"/>
                <w:w w:val="110"/>
                <w:sz w:val="16"/>
              </w:rPr>
              <w:t> </w:t>
            </w:r>
            <w:r>
              <w:rPr>
                <w:color w:val="231F20"/>
                <w:w w:val="110"/>
                <w:sz w:val="16"/>
              </w:rPr>
              <w:t>magnetic</w:t>
            </w:r>
            <w:r>
              <w:rPr>
                <w:color w:val="231F20"/>
                <w:spacing w:val="-18"/>
                <w:w w:val="110"/>
                <w:sz w:val="16"/>
              </w:rPr>
              <w:t> </w:t>
            </w:r>
            <w:r>
              <w:rPr>
                <w:color w:val="231F20"/>
                <w:w w:val="110"/>
                <w:sz w:val="16"/>
              </w:rPr>
              <w:t>fields</w:t>
            </w:r>
            <w:r>
              <w:rPr>
                <w:color w:val="231F20"/>
                <w:spacing w:val="-19"/>
                <w:w w:val="110"/>
                <w:sz w:val="16"/>
              </w:rPr>
              <w:t> </w:t>
            </w:r>
            <w:r>
              <w:rPr>
                <w:color w:val="231F20"/>
                <w:w w:val="110"/>
                <w:sz w:val="16"/>
              </w:rPr>
              <w:t>to</w:t>
            </w:r>
            <w:r>
              <w:rPr>
                <w:color w:val="231F20"/>
                <w:spacing w:val="-18"/>
                <w:w w:val="110"/>
                <w:sz w:val="16"/>
              </w:rPr>
              <w:t> </w:t>
            </w:r>
            <w:r>
              <w:rPr>
                <w:color w:val="231F20"/>
                <w:w w:val="110"/>
                <w:sz w:val="16"/>
              </w:rPr>
              <w:t>control their</w:t>
            </w:r>
            <w:r>
              <w:rPr>
                <w:color w:val="231F20"/>
                <w:spacing w:val="-5"/>
                <w:w w:val="110"/>
                <w:sz w:val="16"/>
              </w:rPr>
              <w:t> </w:t>
            </w:r>
            <w:r>
              <w:rPr>
                <w:color w:val="231F20"/>
                <w:w w:val="110"/>
                <w:sz w:val="16"/>
              </w:rPr>
              <w:t>direction.</w:t>
            </w:r>
          </w:p>
          <w:p>
            <w:pPr>
              <w:pStyle w:val="TableParagraph"/>
              <w:numPr>
                <w:ilvl w:val="0"/>
                <w:numId w:val="3"/>
              </w:numPr>
              <w:tabs>
                <w:tab w:pos="251" w:val="left" w:leader="none"/>
              </w:tabs>
              <w:spacing w:line="249" w:lineRule="auto" w:before="58" w:after="0"/>
              <w:ind w:left="250" w:right="478" w:hanging="171"/>
              <w:jc w:val="left"/>
              <w:rPr>
                <w:sz w:val="16"/>
              </w:rPr>
            </w:pPr>
            <w:r>
              <w:rPr>
                <w:color w:val="231F20"/>
                <w:w w:val="110"/>
                <w:sz w:val="16"/>
              </w:rPr>
              <w:t>Particle</w:t>
            </w:r>
            <w:r>
              <w:rPr>
                <w:color w:val="231F20"/>
                <w:spacing w:val="-23"/>
                <w:w w:val="110"/>
                <w:sz w:val="16"/>
              </w:rPr>
              <w:t> </w:t>
            </w:r>
            <w:r>
              <w:rPr>
                <w:color w:val="231F20"/>
                <w:spacing w:val="2"/>
                <w:w w:val="110"/>
                <w:sz w:val="16"/>
              </w:rPr>
              <w:t>detectors</w:t>
            </w:r>
            <w:r>
              <w:rPr>
                <w:color w:val="231F20"/>
                <w:spacing w:val="-23"/>
                <w:w w:val="110"/>
                <w:sz w:val="16"/>
              </w:rPr>
              <w:t> </w:t>
            </w:r>
            <w:r>
              <w:rPr>
                <w:color w:val="231F20"/>
                <w:w w:val="110"/>
                <w:sz w:val="16"/>
              </w:rPr>
              <w:t>include</w:t>
            </w:r>
            <w:r>
              <w:rPr>
                <w:color w:val="231F20"/>
                <w:spacing w:val="-23"/>
                <w:w w:val="110"/>
                <w:sz w:val="16"/>
              </w:rPr>
              <w:t> </w:t>
            </w:r>
            <w:r>
              <w:rPr>
                <w:color w:val="231F20"/>
                <w:w w:val="110"/>
                <w:sz w:val="16"/>
              </w:rPr>
              <w:t>photographic</w:t>
            </w:r>
            <w:r>
              <w:rPr>
                <w:color w:val="231F20"/>
                <w:spacing w:val="-23"/>
                <w:w w:val="110"/>
                <w:sz w:val="16"/>
              </w:rPr>
              <w:t> </w:t>
            </w:r>
            <w:r>
              <w:rPr>
                <w:color w:val="231F20"/>
                <w:w w:val="110"/>
                <w:sz w:val="16"/>
              </w:rPr>
              <w:t>plates,</w:t>
            </w:r>
            <w:r>
              <w:rPr>
                <w:color w:val="231F20"/>
                <w:spacing w:val="-23"/>
                <w:w w:val="110"/>
                <w:sz w:val="16"/>
              </w:rPr>
              <w:t> </w:t>
            </w:r>
            <w:r>
              <w:rPr>
                <w:color w:val="231F20"/>
                <w:w w:val="110"/>
                <w:sz w:val="16"/>
              </w:rPr>
              <w:t>calorimeters,</w:t>
            </w:r>
            <w:r>
              <w:rPr>
                <w:color w:val="231F20"/>
                <w:spacing w:val="-22"/>
                <w:w w:val="110"/>
                <w:sz w:val="16"/>
              </w:rPr>
              <w:t> </w:t>
            </w:r>
            <w:r>
              <w:rPr>
                <w:color w:val="231F20"/>
                <w:w w:val="110"/>
                <w:sz w:val="16"/>
              </w:rPr>
              <w:t>cloud</w:t>
            </w:r>
            <w:r>
              <w:rPr>
                <w:color w:val="231F20"/>
                <w:spacing w:val="-23"/>
                <w:w w:val="110"/>
                <w:sz w:val="16"/>
              </w:rPr>
              <w:t> </w:t>
            </w:r>
            <w:r>
              <w:rPr>
                <w:color w:val="231F20"/>
                <w:w w:val="110"/>
                <w:sz w:val="16"/>
              </w:rPr>
              <w:t>chambers,</w:t>
            </w:r>
            <w:r>
              <w:rPr>
                <w:color w:val="231F20"/>
                <w:spacing w:val="-23"/>
                <w:w w:val="110"/>
                <w:sz w:val="16"/>
              </w:rPr>
              <w:t> </w:t>
            </w:r>
            <w:r>
              <w:rPr>
                <w:color w:val="231F20"/>
                <w:w w:val="110"/>
                <w:sz w:val="16"/>
              </w:rPr>
              <w:t>bubble</w:t>
            </w:r>
            <w:r>
              <w:rPr>
                <w:color w:val="231F20"/>
                <w:spacing w:val="-23"/>
                <w:w w:val="110"/>
                <w:sz w:val="16"/>
              </w:rPr>
              <w:t> </w:t>
            </w:r>
            <w:r>
              <w:rPr>
                <w:color w:val="231F20"/>
                <w:w w:val="110"/>
                <w:sz w:val="16"/>
              </w:rPr>
              <w:t>chambers</w:t>
            </w:r>
            <w:r>
              <w:rPr>
                <w:color w:val="231F20"/>
                <w:spacing w:val="-23"/>
                <w:w w:val="110"/>
                <w:sz w:val="16"/>
              </w:rPr>
              <w:t> </w:t>
            </w:r>
            <w:r>
              <w:rPr>
                <w:color w:val="231F20"/>
                <w:w w:val="110"/>
                <w:sz w:val="16"/>
              </w:rPr>
              <w:t>and streamer</w:t>
            </w:r>
            <w:r>
              <w:rPr>
                <w:color w:val="231F20"/>
                <w:spacing w:val="-5"/>
                <w:w w:val="110"/>
                <w:sz w:val="16"/>
              </w:rPr>
              <w:t> </w:t>
            </w:r>
            <w:r>
              <w:rPr>
                <w:color w:val="231F20"/>
                <w:w w:val="110"/>
                <w:sz w:val="16"/>
              </w:rPr>
              <w:t>chambers.</w:t>
            </w:r>
          </w:p>
        </w:tc>
      </w:tr>
      <w:tr>
        <w:trPr>
          <w:trHeight w:val="1574" w:hRule="atLeast"/>
        </w:trPr>
        <w:tc>
          <w:tcPr>
            <w:tcW w:w="1333" w:type="dxa"/>
          </w:tcPr>
          <w:p>
            <w:pPr>
              <w:pStyle w:val="TableParagraph"/>
              <w:rPr>
                <w:sz w:val="16"/>
              </w:rPr>
            </w:pPr>
            <w:r>
              <w:rPr>
                <w:color w:val="231F20"/>
                <w:w w:val="105"/>
                <w:sz w:val="16"/>
              </w:rPr>
              <w:t>16. Detectors</w:t>
            </w:r>
          </w:p>
        </w:tc>
        <w:tc>
          <w:tcPr>
            <w:tcW w:w="8295" w:type="dxa"/>
          </w:tcPr>
          <w:p>
            <w:pPr>
              <w:pStyle w:val="TableParagraph"/>
              <w:rPr>
                <w:sz w:val="16"/>
              </w:rPr>
            </w:pPr>
            <w:r>
              <w:rPr>
                <w:color w:val="231F20"/>
                <w:w w:val="105"/>
                <w:sz w:val="16"/>
              </w:rPr>
              <w:t>Discussion point:</w:t>
            </w:r>
          </w:p>
          <w:p>
            <w:pPr>
              <w:pStyle w:val="TableParagraph"/>
              <w:spacing w:line="249" w:lineRule="auto" w:before="121"/>
              <w:rPr>
                <w:sz w:val="16"/>
              </w:rPr>
            </w:pPr>
            <w:r>
              <w:rPr>
                <w:color w:val="231F20"/>
                <w:w w:val="110"/>
                <w:sz w:val="16"/>
              </w:rPr>
              <w:t>Physicists</w:t>
            </w:r>
            <w:r>
              <w:rPr>
                <w:color w:val="231F20"/>
                <w:spacing w:val="-16"/>
                <w:w w:val="110"/>
                <w:sz w:val="16"/>
              </w:rPr>
              <w:t> </w:t>
            </w:r>
            <w:r>
              <w:rPr>
                <w:color w:val="231F20"/>
                <w:w w:val="110"/>
                <w:sz w:val="16"/>
              </w:rPr>
              <w:t>can</w:t>
            </w:r>
            <w:r>
              <w:rPr>
                <w:color w:val="231F20"/>
                <w:spacing w:val="-16"/>
                <w:w w:val="110"/>
                <w:sz w:val="16"/>
              </w:rPr>
              <w:t> </w:t>
            </w:r>
            <w:r>
              <w:rPr>
                <w:color w:val="231F20"/>
                <w:w w:val="110"/>
                <w:sz w:val="16"/>
              </w:rPr>
              <w:t>determine</w:t>
            </w:r>
            <w:r>
              <w:rPr>
                <w:color w:val="231F20"/>
                <w:spacing w:val="-16"/>
                <w:w w:val="110"/>
                <w:sz w:val="16"/>
              </w:rPr>
              <w:t> </w:t>
            </w:r>
            <w:r>
              <w:rPr>
                <w:color w:val="231F20"/>
                <w:w w:val="110"/>
                <w:sz w:val="16"/>
              </w:rPr>
              <w:t>the</w:t>
            </w:r>
            <w:r>
              <w:rPr>
                <w:color w:val="231F20"/>
                <w:spacing w:val="-15"/>
                <w:w w:val="110"/>
                <w:sz w:val="16"/>
              </w:rPr>
              <w:t> </w:t>
            </w:r>
            <w:r>
              <w:rPr>
                <w:color w:val="231F20"/>
                <w:w w:val="110"/>
                <w:sz w:val="16"/>
              </w:rPr>
              <w:t>charge</w:t>
            </w:r>
            <w:r>
              <w:rPr>
                <w:color w:val="231F20"/>
                <w:spacing w:val="-16"/>
                <w:w w:val="110"/>
                <w:sz w:val="16"/>
              </w:rPr>
              <w:t> </w:t>
            </w:r>
            <w:r>
              <w:rPr>
                <w:color w:val="231F20"/>
                <w:w w:val="110"/>
                <w:sz w:val="16"/>
              </w:rPr>
              <w:t>and</w:t>
            </w:r>
            <w:r>
              <w:rPr>
                <w:color w:val="231F20"/>
                <w:spacing w:val="-16"/>
                <w:w w:val="110"/>
                <w:sz w:val="16"/>
              </w:rPr>
              <w:t> </w:t>
            </w:r>
            <w:r>
              <w:rPr>
                <w:color w:val="231F20"/>
                <w:w w:val="110"/>
                <w:sz w:val="16"/>
              </w:rPr>
              <w:t>mass</w:t>
            </w:r>
            <w:r>
              <w:rPr>
                <w:color w:val="231F20"/>
                <w:spacing w:val="-15"/>
                <w:w w:val="110"/>
                <w:sz w:val="16"/>
              </w:rPr>
              <w:t> </w:t>
            </w:r>
            <w:r>
              <w:rPr>
                <w:color w:val="231F20"/>
                <w:w w:val="110"/>
                <w:sz w:val="16"/>
              </w:rPr>
              <w:t>of</w:t>
            </w:r>
            <w:r>
              <w:rPr>
                <w:color w:val="231F20"/>
                <w:spacing w:val="-16"/>
                <w:w w:val="110"/>
                <w:sz w:val="16"/>
              </w:rPr>
              <w:t> </w:t>
            </w:r>
            <w:r>
              <w:rPr>
                <w:color w:val="231F20"/>
                <w:w w:val="110"/>
                <w:sz w:val="16"/>
              </w:rPr>
              <w:t>particles</w:t>
            </w:r>
            <w:r>
              <w:rPr>
                <w:color w:val="231F20"/>
                <w:spacing w:val="-16"/>
                <w:w w:val="110"/>
                <w:sz w:val="16"/>
              </w:rPr>
              <w:t> </w:t>
            </w:r>
            <w:r>
              <w:rPr>
                <w:color w:val="231F20"/>
                <w:w w:val="110"/>
                <w:sz w:val="16"/>
              </w:rPr>
              <w:t>by</w:t>
            </w:r>
            <w:r>
              <w:rPr>
                <w:color w:val="231F20"/>
                <w:spacing w:val="-16"/>
                <w:w w:val="110"/>
                <w:sz w:val="16"/>
              </w:rPr>
              <w:t> </w:t>
            </w:r>
            <w:r>
              <w:rPr>
                <w:color w:val="231F20"/>
                <w:w w:val="110"/>
                <w:sz w:val="16"/>
              </w:rPr>
              <w:t>studying</w:t>
            </w:r>
            <w:r>
              <w:rPr>
                <w:color w:val="231F20"/>
                <w:spacing w:val="-15"/>
                <w:w w:val="110"/>
                <w:sz w:val="16"/>
              </w:rPr>
              <w:t> </w:t>
            </w:r>
            <w:r>
              <w:rPr>
                <w:color w:val="231F20"/>
                <w:w w:val="110"/>
                <w:sz w:val="16"/>
              </w:rPr>
              <w:t>their</w:t>
            </w:r>
            <w:r>
              <w:rPr>
                <w:color w:val="231F20"/>
                <w:spacing w:val="-16"/>
                <w:w w:val="110"/>
                <w:sz w:val="16"/>
              </w:rPr>
              <w:t> </w:t>
            </w:r>
            <w:r>
              <w:rPr>
                <w:color w:val="231F20"/>
                <w:w w:val="110"/>
                <w:sz w:val="16"/>
              </w:rPr>
              <w:t>motion</w:t>
            </w:r>
            <w:r>
              <w:rPr>
                <w:color w:val="231F20"/>
                <w:spacing w:val="-16"/>
                <w:w w:val="110"/>
                <w:sz w:val="16"/>
              </w:rPr>
              <w:t> </w:t>
            </w:r>
            <w:r>
              <w:rPr>
                <w:color w:val="231F20"/>
                <w:w w:val="110"/>
                <w:sz w:val="16"/>
              </w:rPr>
              <w:t>in</w:t>
            </w:r>
            <w:r>
              <w:rPr>
                <w:color w:val="231F20"/>
                <w:spacing w:val="-15"/>
                <w:w w:val="110"/>
                <w:sz w:val="16"/>
              </w:rPr>
              <w:t> </w:t>
            </w:r>
            <w:r>
              <w:rPr>
                <w:color w:val="231F20"/>
                <w:w w:val="110"/>
                <w:sz w:val="16"/>
              </w:rPr>
              <w:t>electric</w:t>
            </w:r>
            <w:r>
              <w:rPr>
                <w:color w:val="231F20"/>
                <w:spacing w:val="-16"/>
                <w:w w:val="110"/>
                <w:sz w:val="16"/>
              </w:rPr>
              <w:t> </w:t>
            </w:r>
            <w:r>
              <w:rPr>
                <w:color w:val="231F20"/>
                <w:w w:val="110"/>
                <w:sz w:val="16"/>
              </w:rPr>
              <w:t>and</w:t>
            </w:r>
            <w:r>
              <w:rPr>
                <w:color w:val="231F20"/>
                <w:spacing w:val="-16"/>
                <w:w w:val="110"/>
                <w:sz w:val="16"/>
              </w:rPr>
              <w:t> </w:t>
            </w:r>
            <w:r>
              <w:rPr>
                <w:color w:val="231F20"/>
                <w:w w:val="110"/>
                <w:sz w:val="16"/>
              </w:rPr>
              <w:t>magnetic fields:</w:t>
            </w:r>
          </w:p>
          <w:p>
            <w:pPr>
              <w:pStyle w:val="TableParagraph"/>
              <w:numPr>
                <w:ilvl w:val="0"/>
                <w:numId w:val="4"/>
              </w:numPr>
              <w:tabs>
                <w:tab w:pos="251" w:val="left" w:leader="none"/>
              </w:tabs>
              <w:spacing w:line="240" w:lineRule="auto" w:before="115" w:after="0"/>
              <w:ind w:left="250" w:right="0" w:hanging="171"/>
              <w:jc w:val="left"/>
              <w:rPr>
                <w:sz w:val="16"/>
              </w:rPr>
            </w:pPr>
            <w:r>
              <w:rPr>
                <w:color w:val="231F20"/>
                <w:w w:val="105"/>
                <w:sz w:val="16"/>
              </w:rPr>
              <w:t>charged</w:t>
            </w:r>
            <w:r>
              <w:rPr>
                <w:color w:val="231F20"/>
                <w:spacing w:val="-12"/>
                <w:w w:val="105"/>
                <w:sz w:val="16"/>
              </w:rPr>
              <w:t> </w:t>
            </w:r>
            <w:r>
              <w:rPr>
                <w:color w:val="231F20"/>
                <w:w w:val="105"/>
                <w:sz w:val="16"/>
              </w:rPr>
              <w:t>particles</w:t>
            </w:r>
            <w:r>
              <w:rPr>
                <w:color w:val="231F20"/>
                <w:spacing w:val="-12"/>
                <w:w w:val="105"/>
                <w:sz w:val="16"/>
              </w:rPr>
              <w:t> </w:t>
            </w:r>
            <w:r>
              <w:rPr>
                <w:color w:val="231F20"/>
                <w:w w:val="105"/>
                <w:sz w:val="16"/>
              </w:rPr>
              <w:t>are</w:t>
            </w:r>
            <w:r>
              <w:rPr>
                <w:color w:val="231F20"/>
                <w:spacing w:val="-11"/>
                <w:w w:val="105"/>
                <w:sz w:val="16"/>
              </w:rPr>
              <w:t> </w:t>
            </w:r>
            <w:r>
              <w:rPr>
                <w:color w:val="231F20"/>
                <w:w w:val="105"/>
                <w:sz w:val="16"/>
              </w:rPr>
              <w:t>deflected</w:t>
            </w:r>
            <w:r>
              <w:rPr>
                <w:color w:val="231F20"/>
                <w:spacing w:val="-12"/>
                <w:w w:val="105"/>
                <w:sz w:val="16"/>
              </w:rPr>
              <w:t> </w:t>
            </w:r>
            <w:r>
              <w:rPr>
                <w:color w:val="231F20"/>
                <w:w w:val="105"/>
                <w:sz w:val="16"/>
              </w:rPr>
              <w:t>by</w:t>
            </w:r>
            <w:r>
              <w:rPr>
                <w:color w:val="231F20"/>
                <w:spacing w:val="-11"/>
                <w:w w:val="105"/>
                <w:sz w:val="16"/>
              </w:rPr>
              <w:t> </w:t>
            </w:r>
            <w:r>
              <w:rPr>
                <w:color w:val="231F20"/>
                <w:w w:val="105"/>
                <w:sz w:val="16"/>
              </w:rPr>
              <w:t>an</w:t>
            </w:r>
            <w:r>
              <w:rPr>
                <w:color w:val="231F20"/>
                <w:spacing w:val="-12"/>
                <w:w w:val="105"/>
                <w:sz w:val="16"/>
              </w:rPr>
              <w:t> </w:t>
            </w:r>
            <w:r>
              <w:rPr>
                <w:color w:val="231F20"/>
                <w:w w:val="105"/>
                <w:sz w:val="16"/>
              </w:rPr>
              <w:t>electric</w:t>
            </w:r>
            <w:r>
              <w:rPr>
                <w:color w:val="231F20"/>
                <w:spacing w:val="-11"/>
                <w:w w:val="105"/>
                <w:sz w:val="16"/>
              </w:rPr>
              <w:t> </w:t>
            </w:r>
            <w:r>
              <w:rPr>
                <w:color w:val="231F20"/>
                <w:w w:val="105"/>
                <w:sz w:val="16"/>
              </w:rPr>
              <w:t>field</w:t>
            </w:r>
            <w:r>
              <w:rPr>
                <w:color w:val="231F20"/>
                <w:spacing w:val="-12"/>
                <w:w w:val="105"/>
                <w:sz w:val="16"/>
              </w:rPr>
              <w:t> </w:t>
            </w:r>
            <w:r>
              <w:rPr>
                <w:color w:val="231F20"/>
                <w:w w:val="105"/>
                <w:sz w:val="16"/>
              </w:rPr>
              <w:t>(positive</w:t>
            </w:r>
            <w:r>
              <w:rPr>
                <w:color w:val="231F20"/>
                <w:spacing w:val="-11"/>
                <w:w w:val="105"/>
                <w:sz w:val="16"/>
              </w:rPr>
              <w:t> </w:t>
            </w:r>
            <w:r>
              <w:rPr>
                <w:color w:val="231F20"/>
                <w:w w:val="105"/>
                <w:sz w:val="16"/>
              </w:rPr>
              <w:t>charges</w:t>
            </w:r>
            <w:r>
              <w:rPr>
                <w:color w:val="231F20"/>
                <w:spacing w:val="-12"/>
                <w:w w:val="105"/>
                <w:sz w:val="16"/>
              </w:rPr>
              <w:t> </w:t>
            </w:r>
            <w:r>
              <w:rPr>
                <w:color w:val="231F20"/>
                <w:w w:val="105"/>
                <w:sz w:val="16"/>
              </w:rPr>
              <w:t>are</w:t>
            </w:r>
            <w:r>
              <w:rPr>
                <w:color w:val="231F20"/>
                <w:spacing w:val="-12"/>
                <w:w w:val="105"/>
                <w:sz w:val="16"/>
              </w:rPr>
              <w:t> </w:t>
            </w:r>
            <w:r>
              <w:rPr>
                <w:color w:val="231F20"/>
                <w:w w:val="105"/>
                <w:sz w:val="16"/>
              </w:rPr>
              <w:t>attracted</w:t>
            </w:r>
            <w:r>
              <w:rPr>
                <w:color w:val="231F20"/>
                <w:spacing w:val="-11"/>
                <w:w w:val="105"/>
                <w:sz w:val="16"/>
              </w:rPr>
              <w:t> </w:t>
            </w:r>
            <w:r>
              <w:rPr>
                <w:color w:val="231F20"/>
                <w:w w:val="105"/>
                <w:sz w:val="16"/>
              </w:rPr>
              <w:t>to</w:t>
            </w:r>
            <w:r>
              <w:rPr>
                <w:color w:val="231F20"/>
                <w:spacing w:val="-12"/>
                <w:w w:val="105"/>
                <w:sz w:val="16"/>
              </w:rPr>
              <w:t> </w:t>
            </w:r>
            <w:r>
              <w:rPr>
                <w:color w:val="231F20"/>
                <w:w w:val="105"/>
                <w:sz w:val="16"/>
              </w:rPr>
              <w:t>negative</w:t>
            </w:r>
            <w:r>
              <w:rPr>
                <w:color w:val="231F20"/>
                <w:spacing w:val="-11"/>
                <w:w w:val="105"/>
                <w:sz w:val="16"/>
              </w:rPr>
              <w:t> </w:t>
            </w:r>
            <w:r>
              <w:rPr>
                <w:color w:val="231F20"/>
                <w:w w:val="105"/>
                <w:sz w:val="16"/>
              </w:rPr>
              <w:t>electrodes</w:t>
            </w:r>
            <w:r>
              <w:rPr>
                <w:color w:val="231F20"/>
                <w:spacing w:val="-12"/>
                <w:w w:val="105"/>
                <w:sz w:val="16"/>
              </w:rPr>
              <w:t> </w:t>
            </w:r>
            <w:r>
              <w:rPr>
                <w:color w:val="231F20"/>
                <w:w w:val="105"/>
                <w:sz w:val="16"/>
              </w:rPr>
              <w:t>…),</w:t>
            </w:r>
          </w:p>
          <w:p>
            <w:pPr>
              <w:pStyle w:val="TableParagraph"/>
              <w:numPr>
                <w:ilvl w:val="0"/>
                <w:numId w:val="4"/>
              </w:numPr>
              <w:tabs>
                <w:tab w:pos="251" w:val="left" w:leader="none"/>
              </w:tabs>
              <w:spacing w:line="240" w:lineRule="auto" w:before="65" w:after="0"/>
              <w:ind w:left="250" w:right="0" w:hanging="171"/>
              <w:jc w:val="left"/>
              <w:rPr>
                <w:sz w:val="16"/>
              </w:rPr>
            </w:pPr>
            <w:r>
              <w:rPr>
                <w:color w:val="231F20"/>
                <w:w w:val="110"/>
                <w:sz w:val="16"/>
              </w:rPr>
              <w:t>magnetic</w:t>
            </w:r>
            <w:r>
              <w:rPr>
                <w:color w:val="231F20"/>
                <w:spacing w:val="-7"/>
                <w:w w:val="110"/>
                <w:sz w:val="16"/>
              </w:rPr>
              <w:t> </w:t>
            </w:r>
            <w:r>
              <w:rPr>
                <w:color w:val="231F20"/>
                <w:w w:val="110"/>
                <w:sz w:val="16"/>
              </w:rPr>
              <w:t>fields</w:t>
            </w:r>
            <w:r>
              <w:rPr>
                <w:color w:val="231F20"/>
                <w:spacing w:val="-7"/>
                <w:w w:val="110"/>
                <w:sz w:val="16"/>
              </w:rPr>
              <w:t> </w:t>
            </w:r>
            <w:r>
              <w:rPr>
                <w:color w:val="231F20"/>
                <w:w w:val="110"/>
                <w:sz w:val="16"/>
              </w:rPr>
              <w:t>cause</w:t>
            </w:r>
            <w:r>
              <w:rPr>
                <w:color w:val="231F20"/>
                <w:spacing w:val="-6"/>
                <w:w w:val="110"/>
                <w:sz w:val="16"/>
              </w:rPr>
              <w:t> </w:t>
            </w:r>
            <w:r>
              <w:rPr>
                <w:color w:val="231F20"/>
                <w:w w:val="110"/>
                <w:sz w:val="16"/>
              </w:rPr>
              <w:t>charged</w:t>
            </w:r>
            <w:r>
              <w:rPr>
                <w:color w:val="231F20"/>
                <w:spacing w:val="-7"/>
                <w:w w:val="110"/>
                <w:sz w:val="16"/>
              </w:rPr>
              <w:t> </w:t>
            </w:r>
            <w:r>
              <w:rPr>
                <w:color w:val="231F20"/>
                <w:w w:val="110"/>
                <w:sz w:val="16"/>
              </w:rPr>
              <w:t>particles</w:t>
            </w:r>
            <w:r>
              <w:rPr>
                <w:color w:val="231F20"/>
                <w:spacing w:val="-6"/>
                <w:w w:val="110"/>
                <w:sz w:val="16"/>
              </w:rPr>
              <w:t> </w:t>
            </w:r>
            <w:r>
              <w:rPr>
                <w:color w:val="231F20"/>
                <w:w w:val="110"/>
                <w:sz w:val="16"/>
              </w:rPr>
              <w:t>to</w:t>
            </w:r>
            <w:r>
              <w:rPr>
                <w:color w:val="231F20"/>
                <w:spacing w:val="-7"/>
                <w:w w:val="110"/>
                <w:sz w:val="16"/>
              </w:rPr>
              <w:t> </w:t>
            </w:r>
            <w:r>
              <w:rPr>
                <w:color w:val="231F20"/>
                <w:w w:val="110"/>
                <w:sz w:val="16"/>
              </w:rPr>
              <w:t>move</w:t>
            </w:r>
            <w:r>
              <w:rPr>
                <w:color w:val="231F20"/>
                <w:spacing w:val="-6"/>
                <w:w w:val="110"/>
                <w:sz w:val="16"/>
              </w:rPr>
              <w:t> </w:t>
            </w:r>
            <w:r>
              <w:rPr>
                <w:color w:val="231F20"/>
                <w:w w:val="110"/>
                <w:sz w:val="16"/>
              </w:rPr>
              <w:t>in</w:t>
            </w:r>
            <w:r>
              <w:rPr>
                <w:color w:val="231F20"/>
                <w:spacing w:val="-7"/>
                <w:w w:val="110"/>
                <w:sz w:val="16"/>
              </w:rPr>
              <w:t> </w:t>
            </w:r>
            <w:r>
              <w:rPr>
                <w:color w:val="231F20"/>
                <w:w w:val="110"/>
                <w:sz w:val="16"/>
              </w:rPr>
              <w:t>circular</w:t>
            </w:r>
            <w:r>
              <w:rPr>
                <w:color w:val="231F20"/>
                <w:spacing w:val="-6"/>
                <w:w w:val="110"/>
                <w:sz w:val="16"/>
              </w:rPr>
              <w:t> </w:t>
            </w:r>
            <w:r>
              <w:rPr>
                <w:color w:val="231F20"/>
                <w:w w:val="110"/>
                <w:sz w:val="16"/>
              </w:rPr>
              <w:t>paths,</w:t>
            </w:r>
            <w:r>
              <w:rPr>
                <w:color w:val="231F20"/>
                <w:spacing w:val="-7"/>
                <w:w w:val="110"/>
                <w:sz w:val="16"/>
              </w:rPr>
              <w:t> </w:t>
            </w:r>
            <w:r>
              <w:rPr>
                <w:color w:val="231F20"/>
                <w:w w:val="110"/>
                <w:sz w:val="16"/>
              </w:rPr>
              <w:t>and</w:t>
            </w:r>
          </w:p>
          <w:p>
            <w:pPr>
              <w:pStyle w:val="TableParagraph"/>
              <w:numPr>
                <w:ilvl w:val="0"/>
                <w:numId w:val="4"/>
              </w:numPr>
              <w:tabs>
                <w:tab w:pos="251" w:val="left" w:leader="none"/>
              </w:tabs>
              <w:spacing w:line="240" w:lineRule="auto" w:before="64" w:after="0"/>
              <w:ind w:left="250" w:right="0" w:hanging="171"/>
              <w:jc w:val="left"/>
              <w:rPr>
                <w:sz w:val="16"/>
              </w:rPr>
            </w:pPr>
            <w:r>
              <w:rPr>
                <w:color w:val="231F20"/>
                <w:w w:val="110"/>
                <w:sz w:val="16"/>
              </w:rPr>
              <w:t>uncharged</w:t>
            </w:r>
            <w:r>
              <w:rPr>
                <w:color w:val="231F20"/>
                <w:spacing w:val="-6"/>
                <w:w w:val="110"/>
                <w:sz w:val="16"/>
              </w:rPr>
              <w:t> </w:t>
            </w:r>
            <w:r>
              <w:rPr>
                <w:color w:val="231F20"/>
                <w:w w:val="110"/>
                <w:sz w:val="16"/>
              </w:rPr>
              <w:t>particles</w:t>
            </w:r>
            <w:r>
              <w:rPr>
                <w:color w:val="231F20"/>
                <w:spacing w:val="-5"/>
                <w:w w:val="110"/>
                <w:sz w:val="16"/>
              </w:rPr>
              <w:t> </w:t>
            </w:r>
            <w:r>
              <w:rPr>
                <w:color w:val="231F20"/>
                <w:w w:val="110"/>
                <w:sz w:val="16"/>
              </w:rPr>
              <w:t>are</w:t>
            </w:r>
            <w:r>
              <w:rPr>
                <w:color w:val="231F20"/>
                <w:spacing w:val="-5"/>
                <w:w w:val="110"/>
                <w:sz w:val="16"/>
              </w:rPr>
              <w:t> </w:t>
            </w:r>
            <w:r>
              <w:rPr>
                <w:color w:val="231F20"/>
                <w:w w:val="110"/>
                <w:sz w:val="16"/>
              </w:rPr>
              <w:t>not</w:t>
            </w:r>
            <w:r>
              <w:rPr>
                <w:color w:val="231F20"/>
                <w:spacing w:val="-5"/>
                <w:w w:val="110"/>
                <w:sz w:val="16"/>
              </w:rPr>
              <w:t> </w:t>
            </w:r>
            <w:r>
              <w:rPr>
                <w:color w:val="231F20"/>
                <w:w w:val="110"/>
                <w:sz w:val="16"/>
              </w:rPr>
              <w:t>deflected</w:t>
            </w:r>
            <w:r>
              <w:rPr>
                <w:color w:val="231F20"/>
                <w:spacing w:val="-5"/>
                <w:w w:val="110"/>
                <w:sz w:val="16"/>
              </w:rPr>
              <w:t> </w:t>
            </w:r>
            <w:r>
              <w:rPr>
                <w:color w:val="231F20"/>
                <w:w w:val="110"/>
                <w:sz w:val="16"/>
              </w:rPr>
              <w:t>by</w:t>
            </w:r>
            <w:r>
              <w:rPr>
                <w:color w:val="231F20"/>
                <w:spacing w:val="-6"/>
                <w:w w:val="110"/>
                <w:sz w:val="16"/>
              </w:rPr>
              <w:t> </w:t>
            </w:r>
            <w:r>
              <w:rPr>
                <w:color w:val="231F20"/>
                <w:w w:val="110"/>
                <w:sz w:val="16"/>
              </w:rPr>
              <w:t>electric</w:t>
            </w:r>
            <w:r>
              <w:rPr>
                <w:color w:val="231F20"/>
                <w:spacing w:val="-5"/>
                <w:w w:val="110"/>
                <w:sz w:val="16"/>
              </w:rPr>
              <w:t> </w:t>
            </w:r>
            <w:r>
              <w:rPr>
                <w:color w:val="231F20"/>
                <w:w w:val="110"/>
                <w:sz w:val="16"/>
              </w:rPr>
              <w:t>or</w:t>
            </w:r>
            <w:r>
              <w:rPr>
                <w:color w:val="231F20"/>
                <w:spacing w:val="-5"/>
                <w:w w:val="110"/>
                <w:sz w:val="16"/>
              </w:rPr>
              <w:t> </w:t>
            </w:r>
            <w:r>
              <w:rPr>
                <w:color w:val="231F20"/>
                <w:w w:val="110"/>
                <w:sz w:val="16"/>
              </w:rPr>
              <w:t>magnetic</w:t>
            </w:r>
            <w:r>
              <w:rPr>
                <w:color w:val="231F20"/>
                <w:spacing w:val="-5"/>
                <w:w w:val="110"/>
                <w:sz w:val="16"/>
              </w:rPr>
              <w:t> </w:t>
            </w:r>
            <w:r>
              <w:rPr>
                <w:color w:val="231F20"/>
                <w:w w:val="110"/>
                <w:sz w:val="16"/>
              </w:rPr>
              <w:t>fields.</w:t>
            </w:r>
          </w:p>
        </w:tc>
      </w:tr>
      <w:tr>
        <w:trPr>
          <w:trHeight w:val="4196" w:hRule="atLeast"/>
        </w:trPr>
        <w:tc>
          <w:tcPr>
            <w:tcW w:w="1333" w:type="dxa"/>
          </w:tcPr>
          <w:p>
            <w:pPr>
              <w:pStyle w:val="TableParagraph"/>
              <w:rPr>
                <w:sz w:val="16"/>
              </w:rPr>
            </w:pPr>
            <w:r>
              <w:rPr>
                <w:color w:val="231F20"/>
                <w:sz w:val="16"/>
              </w:rPr>
              <w:t>18. Quarks</w:t>
            </w:r>
          </w:p>
        </w:tc>
        <w:tc>
          <w:tcPr>
            <w:tcW w:w="8295" w:type="dxa"/>
          </w:tcPr>
          <w:p>
            <w:pPr>
              <w:pStyle w:val="TableParagraph"/>
              <w:rPr>
                <w:sz w:val="16"/>
              </w:rPr>
            </w:pPr>
            <w:r>
              <w:rPr>
                <w:color w:val="231F20"/>
                <w:w w:val="105"/>
                <w:sz w:val="16"/>
              </w:rPr>
              <w:t>Discussion point:</w:t>
            </w:r>
          </w:p>
          <w:p>
            <w:pPr>
              <w:pStyle w:val="TableParagraph"/>
              <w:numPr>
                <w:ilvl w:val="0"/>
                <w:numId w:val="5"/>
              </w:numPr>
              <w:tabs>
                <w:tab w:pos="251" w:val="left" w:leader="none"/>
              </w:tabs>
              <w:spacing w:line="249" w:lineRule="auto" w:before="121" w:after="0"/>
              <w:ind w:left="250" w:right="475" w:hanging="171"/>
              <w:jc w:val="left"/>
              <w:rPr>
                <w:sz w:val="16"/>
              </w:rPr>
            </w:pPr>
            <w:r>
              <w:rPr>
                <w:color w:val="231F20"/>
                <w:w w:val="110"/>
                <w:sz w:val="16"/>
              </w:rPr>
              <w:t>In</w:t>
            </w:r>
            <w:r>
              <w:rPr>
                <w:color w:val="231F20"/>
                <w:spacing w:val="-12"/>
                <w:w w:val="110"/>
                <w:sz w:val="16"/>
              </w:rPr>
              <w:t> </w:t>
            </w:r>
            <w:r>
              <w:rPr>
                <w:color w:val="231F20"/>
                <w:w w:val="110"/>
                <w:sz w:val="16"/>
              </w:rPr>
              <w:t>1969,</w:t>
            </w:r>
            <w:r>
              <w:rPr>
                <w:color w:val="231F20"/>
                <w:spacing w:val="-11"/>
                <w:w w:val="110"/>
                <w:sz w:val="16"/>
              </w:rPr>
              <w:t> </w:t>
            </w:r>
            <w:r>
              <w:rPr>
                <w:color w:val="231F20"/>
                <w:w w:val="110"/>
                <w:sz w:val="16"/>
              </w:rPr>
              <w:t>Murray</w:t>
            </w:r>
            <w:r>
              <w:rPr>
                <w:color w:val="231F20"/>
                <w:spacing w:val="-12"/>
                <w:w w:val="110"/>
                <w:sz w:val="16"/>
              </w:rPr>
              <w:t> </w:t>
            </w:r>
            <w:r>
              <w:rPr>
                <w:color w:val="231F20"/>
                <w:w w:val="110"/>
                <w:sz w:val="16"/>
              </w:rPr>
              <w:t>Gell-Mann</w:t>
            </w:r>
            <w:r>
              <w:rPr>
                <w:color w:val="231F20"/>
                <w:spacing w:val="-11"/>
                <w:w w:val="110"/>
                <w:sz w:val="16"/>
              </w:rPr>
              <w:t> </w:t>
            </w:r>
            <w:r>
              <w:rPr>
                <w:color w:val="231F20"/>
                <w:w w:val="110"/>
                <w:sz w:val="16"/>
              </w:rPr>
              <w:t>proposed</w:t>
            </w:r>
            <w:r>
              <w:rPr>
                <w:color w:val="231F20"/>
                <w:spacing w:val="-12"/>
                <w:w w:val="110"/>
                <w:sz w:val="16"/>
              </w:rPr>
              <w:t> </w:t>
            </w:r>
            <w:r>
              <w:rPr>
                <w:color w:val="231F20"/>
                <w:w w:val="110"/>
                <w:sz w:val="16"/>
              </w:rPr>
              <w:t>a</w:t>
            </w:r>
            <w:r>
              <w:rPr>
                <w:color w:val="231F20"/>
                <w:spacing w:val="-11"/>
                <w:w w:val="110"/>
                <w:sz w:val="16"/>
              </w:rPr>
              <w:t> </w:t>
            </w:r>
            <w:r>
              <w:rPr>
                <w:color w:val="231F20"/>
                <w:w w:val="110"/>
                <w:sz w:val="16"/>
              </w:rPr>
              <w:t>mathematical</w:t>
            </w:r>
            <w:r>
              <w:rPr>
                <w:color w:val="231F20"/>
                <w:spacing w:val="-12"/>
                <w:w w:val="110"/>
                <w:sz w:val="16"/>
              </w:rPr>
              <w:t> </w:t>
            </w:r>
            <w:r>
              <w:rPr>
                <w:color w:val="231F20"/>
                <w:w w:val="110"/>
                <w:sz w:val="16"/>
              </w:rPr>
              <w:t>model</w:t>
            </w:r>
            <w:r>
              <w:rPr>
                <w:color w:val="231F20"/>
                <w:spacing w:val="-11"/>
                <w:w w:val="110"/>
                <w:sz w:val="16"/>
              </w:rPr>
              <w:t> </w:t>
            </w:r>
            <w:r>
              <w:rPr>
                <w:color w:val="231F20"/>
                <w:w w:val="110"/>
                <w:sz w:val="16"/>
              </w:rPr>
              <w:t>in</w:t>
            </w:r>
            <w:r>
              <w:rPr>
                <w:color w:val="231F20"/>
                <w:spacing w:val="-11"/>
                <w:w w:val="110"/>
                <w:sz w:val="16"/>
              </w:rPr>
              <w:t> </w:t>
            </w:r>
            <w:r>
              <w:rPr>
                <w:color w:val="231F20"/>
                <w:w w:val="110"/>
                <w:sz w:val="16"/>
              </w:rPr>
              <w:t>which</w:t>
            </w:r>
            <w:r>
              <w:rPr>
                <w:color w:val="231F20"/>
                <w:spacing w:val="-12"/>
                <w:w w:val="110"/>
                <w:sz w:val="16"/>
              </w:rPr>
              <w:t> </w:t>
            </w:r>
            <w:r>
              <w:rPr>
                <w:color w:val="231F20"/>
                <w:w w:val="110"/>
                <w:sz w:val="16"/>
              </w:rPr>
              <w:t>the</w:t>
            </w:r>
            <w:r>
              <w:rPr>
                <w:color w:val="231F20"/>
                <w:spacing w:val="-11"/>
                <w:w w:val="110"/>
                <w:sz w:val="16"/>
              </w:rPr>
              <w:t> </w:t>
            </w:r>
            <w:r>
              <w:rPr>
                <w:color w:val="231F20"/>
                <w:w w:val="110"/>
                <w:sz w:val="16"/>
              </w:rPr>
              <w:t>quark</w:t>
            </w:r>
            <w:r>
              <w:rPr>
                <w:color w:val="231F20"/>
                <w:spacing w:val="-12"/>
                <w:w w:val="110"/>
                <w:sz w:val="16"/>
              </w:rPr>
              <w:t> </w:t>
            </w:r>
            <w:r>
              <w:rPr>
                <w:color w:val="231F20"/>
                <w:w w:val="110"/>
                <w:sz w:val="16"/>
              </w:rPr>
              <w:t>is</w:t>
            </w:r>
            <w:r>
              <w:rPr>
                <w:color w:val="231F20"/>
                <w:spacing w:val="-11"/>
                <w:w w:val="110"/>
                <w:sz w:val="16"/>
              </w:rPr>
              <w:t> </w:t>
            </w:r>
            <w:r>
              <w:rPr>
                <w:color w:val="231F20"/>
                <w:w w:val="110"/>
                <w:sz w:val="16"/>
              </w:rPr>
              <w:t>the</w:t>
            </w:r>
            <w:r>
              <w:rPr>
                <w:color w:val="231F20"/>
                <w:spacing w:val="-12"/>
                <w:w w:val="110"/>
                <w:sz w:val="16"/>
              </w:rPr>
              <w:t> </w:t>
            </w:r>
            <w:r>
              <w:rPr>
                <w:color w:val="231F20"/>
                <w:w w:val="110"/>
                <w:sz w:val="16"/>
              </w:rPr>
              <w:t>basic</w:t>
            </w:r>
            <w:r>
              <w:rPr>
                <w:color w:val="231F20"/>
                <w:spacing w:val="-11"/>
                <w:w w:val="110"/>
                <w:sz w:val="16"/>
              </w:rPr>
              <w:t> </w:t>
            </w:r>
            <w:r>
              <w:rPr>
                <w:color w:val="231F20"/>
                <w:w w:val="110"/>
                <w:sz w:val="16"/>
              </w:rPr>
              <w:t>building block</w:t>
            </w:r>
            <w:r>
              <w:rPr>
                <w:color w:val="231F20"/>
                <w:spacing w:val="-5"/>
                <w:w w:val="110"/>
                <w:sz w:val="16"/>
              </w:rPr>
              <w:t> </w:t>
            </w:r>
            <w:r>
              <w:rPr>
                <w:color w:val="231F20"/>
                <w:w w:val="110"/>
                <w:sz w:val="16"/>
              </w:rPr>
              <w:t>of</w:t>
            </w:r>
            <w:r>
              <w:rPr>
                <w:color w:val="231F20"/>
                <w:spacing w:val="-5"/>
                <w:w w:val="110"/>
                <w:sz w:val="16"/>
              </w:rPr>
              <w:t> </w:t>
            </w:r>
            <w:r>
              <w:rPr>
                <w:color w:val="231F20"/>
                <w:w w:val="110"/>
                <w:sz w:val="16"/>
              </w:rPr>
              <w:t>protons</w:t>
            </w:r>
            <w:r>
              <w:rPr>
                <w:color w:val="231F20"/>
                <w:spacing w:val="-5"/>
                <w:w w:val="110"/>
                <w:sz w:val="16"/>
              </w:rPr>
              <w:t> </w:t>
            </w:r>
            <w:r>
              <w:rPr>
                <w:color w:val="231F20"/>
                <w:w w:val="110"/>
                <w:sz w:val="16"/>
              </w:rPr>
              <w:t>and</w:t>
            </w:r>
            <w:r>
              <w:rPr>
                <w:color w:val="231F20"/>
                <w:spacing w:val="-5"/>
                <w:w w:val="110"/>
                <w:sz w:val="16"/>
              </w:rPr>
              <w:t> </w:t>
            </w:r>
            <w:r>
              <w:rPr>
                <w:color w:val="231F20"/>
                <w:w w:val="110"/>
                <w:sz w:val="16"/>
              </w:rPr>
              <w:t>neutrons,</w:t>
            </w:r>
            <w:r>
              <w:rPr>
                <w:color w:val="231F20"/>
                <w:spacing w:val="-5"/>
                <w:w w:val="110"/>
                <w:sz w:val="16"/>
              </w:rPr>
              <w:t> </w:t>
            </w:r>
            <w:r>
              <w:rPr>
                <w:color w:val="231F20"/>
                <w:w w:val="110"/>
                <w:sz w:val="16"/>
              </w:rPr>
              <w:t>which</w:t>
            </w:r>
            <w:r>
              <w:rPr>
                <w:color w:val="231F20"/>
                <w:spacing w:val="-5"/>
                <w:w w:val="110"/>
                <w:sz w:val="16"/>
              </w:rPr>
              <w:t> </w:t>
            </w:r>
            <w:r>
              <w:rPr>
                <w:color w:val="231F20"/>
                <w:w w:val="110"/>
                <w:sz w:val="16"/>
              </w:rPr>
              <w:t>make</w:t>
            </w:r>
            <w:r>
              <w:rPr>
                <w:color w:val="231F20"/>
                <w:spacing w:val="-5"/>
                <w:w w:val="110"/>
                <w:sz w:val="16"/>
              </w:rPr>
              <w:t> </w:t>
            </w:r>
            <w:r>
              <w:rPr>
                <w:color w:val="231F20"/>
                <w:w w:val="110"/>
                <w:sz w:val="16"/>
              </w:rPr>
              <w:t>up</w:t>
            </w:r>
            <w:r>
              <w:rPr>
                <w:color w:val="231F20"/>
                <w:spacing w:val="-5"/>
                <w:w w:val="110"/>
                <w:sz w:val="16"/>
              </w:rPr>
              <w:t> </w:t>
            </w:r>
            <w:r>
              <w:rPr>
                <w:color w:val="231F20"/>
                <w:w w:val="110"/>
                <w:sz w:val="16"/>
              </w:rPr>
              <w:t>nuclei.</w:t>
            </w:r>
          </w:p>
          <w:p>
            <w:pPr>
              <w:pStyle w:val="TableParagraph"/>
              <w:spacing w:line="208" w:lineRule="auto" w:before="78"/>
              <w:ind w:right="96"/>
              <w:rPr>
                <w:sz w:val="16"/>
              </w:rPr>
            </w:pPr>
            <w:r>
              <w:rPr>
                <w:color w:val="231F20"/>
                <w:w w:val="105"/>
                <w:sz w:val="16"/>
              </w:rPr>
              <w:t>The initial model described two quarks (up and down) with properties such as mass, charge, colour charge and spin (up has a charge of +</w:t>
            </w:r>
            <w:r>
              <w:rPr>
                <w:rFonts w:ascii="Palatino" w:hAnsi="Palatino"/>
                <w:color w:val="231F20"/>
                <w:w w:val="105"/>
                <w:sz w:val="16"/>
              </w:rPr>
              <w:t>⅔</w:t>
            </w:r>
            <w:r>
              <w:rPr>
                <w:color w:val="231F20"/>
                <w:w w:val="105"/>
                <w:sz w:val="16"/>
              </w:rPr>
              <w:t>; down has -</w:t>
            </w:r>
            <w:r>
              <w:rPr>
                <w:rFonts w:ascii="Palatino" w:hAnsi="Palatino"/>
                <w:color w:val="231F20"/>
                <w:w w:val="105"/>
                <w:sz w:val="16"/>
              </w:rPr>
              <w:t>⅓</w:t>
            </w:r>
            <w:r>
              <w:rPr>
                <w:color w:val="231F20"/>
                <w:w w:val="105"/>
                <w:sz w:val="16"/>
              </w:rPr>
              <w:t>). According to the model:</w:t>
            </w:r>
          </w:p>
          <w:p>
            <w:pPr>
              <w:pStyle w:val="TableParagraph"/>
              <w:numPr>
                <w:ilvl w:val="0"/>
                <w:numId w:val="5"/>
              </w:numPr>
              <w:tabs>
                <w:tab w:pos="251" w:val="left" w:leader="none"/>
              </w:tabs>
              <w:spacing w:line="257" w:lineRule="exact" w:before="49" w:after="0"/>
              <w:ind w:left="250" w:right="0" w:hanging="171"/>
              <w:jc w:val="left"/>
              <w:rPr>
                <w:sz w:val="16"/>
              </w:rPr>
            </w:pPr>
            <w:r>
              <w:rPr>
                <w:color w:val="231F20"/>
                <w:w w:val="110"/>
                <w:sz w:val="16"/>
              </w:rPr>
              <w:t>protons</w:t>
            </w:r>
            <w:r>
              <w:rPr>
                <w:color w:val="231F20"/>
                <w:spacing w:val="-9"/>
                <w:w w:val="110"/>
                <w:sz w:val="16"/>
              </w:rPr>
              <w:t> </w:t>
            </w:r>
            <w:r>
              <w:rPr>
                <w:color w:val="231F20"/>
                <w:w w:val="110"/>
                <w:sz w:val="16"/>
              </w:rPr>
              <w:t>are</w:t>
            </w:r>
            <w:r>
              <w:rPr>
                <w:color w:val="231F20"/>
                <w:spacing w:val="-8"/>
                <w:w w:val="110"/>
                <w:sz w:val="16"/>
              </w:rPr>
              <w:t> </w:t>
            </w:r>
            <w:r>
              <w:rPr>
                <w:color w:val="231F20"/>
                <w:w w:val="110"/>
                <w:sz w:val="16"/>
              </w:rPr>
              <w:t>made</w:t>
            </w:r>
            <w:r>
              <w:rPr>
                <w:color w:val="231F20"/>
                <w:spacing w:val="-8"/>
                <w:w w:val="110"/>
                <w:sz w:val="16"/>
              </w:rPr>
              <w:t> </w:t>
            </w:r>
            <w:r>
              <w:rPr>
                <w:color w:val="231F20"/>
                <w:w w:val="110"/>
                <w:sz w:val="16"/>
              </w:rPr>
              <w:t>up</w:t>
            </w:r>
            <w:r>
              <w:rPr>
                <w:color w:val="231F20"/>
                <w:spacing w:val="-9"/>
                <w:w w:val="110"/>
                <w:sz w:val="16"/>
              </w:rPr>
              <w:t> </w:t>
            </w:r>
            <w:r>
              <w:rPr>
                <w:color w:val="231F20"/>
                <w:w w:val="110"/>
                <w:sz w:val="16"/>
              </w:rPr>
              <w:t>of</w:t>
            </w:r>
            <w:r>
              <w:rPr>
                <w:color w:val="231F20"/>
                <w:spacing w:val="-8"/>
                <w:w w:val="110"/>
                <w:sz w:val="16"/>
              </w:rPr>
              <w:t> </w:t>
            </w:r>
            <w:r>
              <w:rPr>
                <w:color w:val="231F20"/>
                <w:w w:val="110"/>
                <w:sz w:val="16"/>
              </w:rPr>
              <w:t>three</w:t>
            </w:r>
            <w:r>
              <w:rPr>
                <w:color w:val="231F20"/>
                <w:spacing w:val="-8"/>
                <w:w w:val="110"/>
                <w:sz w:val="16"/>
              </w:rPr>
              <w:t> </w:t>
            </w:r>
            <w:r>
              <w:rPr>
                <w:color w:val="231F20"/>
                <w:w w:val="110"/>
                <w:sz w:val="16"/>
              </w:rPr>
              <w:t>quarks</w:t>
            </w:r>
            <w:r>
              <w:rPr>
                <w:color w:val="231F20"/>
                <w:spacing w:val="-9"/>
                <w:w w:val="110"/>
                <w:sz w:val="16"/>
              </w:rPr>
              <w:t> </w:t>
            </w:r>
            <w:r>
              <w:rPr>
                <w:color w:val="231F20"/>
                <w:spacing w:val="2"/>
                <w:w w:val="110"/>
                <w:sz w:val="16"/>
              </w:rPr>
              <w:t>(u,</w:t>
            </w:r>
            <w:r>
              <w:rPr>
                <w:color w:val="231F20"/>
                <w:spacing w:val="-8"/>
                <w:w w:val="110"/>
                <w:sz w:val="16"/>
              </w:rPr>
              <w:t> </w:t>
            </w:r>
            <w:r>
              <w:rPr>
                <w:color w:val="231F20"/>
                <w:w w:val="110"/>
                <w:sz w:val="16"/>
              </w:rPr>
              <w:t>u,</w:t>
            </w:r>
            <w:r>
              <w:rPr>
                <w:color w:val="231F20"/>
                <w:spacing w:val="-8"/>
                <w:w w:val="110"/>
                <w:sz w:val="16"/>
              </w:rPr>
              <w:t> </w:t>
            </w:r>
            <w:r>
              <w:rPr>
                <w:color w:val="231F20"/>
                <w:spacing w:val="2"/>
                <w:w w:val="110"/>
                <w:sz w:val="16"/>
              </w:rPr>
              <w:t>d)</w:t>
            </w:r>
            <w:r>
              <w:rPr>
                <w:color w:val="231F20"/>
                <w:spacing w:val="-8"/>
                <w:w w:val="110"/>
                <w:sz w:val="16"/>
              </w:rPr>
              <w:t> </w:t>
            </w:r>
            <w:r>
              <w:rPr>
                <w:color w:val="231F20"/>
                <w:w w:val="110"/>
                <w:sz w:val="16"/>
              </w:rPr>
              <w:t>with</w:t>
            </w:r>
            <w:r>
              <w:rPr>
                <w:color w:val="231F20"/>
                <w:spacing w:val="-9"/>
                <w:w w:val="110"/>
                <w:sz w:val="16"/>
              </w:rPr>
              <w:t> </w:t>
            </w:r>
            <w:r>
              <w:rPr>
                <w:color w:val="231F20"/>
                <w:w w:val="110"/>
                <w:sz w:val="16"/>
              </w:rPr>
              <w:t>an</w:t>
            </w:r>
            <w:r>
              <w:rPr>
                <w:color w:val="231F20"/>
                <w:spacing w:val="-8"/>
                <w:w w:val="110"/>
                <w:sz w:val="16"/>
              </w:rPr>
              <w:t> </w:t>
            </w:r>
            <w:r>
              <w:rPr>
                <w:color w:val="231F20"/>
                <w:w w:val="110"/>
                <w:sz w:val="16"/>
              </w:rPr>
              <w:t>overall</w:t>
            </w:r>
            <w:r>
              <w:rPr>
                <w:color w:val="231F20"/>
                <w:spacing w:val="-8"/>
                <w:w w:val="110"/>
                <w:sz w:val="16"/>
              </w:rPr>
              <w:t> </w:t>
            </w:r>
            <w:r>
              <w:rPr>
                <w:color w:val="231F20"/>
                <w:w w:val="110"/>
                <w:sz w:val="16"/>
              </w:rPr>
              <w:t>charge</w:t>
            </w:r>
            <w:r>
              <w:rPr>
                <w:color w:val="231F20"/>
                <w:spacing w:val="-9"/>
                <w:w w:val="110"/>
                <w:sz w:val="16"/>
              </w:rPr>
              <w:t> </w:t>
            </w:r>
            <w:r>
              <w:rPr>
                <w:color w:val="231F20"/>
                <w:w w:val="110"/>
                <w:sz w:val="16"/>
              </w:rPr>
              <w:t>of</w:t>
            </w:r>
            <w:r>
              <w:rPr>
                <w:color w:val="231F20"/>
                <w:spacing w:val="-8"/>
                <w:w w:val="110"/>
                <w:sz w:val="16"/>
              </w:rPr>
              <w:t> </w:t>
            </w:r>
            <w:r>
              <w:rPr>
                <w:color w:val="231F20"/>
                <w:spacing w:val="-3"/>
                <w:w w:val="110"/>
                <w:sz w:val="16"/>
              </w:rPr>
              <w:t>+1</w:t>
            </w:r>
            <w:r>
              <w:rPr>
                <w:color w:val="231F20"/>
                <w:spacing w:val="-8"/>
                <w:w w:val="110"/>
                <w:sz w:val="16"/>
              </w:rPr>
              <w:t> </w:t>
            </w:r>
            <w:r>
              <w:rPr>
                <w:color w:val="231F20"/>
                <w:spacing w:val="3"/>
                <w:w w:val="110"/>
                <w:sz w:val="16"/>
              </w:rPr>
              <w:t>(+</w:t>
            </w:r>
            <w:r>
              <w:rPr>
                <w:rFonts w:ascii="Palatino" w:hAnsi="Palatino"/>
                <w:color w:val="231F20"/>
                <w:spacing w:val="3"/>
                <w:w w:val="110"/>
                <w:sz w:val="16"/>
              </w:rPr>
              <w:t>⅔</w:t>
            </w:r>
            <w:r>
              <w:rPr>
                <w:color w:val="231F20"/>
                <w:spacing w:val="3"/>
                <w:w w:val="110"/>
                <w:sz w:val="16"/>
              </w:rPr>
              <w:t>,</w:t>
            </w:r>
            <w:r>
              <w:rPr>
                <w:color w:val="231F20"/>
                <w:spacing w:val="-8"/>
                <w:w w:val="110"/>
                <w:sz w:val="16"/>
              </w:rPr>
              <w:t> </w:t>
            </w:r>
            <w:r>
              <w:rPr>
                <w:color w:val="231F20"/>
                <w:spacing w:val="3"/>
                <w:w w:val="110"/>
                <w:sz w:val="16"/>
              </w:rPr>
              <w:t>+</w:t>
            </w:r>
            <w:r>
              <w:rPr>
                <w:rFonts w:ascii="Palatino" w:hAnsi="Palatino"/>
                <w:color w:val="231F20"/>
                <w:spacing w:val="3"/>
                <w:w w:val="110"/>
                <w:sz w:val="16"/>
              </w:rPr>
              <w:t>⅔</w:t>
            </w:r>
            <w:r>
              <w:rPr>
                <w:rFonts w:ascii="Palatino" w:hAnsi="Palatino"/>
                <w:color w:val="231F20"/>
                <w:spacing w:val="-4"/>
                <w:w w:val="110"/>
                <w:sz w:val="16"/>
              </w:rPr>
              <w:t> </w:t>
            </w:r>
            <w:r>
              <w:rPr>
                <w:color w:val="231F20"/>
                <w:w w:val="110"/>
                <w:sz w:val="16"/>
              </w:rPr>
              <w:t>and</w:t>
            </w:r>
            <w:r>
              <w:rPr>
                <w:color w:val="231F20"/>
                <w:spacing w:val="-9"/>
                <w:w w:val="110"/>
                <w:sz w:val="16"/>
              </w:rPr>
              <w:t> </w:t>
            </w:r>
            <w:r>
              <w:rPr>
                <w:color w:val="231F20"/>
                <w:spacing w:val="3"/>
                <w:w w:val="110"/>
                <w:sz w:val="16"/>
              </w:rPr>
              <w:t>-</w:t>
            </w:r>
            <w:r>
              <w:rPr>
                <w:rFonts w:ascii="Palatino" w:hAnsi="Palatino"/>
                <w:color w:val="231F20"/>
                <w:spacing w:val="3"/>
                <w:w w:val="110"/>
                <w:sz w:val="16"/>
              </w:rPr>
              <w:t>⅓</w:t>
            </w:r>
            <w:r>
              <w:rPr>
                <w:color w:val="231F20"/>
                <w:spacing w:val="3"/>
                <w:w w:val="110"/>
                <w:sz w:val="16"/>
              </w:rPr>
              <w:t>),</w:t>
            </w:r>
            <w:r>
              <w:rPr>
                <w:color w:val="231F20"/>
                <w:spacing w:val="-8"/>
                <w:w w:val="110"/>
                <w:sz w:val="16"/>
              </w:rPr>
              <w:t> </w:t>
            </w:r>
            <w:r>
              <w:rPr>
                <w:color w:val="231F20"/>
                <w:w w:val="110"/>
                <w:sz w:val="16"/>
              </w:rPr>
              <w:t>and</w:t>
            </w:r>
          </w:p>
          <w:p>
            <w:pPr>
              <w:pStyle w:val="TableParagraph"/>
              <w:numPr>
                <w:ilvl w:val="0"/>
                <w:numId w:val="5"/>
              </w:numPr>
              <w:tabs>
                <w:tab w:pos="251" w:val="left" w:leader="none"/>
              </w:tabs>
              <w:spacing w:line="259" w:lineRule="auto" w:before="0" w:after="0"/>
              <w:ind w:left="80" w:right="2137" w:hanging="1"/>
              <w:jc w:val="left"/>
              <w:rPr>
                <w:sz w:val="16"/>
              </w:rPr>
            </w:pPr>
            <w:r>
              <w:rPr>
                <w:color w:val="231F20"/>
                <w:w w:val="110"/>
                <w:sz w:val="16"/>
              </w:rPr>
              <w:t>neutrons</w:t>
            </w:r>
            <w:r>
              <w:rPr>
                <w:color w:val="231F20"/>
                <w:spacing w:val="-16"/>
                <w:w w:val="110"/>
                <w:sz w:val="16"/>
              </w:rPr>
              <w:t> </w:t>
            </w:r>
            <w:r>
              <w:rPr>
                <w:color w:val="231F20"/>
                <w:w w:val="110"/>
                <w:sz w:val="16"/>
              </w:rPr>
              <w:t>have</w:t>
            </w:r>
            <w:r>
              <w:rPr>
                <w:color w:val="231F20"/>
                <w:spacing w:val="-15"/>
                <w:w w:val="110"/>
                <w:sz w:val="16"/>
              </w:rPr>
              <w:t> </w:t>
            </w:r>
            <w:r>
              <w:rPr>
                <w:color w:val="231F20"/>
                <w:w w:val="110"/>
                <w:sz w:val="16"/>
              </w:rPr>
              <w:t>three</w:t>
            </w:r>
            <w:r>
              <w:rPr>
                <w:color w:val="231F20"/>
                <w:spacing w:val="-15"/>
                <w:w w:val="110"/>
                <w:sz w:val="16"/>
              </w:rPr>
              <w:t> </w:t>
            </w:r>
            <w:r>
              <w:rPr>
                <w:color w:val="231F20"/>
                <w:w w:val="110"/>
                <w:sz w:val="16"/>
              </w:rPr>
              <w:t>quarks</w:t>
            </w:r>
            <w:r>
              <w:rPr>
                <w:color w:val="231F20"/>
                <w:spacing w:val="-15"/>
                <w:w w:val="110"/>
                <w:sz w:val="16"/>
              </w:rPr>
              <w:t> </w:t>
            </w:r>
            <w:r>
              <w:rPr>
                <w:color w:val="231F20"/>
                <w:spacing w:val="2"/>
                <w:w w:val="110"/>
                <w:sz w:val="16"/>
              </w:rPr>
              <w:t>(u,</w:t>
            </w:r>
            <w:r>
              <w:rPr>
                <w:color w:val="231F20"/>
                <w:spacing w:val="-15"/>
                <w:w w:val="110"/>
                <w:sz w:val="16"/>
              </w:rPr>
              <w:t> </w:t>
            </w:r>
            <w:r>
              <w:rPr>
                <w:color w:val="231F20"/>
                <w:w w:val="110"/>
                <w:sz w:val="16"/>
              </w:rPr>
              <w:t>d,</w:t>
            </w:r>
            <w:r>
              <w:rPr>
                <w:color w:val="231F20"/>
                <w:spacing w:val="-16"/>
                <w:w w:val="110"/>
                <w:sz w:val="16"/>
              </w:rPr>
              <w:t> </w:t>
            </w:r>
            <w:r>
              <w:rPr>
                <w:color w:val="231F20"/>
                <w:spacing w:val="2"/>
                <w:w w:val="110"/>
                <w:sz w:val="16"/>
              </w:rPr>
              <w:t>d)</w:t>
            </w:r>
            <w:r>
              <w:rPr>
                <w:color w:val="231F20"/>
                <w:spacing w:val="-15"/>
                <w:w w:val="110"/>
                <w:sz w:val="16"/>
              </w:rPr>
              <w:t> </w:t>
            </w:r>
            <w:r>
              <w:rPr>
                <w:color w:val="231F20"/>
                <w:w w:val="110"/>
                <w:sz w:val="16"/>
              </w:rPr>
              <w:t>with</w:t>
            </w:r>
            <w:r>
              <w:rPr>
                <w:color w:val="231F20"/>
                <w:spacing w:val="-15"/>
                <w:w w:val="110"/>
                <w:sz w:val="16"/>
              </w:rPr>
              <w:t> </w:t>
            </w:r>
            <w:r>
              <w:rPr>
                <w:color w:val="231F20"/>
                <w:w w:val="110"/>
                <w:sz w:val="16"/>
              </w:rPr>
              <w:t>zero</w:t>
            </w:r>
            <w:r>
              <w:rPr>
                <w:color w:val="231F20"/>
                <w:spacing w:val="-15"/>
                <w:w w:val="110"/>
                <w:sz w:val="16"/>
              </w:rPr>
              <w:t> </w:t>
            </w:r>
            <w:r>
              <w:rPr>
                <w:color w:val="231F20"/>
                <w:w w:val="110"/>
                <w:sz w:val="16"/>
              </w:rPr>
              <w:t>overall</w:t>
            </w:r>
            <w:r>
              <w:rPr>
                <w:color w:val="231F20"/>
                <w:spacing w:val="-15"/>
                <w:w w:val="110"/>
                <w:sz w:val="16"/>
              </w:rPr>
              <w:t> </w:t>
            </w:r>
            <w:r>
              <w:rPr>
                <w:color w:val="231F20"/>
                <w:w w:val="110"/>
                <w:sz w:val="16"/>
              </w:rPr>
              <w:t>charge</w:t>
            </w:r>
            <w:r>
              <w:rPr>
                <w:color w:val="231F20"/>
                <w:spacing w:val="-15"/>
                <w:w w:val="110"/>
                <w:sz w:val="16"/>
              </w:rPr>
              <w:t> </w:t>
            </w:r>
            <w:r>
              <w:rPr>
                <w:color w:val="231F20"/>
                <w:spacing w:val="3"/>
                <w:w w:val="110"/>
                <w:sz w:val="16"/>
              </w:rPr>
              <w:t>(+</w:t>
            </w:r>
            <w:r>
              <w:rPr>
                <w:rFonts w:ascii="Palatino" w:hAnsi="Palatino"/>
                <w:color w:val="231F20"/>
                <w:spacing w:val="3"/>
                <w:w w:val="110"/>
                <w:sz w:val="16"/>
              </w:rPr>
              <w:t>⅔</w:t>
            </w:r>
            <w:r>
              <w:rPr>
                <w:color w:val="231F20"/>
                <w:spacing w:val="3"/>
                <w:w w:val="110"/>
                <w:sz w:val="16"/>
              </w:rPr>
              <w:t>,</w:t>
            </w:r>
            <w:r>
              <w:rPr>
                <w:color w:val="231F20"/>
                <w:spacing w:val="-16"/>
                <w:w w:val="110"/>
                <w:sz w:val="16"/>
              </w:rPr>
              <w:t> </w:t>
            </w:r>
            <w:r>
              <w:rPr>
                <w:color w:val="231F20"/>
                <w:w w:val="110"/>
                <w:sz w:val="16"/>
              </w:rPr>
              <w:t>-</w:t>
            </w:r>
            <w:r>
              <w:rPr>
                <w:rFonts w:ascii="Palatino" w:hAnsi="Palatino"/>
                <w:color w:val="231F20"/>
                <w:w w:val="110"/>
                <w:sz w:val="16"/>
              </w:rPr>
              <w:t>⅓</w:t>
            </w:r>
            <w:r>
              <w:rPr>
                <w:rFonts w:ascii="Palatino" w:hAnsi="Palatino"/>
                <w:color w:val="231F20"/>
                <w:spacing w:val="-10"/>
                <w:w w:val="110"/>
                <w:sz w:val="16"/>
              </w:rPr>
              <w:t> </w:t>
            </w:r>
            <w:r>
              <w:rPr>
                <w:color w:val="231F20"/>
                <w:w w:val="110"/>
                <w:sz w:val="16"/>
              </w:rPr>
              <w:t>and</w:t>
            </w:r>
            <w:r>
              <w:rPr>
                <w:color w:val="231F20"/>
                <w:spacing w:val="-15"/>
                <w:w w:val="110"/>
                <w:sz w:val="16"/>
              </w:rPr>
              <w:t> </w:t>
            </w:r>
            <w:r>
              <w:rPr>
                <w:color w:val="231F20"/>
                <w:spacing w:val="3"/>
                <w:w w:val="110"/>
                <w:sz w:val="16"/>
              </w:rPr>
              <w:t>-</w:t>
            </w:r>
            <w:r>
              <w:rPr>
                <w:rFonts w:ascii="Palatino" w:hAnsi="Palatino"/>
                <w:color w:val="231F20"/>
                <w:spacing w:val="3"/>
                <w:w w:val="110"/>
                <w:sz w:val="16"/>
              </w:rPr>
              <w:t>⅓</w:t>
            </w:r>
            <w:r>
              <w:rPr>
                <w:color w:val="231F20"/>
                <w:spacing w:val="3"/>
                <w:w w:val="110"/>
                <w:sz w:val="16"/>
              </w:rPr>
              <w:t>). </w:t>
            </w:r>
            <w:r>
              <w:rPr>
                <w:color w:val="231F20"/>
                <w:w w:val="110"/>
                <w:sz w:val="16"/>
              </w:rPr>
              <w:t>Quarks have the following</w:t>
            </w:r>
            <w:r>
              <w:rPr>
                <w:color w:val="231F20"/>
                <w:spacing w:val="-20"/>
                <w:w w:val="110"/>
                <w:sz w:val="16"/>
              </w:rPr>
              <w:t> </w:t>
            </w:r>
            <w:r>
              <w:rPr>
                <w:color w:val="231F20"/>
                <w:spacing w:val="2"/>
                <w:w w:val="110"/>
                <w:sz w:val="16"/>
              </w:rPr>
              <w:t>properties:</w:t>
            </w:r>
          </w:p>
          <w:p>
            <w:pPr>
              <w:pStyle w:val="TableParagraph"/>
              <w:numPr>
                <w:ilvl w:val="0"/>
                <w:numId w:val="5"/>
              </w:numPr>
              <w:tabs>
                <w:tab w:pos="251" w:val="left" w:leader="none"/>
              </w:tabs>
              <w:spacing w:line="240" w:lineRule="auto" w:before="99" w:after="0"/>
              <w:ind w:left="250" w:right="0" w:hanging="171"/>
              <w:jc w:val="left"/>
              <w:rPr>
                <w:sz w:val="16"/>
              </w:rPr>
            </w:pPr>
            <w:r>
              <w:rPr>
                <w:color w:val="231F20"/>
                <w:spacing w:val="2"/>
                <w:w w:val="105"/>
                <w:sz w:val="16"/>
              </w:rPr>
              <w:t>mass, </w:t>
            </w:r>
            <w:r>
              <w:rPr>
                <w:color w:val="231F20"/>
                <w:w w:val="105"/>
                <w:sz w:val="16"/>
              </w:rPr>
              <w:t>so they interact via</w:t>
            </w:r>
            <w:r>
              <w:rPr>
                <w:color w:val="231F20"/>
                <w:spacing w:val="-13"/>
                <w:w w:val="105"/>
                <w:sz w:val="16"/>
              </w:rPr>
              <w:t> </w:t>
            </w:r>
            <w:r>
              <w:rPr>
                <w:color w:val="231F20"/>
                <w:w w:val="105"/>
                <w:sz w:val="16"/>
              </w:rPr>
              <w:t>gravity;</w:t>
            </w:r>
          </w:p>
          <w:p>
            <w:pPr>
              <w:pStyle w:val="TableParagraph"/>
              <w:numPr>
                <w:ilvl w:val="0"/>
                <w:numId w:val="5"/>
              </w:numPr>
              <w:tabs>
                <w:tab w:pos="251" w:val="left" w:leader="none"/>
              </w:tabs>
              <w:spacing w:line="240" w:lineRule="auto" w:before="27" w:after="0"/>
              <w:ind w:left="250" w:right="0" w:hanging="171"/>
              <w:jc w:val="left"/>
              <w:rPr>
                <w:sz w:val="16"/>
              </w:rPr>
            </w:pPr>
            <w:r>
              <w:rPr>
                <w:color w:val="231F20"/>
                <w:w w:val="110"/>
                <w:sz w:val="16"/>
              </w:rPr>
              <w:t>electromagnetic</w:t>
            </w:r>
            <w:r>
              <w:rPr>
                <w:color w:val="231F20"/>
                <w:spacing w:val="-8"/>
                <w:w w:val="110"/>
                <w:sz w:val="16"/>
              </w:rPr>
              <w:t> </w:t>
            </w:r>
            <w:r>
              <w:rPr>
                <w:color w:val="231F20"/>
                <w:w w:val="110"/>
                <w:sz w:val="16"/>
              </w:rPr>
              <w:t>charge</w:t>
            </w:r>
            <w:r>
              <w:rPr>
                <w:color w:val="231F20"/>
                <w:spacing w:val="-8"/>
                <w:w w:val="110"/>
                <w:sz w:val="16"/>
              </w:rPr>
              <w:t> </w:t>
            </w:r>
            <w:r>
              <w:rPr>
                <w:color w:val="231F20"/>
                <w:spacing w:val="2"/>
                <w:w w:val="110"/>
                <w:sz w:val="16"/>
              </w:rPr>
              <w:t>(+</w:t>
            </w:r>
            <w:r>
              <w:rPr>
                <w:rFonts w:ascii="Palatino" w:hAnsi="Palatino"/>
                <w:color w:val="231F20"/>
                <w:spacing w:val="2"/>
                <w:w w:val="110"/>
                <w:sz w:val="16"/>
              </w:rPr>
              <w:t>⅓</w:t>
            </w:r>
            <w:r>
              <w:rPr>
                <w:color w:val="231F20"/>
                <w:spacing w:val="2"/>
                <w:w w:val="110"/>
                <w:sz w:val="16"/>
              </w:rPr>
              <w:t>,</w:t>
            </w:r>
            <w:r>
              <w:rPr>
                <w:color w:val="231F20"/>
                <w:spacing w:val="-7"/>
                <w:w w:val="110"/>
                <w:sz w:val="16"/>
              </w:rPr>
              <w:t> </w:t>
            </w:r>
            <w:r>
              <w:rPr>
                <w:color w:val="231F20"/>
                <w:spacing w:val="3"/>
                <w:w w:val="110"/>
                <w:sz w:val="16"/>
              </w:rPr>
              <w:t>+</w:t>
            </w:r>
            <w:r>
              <w:rPr>
                <w:rFonts w:ascii="Palatino" w:hAnsi="Palatino"/>
                <w:color w:val="231F20"/>
                <w:spacing w:val="3"/>
                <w:w w:val="110"/>
                <w:sz w:val="16"/>
              </w:rPr>
              <w:t>⅔</w:t>
            </w:r>
            <w:r>
              <w:rPr>
                <w:color w:val="231F20"/>
                <w:spacing w:val="3"/>
                <w:w w:val="110"/>
                <w:sz w:val="16"/>
              </w:rPr>
              <w:t>,</w:t>
            </w:r>
            <w:r>
              <w:rPr>
                <w:color w:val="231F20"/>
                <w:spacing w:val="-8"/>
                <w:w w:val="110"/>
                <w:sz w:val="16"/>
              </w:rPr>
              <w:t> </w:t>
            </w:r>
            <w:r>
              <w:rPr>
                <w:color w:val="231F20"/>
                <w:w w:val="110"/>
                <w:sz w:val="16"/>
              </w:rPr>
              <w:t>-</w:t>
            </w:r>
            <w:r>
              <w:rPr>
                <w:rFonts w:ascii="Palatino" w:hAnsi="Palatino"/>
                <w:color w:val="231F20"/>
                <w:w w:val="110"/>
                <w:sz w:val="16"/>
              </w:rPr>
              <w:t>⅓</w:t>
            </w:r>
            <w:r>
              <w:rPr>
                <w:rFonts w:ascii="Palatino" w:hAnsi="Palatino"/>
                <w:color w:val="231F20"/>
                <w:spacing w:val="-3"/>
                <w:w w:val="110"/>
                <w:sz w:val="16"/>
              </w:rPr>
              <w:t> </w:t>
            </w:r>
            <w:r>
              <w:rPr>
                <w:color w:val="231F20"/>
                <w:w w:val="110"/>
                <w:sz w:val="16"/>
              </w:rPr>
              <w:t>or</w:t>
            </w:r>
            <w:r>
              <w:rPr>
                <w:color w:val="231F20"/>
                <w:spacing w:val="-7"/>
                <w:w w:val="110"/>
                <w:sz w:val="16"/>
              </w:rPr>
              <w:t> </w:t>
            </w:r>
            <w:r>
              <w:rPr>
                <w:color w:val="231F20"/>
                <w:spacing w:val="4"/>
                <w:w w:val="110"/>
                <w:sz w:val="16"/>
              </w:rPr>
              <w:t>-</w:t>
            </w:r>
            <w:r>
              <w:rPr>
                <w:rFonts w:ascii="Palatino" w:hAnsi="Palatino"/>
                <w:color w:val="231F20"/>
                <w:spacing w:val="4"/>
                <w:w w:val="110"/>
                <w:sz w:val="16"/>
              </w:rPr>
              <w:t>⅔</w:t>
            </w:r>
            <w:r>
              <w:rPr>
                <w:color w:val="231F20"/>
                <w:spacing w:val="4"/>
                <w:w w:val="110"/>
                <w:sz w:val="16"/>
              </w:rPr>
              <w:t>),</w:t>
            </w:r>
            <w:r>
              <w:rPr>
                <w:color w:val="231F20"/>
                <w:spacing w:val="-8"/>
                <w:w w:val="110"/>
                <w:sz w:val="16"/>
              </w:rPr>
              <w:t> </w:t>
            </w:r>
            <w:r>
              <w:rPr>
                <w:color w:val="231F20"/>
                <w:w w:val="110"/>
                <w:sz w:val="16"/>
              </w:rPr>
              <w:t>so</w:t>
            </w:r>
            <w:r>
              <w:rPr>
                <w:color w:val="231F20"/>
                <w:spacing w:val="-7"/>
                <w:w w:val="110"/>
                <w:sz w:val="16"/>
              </w:rPr>
              <w:t> </w:t>
            </w:r>
            <w:r>
              <w:rPr>
                <w:color w:val="231F20"/>
                <w:w w:val="110"/>
                <w:sz w:val="16"/>
              </w:rPr>
              <w:t>they</w:t>
            </w:r>
            <w:r>
              <w:rPr>
                <w:color w:val="231F20"/>
                <w:spacing w:val="-8"/>
                <w:w w:val="110"/>
                <w:sz w:val="16"/>
              </w:rPr>
              <w:t> </w:t>
            </w:r>
            <w:r>
              <w:rPr>
                <w:color w:val="231F20"/>
                <w:w w:val="110"/>
                <w:sz w:val="16"/>
              </w:rPr>
              <w:t>interact</w:t>
            </w:r>
            <w:r>
              <w:rPr>
                <w:color w:val="231F20"/>
                <w:spacing w:val="-7"/>
                <w:w w:val="110"/>
                <w:sz w:val="16"/>
              </w:rPr>
              <w:t> </w:t>
            </w:r>
            <w:r>
              <w:rPr>
                <w:color w:val="231F20"/>
                <w:w w:val="110"/>
                <w:sz w:val="16"/>
              </w:rPr>
              <w:t>via</w:t>
            </w:r>
            <w:r>
              <w:rPr>
                <w:color w:val="231F20"/>
                <w:spacing w:val="-8"/>
                <w:w w:val="110"/>
                <w:sz w:val="16"/>
              </w:rPr>
              <w:t> </w:t>
            </w:r>
            <w:r>
              <w:rPr>
                <w:color w:val="231F20"/>
                <w:w w:val="110"/>
                <w:sz w:val="16"/>
              </w:rPr>
              <w:t>electromagnetism;</w:t>
            </w:r>
          </w:p>
          <w:p>
            <w:pPr>
              <w:pStyle w:val="TableParagraph"/>
              <w:numPr>
                <w:ilvl w:val="0"/>
                <w:numId w:val="5"/>
              </w:numPr>
              <w:tabs>
                <w:tab w:pos="251" w:val="left" w:leader="none"/>
              </w:tabs>
              <w:spacing w:line="249" w:lineRule="auto" w:before="21" w:after="0"/>
              <w:ind w:left="250" w:right="214" w:hanging="171"/>
              <w:jc w:val="left"/>
              <w:rPr>
                <w:sz w:val="16"/>
              </w:rPr>
            </w:pPr>
            <w:r>
              <w:rPr>
                <w:color w:val="231F20"/>
                <w:w w:val="110"/>
                <w:sz w:val="16"/>
              </w:rPr>
              <w:t>colour</w:t>
            </w:r>
            <w:r>
              <w:rPr>
                <w:color w:val="231F20"/>
                <w:spacing w:val="-8"/>
                <w:w w:val="110"/>
                <w:sz w:val="16"/>
              </w:rPr>
              <w:t> </w:t>
            </w:r>
            <w:r>
              <w:rPr>
                <w:color w:val="231F20"/>
                <w:w w:val="110"/>
                <w:sz w:val="16"/>
              </w:rPr>
              <w:t>charge</w:t>
            </w:r>
            <w:r>
              <w:rPr>
                <w:color w:val="231F20"/>
                <w:spacing w:val="-8"/>
                <w:w w:val="110"/>
                <w:sz w:val="16"/>
              </w:rPr>
              <w:t> </w:t>
            </w:r>
            <w:r>
              <w:rPr>
                <w:color w:val="231F20"/>
                <w:spacing w:val="2"/>
                <w:w w:val="110"/>
                <w:sz w:val="16"/>
              </w:rPr>
              <w:t>(red,</w:t>
            </w:r>
            <w:r>
              <w:rPr>
                <w:color w:val="231F20"/>
                <w:spacing w:val="-8"/>
                <w:w w:val="110"/>
                <w:sz w:val="16"/>
              </w:rPr>
              <w:t> </w:t>
            </w:r>
            <w:r>
              <w:rPr>
                <w:color w:val="231F20"/>
                <w:w w:val="110"/>
                <w:sz w:val="16"/>
              </w:rPr>
              <w:t>green,</w:t>
            </w:r>
            <w:r>
              <w:rPr>
                <w:color w:val="231F20"/>
                <w:spacing w:val="-8"/>
                <w:w w:val="110"/>
                <w:sz w:val="16"/>
              </w:rPr>
              <w:t> </w:t>
            </w:r>
            <w:r>
              <w:rPr>
                <w:color w:val="231F20"/>
                <w:w w:val="110"/>
                <w:sz w:val="16"/>
              </w:rPr>
              <w:t>blue,</w:t>
            </w:r>
            <w:r>
              <w:rPr>
                <w:color w:val="231F20"/>
                <w:spacing w:val="-7"/>
                <w:w w:val="110"/>
                <w:sz w:val="16"/>
              </w:rPr>
              <w:t> </w:t>
            </w:r>
            <w:r>
              <w:rPr>
                <w:color w:val="231F20"/>
                <w:w w:val="110"/>
                <w:sz w:val="16"/>
              </w:rPr>
              <w:t>anti-red,</w:t>
            </w:r>
            <w:r>
              <w:rPr>
                <w:color w:val="231F20"/>
                <w:spacing w:val="-8"/>
                <w:w w:val="110"/>
                <w:sz w:val="16"/>
              </w:rPr>
              <w:t> </w:t>
            </w:r>
            <w:r>
              <w:rPr>
                <w:color w:val="231F20"/>
                <w:w w:val="110"/>
                <w:sz w:val="16"/>
              </w:rPr>
              <w:t>anti-green</w:t>
            </w:r>
            <w:r>
              <w:rPr>
                <w:color w:val="231F20"/>
                <w:spacing w:val="-8"/>
                <w:w w:val="110"/>
                <w:sz w:val="16"/>
              </w:rPr>
              <w:t> </w:t>
            </w:r>
            <w:r>
              <w:rPr>
                <w:color w:val="231F20"/>
                <w:w w:val="110"/>
                <w:sz w:val="16"/>
              </w:rPr>
              <w:t>or</w:t>
            </w:r>
            <w:r>
              <w:rPr>
                <w:color w:val="231F20"/>
                <w:spacing w:val="-8"/>
                <w:w w:val="110"/>
                <w:sz w:val="16"/>
              </w:rPr>
              <w:t> </w:t>
            </w:r>
            <w:r>
              <w:rPr>
                <w:color w:val="231F20"/>
                <w:spacing w:val="2"/>
                <w:w w:val="110"/>
                <w:sz w:val="16"/>
              </w:rPr>
              <w:t>anti-blue),</w:t>
            </w:r>
            <w:r>
              <w:rPr>
                <w:color w:val="231F20"/>
                <w:spacing w:val="-7"/>
                <w:w w:val="110"/>
                <w:sz w:val="16"/>
              </w:rPr>
              <w:t> </w:t>
            </w:r>
            <w:r>
              <w:rPr>
                <w:color w:val="231F20"/>
                <w:w w:val="110"/>
                <w:sz w:val="16"/>
              </w:rPr>
              <w:t>so</w:t>
            </w:r>
            <w:r>
              <w:rPr>
                <w:color w:val="231F20"/>
                <w:spacing w:val="-8"/>
                <w:w w:val="110"/>
                <w:sz w:val="16"/>
              </w:rPr>
              <w:t> </w:t>
            </w:r>
            <w:r>
              <w:rPr>
                <w:color w:val="231F20"/>
                <w:w w:val="110"/>
                <w:sz w:val="16"/>
              </w:rPr>
              <w:t>they</w:t>
            </w:r>
            <w:r>
              <w:rPr>
                <w:color w:val="231F20"/>
                <w:spacing w:val="-8"/>
                <w:w w:val="110"/>
                <w:sz w:val="16"/>
              </w:rPr>
              <w:t> </w:t>
            </w:r>
            <w:r>
              <w:rPr>
                <w:color w:val="231F20"/>
                <w:w w:val="110"/>
                <w:sz w:val="16"/>
              </w:rPr>
              <w:t>interact</w:t>
            </w:r>
            <w:r>
              <w:rPr>
                <w:color w:val="231F20"/>
                <w:spacing w:val="-8"/>
                <w:w w:val="110"/>
                <w:sz w:val="16"/>
              </w:rPr>
              <w:t> </w:t>
            </w:r>
            <w:r>
              <w:rPr>
                <w:color w:val="231F20"/>
                <w:w w:val="110"/>
                <w:sz w:val="16"/>
              </w:rPr>
              <w:t>via</w:t>
            </w:r>
            <w:r>
              <w:rPr>
                <w:color w:val="231F20"/>
                <w:spacing w:val="-7"/>
                <w:w w:val="110"/>
                <w:sz w:val="16"/>
              </w:rPr>
              <w:t> </w:t>
            </w:r>
            <w:r>
              <w:rPr>
                <w:color w:val="231F20"/>
                <w:w w:val="110"/>
                <w:sz w:val="16"/>
              </w:rPr>
              <w:t>the</w:t>
            </w:r>
            <w:r>
              <w:rPr>
                <w:color w:val="231F20"/>
                <w:spacing w:val="-8"/>
                <w:w w:val="110"/>
                <w:sz w:val="16"/>
              </w:rPr>
              <w:t> </w:t>
            </w:r>
            <w:r>
              <w:rPr>
                <w:color w:val="231F20"/>
                <w:w w:val="110"/>
                <w:sz w:val="16"/>
              </w:rPr>
              <w:t>strong</w:t>
            </w:r>
            <w:r>
              <w:rPr>
                <w:color w:val="231F20"/>
                <w:spacing w:val="-8"/>
                <w:w w:val="110"/>
                <w:sz w:val="16"/>
              </w:rPr>
              <w:t> </w:t>
            </w:r>
            <w:r>
              <w:rPr>
                <w:color w:val="231F20"/>
                <w:w w:val="110"/>
                <w:sz w:val="16"/>
              </w:rPr>
              <w:t>force; and</w:t>
            </w:r>
          </w:p>
          <w:p>
            <w:pPr>
              <w:pStyle w:val="TableParagraph"/>
              <w:numPr>
                <w:ilvl w:val="0"/>
                <w:numId w:val="5"/>
              </w:numPr>
              <w:tabs>
                <w:tab w:pos="251" w:val="left" w:leader="none"/>
              </w:tabs>
              <w:spacing w:line="240" w:lineRule="auto" w:before="58" w:after="0"/>
              <w:ind w:left="250" w:right="0" w:hanging="171"/>
              <w:jc w:val="left"/>
              <w:rPr>
                <w:sz w:val="16"/>
              </w:rPr>
            </w:pPr>
            <w:r>
              <w:rPr>
                <w:color w:val="231F20"/>
                <w:w w:val="105"/>
                <w:sz w:val="16"/>
              </w:rPr>
              <w:t>spin.</w:t>
            </w:r>
          </w:p>
          <w:p>
            <w:pPr>
              <w:pStyle w:val="TableParagraph"/>
              <w:spacing w:line="249" w:lineRule="auto" w:before="65"/>
              <w:ind w:right="330"/>
              <w:rPr>
                <w:sz w:val="16"/>
              </w:rPr>
            </w:pPr>
            <w:r>
              <w:rPr>
                <w:color w:val="231F20"/>
                <w:w w:val="110"/>
                <w:sz w:val="16"/>
              </w:rPr>
              <w:t>Strong force is the strongest interaction between particles. It is the force that holds quarks together in protons and neutrons.</w:t>
            </w:r>
          </w:p>
          <w:p>
            <w:pPr>
              <w:pStyle w:val="TableParagraph"/>
              <w:spacing w:line="249" w:lineRule="auto" w:before="115"/>
              <w:rPr>
                <w:sz w:val="16"/>
              </w:rPr>
            </w:pPr>
            <w:r>
              <w:rPr>
                <w:color w:val="231F20"/>
                <w:w w:val="110"/>
                <w:sz w:val="16"/>
              </w:rPr>
              <w:t>Quarks</w:t>
            </w:r>
            <w:r>
              <w:rPr>
                <w:color w:val="231F20"/>
                <w:spacing w:val="-11"/>
                <w:w w:val="110"/>
                <w:sz w:val="16"/>
              </w:rPr>
              <w:t> </w:t>
            </w:r>
            <w:r>
              <w:rPr>
                <w:color w:val="231F20"/>
                <w:w w:val="110"/>
                <w:sz w:val="16"/>
              </w:rPr>
              <w:t>are</w:t>
            </w:r>
            <w:r>
              <w:rPr>
                <w:color w:val="231F20"/>
                <w:spacing w:val="-10"/>
                <w:w w:val="110"/>
                <w:sz w:val="16"/>
              </w:rPr>
              <w:t> </w:t>
            </w:r>
            <w:r>
              <w:rPr>
                <w:color w:val="231F20"/>
                <w:w w:val="110"/>
                <w:sz w:val="16"/>
              </w:rPr>
              <w:t>never</w:t>
            </w:r>
            <w:r>
              <w:rPr>
                <w:color w:val="231F20"/>
                <w:spacing w:val="-10"/>
                <w:w w:val="110"/>
                <w:sz w:val="16"/>
              </w:rPr>
              <w:t> </w:t>
            </w:r>
            <w:r>
              <w:rPr>
                <w:color w:val="231F20"/>
                <w:w w:val="110"/>
                <w:sz w:val="16"/>
              </w:rPr>
              <w:t>found</w:t>
            </w:r>
            <w:r>
              <w:rPr>
                <w:color w:val="231F20"/>
                <w:spacing w:val="-11"/>
                <w:w w:val="110"/>
                <w:sz w:val="16"/>
              </w:rPr>
              <w:t> </w:t>
            </w:r>
            <w:r>
              <w:rPr>
                <w:color w:val="231F20"/>
                <w:w w:val="110"/>
                <w:sz w:val="16"/>
              </w:rPr>
              <w:t>in</w:t>
            </w:r>
            <w:r>
              <w:rPr>
                <w:color w:val="231F20"/>
                <w:spacing w:val="-10"/>
                <w:w w:val="110"/>
                <w:sz w:val="16"/>
              </w:rPr>
              <w:t> </w:t>
            </w:r>
            <w:r>
              <w:rPr>
                <w:color w:val="231F20"/>
                <w:w w:val="110"/>
                <w:sz w:val="16"/>
              </w:rPr>
              <w:t>isolation</w:t>
            </w:r>
            <w:r>
              <w:rPr>
                <w:color w:val="231F20"/>
                <w:spacing w:val="-10"/>
                <w:w w:val="110"/>
                <w:sz w:val="16"/>
              </w:rPr>
              <w:t> </w:t>
            </w:r>
            <w:r>
              <w:rPr>
                <w:color w:val="231F20"/>
                <w:spacing w:val="2"/>
                <w:w w:val="110"/>
                <w:sz w:val="16"/>
              </w:rPr>
              <w:t>because</w:t>
            </w:r>
            <w:r>
              <w:rPr>
                <w:color w:val="231F20"/>
                <w:spacing w:val="-10"/>
                <w:w w:val="110"/>
                <w:sz w:val="16"/>
              </w:rPr>
              <w:t> </w:t>
            </w:r>
            <w:r>
              <w:rPr>
                <w:color w:val="231F20"/>
                <w:w w:val="110"/>
                <w:sz w:val="16"/>
              </w:rPr>
              <w:t>the</w:t>
            </w:r>
            <w:r>
              <w:rPr>
                <w:color w:val="231F20"/>
                <w:spacing w:val="-11"/>
                <w:w w:val="110"/>
                <w:sz w:val="16"/>
              </w:rPr>
              <w:t> </w:t>
            </w:r>
            <w:r>
              <w:rPr>
                <w:color w:val="231F20"/>
                <w:w w:val="110"/>
                <w:sz w:val="16"/>
              </w:rPr>
              <w:t>amount</w:t>
            </w:r>
            <w:r>
              <w:rPr>
                <w:color w:val="231F20"/>
                <w:spacing w:val="-10"/>
                <w:w w:val="110"/>
                <w:sz w:val="16"/>
              </w:rPr>
              <w:t> </w:t>
            </w:r>
            <w:r>
              <w:rPr>
                <w:color w:val="231F20"/>
                <w:w w:val="110"/>
                <w:sz w:val="16"/>
              </w:rPr>
              <w:t>of</w:t>
            </w:r>
            <w:r>
              <w:rPr>
                <w:color w:val="231F20"/>
                <w:spacing w:val="-10"/>
                <w:w w:val="110"/>
                <w:sz w:val="16"/>
              </w:rPr>
              <w:t> </w:t>
            </w:r>
            <w:r>
              <w:rPr>
                <w:color w:val="231F20"/>
                <w:w w:val="110"/>
                <w:sz w:val="16"/>
              </w:rPr>
              <w:t>energy</w:t>
            </w:r>
            <w:r>
              <w:rPr>
                <w:color w:val="231F20"/>
                <w:spacing w:val="-10"/>
                <w:w w:val="110"/>
                <w:sz w:val="16"/>
              </w:rPr>
              <w:t> </w:t>
            </w:r>
            <w:r>
              <w:rPr>
                <w:color w:val="231F20"/>
                <w:w w:val="110"/>
                <w:sz w:val="16"/>
              </w:rPr>
              <w:t>required</w:t>
            </w:r>
            <w:r>
              <w:rPr>
                <w:color w:val="231F20"/>
                <w:spacing w:val="-11"/>
                <w:w w:val="110"/>
                <w:sz w:val="16"/>
              </w:rPr>
              <w:t> </w:t>
            </w:r>
            <w:r>
              <w:rPr>
                <w:color w:val="231F20"/>
                <w:w w:val="110"/>
                <w:sz w:val="16"/>
              </w:rPr>
              <w:t>to</w:t>
            </w:r>
            <w:r>
              <w:rPr>
                <w:color w:val="231F20"/>
                <w:spacing w:val="-10"/>
                <w:w w:val="110"/>
                <w:sz w:val="16"/>
              </w:rPr>
              <w:t> </w:t>
            </w:r>
            <w:r>
              <w:rPr>
                <w:color w:val="231F20"/>
                <w:w w:val="110"/>
                <w:sz w:val="16"/>
              </w:rPr>
              <w:t>break</w:t>
            </w:r>
            <w:r>
              <w:rPr>
                <w:color w:val="231F20"/>
                <w:spacing w:val="-10"/>
                <w:w w:val="110"/>
                <w:sz w:val="16"/>
              </w:rPr>
              <w:t> </w:t>
            </w:r>
            <w:r>
              <w:rPr>
                <w:color w:val="231F20"/>
                <w:w w:val="110"/>
                <w:sz w:val="16"/>
              </w:rPr>
              <w:t>the</w:t>
            </w:r>
            <w:r>
              <w:rPr>
                <w:color w:val="231F20"/>
                <w:spacing w:val="-11"/>
                <w:w w:val="110"/>
                <w:sz w:val="16"/>
              </w:rPr>
              <w:t> </w:t>
            </w:r>
            <w:r>
              <w:rPr>
                <w:color w:val="231F20"/>
                <w:w w:val="110"/>
                <w:sz w:val="16"/>
              </w:rPr>
              <w:t>strong</w:t>
            </w:r>
            <w:r>
              <w:rPr>
                <w:color w:val="231F20"/>
                <w:spacing w:val="-10"/>
                <w:w w:val="110"/>
                <w:sz w:val="16"/>
              </w:rPr>
              <w:t> </w:t>
            </w:r>
            <w:r>
              <w:rPr>
                <w:color w:val="231F20"/>
                <w:w w:val="110"/>
                <w:sz w:val="16"/>
              </w:rPr>
              <w:t>force</w:t>
            </w:r>
            <w:r>
              <w:rPr>
                <w:color w:val="231F20"/>
                <w:spacing w:val="-10"/>
                <w:w w:val="110"/>
                <w:sz w:val="16"/>
              </w:rPr>
              <w:t> </w:t>
            </w:r>
            <w:r>
              <w:rPr>
                <w:color w:val="231F20"/>
                <w:w w:val="110"/>
                <w:sz w:val="16"/>
              </w:rPr>
              <w:t>ends up creating new particles </w:t>
            </w:r>
            <w:r>
              <w:rPr>
                <w:color w:val="231F20"/>
                <w:spacing w:val="2"/>
                <w:w w:val="110"/>
                <w:sz w:val="16"/>
              </w:rPr>
              <w:t>(mass-energy</w:t>
            </w:r>
            <w:r>
              <w:rPr>
                <w:color w:val="231F20"/>
                <w:spacing w:val="-31"/>
                <w:w w:val="110"/>
                <w:sz w:val="16"/>
              </w:rPr>
              <w:t> </w:t>
            </w:r>
            <w:r>
              <w:rPr>
                <w:color w:val="231F20"/>
                <w:w w:val="110"/>
                <w:sz w:val="16"/>
              </w:rPr>
              <w:t>equivalence).</w:t>
            </w:r>
          </w:p>
        </w:tc>
      </w:tr>
    </w:tbl>
    <w:p>
      <w:pPr>
        <w:pStyle w:val="BodyText"/>
        <w:rPr>
          <w:sz w:val="20"/>
        </w:rPr>
      </w:pPr>
    </w:p>
    <w:p>
      <w:pPr>
        <w:pStyle w:val="BodyText"/>
        <w:rPr>
          <w:sz w:val="20"/>
        </w:rPr>
      </w:pPr>
    </w:p>
    <w:p>
      <w:pPr>
        <w:pStyle w:val="BodyText"/>
        <w:spacing w:before="7"/>
        <w:rPr>
          <w:sz w:val="29"/>
        </w:rPr>
      </w:pPr>
      <w:r>
        <w:rPr/>
        <w:pict>
          <v:group style="position:absolute;margin-left:105.850998pt;margin-top:18.975954pt;width:33.85pt;height:8.3pt;mso-position-horizontal-relative:page;mso-position-vertical-relative:paragraph;z-index:-880;mso-wrap-distance-left:0;mso-wrap-distance-right:0" coordorigin="2117,380" coordsize="677,166">
            <v:rect style="position:absolute;left:2407;top:379;width:215;height:166" filled="true" fillcolor="#f15638" stroked="false">
              <v:fill type="solid"/>
            </v:rect>
            <v:rect style="position:absolute;left:2622;top:379;width:172;height:166" filled="true" fillcolor="#f99b1c" stroked="false">
              <v:fill type="solid"/>
            </v:rect>
            <v:rect style="position:absolute;left:2117;top:379;width:291;height:166" filled="true" fillcolor="#f36e3a" stroked="false">
              <v:fill type="solid"/>
            </v:rect>
            <w10:wrap type="topAndBottom"/>
          </v:group>
        </w:pict>
      </w:r>
      <w:r>
        <w:rPr/>
        <w:pict>
          <v:group style="position:absolute;margin-left:155.820007pt;margin-top:18.975954pt;width:162.4pt;height:8.3pt;mso-position-horizontal-relative:page;mso-position-vertical-relative:paragraph;z-index:-856;mso-wrap-distance-left:0;mso-wrap-distance-right:0" coordorigin="3116,380" coordsize="3248,166">
            <v:rect style="position:absolute;left:6152;top:379;width:213;height:166" filled="true" fillcolor="#f15638" stroked="false">
              <v:fill type="solid"/>
            </v:rect>
            <v:rect style="position:absolute;left:5389;top:379;width:97;height:166" filled="true" fillcolor="#f15638" stroked="false">
              <v:fill type="solid"/>
            </v:rect>
            <v:rect style="position:absolute;left:5485;top:379;width:377;height:166" filled="true" fillcolor="#f99b1c" stroked="false">
              <v:fill type="solid"/>
            </v:rect>
            <v:rect style="position:absolute;left:5862;top:379;width:291;height:166" filled="true" fillcolor="#f36e3a" stroked="false">
              <v:fill type="solid"/>
            </v:rect>
            <v:rect style="position:absolute;left:4729;top:379;width:198;height:166" filled="true" fillcolor="#f15638" stroked="false">
              <v:fill type="solid"/>
            </v:rect>
            <v:rect style="position:absolute;left:4927;top:379;width:138;height:166" filled="true" fillcolor="#f99b1c" stroked="false">
              <v:fill type="solid"/>
            </v:rect>
            <v:rect style="position:absolute;left:4297;top:379;width:235;height:166" filled="true" fillcolor="#f15638" stroked="false">
              <v:fill type="solid"/>
            </v:rect>
            <v:rect style="position:absolute;left:4531;top:379;width:198;height:166" filled="true" fillcolor="#f99b1c" stroked="false">
              <v:fill type="solid"/>
            </v:rect>
            <v:rect style="position:absolute;left:5064;top:379;width:325;height:166" filled="true" fillcolor="#f36e3a" stroked="false">
              <v:fill type="solid"/>
            </v:rect>
            <v:rect style="position:absolute;left:3417;top:379;width:214;height:166" filled="true" fillcolor="#f15638" stroked="false">
              <v:fill type="solid"/>
            </v:rect>
            <v:rect style="position:absolute;left:3116;top:379;width:301;height:166" filled="true" fillcolor="#f99b1c" stroked="false">
              <v:fill type="solid"/>
            </v:rect>
            <v:rect style="position:absolute;left:3631;top:379;width:352;height:166" filled="true" fillcolor="#f99b1c" stroked="false">
              <v:fill type="solid"/>
            </v:rect>
            <v:rect style="position:absolute;left:3983;top:379;width:315;height:166" filled="true" fillcolor="#f36e3a" stroked="false">
              <v:fill type="solid"/>
            </v:rect>
            <w10:wrap type="topAndBottom"/>
          </v:group>
        </w:pict>
      </w:r>
      <w:r>
        <w:rPr/>
        <w:pict>
          <v:group style="position:absolute;margin-left:363.548004pt;margin-top:18.975954pt;width:116.4pt;height:8.3pt;mso-position-horizontal-relative:page;mso-position-vertical-relative:paragraph;z-index:-832;mso-wrap-distance-left:0;mso-wrap-distance-right:0" coordorigin="7271,380" coordsize="2328,166">
            <v:rect style="position:absolute;left:9274;top:379;width:153;height:166" filled="true" fillcolor="#f15638" stroked="false">
              <v:fill type="solid"/>
            </v:rect>
            <v:rect style="position:absolute;left:9426;top:379;width:172;height:166" filled="true" fillcolor="#f99b1c" stroked="false">
              <v:fill type="solid"/>
            </v:rect>
            <v:rect style="position:absolute;left:9012;top:379;width:76;height:166" filled="true" fillcolor="#f15638" stroked="false">
              <v:fill type="solid"/>
            </v:rect>
            <v:rect style="position:absolute;left:8199;top:379;width:148;height:166" filled="true" fillcolor="#f15638" stroked="false">
              <v:fill type="solid"/>
            </v:rect>
            <v:rect style="position:absolute;left:7937;top:379;width:76;height:166" filled="true" fillcolor="#f15638" stroked="false">
              <v:fill type="solid"/>
            </v:rect>
            <v:rect style="position:absolute;left:7270;top:379;width:377;height:166" filled="true" fillcolor="#f99b1c" stroked="false">
              <v:fill type="solid"/>
            </v:rect>
            <v:rect style="position:absolute;left:7647;top:379;width:291;height:166" filled="true" fillcolor="#f36e3a" stroked="false">
              <v:fill type="solid"/>
            </v:rect>
            <v:rect style="position:absolute;left:8012;top:379;width:187;height:166" filled="true" fillcolor="#f99b1c" stroked="false">
              <v:fill type="solid"/>
            </v:rect>
            <v:rect style="position:absolute;left:8346;top:379;width:377;height:166" filled="true" fillcolor="#f99b1c" stroked="false">
              <v:fill type="solid"/>
            </v:rect>
            <v:rect style="position:absolute;left:8722;top:379;width:291;height:166" filled="true" fillcolor="#f36e3a" stroked="false">
              <v:fill type="solid"/>
            </v:rect>
            <v:rect style="position:absolute;left:9088;top:379;width:187;height:166" filled="true" fillcolor="#f99b1c" stroked="false">
              <v:fill type="solid"/>
            </v:rect>
            <w10:wrap type="topAndBottom"/>
          </v:group>
        </w:pict>
      </w:r>
      <w:r>
        <w:rPr/>
        <w:pict>
          <v:rect style="position:absolute;margin-left:496.061005pt;margin-top:18.975954pt;width:15.045pt;height:8.289pt;mso-position-horizontal-relative:page;mso-position-vertical-relative:paragraph;z-index:-808;mso-wrap-distance-left:0;mso-wrap-distance-right:0" filled="true" fillcolor="#f99b1c" stroked="false">
            <v:fill type="solid"/>
            <w10:wrap type="topAndBottom"/>
          </v:rect>
        </w:pict>
      </w:r>
    </w:p>
    <w:p>
      <w:pPr>
        <w:spacing w:after="0"/>
        <w:rPr>
          <w:sz w:val="29"/>
        </w:rPr>
        <w:sectPr>
          <w:pgSz w:w="11910" w:h="16840"/>
          <w:pgMar w:header="0" w:footer="784" w:top="840" w:bottom="980" w:left="840" w:right="1020"/>
        </w:sectPr>
      </w:pPr>
    </w:p>
    <w:tbl>
      <w:tblPr>
        <w:tblW w:w="0" w:type="auto"/>
        <w:jc w:val="left"/>
        <w:tblInd w:w="30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333"/>
        <w:gridCol w:w="8295"/>
      </w:tblGrid>
      <w:tr>
        <w:trPr>
          <w:trHeight w:val="295" w:hRule="atLeast"/>
        </w:trPr>
        <w:tc>
          <w:tcPr>
            <w:tcW w:w="1333" w:type="dxa"/>
            <w:tcBorders>
              <w:top w:val="nil"/>
              <w:left w:val="nil"/>
              <w:bottom w:val="nil"/>
              <w:right w:val="nil"/>
            </w:tcBorders>
            <w:shd w:val="clear" w:color="auto" w:fill="231F20"/>
          </w:tcPr>
          <w:p>
            <w:pPr>
              <w:pStyle w:val="TableParagraph"/>
              <w:spacing w:before="49"/>
              <w:ind w:left="85"/>
              <w:rPr>
                <w:sz w:val="18"/>
              </w:rPr>
            </w:pPr>
            <w:r>
              <w:rPr>
                <w:color w:val="FFFFFF"/>
                <w:sz w:val="18"/>
              </w:rPr>
              <w:t>SLIDE</w:t>
            </w:r>
          </w:p>
        </w:tc>
        <w:tc>
          <w:tcPr>
            <w:tcW w:w="8295" w:type="dxa"/>
            <w:tcBorders>
              <w:top w:val="nil"/>
              <w:left w:val="nil"/>
              <w:bottom w:val="nil"/>
              <w:right w:val="nil"/>
            </w:tcBorders>
            <w:shd w:val="clear" w:color="auto" w:fill="231F20"/>
          </w:tcPr>
          <w:p>
            <w:pPr>
              <w:pStyle w:val="TableParagraph"/>
              <w:spacing w:before="49"/>
              <w:ind w:left="84"/>
              <w:rPr>
                <w:sz w:val="18"/>
              </w:rPr>
            </w:pPr>
            <w:r>
              <w:rPr>
                <w:color w:val="FFFFFF"/>
                <w:sz w:val="18"/>
              </w:rPr>
              <w:t>NOTES</w:t>
            </w:r>
          </w:p>
        </w:tc>
      </w:tr>
      <w:tr>
        <w:trPr>
          <w:trHeight w:val="2399" w:hRule="atLeast"/>
        </w:trPr>
        <w:tc>
          <w:tcPr>
            <w:tcW w:w="1333" w:type="dxa"/>
          </w:tcPr>
          <w:p>
            <w:pPr>
              <w:pStyle w:val="TableParagraph"/>
              <w:spacing w:line="249" w:lineRule="auto"/>
              <w:ind w:left="80" w:right="152"/>
              <w:rPr>
                <w:sz w:val="16"/>
              </w:rPr>
            </w:pPr>
            <w:r>
              <w:rPr>
                <w:color w:val="231F20"/>
                <w:w w:val="105"/>
                <w:sz w:val="16"/>
              </w:rPr>
              <w:t>19. … and more quarks</w:t>
            </w:r>
          </w:p>
        </w:tc>
        <w:tc>
          <w:tcPr>
            <w:tcW w:w="8295" w:type="dxa"/>
          </w:tcPr>
          <w:p>
            <w:pPr>
              <w:pStyle w:val="TableParagraph"/>
              <w:rPr>
                <w:sz w:val="16"/>
              </w:rPr>
            </w:pPr>
            <w:r>
              <w:rPr>
                <w:color w:val="231F20"/>
                <w:w w:val="105"/>
                <w:sz w:val="16"/>
              </w:rPr>
              <w:t>Discussion/teaching point:</w:t>
            </w:r>
          </w:p>
          <w:p>
            <w:pPr>
              <w:pStyle w:val="TableParagraph"/>
              <w:numPr>
                <w:ilvl w:val="0"/>
                <w:numId w:val="6"/>
              </w:numPr>
              <w:tabs>
                <w:tab w:pos="251" w:val="left" w:leader="none"/>
              </w:tabs>
              <w:spacing w:line="249" w:lineRule="auto" w:before="121" w:after="0"/>
              <w:ind w:left="250" w:right="564" w:hanging="171"/>
              <w:jc w:val="left"/>
              <w:rPr>
                <w:sz w:val="16"/>
              </w:rPr>
            </w:pPr>
            <w:r>
              <w:rPr>
                <w:color w:val="231F20"/>
                <w:w w:val="110"/>
                <w:sz w:val="16"/>
              </w:rPr>
              <w:t>Physicists</w:t>
            </w:r>
            <w:r>
              <w:rPr>
                <w:color w:val="231F20"/>
                <w:spacing w:val="-16"/>
                <w:w w:val="110"/>
                <w:sz w:val="16"/>
              </w:rPr>
              <w:t> </w:t>
            </w:r>
            <w:r>
              <w:rPr>
                <w:color w:val="231F20"/>
                <w:w w:val="110"/>
                <w:sz w:val="16"/>
              </w:rPr>
              <w:t>agree</w:t>
            </w:r>
            <w:r>
              <w:rPr>
                <w:color w:val="231F20"/>
                <w:spacing w:val="-16"/>
                <w:w w:val="110"/>
                <w:sz w:val="16"/>
              </w:rPr>
              <w:t> </w:t>
            </w:r>
            <w:r>
              <w:rPr>
                <w:color w:val="231F20"/>
                <w:w w:val="110"/>
                <w:sz w:val="16"/>
              </w:rPr>
              <w:t>that</w:t>
            </w:r>
            <w:r>
              <w:rPr>
                <w:color w:val="231F20"/>
                <w:spacing w:val="-16"/>
                <w:w w:val="110"/>
                <w:sz w:val="16"/>
              </w:rPr>
              <w:t> </w:t>
            </w:r>
            <w:r>
              <w:rPr>
                <w:color w:val="231F20"/>
                <w:w w:val="110"/>
                <w:sz w:val="16"/>
              </w:rPr>
              <w:t>there</w:t>
            </w:r>
            <w:r>
              <w:rPr>
                <w:color w:val="231F20"/>
                <w:spacing w:val="-16"/>
                <w:w w:val="110"/>
                <w:sz w:val="16"/>
              </w:rPr>
              <w:t> </w:t>
            </w:r>
            <w:r>
              <w:rPr>
                <w:color w:val="231F20"/>
                <w:w w:val="110"/>
                <w:sz w:val="16"/>
              </w:rPr>
              <w:t>are</w:t>
            </w:r>
            <w:r>
              <w:rPr>
                <w:color w:val="231F20"/>
                <w:spacing w:val="-16"/>
                <w:w w:val="110"/>
                <w:sz w:val="16"/>
              </w:rPr>
              <w:t> </w:t>
            </w:r>
            <w:r>
              <w:rPr>
                <w:color w:val="231F20"/>
                <w:w w:val="110"/>
                <w:sz w:val="16"/>
              </w:rPr>
              <w:t>six</w:t>
            </w:r>
            <w:r>
              <w:rPr>
                <w:color w:val="231F20"/>
                <w:spacing w:val="-16"/>
                <w:w w:val="110"/>
                <w:sz w:val="16"/>
              </w:rPr>
              <w:t> </w:t>
            </w:r>
            <w:r>
              <w:rPr>
                <w:color w:val="231F20"/>
                <w:w w:val="110"/>
                <w:sz w:val="16"/>
              </w:rPr>
              <w:t>flavours</w:t>
            </w:r>
            <w:r>
              <w:rPr>
                <w:color w:val="231F20"/>
                <w:spacing w:val="-16"/>
                <w:w w:val="110"/>
                <w:sz w:val="16"/>
              </w:rPr>
              <w:t> </w:t>
            </w:r>
            <w:r>
              <w:rPr>
                <w:color w:val="231F20"/>
                <w:w w:val="110"/>
                <w:sz w:val="16"/>
              </w:rPr>
              <w:t>of</w:t>
            </w:r>
            <w:r>
              <w:rPr>
                <w:color w:val="231F20"/>
                <w:spacing w:val="-16"/>
                <w:w w:val="110"/>
                <w:sz w:val="16"/>
              </w:rPr>
              <w:t> </w:t>
            </w:r>
            <w:r>
              <w:rPr>
                <w:color w:val="231F20"/>
                <w:w w:val="110"/>
                <w:sz w:val="16"/>
              </w:rPr>
              <w:t>quarks,</w:t>
            </w:r>
            <w:r>
              <w:rPr>
                <w:color w:val="231F20"/>
                <w:spacing w:val="-16"/>
                <w:w w:val="110"/>
                <w:sz w:val="16"/>
              </w:rPr>
              <w:t> </w:t>
            </w:r>
            <w:r>
              <w:rPr>
                <w:color w:val="231F20"/>
                <w:w w:val="110"/>
                <w:sz w:val="16"/>
              </w:rPr>
              <w:t>known</w:t>
            </w:r>
            <w:r>
              <w:rPr>
                <w:color w:val="231F20"/>
                <w:spacing w:val="-16"/>
                <w:w w:val="110"/>
                <w:sz w:val="16"/>
              </w:rPr>
              <w:t> </w:t>
            </w:r>
            <w:r>
              <w:rPr>
                <w:color w:val="231F20"/>
                <w:spacing w:val="3"/>
                <w:w w:val="110"/>
                <w:sz w:val="16"/>
              </w:rPr>
              <w:t>as:</w:t>
            </w:r>
            <w:r>
              <w:rPr>
                <w:color w:val="231F20"/>
                <w:spacing w:val="-16"/>
                <w:w w:val="110"/>
                <w:sz w:val="16"/>
              </w:rPr>
              <w:t> </w:t>
            </w:r>
            <w:r>
              <w:rPr>
                <w:color w:val="231F20"/>
                <w:w w:val="110"/>
                <w:sz w:val="16"/>
              </w:rPr>
              <w:t>up,</w:t>
            </w:r>
            <w:r>
              <w:rPr>
                <w:color w:val="231F20"/>
                <w:spacing w:val="-16"/>
                <w:w w:val="110"/>
                <w:sz w:val="16"/>
              </w:rPr>
              <w:t> </w:t>
            </w:r>
            <w:r>
              <w:rPr>
                <w:color w:val="231F20"/>
                <w:w w:val="110"/>
                <w:sz w:val="16"/>
              </w:rPr>
              <w:t>down,</w:t>
            </w:r>
            <w:r>
              <w:rPr>
                <w:color w:val="231F20"/>
                <w:spacing w:val="-16"/>
                <w:w w:val="110"/>
                <w:sz w:val="16"/>
              </w:rPr>
              <w:t> </w:t>
            </w:r>
            <w:r>
              <w:rPr>
                <w:color w:val="231F20"/>
                <w:w w:val="110"/>
                <w:sz w:val="16"/>
              </w:rPr>
              <w:t>charm,</w:t>
            </w:r>
            <w:r>
              <w:rPr>
                <w:color w:val="231F20"/>
                <w:spacing w:val="-16"/>
                <w:w w:val="110"/>
                <w:sz w:val="16"/>
              </w:rPr>
              <w:t> </w:t>
            </w:r>
            <w:r>
              <w:rPr>
                <w:color w:val="231F20"/>
                <w:w w:val="110"/>
                <w:sz w:val="16"/>
              </w:rPr>
              <w:t>strange,</w:t>
            </w:r>
            <w:r>
              <w:rPr>
                <w:color w:val="231F20"/>
                <w:spacing w:val="-16"/>
                <w:w w:val="110"/>
                <w:sz w:val="16"/>
              </w:rPr>
              <w:t> </w:t>
            </w:r>
            <w:r>
              <w:rPr>
                <w:color w:val="231F20"/>
                <w:w w:val="110"/>
                <w:sz w:val="16"/>
              </w:rPr>
              <w:t>top</w:t>
            </w:r>
            <w:r>
              <w:rPr>
                <w:color w:val="231F20"/>
                <w:spacing w:val="-16"/>
                <w:w w:val="110"/>
                <w:sz w:val="16"/>
              </w:rPr>
              <w:t> </w:t>
            </w:r>
            <w:r>
              <w:rPr>
                <w:color w:val="231F20"/>
                <w:w w:val="110"/>
                <w:sz w:val="16"/>
              </w:rPr>
              <w:t>and </w:t>
            </w:r>
            <w:r>
              <w:rPr>
                <w:color w:val="231F20"/>
                <w:spacing w:val="2"/>
                <w:w w:val="110"/>
                <w:sz w:val="16"/>
              </w:rPr>
              <w:t>bottom.</w:t>
            </w:r>
          </w:p>
          <w:p>
            <w:pPr>
              <w:pStyle w:val="TableParagraph"/>
              <w:spacing w:before="58"/>
              <w:rPr>
                <w:sz w:val="16"/>
              </w:rPr>
            </w:pPr>
            <w:r>
              <w:rPr>
                <w:color w:val="231F20"/>
                <w:w w:val="110"/>
                <w:sz w:val="16"/>
              </w:rPr>
              <w:t>Evidence to support the quark model:</w:t>
            </w:r>
          </w:p>
          <w:p>
            <w:pPr>
              <w:pStyle w:val="TableParagraph"/>
              <w:spacing w:line="249" w:lineRule="auto" w:before="122"/>
              <w:ind w:right="96"/>
              <w:rPr>
                <w:sz w:val="16"/>
              </w:rPr>
            </w:pPr>
            <w:r>
              <w:rPr>
                <w:color w:val="231F20"/>
                <w:w w:val="110"/>
                <w:sz w:val="16"/>
              </w:rPr>
              <w:t>Until</w:t>
            </w:r>
            <w:r>
              <w:rPr>
                <w:color w:val="231F20"/>
                <w:spacing w:val="-13"/>
                <w:w w:val="110"/>
                <w:sz w:val="16"/>
              </w:rPr>
              <w:t> </w:t>
            </w:r>
            <w:r>
              <w:rPr>
                <w:color w:val="231F20"/>
                <w:w w:val="110"/>
                <w:sz w:val="16"/>
              </w:rPr>
              <w:t>1968,</w:t>
            </w:r>
            <w:r>
              <w:rPr>
                <w:color w:val="231F20"/>
                <w:spacing w:val="-13"/>
                <w:w w:val="110"/>
                <w:sz w:val="16"/>
              </w:rPr>
              <w:t> </w:t>
            </w:r>
            <w:r>
              <w:rPr>
                <w:color w:val="231F20"/>
                <w:w w:val="110"/>
                <w:sz w:val="16"/>
              </w:rPr>
              <w:t>there</w:t>
            </w:r>
            <w:r>
              <w:rPr>
                <w:color w:val="231F20"/>
                <w:spacing w:val="-12"/>
                <w:w w:val="110"/>
                <w:sz w:val="16"/>
              </w:rPr>
              <w:t> </w:t>
            </w:r>
            <w:r>
              <w:rPr>
                <w:color w:val="231F20"/>
                <w:w w:val="110"/>
                <w:sz w:val="16"/>
              </w:rPr>
              <w:t>was</w:t>
            </w:r>
            <w:r>
              <w:rPr>
                <w:color w:val="231F20"/>
                <w:spacing w:val="-13"/>
                <w:w w:val="110"/>
                <w:sz w:val="16"/>
              </w:rPr>
              <w:t> </w:t>
            </w:r>
            <w:r>
              <w:rPr>
                <w:color w:val="231F20"/>
                <w:w w:val="110"/>
                <w:sz w:val="16"/>
              </w:rPr>
              <w:t>little</w:t>
            </w:r>
            <w:r>
              <w:rPr>
                <w:color w:val="231F20"/>
                <w:spacing w:val="-12"/>
                <w:w w:val="110"/>
                <w:sz w:val="16"/>
              </w:rPr>
              <w:t> </w:t>
            </w:r>
            <w:r>
              <w:rPr>
                <w:color w:val="231F20"/>
                <w:w w:val="110"/>
                <w:sz w:val="16"/>
              </w:rPr>
              <w:t>evidence</w:t>
            </w:r>
            <w:r>
              <w:rPr>
                <w:color w:val="231F20"/>
                <w:spacing w:val="-13"/>
                <w:w w:val="110"/>
                <w:sz w:val="16"/>
              </w:rPr>
              <w:t> </w:t>
            </w:r>
            <w:r>
              <w:rPr>
                <w:color w:val="231F20"/>
                <w:w w:val="110"/>
                <w:sz w:val="16"/>
              </w:rPr>
              <w:t>for</w:t>
            </w:r>
            <w:r>
              <w:rPr>
                <w:color w:val="231F20"/>
                <w:spacing w:val="-12"/>
                <w:w w:val="110"/>
                <w:sz w:val="16"/>
              </w:rPr>
              <w:t> </w:t>
            </w:r>
            <w:r>
              <w:rPr>
                <w:color w:val="231F20"/>
                <w:w w:val="110"/>
                <w:sz w:val="16"/>
              </w:rPr>
              <w:t>the</w:t>
            </w:r>
            <w:r>
              <w:rPr>
                <w:color w:val="231F20"/>
                <w:spacing w:val="-13"/>
                <w:w w:val="110"/>
                <w:sz w:val="16"/>
              </w:rPr>
              <w:t> </w:t>
            </w:r>
            <w:r>
              <w:rPr>
                <w:color w:val="231F20"/>
                <w:w w:val="110"/>
                <w:sz w:val="16"/>
              </w:rPr>
              <w:t>existence</w:t>
            </w:r>
            <w:r>
              <w:rPr>
                <w:color w:val="231F20"/>
                <w:spacing w:val="-13"/>
                <w:w w:val="110"/>
                <w:sz w:val="16"/>
              </w:rPr>
              <w:t> </w:t>
            </w:r>
            <w:r>
              <w:rPr>
                <w:color w:val="231F20"/>
                <w:w w:val="110"/>
                <w:sz w:val="16"/>
              </w:rPr>
              <w:t>of</w:t>
            </w:r>
            <w:r>
              <w:rPr>
                <w:color w:val="231F20"/>
                <w:spacing w:val="-12"/>
                <w:w w:val="110"/>
                <w:sz w:val="16"/>
              </w:rPr>
              <w:t> </w:t>
            </w:r>
            <w:r>
              <w:rPr>
                <w:color w:val="231F20"/>
                <w:w w:val="110"/>
                <w:sz w:val="16"/>
              </w:rPr>
              <w:t>quarks.</w:t>
            </w:r>
            <w:r>
              <w:rPr>
                <w:color w:val="231F20"/>
                <w:spacing w:val="-13"/>
                <w:w w:val="110"/>
                <w:sz w:val="16"/>
              </w:rPr>
              <w:t> </w:t>
            </w:r>
            <w:r>
              <w:rPr>
                <w:color w:val="231F20"/>
                <w:w w:val="110"/>
                <w:sz w:val="16"/>
              </w:rPr>
              <w:t>Since</w:t>
            </w:r>
            <w:r>
              <w:rPr>
                <w:color w:val="231F20"/>
                <w:spacing w:val="-12"/>
                <w:w w:val="110"/>
                <w:sz w:val="16"/>
              </w:rPr>
              <w:t> </w:t>
            </w:r>
            <w:r>
              <w:rPr>
                <w:color w:val="231F20"/>
                <w:w w:val="110"/>
                <w:sz w:val="16"/>
              </w:rPr>
              <w:t>then,</w:t>
            </w:r>
            <w:r>
              <w:rPr>
                <w:color w:val="231F20"/>
                <w:spacing w:val="-13"/>
                <w:w w:val="110"/>
                <w:sz w:val="16"/>
              </w:rPr>
              <w:t> </w:t>
            </w:r>
            <w:r>
              <w:rPr>
                <w:color w:val="231F20"/>
                <w:w w:val="110"/>
                <w:sz w:val="16"/>
              </w:rPr>
              <w:t>all</w:t>
            </w:r>
            <w:r>
              <w:rPr>
                <w:color w:val="231F20"/>
                <w:spacing w:val="-12"/>
                <w:w w:val="110"/>
                <w:sz w:val="16"/>
              </w:rPr>
              <w:t> </w:t>
            </w:r>
            <w:r>
              <w:rPr>
                <w:color w:val="231F20"/>
                <w:w w:val="110"/>
                <w:sz w:val="16"/>
              </w:rPr>
              <w:t>six</w:t>
            </w:r>
            <w:r>
              <w:rPr>
                <w:color w:val="231F20"/>
                <w:spacing w:val="-13"/>
                <w:w w:val="110"/>
                <w:sz w:val="16"/>
              </w:rPr>
              <w:t> </w:t>
            </w:r>
            <w:r>
              <w:rPr>
                <w:color w:val="231F20"/>
                <w:w w:val="110"/>
                <w:sz w:val="16"/>
              </w:rPr>
              <w:t>flavours</w:t>
            </w:r>
            <w:r>
              <w:rPr>
                <w:color w:val="231F20"/>
                <w:spacing w:val="-13"/>
                <w:w w:val="110"/>
                <w:sz w:val="16"/>
              </w:rPr>
              <w:t> </w:t>
            </w:r>
            <w:r>
              <w:rPr>
                <w:color w:val="231F20"/>
                <w:w w:val="110"/>
                <w:sz w:val="16"/>
              </w:rPr>
              <w:t>of</w:t>
            </w:r>
            <w:r>
              <w:rPr>
                <w:color w:val="231F20"/>
                <w:spacing w:val="-12"/>
                <w:w w:val="110"/>
                <w:sz w:val="16"/>
              </w:rPr>
              <w:t> </w:t>
            </w:r>
            <w:r>
              <w:rPr>
                <w:color w:val="231F20"/>
                <w:w w:val="110"/>
                <w:sz w:val="16"/>
              </w:rPr>
              <w:t>quark</w:t>
            </w:r>
            <w:r>
              <w:rPr>
                <w:color w:val="231F20"/>
                <w:spacing w:val="-13"/>
                <w:w w:val="110"/>
                <w:sz w:val="16"/>
              </w:rPr>
              <w:t> </w:t>
            </w:r>
            <w:r>
              <w:rPr>
                <w:color w:val="231F20"/>
                <w:w w:val="110"/>
                <w:sz w:val="16"/>
              </w:rPr>
              <w:t>have been</w:t>
            </w:r>
            <w:r>
              <w:rPr>
                <w:color w:val="231F20"/>
                <w:spacing w:val="-10"/>
                <w:w w:val="110"/>
                <w:sz w:val="16"/>
              </w:rPr>
              <w:t> </w:t>
            </w:r>
            <w:r>
              <w:rPr>
                <w:color w:val="231F20"/>
                <w:spacing w:val="2"/>
                <w:w w:val="110"/>
                <w:sz w:val="16"/>
              </w:rPr>
              <w:t>observed</w:t>
            </w:r>
            <w:r>
              <w:rPr>
                <w:color w:val="231F20"/>
                <w:spacing w:val="-10"/>
                <w:w w:val="110"/>
                <w:sz w:val="16"/>
              </w:rPr>
              <w:t> </w:t>
            </w:r>
            <w:r>
              <w:rPr>
                <w:color w:val="231F20"/>
                <w:w w:val="110"/>
                <w:sz w:val="16"/>
              </w:rPr>
              <w:t>in</w:t>
            </w:r>
            <w:r>
              <w:rPr>
                <w:color w:val="231F20"/>
                <w:spacing w:val="-9"/>
                <w:w w:val="110"/>
                <w:sz w:val="16"/>
              </w:rPr>
              <w:t> </w:t>
            </w:r>
            <w:r>
              <w:rPr>
                <w:color w:val="231F20"/>
                <w:w w:val="110"/>
                <w:sz w:val="16"/>
              </w:rPr>
              <w:t>experiments.</w:t>
            </w:r>
            <w:r>
              <w:rPr>
                <w:color w:val="231F20"/>
                <w:spacing w:val="-10"/>
                <w:w w:val="110"/>
                <w:sz w:val="16"/>
              </w:rPr>
              <w:t> </w:t>
            </w:r>
            <w:r>
              <w:rPr>
                <w:color w:val="231F20"/>
                <w:w w:val="110"/>
                <w:sz w:val="16"/>
              </w:rPr>
              <w:t>The</w:t>
            </w:r>
            <w:r>
              <w:rPr>
                <w:color w:val="231F20"/>
                <w:spacing w:val="-10"/>
                <w:w w:val="110"/>
                <w:sz w:val="16"/>
              </w:rPr>
              <w:t> </w:t>
            </w:r>
            <w:r>
              <w:rPr>
                <w:color w:val="231F20"/>
                <w:w w:val="110"/>
                <w:sz w:val="16"/>
              </w:rPr>
              <w:t>top</w:t>
            </w:r>
            <w:r>
              <w:rPr>
                <w:color w:val="231F20"/>
                <w:spacing w:val="-9"/>
                <w:w w:val="110"/>
                <w:sz w:val="16"/>
              </w:rPr>
              <w:t> </w:t>
            </w:r>
            <w:r>
              <w:rPr>
                <w:color w:val="231F20"/>
                <w:w w:val="110"/>
                <w:sz w:val="16"/>
              </w:rPr>
              <w:t>quark,</w:t>
            </w:r>
            <w:r>
              <w:rPr>
                <w:color w:val="231F20"/>
                <w:spacing w:val="-10"/>
                <w:w w:val="110"/>
                <w:sz w:val="16"/>
              </w:rPr>
              <w:t> </w:t>
            </w:r>
            <w:r>
              <w:rPr>
                <w:color w:val="231F20"/>
                <w:w w:val="110"/>
                <w:sz w:val="16"/>
              </w:rPr>
              <w:t>the</w:t>
            </w:r>
            <w:r>
              <w:rPr>
                <w:color w:val="231F20"/>
                <w:spacing w:val="-10"/>
                <w:w w:val="110"/>
                <w:sz w:val="16"/>
              </w:rPr>
              <w:t> </w:t>
            </w:r>
            <w:r>
              <w:rPr>
                <w:color w:val="231F20"/>
                <w:w w:val="110"/>
                <w:sz w:val="16"/>
              </w:rPr>
              <w:t>heaviest</w:t>
            </w:r>
            <w:r>
              <w:rPr>
                <w:color w:val="231F20"/>
                <w:spacing w:val="-9"/>
                <w:w w:val="110"/>
                <w:sz w:val="16"/>
              </w:rPr>
              <w:t> </w:t>
            </w:r>
            <w:r>
              <w:rPr>
                <w:color w:val="231F20"/>
                <w:w w:val="110"/>
                <w:sz w:val="16"/>
              </w:rPr>
              <w:t>(with</w:t>
            </w:r>
            <w:r>
              <w:rPr>
                <w:color w:val="231F20"/>
                <w:spacing w:val="-10"/>
                <w:w w:val="110"/>
                <w:sz w:val="16"/>
              </w:rPr>
              <w:t> </w:t>
            </w:r>
            <w:r>
              <w:rPr>
                <w:color w:val="231F20"/>
                <w:w w:val="110"/>
                <w:sz w:val="16"/>
              </w:rPr>
              <w:t>a</w:t>
            </w:r>
            <w:r>
              <w:rPr>
                <w:color w:val="231F20"/>
                <w:spacing w:val="-10"/>
                <w:w w:val="110"/>
                <w:sz w:val="16"/>
              </w:rPr>
              <w:t> </w:t>
            </w:r>
            <w:r>
              <w:rPr>
                <w:color w:val="231F20"/>
                <w:w w:val="110"/>
                <w:sz w:val="16"/>
              </w:rPr>
              <w:t>mass</w:t>
            </w:r>
            <w:r>
              <w:rPr>
                <w:color w:val="231F20"/>
                <w:spacing w:val="-9"/>
                <w:w w:val="110"/>
                <w:sz w:val="16"/>
              </w:rPr>
              <w:t> </w:t>
            </w:r>
            <w:r>
              <w:rPr>
                <w:color w:val="231F20"/>
                <w:w w:val="110"/>
                <w:sz w:val="16"/>
              </w:rPr>
              <w:t>almost</w:t>
            </w:r>
            <w:r>
              <w:rPr>
                <w:color w:val="231F20"/>
                <w:spacing w:val="-10"/>
                <w:w w:val="110"/>
                <w:sz w:val="16"/>
              </w:rPr>
              <w:t> </w:t>
            </w:r>
            <w:r>
              <w:rPr>
                <w:color w:val="231F20"/>
                <w:w w:val="110"/>
                <w:sz w:val="16"/>
              </w:rPr>
              <w:t>equal</w:t>
            </w:r>
            <w:r>
              <w:rPr>
                <w:color w:val="231F20"/>
                <w:spacing w:val="-9"/>
                <w:w w:val="110"/>
                <w:sz w:val="16"/>
              </w:rPr>
              <w:t> </w:t>
            </w:r>
            <w:r>
              <w:rPr>
                <w:color w:val="231F20"/>
                <w:w w:val="110"/>
                <w:sz w:val="16"/>
              </w:rPr>
              <w:t>to</w:t>
            </w:r>
            <w:r>
              <w:rPr>
                <w:color w:val="231F20"/>
                <w:spacing w:val="-10"/>
                <w:w w:val="110"/>
                <w:sz w:val="16"/>
              </w:rPr>
              <w:t> </w:t>
            </w:r>
            <w:r>
              <w:rPr>
                <w:color w:val="231F20"/>
                <w:w w:val="110"/>
                <w:sz w:val="16"/>
              </w:rPr>
              <w:t>that</w:t>
            </w:r>
            <w:r>
              <w:rPr>
                <w:color w:val="231F20"/>
                <w:spacing w:val="-10"/>
                <w:w w:val="110"/>
                <w:sz w:val="16"/>
              </w:rPr>
              <w:t> </w:t>
            </w:r>
            <w:r>
              <w:rPr>
                <w:color w:val="231F20"/>
                <w:w w:val="110"/>
                <w:sz w:val="16"/>
              </w:rPr>
              <w:t>of</w:t>
            </w:r>
            <w:r>
              <w:rPr>
                <w:color w:val="231F20"/>
                <w:spacing w:val="-9"/>
                <w:w w:val="110"/>
                <w:sz w:val="16"/>
              </w:rPr>
              <w:t> </w:t>
            </w:r>
            <w:r>
              <w:rPr>
                <w:color w:val="231F20"/>
                <w:w w:val="110"/>
                <w:sz w:val="16"/>
              </w:rPr>
              <w:t>a</w:t>
            </w:r>
            <w:r>
              <w:rPr>
                <w:color w:val="231F20"/>
                <w:spacing w:val="-10"/>
                <w:w w:val="110"/>
                <w:sz w:val="16"/>
              </w:rPr>
              <w:t> </w:t>
            </w:r>
            <w:r>
              <w:rPr>
                <w:color w:val="231F20"/>
                <w:w w:val="110"/>
                <w:sz w:val="16"/>
              </w:rPr>
              <w:t>gold </w:t>
            </w:r>
            <w:r>
              <w:rPr>
                <w:color w:val="231F20"/>
                <w:spacing w:val="2"/>
                <w:w w:val="110"/>
                <w:sz w:val="16"/>
              </w:rPr>
              <w:t>atom),</w:t>
            </w:r>
            <w:r>
              <w:rPr>
                <w:color w:val="231F20"/>
                <w:spacing w:val="-6"/>
                <w:w w:val="110"/>
                <w:sz w:val="16"/>
              </w:rPr>
              <w:t> </w:t>
            </w:r>
            <w:r>
              <w:rPr>
                <w:color w:val="231F20"/>
                <w:w w:val="110"/>
                <w:sz w:val="16"/>
              </w:rPr>
              <w:t>was</w:t>
            </w:r>
            <w:r>
              <w:rPr>
                <w:color w:val="231F20"/>
                <w:spacing w:val="-5"/>
                <w:w w:val="110"/>
                <w:sz w:val="16"/>
              </w:rPr>
              <w:t> </w:t>
            </w:r>
            <w:r>
              <w:rPr>
                <w:color w:val="231F20"/>
                <w:w w:val="110"/>
                <w:sz w:val="16"/>
              </w:rPr>
              <w:t>the</w:t>
            </w:r>
            <w:r>
              <w:rPr>
                <w:color w:val="231F20"/>
                <w:spacing w:val="-6"/>
                <w:w w:val="110"/>
                <w:sz w:val="16"/>
              </w:rPr>
              <w:t> </w:t>
            </w:r>
            <w:r>
              <w:rPr>
                <w:color w:val="231F20"/>
                <w:w w:val="110"/>
                <w:sz w:val="16"/>
              </w:rPr>
              <w:t>last</w:t>
            </w:r>
            <w:r>
              <w:rPr>
                <w:color w:val="231F20"/>
                <w:spacing w:val="-5"/>
                <w:w w:val="110"/>
                <w:sz w:val="16"/>
              </w:rPr>
              <w:t> </w:t>
            </w:r>
            <w:r>
              <w:rPr>
                <w:color w:val="231F20"/>
                <w:w w:val="110"/>
                <w:sz w:val="16"/>
              </w:rPr>
              <w:t>to</w:t>
            </w:r>
            <w:r>
              <w:rPr>
                <w:color w:val="231F20"/>
                <w:spacing w:val="-6"/>
                <w:w w:val="110"/>
                <w:sz w:val="16"/>
              </w:rPr>
              <w:t> </w:t>
            </w:r>
            <w:r>
              <w:rPr>
                <w:color w:val="231F20"/>
                <w:w w:val="110"/>
                <w:sz w:val="16"/>
              </w:rPr>
              <w:t>be</w:t>
            </w:r>
            <w:r>
              <w:rPr>
                <w:color w:val="231F20"/>
                <w:spacing w:val="-5"/>
                <w:w w:val="110"/>
                <w:sz w:val="16"/>
              </w:rPr>
              <w:t> </w:t>
            </w:r>
            <w:r>
              <w:rPr>
                <w:color w:val="231F20"/>
                <w:w w:val="110"/>
                <w:sz w:val="16"/>
              </w:rPr>
              <w:t>discovered</w:t>
            </w:r>
            <w:r>
              <w:rPr>
                <w:color w:val="231F20"/>
                <w:spacing w:val="-5"/>
                <w:w w:val="110"/>
                <w:sz w:val="16"/>
              </w:rPr>
              <w:t> </w:t>
            </w:r>
            <w:r>
              <w:rPr>
                <w:color w:val="231F20"/>
                <w:w w:val="110"/>
                <w:sz w:val="16"/>
              </w:rPr>
              <w:t>in</w:t>
            </w:r>
            <w:r>
              <w:rPr>
                <w:color w:val="231F20"/>
                <w:spacing w:val="-6"/>
                <w:w w:val="110"/>
                <w:sz w:val="16"/>
              </w:rPr>
              <w:t> </w:t>
            </w:r>
            <w:r>
              <w:rPr>
                <w:color w:val="231F20"/>
                <w:w w:val="110"/>
                <w:sz w:val="16"/>
              </w:rPr>
              <w:t>1995.</w:t>
            </w:r>
          </w:p>
          <w:p>
            <w:pPr>
              <w:pStyle w:val="TableParagraph"/>
              <w:spacing w:line="249" w:lineRule="auto" w:before="115"/>
              <w:ind w:right="291"/>
              <w:rPr>
                <w:sz w:val="16"/>
              </w:rPr>
            </w:pPr>
            <w:r>
              <w:rPr>
                <w:color w:val="231F20"/>
                <w:w w:val="110"/>
                <w:sz w:val="16"/>
              </w:rPr>
              <w:t>Up</w:t>
            </w:r>
            <w:r>
              <w:rPr>
                <w:color w:val="231F20"/>
                <w:spacing w:val="-15"/>
                <w:w w:val="110"/>
                <w:sz w:val="16"/>
              </w:rPr>
              <w:t> </w:t>
            </w:r>
            <w:r>
              <w:rPr>
                <w:color w:val="231F20"/>
                <w:w w:val="110"/>
                <w:sz w:val="16"/>
              </w:rPr>
              <w:t>and</w:t>
            </w:r>
            <w:r>
              <w:rPr>
                <w:color w:val="231F20"/>
                <w:spacing w:val="-15"/>
                <w:w w:val="110"/>
                <w:sz w:val="16"/>
              </w:rPr>
              <w:t> </w:t>
            </w:r>
            <w:r>
              <w:rPr>
                <w:color w:val="231F20"/>
                <w:w w:val="110"/>
                <w:sz w:val="16"/>
              </w:rPr>
              <w:t>down</w:t>
            </w:r>
            <w:r>
              <w:rPr>
                <w:color w:val="231F20"/>
                <w:spacing w:val="-15"/>
                <w:w w:val="110"/>
                <w:sz w:val="16"/>
              </w:rPr>
              <w:t> </w:t>
            </w:r>
            <w:r>
              <w:rPr>
                <w:color w:val="231F20"/>
                <w:w w:val="110"/>
                <w:sz w:val="16"/>
              </w:rPr>
              <w:t>quarks</w:t>
            </w:r>
            <w:r>
              <w:rPr>
                <w:color w:val="231F20"/>
                <w:spacing w:val="-14"/>
                <w:w w:val="110"/>
                <w:sz w:val="16"/>
              </w:rPr>
              <w:t> </w:t>
            </w:r>
            <w:r>
              <w:rPr>
                <w:color w:val="231F20"/>
                <w:w w:val="110"/>
                <w:sz w:val="16"/>
              </w:rPr>
              <w:t>have</w:t>
            </w:r>
            <w:r>
              <w:rPr>
                <w:color w:val="231F20"/>
                <w:spacing w:val="-15"/>
                <w:w w:val="110"/>
                <w:sz w:val="16"/>
              </w:rPr>
              <w:t> </w:t>
            </w:r>
            <w:r>
              <w:rPr>
                <w:color w:val="231F20"/>
                <w:w w:val="110"/>
                <w:sz w:val="16"/>
              </w:rPr>
              <w:t>the</w:t>
            </w:r>
            <w:r>
              <w:rPr>
                <w:color w:val="231F20"/>
                <w:spacing w:val="-15"/>
                <w:w w:val="110"/>
                <w:sz w:val="16"/>
              </w:rPr>
              <w:t> </w:t>
            </w:r>
            <w:r>
              <w:rPr>
                <w:color w:val="231F20"/>
                <w:w w:val="110"/>
                <w:sz w:val="16"/>
              </w:rPr>
              <w:t>lowest</w:t>
            </w:r>
            <w:r>
              <w:rPr>
                <w:color w:val="231F20"/>
                <w:spacing w:val="-14"/>
                <w:w w:val="110"/>
                <w:sz w:val="16"/>
              </w:rPr>
              <w:t> </w:t>
            </w:r>
            <w:r>
              <w:rPr>
                <w:color w:val="231F20"/>
                <w:spacing w:val="2"/>
                <w:w w:val="110"/>
                <w:sz w:val="16"/>
              </w:rPr>
              <w:t>masses</w:t>
            </w:r>
            <w:r>
              <w:rPr>
                <w:color w:val="231F20"/>
                <w:spacing w:val="-15"/>
                <w:w w:val="110"/>
                <w:sz w:val="16"/>
              </w:rPr>
              <w:t> </w:t>
            </w:r>
            <w:r>
              <w:rPr>
                <w:color w:val="231F20"/>
                <w:w w:val="110"/>
                <w:sz w:val="16"/>
              </w:rPr>
              <w:t>of</w:t>
            </w:r>
            <w:r>
              <w:rPr>
                <w:color w:val="231F20"/>
                <w:spacing w:val="-15"/>
                <w:w w:val="110"/>
                <w:sz w:val="16"/>
              </w:rPr>
              <w:t> </w:t>
            </w:r>
            <w:r>
              <w:rPr>
                <w:color w:val="231F20"/>
                <w:w w:val="110"/>
                <w:sz w:val="16"/>
              </w:rPr>
              <w:t>all</w:t>
            </w:r>
            <w:r>
              <w:rPr>
                <w:color w:val="231F20"/>
                <w:spacing w:val="-14"/>
                <w:w w:val="110"/>
                <w:sz w:val="16"/>
              </w:rPr>
              <w:t> </w:t>
            </w:r>
            <w:r>
              <w:rPr>
                <w:color w:val="231F20"/>
                <w:w w:val="110"/>
                <w:sz w:val="16"/>
              </w:rPr>
              <w:t>quarks.</w:t>
            </w:r>
            <w:r>
              <w:rPr>
                <w:color w:val="231F20"/>
                <w:spacing w:val="-15"/>
                <w:w w:val="110"/>
                <w:sz w:val="16"/>
              </w:rPr>
              <w:t> </w:t>
            </w:r>
            <w:r>
              <w:rPr>
                <w:color w:val="231F20"/>
                <w:w w:val="110"/>
                <w:sz w:val="16"/>
              </w:rPr>
              <w:t>Heavier</w:t>
            </w:r>
            <w:r>
              <w:rPr>
                <w:color w:val="231F20"/>
                <w:spacing w:val="-15"/>
                <w:w w:val="110"/>
                <w:sz w:val="16"/>
              </w:rPr>
              <w:t> </w:t>
            </w:r>
            <w:r>
              <w:rPr>
                <w:color w:val="231F20"/>
                <w:w w:val="110"/>
                <w:sz w:val="16"/>
              </w:rPr>
              <w:t>quarks</w:t>
            </w:r>
            <w:r>
              <w:rPr>
                <w:color w:val="231F20"/>
                <w:spacing w:val="-15"/>
                <w:w w:val="110"/>
                <w:sz w:val="16"/>
              </w:rPr>
              <w:t> </w:t>
            </w:r>
            <w:r>
              <w:rPr>
                <w:color w:val="231F20"/>
                <w:w w:val="110"/>
                <w:sz w:val="16"/>
              </w:rPr>
              <w:t>rapidly</w:t>
            </w:r>
            <w:r>
              <w:rPr>
                <w:color w:val="231F20"/>
                <w:spacing w:val="-14"/>
                <w:w w:val="110"/>
                <w:sz w:val="16"/>
              </w:rPr>
              <w:t> </w:t>
            </w:r>
            <w:r>
              <w:rPr>
                <w:color w:val="231F20"/>
                <w:w w:val="110"/>
                <w:sz w:val="16"/>
              </w:rPr>
              <w:t>change</w:t>
            </w:r>
            <w:r>
              <w:rPr>
                <w:color w:val="231F20"/>
                <w:spacing w:val="-15"/>
                <w:w w:val="110"/>
                <w:sz w:val="16"/>
              </w:rPr>
              <w:t> </w:t>
            </w:r>
            <w:r>
              <w:rPr>
                <w:color w:val="231F20"/>
                <w:w w:val="110"/>
                <w:sz w:val="16"/>
              </w:rPr>
              <w:t>into</w:t>
            </w:r>
            <w:r>
              <w:rPr>
                <w:color w:val="231F20"/>
                <w:spacing w:val="-15"/>
                <w:w w:val="110"/>
                <w:sz w:val="16"/>
              </w:rPr>
              <w:t> </w:t>
            </w:r>
            <w:r>
              <w:rPr>
                <w:color w:val="231F20"/>
                <w:w w:val="110"/>
                <w:sz w:val="16"/>
              </w:rPr>
              <w:t>up</w:t>
            </w:r>
            <w:r>
              <w:rPr>
                <w:color w:val="231F20"/>
                <w:spacing w:val="-14"/>
                <w:w w:val="110"/>
                <w:sz w:val="16"/>
              </w:rPr>
              <w:t> </w:t>
            </w:r>
            <w:r>
              <w:rPr>
                <w:color w:val="231F20"/>
                <w:w w:val="110"/>
                <w:sz w:val="16"/>
              </w:rPr>
              <w:t>and down</w:t>
            </w:r>
            <w:r>
              <w:rPr>
                <w:color w:val="231F20"/>
                <w:spacing w:val="-14"/>
                <w:w w:val="110"/>
                <w:sz w:val="16"/>
              </w:rPr>
              <w:t> </w:t>
            </w:r>
            <w:r>
              <w:rPr>
                <w:color w:val="231F20"/>
                <w:w w:val="110"/>
                <w:sz w:val="16"/>
              </w:rPr>
              <w:t>quarks</w:t>
            </w:r>
            <w:r>
              <w:rPr>
                <w:color w:val="231F20"/>
                <w:spacing w:val="-13"/>
                <w:w w:val="110"/>
                <w:sz w:val="16"/>
              </w:rPr>
              <w:t> </w:t>
            </w:r>
            <w:r>
              <w:rPr>
                <w:color w:val="231F20"/>
                <w:w w:val="110"/>
                <w:sz w:val="16"/>
              </w:rPr>
              <w:t>through</w:t>
            </w:r>
            <w:r>
              <w:rPr>
                <w:color w:val="231F20"/>
                <w:spacing w:val="-14"/>
                <w:w w:val="110"/>
                <w:sz w:val="16"/>
              </w:rPr>
              <w:t> </w:t>
            </w:r>
            <w:r>
              <w:rPr>
                <w:color w:val="231F20"/>
                <w:w w:val="110"/>
                <w:sz w:val="16"/>
              </w:rPr>
              <w:t>a</w:t>
            </w:r>
            <w:r>
              <w:rPr>
                <w:color w:val="231F20"/>
                <w:spacing w:val="-13"/>
                <w:w w:val="110"/>
                <w:sz w:val="16"/>
              </w:rPr>
              <w:t> </w:t>
            </w:r>
            <w:r>
              <w:rPr>
                <w:color w:val="231F20"/>
                <w:w w:val="110"/>
                <w:sz w:val="16"/>
              </w:rPr>
              <w:t>process</w:t>
            </w:r>
            <w:r>
              <w:rPr>
                <w:color w:val="231F20"/>
                <w:spacing w:val="-14"/>
                <w:w w:val="110"/>
                <w:sz w:val="16"/>
              </w:rPr>
              <w:t> </w:t>
            </w:r>
            <w:r>
              <w:rPr>
                <w:color w:val="231F20"/>
                <w:w w:val="110"/>
                <w:sz w:val="16"/>
              </w:rPr>
              <w:t>of</w:t>
            </w:r>
            <w:r>
              <w:rPr>
                <w:color w:val="231F20"/>
                <w:spacing w:val="-13"/>
                <w:w w:val="110"/>
                <w:sz w:val="16"/>
              </w:rPr>
              <w:t> </w:t>
            </w:r>
            <w:r>
              <w:rPr>
                <w:color w:val="231F20"/>
                <w:w w:val="110"/>
                <w:sz w:val="16"/>
              </w:rPr>
              <w:t>particle</w:t>
            </w:r>
            <w:r>
              <w:rPr>
                <w:color w:val="231F20"/>
                <w:spacing w:val="-14"/>
                <w:w w:val="110"/>
                <w:sz w:val="16"/>
              </w:rPr>
              <w:t> </w:t>
            </w:r>
            <w:r>
              <w:rPr>
                <w:color w:val="231F20"/>
                <w:w w:val="110"/>
                <w:sz w:val="16"/>
              </w:rPr>
              <w:t>decay.</w:t>
            </w:r>
            <w:r>
              <w:rPr>
                <w:color w:val="231F20"/>
                <w:spacing w:val="-13"/>
                <w:w w:val="110"/>
                <w:sz w:val="16"/>
              </w:rPr>
              <w:t> </w:t>
            </w:r>
            <w:r>
              <w:rPr>
                <w:color w:val="231F20"/>
                <w:w w:val="110"/>
                <w:sz w:val="16"/>
              </w:rPr>
              <w:t>Up</w:t>
            </w:r>
            <w:r>
              <w:rPr>
                <w:color w:val="231F20"/>
                <w:spacing w:val="-14"/>
                <w:w w:val="110"/>
                <w:sz w:val="16"/>
              </w:rPr>
              <w:t> </w:t>
            </w:r>
            <w:r>
              <w:rPr>
                <w:color w:val="231F20"/>
                <w:w w:val="110"/>
                <w:sz w:val="16"/>
              </w:rPr>
              <w:t>and</w:t>
            </w:r>
            <w:r>
              <w:rPr>
                <w:color w:val="231F20"/>
                <w:spacing w:val="-13"/>
                <w:w w:val="110"/>
                <w:sz w:val="16"/>
              </w:rPr>
              <w:t> </w:t>
            </w:r>
            <w:r>
              <w:rPr>
                <w:color w:val="231F20"/>
                <w:w w:val="110"/>
                <w:sz w:val="16"/>
              </w:rPr>
              <w:t>down</w:t>
            </w:r>
            <w:r>
              <w:rPr>
                <w:color w:val="231F20"/>
                <w:spacing w:val="-13"/>
                <w:w w:val="110"/>
                <w:sz w:val="16"/>
              </w:rPr>
              <w:t> </w:t>
            </w:r>
            <w:r>
              <w:rPr>
                <w:color w:val="231F20"/>
                <w:w w:val="110"/>
                <w:sz w:val="16"/>
              </w:rPr>
              <w:t>quarks</w:t>
            </w:r>
            <w:r>
              <w:rPr>
                <w:color w:val="231F20"/>
                <w:spacing w:val="-14"/>
                <w:w w:val="110"/>
                <w:sz w:val="16"/>
              </w:rPr>
              <w:t> </w:t>
            </w:r>
            <w:r>
              <w:rPr>
                <w:color w:val="231F20"/>
                <w:w w:val="110"/>
                <w:sz w:val="16"/>
              </w:rPr>
              <w:t>are</w:t>
            </w:r>
            <w:r>
              <w:rPr>
                <w:color w:val="231F20"/>
                <w:spacing w:val="-13"/>
                <w:w w:val="110"/>
                <w:sz w:val="16"/>
              </w:rPr>
              <w:t> </w:t>
            </w:r>
            <w:r>
              <w:rPr>
                <w:color w:val="231F20"/>
                <w:w w:val="110"/>
                <w:sz w:val="16"/>
              </w:rPr>
              <w:t>generally</w:t>
            </w:r>
            <w:r>
              <w:rPr>
                <w:color w:val="231F20"/>
                <w:spacing w:val="-14"/>
                <w:w w:val="110"/>
                <w:sz w:val="16"/>
              </w:rPr>
              <w:t> </w:t>
            </w:r>
            <w:r>
              <w:rPr>
                <w:color w:val="231F20"/>
                <w:w w:val="110"/>
                <w:sz w:val="16"/>
              </w:rPr>
              <w:t>stable</w:t>
            </w:r>
            <w:r>
              <w:rPr>
                <w:color w:val="231F20"/>
                <w:spacing w:val="-13"/>
                <w:w w:val="110"/>
                <w:sz w:val="16"/>
              </w:rPr>
              <w:t> </w:t>
            </w:r>
            <w:r>
              <w:rPr>
                <w:color w:val="231F20"/>
                <w:w w:val="110"/>
                <w:sz w:val="16"/>
              </w:rPr>
              <w:t>and</w:t>
            </w:r>
            <w:r>
              <w:rPr>
                <w:color w:val="231F20"/>
                <w:spacing w:val="-14"/>
                <w:w w:val="110"/>
                <w:sz w:val="16"/>
              </w:rPr>
              <w:t> </w:t>
            </w:r>
            <w:r>
              <w:rPr>
                <w:color w:val="231F20"/>
                <w:w w:val="110"/>
                <w:sz w:val="16"/>
              </w:rPr>
              <w:t>are</w:t>
            </w:r>
            <w:r>
              <w:rPr>
                <w:color w:val="231F20"/>
                <w:spacing w:val="-13"/>
                <w:w w:val="110"/>
                <w:sz w:val="16"/>
              </w:rPr>
              <w:t> </w:t>
            </w:r>
            <w:r>
              <w:rPr>
                <w:color w:val="231F20"/>
                <w:w w:val="110"/>
                <w:sz w:val="16"/>
              </w:rPr>
              <w:t>the </w:t>
            </w:r>
            <w:r>
              <w:rPr>
                <w:color w:val="231F20"/>
                <w:spacing w:val="2"/>
                <w:w w:val="110"/>
                <w:sz w:val="16"/>
              </w:rPr>
              <w:t>most </w:t>
            </w:r>
            <w:r>
              <w:rPr>
                <w:color w:val="231F20"/>
                <w:w w:val="110"/>
                <w:sz w:val="16"/>
              </w:rPr>
              <w:t>common in the</w:t>
            </w:r>
            <w:r>
              <w:rPr>
                <w:color w:val="231F20"/>
                <w:spacing w:val="-22"/>
                <w:w w:val="110"/>
                <w:sz w:val="16"/>
              </w:rPr>
              <w:t> </w:t>
            </w:r>
            <w:r>
              <w:rPr>
                <w:color w:val="231F20"/>
                <w:w w:val="110"/>
                <w:sz w:val="16"/>
              </w:rPr>
              <w:t>universe.</w:t>
            </w:r>
          </w:p>
        </w:tc>
      </w:tr>
      <w:tr>
        <w:trPr>
          <w:trHeight w:val="2569" w:hRule="atLeast"/>
        </w:trPr>
        <w:tc>
          <w:tcPr>
            <w:tcW w:w="1333" w:type="dxa"/>
          </w:tcPr>
          <w:p>
            <w:pPr>
              <w:pStyle w:val="TableParagraph"/>
              <w:spacing w:line="249" w:lineRule="auto"/>
              <w:ind w:right="152"/>
              <w:rPr>
                <w:sz w:val="16"/>
              </w:rPr>
            </w:pPr>
            <w:r>
              <w:rPr>
                <w:color w:val="231F20"/>
                <w:w w:val="105"/>
                <w:sz w:val="16"/>
              </w:rPr>
              <w:t>20. The standard model</w:t>
            </w:r>
          </w:p>
        </w:tc>
        <w:tc>
          <w:tcPr>
            <w:tcW w:w="8295" w:type="dxa"/>
          </w:tcPr>
          <w:p>
            <w:pPr>
              <w:pStyle w:val="TableParagraph"/>
              <w:rPr>
                <w:sz w:val="16"/>
              </w:rPr>
            </w:pPr>
            <w:r>
              <w:rPr>
                <w:color w:val="231F20"/>
                <w:w w:val="105"/>
                <w:sz w:val="16"/>
              </w:rPr>
              <w:t>Discussion points:</w:t>
            </w:r>
          </w:p>
          <w:p>
            <w:pPr>
              <w:pStyle w:val="TableParagraph"/>
              <w:numPr>
                <w:ilvl w:val="0"/>
                <w:numId w:val="7"/>
              </w:numPr>
              <w:tabs>
                <w:tab w:pos="251" w:val="left" w:leader="none"/>
              </w:tabs>
              <w:spacing w:line="249" w:lineRule="auto" w:before="121" w:after="0"/>
              <w:ind w:left="250" w:right="139" w:hanging="171"/>
              <w:jc w:val="left"/>
              <w:rPr>
                <w:sz w:val="16"/>
              </w:rPr>
            </w:pPr>
            <w:r>
              <w:rPr>
                <w:color w:val="231F20"/>
                <w:w w:val="110"/>
                <w:sz w:val="16"/>
              </w:rPr>
              <w:t>The</w:t>
            </w:r>
            <w:r>
              <w:rPr>
                <w:color w:val="231F20"/>
                <w:spacing w:val="-7"/>
                <w:w w:val="110"/>
                <w:sz w:val="16"/>
              </w:rPr>
              <w:t> </w:t>
            </w:r>
            <w:r>
              <w:rPr>
                <w:color w:val="231F20"/>
                <w:w w:val="110"/>
                <w:sz w:val="16"/>
              </w:rPr>
              <w:t>electron</w:t>
            </w:r>
            <w:r>
              <w:rPr>
                <w:color w:val="231F20"/>
                <w:spacing w:val="-6"/>
                <w:w w:val="110"/>
                <w:sz w:val="16"/>
              </w:rPr>
              <w:t> </w:t>
            </w:r>
            <w:r>
              <w:rPr>
                <w:color w:val="231F20"/>
                <w:w w:val="110"/>
                <w:sz w:val="16"/>
              </w:rPr>
              <w:t>and</w:t>
            </w:r>
            <w:r>
              <w:rPr>
                <w:color w:val="231F20"/>
                <w:spacing w:val="-7"/>
                <w:w w:val="110"/>
                <w:sz w:val="16"/>
              </w:rPr>
              <w:t> </w:t>
            </w:r>
            <w:r>
              <w:rPr>
                <w:color w:val="231F20"/>
                <w:w w:val="110"/>
                <w:sz w:val="16"/>
              </w:rPr>
              <w:t>neutrinos</w:t>
            </w:r>
            <w:r>
              <w:rPr>
                <w:color w:val="231F20"/>
                <w:spacing w:val="-6"/>
                <w:w w:val="110"/>
                <w:sz w:val="16"/>
              </w:rPr>
              <w:t> </w:t>
            </w:r>
            <w:r>
              <w:rPr>
                <w:color w:val="231F20"/>
                <w:w w:val="110"/>
                <w:sz w:val="16"/>
              </w:rPr>
              <w:t>are</w:t>
            </w:r>
            <w:r>
              <w:rPr>
                <w:color w:val="231F20"/>
                <w:spacing w:val="-7"/>
                <w:w w:val="110"/>
                <w:sz w:val="16"/>
              </w:rPr>
              <w:t> </w:t>
            </w:r>
            <w:r>
              <w:rPr>
                <w:color w:val="231F20"/>
                <w:w w:val="110"/>
                <w:sz w:val="16"/>
              </w:rPr>
              <w:t>the</w:t>
            </w:r>
            <w:r>
              <w:rPr>
                <w:color w:val="231F20"/>
                <w:spacing w:val="-6"/>
                <w:w w:val="110"/>
                <w:sz w:val="16"/>
              </w:rPr>
              <w:t> </w:t>
            </w:r>
            <w:r>
              <w:rPr>
                <w:color w:val="231F20"/>
                <w:w w:val="110"/>
                <w:sz w:val="16"/>
              </w:rPr>
              <w:t>best-known</w:t>
            </w:r>
            <w:r>
              <w:rPr>
                <w:color w:val="231F20"/>
                <w:spacing w:val="-6"/>
                <w:w w:val="110"/>
                <w:sz w:val="16"/>
              </w:rPr>
              <w:t> </w:t>
            </w:r>
            <w:r>
              <w:rPr>
                <w:color w:val="231F20"/>
                <w:w w:val="110"/>
                <w:sz w:val="16"/>
              </w:rPr>
              <w:t>leptons.</w:t>
            </w:r>
            <w:r>
              <w:rPr>
                <w:color w:val="231F20"/>
                <w:spacing w:val="-7"/>
                <w:w w:val="110"/>
                <w:sz w:val="16"/>
              </w:rPr>
              <w:t> </w:t>
            </w:r>
            <w:r>
              <w:rPr>
                <w:color w:val="231F20"/>
                <w:w w:val="110"/>
                <w:sz w:val="16"/>
              </w:rPr>
              <w:t>The</w:t>
            </w:r>
            <w:r>
              <w:rPr>
                <w:color w:val="231F20"/>
                <w:spacing w:val="-6"/>
                <w:w w:val="110"/>
                <w:sz w:val="16"/>
              </w:rPr>
              <w:t> </w:t>
            </w:r>
            <w:r>
              <w:rPr>
                <w:color w:val="231F20"/>
                <w:w w:val="110"/>
                <w:sz w:val="16"/>
              </w:rPr>
              <w:t>term</w:t>
            </w:r>
            <w:r>
              <w:rPr>
                <w:color w:val="231F20"/>
                <w:spacing w:val="-7"/>
                <w:w w:val="110"/>
                <w:sz w:val="16"/>
              </w:rPr>
              <w:t> </w:t>
            </w:r>
            <w:r>
              <w:rPr>
                <w:color w:val="231F20"/>
                <w:w w:val="110"/>
                <w:sz w:val="16"/>
              </w:rPr>
              <w:t>‘lepton’</w:t>
            </w:r>
            <w:r>
              <w:rPr>
                <w:color w:val="231F20"/>
                <w:spacing w:val="-6"/>
                <w:w w:val="110"/>
                <w:sz w:val="16"/>
              </w:rPr>
              <w:t> </w:t>
            </w:r>
            <w:r>
              <w:rPr>
                <w:color w:val="231F20"/>
                <w:w w:val="110"/>
                <w:sz w:val="16"/>
              </w:rPr>
              <w:t>literally</w:t>
            </w:r>
            <w:r>
              <w:rPr>
                <w:color w:val="231F20"/>
                <w:spacing w:val="-6"/>
                <w:w w:val="110"/>
                <w:sz w:val="16"/>
              </w:rPr>
              <w:t> </w:t>
            </w:r>
            <w:r>
              <w:rPr>
                <w:color w:val="231F20"/>
                <w:w w:val="110"/>
                <w:sz w:val="16"/>
              </w:rPr>
              <w:t>means</w:t>
            </w:r>
            <w:r>
              <w:rPr>
                <w:color w:val="231F20"/>
                <w:spacing w:val="-7"/>
                <w:w w:val="110"/>
                <w:sz w:val="16"/>
              </w:rPr>
              <w:t> </w:t>
            </w:r>
            <w:r>
              <w:rPr>
                <w:color w:val="231F20"/>
                <w:w w:val="110"/>
                <w:sz w:val="16"/>
              </w:rPr>
              <w:t>‘thin’</w:t>
            </w:r>
            <w:r>
              <w:rPr>
                <w:color w:val="231F20"/>
                <w:spacing w:val="-6"/>
                <w:w w:val="110"/>
                <w:sz w:val="16"/>
              </w:rPr>
              <w:t> </w:t>
            </w:r>
            <w:r>
              <w:rPr>
                <w:color w:val="231F20"/>
                <w:w w:val="110"/>
                <w:sz w:val="16"/>
              </w:rPr>
              <w:t>or</w:t>
            </w:r>
            <w:r>
              <w:rPr>
                <w:color w:val="231F20"/>
                <w:spacing w:val="-7"/>
                <w:w w:val="110"/>
                <w:sz w:val="16"/>
              </w:rPr>
              <w:t> </w:t>
            </w:r>
            <w:r>
              <w:rPr>
                <w:color w:val="231F20"/>
                <w:w w:val="110"/>
                <w:sz w:val="16"/>
              </w:rPr>
              <w:t>‘small mass’.</w:t>
            </w:r>
          </w:p>
          <w:p>
            <w:pPr>
              <w:pStyle w:val="TableParagraph"/>
              <w:spacing w:before="58"/>
              <w:rPr>
                <w:sz w:val="16"/>
              </w:rPr>
            </w:pPr>
            <w:r>
              <w:rPr>
                <w:color w:val="231F20"/>
                <w:w w:val="110"/>
                <w:sz w:val="16"/>
              </w:rPr>
              <w:t>The standard model proposes that forces are carried by particles:</w:t>
            </w:r>
          </w:p>
          <w:p>
            <w:pPr>
              <w:pStyle w:val="TableParagraph"/>
              <w:numPr>
                <w:ilvl w:val="0"/>
                <w:numId w:val="7"/>
              </w:numPr>
              <w:tabs>
                <w:tab w:pos="251" w:val="left" w:leader="none"/>
              </w:tabs>
              <w:spacing w:line="240" w:lineRule="auto" w:before="122" w:after="0"/>
              <w:ind w:left="250" w:right="0" w:hanging="171"/>
              <w:jc w:val="left"/>
              <w:rPr>
                <w:sz w:val="16"/>
              </w:rPr>
            </w:pPr>
            <w:r>
              <w:rPr>
                <w:color w:val="231F20"/>
                <w:w w:val="110"/>
                <w:sz w:val="16"/>
              </w:rPr>
              <w:t>photons</w:t>
            </w:r>
            <w:r>
              <w:rPr>
                <w:color w:val="231F20"/>
                <w:spacing w:val="-6"/>
                <w:w w:val="110"/>
                <w:sz w:val="16"/>
              </w:rPr>
              <w:t> </w:t>
            </w:r>
            <w:r>
              <w:rPr>
                <w:color w:val="231F20"/>
                <w:spacing w:val="2"/>
                <w:w w:val="110"/>
                <w:sz w:val="16"/>
              </w:rPr>
              <w:t>carry</w:t>
            </w:r>
            <w:r>
              <w:rPr>
                <w:color w:val="231F20"/>
                <w:spacing w:val="-5"/>
                <w:w w:val="110"/>
                <w:sz w:val="16"/>
              </w:rPr>
              <w:t> </w:t>
            </w:r>
            <w:r>
              <w:rPr>
                <w:color w:val="231F20"/>
                <w:w w:val="110"/>
                <w:sz w:val="16"/>
              </w:rPr>
              <w:t>the</w:t>
            </w:r>
            <w:r>
              <w:rPr>
                <w:color w:val="231F20"/>
                <w:spacing w:val="-5"/>
                <w:w w:val="110"/>
                <w:sz w:val="16"/>
              </w:rPr>
              <w:t> </w:t>
            </w:r>
            <w:r>
              <w:rPr>
                <w:color w:val="231F20"/>
                <w:w w:val="110"/>
                <w:sz w:val="16"/>
              </w:rPr>
              <w:t>electromagnetic</w:t>
            </w:r>
            <w:r>
              <w:rPr>
                <w:color w:val="231F20"/>
                <w:spacing w:val="-6"/>
                <w:w w:val="110"/>
                <w:sz w:val="16"/>
              </w:rPr>
              <w:t> </w:t>
            </w:r>
            <w:r>
              <w:rPr>
                <w:color w:val="231F20"/>
                <w:w w:val="110"/>
                <w:sz w:val="16"/>
              </w:rPr>
              <w:t>force</w:t>
            </w:r>
            <w:r>
              <w:rPr>
                <w:color w:val="231F20"/>
                <w:spacing w:val="-5"/>
                <w:w w:val="110"/>
                <w:sz w:val="16"/>
              </w:rPr>
              <w:t> </w:t>
            </w:r>
            <w:r>
              <w:rPr>
                <w:color w:val="231F20"/>
                <w:w w:val="110"/>
                <w:sz w:val="16"/>
              </w:rPr>
              <w:t>that</w:t>
            </w:r>
            <w:r>
              <w:rPr>
                <w:color w:val="231F20"/>
                <w:spacing w:val="-5"/>
                <w:w w:val="110"/>
                <w:sz w:val="16"/>
              </w:rPr>
              <w:t> </w:t>
            </w:r>
            <w:r>
              <w:rPr>
                <w:color w:val="231F20"/>
                <w:w w:val="110"/>
                <w:sz w:val="16"/>
              </w:rPr>
              <w:t>holds</w:t>
            </w:r>
            <w:r>
              <w:rPr>
                <w:color w:val="231F20"/>
                <w:spacing w:val="-5"/>
                <w:w w:val="110"/>
                <w:sz w:val="16"/>
              </w:rPr>
              <w:t> </w:t>
            </w:r>
            <w:r>
              <w:rPr>
                <w:color w:val="231F20"/>
                <w:w w:val="110"/>
                <w:sz w:val="16"/>
              </w:rPr>
              <w:t>protons</w:t>
            </w:r>
            <w:r>
              <w:rPr>
                <w:color w:val="231F20"/>
                <w:spacing w:val="-6"/>
                <w:w w:val="110"/>
                <w:sz w:val="16"/>
              </w:rPr>
              <w:t> </w:t>
            </w:r>
            <w:r>
              <w:rPr>
                <w:color w:val="231F20"/>
                <w:w w:val="110"/>
                <w:sz w:val="16"/>
              </w:rPr>
              <w:t>and</w:t>
            </w:r>
            <w:r>
              <w:rPr>
                <w:color w:val="231F20"/>
                <w:spacing w:val="-5"/>
                <w:w w:val="110"/>
                <w:sz w:val="16"/>
              </w:rPr>
              <w:t> </w:t>
            </w:r>
            <w:r>
              <w:rPr>
                <w:color w:val="231F20"/>
                <w:w w:val="110"/>
                <w:sz w:val="16"/>
              </w:rPr>
              <w:t>electrons</w:t>
            </w:r>
            <w:r>
              <w:rPr>
                <w:color w:val="231F20"/>
                <w:spacing w:val="-5"/>
                <w:w w:val="110"/>
                <w:sz w:val="16"/>
              </w:rPr>
              <w:t> </w:t>
            </w:r>
            <w:r>
              <w:rPr>
                <w:color w:val="231F20"/>
                <w:w w:val="110"/>
                <w:sz w:val="16"/>
              </w:rPr>
              <w:t>together,</w:t>
            </w:r>
          </w:p>
          <w:p>
            <w:pPr>
              <w:pStyle w:val="TableParagraph"/>
              <w:numPr>
                <w:ilvl w:val="0"/>
                <w:numId w:val="7"/>
              </w:numPr>
              <w:tabs>
                <w:tab w:pos="251" w:val="left" w:leader="none"/>
              </w:tabs>
              <w:spacing w:line="240" w:lineRule="auto" w:before="64" w:after="0"/>
              <w:ind w:left="250" w:right="0" w:hanging="171"/>
              <w:jc w:val="left"/>
              <w:rPr>
                <w:sz w:val="16"/>
              </w:rPr>
            </w:pPr>
            <w:r>
              <w:rPr>
                <w:color w:val="231F20"/>
                <w:w w:val="110"/>
                <w:sz w:val="16"/>
              </w:rPr>
              <w:t>gluons</w:t>
            </w:r>
            <w:r>
              <w:rPr>
                <w:color w:val="231F20"/>
                <w:spacing w:val="-5"/>
                <w:w w:val="110"/>
                <w:sz w:val="16"/>
              </w:rPr>
              <w:t> </w:t>
            </w:r>
            <w:r>
              <w:rPr>
                <w:color w:val="231F20"/>
                <w:spacing w:val="2"/>
                <w:w w:val="110"/>
                <w:sz w:val="16"/>
              </w:rPr>
              <w:t>carry</w:t>
            </w:r>
            <w:r>
              <w:rPr>
                <w:color w:val="231F20"/>
                <w:spacing w:val="-5"/>
                <w:w w:val="110"/>
                <w:sz w:val="16"/>
              </w:rPr>
              <w:t> </w:t>
            </w:r>
            <w:r>
              <w:rPr>
                <w:color w:val="231F20"/>
                <w:w w:val="110"/>
                <w:sz w:val="16"/>
              </w:rPr>
              <w:t>the</w:t>
            </w:r>
            <w:r>
              <w:rPr>
                <w:color w:val="231F20"/>
                <w:spacing w:val="-5"/>
                <w:w w:val="110"/>
                <w:sz w:val="16"/>
              </w:rPr>
              <w:t> </w:t>
            </w:r>
            <w:r>
              <w:rPr>
                <w:color w:val="231F20"/>
                <w:w w:val="110"/>
                <w:sz w:val="16"/>
              </w:rPr>
              <w:t>strong</w:t>
            </w:r>
            <w:r>
              <w:rPr>
                <w:color w:val="231F20"/>
                <w:spacing w:val="-5"/>
                <w:w w:val="110"/>
                <w:sz w:val="16"/>
              </w:rPr>
              <w:t> </w:t>
            </w:r>
            <w:r>
              <w:rPr>
                <w:color w:val="231F20"/>
                <w:w w:val="110"/>
                <w:sz w:val="16"/>
              </w:rPr>
              <w:t>force</w:t>
            </w:r>
            <w:r>
              <w:rPr>
                <w:color w:val="231F20"/>
                <w:spacing w:val="-5"/>
                <w:w w:val="110"/>
                <w:sz w:val="16"/>
              </w:rPr>
              <w:t> </w:t>
            </w:r>
            <w:r>
              <w:rPr>
                <w:color w:val="231F20"/>
                <w:w w:val="110"/>
                <w:sz w:val="16"/>
              </w:rPr>
              <w:t>that</w:t>
            </w:r>
            <w:r>
              <w:rPr>
                <w:color w:val="231F20"/>
                <w:spacing w:val="-5"/>
                <w:w w:val="110"/>
                <w:sz w:val="16"/>
              </w:rPr>
              <w:t> </w:t>
            </w:r>
            <w:r>
              <w:rPr>
                <w:color w:val="231F20"/>
                <w:w w:val="110"/>
                <w:sz w:val="16"/>
              </w:rPr>
              <w:t>holds</w:t>
            </w:r>
            <w:r>
              <w:rPr>
                <w:color w:val="231F20"/>
                <w:spacing w:val="-5"/>
                <w:w w:val="110"/>
                <w:sz w:val="16"/>
              </w:rPr>
              <w:t> </w:t>
            </w:r>
            <w:r>
              <w:rPr>
                <w:color w:val="231F20"/>
                <w:w w:val="110"/>
                <w:sz w:val="16"/>
              </w:rPr>
              <w:t>quarks</w:t>
            </w:r>
            <w:r>
              <w:rPr>
                <w:color w:val="231F20"/>
                <w:spacing w:val="-5"/>
                <w:w w:val="110"/>
                <w:sz w:val="16"/>
              </w:rPr>
              <w:t> </w:t>
            </w:r>
            <w:r>
              <w:rPr>
                <w:color w:val="231F20"/>
                <w:w w:val="110"/>
                <w:sz w:val="16"/>
              </w:rPr>
              <w:t>together,</w:t>
            </w:r>
            <w:r>
              <w:rPr>
                <w:color w:val="231F20"/>
                <w:spacing w:val="-5"/>
                <w:w w:val="110"/>
                <w:sz w:val="16"/>
              </w:rPr>
              <w:t> </w:t>
            </w:r>
            <w:r>
              <w:rPr>
                <w:color w:val="231F20"/>
                <w:w w:val="110"/>
                <w:sz w:val="16"/>
              </w:rPr>
              <w:t>and</w:t>
            </w:r>
          </w:p>
          <w:p>
            <w:pPr>
              <w:pStyle w:val="TableParagraph"/>
              <w:numPr>
                <w:ilvl w:val="0"/>
                <w:numId w:val="7"/>
              </w:numPr>
              <w:tabs>
                <w:tab w:pos="251" w:val="left" w:leader="none"/>
              </w:tabs>
              <w:spacing w:line="240" w:lineRule="auto" w:before="65" w:after="0"/>
              <w:ind w:left="250" w:right="0" w:hanging="171"/>
              <w:jc w:val="left"/>
              <w:rPr>
                <w:sz w:val="16"/>
              </w:rPr>
            </w:pPr>
            <w:r>
              <w:rPr>
                <w:color w:val="231F20"/>
                <w:w w:val="105"/>
                <w:sz w:val="16"/>
              </w:rPr>
              <w:t>W and Z </w:t>
            </w:r>
            <w:r>
              <w:rPr>
                <w:color w:val="231F20"/>
                <w:spacing w:val="2"/>
                <w:w w:val="105"/>
                <w:sz w:val="16"/>
              </w:rPr>
              <w:t>bosons carry </w:t>
            </w:r>
            <w:r>
              <w:rPr>
                <w:color w:val="231F20"/>
                <w:w w:val="105"/>
                <w:sz w:val="16"/>
              </w:rPr>
              <w:t>the weak force that is responsible for nuclear</w:t>
            </w:r>
            <w:r>
              <w:rPr>
                <w:color w:val="231F20"/>
                <w:spacing w:val="-24"/>
                <w:w w:val="105"/>
                <w:sz w:val="16"/>
              </w:rPr>
              <w:t> </w:t>
            </w:r>
            <w:r>
              <w:rPr>
                <w:color w:val="231F20"/>
                <w:w w:val="105"/>
                <w:sz w:val="16"/>
              </w:rPr>
              <w:t>decay.</w:t>
            </w:r>
          </w:p>
          <w:p>
            <w:pPr>
              <w:pStyle w:val="TableParagraph"/>
              <w:spacing w:line="249" w:lineRule="auto" w:before="65"/>
              <w:ind w:right="96"/>
              <w:rPr>
                <w:sz w:val="16"/>
              </w:rPr>
            </w:pPr>
            <w:r>
              <w:rPr>
                <w:color w:val="231F20"/>
                <w:w w:val="110"/>
                <w:sz w:val="16"/>
              </w:rPr>
              <w:t>The standard model incorporates electromagnetic, strong and weak forces, but not the fourth fundamental force, gravitation.</w:t>
            </w:r>
          </w:p>
          <w:p>
            <w:pPr>
              <w:pStyle w:val="TableParagraph"/>
              <w:spacing w:before="114"/>
              <w:rPr>
                <w:sz w:val="16"/>
              </w:rPr>
            </w:pPr>
            <w:r>
              <w:rPr>
                <w:color w:val="231F20"/>
                <w:w w:val="115"/>
                <w:sz w:val="16"/>
              </w:rPr>
              <w:t>Physicists are still working towards a unified theory that brings together all four fundamental forces.</w:t>
            </w:r>
          </w:p>
        </w:tc>
      </w:tr>
      <w:tr>
        <w:trPr>
          <w:trHeight w:val="1496" w:hRule="atLeast"/>
        </w:trPr>
        <w:tc>
          <w:tcPr>
            <w:tcW w:w="1333" w:type="dxa"/>
          </w:tcPr>
          <w:p>
            <w:pPr>
              <w:pStyle w:val="TableParagraph"/>
              <w:spacing w:line="249" w:lineRule="auto"/>
              <w:ind w:right="49"/>
              <w:rPr>
                <w:sz w:val="16"/>
              </w:rPr>
            </w:pPr>
            <w:r>
              <w:rPr>
                <w:color w:val="231F20"/>
                <w:w w:val="105"/>
                <w:sz w:val="16"/>
              </w:rPr>
              <w:t>25. A question of mass</w:t>
            </w:r>
          </w:p>
        </w:tc>
        <w:tc>
          <w:tcPr>
            <w:tcW w:w="8295" w:type="dxa"/>
          </w:tcPr>
          <w:p>
            <w:pPr>
              <w:pStyle w:val="TableParagraph"/>
              <w:rPr>
                <w:sz w:val="16"/>
              </w:rPr>
            </w:pPr>
            <w:r>
              <w:rPr>
                <w:color w:val="231F20"/>
                <w:w w:val="105"/>
                <w:sz w:val="16"/>
              </w:rPr>
              <w:t>Mass of an up quark is 0.002 GeV/c</w:t>
            </w:r>
            <w:r>
              <w:rPr>
                <w:color w:val="231F20"/>
                <w:w w:val="105"/>
                <w:position w:val="5"/>
                <w:sz w:val="9"/>
              </w:rPr>
              <w:t>2 </w:t>
            </w:r>
            <w:r>
              <w:rPr>
                <w:color w:val="231F20"/>
                <w:w w:val="105"/>
                <w:sz w:val="16"/>
              </w:rPr>
              <w:t>(3.56 x 10</w:t>
            </w:r>
            <w:r>
              <w:rPr>
                <w:color w:val="231F20"/>
                <w:w w:val="105"/>
                <w:position w:val="5"/>
                <w:sz w:val="9"/>
              </w:rPr>
              <w:t>-30 </w:t>
            </w:r>
            <w:r>
              <w:rPr>
                <w:color w:val="231F20"/>
                <w:w w:val="105"/>
                <w:sz w:val="16"/>
              </w:rPr>
              <w:t>kg).</w:t>
            </w:r>
          </w:p>
          <w:p>
            <w:pPr>
              <w:pStyle w:val="TableParagraph"/>
              <w:spacing w:before="121"/>
              <w:rPr>
                <w:sz w:val="16"/>
              </w:rPr>
            </w:pPr>
            <w:r>
              <w:rPr>
                <w:color w:val="231F20"/>
                <w:w w:val="105"/>
                <w:sz w:val="16"/>
              </w:rPr>
              <w:t>Mass of a down quark is 0.005 GeV/c</w:t>
            </w:r>
            <w:r>
              <w:rPr>
                <w:color w:val="231F20"/>
                <w:w w:val="105"/>
                <w:position w:val="5"/>
                <w:sz w:val="9"/>
              </w:rPr>
              <w:t>2 </w:t>
            </w:r>
            <w:r>
              <w:rPr>
                <w:color w:val="231F20"/>
                <w:w w:val="105"/>
                <w:sz w:val="16"/>
              </w:rPr>
              <w:t>(8.90 x 10</w:t>
            </w:r>
            <w:r>
              <w:rPr>
                <w:color w:val="231F20"/>
                <w:w w:val="105"/>
                <w:position w:val="5"/>
                <w:sz w:val="9"/>
              </w:rPr>
              <w:t>-30 </w:t>
            </w:r>
            <w:r>
              <w:rPr>
                <w:color w:val="231F20"/>
                <w:w w:val="105"/>
                <w:sz w:val="16"/>
              </w:rPr>
              <w:t>kg).</w:t>
            </w:r>
          </w:p>
          <w:p>
            <w:pPr>
              <w:pStyle w:val="TableParagraph"/>
              <w:spacing w:before="122"/>
              <w:rPr>
                <w:sz w:val="16"/>
              </w:rPr>
            </w:pPr>
            <w:r>
              <w:rPr>
                <w:color w:val="231F20"/>
                <w:w w:val="105"/>
                <w:sz w:val="16"/>
              </w:rPr>
              <w:t>Mass of a proton is 0.938 GeV/c</w:t>
            </w:r>
            <w:r>
              <w:rPr>
                <w:color w:val="231F20"/>
                <w:w w:val="105"/>
                <w:position w:val="5"/>
                <w:sz w:val="9"/>
              </w:rPr>
              <w:t>2 </w:t>
            </w:r>
            <w:r>
              <w:rPr>
                <w:color w:val="231F20"/>
                <w:w w:val="105"/>
                <w:sz w:val="16"/>
              </w:rPr>
              <w:t>(1.67 x 10</w:t>
            </w:r>
            <w:r>
              <w:rPr>
                <w:color w:val="231F20"/>
                <w:w w:val="105"/>
                <w:position w:val="5"/>
                <w:sz w:val="9"/>
              </w:rPr>
              <w:t>-27 </w:t>
            </w:r>
            <w:r>
              <w:rPr>
                <w:color w:val="231F20"/>
                <w:w w:val="105"/>
                <w:sz w:val="16"/>
              </w:rPr>
              <w:t>kg).</w:t>
            </w:r>
          </w:p>
          <w:p>
            <w:pPr>
              <w:pStyle w:val="TableParagraph"/>
              <w:spacing w:before="121"/>
              <w:rPr>
                <w:sz w:val="16"/>
              </w:rPr>
            </w:pPr>
            <w:r>
              <w:rPr>
                <w:b/>
                <w:color w:val="231F20"/>
                <w:w w:val="110"/>
                <w:sz w:val="16"/>
              </w:rPr>
              <w:t>Question</w:t>
            </w:r>
            <w:r>
              <w:rPr>
                <w:color w:val="231F20"/>
                <w:w w:val="110"/>
                <w:sz w:val="16"/>
              </w:rPr>
              <w:t>: Why don’t the masses of the quarks add up to the mass of the proton?</w:t>
            </w:r>
          </w:p>
          <w:p>
            <w:pPr>
              <w:pStyle w:val="TableParagraph"/>
              <w:spacing w:before="121"/>
              <w:rPr>
                <w:sz w:val="16"/>
              </w:rPr>
            </w:pPr>
            <w:r>
              <w:rPr>
                <w:b/>
                <w:color w:val="231F20"/>
                <w:w w:val="110"/>
                <w:sz w:val="16"/>
              </w:rPr>
              <w:t>Answer</w:t>
            </w:r>
            <w:r>
              <w:rPr>
                <w:color w:val="231F20"/>
                <w:w w:val="110"/>
                <w:sz w:val="16"/>
              </w:rPr>
              <w:t>: The difference in mass is due to the energy holding the quarks together in the proton (E = mc</w:t>
            </w:r>
            <w:r>
              <w:rPr>
                <w:color w:val="231F20"/>
                <w:w w:val="110"/>
                <w:position w:val="5"/>
                <w:sz w:val="9"/>
              </w:rPr>
              <w:t>2</w:t>
            </w:r>
            <w:r>
              <w:rPr>
                <w:color w:val="231F20"/>
                <w:w w:val="110"/>
                <w:sz w:val="16"/>
              </w:rPr>
              <w:t>).</w:t>
            </w:r>
          </w:p>
        </w:tc>
      </w:tr>
      <w:tr>
        <w:trPr>
          <w:trHeight w:val="2128" w:hRule="atLeast"/>
        </w:trPr>
        <w:tc>
          <w:tcPr>
            <w:tcW w:w="1333" w:type="dxa"/>
          </w:tcPr>
          <w:p>
            <w:pPr>
              <w:pStyle w:val="TableParagraph"/>
              <w:spacing w:line="249" w:lineRule="auto"/>
              <w:rPr>
                <w:sz w:val="16"/>
              </w:rPr>
            </w:pPr>
            <w:r>
              <w:rPr>
                <w:color w:val="231F20"/>
                <w:w w:val="110"/>
                <w:sz w:val="16"/>
              </w:rPr>
              <w:t>26. A question of charge</w:t>
            </w:r>
          </w:p>
        </w:tc>
        <w:tc>
          <w:tcPr>
            <w:tcW w:w="8295" w:type="dxa"/>
          </w:tcPr>
          <w:p>
            <w:pPr>
              <w:pStyle w:val="TableParagraph"/>
              <w:spacing w:line="398" w:lineRule="auto"/>
              <w:ind w:right="2505"/>
              <w:jc w:val="both"/>
              <w:rPr>
                <w:b/>
                <w:sz w:val="16"/>
              </w:rPr>
            </w:pPr>
            <w:r>
              <w:rPr>
                <w:b/>
                <w:color w:val="231F20"/>
                <w:spacing w:val="2"/>
                <w:w w:val="110"/>
                <w:sz w:val="16"/>
              </w:rPr>
              <w:t>Question</w:t>
            </w:r>
            <w:r>
              <w:rPr>
                <w:color w:val="231F20"/>
                <w:spacing w:val="2"/>
                <w:w w:val="110"/>
                <w:sz w:val="16"/>
              </w:rPr>
              <w:t>:</w:t>
            </w:r>
            <w:r>
              <w:rPr>
                <w:color w:val="231F20"/>
                <w:spacing w:val="-14"/>
                <w:w w:val="110"/>
                <w:sz w:val="16"/>
              </w:rPr>
              <w:t> </w:t>
            </w:r>
            <w:r>
              <w:rPr>
                <w:color w:val="231F20"/>
                <w:w w:val="110"/>
                <w:sz w:val="16"/>
              </w:rPr>
              <w:t>What</w:t>
            </w:r>
            <w:r>
              <w:rPr>
                <w:color w:val="231F20"/>
                <w:spacing w:val="-13"/>
                <w:w w:val="110"/>
                <w:sz w:val="16"/>
              </w:rPr>
              <w:t> </w:t>
            </w:r>
            <w:r>
              <w:rPr>
                <w:color w:val="231F20"/>
                <w:w w:val="110"/>
                <w:sz w:val="16"/>
              </w:rPr>
              <w:t>can</w:t>
            </w:r>
            <w:r>
              <w:rPr>
                <w:color w:val="231F20"/>
                <w:spacing w:val="-13"/>
                <w:w w:val="110"/>
                <w:sz w:val="16"/>
              </w:rPr>
              <w:t> </w:t>
            </w:r>
            <w:r>
              <w:rPr>
                <w:color w:val="231F20"/>
                <w:w w:val="110"/>
                <w:sz w:val="16"/>
              </w:rPr>
              <w:t>you</w:t>
            </w:r>
            <w:r>
              <w:rPr>
                <w:color w:val="231F20"/>
                <w:spacing w:val="-13"/>
                <w:w w:val="110"/>
                <w:sz w:val="16"/>
              </w:rPr>
              <w:t> </w:t>
            </w:r>
            <w:r>
              <w:rPr>
                <w:color w:val="231F20"/>
                <w:w w:val="110"/>
                <w:sz w:val="16"/>
              </w:rPr>
              <w:t>deduce</w:t>
            </w:r>
            <w:r>
              <w:rPr>
                <w:color w:val="231F20"/>
                <w:spacing w:val="-13"/>
                <w:w w:val="110"/>
                <w:sz w:val="16"/>
              </w:rPr>
              <w:t> </w:t>
            </w:r>
            <w:r>
              <w:rPr>
                <w:color w:val="231F20"/>
                <w:w w:val="110"/>
                <w:sz w:val="16"/>
              </w:rPr>
              <w:t>about</w:t>
            </w:r>
            <w:r>
              <w:rPr>
                <w:color w:val="231F20"/>
                <w:spacing w:val="-13"/>
                <w:w w:val="110"/>
                <w:sz w:val="16"/>
              </w:rPr>
              <w:t> </w:t>
            </w:r>
            <w:r>
              <w:rPr>
                <w:color w:val="231F20"/>
                <w:w w:val="110"/>
                <w:sz w:val="16"/>
              </w:rPr>
              <w:t>the</w:t>
            </w:r>
            <w:r>
              <w:rPr>
                <w:color w:val="231F20"/>
                <w:spacing w:val="-13"/>
                <w:w w:val="110"/>
                <w:sz w:val="16"/>
              </w:rPr>
              <w:t> </w:t>
            </w:r>
            <w:r>
              <w:rPr>
                <w:color w:val="231F20"/>
                <w:w w:val="110"/>
                <w:sz w:val="16"/>
              </w:rPr>
              <w:t>magnitude</w:t>
            </w:r>
            <w:r>
              <w:rPr>
                <w:color w:val="231F20"/>
                <w:spacing w:val="-13"/>
                <w:w w:val="110"/>
                <w:sz w:val="16"/>
              </w:rPr>
              <w:t> </w:t>
            </w:r>
            <w:r>
              <w:rPr>
                <w:color w:val="231F20"/>
                <w:w w:val="110"/>
                <w:sz w:val="16"/>
              </w:rPr>
              <w:t>of</w:t>
            </w:r>
            <w:r>
              <w:rPr>
                <w:color w:val="231F20"/>
                <w:spacing w:val="-13"/>
                <w:w w:val="110"/>
                <w:sz w:val="16"/>
              </w:rPr>
              <w:t> </w:t>
            </w:r>
            <w:r>
              <w:rPr>
                <w:color w:val="231F20"/>
                <w:w w:val="110"/>
                <w:sz w:val="16"/>
              </w:rPr>
              <w:t>the</w:t>
            </w:r>
            <w:r>
              <w:rPr>
                <w:color w:val="231F20"/>
                <w:spacing w:val="-13"/>
                <w:w w:val="110"/>
                <w:sz w:val="16"/>
              </w:rPr>
              <w:t> </w:t>
            </w:r>
            <w:r>
              <w:rPr>
                <w:color w:val="231F20"/>
                <w:w w:val="110"/>
                <w:sz w:val="16"/>
              </w:rPr>
              <w:t>strong</w:t>
            </w:r>
            <w:r>
              <w:rPr>
                <w:color w:val="231F20"/>
                <w:spacing w:val="-13"/>
                <w:w w:val="110"/>
                <w:sz w:val="16"/>
              </w:rPr>
              <w:t> </w:t>
            </w:r>
            <w:r>
              <w:rPr>
                <w:color w:val="231F20"/>
                <w:w w:val="110"/>
                <w:sz w:val="16"/>
              </w:rPr>
              <w:t>force? </w:t>
            </w:r>
            <w:r>
              <w:rPr>
                <w:b/>
                <w:color w:val="231F20"/>
                <w:spacing w:val="2"/>
                <w:w w:val="110"/>
                <w:sz w:val="16"/>
              </w:rPr>
              <w:t>Answer</w:t>
            </w:r>
            <w:r>
              <w:rPr>
                <w:color w:val="231F20"/>
                <w:spacing w:val="2"/>
                <w:w w:val="110"/>
                <w:sz w:val="16"/>
              </w:rPr>
              <w:t>:</w:t>
            </w:r>
            <w:r>
              <w:rPr>
                <w:color w:val="231F20"/>
                <w:spacing w:val="-17"/>
                <w:w w:val="110"/>
                <w:sz w:val="16"/>
              </w:rPr>
              <w:t> </w:t>
            </w:r>
            <w:r>
              <w:rPr>
                <w:color w:val="231F20"/>
                <w:w w:val="110"/>
                <w:sz w:val="16"/>
              </w:rPr>
              <w:t>The</w:t>
            </w:r>
            <w:r>
              <w:rPr>
                <w:color w:val="231F20"/>
                <w:spacing w:val="-16"/>
                <w:w w:val="110"/>
                <w:sz w:val="16"/>
              </w:rPr>
              <w:t> </w:t>
            </w:r>
            <w:r>
              <w:rPr>
                <w:color w:val="231F20"/>
                <w:w w:val="110"/>
                <w:sz w:val="16"/>
              </w:rPr>
              <w:t>strong</w:t>
            </w:r>
            <w:r>
              <w:rPr>
                <w:color w:val="231F20"/>
                <w:spacing w:val="-17"/>
                <w:w w:val="110"/>
                <w:sz w:val="16"/>
              </w:rPr>
              <w:t> </w:t>
            </w:r>
            <w:r>
              <w:rPr>
                <w:color w:val="231F20"/>
                <w:w w:val="110"/>
                <w:sz w:val="16"/>
              </w:rPr>
              <w:t>force</w:t>
            </w:r>
            <w:r>
              <w:rPr>
                <w:color w:val="231F20"/>
                <w:spacing w:val="-16"/>
                <w:w w:val="110"/>
                <w:sz w:val="16"/>
              </w:rPr>
              <w:t> </w:t>
            </w:r>
            <w:r>
              <w:rPr>
                <w:color w:val="231F20"/>
                <w:w w:val="110"/>
                <w:sz w:val="16"/>
              </w:rPr>
              <w:t>is</w:t>
            </w:r>
            <w:r>
              <w:rPr>
                <w:color w:val="231F20"/>
                <w:spacing w:val="-16"/>
                <w:w w:val="110"/>
                <w:sz w:val="16"/>
              </w:rPr>
              <w:t> </w:t>
            </w:r>
            <w:r>
              <w:rPr>
                <w:color w:val="231F20"/>
                <w:w w:val="110"/>
                <w:sz w:val="16"/>
              </w:rPr>
              <w:t>much</w:t>
            </w:r>
            <w:r>
              <w:rPr>
                <w:color w:val="231F20"/>
                <w:spacing w:val="-17"/>
                <w:w w:val="110"/>
                <w:sz w:val="16"/>
              </w:rPr>
              <w:t> </w:t>
            </w:r>
            <w:r>
              <w:rPr>
                <w:color w:val="231F20"/>
                <w:w w:val="110"/>
                <w:sz w:val="16"/>
              </w:rPr>
              <w:t>stronger</w:t>
            </w:r>
            <w:r>
              <w:rPr>
                <w:color w:val="231F20"/>
                <w:spacing w:val="-16"/>
                <w:w w:val="110"/>
                <w:sz w:val="16"/>
              </w:rPr>
              <w:t> </w:t>
            </w:r>
            <w:r>
              <w:rPr>
                <w:color w:val="231F20"/>
                <w:w w:val="110"/>
                <w:sz w:val="16"/>
              </w:rPr>
              <w:t>than</w:t>
            </w:r>
            <w:r>
              <w:rPr>
                <w:color w:val="231F20"/>
                <w:spacing w:val="-17"/>
                <w:w w:val="110"/>
                <w:sz w:val="16"/>
              </w:rPr>
              <w:t> </w:t>
            </w:r>
            <w:r>
              <w:rPr>
                <w:color w:val="231F20"/>
                <w:w w:val="110"/>
                <w:sz w:val="16"/>
              </w:rPr>
              <w:t>the</w:t>
            </w:r>
            <w:r>
              <w:rPr>
                <w:color w:val="231F20"/>
                <w:spacing w:val="-16"/>
                <w:w w:val="110"/>
                <w:sz w:val="16"/>
              </w:rPr>
              <w:t> </w:t>
            </w:r>
            <w:r>
              <w:rPr>
                <w:color w:val="231F20"/>
                <w:w w:val="110"/>
                <w:sz w:val="16"/>
              </w:rPr>
              <w:t>electromagnetic</w:t>
            </w:r>
            <w:r>
              <w:rPr>
                <w:color w:val="231F20"/>
                <w:spacing w:val="-16"/>
                <w:w w:val="110"/>
                <w:sz w:val="16"/>
              </w:rPr>
              <w:t> </w:t>
            </w:r>
            <w:r>
              <w:rPr>
                <w:color w:val="231F20"/>
                <w:w w:val="110"/>
                <w:sz w:val="16"/>
              </w:rPr>
              <w:t>force. </w:t>
            </w:r>
            <w:r>
              <w:rPr>
                <w:b/>
                <w:color w:val="231F20"/>
                <w:w w:val="110"/>
                <w:sz w:val="16"/>
              </w:rPr>
              <w:t>Colour</w:t>
            </w:r>
            <w:r>
              <w:rPr>
                <w:b/>
                <w:color w:val="231F20"/>
                <w:spacing w:val="-8"/>
                <w:w w:val="110"/>
                <w:sz w:val="16"/>
              </w:rPr>
              <w:t> </w:t>
            </w:r>
            <w:r>
              <w:rPr>
                <w:b/>
                <w:color w:val="231F20"/>
                <w:w w:val="110"/>
                <w:sz w:val="16"/>
              </w:rPr>
              <w:t>charge</w:t>
            </w:r>
            <w:r>
              <w:rPr>
                <w:b/>
                <w:color w:val="231F20"/>
                <w:spacing w:val="-8"/>
                <w:w w:val="110"/>
                <w:sz w:val="16"/>
              </w:rPr>
              <w:t> </w:t>
            </w:r>
            <w:r>
              <w:rPr>
                <w:b/>
                <w:color w:val="231F20"/>
                <w:w w:val="110"/>
                <w:sz w:val="16"/>
              </w:rPr>
              <w:t>and</w:t>
            </w:r>
            <w:r>
              <w:rPr>
                <w:b/>
                <w:color w:val="231F20"/>
                <w:spacing w:val="-8"/>
                <w:w w:val="110"/>
                <w:sz w:val="16"/>
              </w:rPr>
              <w:t> </w:t>
            </w:r>
            <w:r>
              <w:rPr>
                <w:b/>
                <w:color w:val="231F20"/>
                <w:w w:val="110"/>
                <w:sz w:val="16"/>
              </w:rPr>
              <w:t>the</w:t>
            </w:r>
            <w:r>
              <w:rPr>
                <w:b/>
                <w:color w:val="231F20"/>
                <w:spacing w:val="-8"/>
                <w:w w:val="110"/>
                <w:sz w:val="16"/>
              </w:rPr>
              <w:t> </w:t>
            </w:r>
            <w:r>
              <w:rPr>
                <w:b/>
                <w:color w:val="231F20"/>
                <w:w w:val="110"/>
                <w:sz w:val="16"/>
              </w:rPr>
              <w:t>strong</w:t>
            </w:r>
            <w:r>
              <w:rPr>
                <w:b/>
                <w:color w:val="231F20"/>
                <w:spacing w:val="-8"/>
                <w:w w:val="110"/>
                <w:sz w:val="16"/>
              </w:rPr>
              <w:t> </w:t>
            </w:r>
            <w:r>
              <w:rPr>
                <w:b/>
                <w:color w:val="231F20"/>
                <w:w w:val="110"/>
                <w:sz w:val="16"/>
              </w:rPr>
              <w:t>force</w:t>
            </w:r>
          </w:p>
          <w:p>
            <w:pPr>
              <w:pStyle w:val="TableParagraph"/>
              <w:numPr>
                <w:ilvl w:val="0"/>
                <w:numId w:val="8"/>
              </w:numPr>
              <w:tabs>
                <w:tab w:pos="251" w:val="left" w:leader="none"/>
              </w:tabs>
              <w:spacing w:line="240" w:lineRule="auto" w:before="0" w:after="0"/>
              <w:ind w:left="250" w:right="0" w:hanging="171"/>
              <w:jc w:val="left"/>
              <w:rPr>
                <w:sz w:val="16"/>
              </w:rPr>
            </w:pPr>
            <w:r>
              <w:rPr>
                <w:color w:val="231F20"/>
                <w:w w:val="110"/>
                <w:sz w:val="16"/>
              </w:rPr>
              <w:t>In</w:t>
            </w:r>
            <w:r>
              <w:rPr>
                <w:color w:val="231F20"/>
                <w:spacing w:val="-7"/>
                <w:w w:val="110"/>
                <w:sz w:val="16"/>
              </w:rPr>
              <w:t> </w:t>
            </w:r>
            <w:r>
              <w:rPr>
                <w:color w:val="231F20"/>
                <w:w w:val="110"/>
                <w:sz w:val="16"/>
              </w:rPr>
              <w:t>addition</w:t>
            </w:r>
            <w:r>
              <w:rPr>
                <w:color w:val="231F20"/>
                <w:spacing w:val="-7"/>
                <w:w w:val="110"/>
                <w:sz w:val="16"/>
              </w:rPr>
              <w:t> </w:t>
            </w:r>
            <w:r>
              <w:rPr>
                <w:color w:val="231F20"/>
                <w:w w:val="110"/>
                <w:sz w:val="16"/>
              </w:rPr>
              <w:t>to</w:t>
            </w:r>
            <w:r>
              <w:rPr>
                <w:color w:val="231F20"/>
                <w:spacing w:val="-7"/>
                <w:w w:val="110"/>
                <w:sz w:val="16"/>
              </w:rPr>
              <w:t> </w:t>
            </w:r>
            <w:r>
              <w:rPr>
                <w:color w:val="231F20"/>
                <w:w w:val="110"/>
                <w:sz w:val="16"/>
              </w:rPr>
              <w:t>electromagnetic</w:t>
            </w:r>
            <w:r>
              <w:rPr>
                <w:color w:val="231F20"/>
                <w:spacing w:val="-7"/>
                <w:w w:val="110"/>
                <w:sz w:val="16"/>
              </w:rPr>
              <w:t> </w:t>
            </w:r>
            <w:r>
              <w:rPr>
                <w:color w:val="231F20"/>
                <w:w w:val="110"/>
                <w:sz w:val="16"/>
              </w:rPr>
              <w:t>charge,</w:t>
            </w:r>
            <w:r>
              <w:rPr>
                <w:color w:val="231F20"/>
                <w:spacing w:val="-7"/>
                <w:w w:val="110"/>
                <w:sz w:val="16"/>
              </w:rPr>
              <w:t> </w:t>
            </w:r>
            <w:r>
              <w:rPr>
                <w:color w:val="231F20"/>
                <w:w w:val="110"/>
                <w:sz w:val="16"/>
              </w:rPr>
              <w:t>quarks</w:t>
            </w:r>
            <w:r>
              <w:rPr>
                <w:color w:val="231F20"/>
                <w:spacing w:val="-7"/>
                <w:w w:val="110"/>
                <w:sz w:val="16"/>
              </w:rPr>
              <w:t> </w:t>
            </w:r>
            <w:r>
              <w:rPr>
                <w:color w:val="231F20"/>
                <w:w w:val="110"/>
                <w:sz w:val="16"/>
              </w:rPr>
              <w:t>have</w:t>
            </w:r>
            <w:r>
              <w:rPr>
                <w:color w:val="231F20"/>
                <w:spacing w:val="-7"/>
                <w:w w:val="110"/>
                <w:sz w:val="16"/>
              </w:rPr>
              <w:t> </w:t>
            </w:r>
            <w:r>
              <w:rPr>
                <w:color w:val="231F20"/>
                <w:w w:val="110"/>
                <w:sz w:val="16"/>
              </w:rPr>
              <w:t>a</w:t>
            </w:r>
            <w:r>
              <w:rPr>
                <w:color w:val="231F20"/>
                <w:spacing w:val="-7"/>
                <w:w w:val="110"/>
                <w:sz w:val="16"/>
              </w:rPr>
              <w:t> </w:t>
            </w:r>
            <w:r>
              <w:rPr>
                <w:color w:val="231F20"/>
                <w:w w:val="110"/>
                <w:sz w:val="16"/>
              </w:rPr>
              <w:t>different</w:t>
            </w:r>
            <w:r>
              <w:rPr>
                <w:color w:val="231F20"/>
                <w:spacing w:val="-7"/>
                <w:w w:val="110"/>
                <w:sz w:val="16"/>
              </w:rPr>
              <w:t> </w:t>
            </w:r>
            <w:r>
              <w:rPr>
                <w:color w:val="231F20"/>
                <w:w w:val="110"/>
                <w:sz w:val="16"/>
              </w:rPr>
              <w:t>kind</w:t>
            </w:r>
            <w:r>
              <w:rPr>
                <w:color w:val="231F20"/>
                <w:spacing w:val="-7"/>
                <w:w w:val="110"/>
                <w:sz w:val="16"/>
              </w:rPr>
              <w:t> </w:t>
            </w:r>
            <w:r>
              <w:rPr>
                <w:color w:val="231F20"/>
                <w:w w:val="110"/>
                <w:sz w:val="16"/>
              </w:rPr>
              <w:t>of</w:t>
            </w:r>
            <w:r>
              <w:rPr>
                <w:color w:val="231F20"/>
                <w:spacing w:val="-7"/>
                <w:w w:val="110"/>
                <w:sz w:val="16"/>
              </w:rPr>
              <w:t> </w:t>
            </w:r>
            <w:r>
              <w:rPr>
                <w:color w:val="231F20"/>
                <w:w w:val="110"/>
                <w:sz w:val="16"/>
              </w:rPr>
              <w:t>charge</w:t>
            </w:r>
            <w:r>
              <w:rPr>
                <w:color w:val="231F20"/>
                <w:spacing w:val="-7"/>
                <w:w w:val="110"/>
                <w:sz w:val="16"/>
              </w:rPr>
              <w:t> </w:t>
            </w:r>
            <w:r>
              <w:rPr>
                <w:color w:val="231F20"/>
                <w:w w:val="110"/>
                <w:sz w:val="16"/>
              </w:rPr>
              <w:t>called</w:t>
            </w:r>
            <w:r>
              <w:rPr>
                <w:color w:val="231F20"/>
                <w:spacing w:val="-7"/>
                <w:w w:val="110"/>
                <w:sz w:val="16"/>
              </w:rPr>
              <w:t> </w:t>
            </w:r>
            <w:r>
              <w:rPr>
                <w:color w:val="231F20"/>
                <w:w w:val="110"/>
                <w:sz w:val="16"/>
              </w:rPr>
              <w:t>colour</w:t>
            </w:r>
            <w:r>
              <w:rPr>
                <w:color w:val="231F20"/>
                <w:spacing w:val="-7"/>
                <w:w w:val="110"/>
                <w:sz w:val="16"/>
              </w:rPr>
              <w:t> </w:t>
            </w:r>
            <w:r>
              <w:rPr>
                <w:color w:val="231F20"/>
                <w:w w:val="110"/>
                <w:sz w:val="16"/>
              </w:rPr>
              <w:t>charge.</w:t>
            </w:r>
          </w:p>
          <w:p>
            <w:pPr>
              <w:pStyle w:val="TableParagraph"/>
              <w:numPr>
                <w:ilvl w:val="0"/>
                <w:numId w:val="8"/>
              </w:numPr>
              <w:tabs>
                <w:tab w:pos="251" w:val="left" w:leader="none"/>
              </w:tabs>
              <w:spacing w:line="240" w:lineRule="auto" w:before="64" w:after="0"/>
              <w:ind w:left="250" w:right="0" w:hanging="171"/>
              <w:jc w:val="left"/>
              <w:rPr>
                <w:sz w:val="16"/>
              </w:rPr>
            </w:pPr>
            <w:r>
              <w:rPr>
                <w:color w:val="231F20"/>
                <w:w w:val="110"/>
                <w:sz w:val="16"/>
              </w:rPr>
              <w:t>Colour</w:t>
            </w:r>
            <w:r>
              <w:rPr>
                <w:color w:val="231F20"/>
                <w:spacing w:val="-7"/>
                <w:w w:val="110"/>
                <w:sz w:val="16"/>
              </w:rPr>
              <w:t> </w:t>
            </w:r>
            <w:r>
              <w:rPr>
                <w:color w:val="231F20"/>
                <w:w w:val="110"/>
                <w:sz w:val="16"/>
              </w:rPr>
              <w:t>charge</w:t>
            </w:r>
            <w:r>
              <w:rPr>
                <w:color w:val="231F20"/>
                <w:spacing w:val="-6"/>
                <w:w w:val="110"/>
                <w:sz w:val="16"/>
              </w:rPr>
              <w:t> </w:t>
            </w:r>
            <w:r>
              <w:rPr>
                <w:color w:val="231F20"/>
                <w:w w:val="110"/>
                <w:sz w:val="16"/>
              </w:rPr>
              <w:t>is</w:t>
            </w:r>
            <w:r>
              <w:rPr>
                <w:color w:val="231F20"/>
                <w:spacing w:val="-6"/>
                <w:w w:val="110"/>
                <w:sz w:val="16"/>
              </w:rPr>
              <w:t> </w:t>
            </w:r>
            <w:r>
              <w:rPr>
                <w:color w:val="231F20"/>
                <w:w w:val="110"/>
                <w:sz w:val="16"/>
              </w:rPr>
              <w:t>related</w:t>
            </w:r>
            <w:r>
              <w:rPr>
                <w:color w:val="231F20"/>
                <w:spacing w:val="-6"/>
                <w:w w:val="110"/>
                <w:sz w:val="16"/>
              </w:rPr>
              <w:t> </w:t>
            </w:r>
            <w:r>
              <w:rPr>
                <w:color w:val="231F20"/>
                <w:w w:val="110"/>
                <w:sz w:val="16"/>
              </w:rPr>
              <w:t>to</w:t>
            </w:r>
            <w:r>
              <w:rPr>
                <w:color w:val="231F20"/>
                <w:spacing w:val="-6"/>
                <w:w w:val="110"/>
                <w:sz w:val="16"/>
              </w:rPr>
              <w:t> </w:t>
            </w:r>
            <w:r>
              <w:rPr>
                <w:color w:val="231F20"/>
                <w:w w:val="110"/>
                <w:sz w:val="16"/>
              </w:rPr>
              <w:t>the</w:t>
            </w:r>
            <w:r>
              <w:rPr>
                <w:color w:val="231F20"/>
                <w:spacing w:val="-6"/>
                <w:w w:val="110"/>
                <w:sz w:val="16"/>
              </w:rPr>
              <w:t> </w:t>
            </w:r>
            <w:r>
              <w:rPr>
                <w:color w:val="231F20"/>
                <w:w w:val="110"/>
                <w:sz w:val="16"/>
              </w:rPr>
              <w:t>interactions</w:t>
            </w:r>
            <w:r>
              <w:rPr>
                <w:color w:val="231F20"/>
                <w:spacing w:val="-6"/>
                <w:w w:val="110"/>
                <w:sz w:val="16"/>
              </w:rPr>
              <w:t> </w:t>
            </w:r>
            <w:r>
              <w:rPr>
                <w:color w:val="231F20"/>
                <w:w w:val="110"/>
                <w:sz w:val="16"/>
              </w:rPr>
              <w:t>of</w:t>
            </w:r>
            <w:r>
              <w:rPr>
                <w:color w:val="231F20"/>
                <w:spacing w:val="-6"/>
                <w:w w:val="110"/>
                <w:sz w:val="16"/>
              </w:rPr>
              <w:t> </w:t>
            </w:r>
            <w:r>
              <w:rPr>
                <w:color w:val="231F20"/>
                <w:w w:val="110"/>
                <w:sz w:val="16"/>
              </w:rPr>
              <w:t>quarks</w:t>
            </w:r>
            <w:r>
              <w:rPr>
                <w:color w:val="231F20"/>
                <w:spacing w:val="-6"/>
                <w:w w:val="110"/>
                <w:sz w:val="16"/>
              </w:rPr>
              <w:t> </w:t>
            </w:r>
            <w:r>
              <w:rPr>
                <w:color w:val="231F20"/>
                <w:w w:val="110"/>
                <w:sz w:val="16"/>
              </w:rPr>
              <w:t>and</w:t>
            </w:r>
            <w:r>
              <w:rPr>
                <w:color w:val="231F20"/>
                <w:spacing w:val="-6"/>
                <w:w w:val="110"/>
                <w:sz w:val="16"/>
              </w:rPr>
              <w:t> </w:t>
            </w:r>
            <w:r>
              <w:rPr>
                <w:color w:val="231F20"/>
                <w:w w:val="110"/>
                <w:sz w:val="16"/>
              </w:rPr>
              <w:t>gluons</w:t>
            </w:r>
            <w:r>
              <w:rPr>
                <w:color w:val="231F20"/>
                <w:spacing w:val="-6"/>
                <w:w w:val="110"/>
                <w:sz w:val="16"/>
              </w:rPr>
              <w:t> </w:t>
            </w:r>
            <w:r>
              <w:rPr>
                <w:color w:val="231F20"/>
                <w:w w:val="110"/>
                <w:sz w:val="16"/>
              </w:rPr>
              <w:t>via</w:t>
            </w:r>
            <w:r>
              <w:rPr>
                <w:color w:val="231F20"/>
                <w:spacing w:val="-6"/>
                <w:w w:val="110"/>
                <w:sz w:val="16"/>
              </w:rPr>
              <w:t> </w:t>
            </w:r>
            <w:r>
              <w:rPr>
                <w:color w:val="231F20"/>
                <w:w w:val="110"/>
                <w:sz w:val="16"/>
              </w:rPr>
              <w:t>the</w:t>
            </w:r>
            <w:r>
              <w:rPr>
                <w:color w:val="231F20"/>
                <w:spacing w:val="-6"/>
                <w:w w:val="110"/>
                <w:sz w:val="16"/>
              </w:rPr>
              <w:t> </w:t>
            </w:r>
            <w:r>
              <w:rPr>
                <w:color w:val="231F20"/>
                <w:w w:val="110"/>
                <w:sz w:val="16"/>
              </w:rPr>
              <w:t>strong</w:t>
            </w:r>
            <w:r>
              <w:rPr>
                <w:color w:val="231F20"/>
                <w:spacing w:val="-6"/>
                <w:w w:val="110"/>
                <w:sz w:val="16"/>
              </w:rPr>
              <w:t> </w:t>
            </w:r>
            <w:r>
              <w:rPr>
                <w:color w:val="231F20"/>
                <w:w w:val="110"/>
                <w:sz w:val="16"/>
              </w:rPr>
              <w:t>force.</w:t>
            </w:r>
          </w:p>
          <w:p>
            <w:pPr>
              <w:pStyle w:val="TableParagraph"/>
              <w:numPr>
                <w:ilvl w:val="0"/>
                <w:numId w:val="8"/>
              </w:numPr>
              <w:tabs>
                <w:tab w:pos="251" w:val="left" w:leader="none"/>
              </w:tabs>
              <w:spacing w:line="249" w:lineRule="auto" w:before="65" w:after="0"/>
              <w:ind w:left="250" w:right="177" w:hanging="171"/>
              <w:jc w:val="left"/>
              <w:rPr>
                <w:sz w:val="16"/>
              </w:rPr>
            </w:pPr>
            <w:r>
              <w:rPr>
                <w:color w:val="231F20"/>
                <w:w w:val="110"/>
                <w:sz w:val="16"/>
              </w:rPr>
              <w:t>The</w:t>
            </w:r>
            <w:r>
              <w:rPr>
                <w:color w:val="231F20"/>
                <w:spacing w:val="-12"/>
                <w:w w:val="110"/>
                <w:sz w:val="16"/>
              </w:rPr>
              <w:t> </w:t>
            </w:r>
            <w:r>
              <w:rPr>
                <w:color w:val="231F20"/>
                <w:w w:val="110"/>
                <w:sz w:val="16"/>
              </w:rPr>
              <w:t>strong</w:t>
            </w:r>
            <w:r>
              <w:rPr>
                <w:color w:val="231F20"/>
                <w:spacing w:val="-12"/>
                <w:w w:val="110"/>
                <w:sz w:val="16"/>
              </w:rPr>
              <w:t> </w:t>
            </w:r>
            <w:r>
              <w:rPr>
                <w:color w:val="231F20"/>
                <w:w w:val="110"/>
                <w:sz w:val="16"/>
              </w:rPr>
              <w:t>force</w:t>
            </w:r>
            <w:r>
              <w:rPr>
                <w:color w:val="231F20"/>
                <w:spacing w:val="-12"/>
                <w:w w:val="110"/>
                <w:sz w:val="16"/>
              </w:rPr>
              <w:t> </w:t>
            </w:r>
            <w:r>
              <w:rPr>
                <w:color w:val="231F20"/>
                <w:w w:val="110"/>
                <w:sz w:val="16"/>
              </w:rPr>
              <w:t>is</w:t>
            </w:r>
            <w:r>
              <w:rPr>
                <w:color w:val="231F20"/>
                <w:spacing w:val="-11"/>
                <w:w w:val="110"/>
                <w:sz w:val="16"/>
              </w:rPr>
              <w:t> </w:t>
            </w:r>
            <w:r>
              <w:rPr>
                <w:color w:val="231F20"/>
                <w:w w:val="110"/>
                <w:sz w:val="16"/>
              </w:rPr>
              <w:t>much</w:t>
            </w:r>
            <w:r>
              <w:rPr>
                <w:color w:val="231F20"/>
                <w:spacing w:val="-12"/>
                <w:w w:val="110"/>
                <w:sz w:val="16"/>
              </w:rPr>
              <w:t> </w:t>
            </w:r>
            <w:r>
              <w:rPr>
                <w:color w:val="231F20"/>
                <w:w w:val="110"/>
                <w:sz w:val="16"/>
              </w:rPr>
              <w:t>stronger</w:t>
            </w:r>
            <w:r>
              <w:rPr>
                <w:color w:val="231F20"/>
                <w:spacing w:val="-12"/>
                <w:w w:val="110"/>
                <w:sz w:val="16"/>
              </w:rPr>
              <w:t> </w:t>
            </w:r>
            <w:r>
              <w:rPr>
                <w:color w:val="231F20"/>
                <w:w w:val="110"/>
                <w:sz w:val="16"/>
              </w:rPr>
              <w:t>than</w:t>
            </w:r>
            <w:r>
              <w:rPr>
                <w:color w:val="231F20"/>
                <w:spacing w:val="-11"/>
                <w:w w:val="110"/>
                <w:sz w:val="16"/>
              </w:rPr>
              <w:t> </w:t>
            </w:r>
            <w:r>
              <w:rPr>
                <w:color w:val="231F20"/>
                <w:w w:val="110"/>
                <w:sz w:val="16"/>
              </w:rPr>
              <w:t>the</w:t>
            </w:r>
            <w:r>
              <w:rPr>
                <w:color w:val="231F20"/>
                <w:spacing w:val="-12"/>
                <w:w w:val="110"/>
                <w:sz w:val="16"/>
              </w:rPr>
              <w:t> </w:t>
            </w:r>
            <w:r>
              <w:rPr>
                <w:color w:val="231F20"/>
                <w:w w:val="110"/>
                <w:sz w:val="16"/>
              </w:rPr>
              <w:t>electromagnetic</w:t>
            </w:r>
            <w:r>
              <w:rPr>
                <w:color w:val="231F20"/>
                <w:spacing w:val="-12"/>
                <w:w w:val="110"/>
                <w:sz w:val="16"/>
              </w:rPr>
              <w:t> </w:t>
            </w:r>
            <w:r>
              <w:rPr>
                <w:color w:val="231F20"/>
                <w:w w:val="110"/>
                <w:sz w:val="16"/>
              </w:rPr>
              <w:t>force,</w:t>
            </w:r>
            <w:r>
              <w:rPr>
                <w:color w:val="231F20"/>
                <w:spacing w:val="-11"/>
                <w:w w:val="110"/>
                <w:sz w:val="16"/>
              </w:rPr>
              <w:t> </w:t>
            </w:r>
            <w:r>
              <w:rPr>
                <w:color w:val="231F20"/>
                <w:w w:val="110"/>
                <w:sz w:val="16"/>
              </w:rPr>
              <w:t>but</w:t>
            </w:r>
            <w:r>
              <w:rPr>
                <w:color w:val="231F20"/>
                <w:spacing w:val="-12"/>
                <w:w w:val="110"/>
                <w:sz w:val="16"/>
              </w:rPr>
              <w:t> </w:t>
            </w:r>
            <w:r>
              <w:rPr>
                <w:color w:val="231F20"/>
                <w:w w:val="110"/>
                <w:sz w:val="16"/>
              </w:rPr>
              <w:t>has</w:t>
            </w:r>
            <w:r>
              <w:rPr>
                <w:color w:val="231F20"/>
                <w:spacing w:val="-12"/>
                <w:w w:val="110"/>
                <w:sz w:val="16"/>
              </w:rPr>
              <w:t> </w:t>
            </w:r>
            <w:r>
              <w:rPr>
                <w:color w:val="231F20"/>
                <w:w w:val="110"/>
                <w:sz w:val="16"/>
              </w:rPr>
              <w:t>almost</w:t>
            </w:r>
            <w:r>
              <w:rPr>
                <w:color w:val="231F20"/>
                <w:spacing w:val="-12"/>
                <w:w w:val="110"/>
                <w:sz w:val="16"/>
              </w:rPr>
              <w:t> </w:t>
            </w:r>
            <w:r>
              <w:rPr>
                <w:color w:val="231F20"/>
                <w:w w:val="110"/>
                <w:sz w:val="16"/>
              </w:rPr>
              <w:t>no</w:t>
            </w:r>
            <w:r>
              <w:rPr>
                <w:color w:val="231F20"/>
                <w:spacing w:val="-11"/>
                <w:w w:val="110"/>
                <w:sz w:val="16"/>
              </w:rPr>
              <w:t> </w:t>
            </w:r>
            <w:r>
              <w:rPr>
                <w:color w:val="231F20"/>
                <w:spacing w:val="2"/>
                <w:w w:val="110"/>
                <w:sz w:val="16"/>
              </w:rPr>
              <w:t>effect</w:t>
            </w:r>
            <w:r>
              <w:rPr>
                <w:color w:val="231F20"/>
                <w:spacing w:val="-12"/>
                <w:w w:val="110"/>
                <w:sz w:val="16"/>
              </w:rPr>
              <w:t> </w:t>
            </w:r>
            <w:r>
              <w:rPr>
                <w:color w:val="231F20"/>
                <w:w w:val="110"/>
                <w:sz w:val="16"/>
              </w:rPr>
              <w:t>at</w:t>
            </w:r>
            <w:r>
              <w:rPr>
                <w:color w:val="231F20"/>
                <w:spacing w:val="-12"/>
                <w:w w:val="110"/>
                <w:sz w:val="16"/>
              </w:rPr>
              <w:t> </w:t>
            </w:r>
            <w:r>
              <w:rPr>
                <w:color w:val="231F20"/>
                <w:w w:val="110"/>
                <w:sz w:val="16"/>
              </w:rPr>
              <w:t>distances above the size of an atomic</w:t>
            </w:r>
            <w:r>
              <w:rPr>
                <w:color w:val="231F20"/>
                <w:spacing w:val="-32"/>
                <w:w w:val="110"/>
                <w:sz w:val="16"/>
              </w:rPr>
              <w:t> </w:t>
            </w:r>
            <w:r>
              <w:rPr>
                <w:color w:val="231F20"/>
                <w:w w:val="110"/>
                <w:sz w:val="16"/>
              </w:rPr>
              <w:t>nucleus.</w:t>
            </w:r>
          </w:p>
          <w:p>
            <w:pPr>
              <w:pStyle w:val="TableParagraph"/>
              <w:numPr>
                <w:ilvl w:val="0"/>
                <w:numId w:val="8"/>
              </w:numPr>
              <w:tabs>
                <w:tab w:pos="251" w:val="left" w:leader="none"/>
              </w:tabs>
              <w:spacing w:line="240" w:lineRule="auto" w:before="58" w:after="0"/>
              <w:ind w:left="250" w:right="0" w:hanging="171"/>
              <w:jc w:val="left"/>
              <w:rPr>
                <w:sz w:val="16"/>
              </w:rPr>
            </w:pPr>
            <w:r>
              <w:rPr>
                <w:color w:val="231F20"/>
                <w:w w:val="110"/>
                <w:sz w:val="16"/>
              </w:rPr>
              <w:t>The</w:t>
            </w:r>
            <w:r>
              <w:rPr>
                <w:color w:val="231F20"/>
                <w:spacing w:val="-7"/>
                <w:w w:val="110"/>
                <w:sz w:val="16"/>
              </w:rPr>
              <w:t> </w:t>
            </w:r>
            <w:r>
              <w:rPr>
                <w:color w:val="231F20"/>
                <w:w w:val="110"/>
                <w:sz w:val="16"/>
              </w:rPr>
              <w:t>strong</w:t>
            </w:r>
            <w:r>
              <w:rPr>
                <w:color w:val="231F20"/>
                <w:spacing w:val="-7"/>
                <w:w w:val="110"/>
                <w:sz w:val="16"/>
              </w:rPr>
              <w:t> </w:t>
            </w:r>
            <w:r>
              <w:rPr>
                <w:color w:val="231F20"/>
                <w:w w:val="110"/>
                <w:sz w:val="16"/>
              </w:rPr>
              <w:t>force</w:t>
            </w:r>
            <w:r>
              <w:rPr>
                <w:color w:val="231F20"/>
                <w:spacing w:val="-7"/>
                <w:w w:val="110"/>
                <w:sz w:val="16"/>
              </w:rPr>
              <w:t> </w:t>
            </w:r>
            <w:r>
              <w:rPr>
                <w:color w:val="231F20"/>
                <w:w w:val="110"/>
                <w:sz w:val="16"/>
              </w:rPr>
              <w:t>binds</w:t>
            </w:r>
            <w:r>
              <w:rPr>
                <w:color w:val="231F20"/>
                <w:spacing w:val="-7"/>
                <w:w w:val="110"/>
                <w:sz w:val="16"/>
              </w:rPr>
              <w:t> </w:t>
            </w:r>
            <w:r>
              <w:rPr>
                <w:color w:val="231F20"/>
                <w:w w:val="110"/>
                <w:sz w:val="16"/>
              </w:rPr>
              <w:t>quarks</w:t>
            </w:r>
            <w:r>
              <w:rPr>
                <w:color w:val="231F20"/>
                <w:spacing w:val="-7"/>
                <w:w w:val="110"/>
                <w:sz w:val="16"/>
              </w:rPr>
              <w:t> </w:t>
            </w:r>
            <w:r>
              <w:rPr>
                <w:color w:val="231F20"/>
                <w:w w:val="110"/>
                <w:sz w:val="16"/>
              </w:rPr>
              <w:t>together</w:t>
            </w:r>
            <w:r>
              <w:rPr>
                <w:color w:val="231F20"/>
                <w:spacing w:val="-6"/>
                <w:w w:val="110"/>
                <w:sz w:val="16"/>
              </w:rPr>
              <w:t> </w:t>
            </w:r>
            <w:r>
              <w:rPr>
                <w:color w:val="231F20"/>
                <w:w w:val="110"/>
                <w:sz w:val="16"/>
              </w:rPr>
              <w:t>into</w:t>
            </w:r>
            <w:r>
              <w:rPr>
                <w:color w:val="231F20"/>
                <w:spacing w:val="-7"/>
                <w:w w:val="110"/>
                <w:sz w:val="16"/>
              </w:rPr>
              <w:t> </w:t>
            </w:r>
            <w:r>
              <w:rPr>
                <w:color w:val="231F20"/>
                <w:w w:val="110"/>
                <w:sz w:val="16"/>
              </w:rPr>
              <w:t>particles,</w:t>
            </w:r>
            <w:r>
              <w:rPr>
                <w:color w:val="231F20"/>
                <w:spacing w:val="-7"/>
                <w:w w:val="110"/>
                <w:sz w:val="16"/>
              </w:rPr>
              <w:t> </w:t>
            </w:r>
            <w:r>
              <w:rPr>
                <w:color w:val="231F20"/>
                <w:w w:val="110"/>
                <w:sz w:val="16"/>
              </w:rPr>
              <w:t>such</w:t>
            </w:r>
            <w:r>
              <w:rPr>
                <w:color w:val="231F20"/>
                <w:spacing w:val="-7"/>
                <w:w w:val="110"/>
                <w:sz w:val="16"/>
              </w:rPr>
              <w:t> </w:t>
            </w:r>
            <w:r>
              <w:rPr>
                <w:color w:val="231F20"/>
                <w:w w:val="110"/>
                <w:sz w:val="16"/>
              </w:rPr>
              <w:t>as</w:t>
            </w:r>
            <w:r>
              <w:rPr>
                <w:color w:val="231F20"/>
                <w:spacing w:val="-7"/>
                <w:w w:val="110"/>
                <w:sz w:val="16"/>
              </w:rPr>
              <w:t> </w:t>
            </w:r>
            <w:r>
              <w:rPr>
                <w:color w:val="231F20"/>
                <w:w w:val="110"/>
                <w:sz w:val="16"/>
              </w:rPr>
              <w:t>protons</w:t>
            </w:r>
            <w:r>
              <w:rPr>
                <w:color w:val="231F20"/>
                <w:spacing w:val="-7"/>
                <w:w w:val="110"/>
                <w:sz w:val="16"/>
              </w:rPr>
              <w:t> </w:t>
            </w:r>
            <w:r>
              <w:rPr>
                <w:color w:val="231F20"/>
                <w:w w:val="110"/>
                <w:sz w:val="16"/>
              </w:rPr>
              <w:t>and</w:t>
            </w:r>
            <w:r>
              <w:rPr>
                <w:color w:val="231F20"/>
                <w:spacing w:val="-6"/>
                <w:w w:val="110"/>
                <w:sz w:val="16"/>
              </w:rPr>
              <w:t> </w:t>
            </w:r>
            <w:r>
              <w:rPr>
                <w:color w:val="231F20"/>
                <w:w w:val="110"/>
                <w:sz w:val="16"/>
              </w:rPr>
              <w:t>neutrons.</w:t>
            </w:r>
          </w:p>
        </w:tc>
      </w:tr>
      <w:tr>
        <w:trPr>
          <w:trHeight w:val="2150" w:hRule="atLeast"/>
        </w:trPr>
        <w:tc>
          <w:tcPr>
            <w:tcW w:w="1333" w:type="dxa"/>
          </w:tcPr>
          <w:p>
            <w:pPr>
              <w:pStyle w:val="TableParagraph"/>
              <w:spacing w:line="249" w:lineRule="auto"/>
              <w:ind w:right="227"/>
              <w:rPr>
                <w:sz w:val="16"/>
              </w:rPr>
            </w:pPr>
            <w:r>
              <w:rPr>
                <w:color w:val="231F20"/>
                <w:sz w:val="16"/>
              </w:rPr>
              <w:t>27. The Higgs boson</w:t>
            </w:r>
          </w:p>
        </w:tc>
        <w:tc>
          <w:tcPr>
            <w:tcW w:w="8295" w:type="dxa"/>
          </w:tcPr>
          <w:p>
            <w:pPr>
              <w:pStyle w:val="TableParagraph"/>
              <w:rPr>
                <w:sz w:val="16"/>
              </w:rPr>
            </w:pPr>
            <w:r>
              <w:rPr>
                <w:color w:val="231F20"/>
                <w:w w:val="110"/>
                <w:sz w:val="16"/>
              </w:rPr>
              <w:t>The LHC creates extremely high-energy collisions in which energy is converted into mass according to</w:t>
            </w:r>
          </w:p>
          <w:p>
            <w:pPr>
              <w:pStyle w:val="TableParagraph"/>
              <w:spacing w:line="249" w:lineRule="auto" w:before="8"/>
              <w:ind w:right="96" w:hanging="1"/>
              <w:rPr>
                <w:sz w:val="16"/>
              </w:rPr>
            </w:pPr>
            <w:r>
              <w:rPr>
                <w:color w:val="231F20"/>
                <w:w w:val="105"/>
                <w:sz w:val="16"/>
              </w:rPr>
              <w:t>E = mc</w:t>
            </w:r>
            <w:r>
              <w:rPr>
                <w:color w:val="231F20"/>
                <w:w w:val="105"/>
                <w:position w:val="5"/>
                <w:sz w:val="9"/>
              </w:rPr>
              <w:t>2</w:t>
            </w:r>
            <w:r>
              <w:rPr>
                <w:color w:val="231F20"/>
                <w:w w:val="105"/>
                <w:sz w:val="16"/>
              </w:rPr>
              <w:t>. Particles with large mass, such as the Higgs boson, are produced only when very large amounts of energy are converted to mass.</w:t>
            </w:r>
          </w:p>
          <w:p>
            <w:pPr>
              <w:pStyle w:val="TableParagraph"/>
              <w:spacing w:line="249" w:lineRule="auto" w:before="114"/>
              <w:ind w:right="330"/>
              <w:rPr>
                <w:sz w:val="16"/>
              </w:rPr>
            </w:pPr>
            <w:r>
              <w:rPr>
                <w:color w:val="231F20"/>
                <w:w w:val="105"/>
                <w:sz w:val="16"/>
              </w:rPr>
              <w:t>The LHC has cast new light on the standard model and other recent theories, including supersymmetry and string theory.</w:t>
            </w:r>
          </w:p>
          <w:p>
            <w:pPr>
              <w:pStyle w:val="TableParagraph"/>
              <w:spacing w:before="115"/>
              <w:rPr>
                <w:sz w:val="16"/>
              </w:rPr>
            </w:pPr>
            <w:r>
              <w:rPr>
                <w:b/>
                <w:color w:val="231F20"/>
                <w:w w:val="105"/>
                <w:sz w:val="16"/>
              </w:rPr>
              <w:t>Question</w:t>
            </w:r>
            <w:r>
              <w:rPr>
                <w:color w:val="231F20"/>
                <w:w w:val="105"/>
                <w:sz w:val="16"/>
              </w:rPr>
              <w:t>: Can you suggest why the Higgs boson took so long to be discovered?</w:t>
            </w:r>
          </w:p>
          <w:p>
            <w:pPr>
              <w:pStyle w:val="TableParagraph"/>
              <w:spacing w:line="249" w:lineRule="auto" w:before="122"/>
              <w:ind w:right="291"/>
              <w:rPr>
                <w:sz w:val="16"/>
              </w:rPr>
            </w:pPr>
            <w:r>
              <w:rPr>
                <w:b/>
                <w:color w:val="231F20"/>
                <w:w w:val="105"/>
                <w:sz w:val="16"/>
              </w:rPr>
              <w:t>Answer</w:t>
            </w:r>
            <w:r>
              <w:rPr>
                <w:color w:val="231F20"/>
                <w:w w:val="105"/>
                <w:sz w:val="16"/>
              </w:rPr>
              <w:t>: Until the LHC, particle accelerators have not released enough energy to create particles as massive as the Higgs boson (now known to be around 125 GeV/c</w:t>
            </w:r>
            <w:r>
              <w:rPr>
                <w:color w:val="231F20"/>
                <w:w w:val="105"/>
                <w:position w:val="5"/>
                <w:sz w:val="9"/>
              </w:rPr>
              <w:t>2</w:t>
            </w:r>
            <w:r>
              <w:rPr>
                <w:color w:val="231F20"/>
                <w:w w:val="105"/>
                <w:sz w:val="16"/>
              </w:rPr>
              <w:t>). The LHC has the potential to produce particles with masses up to several hundreds of GeV/c</w:t>
            </w:r>
            <w:r>
              <w:rPr>
                <w:color w:val="231F20"/>
                <w:w w:val="105"/>
                <w:position w:val="5"/>
                <w:sz w:val="9"/>
              </w:rPr>
              <w:t>2</w:t>
            </w:r>
            <w:r>
              <w:rPr>
                <w:color w:val="231F20"/>
                <w:w w:val="105"/>
                <w:sz w:val="16"/>
              </w:rPr>
              <w:t>.</w:t>
            </w:r>
          </w:p>
        </w:tc>
      </w:tr>
      <w:tr>
        <w:trPr>
          <w:trHeight w:val="466" w:hRule="atLeast"/>
        </w:trPr>
        <w:tc>
          <w:tcPr>
            <w:tcW w:w="1333" w:type="dxa"/>
          </w:tcPr>
          <w:p>
            <w:pPr>
              <w:pStyle w:val="TableParagraph"/>
              <w:spacing w:line="249" w:lineRule="auto"/>
              <w:ind w:left="80"/>
              <w:rPr>
                <w:sz w:val="16"/>
              </w:rPr>
            </w:pPr>
            <w:r>
              <w:rPr>
                <w:color w:val="231F20"/>
                <w:w w:val="110"/>
                <w:sz w:val="16"/>
              </w:rPr>
              <w:t>28. Naming the quark</w:t>
            </w:r>
          </w:p>
        </w:tc>
        <w:tc>
          <w:tcPr>
            <w:tcW w:w="8295" w:type="dxa"/>
          </w:tcPr>
          <w:p>
            <w:pPr>
              <w:pStyle w:val="TableParagraph"/>
              <w:rPr>
                <w:sz w:val="16"/>
              </w:rPr>
            </w:pPr>
            <w:r>
              <w:rPr>
                <w:color w:val="231F20"/>
                <w:w w:val="110"/>
                <w:sz w:val="16"/>
              </w:rPr>
              <w:t>This slide describes the origin of the term, quark, and reveals something about humour in physics.</w:t>
            </w:r>
          </w:p>
        </w:tc>
      </w:tr>
    </w:tbl>
    <w:p>
      <w:pPr>
        <w:pStyle w:val="BodyText"/>
        <w:spacing w:before="9"/>
        <w:rPr>
          <w:sz w:val="9"/>
        </w:rPr>
      </w:pPr>
    </w:p>
    <w:p>
      <w:pPr>
        <w:pStyle w:val="Heading1"/>
        <w:spacing w:before="100"/>
      </w:pPr>
      <w:r>
        <w:rPr>
          <w:color w:val="231F20"/>
        </w:rPr>
        <w:t>Glossary</w:t>
      </w:r>
    </w:p>
    <w:p>
      <w:pPr>
        <w:pStyle w:val="BodyText"/>
        <w:spacing w:before="105"/>
        <w:ind w:left="293"/>
      </w:pPr>
      <w:r>
        <w:rPr>
          <w:color w:val="231F20"/>
          <w:w w:val="110"/>
        </w:rPr>
        <w:t>The following glossary explains some of the terms used in particle physics.</w:t>
      </w:r>
    </w:p>
    <w:p>
      <w:pPr>
        <w:pStyle w:val="BodyText"/>
        <w:spacing w:before="11"/>
        <w:rPr>
          <w:sz w:val="13"/>
        </w:rPr>
      </w:pPr>
    </w:p>
    <w:tbl>
      <w:tblPr>
        <w:tblW w:w="0" w:type="auto"/>
        <w:jc w:val="left"/>
        <w:tblInd w:w="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33"/>
        <w:gridCol w:w="8295"/>
      </w:tblGrid>
      <w:tr>
        <w:trPr>
          <w:trHeight w:val="295" w:hRule="atLeast"/>
        </w:trPr>
        <w:tc>
          <w:tcPr>
            <w:tcW w:w="1333" w:type="dxa"/>
            <w:shd w:val="clear" w:color="auto" w:fill="231F20"/>
          </w:tcPr>
          <w:p>
            <w:pPr>
              <w:pStyle w:val="TableParagraph"/>
              <w:spacing w:before="51"/>
              <w:ind w:left="85"/>
              <w:rPr>
                <w:sz w:val="18"/>
              </w:rPr>
            </w:pPr>
            <w:r>
              <w:rPr>
                <w:color w:val="FFFFFF"/>
                <w:sz w:val="18"/>
              </w:rPr>
              <w:t>TERM</w:t>
            </w:r>
          </w:p>
        </w:tc>
        <w:tc>
          <w:tcPr>
            <w:tcW w:w="8295" w:type="dxa"/>
            <w:shd w:val="clear" w:color="auto" w:fill="231F20"/>
          </w:tcPr>
          <w:p>
            <w:pPr>
              <w:pStyle w:val="TableParagraph"/>
              <w:spacing w:before="51"/>
              <w:ind w:left="84"/>
              <w:rPr>
                <w:sz w:val="18"/>
              </w:rPr>
            </w:pPr>
            <w:r>
              <w:rPr>
                <w:color w:val="FFFFFF"/>
                <w:sz w:val="18"/>
              </w:rPr>
              <w:t>MEANING</w:t>
            </w:r>
          </w:p>
        </w:tc>
      </w:tr>
      <w:tr>
        <w:trPr>
          <w:trHeight w:val="1155" w:hRule="atLeast"/>
        </w:trPr>
        <w:tc>
          <w:tcPr>
            <w:tcW w:w="1333" w:type="dxa"/>
            <w:tcBorders>
              <w:top w:val="single" w:sz="4" w:space="0" w:color="231F20"/>
              <w:left w:val="single" w:sz="4" w:space="0" w:color="231F20"/>
              <w:bottom w:val="single" w:sz="4" w:space="0" w:color="231F20"/>
              <w:right w:val="single" w:sz="4" w:space="0" w:color="231F20"/>
            </w:tcBorders>
          </w:tcPr>
          <w:p>
            <w:pPr>
              <w:pStyle w:val="TableParagraph"/>
              <w:spacing w:before="49"/>
              <w:ind w:left="80"/>
              <w:rPr>
                <w:sz w:val="16"/>
              </w:rPr>
            </w:pPr>
            <w:r>
              <w:rPr>
                <w:color w:val="231F20"/>
                <w:w w:val="115"/>
                <w:sz w:val="16"/>
              </w:rPr>
              <w:t>antimatter</w:t>
            </w:r>
          </w:p>
        </w:tc>
        <w:tc>
          <w:tcPr>
            <w:tcW w:w="8295" w:type="dxa"/>
            <w:tcBorders>
              <w:top w:val="single" w:sz="4" w:space="0" w:color="231F20"/>
              <w:left w:val="single" w:sz="4" w:space="0" w:color="231F20"/>
              <w:bottom w:val="single" w:sz="4" w:space="0" w:color="231F20"/>
              <w:right w:val="single" w:sz="4" w:space="0" w:color="231F20"/>
            </w:tcBorders>
          </w:tcPr>
          <w:p>
            <w:pPr>
              <w:pStyle w:val="TableParagraph"/>
              <w:spacing w:line="249" w:lineRule="auto" w:before="49"/>
              <w:ind w:right="96"/>
              <w:rPr>
                <w:sz w:val="16"/>
              </w:rPr>
            </w:pPr>
            <w:r>
              <w:rPr>
                <w:color w:val="231F20"/>
                <w:w w:val="110"/>
                <w:sz w:val="16"/>
              </w:rPr>
              <w:t>At the instant of the Big Bang, scientists believe that equal amounts of matter and antimatter were produced,</w:t>
            </w:r>
            <w:r>
              <w:rPr>
                <w:color w:val="231F20"/>
                <w:spacing w:val="-7"/>
                <w:w w:val="110"/>
                <w:sz w:val="16"/>
              </w:rPr>
              <w:t> </w:t>
            </w:r>
            <w:r>
              <w:rPr>
                <w:color w:val="231F20"/>
                <w:w w:val="110"/>
                <w:sz w:val="16"/>
              </w:rPr>
              <w:t>with</w:t>
            </w:r>
            <w:r>
              <w:rPr>
                <w:color w:val="231F20"/>
                <w:spacing w:val="-6"/>
                <w:w w:val="110"/>
                <w:sz w:val="16"/>
              </w:rPr>
              <w:t> </w:t>
            </w:r>
            <w:r>
              <w:rPr>
                <w:color w:val="231F20"/>
                <w:w w:val="110"/>
                <w:sz w:val="16"/>
              </w:rPr>
              <w:t>every</w:t>
            </w:r>
            <w:r>
              <w:rPr>
                <w:color w:val="231F20"/>
                <w:spacing w:val="-6"/>
                <w:w w:val="110"/>
                <w:sz w:val="16"/>
              </w:rPr>
              <w:t> </w:t>
            </w:r>
            <w:r>
              <w:rPr>
                <w:color w:val="231F20"/>
                <w:spacing w:val="2"/>
                <w:w w:val="110"/>
                <w:sz w:val="16"/>
              </w:rPr>
              <w:t>type</w:t>
            </w:r>
            <w:r>
              <w:rPr>
                <w:color w:val="231F20"/>
                <w:spacing w:val="-7"/>
                <w:w w:val="110"/>
                <w:sz w:val="16"/>
              </w:rPr>
              <w:t> </w:t>
            </w:r>
            <w:r>
              <w:rPr>
                <w:color w:val="231F20"/>
                <w:w w:val="110"/>
                <w:sz w:val="16"/>
              </w:rPr>
              <w:t>of</w:t>
            </w:r>
            <w:r>
              <w:rPr>
                <w:color w:val="231F20"/>
                <w:spacing w:val="-6"/>
                <w:w w:val="110"/>
                <w:sz w:val="16"/>
              </w:rPr>
              <w:t> </w:t>
            </w:r>
            <w:r>
              <w:rPr>
                <w:color w:val="231F20"/>
                <w:w w:val="110"/>
                <w:sz w:val="16"/>
              </w:rPr>
              <w:t>matter</w:t>
            </w:r>
            <w:r>
              <w:rPr>
                <w:color w:val="231F20"/>
                <w:spacing w:val="-6"/>
                <w:w w:val="110"/>
                <w:sz w:val="16"/>
              </w:rPr>
              <w:t> </w:t>
            </w:r>
            <w:r>
              <w:rPr>
                <w:color w:val="231F20"/>
                <w:w w:val="110"/>
                <w:sz w:val="16"/>
              </w:rPr>
              <w:t>particle</w:t>
            </w:r>
            <w:r>
              <w:rPr>
                <w:color w:val="231F20"/>
                <w:spacing w:val="-7"/>
                <w:w w:val="110"/>
                <w:sz w:val="16"/>
              </w:rPr>
              <w:t> </w:t>
            </w:r>
            <w:r>
              <w:rPr>
                <w:color w:val="231F20"/>
                <w:w w:val="110"/>
                <w:sz w:val="16"/>
              </w:rPr>
              <w:t>having</w:t>
            </w:r>
            <w:r>
              <w:rPr>
                <w:color w:val="231F20"/>
                <w:spacing w:val="-6"/>
                <w:w w:val="110"/>
                <w:sz w:val="16"/>
              </w:rPr>
              <w:t> </w:t>
            </w:r>
            <w:r>
              <w:rPr>
                <w:color w:val="231F20"/>
                <w:w w:val="110"/>
                <w:sz w:val="16"/>
              </w:rPr>
              <w:t>a</w:t>
            </w:r>
            <w:r>
              <w:rPr>
                <w:color w:val="231F20"/>
                <w:spacing w:val="-6"/>
                <w:w w:val="110"/>
                <w:sz w:val="16"/>
              </w:rPr>
              <w:t> </w:t>
            </w:r>
            <w:r>
              <w:rPr>
                <w:color w:val="231F20"/>
                <w:w w:val="110"/>
                <w:sz w:val="16"/>
              </w:rPr>
              <w:t>corresponding</w:t>
            </w:r>
            <w:r>
              <w:rPr>
                <w:color w:val="231F20"/>
                <w:spacing w:val="-7"/>
                <w:w w:val="110"/>
                <w:sz w:val="16"/>
              </w:rPr>
              <w:t> </w:t>
            </w:r>
            <w:r>
              <w:rPr>
                <w:color w:val="231F20"/>
                <w:w w:val="110"/>
                <w:sz w:val="16"/>
              </w:rPr>
              <w:t>antimatter</w:t>
            </w:r>
            <w:r>
              <w:rPr>
                <w:color w:val="231F20"/>
                <w:spacing w:val="-6"/>
                <w:w w:val="110"/>
                <w:sz w:val="16"/>
              </w:rPr>
              <w:t> </w:t>
            </w:r>
            <w:r>
              <w:rPr>
                <w:color w:val="231F20"/>
                <w:w w:val="110"/>
                <w:sz w:val="16"/>
              </w:rPr>
              <w:t>particle.</w:t>
            </w:r>
            <w:r>
              <w:rPr>
                <w:color w:val="231F20"/>
                <w:spacing w:val="-6"/>
                <w:w w:val="110"/>
                <w:sz w:val="16"/>
              </w:rPr>
              <w:t> </w:t>
            </w:r>
            <w:r>
              <w:rPr>
                <w:color w:val="231F20"/>
                <w:w w:val="110"/>
                <w:sz w:val="16"/>
              </w:rPr>
              <w:t>The</w:t>
            </w:r>
            <w:r>
              <w:rPr>
                <w:color w:val="231F20"/>
                <w:spacing w:val="-7"/>
                <w:w w:val="110"/>
                <w:sz w:val="16"/>
              </w:rPr>
              <w:t> </w:t>
            </w:r>
            <w:r>
              <w:rPr>
                <w:color w:val="231F20"/>
                <w:w w:val="110"/>
                <w:sz w:val="16"/>
              </w:rPr>
              <w:t>observable universe,</w:t>
            </w:r>
            <w:r>
              <w:rPr>
                <w:color w:val="231F20"/>
                <w:spacing w:val="-15"/>
                <w:w w:val="110"/>
                <w:sz w:val="16"/>
              </w:rPr>
              <w:t> </w:t>
            </w:r>
            <w:r>
              <w:rPr>
                <w:color w:val="231F20"/>
                <w:w w:val="110"/>
                <w:sz w:val="16"/>
              </w:rPr>
              <w:t>however,</w:t>
            </w:r>
            <w:r>
              <w:rPr>
                <w:color w:val="231F20"/>
                <w:spacing w:val="-14"/>
                <w:w w:val="110"/>
                <w:sz w:val="16"/>
              </w:rPr>
              <w:t> </w:t>
            </w:r>
            <w:r>
              <w:rPr>
                <w:color w:val="231F20"/>
                <w:w w:val="110"/>
                <w:sz w:val="16"/>
              </w:rPr>
              <w:t>appears</w:t>
            </w:r>
            <w:r>
              <w:rPr>
                <w:color w:val="231F20"/>
                <w:spacing w:val="-14"/>
                <w:w w:val="110"/>
                <w:sz w:val="16"/>
              </w:rPr>
              <w:t> </w:t>
            </w:r>
            <w:r>
              <w:rPr>
                <w:color w:val="231F20"/>
                <w:w w:val="110"/>
                <w:sz w:val="16"/>
              </w:rPr>
              <w:t>to</w:t>
            </w:r>
            <w:r>
              <w:rPr>
                <w:color w:val="231F20"/>
                <w:spacing w:val="-14"/>
                <w:w w:val="110"/>
                <w:sz w:val="16"/>
              </w:rPr>
              <w:t> </w:t>
            </w:r>
            <w:r>
              <w:rPr>
                <w:color w:val="231F20"/>
                <w:w w:val="110"/>
                <w:sz w:val="16"/>
              </w:rPr>
              <w:t>be</w:t>
            </w:r>
            <w:r>
              <w:rPr>
                <w:color w:val="231F20"/>
                <w:spacing w:val="-14"/>
                <w:w w:val="110"/>
                <w:sz w:val="16"/>
              </w:rPr>
              <w:t> </w:t>
            </w:r>
            <w:r>
              <w:rPr>
                <w:color w:val="231F20"/>
                <w:w w:val="110"/>
                <w:sz w:val="16"/>
              </w:rPr>
              <w:t>almost</w:t>
            </w:r>
            <w:r>
              <w:rPr>
                <w:color w:val="231F20"/>
                <w:spacing w:val="-14"/>
                <w:w w:val="110"/>
                <w:sz w:val="16"/>
              </w:rPr>
              <w:t> </w:t>
            </w:r>
            <w:r>
              <w:rPr>
                <w:color w:val="231F20"/>
                <w:w w:val="110"/>
                <w:sz w:val="16"/>
              </w:rPr>
              <w:t>entirely</w:t>
            </w:r>
            <w:r>
              <w:rPr>
                <w:color w:val="231F20"/>
                <w:spacing w:val="-14"/>
                <w:w w:val="110"/>
                <w:sz w:val="16"/>
              </w:rPr>
              <w:t> </w:t>
            </w:r>
            <w:r>
              <w:rPr>
                <w:color w:val="231F20"/>
                <w:w w:val="110"/>
                <w:sz w:val="16"/>
              </w:rPr>
              <w:t>made</w:t>
            </w:r>
            <w:r>
              <w:rPr>
                <w:color w:val="231F20"/>
                <w:spacing w:val="-14"/>
                <w:w w:val="110"/>
                <w:sz w:val="16"/>
              </w:rPr>
              <w:t> </w:t>
            </w:r>
            <w:r>
              <w:rPr>
                <w:color w:val="231F20"/>
                <w:w w:val="110"/>
                <w:sz w:val="16"/>
              </w:rPr>
              <w:t>up</w:t>
            </w:r>
            <w:r>
              <w:rPr>
                <w:color w:val="231F20"/>
                <w:spacing w:val="-14"/>
                <w:w w:val="110"/>
                <w:sz w:val="16"/>
              </w:rPr>
              <w:t> </w:t>
            </w:r>
            <w:r>
              <w:rPr>
                <w:color w:val="231F20"/>
                <w:w w:val="110"/>
                <w:sz w:val="16"/>
              </w:rPr>
              <w:t>of</w:t>
            </w:r>
            <w:r>
              <w:rPr>
                <w:color w:val="231F20"/>
                <w:spacing w:val="-14"/>
                <w:w w:val="110"/>
                <w:sz w:val="16"/>
              </w:rPr>
              <w:t> </w:t>
            </w:r>
            <w:r>
              <w:rPr>
                <w:color w:val="231F20"/>
                <w:w w:val="110"/>
                <w:sz w:val="16"/>
              </w:rPr>
              <w:t>matter.</w:t>
            </w:r>
            <w:r>
              <w:rPr>
                <w:color w:val="231F20"/>
                <w:spacing w:val="-14"/>
                <w:w w:val="110"/>
                <w:sz w:val="16"/>
              </w:rPr>
              <w:t> </w:t>
            </w:r>
            <w:r>
              <w:rPr>
                <w:color w:val="231F20"/>
                <w:w w:val="110"/>
                <w:sz w:val="16"/>
              </w:rPr>
              <w:t>Scientists</w:t>
            </w:r>
            <w:r>
              <w:rPr>
                <w:color w:val="231F20"/>
                <w:spacing w:val="-14"/>
                <w:w w:val="110"/>
                <w:sz w:val="16"/>
              </w:rPr>
              <w:t> </w:t>
            </w:r>
            <w:r>
              <w:rPr>
                <w:color w:val="231F20"/>
                <w:w w:val="110"/>
                <w:sz w:val="16"/>
              </w:rPr>
              <w:t>speculate</w:t>
            </w:r>
            <w:r>
              <w:rPr>
                <w:color w:val="231F20"/>
                <w:spacing w:val="-14"/>
                <w:w w:val="110"/>
                <w:sz w:val="16"/>
              </w:rPr>
              <w:t> </w:t>
            </w:r>
            <w:r>
              <w:rPr>
                <w:color w:val="231F20"/>
                <w:w w:val="110"/>
                <w:sz w:val="16"/>
              </w:rPr>
              <w:t>about</w:t>
            </w:r>
            <w:r>
              <w:rPr>
                <w:color w:val="231F20"/>
                <w:spacing w:val="-15"/>
                <w:w w:val="110"/>
                <w:sz w:val="16"/>
              </w:rPr>
              <w:t> </w:t>
            </w:r>
            <w:r>
              <w:rPr>
                <w:color w:val="231F20"/>
                <w:w w:val="110"/>
                <w:sz w:val="16"/>
              </w:rPr>
              <w:t>whether there</w:t>
            </w:r>
            <w:r>
              <w:rPr>
                <w:color w:val="231F20"/>
                <w:spacing w:val="-5"/>
                <w:w w:val="110"/>
                <w:sz w:val="16"/>
              </w:rPr>
              <w:t> </w:t>
            </w:r>
            <w:r>
              <w:rPr>
                <w:color w:val="231F20"/>
                <w:w w:val="110"/>
                <w:sz w:val="16"/>
              </w:rPr>
              <w:t>are</w:t>
            </w:r>
            <w:r>
              <w:rPr>
                <w:color w:val="231F20"/>
                <w:spacing w:val="-5"/>
                <w:w w:val="110"/>
                <w:sz w:val="16"/>
              </w:rPr>
              <w:t> </w:t>
            </w:r>
            <w:r>
              <w:rPr>
                <w:color w:val="231F20"/>
                <w:w w:val="110"/>
                <w:sz w:val="16"/>
              </w:rPr>
              <w:t>other</w:t>
            </w:r>
            <w:r>
              <w:rPr>
                <w:color w:val="231F20"/>
                <w:spacing w:val="-5"/>
                <w:w w:val="110"/>
                <w:sz w:val="16"/>
              </w:rPr>
              <w:t> </w:t>
            </w:r>
            <w:r>
              <w:rPr>
                <w:color w:val="231F20"/>
                <w:w w:val="110"/>
                <w:sz w:val="16"/>
              </w:rPr>
              <w:t>places</w:t>
            </w:r>
            <w:r>
              <w:rPr>
                <w:color w:val="231F20"/>
                <w:spacing w:val="-4"/>
                <w:w w:val="110"/>
                <w:sz w:val="16"/>
              </w:rPr>
              <w:t> </w:t>
            </w:r>
            <w:r>
              <w:rPr>
                <w:color w:val="231F20"/>
                <w:w w:val="110"/>
                <w:sz w:val="16"/>
              </w:rPr>
              <w:t>that</w:t>
            </w:r>
            <w:r>
              <w:rPr>
                <w:color w:val="231F20"/>
                <w:spacing w:val="-5"/>
                <w:w w:val="110"/>
                <w:sz w:val="16"/>
              </w:rPr>
              <w:t> </w:t>
            </w:r>
            <w:r>
              <w:rPr>
                <w:color w:val="231F20"/>
                <w:w w:val="110"/>
                <w:sz w:val="16"/>
              </w:rPr>
              <w:t>are</w:t>
            </w:r>
            <w:r>
              <w:rPr>
                <w:color w:val="231F20"/>
                <w:spacing w:val="-5"/>
                <w:w w:val="110"/>
                <w:sz w:val="16"/>
              </w:rPr>
              <w:t> </w:t>
            </w:r>
            <w:r>
              <w:rPr>
                <w:color w:val="231F20"/>
                <w:w w:val="110"/>
                <w:sz w:val="16"/>
              </w:rPr>
              <w:t>almost</w:t>
            </w:r>
            <w:r>
              <w:rPr>
                <w:color w:val="231F20"/>
                <w:spacing w:val="-4"/>
                <w:w w:val="110"/>
                <w:sz w:val="16"/>
              </w:rPr>
              <w:t> </w:t>
            </w:r>
            <w:r>
              <w:rPr>
                <w:color w:val="231F20"/>
                <w:w w:val="110"/>
                <w:sz w:val="16"/>
              </w:rPr>
              <w:t>entirely</w:t>
            </w:r>
            <w:r>
              <w:rPr>
                <w:color w:val="231F20"/>
                <w:spacing w:val="-5"/>
                <w:w w:val="110"/>
                <w:sz w:val="16"/>
              </w:rPr>
              <w:t> </w:t>
            </w:r>
            <w:r>
              <w:rPr>
                <w:color w:val="231F20"/>
                <w:w w:val="110"/>
                <w:sz w:val="16"/>
              </w:rPr>
              <w:t>made</w:t>
            </w:r>
            <w:r>
              <w:rPr>
                <w:color w:val="231F20"/>
                <w:spacing w:val="-5"/>
                <w:w w:val="110"/>
                <w:sz w:val="16"/>
              </w:rPr>
              <w:t> </w:t>
            </w:r>
            <w:r>
              <w:rPr>
                <w:color w:val="231F20"/>
                <w:w w:val="110"/>
                <w:sz w:val="16"/>
              </w:rPr>
              <w:t>up</w:t>
            </w:r>
            <w:r>
              <w:rPr>
                <w:color w:val="231F20"/>
                <w:spacing w:val="-5"/>
                <w:w w:val="110"/>
                <w:sz w:val="16"/>
              </w:rPr>
              <w:t> </w:t>
            </w:r>
            <w:r>
              <w:rPr>
                <w:color w:val="231F20"/>
                <w:w w:val="110"/>
                <w:sz w:val="16"/>
              </w:rPr>
              <w:t>of</w:t>
            </w:r>
            <w:r>
              <w:rPr>
                <w:color w:val="231F20"/>
                <w:spacing w:val="-4"/>
                <w:w w:val="110"/>
                <w:sz w:val="16"/>
              </w:rPr>
              <w:t> </w:t>
            </w:r>
            <w:r>
              <w:rPr>
                <w:color w:val="231F20"/>
                <w:w w:val="110"/>
                <w:sz w:val="16"/>
              </w:rPr>
              <w:t>antimatter.</w:t>
            </w:r>
          </w:p>
          <w:p>
            <w:pPr>
              <w:pStyle w:val="TableParagraph"/>
              <w:spacing w:before="116"/>
              <w:rPr>
                <w:sz w:val="16"/>
              </w:rPr>
            </w:pPr>
            <w:r>
              <w:rPr>
                <w:color w:val="231F20"/>
                <w:w w:val="115"/>
                <w:sz w:val="16"/>
              </w:rPr>
              <w:t>When matter and antimatter particles meet, they annihilate into pure energy.</w:t>
            </w:r>
          </w:p>
        </w:tc>
      </w:tr>
    </w:tbl>
    <w:p>
      <w:pPr>
        <w:pStyle w:val="BodyText"/>
        <w:rPr>
          <w:sz w:val="20"/>
        </w:rPr>
      </w:pPr>
    </w:p>
    <w:p>
      <w:pPr>
        <w:pStyle w:val="BodyText"/>
        <w:rPr>
          <w:sz w:val="20"/>
        </w:rPr>
      </w:pPr>
    </w:p>
    <w:p>
      <w:pPr>
        <w:pStyle w:val="BodyText"/>
        <w:spacing w:before="5"/>
        <w:rPr>
          <w:sz w:val="14"/>
        </w:rPr>
      </w:pPr>
      <w:r>
        <w:rPr/>
        <w:pict>
          <v:group style="position:absolute;margin-left:105.850998pt;margin-top:10.276854pt;width:33.85pt;height:8.3pt;mso-position-horizontal-relative:page;mso-position-vertical-relative:paragraph;z-index:-784;mso-wrap-distance-left:0;mso-wrap-distance-right:0" coordorigin="2117,206" coordsize="677,166">
            <v:rect style="position:absolute;left:2407;top:205;width:215;height:166" filled="true" fillcolor="#f15638" stroked="false">
              <v:fill type="solid"/>
            </v:rect>
            <v:rect style="position:absolute;left:2622;top:205;width:172;height:166" filled="true" fillcolor="#f99b1c" stroked="false">
              <v:fill type="solid"/>
            </v:rect>
            <v:rect style="position:absolute;left:2117;top:205;width:291;height:166" filled="true" fillcolor="#f36e3a" stroked="false">
              <v:fill type="solid"/>
            </v:rect>
            <w10:wrap type="topAndBottom"/>
          </v:group>
        </w:pict>
      </w:r>
      <w:r>
        <w:rPr/>
        <w:pict>
          <v:group style="position:absolute;margin-left:155.820007pt;margin-top:10.276854pt;width:162.4pt;height:8.3pt;mso-position-horizontal-relative:page;mso-position-vertical-relative:paragraph;z-index:-760;mso-wrap-distance-left:0;mso-wrap-distance-right:0" coordorigin="3116,206" coordsize="3248,166">
            <v:rect style="position:absolute;left:6152;top:205;width:213;height:166" filled="true" fillcolor="#f15638" stroked="false">
              <v:fill type="solid"/>
            </v:rect>
            <v:rect style="position:absolute;left:5389;top:205;width:97;height:166" filled="true" fillcolor="#f15638" stroked="false">
              <v:fill type="solid"/>
            </v:rect>
            <v:rect style="position:absolute;left:5485;top:205;width:377;height:166" filled="true" fillcolor="#f99b1c" stroked="false">
              <v:fill type="solid"/>
            </v:rect>
            <v:rect style="position:absolute;left:5862;top:205;width:291;height:166" filled="true" fillcolor="#f36e3a" stroked="false">
              <v:fill type="solid"/>
            </v:rect>
            <v:rect style="position:absolute;left:4729;top:205;width:198;height:166" filled="true" fillcolor="#f15638" stroked="false">
              <v:fill type="solid"/>
            </v:rect>
            <v:rect style="position:absolute;left:4927;top:205;width:138;height:166" filled="true" fillcolor="#f99b1c" stroked="false">
              <v:fill type="solid"/>
            </v:rect>
            <v:rect style="position:absolute;left:4297;top:205;width:235;height:166" filled="true" fillcolor="#f15638" stroked="false">
              <v:fill type="solid"/>
            </v:rect>
            <v:rect style="position:absolute;left:4531;top:205;width:198;height:166" filled="true" fillcolor="#f99b1c" stroked="false">
              <v:fill type="solid"/>
            </v:rect>
            <v:rect style="position:absolute;left:5064;top:205;width:325;height:166" filled="true" fillcolor="#f36e3a" stroked="false">
              <v:fill type="solid"/>
            </v:rect>
            <v:rect style="position:absolute;left:3417;top:205;width:214;height:166" filled="true" fillcolor="#f15638" stroked="false">
              <v:fill type="solid"/>
            </v:rect>
            <v:rect style="position:absolute;left:3116;top:205;width:301;height:166" filled="true" fillcolor="#f99b1c" stroked="false">
              <v:fill type="solid"/>
            </v:rect>
            <v:rect style="position:absolute;left:3631;top:205;width:352;height:166" filled="true" fillcolor="#f99b1c" stroked="false">
              <v:fill type="solid"/>
            </v:rect>
            <v:rect style="position:absolute;left:3983;top:205;width:315;height:166" filled="true" fillcolor="#f36e3a" stroked="false">
              <v:fill type="solid"/>
            </v:rect>
            <w10:wrap type="topAndBottom"/>
          </v:group>
        </w:pict>
      </w:r>
      <w:r>
        <w:rPr/>
        <w:pict>
          <v:group style="position:absolute;margin-left:363.548004pt;margin-top:10.276854pt;width:116.4pt;height:8.3pt;mso-position-horizontal-relative:page;mso-position-vertical-relative:paragraph;z-index:-736;mso-wrap-distance-left:0;mso-wrap-distance-right:0" coordorigin="7271,206" coordsize="2328,166">
            <v:rect style="position:absolute;left:9274;top:205;width:153;height:166" filled="true" fillcolor="#f15638" stroked="false">
              <v:fill type="solid"/>
            </v:rect>
            <v:rect style="position:absolute;left:9426;top:205;width:172;height:166" filled="true" fillcolor="#f99b1c" stroked="false">
              <v:fill type="solid"/>
            </v:rect>
            <v:rect style="position:absolute;left:9012;top:205;width:76;height:166" filled="true" fillcolor="#f15638" stroked="false">
              <v:fill type="solid"/>
            </v:rect>
            <v:rect style="position:absolute;left:8199;top:205;width:148;height:166" filled="true" fillcolor="#f15638" stroked="false">
              <v:fill type="solid"/>
            </v:rect>
            <v:rect style="position:absolute;left:7937;top:205;width:76;height:166" filled="true" fillcolor="#f15638" stroked="false">
              <v:fill type="solid"/>
            </v:rect>
            <v:rect style="position:absolute;left:7270;top:205;width:377;height:166" filled="true" fillcolor="#f99b1c" stroked="false">
              <v:fill type="solid"/>
            </v:rect>
            <v:rect style="position:absolute;left:7647;top:205;width:291;height:166" filled="true" fillcolor="#f36e3a" stroked="false">
              <v:fill type="solid"/>
            </v:rect>
            <v:rect style="position:absolute;left:8012;top:205;width:187;height:166" filled="true" fillcolor="#f99b1c" stroked="false">
              <v:fill type="solid"/>
            </v:rect>
            <v:rect style="position:absolute;left:8346;top:205;width:377;height:166" filled="true" fillcolor="#f99b1c" stroked="false">
              <v:fill type="solid"/>
            </v:rect>
            <v:rect style="position:absolute;left:8722;top:205;width:291;height:166" filled="true" fillcolor="#f36e3a" stroked="false">
              <v:fill type="solid"/>
            </v:rect>
            <v:rect style="position:absolute;left:9088;top:205;width:187;height:166" filled="true" fillcolor="#f99b1c" stroked="false">
              <v:fill type="solid"/>
            </v:rect>
            <w10:wrap type="topAndBottom"/>
          </v:group>
        </w:pict>
      </w:r>
      <w:r>
        <w:rPr/>
        <w:pict>
          <v:rect style="position:absolute;margin-left:496.061005pt;margin-top:10.276854pt;width:15.045pt;height:8.289pt;mso-position-horizontal-relative:page;mso-position-vertical-relative:paragraph;z-index:-712;mso-wrap-distance-left:0;mso-wrap-distance-right:0" filled="true" fillcolor="#f99b1c" stroked="false">
            <v:fill type="solid"/>
            <w10:wrap type="topAndBottom"/>
          </v:rect>
        </w:pict>
      </w:r>
    </w:p>
    <w:p>
      <w:pPr>
        <w:spacing w:after="0"/>
        <w:rPr>
          <w:sz w:val="14"/>
        </w:rPr>
        <w:sectPr>
          <w:pgSz w:w="11910" w:h="16840"/>
          <w:pgMar w:header="0" w:footer="784" w:top="840" w:bottom="980" w:left="840" w:right="1020"/>
        </w:sectPr>
      </w:pPr>
    </w:p>
    <w:tbl>
      <w:tblPr>
        <w:tblW w:w="0" w:type="auto"/>
        <w:jc w:val="left"/>
        <w:tblInd w:w="30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333"/>
        <w:gridCol w:w="8295"/>
      </w:tblGrid>
      <w:tr>
        <w:trPr>
          <w:trHeight w:val="295" w:hRule="atLeast"/>
        </w:trPr>
        <w:tc>
          <w:tcPr>
            <w:tcW w:w="1333" w:type="dxa"/>
            <w:tcBorders>
              <w:top w:val="nil"/>
              <w:left w:val="nil"/>
              <w:bottom w:val="nil"/>
              <w:right w:val="nil"/>
            </w:tcBorders>
            <w:shd w:val="clear" w:color="auto" w:fill="231F20"/>
          </w:tcPr>
          <w:p>
            <w:pPr>
              <w:pStyle w:val="TableParagraph"/>
              <w:spacing w:before="49"/>
              <w:ind w:left="85"/>
              <w:rPr>
                <w:sz w:val="18"/>
              </w:rPr>
            </w:pPr>
            <w:r>
              <w:rPr>
                <w:color w:val="FFFFFF"/>
                <w:sz w:val="18"/>
              </w:rPr>
              <w:t>TERM</w:t>
            </w:r>
          </w:p>
        </w:tc>
        <w:tc>
          <w:tcPr>
            <w:tcW w:w="8295" w:type="dxa"/>
            <w:tcBorders>
              <w:top w:val="nil"/>
              <w:left w:val="nil"/>
              <w:bottom w:val="nil"/>
              <w:right w:val="nil"/>
            </w:tcBorders>
            <w:shd w:val="clear" w:color="auto" w:fill="231F20"/>
          </w:tcPr>
          <w:p>
            <w:pPr>
              <w:pStyle w:val="TableParagraph"/>
              <w:spacing w:before="49"/>
              <w:ind w:left="84"/>
              <w:rPr>
                <w:sz w:val="18"/>
              </w:rPr>
            </w:pPr>
            <w:r>
              <w:rPr>
                <w:color w:val="FFFFFF"/>
                <w:sz w:val="18"/>
              </w:rPr>
              <w:t>MEANING</w:t>
            </w:r>
          </w:p>
        </w:tc>
      </w:tr>
      <w:tr>
        <w:trPr>
          <w:trHeight w:val="850" w:hRule="atLeast"/>
        </w:trPr>
        <w:tc>
          <w:tcPr>
            <w:tcW w:w="1333" w:type="dxa"/>
          </w:tcPr>
          <w:p>
            <w:pPr>
              <w:pStyle w:val="TableParagraph"/>
              <w:ind w:left="80"/>
              <w:rPr>
                <w:sz w:val="16"/>
              </w:rPr>
            </w:pPr>
            <w:r>
              <w:rPr>
                <w:color w:val="231F20"/>
                <w:w w:val="110"/>
                <w:sz w:val="16"/>
              </w:rPr>
              <w:t>antiparticle</w:t>
            </w:r>
          </w:p>
        </w:tc>
        <w:tc>
          <w:tcPr>
            <w:tcW w:w="8295" w:type="dxa"/>
          </w:tcPr>
          <w:p>
            <w:pPr>
              <w:pStyle w:val="TableParagraph"/>
              <w:spacing w:line="249" w:lineRule="auto"/>
              <w:ind w:right="96"/>
              <w:rPr>
                <w:sz w:val="16"/>
              </w:rPr>
            </w:pPr>
            <w:r>
              <w:rPr>
                <w:color w:val="231F20"/>
                <w:w w:val="110"/>
                <w:sz w:val="16"/>
              </w:rPr>
              <w:t>Antiparticles (antimatter particles) look and behave exactly like their corresponding matter particles, except</w:t>
            </w:r>
            <w:r>
              <w:rPr>
                <w:color w:val="231F20"/>
                <w:spacing w:val="-13"/>
                <w:w w:val="110"/>
                <w:sz w:val="16"/>
              </w:rPr>
              <w:t> </w:t>
            </w:r>
            <w:r>
              <w:rPr>
                <w:color w:val="231F20"/>
                <w:w w:val="110"/>
                <w:sz w:val="16"/>
              </w:rPr>
              <w:t>they</w:t>
            </w:r>
            <w:r>
              <w:rPr>
                <w:color w:val="231F20"/>
                <w:spacing w:val="-13"/>
                <w:w w:val="110"/>
                <w:sz w:val="16"/>
              </w:rPr>
              <w:t> </w:t>
            </w:r>
            <w:r>
              <w:rPr>
                <w:color w:val="231F20"/>
                <w:w w:val="110"/>
                <w:sz w:val="16"/>
              </w:rPr>
              <w:t>have</w:t>
            </w:r>
            <w:r>
              <w:rPr>
                <w:color w:val="231F20"/>
                <w:spacing w:val="-13"/>
                <w:w w:val="110"/>
                <w:sz w:val="16"/>
              </w:rPr>
              <w:t> </w:t>
            </w:r>
            <w:r>
              <w:rPr>
                <w:color w:val="231F20"/>
                <w:w w:val="110"/>
                <w:sz w:val="16"/>
              </w:rPr>
              <w:t>opposite</w:t>
            </w:r>
            <w:r>
              <w:rPr>
                <w:color w:val="231F20"/>
                <w:spacing w:val="-13"/>
                <w:w w:val="110"/>
                <w:sz w:val="16"/>
              </w:rPr>
              <w:t> </w:t>
            </w:r>
            <w:r>
              <w:rPr>
                <w:color w:val="231F20"/>
                <w:w w:val="110"/>
                <w:sz w:val="16"/>
              </w:rPr>
              <w:t>charge.</w:t>
            </w:r>
            <w:r>
              <w:rPr>
                <w:color w:val="231F20"/>
                <w:spacing w:val="-13"/>
                <w:w w:val="110"/>
                <w:sz w:val="16"/>
              </w:rPr>
              <w:t> </w:t>
            </w:r>
            <w:r>
              <w:rPr>
                <w:color w:val="231F20"/>
                <w:w w:val="110"/>
                <w:sz w:val="16"/>
              </w:rPr>
              <w:t>For</w:t>
            </w:r>
            <w:r>
              <w:rPr>
                <w:color w:val="231F20"/>
                <w:spacing w:val="-13"/>
                <w:w w:val="110"/>
                <w:sz w:val="16"/>
              </w:rPr>
              <w:t> </w:t>
            </w:r>
            <w:r>
              <w:rPr>
                <w:color w:val="231F20"/>
                <w:w w:val="110"/>
                <w:sz w:val="16"/>
              </w:rPr>
              <w:t>example,</w:t>
            </w:r>
            <w:r>
              <w:rPr>
                <w:color w:val="231F20"/>
                <w:spacing w:val="-13"/>
                <w:w w:val="110"/>
                <w:sz w:val="16"/>
              </w:rPr>
              <w:t> </w:t>
            </w:r>
            <w:r>
              <w:rPr>
                <w:color w:val="231F20"/>
                <w:w w:val="110"/>
                <w:sz w:val="16"/>
              </w:rPr>
              <w:t>the</w:t>
            </w:r>
            <w:r>
              <w:rPr>
                <w:color w:val="231F20"/>
                <w:spacing w:val="-13"/>
                <w:w w:val="110"/>
                <w:sz w:val="16"/>
              </w:rPr>
              <w:t> </w:t>
            </w:r>
            <w:r>
              <w:rPr>
                <w:color w:val="231F20"/>
                <w:w w:val="110"/>
                <w:sz w:val="16"/>
              </w:rPr>
              <w:t>positron,</w:t>
            </w:r>
            <w:r>
              <w:rPr>
                <w:color w:val="231F20"/>
                <w:spacing w:val="-12"/>
                <w:w w:val="110"/>
                <w:sz w:val="16"/>
              </w:rPr>
              <w:t> </w:t>
            </w:r>
            <w:r>
              <w:rPr>
                <w:color w:val="231F20"/>
                <w:w w:val="110"/>
                <w:sz w:val="16"/>
              </w:rPr>
              <w:t>which</w:t>
            </w:r>
            <w:r>
              <w:rPr>
                <w:color w:val="231F20"/>
                <w:spacing w:val="-13"/>
                <w:w w:val="110"/>
                <w:sz w:val="16"/>
              </w:rPr>
              <w:t> </w:t>
            </w:r>
            <w:r>
              <w:rPr>
                <w:color w:val="231F20"/>
                <w:w w:val="110"/>
                <w:sz w:val="16"/>
              </w:rPr>
              <w:t>is</w:t>
            </w:r>
            <w:r>
              <w:rPr>
                <w:color w:val="231F20"/>
                <w:spacing w:val="-13"/>
                <w:w w:val="110"/>
                <w:sz w:val="16"/>
              </w:rPr>
              <w:t> </w:t>
            </w:r>
            <w:r>
              <w:rPr>
                <w:color w:val="231F20"/>
                <w:w w:val="110"/>
                <w:sz w:val="16"/>
              </w:rPr>
              <w:t>the</w:t>
            </w:r>
            <w:r>
              <w:rPr>
                <w:color w:val="231F20"/>
                <w:spacing w:val="-13"/>
                <w:w w:val="110"/>
                <w:sz w:val="16"/>
              </w:rPr>
              <w:t> </w:t>
            </w:r>
            <w:r>
              <w:rPr>
                <w:color w:val="231F20"/>
                <w:w w:val="110"/>
                <w:sz w:val="16"/>
              </w:rPr>
              <w:t>electron’s</w:t>
            </w:r>
            <w:r>
              <w:rPr>
                <w:color w:val="231F20"/>
                <w:spacing w:val="-13"/>
                <w:w w:val="110"/>
                <w:sz w:val="16"/>
              </w:rPr>
              <w:t> </w:t>
            </w:r>
            <w:r>
              <w:rPr>
                <w:color w:val="231F20"/>
                <w:w w:val="110"/>
                <w:sz w:val="16"/>
              </w:rPr>
              <w:t>antiparticle,</w:t>
            </w:r>
            <w:r>
              <w:rPr>
                <w:color w:val="231F20"/>
                <w:spacing w:val="-13"/>
                <w:w w:val="110"/>
                <w:sz w:val="16"/>
              </w:rPr>
              <w:t> </w:t>
            </w:r>
            <w:r>
              <w:rPr>
                <w:color w:val="231F20"/>
                <w:w w:val="110"/>
                <w:sz w:val="16"/>
              </w:rPr>
              <w:t>has</w:t>
            </w:r>
            <w:r>
              <w:rPr>
                <w:color w:val="231F20"/>
                <w:spacing w:val="-13"/>
                <w:w w:val="110"/>
                <w:sz w:val="16"/>
              </w:rPr>
              <w:t> </w:t>
            </w:r>
            <w:r>
              <w:rPr>
                <w:color w:val="231F20"/>
                <w:w w:val="110"/>
                <w:sz w:val="16"/>
              </w:rPr>
              <w:t>the same</w:t>
            </w:r>
            <w:r>
              <w:rPr>
                <w:color w:val="231F20"/>
                <w:spacing w:val="-24"/>
                <w:w w:val="110"/>
                <w:sz w:val="16"/>
              </w:rPr>
              <w:t> </w:t>
            </w:r>
            <w:r>
              <w:rPr>
                <w:color w:val="231F20"/>
                <w:w w:val="110"/>
                <w:sz w:val="16"/>
              </w:rPr>
              <w:t>mass</w:t>
            </w:r>
            <w:r>
              <w:rPr>
                <w:color w:val="231F20"/>
                <w:spacing w:val="-23"/>
                <w:w w:val="110"/>
                <w:sz w:val="16"/>
              </w:rPr>
              <w:t> </w:t>
            </w:r>
            <w:r>
              <w:rPr>
                <w:color w:val="231F20"/>
                <w:w w:val="110"/>
                <w:sz w:val="16"/>
              </w:rPr>
              <w:t>as</w:t>
            </w:r>
            <w:r>
              <w:rPr>
                <w:color w:val="231F20"/>
                <w:spacing w:val="-23"/>
                <w:w w:val="110"/>
                <w:sz w:val="16"/>
              </w:rPr>
              <w:t> </w:t>
            </w:r>
            <w:r>
              <w:rPr>
                <w:color w:val="231F20"/>
                <w:w w:val="110"/>
                <w:sz w:val="16"/>
              </w:rPr>
              <w:t>an</w:t>
            </w:r>
            <w:r>
              <w:rPr>
                <w:color w:val="231F20"/>
                <w:spacing w:val="-23"/>
                <w:w w:val="110"/>
                <w:sz w:val="16"/>
              </w:rPr>
              <w:t> </w:t>
            </w:r>
            <w:r>
              <w:rPr>
                <w:color w:val="231F20"/>
                <w:w w:val="110"/>
                <w:sz w:val="16"/>
              </w:rPr>
              <w:t>electron</w:t>
            </w:r>
            <w:r>
              <w:rPr>
                <w:color w:val="231F20"/>
                <w:spacing w:val="-24"/>
                <w:w w:val="110"/>
                <w:sz w:val="16"/>
              </w:rPr>
              <w:t> </w:t>
            </w:r>
            <w:r>
              <w:rPr>
                <w:color w:val="231F20"/>
                <w:w w:val="110"/>
                <w:sz w:val="16"/>
              </w:rPr>
              <w:t>but</w:t>
            </w:r>
            <w:r>
              <w:rPr>
                <w:color w:val="231F20"/>
                <w:spacing w:val="-23"/>
                <w:w w:val="110"/>
                <w:sz w:val="16"/>
              </w:rPr>
              <w:t> </w:t>
            </w:r>
            <w:r>
              <w:rPr>
                <w:color w:val="231F20"/>
                <w:w w:val="110"/>
                <w:sz w:val="16"/>
              </w:rPr>
              <w:t>carries</w:t>
            </w:r>
            <w:r>
              <w:rPr>
                <w:color w:val="231F20"/>
                <w:spacing w:val="-23"/>
                <w:w w:val="110"/>
                <w:sz w:val="16"/>
              </w:rPr>
              <w:t> </w:t>
            </w:r>
            <w:r>
              <w:rPr>
                <w:color w:val="231F20"/>
                <w:w w:val="110"/>
                <w:sz w:val="16"/>
              </w:rPr>
              <w:t>a</w:t>
            </w:r>
            <w:r>
              <w:rPr>
                <w:color w:val="231F20"/>
                <w:spacing w:val="-23"/>
                <w:w w:val="110"/>
                <w:sz w:val="16"/>
              </w:rPr>
              <w:t> </w:t>
            </w:r>
            <w:r>
              <w:rPr>
                <w:color w:val="231F20"/>
                <w:w w:val="110"/>
                <w:sz w:val="16"/>
              </w:rPr>
              <w:t>positive</w:t>
            </w:r>
            <w:r>
              <w:rPr>
                <w:color w:val="231F20"/>
                <w:spacing w:val="-24"/>
                <w:w w:val="110"/>
                <w:sz w:val="16"/>
              </w:rPr>
              <w:t> </w:t>
            </w:r>
            <w:r>
              <w:rPr>
                <w:color w:val="231F20"/>
                <w:w w:val="110"/>
                <w:sz w:val="16"/>
              </w:rPr>
              <w:t>charge.</w:t>
            </w:r>
            <w:r>
              <w:rPr>
                <w:color w:val="231F20"/>
                <w:spacing w:val="-23"/>
                <w:w w:val="110"/>
                <w:sz w:val="16"/>
              </w:rPr>
              <w:t> </w:t>
            </w:r>
            <w:r>
              <w:rPr>
                <w:color w:val="231F20"/>
                <w:w w:val="110"/>
                <w:sz w:val="16"/>
              </w:rPr>
              <w:t>Electrically</w:t>
            </w:r>
            <w:r>
              <w:rPr>
                <w:color w:val="231F20"/>
                <w:spacing w:val="-23"/>
                <w:w w:val="110"/>
                <w:sz w:val="16"/>
              </w:rPr>
              <w:t> </w:t>
            </w:r>
            <w:r>
              <w:rPr>
                <w:color w:val="231F20"/>
                <w:w w:val="110"/>
                <w:sz w:val="16"/>
              </w:rPr>
              <w:t>neutral</w:t>
            </w:r>
            <w:r>
              <w:rPr>
                <w:color w:val="231F20"/>
                <w:spacing w:val="-23"/>
                <w:w w:val="110"/>
                <w:sz w:val="16"/>
              </w:rPr>
              <w:t> </w:t>
            </w:r>
            <w:r>
              <w:rPr>
                <w:color w:val="231F20"/>
                <w:w w:val="110"/>
                <w:sz w:val="16"/>
              </w:rPr>
              <w:t>particles</w:t>
            </w:r>
            <w:r>
              <w:rPr>
                <w:color w:val="231F20"/>
                <w:spacing w:val="-23"/>
                <w:w w:val="110"/>
                <w:sz w:val="16"/>
              </w:rPr>
              <w:t> </w:t>
            </w:r>
            <w:r>
              <w:rPr>
                <w:color w:val="231F20"/>
                <w:w w:val="110"/>
                <w:sz w:val="16"/>
              </w:rPr>
              <w:t>also</w:t>
            </w:r>
            <w:r>
              <w:rPr>
                <w:color w:val="231F20"/>
                <w:spacing w:val="-24"/>
                <w:w w:val="110"/>
                <w:sz w:val="16"/>
              </w:rPr>
              <w:t> </w:t>
            </w:r>
            <w:r>
              <w:rPr>
                <w:color w:val="231F20"/>
                <w:w w:val="110"/>
                <w:sz w:val="16"/>
              </w:rPr>
              <w:t>have</w:t>
            </w:r>
            <w:r>
              <w:rPr>
                <w:color w:val="231F20"/>
                <w:spacing w:val="-23"/>
                <w:w w:val="110"/>
                <w:sz w:val="16"/>
              </w:rPr>
              <w:t> </w:t>
            </w:r>
            <w:r>
              <w:rPr>
                <w:color w:val="231F20"/>
                <w:w w:val="110"/>
                <w:sz w:val="16"/>
              </w:rPr>
              <w:t>antiparticles. For example, an antineutron is made of</w:t>
            </w:r>
            <w:r>
              <w:rPr>
                <w:color w:val="231F20"/>
                <w:spacing w:val="-36"/>
                <w:w w:val="110"/>
                <w:sz w:val="16"/>
              </w:rPr>
              <w:t> </w:t>
            </w:r>
            <w:r>
              <w:rPr>
                <w:color w:val="231F20"/>
                <w:w w:val="110"/>
                <w:sz w:val="16"/>
              </w:rPr>
              <w:t>antiquarks.</w:t>
            </w:r>
          </w:p>
        </w:tc>
      </w:tr>
      <w:tr>
        <w:trPr>
          <w:trHeight w:val="274" w:hRule="atLeast"/>
        </w:trPr>
        <w:tc>
          <w:tcPr>
            <w:tcW w:w="1333" w:type="dxa"/>
          </w:tcPr>
          <w:p>
            <w:pPr>
              <w:pStyle w:val="TableParagraph"/>
              <w:ind w:left="80"/>
              <w:rPr>
                <w:sz w:val="16"/>
              </w:rPr>
            </w:pPr>
            <w:r>
              <w:rPr>
                <w:color w:val="231F20"/>
                <w:w w:val="110"/>
                <w:sz w:val="16"/>
              </w:rPr>
              <w:t>baryon</w:t>
            </w:r>
          </w:p>
        </w:tc>
        <w:tc>
          <w:tcPr>
            <w:tcW w:w="8295" w:type="dxa"/>
          </w:tcPr>
          <w:p>
            <w:pPr>
              <w:pStyle w:val="TableParagraph"/>
              <w:rPr>
                <w:sz w:val="16"/>
              </w:rPr>
            </w:pPr>
            <w:r>
              <w:rPr>
                <w:color w:val="231F20"/>
                <w:w w:val="110"/>
                <w:sz w:val="16"/>
              </w:rPr>
              <w:t>Baryons are composite particles made of three quarks. Protons and neutrons are baryons.</w:t>
            </w:r>
          </w:p>
        </w:tc>
      </w:tr>
      <w:tr>
        <w:trPr>
          <w:trHeight w:val="1077" w:hRule="atLeast"/>
        </w:trPr>
        <w:tc>
          <w:tcPr>
            <w:tcW w:w="1333" w:type="dxa"/>
          </w:tcPr>
          <w:p>
            <w:pPr>
              <w:pStyle w:val="TableParagraph"/>
              <w:ind w:left="80"/>
              <w:rPr>
                <w:sz w:val="16"/>
              </w:rPr>
            </w:pPr>
            <w:r>
              <w:rPr>
                <w:color w:val="231F20"/>
                <w:w w:val="105"/>
                <w:sz w:val="16"/>
              </w:rPr>
              <w:t>boson</w:t>
            </w:r>
          </w:p>
        </w:tc>
        <w:tc>
          <w:tcPr>
            <w:tcW w:w="8295" w:type="dxa"/>
          </w:tcPr>
          <w:p>
            <w:pPr>
              <w:pStyle w:val="TableParagraph"/>
              <w:rPr>
                <w:sz w:val="16"/>
              </w:rPr>
            </w:pPr>
            <w:r>
              <w:rPr>
                <w:color w:val="231F20"/>
                <w:w w:val="110"/>
                <w:sz w:val="16"/>
              </w:rPr>
              <w:t>Bosons are particles that transmit force:</w:t>
            </w:r>
          </w:p>
          <w:p>
            <w:pPr>
              <w:pStyle w:val="TableParagraph"/>
              <w:numPr>
                <w:ilvl w:val="0"/>
                <w:numId w:val="9"/>
              </w:numPr>
              <w:tabs>
                <w:tab w:pos="251" w:val="left" w:leader="none"/>
              </w:tabs>
              <w:spacing w:line="240" w:lineRule="auto" w:before="121" w:after="0"/>
              <w:ind w:left="250" w:right="0" w:hanging="171"/>
              <w:jc w:val="left"/>
              <w:rPr>
                <w:sz w:val="16"/>
              </w:rPr>
            </w:pPr>
            <w:r>
              <w:rPr>
                <w:color w:val="231F20"/>
                <w:w w:val="110"/>
                <w:sz w:val="16"/>
              </w:rPr>
              <w:t>photons transmit the electromagnetic</w:t>
            </w:r>
            <w:r>
              <w:rPr>
                <w:color w:val="231F20"/>
                <w:spacing w:val="-18"/>
                <w:w w:val="110"/>
                <w:sz w:val="16"/>
              </w:rPr>
              <w:t> </w:t>
            </w:r>
            <w:r>
              <w:rPr>
                <w:color w:val="231F20"/>
                <w:w w:val="110"/>
                <w:sz w:val="16"/>
              </w:rPr>
              <w:t>force,</w:t>
            </w:r>
          </w:p>
          <w:p>
            <w:pPr>
              <w:pStyle w:val="TableParagraph"/>
              <w:numPr>
                <w:ilvl w:val="0"/>
                <w:numId w:val="9"/>
              </w:numPr>
              <w:tabs>
                <w:tab w:pos="251" w:val="left" w:leader="none"/>
              </w:tabs>
              <w:spacing w:line="240" w:lineRule="auto" w:before="65" w:after="0"/>
              <w:ind w:left="250" w:right="0" w:hanging="171"/>
              <w:jc w:val="left"/>
              <w:rPr>
                <w:sz w:val="16"/>
              </w:rPr>
            </w:pPr>
            <w:r>
              <w:rPr>
                <w:color w:val="231F20"/>
                <w:w w:val="105"/>
                <w:sz w:val="16"/>
              </w:rPr>
              <w:t>W and Z </w:t>
            </w:r>
            <w:r>
              <w:rPr>
                <w:color w:val="231F20"/>
                <w:spacing w:val="2"/>
                <w:w w:val="105"/>
                <w:sz w:val="16"/>
              </w:rPr>
              <w:t>bosons </w:t>
            </w:r>
            <w:r>
              <w:rPr>
                <w:color w:val="231F20"/>
                <w:w w:val="105"/>
                <w:sz w:val="16"/>
              </w:rPr>
              <w:t>transmit the weak force,</w:t>
            </w:r>
            <w:r>
              <w:rPr>
                <w:color w:val="231F20"/>
                <w:spacing w:val="-16"/>
                <w:w w:val="105"/>
                <w:sz w:val="16"/>
              </w:rPr>
              <w:t> </w:t>
            </w:r>
            <w:r>
              <w:rPr>
                <w:color w:val="231F20"/>
                <w:w w:val="105"/>
                <w:sz w:val="16"/>
              </w:rPr>
              <w:t>and</w:t>
            </w:r>
          </w:p>
          <w:p>
            <w:pPr>
              <w:pStyle w:val="TableParagraph"/>
              <w:numPr>
                <w:ilvl w:val="0"/>
                <w:numId w:val="9"/>
              </w:numPr>
              <w:tabs>
                <w:tab w:pos="251" w:val="left" w:leader="none"/>
              </w:tabs>
              <w:spacing w:line="240" w:lineRule="auto" w:before="65" w:after="0"/>
              <w:ind w:left="250" w:right="0" w:hanging="171"/>
              <w:jc w:val="left"/>
              <w:rPr>
                <w:sz w:val="16"/>
              </w:rPr>
            </w:pPr>
            <w:r>
              <w:rPr>
                <w:color w:val="231F20"/>
                <w:w w:val="110"/>
                <w:sz w:val="16"/>
              </w:rPr>
              <w:t>gluons transmit the strong</w:t>
            </w:r>
            <w:r>
              <w:rPr>
                <w:color w:val="231F20"/>
                <w:spacing w:val="-19"/>
                <w:w w:val="110"/>
                <w:sz w:val="16"/>
              </w:rPr>
              <w:t> </w:t>
            </w:r>
            <w:r>
              <w:rPr>
                <w:color w:val="231F20"/>
                <w:w w:val="110"/>
                <w:sz w:val="16"/>
              </w:rPr>
              <w:t>force.</w:t>
            </w:r>
          </w:p>
        </w:tc>
      </w:tr>
      <w:tr>
        <w:trPr>
          <w:trHeight w:val="466" w:hRule="atLeast"/>
        </w:trPr>
        <w:tc>
          <w:tcPr>
            <w:tcW w:w="1333" w:type="dxa"/>
          </w:tcPr>
          <w:p>
            <w:pPr>
              <w:pStyle w:val="TableParagraph"/>
              <w:spacing w:line="249" w:lineRule="auto"/>
              <w:ind w:right="458"/>
              <w:rPr>
                <w:sz w:val="16"/>
              </w:rPr>
            </w:pPr>
            <w:r>
              <w:rPr>
                <w:color w:val="231F20"/>
                <w:w w:val="105"/>
                <w:sz w:val="16"/>
              </w:rPr>
              <w:t>composite </w:t>
            </w:r>
            <w:r>
              <w:rPr>
                <w:color w:val="231F20"/>
                <w:w w:val="110"/>
                <w:sz w:val="16"/>
              </w:rPr>
              <w:t>particle</w:t>
            </w:r>
          </w:p>
        </w:tc>
        <w:tc>
          <w:tcPr>
            <w:tcW w:w="8295" w:type="dxa"/>
          </w:tcPr>
          <w:p>
            <w:pPr>
              <w:pStyle w:val="TableParagraph"/>
              <w:spacing w:line="249" w:lineRule="auto"/>
              <w:ind w:right="96"/>
              <w:rPr>
                <w:sz w:val="16"/>
              </w:rPr>
            </w:pPr>
            <w:r>
              <w:rPr>
                <w:color w:val="231F20"/>
                <w:w w:val="110"/>
                <w:sz w:val="16"/>
              </w:rPr>
              <w:t>Composite</w:t>
            </w:r>
            <w:r>
              <w:rPr>
                <w:color w:val="231F20"/>
                <w:spacing w:val="-24"/>
                <w:w w:val="110"/>
                <w:sz w:val="16"/>
              </w:rPr>
              <w:t> </w:t>
            </w:r>
            <w:r>
              <w:rPr>
                <w:color w:val="231F20"/>
                <w:w w:val="110"/>
                <w:sz w:val="16"/>
              </w:rPr>
              <w:t>particles</w:t>
            </w:r>
            <w:r>
              <w:rPr>
                <w:color w:val="231F20"/>
                <w:spacing w:val="-23"/>
                <w:w w:val="110"/>
                <w:sz w:val="16"/>
              </w:rPr>
              <w:t> </w:t>
            </w:r>
            <w:r>
              <w:rPr>
                <w:color w:val="231F20"/>
                <w:w w:val="110"/>
                <w:sz w:val="16"/>
              </w:rPr>
              <w:t>are</w:t>
            </w:r>
            <w:r>
              <w:rPr>
                <w:color w:val="231F20"/>
                <w:spacing w:val="-24"/>
                <w:w w:val="110"/>
                <w:sz w:val="16"/>
              </w:rPr>
              <w:t> </w:t>
            </w:r>
            <w:r>
              <w:rPr>
                <w:color w:val="231F20"/>
                <w:w w:val="110"/>
                <w:sz w:val="16"/>
              </w:rPr>
              <w:t>made</w:t>
            </w:r>
            <w:r>
              <w:rPr>
                <w:color w:val="231F20"/>
                <w:spacing w:val="-23"/>
                <w:w w:val="110"/>
                <w:sz w:val="16"/>
              </w:rPr>
              <w:t> </w:t>
            </w:r>
            <w:r>
              <w:rPr>
                <w:color w:val="231F20"/>
                <w:w w:val="110"/>
                <w:sz w:val="16"/>
              </w:rPr>
              <w:t>of</w:t>
            </w:r>
            <w:r>
              <w:rPr>
                <w:color w:val="231F20"/>
                <w:spacing w:val="-24"/>
                <w:w w:val="110"/>
                <w:sz w:val="16"/>
              </w:rPr>
              <w:t> </w:t>
            </w:r>
            <w:r>
              <w:rPr>
                <w:color w:val="231F20"/>
                <w:w w:val="110"/>
                <w:sz w:val="16"/>
              </w:rPr>
              <w:t>smaller</w:t>
            </w:r>
            <w:r>
              <w:rPr>
                <w:color w:val="231F20"/>
                <w:spacing w:val="-23"/>
                <w:w w:val="110"/>
                <w:sz w:val="16"/>
              </w:rPr>
              <w:t> </w:t>
            </w:r>
            <w:r>
              <w:rPr>
                <w:color w:val="231F20"/>
                <w:w w:val="110"/>
                <w:sz w:val="16"/>
              </w:rPr>
              <w:t>particles.</w:t>
            </w:r>
            <w:r>
              <w:rPr>
                <w:color w:val="231F20"/>
                <w:spacing w:val="-24"/>
                <w:w w:val="110"/>
                <w:sz w:val="16"/>
              </w:rPr>
              <w:t> </w:t>
            </w:r>
            <w:r>
              <w:rPr>
                <w:color w:val="231F20"/>
                <w:w w:val="110"/>
                <w:sz w:val="16"/>
              </w:rPr>
              <w:t>Baryons</w:t>
            </w:r>
            <w:r>
              <w:rPr>
                <w:color w:val="231F20"/>
                <w:spacing w:val="-23"/>
                <w:w w:val="110"/>
                <w:sz w:val="16"/>
              </w:rPr>
              <w:t> </w:t>
            </w:r>
            <w:r>
              <w:rPr>
                <w:color w:val="231F20"/>
                <w:w w:val="110"/>
                <w:sz w:val="16"/>
              </w:rPr>
              <w:t>and</w:t>
            </w:r>
            <w:r>
              <w:rPr>
                <w:color w:val="231F20"/>
                <w:spacing w:val="-24"/>
                <w:w w:val="110"/>
                <w:sz w:val="16"/>
              </w:rPr>
              <w:t> </w:t>
            </w:r>
            <w:r>
              <w:rPr>
                <w:color w:val="231F20"/>
                <w:spacing w:val="2"/>
                <w:w w:val="110"/>
                <w:sz w:val="16"/>
              </w:rPr>
              <w:t>mesons</w:t>
            </w:r>
            <w:r>
              <w:rPr>
                <w:color w:val="231F20"/>
                <w:spacing w:val="-23"/>
                <w:w w:val="110"/>
                <w:sz w:val="16"/>
              </w:rPr>
              <w:t> </w:t>
            </w:r>
            <w:r>
              <w:rPr>
                <w:color w:val="231F20"/>
                <w:w w:val="110"/>
                <w:sz w:val="16"/>
              </w:rPr>
              <w:t>are</w:t>
            </w:r>
            <w:r>
              <w:rPr>
                <w:color w:val="231F20"/>
                <w:spacing w:val="-24"/>
                <w:w w:val="110"/>
                <w:sz w:val="16"/>
              </w:rPr>
              <w:t> </w:t>
            </w:r>
            <w:r>
              <w:rPr>
                <w:color w:val="231F20"/>
                <w:w w:val="110"/>
                <w:sz w:val="16"/>
              </w:rPr>
              <w:t>composite</w:t>
            </w:r>
            <w:r>
              <w:rPr>
                <w:color w:val="231F20"/>
                <w:spacing w:val="-23"/>
                <w:w w:val="110"/>
                <w:sz w:val="16"/>
              </w:rPr>
              <w:t> </w:t>
            </w:r>
            <w:r>
              <w:rPr>
                <w:color w:val="231F20"/>
                <w:w w:val="110"/>
                <w:sz w:val="16"/>
              </w:rPr>
              <w:t>particles,</w:t>
            </w:r>
            <w:r>
              <w:rPr>
                <w:color w:val="231F20"/>
                <w:spacing w:val="-24"/>
                <w:w w:val="110"/>
                <w:sz w:val="16"/>
              </w:rPr>
              <w:t> </w:t>
            </w:r>
            <w:r>
              <w:rPr>
                <w:color w:val="231F20"/>
                <w:w w:val="110"/>
                <w:sz w:val="16"/>
              </w:rPr>
              <w:t>both</w:t>
            </w:r>
            <w:r>
              <w:rPr>
                <w:color w:val="231F20"/>
                <w:spacing w:val="-23"/>
                <w:w w:val="110"/>
                <w:sz w:val="16"/>
              </w:rPr>
              <w:t> </w:t>
            </w:r>
            <w:r>
              <w:rPr>
                <w:color w:val="231F20"/>
                <w:w w:val="110"/>
                <w:sz w:val="16"/>
              </w:rPr>
              <w:t>made of</w:t>
            </w:r>
            <w:r>
              <w:rPr>
                <w:color w:val="231F20"/>
                <w:spacing w:val="-5"/>
                <w:w w:val="110"/>
                <w:sz w:val="16"/>
              </w:rPr>
              <w:t> </w:t>
            </w:r>
            <w:r>
              <w:rPr>
                <w:color w:val="231F20"/>
                <w:w w:val="110"/>
                <w:sz w:val="16"/>
              </w:rPr>
              <w:t>quarks.</w:t>
            </w:r>
          </w:p>
        </w:tc>
      </w:tr>
      <w:tr>
        <w:trPr>
          <w:trHeight w:val="466" w:hRule="atLeast"/>
        </w:trPr>
        <w:tc>
          <w:tcPr>
            <w:tcW w:w="1333" w:type="dxa"/>
          </w:tcPr>
          <w:p>
            <w:pPr>
              <w:pStyle w:val="TableParagraph"/>
              <w:spacing w:line="249" w:lineRule="auto"/>
              <w:ind w:right="353"/>
              <w:rPr>
                <w:sz w:val="16"/>
              </w:rPr>
            </w:pPr>
            <w:r>
              <w:rPr>
                <w:color w:val="231F20"/>
                <w:w w:val="110"/>
                <w:sz w:val="16"/>
              </w:rPr>
              <w:t>elementary particle</w:t>
            </w:r>
          </w:p>
        </w:tc>
        <w:tc>
          <w:tcPr>
            <w:tcW w:w="8295" w:type="dxa"/>
          </w:tcPr>
          <w:p>
            <w:pPr>
              <w:pStyle w:val="TableParagraph"/>
              <w:spacing w:line="249" w:lineRule="auto"/>
              <w:ind w:right="96"/>
              <w:rPr>
                <w:sz w:val="16"/>
              </w:rPr>
            </w:pPr>
            <w:r>
              <w:rPr>
                <w:color w:val="231F20"/>
                <w:w w:val="110"/>
                <w:sz w:val="16"/>
              </w:rPr>
              <w:t>Elementary</w:t>
            </w:r>
            <w:r>
              <w:rPr>
                <w:color w:val="231F20"/>
                <w:spacing w:val="-10"/>
                <w:w w:val="110"/>
                <w:sz w:val="16"/>
              </w:rPr>
              <w:t> </w:t>
            </w:r>
            <w:r>
              <w:rPr>
                <w:color w:val="231F20"/>
                <w:spacing w:val="2"/>
                <w:w w:val="110"/>
                <w:sz w:val="16"/>
              </w:rPr>
              <w:t>(or</w:t>
            </w:r>
            <w:r>
              <w:rPr>
                <w:color w:val="231F20"/>
                <w:spacing w:val="-10"/>
                <w:w w:val="110"/>
                <w:sz w:val="16"/>
              </w:rPr>
              <w:t> </w:t>
            </w:r>
            <w:r>
              <w:rPr>
                <w:color w:val="231F20"/>
                <w:w w:val="110"/>
                <w:sz w:val="16"/>
              </w:rPr>
              <w:t>fundamental)</w:t>
            </w:r>
            <w:r>
              <w:rPr>
                <w:color w:val="231F20"/>
                <w:spacing w:val="-9"/>
                <w:w w:val="110"/>
                <w:sz w:val="16"/>
              </w:rPr>
              <w:t> </w:t>
            </w:r>
            <w:r>
              <w:rPr>
                <w:color w:val="231F20"/>
                <w:w w:val="110"/>
                <w:sz w:val="16"/>
              </w:rPr>
              <w:t>particles</w:t>
            </w:r>
            <w:r>
              <w:rPr>
                <w:color w:val="231F20"/>
                <w:spacing w:val="-10"/>
                <w:w w:val="110"/>
                <w:sz w:val="16"/>
              </w:rPr>
              <w:t> </w:t>
            </w:r>
            <w:r>
              <w:rPr>
                <w:color w:val="231F20"/>
                <w:w w:val="110"/>
                <w:sz w:val="16"/>
              </w:rPr>
              <w:t>are</w:t>
            </w:r>
            <w:r>
              <w:rPr>
                <w:color w:val="231F20"/>
                <w:spacing w:val="-9"/>
                <w:w w:val="110"/>
                <w:sz w:val="16"/>
              </w:rPr>
              <w:t> </w:t>
            </w:r>
            <w:r>
              <w:rPr>
                <w:color w:val="231F20"/>
                <w:w w:val="110"/>
                <w:sz w:val="16"/>
              </w:rPr>
              <w:t>the</w:t>
            </w:r>
            <w:r>
              <w:rPr>
                <w:color w:val="231F20"/>
                <w:spacing w:val="-10"/>
                <w:w w:val="110"/>
                <w:sz w:val="16"/>
              </w:rPr>
              <w:t> </w:t>
            </w:r>
            <w:r>
              <w:rPr>
                <w:color w:val="231F20"/>
                <w:w w:val="110"/>
                <w:sz w:val="16"/>
              </w:rPr>
              <w:t>basic</w:t>
            </w:r>
            <w:r>
              <w:rPr>
                <w:color w:val="231F20"/>
                <w:spacing w:val="-9"/>
                <w:w w:val="110"/>
                <w:sz w:val="16"/>
              </w:rPr>
              <w:t> </w:t>
            </w:r>
            <w:r>
              <w:rPr>
                <w:color w:val="231F20"/>
                <w:w w:val="110"/>
                <w:sz w:val="16"/>
              </w:rPr>
              <w:t>building</w:t>
            </w:r>
            <w:r>
              <w:rPr>
                <w:color w:val="231F20"/>
                <w:spacing w:val="-10"/>
                <w:w w:val="110"/>
                <w:sz w:val="16"/>
              </w:rPr>
              <w:t> </w:t>
            </w:r>
            <w:r>
              <w:rPr>
                <w:color w:val="231F20"/>
                <w:spacing w:val="2"/>
                <w:w w:val="110"/>
                <w:sz w:val="16"/>
              </w:rPr>
              <w:t>blocks</w:t>
            </w:r>
            <w:r>
              <w:rPr>
                <w:color w:val="231F20"/>
                <w:spacing w:val="-10"/>
                <w:w w:val="110"/>
                <w:sz w:val="16"/>
              </w:rPr>
              <w:t> </w:t>
            </w:r>
            <w:r>
              <w:rPr>
                <w:color w:val="231F20"/>
                <w:w w:val="110"/>
                <w:sz w:val="16"/>
              </w:rPr>
              <w:t>of</w:t>
            </w:r>
            <w:r>
              <w:rPr>
                <w:color w:val="231F20"/>
                <w:spacing w:val="-9"/>
                <w:w w:val="110"/>
                <w:sz w:val="16"/>
              </w:rPr>
              <w:t> </w:t>
            </w:r>
            <w:r>
              <w:rPr>
                <w:color w:val="231F20"/>
                <w:w w:val="110"/>
                <w:sz w:val="16"/>
              </w:rPr>
              <w:t>the</w:t>
            </w:r>
            <w:r>
              <w:rPr>
                <w:color w:val="231F20"/>
                <w:spacing w:val="-10"/>
                <w:w w:val="110"/>
                <w:sz w:val="16"/>
              </w:rPr>
              <w:t> </w:t>
            </w:r>
            <w:r>
              <w:rPr>
                <w:color w:val="231F20"/>
                <w:w w:val="110"/>
                <w:sz w:val="16"/>
              </w:rPr>
              <w:t>Universe</w:t>
            </w:r>
            <w:r>
              <w:rPr>
                <w:color w:val="231F20"/>
                <w:spacing w:val="-9"/>
                <w:w w:val="110"/>
                <w:sz w:val="16"/>
              </w:rPr>
              <w:t> </w:t>
            </w:r>
            <w:r>
              <w:rPr>
                <w:color w:val="231F20"/>
                <w:w w:val="110"/>
                <w:sz w:val="16"/>
              </w:rPr>
              <w:t>from</w:t>
            </w:r>
            <w:r>
              <w:rPr>
                <w:color w:val="231F20"/>
                <w:spacing w:val="-10"/>
                <w:w w:val="110"/>
                <w:sz w:val="16"/>
              </w:rPr>
              <w:t> </w:t>
            </w:r>
            <w:r>
              <w:rPr>
                <w:color w:val="231F20"/>
                <w:w w:val="110"/>
                <w:sz w:val="16"/>
              </w:rPr>
              <w:t>which</w:t>
            </w:r>
            <w:r>
              <w:rPr>
                <w:color w:val="231F20"/>
                <w:spacing w:val="-9"/>
                <w:w w:val="110"/>
                <w:sz w:val="16"/>
              </w:rPr>
              <w:t> </w:t>
            </w:r>
            <w:r>
              <w:rPr>
                <w:color w:val="231F20"/>
                <w:w w:val="110"/>
                <w:sz w:val="16"/>
              </w:rPr>
              <w:t>all</w:t>
            </w:r>
            <w:r>
              <w:rPr>
                <w:color w:val="231F20"/>
                <w:spacing w:val="-10"/>
                <w:w w:val="110"/>
                <w:sz w:val="16"/>
              </w:rPr>
              <w:t> </w:t>
            </w:r>
            <w:r>
              <w:rPr>
                <w:color w:val="231F20"/>
                <w:w w:val="110"/>
                <w:sz w:val="16"/>
              </w:rPr>
              <w:t>other particles</w:t>
            </w:r>
            <w:r>
              <w:rPr>
                <w:color w:val="231F20"/>
                <w:spacing w:val="-16"/>
                <w:w w:val="110"/>
                <w:sz w:val="16"/>
              </w:rPr>
              <w:t> </w:t>
            </w:r>
            <w:r>
              <w:rPr>
                <w:color w:val="231F20"/>
                <w:w w:val="110"/>
                <w:sz w:val="16"/>
              </w:rPr>
              <w:t>are</w:t>
            </w:r>
            <w:r>
              <w:rPr>
                <w:color w:val="231F20"/>
                <w:spacing w:val="-16"/>
                <w:w w:val="110"/>
                <w:sz w:val="16"/>
              </w:rPr>
              <w:t> </w:t>
            </w:r>
            <w:r>
              <w:rPr>
                <w:color w:val="231F20"/>
                <w:w w:val="110"/>
                <w:sz w:val="16"/>
              </w:rPr>
              <w:t>made.</w:t>
            </w:r>
            <w:r>
              <w:rPr>
                <w:color w:val="231F20"/>
                <w:spacing w:val="-16"/>
                <w:w w:val="110"/>
                <w:sz w:val="16"/>
              </w:rPr>
              <w:t> </w:t>
            </w:r>
            <w:r>
              <w:rPr>
                <w:color w:val="231F20"/>
                <w:w w:val="110"/>
                <w:sz w:val="16"/>
              </w:rPr>
              <w:t>In</w:t>
            </w:r>
            <w:r>
              <w:rPr>
                <w:color w:val="231F20"/>
                <w:spacing w:val="-15"/>
                <w:w w:val="110"/>
                <w:sz w:val="16"/>
              </w:rPr>
              <w:t> </w:t>
            </w:r>
            <w:r>
              <w:rPr>
                <w:color w:val="231F20"/>
                <w:w w:val="110"/>
                <w:sz w:val="16"/>
              </w:rPr>
              <w:t>the</w:t>
            </w:r>
            <w:r>
              <w:rPr>
                <w:color w:val="231F20"/>
                <w:spacing w:val="-16"/>
                <w:w w:val="110"/>
                <w:sz w:val="16"/>
              </w:rPr>
              <w:t> </w:t>
            </w:r>
            <w:r>
              <w:rPr>
                <w:color w:val="231F20"/>
                <w:w w:val="110"/>
                <w:sz w:val="16"/>
              </w:rPr>
              <w:t>standard</w:t>
            </w:r>
            <w:r>
              <w:rPr>
                <w:color w:val="231F20"/>
                <w:spacing w:val="-16"/>
                <w:w w:val="110"/>
                <w:sz w:val="16"/>
              </w:rPr>
              <w:t> </w:t>
            </w:r>
            <w:r>
              <w:rPr>
                <w:color w:val="231F20"/>
                <w:w w:val="110"/>
                <w:sz w:val="16"/>
              </w:rPr>
              <w:t>model,</w:t>
            </w:r>
            <w:r>
              <w:rPr>
                <w:color w:val="231F20"/>
                <w:spacing w:val="-15"/>
                <w:w w:val="110"/>
                <w:sz w:val="16"/>
              </w:rPr>
              <w:t> </w:t>
            </w:r>
            <w:r>
              <w:rPr>
                <w:color w:val="231F20"/>
                <w:w w:val="110"/>
                <w:sz w:val="16"/>
              </w:rPr>
              <w:t>quarks,</w:t>
            </w:r>
            <w:r>
              <w:rPr>
                <w:color w:val="231F20"/>
                <w:spacing w:val="-16"/>
                <w:w w:val="110"/>
                <w:sz w:val="16"/>
              </w:rPr>
              <w:t> </w:t>
            </w:r>
            <w:r>
              <w:rPr>
                <w:color w:val="231F20"/>
                <w:w w:val="110"/>
                <w:sz w:val="16"/>
              </w:rPr>
              <w:t>leptons</w:t>
            </w:r>
            <w:r>
              <w:rPr>
                <w:color w:val="231F20"/>
                <w:spacing w:val="-16"/>
                <w:w w:val="110"/>
                <w:sz w:val="16"/>
              </w:rPr>
              <w:t> </w:t>
            </w:r>
            <w:r>
              <w:rPr>
                <w:color w:val="231F20"/>
                <w:w w:val="110"/>
                <w:sz w:val="16"/>
              </w:rPr>
              <w:t>and</w:t>
            </w:r>
            <w:r>
              <w:rPr>
                <w:color w:val="231F20"/>
                <w:spacing w:val="-16"/>
                <w:w w:val="110"/>
                <w:sz w:val="16"/>
              </w:rPr>
              <w:t> </w:t>
            </w:r>
            <w:r>
              <w:rPr>
                <w:color w:val="231F20"/>
                <w:w w:val="110"/>
                <w:sz w:val="16"/>
              </w:rPr>
              <w:t>some</w:t>
            </w:r>
            <w:r>
              <w:rPr>
                <w:color w:val="231F20"/>
                <w:spacing w:val="-15"/>
                <w:w w:val="110"/>
                <w:sz w:val="16"/>
              </w:rPr>
              <w:t> </w:t>
            </w:r>
            <w:r>
              <w:rPr>
                <w:color w:val="231F20"/>
                <w:spacing w:val="2"/>
                <w:w w:val="110"/>
                <w:sz w:val="16"/>
              </w:rPr>
              <w:t>bosons</w:t>
            </w:r>
            <w:r>
              <w:rPr>
                <w:color w:val="231F20"/>
                <w:spacing w:val="-16"/>
                <w:w w:val="110"/>
                <w:sz w:val="16"/>
              </w:rPr>
              <w:t> </w:t>
            </w:r>
            <w:r>
              <w:rPr>
                <w:color w:val="231F20"/>
                <w:w w:val="110"/>
                <w:sz w:val="16"/>
              </w:rPr>
              <w:t>are</w:t>
            </w:r>
            <w:r>
              <w:rPr>
                <w:color w:val="231F20"/>
                <w:spacing w:val="-16"/>
                <w:w w:val="110"/>
                <w:sz w:val="16"/>
              </w:rPr>
              <w:t> </w:t>
            </w:r>
            <w:r>
              <w:rPr>
                <w:color w:val="231F20"/>
                <w:w w:val="110"/>
                <w:sz w:val="16"/>
              </w:rPr>
              <w:t>elementary</w:t>
            </w:r>
            <w:r>
              <w:rPr>
                <w:color w:val="231F20"/>
                <w:spacing w:val="-15"/>
                <w:w w:val="110"/>
                <w:sz w:val="16"/>
              </w:rPr>
              <w:t> </w:t>
            </w:r>
            <w:r>
              <w:rPr>
                <w:color w:val="231F20"/>
                <w:w w:val="110"/>
                <w:sz w:val="16"/>
              </w:rPr>
              <w:t>particles.</w:t>
            </w:r>
          </w:p>
        </w:tc>
      </w:tr>
      <w:tr>
        <w:trPr>
          <w:trHeight w:val="466" w:hRule="atLeast"/>
        </w:trPr>
        <w:tc>
          <w:tcPr>
            <w:tcW w:w="1333" w:type="dxa"/>
          </w:tcPr>
          <w:p>
            <w:pPr>
              <w:pStyle w:val="TableParagraph"/>
              <w:rPr>
                <w:sz w:val="16"/>
              </w:rPr>
            </w:pPr>
            <w:r>
              <w:rPr>
                <w:color w:val="231F20"/>
                <w:w w:val="115"/>
                <w:sz w:val="16"/>
              </w:rPr>
              <w:t>fermion</w:t>
            </w:r>
          </w:p>
        </w:tc>
        <w:tc>
          <w:tcPr>
            <w:tcW w:w="8295" w:type="dxa"/>
          </w:tcPr>
          <w:p>
            <w:pPr>
              <w:pStyle w:val="TableParagraph"/>
              <w:spacing w:line="249" w:lineRule="auto"/>
              <w:ind w:right="96"/>
              <w:rPr>
                <w:sz w:val="16"/>
              </w:rPr>
            </w:pPr>
            <w:r>
              <w:rPr>
                <w:color w:val="231F20"/>
                <w:w w:val="105"/>
                <w:sz w:val="16"/>
              </w:rPr>
              <w:t>Fermions are particles that have certain defined spin characteristics. They include leptons, quarks, and baryons.</w:t>
            </w:r>
          </w:p>
        </w:tc>
      </w:tr>
      <w:tr>
        <w:trPr>
          <w:trHeight w:val="274" w:hRule="atLeast"/>
        </w:trPr>
        <w:tc>
          <w:tcPr>
            <w:tcW w:w="1333" w:type="dxa"/>
          </w:tcPr>
          <w:p>
            <w:pPr>
              <w:pStyle w:val="TableParagraph"/>
              <w:rPr>
                <w:sz w:val="16"/>
              </w:rPr>
            </w:pPr>
            <w:r>
              <w:rPr>
                <w:color w:val="231F20"/>
                <w:w w:val="110"/>
                <w:sz w:val="16"/>
              </w:rPr>
              <w:t>gluon</w:t>
            </w:r>
          </w:p>
        </w:tc>
        <w:tc>
          <w:tcPr>
            <w:tcW w:w="8295" w:type="dxa"/>
          </w:tcPr>
          <w:p>
            <w:pPr>
              <w:pStyle w:val="TableParagraph"/>
              <w:rPr>
                <w:sz w:val="16"/>
              </w:rPr>
            </w:pPr>
            <w:r>
              <w:rPr>
                <w:color w:val="231F20"/>
                <w:w w:val="110"/>
                <w:sz w:val="16"/>
              </w:rPr>
              <w:t>Gluons are responsible for transmitting the strong force. There are eight types or ‘colours’ of gluon.</w:t>
            </w:r>
          </w:p>
        </w:tc>
      </w:tr>
      <w:tr>
        <w:trPr>
          <w:trHeight w:val="466" w:hRule="atLeast"/>
        </w:trPr>
        <w:tc>
          <w:tcPr>
            <w:tcW w:w="1333" w:type="dxa"/>
          </w:tcPr>
          <w:p>
            <w:pPr>
              <w:pStyle w:val="TableParagraph"/>
              <w:rPr>
                <w:sz w:val="16"/>
              </w:rPr>
            </w:pPr>
            <w:r>
              <w:rPr>
                <w:color w:val="231F20"/>
                <w:w w:val="110"/>
                <w:sz w:val="16"/>
              </w:rPr>
              <w:t>hadron</w:t>
            </w:r>
          </w:p>
        </w:tc>
        <w:tc>
          <w:tcPr>
            <w:tcW w:w="8295" w:type="dxa"/>
          </w:tcPr>
          <w:p>
            <w:pPr>
              <w:pStyle w:val="TableParagraph"/>
              <w:spacing w:line="249" w:lineRule="auto"/>
              <w:ind w:right="96"/>
              <w:rPr>
                <w:sz w:val="16"/>
              </w:rPr>
            </w:pPr>
            <w:r>
              <w:rPr>
                <w:color w:val="231F20"/>
                <w:w w:val="105"/>
                <w:sz w:val="16"/>
              </w:rPr>
              <w:t>Hadrons are particles that are made of quarks. They include baryons, such as protons and neutrons which are made of three quarks; and mesons which are made of a quark and antiquark.</w:t>
            </w:r>
          </w:p>
        </w:tc>
      </w:tr>
      <w:tr>
        <w:trPr>
          <w:trHeight w:val="274" w:hRule="atLeast"/>
        </w:trPr>
        <w:tc>
          <w:tcPr>
            <w:tcW w:w="1333" w:type="dxa"/>
          </w:tcPr>
          <w:p>
            <w:pPr>
              <w:pStyle w:val="TableParagraph"/>
              <w:rPr>
                <w:sz w:val="16"/>
              </w:rPr>
            </w:pPr>
            <w:r>
              <w:rPr>
                <w:color w:val="231F20"/>
                <w:w w:val="105"/>
                <w:sz w:val="16"/>
              </w:rPr>
              <w:t>Higgs boson</w:t>
            </w:r>
          </w:p>
        </w:tc>
        <w:tc>
          <w:tcPr>
            <w:tcW w:w="8295" w:type="dxa"/>
          </w:tcPr>
          <w:p>
            <w:pPr>
              <w:pStyle w:val="TableParagraph"/>
              <w:rPr>
                <w:sz w:val="16"/>
              </w:rPr>
            </w:pPr>
            <w:r>
              <w:rPr>
                <w:color w:val="231F20"/>
                <w:w w:val="110"/>
                <w:sz w:val="16"/>
              </w:rPr>
              <w:t>The particle that provides evidence of the existence of the Higgs field.</w:t>
            </w:r>
          </w:p>
        </w:tc>
      </w:tr>
      <w:tr>
        <w:trPr>
          <w:trHeight w:val="274" w:hRule="atLeast"/>
        </w:trPr>
        <w:tc>
          <w:tcPr>
            <w:tcW w:w="1333" w:type="dxa"/>
          </w:tcPr>
          <w:p>
            <w:pPr>
              <w:pStyle w:val="TableParagraph"/>
              <w:rPr>
                <w:sz w:val="16"/>
              </w:rPr>
            </w:pPr>
            <w:r>
              <w:rPr>
                <w:color w:val="231F20"/>
                <w:w w:val="115"/>
                <w:sz w:val="16"/>
              </w:rPr>
              <w:t>Higgs field</w:t>
            </w:r>
          </w:p>
        </w:tc>
        <w:tc>
          <w:tcPr>
            <w:tcW w:w="8295" w:type="dxa"/>
          </w:tcPr>
          <w:p>
            <w:pPr>
              <w:pStyle w:val="TableParagraph"/>
              <w:rPr>
                <w:sz w:val="16"/>
              </w:rPr>
            </w:pPr>
            <w:r>
              <w:rPr>
                <w:color w:val="231F20"/>
                <w:w w:val="110"/>
                <w:sz w:val="16"/>
              </w:rPr>
              <w:t>In the standard model, the Higgs field is responsible for giving other particles their mass.</w:t>
            </w:r>
          </w:p>
        </w:tc>
      </w:tr>
      <w:tr>
        <w:trPr>
          <w:trHeight w:val="658" w:hRule="atLeast"/>
        </w:trPr>
        <w:tc>
          <w:tcPr>
            <w:tcW w:w="1333" w:type="dxa"/>
          </w:tcPr>
          <w:p>
            <w:pPr>
              <w:pStyle w:val="TableParagraph"/>
              <w:rPr>
                <w:sz w:val="16"/>
              </w:rPr>
            </w:pPr>
            <w:r>
              <w:rPr>
                <w:color w:val="231F20"/>
                <w:w w:val="115"/>
                <w:sz w:val="16"/>
              </w:rPr>
              <w:t>lepton</w:t>
            </w:r>
          </w:p>
        </w:tc>
        <w:tc>
          <w:tcPr>
            <w:tcW w:w="8295" w:type="dxa"/>
          </w:tcPr>
          <w:p>
            <w:pPr>
              <w:pStyle w:val="TableParagraph"/>
              <w:spacing w:line="249" w:lineRule="auto"/>
              <w:ind w:right="349"/>
              <w:rPr>
                <w:sz w:val="16"/>
              </w:rPr>
            </w:pPr>
            <w:r>
              <w:rPr>
                <w:color w:val="231F20"/>
                <w:w w:val="110"/>
                <w:sz w:val="16"/>
              </w:rPr>
              <w:t>Leptons are elementary particles that interact through the electromagnetic force, weak force and gravitational force, but are not affected by the strong force. There are 12 leptons, including electrons, muons, tau particles, and their respective neutrinos.</w:t>
            </w:r>
          </w:p>
        </w:tc>
      </w:tr>
      <w:tr>
        <w:trPr>
          <w:trHeight w:val="274" w:hRule="atLeast"/>
        </w:trPr>
        <w:tc>
          <w:tcPr>
            <w:tcW w:w="1333" w:type="dxa"/>
          </w:tcPr>
          <w:p>
            <w:pPr>
              <w:pStyle w:val="TableParagraph"/>
              <w:rPr>
                <w:sz w:val="16"/>
              </w:rPr>
            </w:pPr>
            <w:r>
              <w:rPr>
                <w:color w:val="231F20"/>
                <w:sz w:val="16"/>
              </w:rPr>
              <w:t>meson</w:t>
            </w:r>
          </w:p>
        </w:tc>
        <w:tc>
          <w:tcPr>
            <w:tcW w:w="8295" w:type="dxa"/>
          </w:tcPr>
          <w:p>
            <w:pPr>
              <w:pStyle w:val="TableParagraph"/>
              <w:rPr>
                <w:sz w:val="16"/>
              </w:rPr>
            </w:pPr>
            <w:r>
              <w:rPr>
                <w:color w:val="231F20"/>
                <w:w w:val="105"/>
                <w:sz w:val="16"/>
              </w:rPr>
              <w:t>Mesons are composite particles made up of one quark and one antiquark. Pions and kaons are mesons.</w:t>
            </w:r>
          </w:p>
        </w:tc>
      </w:tr>
      <w:tr>
        <w:trPr>
          <w:trHeight w:val="1347" w:hRule="atLeast"/>
        </w:trPr>
        <w:tc>
          <w:tcPr>
            <w:tcW w:w="1333" w:type="dxa"/>
          </w:tcPr>
          <w:p>
            <w:pPr>
              <w:pStyle w:val="TableParagraph"/>
              <w:rPr>
                <w:sz w:val="16"/>
              </w:rPr>
            </w:pPr>
            <w:r>
              <w:rPr>
                <w:color w:val="231F20"/>
                <w:w w:val="115"/>
                <w:sz w:val="16"/>
              </w:rPr>
              <w:t>neutrino</w:t>
            </w:r>
          </w:p>
        </w:tc>
        <w:tc>
          <w:tcPr>
            <w:tcW w:w="8295" w:type="dxa"/>
          </w:tcPr>
          <w:p>
            <w:pPr>
              <w:pStyle w:val="TableParagraph"/>
              <w:spacing w:line="249" w:lineRule="auto"/>
              <w:ind w:right="281"/>
              <w:rPr>
                <w:sz w:val="16"/>
              </w:rPr>
            </w:pPr>
            <w:r>
              <w:rPr>
                <w:color w:val="231F20"/>
                <w:w w:val="110"/>
                <w:sz w:val="16"/>
              </w:rPr>
              <w:t>Neutrinos (‘small neutral ones’) are elementary particles that often travel at close to the speed of light. They are able to pass through matter almost undisturbed as they are electrically neutral. They have a minuscule mass and are extremely difficult to detect.</w:t>
            </w:r>
          </w:p>
          <w:p>
            <w:pPr>
              <w:pStyle w:val="TableParagraph"/>
              <w:spacing w:line="249" w:lineRule="auto" w:before="115"/>
              <w:ind w:right="96"/>
              <w:rPr>
                <w:sz w:val="16"/>
              </w:rPr>
            </w:pPr>
            <w:r>
              <w:rPr>
                <w:color w:val="231F20"/>
                <w:w w:val="110"/>
                <w:sz w:val="16"/>
              </w:rPr>
              <w:t>Neutrinos</w:t>
            </w:r>
            <w:r>
              <w:rPr>
                <w:color w:val="231F20"/>
                <w:spacing w:val="-14"/>
                <w:w w:val="110"/>
                <w:sz w:val="16"/>
              </w:rPr>
              <w:t> </w:t>
            </w:r>
            <w:r>
              <w:rPr>
                <w:color w:val="231F20"/>
                <w:w w:val="110"/>
                <w:sz w:val="16"/>
              </w:rPr>
              <w:t>are</w:t>
            </w:r>
            <w:r>
              <w:rPr>
                <w:color w:val="231F20"/>
                <w:spacing w:val="-13"/>
                <w:w w:val="110"/>
                <w:sz w:val="16"/>
              </w:rPr>
              <w:t> </w:t>
            </w:r>
            <w:r>
              <w:rPr>
                <w:color w:val="231F20"/>
                <w:w w:val="110"/>
                <w:sz w:val="16"/>
              </w:rPr>
              <w:t>created</w:t>
            </w:r>
            <w:r>
              <w:rPr>
                <w:color w:val="231F20"/>
                <w:spacing w:val="-14"/>
                <w:w w:val="110"/>
                <w:sz w:val="16"/>
              </w:rPr>
              <w:t> </w:t>
            </w:r>
            <w:r>
              <w:rPr>
                <w:color w:val="231F20"/>
                <w:w w:val="110"/>
                <w:sz w:val="16"/>
              </w:rPr>
              <w:t>in</w:t>
            </w:r>
            <w:r>
              <w:rPr>
                <w:color w:val="231F20"/>
                <w:spacing w:val="-13"/>
                <w:w w:val="110"/>
                <w:sz w:val="16"/>
              </w:rPr>
              <w:t> </w:t>
            </w:r>
            <w:r>
              <w:rPr>
                <w:color w:val="231F20"/>
                <w:w w:val="110"/>
                <w:sz w:val="16"/>
              </w:rPr>
              <w:t>certain</w:t>
            </w:r>
            <w:r>
              <w:rPr>
                <w:color w:val="231F20"/>
                <w:spacing w:val="-14"/>
                <w:w w:val="110"/>
                <w:sz w:val="16"/>
              </w:rPr>
              <w:t> </w:t>
            </w:r>
            <w:r>
              <w:rPr>
                <w:color w:val="231F20"/>
                <w:spacing w:val="2"/>
                <w:w w:val="110"/>
                <w:sz w:val="16"/>
              </w:rPr>
              <w:t>types</w:t>
            </w:r>
            <w:r>
              <w:rPr>
                <w:color w:val="231F20"/>
                <w:spacing w:val="-13"/>
                <w:w w:val="110"/>
                <w:sz w:val="16"/>
              </w:rPr>
              <w:t> </w:t>
            </w:r>
            <w:r>
              <w:rPr>
                <w:color w:val="231F20"/>
                <w:w w:val="110"/>
                <w:sz w:val="16"/>
              </w:rPr>
              <w:t>of</w:t>
            </w:r>
            <w:r>
              <w:rPr>
                <w:color w:val="231F20"/>
                <w:spacing w:val="-14"/>
                <w:w w:val="110"/>
                <w:sz w:val="16"/>
              </w:rPr>
              <w:t> </w:t>
            </w:r>
            <w:r>
              <w:rPr>
                <w:color w:val="231F20"/>
                <w:w w:val="110"/>
                <w:sz w:val="16"/>
              </w:rPr>
              <w:t>radioactive</w:t>
            </w:r>
            <w:r>
              <w:rPr>
                <w:color w:val="231F20"/>
                <w:spacing w:val="-13"/>
                <w:w w:val="110"/>
                <w:sz w:val="16"/>
              </w:rPr>
              <w:t> </w:t>
            </w:r>
            <w:r>
              <w:rPr>
                <w:color w:val="231F20"/>
                <w:w w:val="110"/>
                <w:sz w:val="16"/>
              </w:rPr>
              <w:t>decay</w:t>
            </w:r>
            <w:r>
              <w:rPr>
                <w:color w:val="231F20"/>
                <w:spacing w:val="-14"/>
                <w:w w:val="110"/>
                <w:sz w:val="16"/>
              </w:rPr>
              <w:t> </w:t>
            </w:r>
            <w:r>
              <w:rPr>
                <w:color w:val="231F20"/>
                <w:w w:val="110"/>
                <w:sz w:val="16"/>
              </w:rPr>
              <w:t>or</w:t>
            </w:r>
            <w:r>
              <w:rPr>
                <w:color w:val="231F20"/>
                <w:spacing w:val="-13"/>
                <w:w w:val="110"/>
                <w:sz w:val="16"/>
              </w:rPr>
              <w:t> </w:t>
            </w:r>
            <w:r>
              <w:rPr>
                <w:color w:val="231F20"/>
                <w:w w:val="110"/>
                <w:sz w:val="16"/>
              </w:rPr>
              <w:t>nuclear</w:t>
            </w:r>
            <w:r>
              <w:rPr>
                <w:color w:val="231F20"/>
                <w:spacing w:val="-14"/>
                <w:w w:val="110"/>
                <w:sz w:val="16"/>
              </w:rPr>
              <w:t> </w:t>
            </w:r>
            <w:r>
              <w:rPr>
                <w:color w:val="231F20"/>
                <w:w w:val="110"/>
                <w:sz w:val="16"/>
              </w:rPr>
              <w:t>reactions,</w:t>
            </w:r>
            <w:r>
              <w:rPr>
                <w:color w:val="231F20"/>
                <w:spacing w:val="-13"/>
                <w:w w:val="110"/>
                <w:sz w:val="16"/>
              </w:rPr>
              <w:t> </w:t>
            </w:r>
            <w:r>
              <w:rPr>
                <w:color w:val="231F20"/>
                <w:w w:val="110"/>
                <w:sz w:val="16"/>
              </w:rPr>
              <w:t>such</w:t>
            </w:r>
            <w:r>
              <w:rPr>
                <w:color w:val="231F20"/>
                <w:spacing w:val="-13"/>
                <w:w w:val="110"/>
                <w:sz w:val="16"/>
              </w:rPr>
              <w:t> </w:t>
            </w:r>
            <w:r>
              <w:rPr>
                <w:color w:val="231F20"/>
                <w:w w:val="110"/>
                <w:sz w:val="16"/>
              </w:rPr>
              <w:t>as</w:t>
            </w:r>
            <w:r>
              <w:rPr>
                <w:color w:val="231F20"/>
                <w:spacing w:val="-14"/>
                <w:w w:val="110"/>
                <w:sz w:val="16"/>
              </w:rPr>
              <w:t> </w:t>
            </w:r>
            <w:r>
              <w:rPr>
                <w:color w:val="231F20"/>
                <w:w w:val="110"/>
                <w:sz w:val="16"/>
              </w:rPr>
              <w:t>those</w:t>
            </w:r>
            <w:r>
              <w:rPr>
                <w:color w:val="231F20"/>
                <w:spacing w:val="-13"/>
                <w:w w:val="110"/>
                <w:sz w:val="16"/>
              </w:rPr>
              <w:t> </w:t>
            </w:r>
            <w:r>
              <w:rPr>
                <w:color w:val="231F20"/>
                <w:w w:val="110"/>
                <w:sz w:val="16"/>
              </w:rPr>
              <w:t>that</w:t>
            </w:r>
            <w:r>
              <w:rPr>
                <w:color w:val="231F20"/>
                <w:spacing w:val="-14"/>
                <w:w w:val="110"/>
                <w:sz w:val="16"/>
              </w:rPr>
              <w:t> </w:t>
            </w:r>
            <w:r>
              <w:rPr>
                <w:color w:val="231F20"/>
                <w:w w:val="110"/>
                <w:sz w:val="16"/>
              </w:rPr>
              <w:t>take place</w:t>
            </w:r>
            <w:r>
              <w:rPr>
                <w:color w:val="231F20"/>
                <w:spacing w:val="-17"/>
                <w:w w:val="110"/>
                <w:sz w:val="16"/>
              </w:rPr>
              <w:t> </w:t>
            </w:r>
            <w:r>
              <w:rPr>
                <w:color w:val="231F20"/>
                <w:w w:val="110"/>
                <w:sz w:val="16"/>
              </w:rPr>
              <w:t>in</w:t>
            </w:r>
            <w:r>
              <w:rPr>
                <w:color w:val="231F20"/>
                <w:spacing w:val="-16"/>
                <w:w w:val="110"/>
                <w:sz w:val="16"/>
              </w:rPr>
              <w:t> </w:t>
            </w:r>
            <w:r>
              <w:rPr>
                <w:color w:val="231F20"/>
                <w:w w:val="110"/>
                <w:sz w:val="16"/>
              </w:rPr>
              <w:t>the</w:t>
            </w:r>
            <w:r>
              <w:rPr>
                <w:color w:val="231F20"/>
                <w:spacing w:val="-16"/>
                <w:w w:val="110"/>
                <w:sz w:val="16"/>
              </w:rPr>
              <w:t> </w:t>
            </w:r>
            <w:r>
              <w:rPr>
                <w:color w:val="231F20"/>
                <w:w w:val="110"/>
                <w:sz w:val="16"/>
              </w:rPr>
              <w:t>sun,</w:t>
            </w:r>
            <w:r>
              <w:rPr>
                <w:color w:val="231F20"/>
                <w:spacing w:val="-16"/>
                <w:w w:val="110"/>
                <w:sz w:val="16"/>
              </w:rPr>
              <w:t> </w:t>
            </w:r>
            <w:r>
              <w:rPr>
                <w:color w:val="231F20"/>
                <w:w w:val="110"/>
                <w:sz w:val="16"/>
              </w:rPr>
              <w:t>in</w:t>
            </w:r>
            <w:r>
              <w:rPr>
                <w:color w:val="231F20"/>
                <w:spacing w:val="-16"/>
                <w:w w:val="110"/>
                <w:sz w:val="16"/>
              </w:rPr>
              <w:t> </w:t>
            </w:r>
            <w:r>
              <w:rPr>
                <w:color w:val="231F20"/>
                <w:w w:val="110"/>
                <w:sz w:val="16"/>
              </w:rPr>
              <w:t>nuclear</w:t>
            </w:r>
            <w:r>
              <w:rPr>
                <w:color w:val="231F20"/>
                <w:spacing w:val="-16"/>
                <w:w w:val="110"/>
                <w:sz w:val="16"/>
              </w:rPr>
              <w:t> </w:t>
            </w:r>
            <w:r>
              <w:rPr>
                <w:color w:val="231F20"/>
                <w:spacing w:val="2"/>
                <w:w w:val="110"/>
                <w:sz w:val="16"/>
              </w:rPr>
              <w:t>reactors,</w:t>
            </w:r>
            <w:r>
              <w:rPr>
                <w:color w:val="231F20"/>
                <w:spacing w:val="-16"/>
                <w:w w:val="110"/>
                <w:sz w:val="16"/>
              </w:rPr>
              <w:t> </w:t>
            </w:r>
            <w:r>
              <w:rPr>
                <w:color w:val="231F20"/>
                <w:w w:val="110"/>
                <w:sz w:val="16"/>
              </w:rPr>
              <w:t>or</w:t>
            </w:r>
            <w:r>
              <w:rPr>
                <w:color w:val="231F20"/>
                <w:spacing w:val="-16"/>
                <w:w w:val="110"/>
                <w:sz w:val="16"/>
              </w:rPr>
              <w:t> </w:t>
            </w:r>
            <w:r>
              <w:rPr>
                <w:color w:val="231F20"/>
                <w:w w:val="110"/>
                <w:sz w:val="16"/>
              </w:rPr>
              <w:t>when</w:t>
            </w:r>
            <w:r>
              <w:rPr>
                <w:color w:val="231F20"/>
                <w:spacing w:val="-16"/>
                <w:w w:val="110"/>
                <w:sz w:val="16"/>
              </w:rPr>
              <w:t> </w:t>
            </w:r>
            <w:r>
              <w:rPr>
                <w:color w:val="231F20"/>
                <w:w w:val="110"/>
                <w:sz w:val="16"/>
              </w:rPr>
              <w:t>cosmic</w:t>
            </w:r>
            <w:r>
              <w:rPr>
                <w:color w:val="231F20"/>
                <w:spacing w:val="-16"/>
                <w:w w:val="110"/>
                <w:sz w:val="16"/>
              </w:rPr>
              <w:t> </w:t>
            </w:r>
            <w:r>
              <w:rPr>
                <w:color w:val="231F20"/>
                <w:w w:val="110"/>
                <w:sz w:val="16"/>
              </w:rPr>
              <w:t>rays</w:t>
            </w:r>
            <w:r>
              <w:rPr>
                <w:color w:val="231F20"/>
                <w:spacing w:val="-16"/>
                <w:w w:val="110"/>
                <w:sz w:val="16"/>
              </w:rPr>
              <w:t> </w:t>
            </w:r>
            <w:r>
              <w:rPr>
                <w:color w:val="231F20"/>
                <w:w w:val="110"/>
                <w:sz w:val="16"/>
              </w:rPr>
              <w:t>hit</w:t>
            </w:r>
            <w:r>
              <w:rPr>
                <w:color w:val="231F20"/>
                <w:spacing w:val="-16"/>
                <w:w w:val="110"/>
                <w:sz w:val="16"/>
              </w:rPr>
              <w:t> </w:t>
            </w:r>
            <w:r>
              <w:rPr>
                <w:color w:val="231F20"/>
                <w:w w:val="110"/>
                <w:sz w:val="16"/>
              </w:rPr>
              <w:t>atoms.</w:t>
            </w:r>
            <w:r>
              <w:rPr>
                <w:color w:val="231F20"/>
                <w:spacing w:val="-16"/>
                <w:w w:val="110"/>
                <w:sz w:val="16"/>
              </w:rPr>
              <w:t> </w:t>
            </w:r>
            <w:r>
              <w:rPr>
                <w:color w:val="231F20"/>
                <w:w w:val="110"/>
                <w:sz w:val="16"/>
              </w:rPr>
              <w:t>There</w:t>
            </w:r>
            <w:r>
              <w:rPr>
                <w:color w:val="231F20"/>
                <w:spacing w:val="-16"/>
                <w:w w:val="110"/>
                <w:sz w:val="16"/>
              </w:rPr>
              <w:t> </w:t>
            </w:r>
            <w:r>
              <w:rPr>
                <w:color w:val="231F20"/>
                <w:w w:val="110"/>
                <w:sz w:val="16"/>
              </w:rPr>
              <w:t>are</w:t>
            </w:r>
            <w:r>
              <w:rPr>
                <w:color w:val="231F20"/>
                <w:spacing w:val="-16"/>
                <w:w w:val="110"/>
                <w:sz w:val="16"/>
              </w:rPr>
              <w:t> </w:t>
            </w:r>
            <w:r>
              <w:rPr>
                <w:color w:val="231F20"/>
                <w:w w:val="110"/>
                <w:sz w:val="16"/>
              </w:rPr>
              <w:t>three</w:t>
            </w:r>
            <w:r>
              <w:rPr>
                <w:color w:val="231F20"/>
                <w:spacing w:val="-16"/>
                <w:w w:val="110"/>
                <w:sz w:val="16"/>
              </w:rPr>
              <w:t> </w:t>
            </w:r>
            <w:r>
              <w:rPr>
                <w:color w:val="231F20"/>
                <w:spacing w:val="3"/>
                <w:w w:val="110"/>
                <w:sz w:val="16"/>
              </w:rPr>
              <w:t>types,</w:t>
            </w:r>
            <w:r>
              <w:rPr>
                <w:color w:val="231F20"/>
                <w:spacing w:val="-16"/>
                <w:w w:val="110"/>
                <w:sz w:val="16"/>
              </w:rPr>
              <w:t> </w:t>
            </w:r>
            <w:r>
              <w:rPr>
                <w:color w:val="231F20"/>
                <w:w w:val="110"/>
                <w:sz w:val="16"/>
              </w:rPr>
              <w:t>or</w:t>
            </w:r>
            <w:r>
              <w:rPr>
                <w:color w:val="231F20"/>
                <w:spacing w:val="-16"/>
                <w:w w:val="110"/>
                <w:sz w:val="16"/>
              </w:rPr>
              <w:t> </w:t>
            </w:r>
            <w:r>
              <w:rPr>
                <w:color w:val="231F20"/>
                <w:w w:val="110"/>
                <w:sz w:val="16"/>
              </w:rPr>
              <w:t>‘flavours’,</w:t>
            </w:r>
            <w:r>
              <w:rPr>
                <w:color w:val="231F20"/>
                <w:spacing w:val="-16"/>
                <w:w w:val="110"/>
                <w:sz w:val="16"/>
              </w:rPr>
              <w:t> </w:t>
            </w:r>
            <w:r>
              <w:rPr>
                <w:color w:val="231F20"/>
                <w:w w:val="110"/>
                <w:sz w:val="16"/>
              </w:rPr>
              <w:t>of neutrinos: electron neutrinos, muon neutrinos and tau</w:t>
            </w:r>
            <w:r>
              <w:rPr>
                <w:color w:val="231F20"/>
                <w:spacing w:val="-31"/>
                <w:w w:val="110"/>
                <w:sz w:val="16"/>
              </w:rPr>
              <w:t> </w:t>
            </w:r>
            <w:r>
              <w:rPr>
                <w:color w:val="231F20"/>
                <w:w w:val="110"/>
                <w:sz w:val="16"/>
              </w:rPr>
              <w:t>neutrinos.</w:t>
            </w:r>
          </w:p>
        </w:tc>
      </w:tr>
      <w:tr>
        <w:trPr>
          <w:trHeight w:val="658" w:hRule="atLeast"/>
        </w:trPr>
        <w:tc>
          <w:tcPr>
            <w:tcW w:w="1333" w:type="dxa"/>
          </w:tcPr>
          <w:p>
            <w:pPr>
              <w:pStyle w:val="TableParagraph"/>
              <w:rPr>
                <w:sz w:val="16"/>
              </w:rPr>
            </w:pPr>
            <w:r>
              <w:rPr>
                <w:color w:val="231F20"/>
                <w:w w:val="115"/>
                <w:sz w:val="16"/>
              </w:rPr>
              <w:t>neutron</w:t>
            </w:r>
          </w:p>
        </w:tc>
        <w:tc>
          <w:tcPr>
            <w:tcW w:w="8295" w:type="dxa"/>
          </w:tcPr>
          <w:p>
            <w:pPr>
              <w:pStyle w:val="TableParagraph"/>
              <w:spacing w:line="249" w:lineRule="auto"/>
              <w:ind w:right="96"/>
              <w:rPr>
                <w:sz w:val="16"/>
              </w:rPr>
            </w:pPr>
            <w:r>
              <w:rPr>
                <w:color w:val="231F20"/>
                <w:w w:val="110"/>
                <w:sz w:val="16"/>
              </w:rPr>
              <w:t>Neutrons</w:t>
            </w:r>
            <w:r>
              <w:rPr>
                <w:color w:val="231F20"/>
                <w:spacing w:val="-11"/>
                <w:w w:val="110"/>
                <w:sz w:val="16"/>
              </w:rPr>
              <w:t> </w:t>
            </w:r>
            <w:r>
              <w:rPr>
                <w:color w:val="231F20"/>
                <w:w w:val="110"/>
                <w:sz w:val="16"/>
              </w:rPr>
              <w:t>are</w:t>
            </w:r>
            <w:r>
              <w:rPr>
                <w:color w:val="231F20"/>
                <w:spacing w:val="-11"/>
                <w:w w:val="110"/>
                <w:sz w:val="16"/>
              </w:rPr>
              <w:t> </w:t>
            </w:r>
            <w:r>
              <w:rPr>
                <w:color w:val="231F20"/>
                <w:w w:val="110"/>
                <w:sz w:val="16"/>
              </w:rPr>
              <w:t>subatomic</w:t>
            </w:r>
            <w:r>
              <w:rPr>
                <w:color w:val="231F20"/>
                <w:spacing w:val="-10"/>
                <w:w w:val="110"/>
                <w:sz w:val="16"/>
              </w:rPr>
              <w:t> </w:t>
            </w:r>
            <w:r>
              <w:rPr>
                <w:color w:val="231F20"/>
                <w:w w:val="110"/>
                <w:sz w:val="16"/>
              </w:rPr>
              <w:t>particles</w:t>
            </w:r>
            <w:r>
              <w:rPr>
                <w:color w:val="231F20"/>
                <w:spacing w:val="-11"/>
                <w:w w:val="110"/>
                <w:sz w:val="16"/>
              </w:rPr>
              <w:t> </w:t>
            </w:r>
            <w:r>
              <w:rPr>
                <w:color w:val="231F20"/>
                <w:w w:val="110"/>
                <w:sz w:val="16"/>
              </w:rPr>
              <w:t>with</w:t>
            </w:r>
            <w:r>
              <w:rPr>
                <w:color w:val="231F20"/>
                <w:spacing w:val="-10"/>
                <w:w w:val="110"/>
                <w:sz w:val="16"/>
              </w:rPr>
              <w:t> </w:t>
            </w:r>
            <w:r>
              <w:rPr>
                <w:color w:val="231F20"/>
                <w:w w:val="110"/>
                <w:sz w:val="16"/>
              </w:rPr>
              <w:t>no</w:t>
            </w:r>
            <w:r>
              <w:rPr>
                <w:color w:val="231F20"/>
                <w:spacing w:val="-11"/>
                <w:w w:val="110"/>
                <w:sz w:val="16"/>
              </w:rPr>
              <w:t> </w:t>
            </w:r>
            <w:r>
              <w:rPr>
                <w:color w:val="231F20"/>
                <w:w w:val="110"/>
                <w:sz w:val="16"/>
              </w:rPr>
              <w:t>net</w:t>
            </w:r>
            <w:r>
              <w:rPr>
                <w:color w:val="231F20"/>
                <w:spacing w:val="-11"/>
                <w:w w:val="110"/>
                <w:sz w:val="16"/>
              </w:rPr>
              <w:t> </w:t>
            </w:r>
            <w:r>
              <w:rPr>
                <w:color w:val="231F20"/>
                <w:w w:val="110"/>
                <w:sz w:val="16"/>
              </w:rPr>
              <w:t>electric</w:t>
            </w:r>
            <w:r>
              <w:rPr>
                <w:color w:val="231F20"/>
                <w:spacing w:val="-10"/>
                <w:w w:val="110"/>
                <w:sz w:val="16"/>
              </w:rPr>
              <w:t> </w:t>
            </w:r>
            <w:r>
              <w:rPr>
                <w:color w:val="231F20"/>
                <w:w w:val="110"/>
                <w:sz w:val="16"/>
              </w:rPr>
              <w:t>charge</w:t>
            </w:r>
            <w:r>
              <w:rPr>
                <w:color w:val="231F20"/>
                <w:spacing w:val="-11"/>
                <w:w w:val="110"/>
                <w:sz w:val="16"/>
              </w:rPr>
              <w:t> </w:t>
            </w:r>
            <w:r>
              <w:rPr>
                <w:color w:val="231F20"/>
                <w:w w:val="110"/>
                <w:sz w:val="16"/>
              </w:rPr>
              <w:t>and</w:t>
            </w:r>
            <w:r>
              <w:rPr>
                <w:color w:val="231F20"/>
                <w:spacing w:val="-10"/>
                <w:w w:val="110"/>
                <w:sz w:val="16"/>
              </w:rPr>
              <w:t> </w:t>
            </w:r>
            <w:r>
              <w:rPr>
                <w:color w:val="231F20"/>
                <w:w w:val="110"/>
                <w:sz w:val="16"/>
              </w:rPr>
              <w:t>a</w:t>
            </w:r>
            <w:r>
              <w:rPr>
                <w:color w:val="231F20"/>
                <w:spacing w:val="-11"/>
                <w:w w:val="110"/>
                <w:sz w:val="16"/>
              </w:rPr>
              <w:t> </w:t>
            </w:r>
            <w:r>
              <w:rPr>
                <w:color w:val="231F20"/>
                <w:w w:val="110"/>
                <w:sz w:val="16"/>
              </w:rPr>
              <w:t>mass</w:t>
            </w:r>
            <w:r>
              <w:rPr>
                <w:color w:val="231F20"/>
                <w:spacing w:val="-10"/>
                <w:w w:val="110"/>
                <w:sz w:val="16"/>
              </w:rPr>
              <w:t> </w:t>
            </w:r>
            <w:r>
              <w:rPr>
                <w:color w:val="231F20"/>
                <w:w w:val="110"/>
                <w:sz w:val="16"/>
              </w:rPr>
              <w:t>slightly</w:t>
            </w:r>
            <w:r>
              <w:rPr>
                <w:color w:val="231F20"/>
                <w:spacing w:val="-11"/>
                <w:w w:val="110"/>
                <w:sz w:val="16"/>
              </w:rPr>
              <w:t> </w:t>
            </w:r>
            <w:r>
              <w:rPr>
                <w:color w:val="231F20"/>
                <w:w w:val="110"/>
                <w:sz w:val="16"/>
              </w:rPr>
              <w:t>larger</w:t>
            </w:r>
            <w:r>
              <w:rPr>
                <w:color w:val="231F20"/>
                <w:spacing w:val="-11"/>
                <w:w w:val="110"/>
                <w:sz w:val="16"/>
              </w:rPr>
              <w:t> </w:t>
            </w:r>
            <w:r>
              <w:rPr>
                <w:color w:val="231F20"/>
                <w:w w:val="110"/>
                <w:sz w:val="16"/>
              </w:rPr>
              <w:t>than</w:t>
            </w:r>
            <w:r>
              <w:rPr>
                <w:color w:val="231F20"/>
                <w:spacing w:val="-10"/>
                <w:w w:val="110"/>
                <w:sz w:val="16"/>
              </w:rPr>
              <w:t> </w:t>
            </w:r>
            <w:r>
              <w:rPr>
                <w:color w:val="231F20"/>
                <w:w w:val="110"/>
                <w:sz w:val="16"/>
              </w:rPr>
              <w:t>that</w:t>
            </w:r>
            <w:r>
              <w:rPr>
                <w:color w:val="231F20"/>
                <w:spacing w:val="-11"/>
                <w:w w:val="110"/>
                <w:sz w:val="16"/>
              </w:rPr>
              <w:t> </w:t>
            </w:r>
            <w:r>
              <w:rPr>
                <w:color w:val="231F20"/>
                <w:w w:val="110"/>
                <w:sz w:val="16"/>
              </w:rPr>
              <w:t>of</w:t>
            </w:r>
            <w:r>
              <w:rPr>
                <w:color w:val="231F20"/>
                <w:spacing w:val="-10"/>
                <w:w w:val="110"/>
                <w:sz w:val="16"/>
              </w:rPr>
              <w:t> </w:t>
            </w:r>
            <w:r>
              <w:rPr>
                <w:color w:val="231F20"/>
                <w:w w:val="110"/>
                <w:sz w:val="16"/>
              </w:rPr>
              <w:t>a proton. They are made up of three quarks (up, down and </w:t>
            </w:r>
            <w:r>
              <w:rPr>
                <w:color w:val="231F20"/>
                <w:spacing w:val="2"/>
                <w:w w:val="110"/>
                <w:sz w:val="16"/>
              </w:rPr>
              <w:t>down). </w:t>
            </w:r>
            <w:r>
              <w:rPr>
                <w:color w:val="231F20"/>
                <w:w w:val="110"/>
                <w:sz w:val="16"/>
              </w:rPr>
              <w:t>Neutrons are found in the atomic nucleus.</w:t>
            </w:r>
          </w:p>
        </w:tc>
      </w:tr>
      <w:tr>
        <w:trPr>
          <w:trHeight w:val="466" w:hRule="atLeast"/>
        </w:trPr>
        <w:tc>
          <w:tcPr>
            <w:tcW w:w="1333" w:type="dxa"/>
          </w:tcPr>
          <w:p>
            <w:pPr>
              <w:pStyle w:val="TableParagraph"/>
              <w:rPr>
                <w:sz w:val="16"/>
              </w:rPr>
            </w:pPr>
            <w:r>
              <w:rPr>
                <w:color w:val="231F20"/>
                <w:w w:val="115"/>
                <w:sz w:val="16"/>
              </w:rPr>
              <w:t>photon</w:t>
            </w:r>
          </w:p>
        </w:tc>
        <w:tc>
          <w:tcPr>
            <w:tcW w:w="8295" w:type="dxa"/>
          </w:tcPr>
          <w:p>
            <w:pPr>
              <w:pStyle w:val="TableParagraph"/>
              <w:spacing w:line="249" w:lineRule="auto"/>
              <w:ind w:right="96"/>
              <w:rPr>
                <w:sz w:val="16"/>
              </w:rPr>
            </w:pPr>
            <w:r>
              <w:rPr>
                <w:color w:val="231F20"/>
                <w:w w:val="110"/>
                <w:sz w:val="16"/>
              </w:rPr>
              <w:t>Photons</w:t>
            </w:r>
            <w:r>
              <w:rPr>
                <w:color w:val="231F20"/>
                <w:spacing w:val="-14"/>
                <w:w w:val="110"/>
                <w:sz w:val="16"/>
              </w:rPr>
              <w:t> </w:t>
            </w:r>
            <w:r>
              <w:rPr>
                <w:color w:val="231F20"/>
                <w:w w:val="110"/>
                <w:sz w:val="16"/>
              </w:rPr>
              <w:t>are</w:t>
            </w:r>
            <w:r>
              <w:rPr>
                <w:color w:val="231F20"/>
                <w:spacing w:val="-14"/>
                <w:w w:val="110"/>
                <w:sz w:val="16"/>
              </w:rPr>
              <w:t> </w:t>
            </w:r>
            <w:r>
              <w:rPr>
                <w:color w:val="231F20"/>
                <w:w w:val="110"/>
                <w:sz w:val="16"/>
              </w:rPr>
              <w:t>responsible</w:t>
            </w:r>
            <w:r>
              <w:rPr>
                <w:color w:val="231F20"/>
                <w:spacing w:val="-14"/>
                <w:w w:val="110"/>
                <w:sz w:val="16"/>
              </w:rPr>
              <w:t> </w:t>
            </w:r>
            <w:r>
              <w:rPr>
                <w:color w:val="231F20"/>
                <w:w w:val="110"/>
                <w:sz w:val="16"/>
              </w:rPr>
              <w:t>for</w:t>
            </w:r>
            <w:r>
              <w:rPr>
                <w:color w:val="231F20"/>
                <w:spacing w:val="-14"/>
                <w:w w:val="110"/>
                <w:sz w:val="16"/>
              </w:rPr>
              <w:t> </w:t>
            </w:r>
            <w:r>
              <w:rPr>
                <w:color w:val="231F20"/>
                <w:w w:val="110"/>
                <w:sz w:val="16"/>
              </w:rPr>
              <w:t>transmitting</w:t>
            </w:r>
            <w:r>
              <w:rPr>
                <w:color w:val="231F20"/>
                <w:spacing w:val="-14"/>
                <w:w w:val="110"/>
                <w:sz w:val="16"/>
              </w:rPr>
              <w:t> </w:t>
            </w:r>
            <w:r>
              <w:rPr>
                <w:color w:val="231F20"/>
                <w:w w:val="110"/>
                <w:sz w:val="16"/>
              </w:rPr>
              <w:t>the</w:t>
            </w:r>
            <w:r>
              <w:rPr>
                <w:color w:val="231F20"/>
                <w:spacing w:val="-14"/>
                <w:w w:val="110"/>
                <w:sz w:val="16"/>
              </w:rPr>
              <w:t> </w:t>
            </w:r>
            <w:r>
              <w:rPr>
                <w:color w:val="231F20"/>
                <w:w w:val="110"/>
                <w:sz w:val="16"/>
              </w:rPr>
              <w:t>electromagnetic</w:t>
            </w:r>
            <w:r>
              <w:rPr>
                <w:color w:val="231F20"/>
                <w:spacing w:val="-14"/>
                <w:w w:val="110"/>
                <w:sz w:val="16"/>
              </w:rPr>
              <w:t> </w:t>
            </w:r>
            <w:r>
              <w:rPr>
                <w:color w:val="231F20"/>
                <w:w w:val="110"/>
                <w:sz w:val="16"/>
              </w:rPr>
              <w:t>force.</w:t>
            </w:r>
            <w:r>
              <w:rPr>
                <w:color w:val="231F20"/>
                <w:spacing w:val="-14"/>
                <w:w w:val="110"/>
                <w:sz w:val="16"/>
              </w:rPr>
              <w:t> </w:t>
            </w:r>
            <w:r>
              <w:rPr>
                <w:color w:val="231F20"/>
                <w:w w:val="110"/>
                <w:sz w:val="16"/>
              </w:rPr>
              <w:t>They</w:t>
            </w:r>
            <w:r>
              <w:rPr>
                <w:color w:val="231F20"/>
                <w:spacing w:val="-13"/>
                <w:w w:val="110"/>
                <w:sz w:val="16"/>
              </w:rPr>
              <w:t> </w:t>
            </w:r>
            <w:r>
              <w:rPr>
                <w:color w:val="231F20"/>
                <w:w w:val="110"/>
                <w:sz w:val="16"/>
              </w:rPr>
              <w:t>also</w:t>
            </w:r>
            <w:r>
              <w:rPr>
                <w:color w:val="231F20"/>
                <w:spacing w:val="-14"/>
                <w:w w:val="110"/>
                <w:sz w:val="16"/>
              </w:rPr>
              <w:t> </w:t>
            </w:r>
            <w:r>
              <w:rPr>
                <w:color w:val="231F20"/>
                <w:w w:val="110"/>
                <w:sz w:val="16"/>
              </w:rPr>
              <w:t>make</w:t>
            </w:r>
            <w:r>
              <w:rPr>
                <w:color w:val="231F20"/>
                <w:spacing w:val="-14"/>
                <w:w w:val="110"/>
                <w:sz w:val="16"/>
              </w:rPr>
              <w:t> </w:t>
            </w:r>
            <w:r>
              <w:rPr>
                <w:color w:val="231F20"/>
                <w:w w:val="110"/>
                <w:sz w:val="16"/>
              </w:rPr>
              <w:t>up</w:t>
            </w:r>
            <w:r>
              <w:rPr>
                <w:color w:val="231F20"/>
                <w:spacing w:val="-14"/>
                <w:w w:val="110"/>
                <w:sz w:val="16"/>
              </w:rPr>
              <w:t> </w:t>
            </w:r>
            <w:r>
              <w:rPr>
                <w:color w:val="231F20"/>
                <w:w w:val="110"/>
                <w:sz w:val="16"/>
              </w:rPr>
              <w:t>electromagnetic radiation.</w:t>
            </w:r>
          </w:p>
        </w:tc>
      </w:tr>
      <w:tr>
        <w:trPr>
          <w:trHeight w:val="466" w:hRule="atLeast"/>
        </w:trPr>
        <w:tc>
          <w:tcPr>
            <w:tcW w:w="1333" w:type="dxa"/>
          </w:tcPr>
          <w:p>
            <w:pPr>
              <w:pStyle w:val="TableParagraph"/>
              <w:rPr>
                <w:sz w:val="16"/>
              </w:rPr>
            </w:pPr>
            <w:r>
              <w:rPr>
                <w:color w:val="231F20"/>
                <w:w w:val="115"/>
                <w:sz w:val="16"/>
              </w:rPr>
              <w:t>proton</w:t>
            </w:r>
          </w:p>
        </w:tc>
        <w:tc>
          <w:tcPr>
            <w:tcW w:w="8295" w:type="dxa"/>
          </w:tcPr>
          <w:p>
            <w:pPr>
              <w:pStyle w:val="TableParagraph"/>
              <w:spacing w:line="249" w:lineRule="auto"/>
              <w:ind w:right="291"/>
              <w:rPr>
                <w:sz w:val="16"/>
              </w:rPr>
            </w:pPr>
            <w:r>
              <w:rPr>
                <w:color w:val="231F20"/>
                <w:w w:val="105"/>
                <w:sz w:val="16"/>
              </w:rPr>
              <w:t>Protons are subatomic particles with a positive electric charge and a mass slightly less than that of a neutron. They are made up of three quarks (up, up and down). Protons are found in the atomic nucleus.</w:t>
            </w:r>
          </w:p>
        </w:tc>
      </w:tr>
      <w:tr>
        <w:trPr>
          <w:trHeight w:val="1042" w:hRule="atLeast"/>
        </w:trPr>
        <w:tc>
          <w:tcPr>
            <w:tcW w:w="1333" w:type="dxa"/>
          </w:tcPr>
          <w:p>
            <w:pPr>
              <w:pStyle w:val="TableParagraph"/>
              <w:rPr>
                <w:sz w:val="16"/>
              </w:rPr>
            </w:pPr>
            <w:r>
              <w:rPr>
                <w:color w:val="231F20"/>
                <w:w w:val="110"/>
                <w:sz w:val="16"/>
              </w:rPr>
              <w:t>quark</w:t>
            </w:r>
          </w:p>
        </w:tc>
        <w:tc>
          <w:tcPr>
            <w:tcW w:w="8295" w:type="dxa"/>
          </w:tcPr>
          <w:p>
            <w:pPr>
              <w:pStyle w:val="TableParagraph"/>
              <w:spacing w:line="228" w:lineRule="auto" w:before="54"/>
              <w:ind w:right="169"/>
              <w:jc w:val="both"/>
              <w:rPr>
                <w:sz w:val="16"/>
              </w:rPr>
            </w:pPr>
            <w:r>
              <w:rPr>
                <w:color w:val="231F20"/>
                <w:w w:val="110"/>
                <w:sz w:val="16"/>
              </w:rPr>
              <w:t>Quarks</w:t>
            </w:r>
            <w:r>
              <w:rPr>
                <w:color w:val="231F20"/>
                <w:spacing w:val="-14"/>
                <w:w w:val="110"/>
                <w:sz w:val="16"/>
              </w:rPr>
              <w:t> </w:t>
            </w:r>
            <w:r>
              <w:rPr>
                <w:color w:val="231F20"/>
                <w:w w:val="110"/>
                <w:sz w:val="16"/>
              </w:rPr>
              <w:t>are</w:t>
            </w:r>
            <w:r>
              <w:rPr>
                <w:color w:val="231F20"/>
                <w:spacing w:val="-14"/>
                <w:w w:val="110"/>
                <w:sz w:val="16"/>
              </w:rPr>
              <w:t> </w:t>
            </w:r>
            <w:r>
              <w:rPr>
                <w:color w:val="231F20"/>
                <w:w w:val="110"/>
                <w:sz w:val="16"/>
              </w:rPr>
              <w:t>elementary</w:t>
            </w:r>
            <w:r>
              <w:rPr>
                <w:color w:val="231F20"/>
                <w:spacing w:val="-14"/>
                <w:w w:val="110"/>
                <w:sz w:val="16"/>
              </w:rPr>
              <w:t> </w:t>
            </w:r>
            <w:r>
              <w:rPr>
                <w:color w:val="231F20"/>
                <w:w w:val="110"/>
                <w:sz w:val="16"/>
              </w:rPr>
              <w:t>particles</w:t>
            </w:r>
            <w:r>
              <w:rPr>
                <w:color w:val="231F20"/>
                <w:spacing w:val="-14"/>
                <w:w w:val="110"/>
                <w:sz w:val="16"/>
              </w:rPr>
              <w:t> </w:t>
            </w:r>
            <w:r>
              <w:rPr>
                <w:color w:val="231F20"/>
                <w:w w:val="110"/>
                <w:sz w:val="16"/>
              </w:rPr>
              <w:t>that</w:t>
            </w:r>
            <w:r>
              <w:rPr>
                <w:color w:val="231F20"/>
                <w:spacing w:val="-14"/>
                <w:w w:val="110"/>
                <w:sz w:val="16"/>
              </w:rPr>
              <w:t> </w:t>
            </w:r>
            <w:r>
              <w:rPr>
                <w:color w:val="231F20"/>
                <w:w w:val="110"/>
                <w:sz w:val="16"/>
              </w:rPr>
              <w:t>combine</w:t>
            </w:r>
            <w:r>
              <w:rPr>
                <w:color w:val="231F20"/>
                <w:spacing w:val="-14"/>
                <w:w w:val="110"/>
                <w:sz w:val="16"/>
              </w:rPr>
              <w:t> </w:t>
            </w:r>
            <w:r>
              <w:rPr>
                <w:color w:val="231F20"/>
                <w:w w:val="110"/>
                <w:sz w:val="16"/>
              </w:rPr>
              <w:t>to</w:t>
            </w:r>
            <w:r>
              <w:rPr>
                <w:color w:val="231F20"/>
                <w:spacing w:val="-13"/>
                <w:w w:val="110"/>
                <w:sz w:val="16"/>
              </w:rPr>
              <w:t> </w:t>
            </w:r>
            <w:r>
              <w:rPr>
                <w:color w:val="231F20"/>
                <w:w w:val="110"/>
                <w:sz w:val="16"/>
              </w:rPr>
              <w:t>form</w:t>
            </w:r>
            <w:r>
              <w:rPr>
                <w:color w:val="231F20"/>
                <w:spacing w:val="-14"/>
                <w:w w:val="110"/>
                <w:sz w:val="16"/>
              </w:rPr>
              <w:t> </w:t>
            </w:r>
            <w:r>
              <w:rPr>
                <w:color w:val="231F20"/>
                <w:w w:val="110"/>
                <w:sz w:val="16"/>
              </w:rPr>
              <w:t>composite</w:t>
            </w:r>
            <w:r>
              <w:rPr>
                <w:color w:val="231F20"/>
                <w:spacing w:val="-14"/>
                <w:w w:val="110"/>
                <w:sz w:val="16"/>
              </w:rPr>
              <w:t> </w:t>
            </w:r>
            <w:r>
              <w:rPr>
                <w:color w:val="231F20"/>
                <w:w w:val="110"/>
                <w:sz w:val="16"/>
              </w:rPr>
              <w:t>particles</w:t>
            </w:r>
            <w:r>
              <w:rPr>
                <w:color w:val="231F20"/>
                <w:spacing w:val="-14"/>
                <w:w w:val="110"/>
                <w:sz w:val="16"/>
              </w:rPr>
              <w:t> </w:t>
            </w:r>
            <w:r>
              <w:rPr>
                <w:color w:val="231F20"/>
                <w:w w:val="110"/>
                <w:sz w:val="16"/>
              </w:rPr>
              <w:t>called</w:t>
            </w:r>
            <w:r>
              <w:rPr>
                <w:color w:val="231F20"/>
                <w:spacing w:val="-14"/>
                <w:w w:val="110"/>
                <w:sz w:val="16"/>
              </w:rPr>
              <w:t> </w:t>
            </w:r>
            <w:r>
              <w:rPr>
                <w:color w:val="231F20"/>
                <w:w w:val="110"/>
                <w:sz w:val="16"/>
              </w:rPr>
              <w:t>hadrons,</w:t>
            </w:r>
            <w:r>
              <w:rPr>
                <w:color w:val="231F20"/>
                <w:spacing w:val="-14"/>
                <w:w w:val="110"/>
                <w:sz w:val="16"/>
              </w:rPr>
              <w:t> </w:t>
            </w:r>
            <w:r>
              <w:rPr>
                <w:color w:val="231F20"/>
                <w:w w:val="110"/>
                <w:sz w:val="16"/>
              </w:rPr>
              <w:t>the</w:t>
            </w:r>
            <w:r>
              <w:rPr>
                <w:color w:val="231F20"/>
                <w:spacing w:val="-13"/>
                <w:w w:val="110"/>
                <w:sz w:val="16"/>
              </w:rPr>
              <w:t> </w:t>
            </w:r>
            <w:r>
              <w:rPr>
                <w:color w:val="231F20"/>
                <w:spacing w:val="2"/>
                <w:w w:val="110"/>
                <w:sz w:val="16"/>
              </w:rPr>
              <w:t>most</w:t>
            </w:r>
            <w:r>
              <w:rPr>
                <w:color w:val="231F20"/>
                <w:spacing w:val="-14"/>
                <w:w w:val="110"/>
                <w:sz w:val="16"/>
              </w:rPr>
              <w:t> </w:t>
            </w:r>
            <w:r>
              <w:rPr>
                <w:color w:val="231F20"/>
                <w:w w:val="110"/>
                <w:sz w:val="16"/>
              </w:rPr>
              <w:t>stable of</w:t>
            </w:r>
            <w:r>
              <w:rPr>
                <w:color w:val="231F20"/>
                <w:spacing w:val="-10"/>
                <w:w w:val="110"/>
                <w:sz w:val="16"/>
              </w:rPr>
              <w:t> </w:t>
            </w:r>
            <w:r>
              <w:rPr>
                <w:color w:val="231F20"/>
                <w:w w:val="110"/>
                <w:sz w:val="16"/>
              </w:rPr>
              <w:t>which</w:t>
            </w:r>
            <w:r>
              <w:rPr>
                <w:color w:val="231F20"/>
                <w:spacing w:val="-10"/>
                <w:w w:val="110"/>
                <w:sz w:val="16"/>
              </w:rPr>
              <w:t> </w:t>
            </w:r>
            <w:r>
              <w:rPr>
                <w:color w:val="231F20"/>
                <w:w w:val="110"/>
                <w:sz w:val="16"/>
              </w:rPr>
              <w:t>are</w:t>
            </w:r>
            <w:r>
              <w:rPr>
                <w:color w:val="231F20"/>
                <w:spacing w:val="-10"/>
                <w:w w:val="110"/>
                <w:sz w:val="16"/>
              </w:rPr>
              <w:t> </w:t>
            </w:r>
            <w:r>
              <w:rPr>
                <w:color w:val="231F20"/>
                <w:w w:val="110"/>
                <w:sz w:val="16"/>
              </w:rPr>
              <w:t>protons</w:t>
            </w:r>
            <w:r>
              <w:rPr>
                <w:color w:val="231F20"/>
                <w:spacing w:val="-10"/>
                <w:w w:val="110"/>
                <w:sz w:val="16"/>
              </w:rPr>
              <w:t> </w:t>
            </w:r>
            <w:r>
              <w:rPr>
                <w:color w:val="231F20"/>
                <w:w w:val="110"/>
                <w:sz w:val="16"/>
              </w:rPr>
              <w:t>and</w:t>
            </w:r>
            <w:r>
              <w:rPr>
                <w:color w:val="231F20"/>
                <w:spacing w:val="-10"/>
                <w:w w:val="110"/>
                <w:sz w:val="16"/>
              </w:rPr>
              <w:t> </w:t>
            </w:r>
            <w:r>
              <w:rPr>
                <w:color w:val="231F20"/>
                <w:w w:val="110"/>
                <w:sz w:val="16"/>
              </w:rPr>
              <w:t>neutrons.</w:t>
            </w:r>
            <w:r>
              <w:rPr>
                <w:color w:val="231F20"/>
                <w:spacing w:val="-10"/>
                <w:w w:val="110"/>
                <w:sz w:val="16"/>
              </w:rPr>
              <w:t> </w:t>
            </w:r>
            <w:r>
              <w:rPr>
                <w:color w:val="231F20"/>
                <w:w w:val="110"/>
                <w:sz w:val="16"/>
              </w:rPr>
              <w:t>They</w:t>
            </w:r>
            <w:r>
              <w:rPr>
                <w:color w:val="231F20"/>
                <w:spacing w:val="-10"/>
                <w:w w:val="110"/>
                <w:sz w:val="16"/>
              </w:rPr>
              <w:t> </w:t>
            </w:r>
            <w:r>
              <w:rPr>
                <w:color w:val="231F20"/>
                <w:w w:val="110"/>
                <w:sz w:val="16"/>
              </w:rPr>
              <w:t>are</w:t>
            </w:r>
            <w:r>
              <w:rPr>
                <w:color w:val="231F20"/>
                <w:spacing w:val="-10"/>
                <w:w w:val="110"/>
                <w:sz w:val="16"/>
              </w:rPr>
              <w:t> </w:t>
            </w:r>
            <w:r>
              <w:rPr>
                <w:color w:val="231F20"/>
                <w:w w:val="110"/>
                <w:sz w:val="16"/>
              </w:rPr>
              <w:t>only</w:t>
            </w:r>
            <w:r>
              <w:rPr>
                <w:color w:val="231F20"/>
                <w:spacing w:val="-10"/>
                <w:w w:val="110"/>
                <w:sz w:val="16"/>
              </w:rPr>
              <w:t> </w:t>
            </w:r>
            <w:r>
              <w:rPr>
                <w:color w:val="231F20"/>
                <w:w w:val="110"/>
                <w:sz w:val="16"/>
              </w:rPr>
              <w:t>ever</w:t>
            </w:r>
            <w:r>
              <w:rPr>
                <w:color w:val="231F20"/>
                <w:spacing w:val="-10"/>
                <w:w w:val="110"/>
                <w:sz w:val="16"/>
              </w:rPr>
              <w:t> </w:t>
            </w:r>
            <w:r>
              <w:rPr>
                <w:color w:val="231F20"/>
                <w:w w:val="110"/>
                <w:sz w:val="16"/>
              </w:rPr>
              <w:t>found</w:t>
            </w:r>
            <w:r>
              <w:rPr>
                <w:color w:val="231F20"/>
                <w:spacing w:val="-10"/>
                <w:w w:val="110"/>
                <w:sz w:val="16"/>
              </w:rPr>
              <w:t> </w:t>
            </w:r>
            <w:r>
              <w:rPr>
                <w:color w:val="231F20"/>
                <w:w w:val="110"/>
                <w:sz w:val="16"/>
              </w:rPr>
              <w:t>within</w:t>
            </w:r>
            <w:r>
              <w:rPr>
                <w:color w:val="231F20"/>
                <w:spacing w:val="-10"/>
                <w:w w:val="110"/>
                <w:sz w:val="16"/>
              </w:rPr>
              <w:t> </w:t>
            </w:r>
            <w:r>
              <w:rPr>
                <w:color w:val="231F20"/>
                <w:w w:val="110"/>
                <w:sz w:val="16"/>
              </w:rPr>
              <w:t>hadrons</w:t>
            </w:r>
            <w:r>
              <w:rPr>
                <w:color w:val="231F20"/>
                <w:spacing w:val="-9"/>
                <w:w w:val="110"/>
                <w:sz w:val="16"/>
              </w:rPr>
              <w:t> </w:t>
            </w:r>
            <w:r>
              <w:rPr>
                <w:color w:val="231F20"/>
                <w:w w:val="110"/>
                <w:sz w:val="16"/>
              </w:rPr>
              <w:t>—</w:t>
            </w:r>
            <w:r>
              <w:rPr>
                <w:color w:val="231F20"/>
                <w:spacing w:val="-10"/>
                <w:w w:val="110"/>
                <w:sz w:val="16"/>
              </w:rPr>
              <w:t> </w:t>
            </w:r>
            <w:r>
              <w:rPr>
                <w:color w:val="231F20"/>
                <w:w w:val="110"/>
                <w:sz w:val="16"/>
              </w:rPr>
              <w:t>never</w:t>
            </w:r>
            <w:r>
              <w:rPr>
                <w:color w:val="231F20"/>
                <w:spacing w:val="-10"/>
                <w:w w:val="110"/>
                <w:sz w:val="16"/>
              </w:rPr>
              <w:t> </w:t>
            </w:r>
            <w:r>
              <w:rPr>
                <w:color w:val="231F20"/>
                <w:w w:val="110"/>
                <w:sz w:val="16"/>
              </w:rPr>
              <w:t>in</w:t>
            </w:r>
            <w:r>
              <w:rPr>
                <w:color w:val="231F20"/>
                <w:spacing w:val="-10"/>
                <w:w w:val="110"/>
                <w:sz w:val="16"/>
              </w:rPr>
              <w:t> </w:t>
            </w:r>
            <w:r>
              <w:rPr>
                <w:color w:val="231F20"/>
                <w:w w:val="110"/>
                <w:sz w:val="16"/>
              </w:rPr>
              <w:t>isolation.</w:t>
            </w:r>
            <w:r>
              <w:rPr>
                <w:color w:val="231F20"/>
                <w:spacing w:val="-10"/>
                <w:w w:val="110"/>
                <w:sz w:val="16"/>
              </w:rPr>
              <w:t> </w:t>
            </w:r>
            <w:r>
              <w:rPr>
                <w:color w:val="231F20"/>
                <w:w w:val="110"/>
                <w:sz w:val="16"/>
              </w:rPr>
              <w:t>Quarks </w:t>
            </w:r>
            <w:r>
              <w:rPr>
                <w:color w:val="231F20"/>
                <w:spacing w:val="2"/>
                <w:w w:val="110"/>
                <w:sz w:val="16"/>
              </w:rPr>
              <w:t>carry</w:t>
            </w:r>
            <w:r>
              <w:rPr>
                <w:color w:val="231F20"/>
                <w:spacing w:val="-12"/>
                <w:w w:val="110"/>
                <w:sz w:val="16"/>
              </w:rPr>
              <w:t> </w:t>
            </w:r>
            <w:r>
              <w:rPr>
                <w:color w:val="231F20"/>
                <w:w w:val="110"/>
                <w:sz w:val="16"/>
              </w:rPr>
              <w:t>an</w:t>
            </w:r>
            <w:r>
              <w:rPr>
                <w:color w:val="231F20"/>
                <w:spacing w:val="-11"/>
                <w:w w:val="110"/>
                <w:sz w:val="16"/>
              </w:rPr>
              <w:t> </w:t>
            </w:r>
            <w:r>
              <w:rPr>
                <w:color w:val="231F20"/>
                <w:w w:val="110"/>
                <w:sz w:val="16"/>
              </w:rPr>
              <w:t>electric</w:t>
            </w:r>
            <w:r>
              <w:rPr>
                <w:color w:val="231F20"/>
                <w:spacing w:val="-11"/>
                <w:w w:val="110"/>
                <w:sz w:val="16"/>
              </w:rPr>
              <w:t> </w:t>
            </w:r>
            <w:r>
              <w:rPr>
                <w:color w:val="231F20"/>
                <w:w w:val="110"/>
                <w:sz w:val="16"/>
              </w:rPr>
              <w:t>charge</w:t>
            </w:r>
            <w:r>
              <w:rPr>
                <w:color w:val="231F20"/>
                <w:spacing w:val="-11"/>
                <w:w w:val="110"/>
                <w:sz w:val="16"/>
              </w:rPr>
              <w:t> </w:t>
            </w:r>
            <w:r>
              <w:rPr>
                <w:color w:val="231F20"/>
                <w:w w:val="110"/>
                <w:sz w:val="16"/>
              </w:rPr>
              <w:t>of</w:t>
            </w:r>
            <w:r>
              <w:rPr>
                <w:color w:val="231F20"/>
                <w:spacing w:val="-12"/>
                <w:w w:val="110"/>
                <w:sz w:val="16"/>
              </w:rPr>
              <w:t> </w:t>
            </w:r>
            <w:r>
              <w:rPr>
                <w:color w:val="231F20"/>
                <w:w w:val="110"/>
                <w:sz w:val="16"/>
              </w:rPr>
              <w:t>either</w:t>
            </w:r>
            <w:r>
              <w:rPr>
                <w:color w:val="231F20"/>
                <w:spacing w:val="-11"/>
                <w:w w:val="110"/>
                <w:sz w:val="16"/>
              </w:rPr>
              <w:t> </w:t>
            </w:r>
            <w:r>
              <w:rPr>
                <w:color w:val="231F20"/>
                <w:spacing w:val="3"/>
                <w:w w:val="110"/>
                <w:sz w:val="16"/>
              </w:rPr>
              <w:t>+</w:t>
            </w:r>
            <w:r>
              <w:rPr>
                <w:rFonts w:ascii="Palatino" w:hAnsi="Palatino"/>
                <w:color w:val="231F20"/>
                <w:spacing w:val="3"/>
                <w:w w:val="110"/>
                <w:sz w:val="16"/>
              </w:rPr>
              <w:t>⅔</w:t>
            </w:r>
            <w:r>
              <w:rPr>
                <w:rFonts w:ascii="Palatino" w:hAnsi="Palatino"/>
                <w:color w:val="231F20"/>
                <w:spacing w:val="-7"/>
                <w:w w:val="110"/>
                <w:sz w:val="16"/>
              </w:rPr>
              <w:t> </w:t>
            </w:r>
            <w:r>
              <w:rPr>
                <w:color w:val="231F20"/>
                <w:w w:val="110"/>
                <w:sz w:val="16"/>
              </w:rPr>
              <w:t>or</w:t>
            </w:r>
            <w:r>
              <w:rPr>
                <w:color w:val="231F20"/>
                <w:spacing w:val="-11"/>
                <w:w w:val="110"/>
                <w:sz w:val="16"/>
              </w:rPr>
              <w:t> </w:t>
            </w:r>
            <w:r>
              <w:rPr>
                <w:color w:val="231F20"/>
                <w:w w:val="110"/>
                <w:sz w:val="16"/>
              </w:rPr>
              <w:t>-</w:t>
            </w:r>
            <w:r>
              <w:rPr>
                <w:rFonts w:ascii="Palatino" w:hAnsi="Palatino"/>
                <w:color w:val="231F20"/>
                <w:w w:val="110"/>
                <w:sz w:val="16"/>
              </w:rPr>
              <w:t>⅓</w:t>
            </w:r>
            <w:r>
              <w:rPr>
                <w:color w:val="231F20"/>
                <w:w w:val="110"/>
                <w:sz w:val="16"/>
              </w:rPr>
              <w:t>.</w:t>
            </w:r>
            <w:r>
              <w:rPr>
                <w:color w:val="231F20"/>
                <w:spacing w:val="-11"/>
                <w:w w:val="110"/>
                <w:sz w:val="16"/>
              </w:rPr>
              <w:t> </w:t>
            </w:r>
            <w:r>
              <w:rPr>
                <w:color w:val="231F20"/>
                <w:w w:val="110"/>
                <w:sz w:val="16"/>
              </w:rPr>
              <w:t>There</w:t>
            </w:r>
            <w:r>
              <w:rPr>
                <w:color w:val="231F20"/>
                <w:spacing w:val="-11"/>
                <w:w w:val="110"/>
                <w:sz w:val="16"/>
              </w:rPr>
              <w:t> </w:t>
            </w:r>
            <w:r>
              <w:rPr>
                <w:color w:val="231F20"/>
                <w:w w:val="110"/>
                <w:sz w:val="16"/>
              </w:rPr>
              <w:t>are</w:t>
            </w:r>
            <w:r>
              <w:rPr>
                <w:color w:val="231F20"/>
                <w:spacing w:val="-12"/>
                <w:w w:val="110"/>
                <w:sz w:val="16"/>
              </w:rPr>
              <w:t> </w:t>
            </w:r>
            <w:r>
              <w:rPr>
                <w:color w:val="231F20"/>
                <w:w w:val="110"/>
                <w:sz w:val="16"/>
              </w:rPr>
              <w:t>six</w:t>
            </w:r>
            <w:r>
              <w:rPr>
                <w:color w:val="231F20"/>
                <w:spacing w:val="-11"/>
                <w:w w:val="110"/>
                <w:sz w:val="16"/>
              </w:rPr>
              <w:t> </w:t>
            </w:r>
            <w:r>
              <w:rPr>
                <w:color w:val="231F20"/>
                <w:spacing w:val="2"/>
                <w:w w:val="110"/>
                <w:sz w:val="16"/>
              </w:rPr>
              <w:t>types</w:t>
            </w:r>
            <w:r>
              <w:rPr>
                <w:color w:val="231F20"/>
                <w:spacing w:val="-11"/>
                <w:w w:val="110"/>
                <w:sz w:val="16"/>
              </w:rPr>
              <w:t> </w:t>
            </w:r>
            <w:r>
              <w:rPr>
                <w:color w:val="231F20"/>
                <w:w w:val="110"/>
                <w:sz w:val="16"/>
              </w:rPr>
              <w:t>of</w:t>
            </w:r>
            <w:r>
              <w:rPr>
                <w:color w:val="231F20"/>
                <w:spacing w:val="-11"/>
                <w:w w:val="110"/>
                <w:sz w:val="16"/>
              </w:rPr>
              <w:t> </w:t>
            </w:r>
            <w:r>
              <w:rPr>
                <w:color w:val="231F20"/>
                <w:w w:val="110"/>
                <w:sz w:val="16"/>
              </w:rPr>
              <w:t>quark</w:t>
            </w:r>
            <w:r>
              <w:rPr>
                <w:color w:val="231F20"/>
                <w:spacing w:val="-12"/>
                <w:w w:val="110"/>
                <w:sz w:val="16"/>
              </w:rPr>
              <w:t> </w:t>
            </w:r>
            <w:r>
              <w:rPr>
                <w:color w:val="231F20"/>
                <w:w w:val="110"/>
                <w:sz w:val="16"/>
              </w:rPr>
              <w:t>(up,</w:t>
            </w:r>
            <w:r>
              <w:rPr>
                <w:color w:val="231F20"/>
                <w:spacing w:val="-11"/>
                <w:w w:val="110"/>
                <w:sz w:val="16"/>
              </w:rPr>
              <w:t> </w:t>
            </w:r>
            <w:r>
              <w:rPr>
                <w:color w:val="231F20"/>
                <w:w w:val="110"/>
                <w:sz w:val="16"/>
              </w:rPr>
              <w:t>down,</w:t>
            </w:r>
            <w:r>
              <w:rPr>
                <w:color w:val="231F20"/>
                <w:spacing w:val="-11"/>
                <w:w w:val="110"/>
                <w:sz w:val="16"/>
              </w:rPr>
              <w:t> </w:t>
            </w:r>
            <w:r>
              <w:rPr>
                <w:color w:val="231F20"/>
                <w:w w:val="110"/>
                <w:sz w:val="16"/>
              </w:rPr>
              <w:t>charm,</w:t>
            </w:r>
            <w:r>
              <w:rPr>
                <w:color w:val="231F20"/>
                <w:spacing w:val="-11"/>
                <w:w w:val="110"/>
                <w:sz w:val="16"/>
              </w:rPr>
              <w:t> </w:t>
            </w:r>
            <w:r>
              <w:rPr>
                <w:color w:val="231F20"/>
                <w:w w:val="110"/>
                <w:sz w:val="16"/>
              </w:rPr>
              <w:t>strange,</w:t>
            </w:r>
            <w:r>
              <w:rPr>
                <w:color w:val="231F20"/>
                <w:spacing w:val="-12"/>
                <w:w w:val="110"/>
                <w:sz w:val="16"/>
              </w:rPr>
              <w:t> </w:t>
            </w:r>
            <w:r>
              <w:rPr>
                <w:color w:val="231F20"/>
                <w:w w:val="110"/>
                <w:sz w:val="16"/>
              </w:rPr>
              <w:t>top</w:t>
            </w:r>
          </w:p>
          <w:p>
            <w:pPr>
              <w:pStyle w:val="TableParagraph"/>
              <w:spacing w:line="151" w:lineRule="exact" w:before="0"/>
              <w:jc w:val="both"/>
              <w:rPr>
                <w:sz w:val="16"/>
              </w:rPr>
            </w:pPr>
            <w:r>
              <w:rPr>
                <w:color w:val="231F20"/>
                <w:w w:val="105"/>
                <w:sz w:val="16"/>
              </w:rPr>
              <w:t>and bottom) and each type of quark has a corresponding antiparticle (an antiquark) which has opposite</w:t>
            </w:r>
          </w:p>
          <w:p>
            <w:pPr>
              <w:pStyle w:val="TableParagraph"/>
              <w:spacing w:before="8"/>
              <w:jc w:val="both"/>
              <w:rPr>
                <w:sz w:val="16"/>
              </w:rPr>
            </w:pPr>
            <w:r>
              <w:rPr>
                <w:color w:val="231F20"/>
                <w:w w:val="110"/>
                <w:sz w:val="16"/>
              </w:rPr>
              <w:t>charge. Each of the six quarks and six antiquarks comes in three colours, to make a total of 36 quarks.</w:t>
            </w:r>
          </w:p>
        </w:tc>
      </w:tr>
      <w:tr>
        <w:trPr>
          <w:trHeight w:val="658" w:hRule="atLeast"/>
        </w:trPr>
        <w:tc>
          <w:tcPr>
            <w:tcW w:w="1333" w:type="dxa"/>
          </w:tcPr>
          <w:p>
            <w:pPr>
              <w:pStyle w:val="TableParagraph"/>
              <w:spacing w:line="249" w:lineRule="auto"/>
              <w:ind w:right="152"/>
              <w:rPr>
                <w:sz w:val="16"/>
              </w:rPr>
            </w:pPr>
            <w:r>
              <w:rPr>
                <w:color w:val="231F20"/>
                <w:w w:val="105"/>
                <w:sz w:val="16"/>
              </w:rPr>
              <w:t>standard </w:t>
            </w:r>
            <w:r>
              <w:rPr>
                <w:color w:val="231F20"/>
                <w:w w:val="110"/>
                <w:sz w:val="16"/>
              </w:rPr>
              <w:t>model</w:t>
            </w:r>
          </w:p>
        </w:tc>
        <w:tc>
          <w:tcPr>
            <w:tcW w:w="8295" w:type="dxa"/>
          </w:tcPr>
          <w:p>
            <w:pPr>
              <w:pStyle w:val="TableParagraph"/>
              <w:spacing w:line="249" w:lineRule="auto"/>
              <w:ind w:right="137"/>
              <w:rPr>
                <w:sz w:val="16"/>
              </w:rPr>
            </w:pPr>
            <w:r>
              <w:rPr>
                <w:color w:val="231F20"/>
                <w:w w:val="115"/>
                <w:sz w:val="16"/>
              </w:rPr>
              <w:t>The</w:t>
            </w:r>
            <w:r>
              <w:rPr>
                <w:color w:val="231F20"/>
                <w:spacing w:val="-22"/>
                <w:w w:val="115"/>
                <w:sz w:val="16"/>
              </w:rPr>
              <w:t> </w:t>
            </w:r>
            <w:r>
              <w:rPr>
                <w:color w:val="231F20"/>
                <w:w w:val="115"/>
                <w:sz w:val="16"/>
              </w:rPr>
              <w:t>standard</w:t>
            </w:r>
            <w:r>
              <w:rPr>
                <w:color w:val="231F20"/>
                <w:spacing w:val="-21"/>
                <w:w w:val="115"/>
                <w:sz w:val="16"/>
              </w:rPr>
              <w:t> </w:t>
            </w:r>
            <w:r>
              <w:rPr>
                <w:color w:val="231F20"/>
                <w:w w:val="115"/>
                <w:sz w:val="16"/>
              </w:rPr>
              <w:t>model</w:t>
            </w:r>
            <w:r>
              <w:rPr>
                <w:color w:val="231F20"/>
                <w:spacing w:val="-22"/>
                <w:w w:val="115"/>
                <w:sz w:val="16"/>
              </w:rPr>
              <w:t> </w:t>
            </w:r>
            <w:r>
              <w:rPr>
                <w:color w:val="231F20"/>
                <w:w w:val="115"/>
                <w:sz w:val="16"/>
              </w:rPr>
              <w:t>is</w:t>
            </w:r>
            <w:r>
              <w:rPr>
                <w:color w:val="231F20"/>
                <w:spacing w:val="-21"/>
                <w:w w:val="115"/>
                <w:sz w:val="16"/>
              </w:rPr>
              <w:t> </w:t>
            </w:r>
            <w:r>
              <w:rPr>
                <w:color w:val="231F20"/>
                <w:w w:val="115"/>
                <w:sz w:val="16"/>
              </w:rPr>
              <w:t>a</w:t>
            </w:r>
            <w:r>
              <w:rPr>
                <w:color w:val="231F20"/>
                <w:spacing w:val="-22"/>
                <w:w w:val="115"/>
                <w:sz w:val="16"/>
              </w:rPr>
              <w:t> </w:t>
            </w:r>
            <w:r>
              <w:rPr>
                <w:color w:val="231F20"/>
                <w:spacing w:val="2"/>
                <w:w w:val="115"/>
                <w:sz w:val="16"/>
              </w:rPr>
              <w:t>theory</w:t>
            </w:r>
            <w:r>
              <w:rPr>
                <w:color w:val="231F20"/>
                <w:spacing w:val="-21"/>
                <w:w w:val="115"/>
                <w:sz w:val="16"/>
              </w:rPr>
              <w:t> </w:t>
            </w:r>
            <w:r>
              <w:rPr>
                <w:color w:val="231F20"/>
                <w:w w:val="115"/>
                <w:sz w:val="16"/>
              </w:rPr>
              <w:t>that</w:t>
            </w:r>
            <w:r>
              <w:rPr>
                <w:color w:val="231F20"/>
                <w:spacing w:val="-22"/>
                <w:w w:val="115"/>
                <w:sz w:val="16"/>
              </w:rPr>
              <w:t> </w:t>
            </w:r>
            <w:r>
              <w:rPr>
                <w:color w:val="231F20"/>
                <w:w w:val="115"/>
                <w:sz w:val="16"/>
              </w:rPr>
              <w:t>brings</w:t>
            </w:r>
            <w:r>
              <w:rPr>
                <w:color w:val="231F20"/>
                <w:spacing w:val="-21"/>
                <w:w w:val="115"/>
                <w:sz w:val="16"/>
              </w:rPr>
              <w:t> </w:t>
            </w:r>
            <w:r>
              <w:rPr>
                <w:color w:val="231F20"/>
                <w:w w:val="115"/>
                <w:sz w:val="16"/>
              </w:rPr>
              <w:t>together</w:t>
            </w:r>
            <w:r>
              <w:rPr>
                <w:color w:val="231F20"/>
                <w:spacing w:val="-21"/>
                <w:w w:val="115"/>
                <w:sz w:val="16"/>
              </w:rPr>
              <w:t> </w:t>
            </w:r>
            <w:r>
              <w:rPr>
                <w:color w:val="231F20"/>
                <w:w w:val="115"/>
                <w:sz w:val="16"/>
              </w:rPr>
              <w:t>the</w:t>
            </w:r>
            <w:r>
              <w:rPr>
                <w:color w:val="231F20"/>
                <w:spacing w:val="-22"/>
                <w:w w:val="115"/>
                <w:sz w:val="16"/>
              </w:rPr>
              <w:t> </w:t>
            </w:r>
            <w:r>
              <w:rPr>
                <w:color w:val="231F20"/>
                <w:w w:val="115"/>
                <w:sz w:val="16"/>
              </w:rPr>
              <w:t>elementary</w:t>
            </w:r>
            <w:r>
              <w:rPr>
                <w:color w:val="231F20"/>
                <w:spacing w:val="-21"/>
                <w:w w:val="115"/>
                <w:sz w:val="16"/>
              </w:rPr>
              <w:t> </w:t>
            </w:r>
            <w:r>
              <w:rPr>
                <w:color w:val="231F20"/>
                <w:w w:val="115"/>
                <w:sz w:val="16"/>
              </w:rPr>
              <w:t>particles</w:t>
            </w:r>
            <w:r>
              <w:rPr>
                <w:color w:val="231F20"/>
                <w:spacing w:val="-22"/>
                <w:w w:val="115"/>
                <w:sz w:val="16"/>
              </w:rPr>
              <w:t> </w:t>
            </w:r>
            <w:r>
              <w:rPr>
                <w:color w:val="231F20"/>
                <w:w w:val="115"/>
                <w:sz w:val="16"/>
              </w:rPr>
              <w:t>of</w:t>
            </w:r>
            <w:r>
              <w:rPr>
                <w:color w:val="231F20"/>
                <w:spacing w:val="-21"/>
                <w:w w:val="115"/>
                <w:sz w:val="16"/>
              </w:rPr>
              <w:t> </w:t>
            </w:r>
            <w:r>
              <w:rPr>
                <w:color w:val="231F20"/>
                <w:w w:val="115"/>
                <w:sz w:val="16"/>
              </w:rPr>
              <w:t>matter</w:t>
            </w:r>
            <w:r>
              <w:rPr>
                <w:color w:val="231F20"/>
                <w:spacing w:val="-22"/>
                <w:w w:val="115"/>
                <w:sz w:val="16"/>
              </w:rPr>
              <w:t> </w:t>
            </w:r>
            <w:r>
              <w:rPr>
                <w:color w:val="231F20"/>
                <w:w w:val="115"/>
                <w:sz w:val="16"/>
              </w:rPr>
              <w:t>and</w:t>
            </w:r>
            <w:r>
              <w:rPr>
                <w:color w:val="231F20"/>
                <w:spacing w:val="-21"/>
                <w:w w:val="115"/>
                <w:sz w:val="16"/>
              </w:rPr>
              <w:t> </w:t>
            </w:r>
            <w:r>
              <w:rPr>
                <w:color w:val="231F20"/>
                <w:w w:val="115"/>
                <w:sz w:val="16"/>
              </w:rPr>
              <w:t>three</w:t>
            </w:r>
            <w:r>
              <w:rPr>
                <w:color w:val="231F20"/>
                <w:spacing w:val="-22"/>
                <w:w w:val="115"/>
                <w:sz w:val="16"/>
              </w:rPr>
              <w:t> </w:t>
            </w:r>
            <w:r>
              <w:rPr>
                <w:color w:val="231F20"/>
                <w:w w:val="115"/>
                <w:sz w:val="16"/>
              </w:rPr>
              <w:t>of</w:t>
            </w:r>
            <w:r>
              <w:rPr>
                <w:color w:val="231F20"/>
                <w:spacing w:val="-21"/>
                <w:w w:val="115"/>
                <w:sz w:val="16"/>
              </w:rPr>
              <w:t> </w:t>
            </w:r>
            <w:r>
              <w:rPr>
                <w:color w:val="231F20"/>
                <w:w w:val="115"/>
                <w:sz w:val="16"/>
              </w:rPr>
              <w:t>the four</w:t>
            </w:r>
            <w:r>
              <w:rPr>
                <w:color w:val="231F20"/>
                <w:spacing w:val="-32"/>
                <w:w w:val="115"/>
                <w:sz w:val="16"/>
              </w:rPr>
              <w:t> </w:t>
            </w:r>
            <w:r>
              <w:rPr>
                <w:color w:val="231F20"/>
                <w:w w:val="115"/>
                <w:sz w:val="16"/>
              </w:rPr>
              <w:t>known</w:t>
            </w:r>
            <w:r>
              <w:rPr>
                <w:color w:val="231F20"/>
                <w:spacing w:val="-32"/>
                <w:w w:val="115"/>
                <w:sz w:val="16"/>
              </w:rPr>
              <w:t> </w:t>
            </w:r>
            <w:r>
              <w:rPr>
                <w:color w:val="231F20"/>
                <w:w w:val="115"/>
                <w:sz w:val="16"/>
              </w:rPr>
              <w:t>fundamental</w:t>
            </w:r>
            <w:r>
              <w:rPr>
                <w:color w:val="231F20"/>
                <w:spacing w:val="-32"/>
                <w:w w:val="115"/>
                <w:sz w:val="16"/>
              </w:rPr>
              <w:t> </w:t>
            </w:r>
            <w:r>
              <w:rPr>
                <w:color w:val="231F20"/>
                <w:w w:val="115"/>
                <w:sz w:val="16"/>
              </w:rPr>
              <w:t>forces</w:t>
            </w:r>
            <w:r>
              <w:rPr>
                <w:color w:val="231F20"/>
                <w:spacing w:val="-32"/>
                <w:w w:val="115"/>
                <w:sz w:val="16"/>
              </w:rPr>
              <w:t> </w:t>
            </w:r>
            <w:r>
              <w:rPr>
                <w:color w:val="231F20"/>
                <w:w w:val="115"/>
                <w:sz w:val="16"/>
              </w:rPr>
              <w:t>that</w:t>
            </w:r>
            <w:r>
              <w:rPr>
                <w:color w:val="231F20"/>
                <w:spacing w:val="-32"/>
                <w:w w:val="115"/>
                <w:sz w:val="16"/>
              </w:rPr>
              <w:t> </w:t>
            </w:r>
            <w:r>
              <w:rPr>
                <w:color w:val="231F20"/>
                <w:w w:val="115"/>
                <w:sz w:val="16"/>
              </w:rPr>
              <w:t>exist</w:t>
            </w:r>
            <w:r>
              <w:rPr>
                <w:color w:val="231F20"/>
                <w:spacing w:val="-32"/>
                <w:w w:val="115"/>
                <w:sz w:val="16"/>
              </w:rPr>
              <w:t> </w:t>
            </w:r>
            <w:r>
              <w:rPr>
                <w:color w:val="231F20"/>
                <w:w w:val="115"/>
                <w:sz w:val="16"/>
              </w:rPr>
              <w:t>in</w:t>
            </w:r>
            <w:r>
              <w:rPr>
                <w:color w:val="231F20"/>
                <w:spacing w:val="-32"/>
                <w:w w:val="115"/>
                <w:sz w:val="16"/>
              </w:rPr>
              <w:t> </w:t>
            </w:r>
            <w:r>
              <w:rPr>
                <w:color w:val="231F20"/>
                <w:w w:val="115"/>
                <w:sz w:val="16"/>
              </w:rPr>
              <w:t>the</w:t>
            </w:r>
            <w:r>
              <w:rPr>
                <w:color w:val="231F20"/>
                <w:spacing w:val="-32"/>
                <w:w w:val="115"/>
                <w:sz w:val="16"/>
              </w:rPr>
              <w:t> </w:t>
            </w:r>
            <w:r>
              <w:rPr>
                <w:color w:val="231F20"/>
                <w:w w:val="115"/>
                <w:sz w:val="16"/>
              </w:rPr>
              <w:t>Universe.</w:t>
            </w:r>
            <w:r>
              <w:rPr>
                <w:color w:val="231F20"/>
                <w:spacing w:val="-32"/>
                <w:w w:val="115"/>
                <w:sz w:val="16"/>
              </w:rPr>
              <w:t> </w:t>
            </w:r>
            <w:r>
              <w:rPr>
                <w:color w:val="231F20"/>
                <w:w w:val="115"/>
                <w:sz w:val="16"/>
              </w:rPr>
              <w:t>The</w:t>
            </w:r>
            <w:r>
              <w:rPr>
                <w:color w:val="231F20"/>
                <w:spacing w:val="-32"/>
                <w:w w:val="115"/>
                <w:sz w:val="16"/>
              </w:rPr>
              <w:t> </w:t>
            </w:r>
            <w:r>
              <w:rPr>
                <w:color w:val="231F20"/>
                <w:w w:val="115"/>
                <w:sz w:val="16"/>
              </w:rPr>
              <w:t>model</w:t>
            </w:r>
            <w:r>
              <w:rPr>
                <w:color w:val="231F20"/>
                <w:spacing w:val="-32"/>
                <w:w w:val="115"/>
                <w:sz w:val="16"/>
              </w:rPr>
              <w:t> </w:t>
            </w:r>
            <w:r>
              <w:rPr>
                <w:color w:val="231F20"/>
                <w:w w:val="115"/>
                <w:sz w:val="16"/>
              </w:rPr>
              <w:t>falls</w:t>
            </w:r>
            <w:r>
              <w:rPr>
                <w:color w:val="231F20"/>
                <w:spacing w:val="-32"/>
                <w:w w:val="115"/>
                <w:sz w:val="16"/>
              </w:rPr>
              <w:t> </w:t>
            </w:r>
            <w:r>
              <w:rPr>
                <w:color w:val="231F20"/>
                <w:spacing w:val="2"/>
                <w:w w:val="115"/>
                <w:sz w:val="16"/>
              </w:rPr>
              <w:t>short</w:t>
            </w:r>
            <w:r>
              <w:rPr>
                <w:color w:val="231F20"/>
                <w:spacing w:val="-32"/>
                <w:w w:val="115"/>
                <w:sz w:val="16"/>
              </w:rPr>
              <w:t> </w:t>
            </w:r>
            <w:r>
              <w:rPr>
                <w:color w:val="231F20"/>
                <w:w w:val="115"/>
                <w:sz w:val="16"/>
              </w:rPr>
              <w:t>of</w:t>
            </w:r>
            <w:r>
              <w:rPr>
                <w:color w:val="231F20"/>
                <w:spacing w:val="-32"/>
                <w:w w:val="115"/>
                <w:sz w:val="16"/>
              </w:rPr>
              <w:t> </w:t>
            </w:r>
            <w:r>
              <w:rPr>
                <w:color w:val="231F20"/>
                <w:w w:val="115"/>
                <w:sz w:val="16"/>
              </w:rPr>
              <w:t>being</w:t>
            </w:r>
            <w:r>
              <w:rPr>
                <w:color w:val="231F20"/>
                <w:spacing w:val="-32"/>
                <w:w w:val="115"/>
                <w:sz w:val="16"/>
              </w:rPr>
              <w:t> </w:t>
            </w:r>
            <w:r>
              <w:rPr>
                <w:color w:val="231F20"/>
                <w:w w:val="115"/>
                <w:sz w:val="16"/>
              </w:rPr>
              <w:t>a</w:t>
            </w:r>
            <w:r>
              <w:rPr>
                <w:color w:val="231F20"/>
                <w:spacing w:val="-32"/>
                <w:w w:val="115"/>
                <w:sz w:val="16"/>
              </w:rPr>
              <w:t> </w:t>
            </w:r>
            <w:r>
              <w:rPr>
                <w:color w:val="231F20"/>
                <w:w w:val="115"/>
                <w:sz w:val="16"/>
              </w:rPr>
              <w:t>comprehensive </w:t>
            </w:r>
            <w:r>
              <w:rPr>
                <w:color w:val="231F20"/>
                <w:spacing w:val="2"/>
                <w:w w:val="115"/>
                <w:sz w:val="16"/>
              </w:rPr>
              <w:t>theory</w:t>
            </w:r>
            <w:r>
              <w:rPr>
                <w:color w:val="231F20"/>
                <w:spacing w:val="-14"/>
                <w:w w:val="115"/>
                <w:sz w:val="16"/>
              </w:rPr>
              <w:t> </w:t>
            </w:r>
            <w:r>
              <w:rPr>
                <w:color w:val="231F20"/>
                <w:w w:val="115"/>
                <w:sz w:val="16"/>
              </w:rPr>
              <w:t>of</w:t>
            </w:r>
            <w:r>
              <w:rPr>
                <w:color w:val="231F20"/>
                <w:spacing w:val="-13"/>
                <w:w w:val="115"/>
                <w:sz w:val="16"/>
              </w:rPr>
              <w:t> </w:t>
            </w:r>
            <w:r>
              <w:rPr>
                <w:color w:val="231F20"/>
                <w:w w:val="115"/>
                <w:sz w:val="16"/>
              </w:rPr>
              <w:t>fundamental</w:t>
            </w:r>
            <w:r>
              <w:rPr>
                <w:color w:val="231F20"/>
                <w:spacing w:val="-13"/>
                <w:w w:val="115"/>
                <w:sz w:val="16"/>
              </w:rPr>
              <w:t> </w:t>
            </w:r>
            <w:r>
              <w:rPr>
                <w:color w:val="231F20"/>
                <w:w w:val="115"/>
                <w:sz w:val="16"/>
              </w:rPr>
              <w:t>interactions</w:t>
            </w:r>
            <w:r>
              <w:rPr>
                <w:color w:val="231F20"/>
                <w:spacing w:val="-13"/>
                <w:w w:val="115"/>
                <w:sz w:val="16"/>
              </w:rPr>
              <w:t> </w:t>
            </w:r>
            <w:r>
              <w:rPr>
                <w:color w:val="231F20"/>
                <w:spacing w:val="2"/>
                <w:w w:val="115"/>
                <w:sz w:val="16"/>
              </w:rPr>
              <w:t>because</w:t>
            </w:r>
            <w:r>
              <w:rPr>
                <w:color w:val="231F20"/>
                <w:spacing w:val="-13"/>
                <w:w w:val="115"/>
                <w:sz w:val="16"/>
              </w:rPr>
              <w:t> </w:t>
            </w:r>
            <w:r>
              <w:rPr>
                <w:color w:val="231F20"/>
                <w:w w:val="115"/>
                <w:sz w:val="16"/>
              </w:rPr>
              <w:t>it</w:t>
            </w:r>
            <w:r>
              <w:rPr>
                <w:color w:val="231F20"/>
                <w:spacing w:val="-14"/>
                <w:w w:val="115"/>
                <w:sz w:val="16"/>
              </w:rPr>
              <w:t> </w:t>
            </w:r>
            <w:r>
              <w:rPr>
                <w:color w:val="231F20"/>
                <w:w w:val="115"/>
                <w:sz w:val="16"/>
              </w:rPr>
              <w:t>does</w:t>
            </w:r>
            <w:r>
              <w:rPr>
                <w:color w:val="231F20"/>
                <w:spacing w:val="-13"/>
                <w:w w:val="115"/>
                <w:sz w:val="16"/>
              </w:rPr>
              <w:t> </w:t>
            </w:r>
            <w:r>
              <w:rPr>
                <w:color w:val="231F20"/>
                <w:w w:val="115"/>
                <w:sz w:val="16"/>
              </w:rPr>
              <w:t>not</w:t>
            </w:r>
            <w:r>
              <w:rPr>
                <w:color w:val="231F20"/>
                <w:spacing w:val="-13"/>
                <w:w w:val="115"/>
                <w:sz w:val="16"/>
              </w:rPr>
              <w:t> </w:t>
            </w:r>
            <w:r>
              <w:rPr>
                <w:color w:val="231F20"/>
                <w:w w:val="115"/>
                <w:sz w:val="16"/>
              </w:rPr>
              <w:t>include</w:t>
            </w:r>
            <w:r>
              <w:rPr>
                <w:color w:val="231F20"/>
                <w:spacing w:val="-13"/>
                <w:w w:val="115"/>
                <w:sz w:val="16"/>
              </w:rPr>
              <w:t> </w:t>
            </w:r>
            <w:r>
              <w:rPr>
                <w:color w:val="231F20"/>
                <w:w w:val="115"/>
                <w:sz w:val="16"/>
              </w:rPr>
              <w:t>the</w:t>
            </w:r>
            <w:r>
              <w:rPr>
                <w:color w:val="231F20"/>
                <w:spacing w:val="-13"/>
                <w:w w:val="115"/>
                <w:sz w:val="16"/>
              </w:rPr>
              <w:t> </w:t>
            </w:r>
            <w:r>
              <w:rPr>
                <w:color w:val="231F20"/>
                <w:w w:val="115"/>
                <w:sz w:val="16"/>
              </w:rPr>
              <w:t>gravitational</w:t>
            </w:r>
            <w:r>
              <w:rPr>
                <w:color w:val="231F20"/>
                <w:spacing w:val="-14"/>
                <w:w w:val="115"/>
                <w:sz w:val="16"/>
              </w:rPr>
              <w:t> </w:t>
            </w:r>
            <w:r>
              <w:rPr>
                <w:color w:val="231F20"/>
                <w:w w:val="115"/>
                <w:sz w:val="16"/>
              </w:rPr>
              <w:t>force.</w:t>
            </w:r>
          </w:p>
        </w:tc>
      </w:tr>
      <w:tr>
        <w:trPr>
          <w:trHeight w:val="466" w:hRule="atLeast"/>
        </w:trPr>
        <w:tc>
          <w:tcPr>
            <w:tcW w:w="1333" w:type="dxa"/>
          </w:tcPr>
          <w:p>
            <w:pPr>
              <w:pStyle w:val="TableParagraph"/>
              <w:spacing w:line="249" w:lineRule="auto"/>
              <w:ind w:right="587"/>
              <w:rPr>
                <w:sz w:val="16"/>
              </w:rPr>
            </w:pPr>
            <w:r>
              <w:rPr>
                <w:color w:val="231F20"/>
                <w:sz w:val="16"/>
              </w:rPr>
              <w:t>W and Z bosons</w:t>
            </w:r>
          </w:p>
        </w:tc>
        <w:tc>
          <w:tcPr>
            <w:tcW w:w="8295" w:type="dxa"/>
          </w:tcPr>
          <w:p>
            <w:pPr>
              <w:pStyle w:val="TableParagraph"/>
              <w:rPr>
                <w:sz w:val="16"/>
              </w:rPr>
            </w:pPr>
            <w:r>
              <w:rPr>
                <w:color w:val="231F20"/>
                <w:w w:val="105"/>
                <w:sz w:val="16"/>
              </w:rPr>
              <w:t>The two W bosons and single Z boson are responsible for transmitting the weak force.</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0"/>
        </w:rPr>
      </w:pPr>
      <w:r>
        <w:rPr/>
        <w:pict>
          <v:group style="position:absolute;margin-left:105.850998pt;margin-top:14.005996pt;width:33.85pt;height:8.3pt;mso-position-horizontal-relative:page;mso-position-vertical-relative:paragraph;z-index:-688;mso-wrap-distance-left:0;mso-wrap-distance-right:0" coordorigin="2117,280" coordsize="677,166">
            <v:rect style="position:absolute;left:2407;top:280;width:215;height:166" filled="true" fillcolor="#f15638" stroked="false">
              <v:fill type="solid"/>
            </v:rect>
            <v:rect style="position:absolute;left:2622;top:280;width:172;height:166" filled="true" fillcolor="#f99b1c" stroked="false">
              <v:fill type="solid"/>
            </v:rect>
            <v:rect style="position:absolute;left:2117;top:280;width:291;height:166" filled="true" fillcolor="#f36e3a" stroked="false">
              <v:fill type="solid"/>
            </v:rect>
            <w10:wrap type="topAndBottom"/>
          </v:group>
        </w:pict>
      </w:r>
      <w:r>
        <w:rPr/>
        <w:pict>
          <v:group style="position:absolute;margin-left:155.820007pt;margin-top:14.005996pt;width:162.4pt;height:8.3pt;mso-position-horizontal-relative:page;mso-position-vertical-relative:paragraph;z-index:-664;mso-wrap-distance-left:0;mso-wrap-distance-right:0" coordorigin="3116,280" coordsize="3248,166">
            <v:rect style="position:absolute;left:6152;top:280;width:213;height:166" filled="true" fillcolor="#f15638" stroked="false">
              <v:fill type="solid"/>
            </v:rect>
            <v:rect style="position:absolute;left:5389;top:280;width:97;height:166" filled="true" fillcolor="#f15638" stroked="false">
              <v:fill type="solid"/>
            </v:rect>
            <v:rect style="position:absolute;left:5485;top:280;width:377;height:166" filled="true" fillcolor="#f99b1c" stroked="false">
              <v:fill type="solid"/>
            </v:rect>
            <v:rect style="position:absolute;left:5862;top:280;width:291;height:166" filled="true" fillcolor="#f36e3a" stroked="false">
              <v:fill type="solid"/>
            </v:rect>
            <v:rect style="position:absolute;left:4729;top:280;width:198;height:166" filled="true" fillcolor="#f15638" stroked="false">
              <v:fill type="solid"/>
            </v:rect>
            <v:rect style="position:absolute;left:4927;top:280;width:138;height:166" filled="true" fillcolor="#f99b1c" stroked="false">
              <v:fill type="solid"/>
            </v:rect>
            <v:rect style="position:absolute;left:4297;top:280;width:235;height:166" filled="true" fillcolor="#f15638" stroked="false">
              <v:fill type="solid"/>
            </v:rect>
            <v:rect style="position:absolute;left:4531;top:280;width:198;height:166" filled="true" fillcolor="#f99b1c" stroked="false">
              <v:fill type="solid"/>
            </v:rect>
            <v:rect style="position:absolute;left:5064;top:280;width:325;height:166" filled="true" fillcolor="#f36e3a" stroked="false">
              <v:fill type="solid"/>
            </v:rect>
            <v:rect style="position:absolute;left:3417;top:280;width:214;height:166" filled="true" fillcolor="#f15638" stroked="false">
              <v:fill type="solid"/>
            </v:rect>
            <v:rect style="position:absolute;left:3116;top:280;width:301;height:166" filled="true" fillcolor="#f99b1c" stroked="false">
              <v:fill type="solid"/>
            </v:rect>
            <v:rect style="position:absolute;left:3631;top:280;width:352;height:166" filled="true" fillcolor="#f99b1c" stroked="false">
              <v:fill type="solid"/>
            </v:rect>
            <v:rect style="position:absolute;left:3983;top:280;width:315;height:166" filled="true" fillcolor="#f36e3a" stroked="false">
              <v:fill type="solid"/>
            </v:rect>
            <w10:wrap type="topAndBottom"/>
          </v:group>
        </w:pict>
      </w:r>
      <w:r>
        <w:rPr/>
        <w:pict>
          <v:group style="position:absolute;margin-left:363.548004pt;margin-top:14.005996pt;width:116.4pt;height:8.3pt;mso-position-horizontal-relative:page;mso-position-vertical-relative:paragraph;z-index:-640;mso-wrap-distance-left:0;mso-wrap-distance-right:0" coordorigin="7271,280" coordsize="2328,166">
            <v:rect style="position:absolute;left:9274;top:280;width:153;height:166" filled="true" fillcolor="#f15638" stroked="false">
              <v:fill type="solid"/>
            </v:rect>
            <v:rect style="position:absolute;left:9426;top:280;width:172;height:166" filled="true" fillcolor="#f99b1c" stroked="false">
              <v:fill type="solid"/>
            </v:rect>
            <v:rect style="position:absolute;left:9012;top:280;width:76;height:166" filled="true" fillcolor="#f15638" stroked="false">
              <v:fill type="solid"/>
            </v:rect>
            <v:rect style="position:absolute;left:8199;top:280;width:148;height:166" filled="true" fillcolor="#f15638" stroked="false">
              <v:fill type="solid"/>
            </v:rect>
            <v:rect style="position:absolute;left:7937;top:280;width:76;height:166" filled="true" fillcolor="#f15638" stroked="false">
              <v:fill type="solid"/>
            </v:rect>
            <v:rect style="position:absolute;left:7270;top:280;width:377;height:166" filled="true" fillcolor="#f99b1c" stroked="false">
              <v:fill type="solid"/>
            </v:rect>
            <v:rect style="position:absolute;left:7647;top:280;width:291;height:166" filled="true" fillcolor="#f36e3a" stroked="false">
              <v:fill type="solid"/>
            </v:rect>
            <v:rect style="position:absolute;left:8012;top:280;width:187;height:166" filled="true" fillcolor="#f99b1c" stroked="false">
              <v:fill type="solid"/>
            </v:rect>
            <v:rect style="position:absolute;left:8346;top:280;width:377;height:166" filled="true" fillcolor="#f99b1c" stroked="false">
              <v:fill type="solid"/>
            </v:rect>
            <v:rect style="position:absolute;left:8722;top:280;width:291;height:166" filled="true" fillcolor="#f36e3a" stroked="false">
              <v:fill type="solid"/>
            </v:rect>
            <v:rect style="position:absolute;left:9088;top:280;width:187;height:166" filled="true" fillcolor="#f99b1c" stroked="false">
              <v:fill type="solid"/>
            </v:rect>
            <w10:wrap type="topAndBottom"/>
          </v:group>
        </w:pict>
      </w:r>
      <w:r>
        <w:rPr/>
        <w:pict>
          <v:rect style="position:absolute;margin-left:496.061005pt;margin-top:14.005996pt;width:15.045pt;height:8.289pt;mso-position-horizontal-relative:page;mso-position-vertical-relative:paragraph;z-index:-616;mso-wrap-distance-left:0;mso-wrap-distance-right:0" filled="true" fillcolor="#f99b1c" stroked="false">
            <v:fill type="solid"/>
            <w10:wrap type="topAndBottom"/>
          </v:rect>
        </w:pict>
      </w:r>
    </w:p>
    <w:p>
      <w:pPr>
        <w:spacing w:after="0"/>
        <w:rPr>
          <w:sz w:val="20"/>
        </w:rPr>
        <w:sectPr>
          <w:pgSz w:w="11910" w:h="16840"/>
          <w:pgMar w:header="0" w:footer="784" w:top="840" w:bottom="980" w:left="840" w:right="1020"/>
        </w:sectPr>
      </w:pPr>
    </w:p>
    <w:p>
      <w:pPr>
        <w:pStyle w:val="Heading1"/>
        <w:spacing w:before="81"/>
        <w:ind w:left="109"/>
      </w:pPr>
      <w:r>
        <w:rPr>
          <w:color w:val="231F20"/>
          <w:w w:val="110"/>
        </w:rPr>
        <w:t>Acknowledgements</w:t>
      </w:r>
    </w:p>
    <w:p>
      <w:pPr>
        <w:pStyle w:val="BodyText"/>
        <w:spacing w:line="249" w:lineRule="auto" w:before="105"/>
        <w:ind w:left="109" w:right="83"/>
      </w:pPr>
      <w:r>
        <w:rPr>
          <w:color w:val="231F20"/>
          <w:w w:val="110"/>
        </w:rPr>
        <w:t>Thanks</w:t>
      </w:r>
      <w:r>
        <w:rPr>
          <w:color w:val="231F20"/>
          <w:spacing w:val="-21"/>
          <w:w w:val="110"/>
        </w:rPr>
        <w:t> </w:t>
      </w:r>
      <w:r>
        <w:rPr>
          <w:color w:val="231F20"/>
          <w:w w:val="110"/>
        </w:rPr>
        <w:t>to</w:t>
      </w:r>
      <w:r>
        <w:rPr>
          <w:color w:val="231F20"/>
          <w:spacing w:val="-20"/>
          <w:w w:val="110"/>
        </w:rPr>
        <w:t> </w:t>
      </w:r>
      <w:r>
        <w:rPr>
          <w:color w:val="231F20"/>
          <w:w w:val="110"/>
        </w:rPr>
        <w:t>Winthrop</w:t>
      </w:r>
      <w:r>
        <w:rPr>
          <w:color w:val="231F20"/>
          <w:spacing w:val="-21"/>
          <w:w w:val="110"/>
        </w:rPr>
        <w:t> </w:t>
      </w:r>
      <w:r>
        <w:rPr>
          <w:color w:val="231F20"/>
          <w:w w:val="110"/>
        </w:rPr>
        <w:t>Professor</w:t>
      </w:r>
      <w:r>
        <w:rPr>
          <w:color w:val="231F20"/>
          <w:spacing w:val="-20"/>
          <w:w w:val="110"/>
        </w:rPr>
        <w:t> </w:t>
      </w:r>
      <w:r>
        <w:rPr>
          <w:color w:val="231F20"/>
          <w:w w:val="110"/>
        </w:rPr>
        <w:t>Ian</w:t>
      </w:r>
      <w:r>
        <w:rPr>
          <w:color w:val="231F20"/>
          <w:spacing w:val="-20"/>
          <w:w w:val="110"/>
        </w:rPr>
        <w:t> </w:t>
      </w:r>
      <w:r>
        <w:rPr>
          <w:color w:val="231F20"/>
          <w:spacing w:val="2"/>
          <w:w w:val="110"/>
        </w:rPr>
        <w:t>McArthur</w:t>
      </w:r>
      <w:r>
        <w:rPr>
          <w:color w:val="231F20"/>
          <w:spacing w:val="-21"/>
          <w:w w:val="110"/>
        </w:rPr>
        <w:t> </w:t>
      </w:r>
      <w:r>
        <w:rPr>
          <w:color w:val="231F20"/>
          <w:w w:val="110"/>
        </w:rPr>
        <w:t>(School</w:t>
      </w:r>
      <w:r>
        <w:rPr>
          <w:color w:val="231F20"/>
          <w:spacing w:val="-20"/>
          <w:w w:val="110"/>
        </w:rPr>
        <w:t> </w:t>
      </w:r>
      <w:r>
        <w:rPr>
          <w:color w:val="231F20"/>
          <w:w w:val="110"/>
        </w:rPr>
        <w:t>of Physics,</w:t>
      </w:r>
      <w:r>
        <w:rPr>
          <w:color w:val="231F20"/>
          <w:spacing w:val="-14"/>
          <w:w w:val="110"/>
        </w:rPr>
        <w:t> </w:t>
      </w:r>
      <w:r>
        <w:rPr>
          <w:color w:val="231F20"/>
          <w:w w:val="110"/>
        </w:rPr>
        <w:t>The</w:t>
      </w:r>
      <w:r>
        <w:rPr>
          <w:color w:val="231F20"/>
          <w:spacing w:val="-14"/>
          <w:w w:val="110"/>
        </w:rPr>
        <w:t> </w:t>
      </w:r>
      <w:r>
        <w:rPr>
          <w:color w:val="231F20"/>
          <w:w w:val="110"/>
        </w:rPr>
        <w:t>University</w:t>
      </w:r>
      <w:r>
        <w:rPr>
          <w:color w:val="231F20"/>
          <w:spacing w:val="-14"/>
          <w:w w:val="110"/>
        </w:rPr>
        <w:t> </w:t>
      </w:r>
      <w:r>
        <w:rPr>
          <w:color w:val="231F20"/>
          <w:w w:val="110"/>
        </w:rPr>
        <w:t>of</w:t>
      </w:r>
      <w:r>
        <w:rPr>
          <w:color w:val="231F20"/>
          <w:spacing w:val="-13"/>
          <w:w w:val="110"/>
        </w:rPr>
        <w:t> </w:t>
      </w:r>
      <w:r>
        <w:rPr>
          <w:color w:val="231F20"/>
          <w:w w:val="110"/>
        </w:rPr>
        <w:t>Western</w:t>
      </w:r>
      <w:r>
        <w:rPr>
          <w:color w:val="231F20"/>
          <w:spacing w:val="-14"/>
          <w:w w:val="110"/>
        </w:rPr>
        <w:t> </w:t>
      </w:r>
      <w:r>
        <w:rPr>
          <w:color w:val="231F20"/>
          <w:w w:val="110"/>
        </w:rPr>
        <w:t>Australia).</w:t>
      </w:r>
    </w:p>
    <w:p>
      <w:pPr>
        <w:pStyle w:val="BodyText"/>
        <w:spacing w:line="249" w:lineRule="auto" w:before="115"/>
        <w:ind w:left="109" w:right="311"/>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2"/>
        <w:ind w:left="109" w:right="148"/>
      </w:pPr>
      <w:r>
        <w:rPr>
          <w:color w:val="231F20"/>
          <w:w w:val="105"/>
        </w:rPr>
        <w:t>Production team: Graham Baker, Leanne Bartoll, Alwyn Evans, Jenny Gull, Trevor Hutchison and Michael Wheatley, with thanks to Fred Deshon, Roger Dickinson, Bob Fitzpatrick and Wendy Sanderson.</w:t>
      </w:r>
    </w:p>
    <w:p>
      <w:pPr>
        <w:spacing w:line="249" w:lineRule="auto" w:before="111"/>
        <w:ind w:left="109" w:right="441" w:firstLine="0"/>
        <w:jc w:val="left"/>
        <w:rPr>
          <w:sz w:val="16"/>
        </w:rPr>
      </w:pPr>
      <w:r>
        <w:rPr>
          <w:color w:val="231F20"/>
          <w:w w:val="110"/>
          <w:sz w:val="16"/>
        </w:rPr>
        <w:t>Banner</w:t>
      </w:r>
      <w:r>
        <w:rPr>
          <w:color w:val="231F20"/>
          <w:spacing w:val="-17"/>
          <w:w w:val="110"/>
          <w:sz w:val="16"/>
        </w:rPr>
        <w:t> </w:t>
      </w:r>
      <w:r>
        <w:rPr>
          <w:color w:val="231F20"/>
          <w:spacing w:val="2"/>
          <w:w w:val="110"/>
          <w:sz w:val="16"/>
        </w:rPr>
        <w:t>image:</w:t>
      </w:r>
      <w:r>
        <w:rPr>
          <w:color w:val="231F20"/>
          <w:spacing w:val="-16"/>
          <w:w w:val="110"/>
          <w:sz w:val="16"/>
        </w:rPr>
        <w:t> </w:t>
      </w:r>
      <w:r>
        <w:rPr>
          <w:color w:val="231F20"/>
          <w:w w:val="110"/>
          <w:sz w:val="16"/>
        </w:rPr>
        <w:t>‘Simulated</w:t>
      </w:r>
      <w:r>
        <w:rPr>
          <w:color w:val="231F20"/>
          <w:spacing w:val="-16"/>
          <w:w w:val="110"/>
          <w:sz w:val="16"/>
        </w:rPr>
        <w:t> </w:t>
      </w:r>
      <w:r>
        <w:rPr>
          <w:color w:val="231F20"/>
          <w:w w:val="110"/>
          <w:sz w:val="16"/>
        </w:rPr>
        <w:t>Higgs</w:t>
      </w:r>
      <w:r>
        <w:rPr>
          <w:color w:val="231F20"/>
          <w:spacing w:val="-16"/>
          <w:w w:val="110"/>
          <w:sz w:val="16"/>
        </w:rPr>
        <w:t> </w:t>
      </w:r>
      <w:r>
        <w:rPr>
          <w:color w:val="231F20"/>
          <w:w w:val="110"/>
          <w:sz w:val="16"/>
        </w:rPr>
        <w:t>event</w:t>
      </w:r>
      <w:r>
        <w:rPr>
          <w:color w:val="231F20"/>
          <w:spacing w:val="-16"/>
          <w:w w:val="110"/>
          <w:sz w:val="16"/>
        </w:rPr>
        <w:t> </w:t>
      </w:r>
      <w:r>
        <w:rPr>
          <w:color w:val="231F20"/>
          <w:w w:val="110"/>
          <w:sz w:val="16"/>
        </w:rPr>
        <w:t>to</w:t>
      </w:r>
      <w:r>
        <w:rPr>
          <w:color w:val="231F20"/>
          <w:spacing w:val="-16"/>
          <w:w w:val="110"/>
          <w:sz w:val="16"/>
        </w:rPr>
        <w:t> </w:t>
      </w:r>
      <w:r>
        <w:rPr>
          <w:color w:val="231F20"/>
          <w:w w:val="110"/>
          <w:sz w:val="16"/>
        </w:rPr>
        <w:t>four</w:t>
      </w:r>
      <w:r>
        <w:rPr>
          <w:color w:val="231F20"/>
          <w:spacing w:val="-16"/>
          <w:w w:val="110"/>
          <w:sz w:val="16"/>
        </w:rPr>
        <w:t> </w:t>
      </w:r>
      <w:r>
        <w:rPr>
          <w:color w:val="231F20"/>
          <w:w w:val="110"/>
          <w:sz w:val="16"/>
        </w:rPr>
        <w:t>muons’,</w:t>
      </w:r>
      <w:r>
        <w:rPr>
          <w:color w:val="231F20"/>
          <w:spacing w:val="-16"/>
          <w:w w:val="110"/>
          <w:sz w:val="16"/>
        </w:rPr>
        <w:t> </w:t>
      </w:r>
      <w:r>
        <w:rPr>
          <w:color w:val="231F20"/>
          <w:w w:val="110"/>
          <w:sz w:val="16"/>
        </w:rPr>
        <w:t>© CERN.</w:t>
      </w:r>
    </w:p>
    <w:p>
      <w:pPr>
        <w:spacing w:before="120"/>
        <w:ind w:left="109" w:right="0" w:firstLine="0"/>
        <w:jc w:val="left"/>
        <w:rPr>
          <w:b/>
          <w:sz w:val="18"/>
        </w:rPr>
      </w:pPr>
      <w:r>
        <w:rPr>
          <w:b/>
          <w:color w:val="231F20"/>
          <w:sz w:val="18"/>
        </w:rPr>
        <w:t>Image credits for presentation, </w:t>
      </w:r>
      <w:r>
        <w:rPr>
          <w:rFonts w:ascii="Arial-BoldItalicMT"/>
          <w:b/>
          <w:i/>
          <w:color w:val="231F20"/>
          <w:sz w:val="18"/>
        </w:rPr>
        <w:t>The story of quarks</w:t>
      </w:r>
      <w:r>
        <w:rPr>
          <w:b/>
          <w:color w:val="231F20"/>
          <w:sz w:val="18"/>
        </w:rPr>
        <w:t>:</w:t>
      </w:r>
    </w:p>
    <w:p>
      <w:pPr>
        <w:pStyle w:val="ListParagraph"/>
        <w:numPr>
          <w:ilvl w:val="0"/>
          <w:numId w:val="10"/>
        </w:numPr>
        <w:tabs>
          <w:tab w:pos="280" w:val="left" w:leader="none"/>
        </w:tabs>
        <w:spacing w:line="249" w:lineRule="auto" w:before="122" w:after="0"/>
        <w:ind w:left="279" w:right="690" w:hanging="170"/>
        <w:jc w:val="left"/>
        <w:rPr>
          <w:sz w:val="18"/>
        </w:rPr>
      </w:pPr>
      <w:r>
        <w:rPr>
          <w:color w:val="231F20"/>
          <w:w w:val="105"/>
          <w:sz w:val="18"/>
        </w:rPr>
        <w:t>‘Murray Gell-Mann’ by Jurvetson. CC-BY-2.0,</w:t>
      </w:r>
      <w:hyperlink r:id="rId11">
        <w:r>
          <w:rPr>
            <w:color w:val="231F20"/>
            <w:w w:val="105"/>
            <w:sz w:val="18"/>
          </w:rPr>
          <w:t> www.flickr.com/photos/jurvetson/414368314/</w:t>
        </w:r>
      </w:hyperlink>
    </w:p>
    <w:p>
      <w:pPr>
        <w:pStyle w:val="ListParagraph"/>
        <w:numPr>
          <w:ilvl w:val="0"/>
          <w:numId w:val="10"/>
        </w:numPr>
        <w:tabs>
          <w:tab w:pos="280" w:val="left" w:leader="none"/>
        </w:tabs>
        <w:spacing w:line="249" w:lineRule="auto" w:before="58" w:after="0"/>
        <w:ind w:left="279" w:right="1762" w:hanging="170"/>
        <w:jc w:val="left"/>
        <w:rPr>
          <w:sz w:val="18"/>
        </w:rPr>
      </w:pPr>
      <w:r>
        <w:rPr>
          <w:color w:val="231F20"/>
          <w:w w:val="105"/>
          <w:sz w:val="18"/>
        </w:rPr>
        <w:t>‘aerial</w:t>
      </w:r>
      <w:r>
        <w:rPr>
          <w:color w:val="231F20"/>
          <w:spacing w:val="-16"/>
          <w:w w:val="105"/>
          <w:sz w:val="18"/>
        </w:rPr>
        <w:t> </w:t>
      </w:r>
      <w:r>
        <w:rPr>
          <w:color w:val="231F20"/>
          <w:w w:val="105"/>
          <w:sz w:val="18"/>
        </w:rPr>
        <w:t>view</w:t>
      </w:r>
      <w:r>
        <w:rPr>
          <w:color w:val="231F20"/>
          <w:spacing w:val="-16"/>
          <w:w w:val="105"/>
          <w:sz w:val="18"/>
        </w:rPr>
        <w:t> </w:t>
      </w:r>
      <w:r>
        <w:rPr>
          <w:color w:val="231F20"/>
          <w:w w:val="105"/>
          <w:sz w:val="18"/>
        </w:rPr>
        <w:t>of</w:t>
      </w:r>
      <w:r>
        <w:rPr>
          <w:color w:val="231F20"/>
          <w:spacing w:val="-16"/>
          <w:w w:val="105"/>
          <w:sz w:val="18"/>
        </w:rPr>
        <w:t> </w:t>
      </w:r>
      <w:r>
        <w:rPr>
          <w:color w:val="231F20"/>
          <w:w w:val="105"/>
          <w:sz w:val="18"/>
        </w:rPr>
        <w:t>LHC’</w:t>
      </w:r>
      <w:r>
        <w:rPr>
          <w:color w:val="231F20"/>
          <w:spacing w:val="-15"/>
          <w:w w:val="105"/>
          <w:sz w:val="18"/>
        </w:rPr>
        <w:t> </w:t>
      </w:r>
      <w:r>
        <w:rPr>
          <w:color w:val="231F20"/>
          <w:w w:val="105"/>
          <w:sz w:val="18"/>
        </w:rPr>
        <w:t>©</w:t>
      </w:r>
      <w:r>
        <w:rPr>
          <w:color w:val="231F20"/>
          <w:spacing w:val="-16"/>
          <w:w w:val="105"/>
          <w:sz w:val="18"/>
        </w:rPr>
        <w:t> </w:t>
      </w:r>
      <w:r>
        <w:rPr>
          <w:color w:val="231F20"/>
          <w:w w:val="105"/>
          <w:sz w:val="18"/>
        </w:rPr>
        <w:t>CERN</w:t>
      </w:r>
      <w:r>
        <w:rPr>
          <w:color w:val="231F20"/>
          <w:spacing w:val="-16"/>
          <w:w w:val="105"/>
          <w:sz w:val="18"/>
        </w:rPr>
        <w:t> </w:t>
      </w:r>
      <w:r>
        <w:rPr>
          <w:color w:val="231F20"/>
          <w:spacing w:val="2"/>
          <w:w w:val="105"/>
          <w:sz w:val="18"/>
        </w:rPr>
        <w:t>2008 </w:t>
      </w:r>
      <w:r>
        <w:rPr>
          <w:color w:val="231F20"/>
          <w:spacing w:val="2"/>
          <w:sz w:val="18"/>
        </w:rPr>
        <w:t>cdsweb.cern.ch/record/39027#01</w:t>
      </w:r>
    </w:p>
    <w:p>
      <w:pPr>
        <w:pStyle w:val="ListParagraph"/>
        <w:numPr>
          <w:ilvl w:val="0"/>
          <w:numId w:val="10"/>
        </w:numPr>
        <w:tabs>
          <w:tab w:pos="280" w:val="left" w:leader="none"/>
        </w:tabs>
        <w:spacing w:line="249" w:lineRule="auto" w:before="59" w:after="0"/>
        <w:ind w:left="279" w:right="340" w:hanging="170"/>
        <w:jc w:val="left"/>
        <w:rPr>
          <w:sz w:val="18"/>
        </w:rPr>
      </w:pPr>
      <w:r>
        <w:rPr>
          <w:color w:val="231F20"/>
          <w:w w:val="105"/>
          <w:sz w:val="18"/>
        </w:rPr>
        <w:t>‘cross-section</w:t>
      </w:r>
      <w:r>
        <w:rPr>
          <w:color w:val="231F20"/>
          <w:spacing w:val="-17"/>
          <w:w w:val="105"/>
          <w:sz w:val="18"/>
        </w:rPr>
        <w:t> </w:t>
      </w:r>
      <w:r>
        <w:rPr>
          <w:color w:val="231F20"/>
          <w:w w:val="105"/>
          <w:sz w:val="18"/>
        </w:rPr>
        <w:t>of</w:t>
      </w:r>
      <w:r>
        <w:rPr>
          <w:color w:val="231F20"/>
          <w:spacing w:val="-16"/>
          <w:w w:val="105"/>
          <w:sz w:val="18"/>
        </w:rPr>
        <w:t> </w:t>
      </w:r>
      <w:r>
        <w:rPr>
          <w:color w:val="231F20"/>
          <w:w w:val="105"/>
          <w:sz w:val="18"/>
        </w:rPr>
        <w:t>LHC’</w:t>
      </w:r>
      <w:r>
        <w:rPr>
          <w:color w:val="231F20"/>
          <w:spacing w:val="-16"/>
          <w:w w:val="105"/>
          <w:sz w:val="18"/>
        </w:rPr>
        <w:t> </w:t>
      </w:r>
      <w:r>
        <w:rPr>
          <w:color w:val="231F20"/>
          <w:w w:val="105"/>
          <w:sz w:val="18"/>
        </w:rPr>
        <w:t>by</w:t>
      </w:r>
      <w:r>
        <w:rPr>
          <w:color w:val="231F20"/>
          <w:spacing w:val="-17"/>
          <w:w w:val="105"/>
          <w:sz w:val="18"/>
        </w:rPr>
        <w:t> </w:t>
      </w:r>
      <w:r>
        <w:rPr>
          <w:color w:val="231F20"/>
          <w:w w:val="105"/>
          <w:sz w:val="18"/>
        </w:rPr>
        <w:t>Philippe</w:t>
      </w:r>
      <w:r>
        <w:rPr>
          <w:color w:val="231F20"/>
          <w:spacing w:val="-16"/>
          <w:w w:val="105"/>
          <w:sz w:val="18"/>
        </w:rPr>
        <w:t> </w:t>
      </w:r>
      <w:r>
        <w:rPr>
          <w:color w:val="231F20"/>
          <w:w w:val="105"/>
          <w:sz w:val="18"/>
        </w:rPr>
        <w:t>Mouche</w:t>
      </w:r>
      <w:r>
        <w:rPr>
          <w:color w:val="231F20"/>
          <w:spacing w:val="-16"/>
          <w:w w:val="105"/>
          <w:sz w:val="18"/>
        </w:rPr>
        <w:t> </w:t>
      </w:r>
      <w:r>
        <w:rPr>
          <w:color w:val="231F20"/>
          <w:w w:val="105"/>
          <w:sz w:val="18"/>
        </w:rPr>
        <w:t>©</w:t>
      </w:r>
      <w:r>
        <w:rPr>
          <w:color w:val="231F20"/>
          <w:spacing w:val="-17"/>
          <w:w w:val="105"/>
          <w:sz w:val="18"/>
        </w:rPr>
        <w:t> </w:t>
      </w:r>
      <w:r>
        <w:rPr>
          <w:color w:val="231F20"/>
          <w:w w:val="105"/>
          <w:sz w:val="18"/>
        </w:rPr>
        <w:t>CERN </w:t>
      </w:r>
      <w:r>
        <w:rPr>
          <w:color w:val="231F20"/>
          <w:spacing w:val="2"/>
          <w:w w:val="105"/>
          <w:sz w:val="18"/>
        </w:rPr>
        <w:t>2006.</w:t>
      </w:r>
      <w:r>
        <w:rPr>
          <w:color w:val="231F20"/>
          <w:spacing w:val="-7"/>
          <w:w w:val="105"/>
          <w:sz w:val="18"/>
        </w:rPr>
        <w:t> </w:t>
      </w:r>
      <w:r>
        <w:rPr>
          <w:color w:val="231F20"/>
          <w:spacing w:val="2"/>
          <w:w w:val="105"/>
          <w:sz w:val="18"/>
        </w:rPr>
        <w:t>cdsweb.cern.ch/record/987579</w:t>
      </w:r>
    </w:p>
    <w:p>
      <w:pPr>
        <w:pStyle w:val="ListParagraph"/>
        <w:numPr>
          <w:ilvl w:val="0"/>
          <w:numId w:val="10"/>
        </w:numPr>
        <w:tabs>
          <w:tab w:pos="280" w:val="left" w:leader="none"/>
        </w:tabs>
        <w:spacing w:line="249" w:lineRule="auto" w:before="58" w:after="0"/>
        <w:ind w:left="279" w:right="180" w:hanging="170"/>
        <w:jc w:val="left"/>
        <w:rPr>
          <w:sz w:val="18"/>
        </w:rPr>
      </w:pPr>
      <w:r>
        <w:rPr>
          <w:color w:val="231F20"/>
          <w:spacing w:val="-3"/>
          <w:w w:val="105"/>
          <w:sz w:val="18"/>
        </w:rPr>
        <w:t>‘Atlas </w:t>
      </w:r>
      <w:r>
        <w:rPr>
          <w:color w:val="231F20"/>
          <w:w w:val="105"/>
          <w:sz w:val="18"/>
        </w:rPr>
        <w:t>detector’ by Claudia Marcelloni, © CERN</w:t>
      </w:r>
      <w:r>
        <w:rPr>
          <w:color w:val="231F20"/>
          <w:spacing w:val="-25"/>
          <w:w w:val="105"/>
          <w:sz w:val="18"/>
        </w:rPr>
        <w:t> </w:t>
      </w:r>
      <w:r>
        <w:rPr>
          <w:color w:val="231F20"/>
          <w:w w:val="105"/>
          <w:sz w:val="18"/>
        </w:rPr>
        <w:t>2007 </w:t>
      </w:r>
      <w:r>
        <w:rPr>
          <w:color w:val="231F20"/>
          <w:spacing w:val="2"/>
          <w:w w:val="105"/>
          <w:sz w:val="18"/>
        </w:rPr>
        <w:t>cdsweb.cern.ch/record/1057769#02</w:t>
      </w:r>
    </w:p>
    <w:p>
      <w:pPr>
        <w:pStyle w:val="ListParagraph"/>
        <w:numPr>
          <w:ilvl w:val="0"/>
          <w:numId w:val="10"/>
        </w:numPr>
        <w:tabs>
          <w:tab w:pos="280" w:val="left" w:leader="none"/>
        </w:tabs>
        <w:spacing w:line="249" w:lineRule="auto" w:before="58" w:after="0"/>
        <w:ind w:left="279" w:right="158" w:hanging="170"/>
        <w:jc w:val="left"/>
        <w:rPr>
          <w:sz w:val="18"/>
        </w:rPr>
      </w:pPr>
      <w:r>
        <w:rPr>
          <w:color w:val="231F20"/>
          <w:w w:val="105"/>
          <w:sz w:val="18"/>
        </w:rPr>
        <w:t>‘LHC</w:t>
      </w:r>
      <w:r>
        <w:rPr>
          <w:color w:val="231F20"/>
          <w:spacing w:val="-6"/>
          <w:w w:val="105"/>
          <w:sz w:val="18"/>
        </w:rPr>
        <w:t> </w:t>
      </w:r>
      <w:r>
        <w:rPr>
          <w:color w:val="231F20"/>
          <w:w w:val="105"/>
          <w:sz w:val="18"/>
        </w:rPr>
        <w:t>vacuum</w:t>
      </w:r>
      <w:r>
        <w:rPr>
          <w:color w:val="231F20"/>
          <w:spacing w:val="-6"/>
          <w:w w:val="105"/>
          <w:sz w:val="18"/>
        </w:rPr>
        <w:t> </w:t>
      </w:r>
      <w:r>
        <w:rPr>
          <w:color w:val="231F20"/>
          <w:w w:val="105"/>
          <w:sz w:val="18"/>
        </w:rPr>
        <w:t>pipes’</w:t>
      </w:r>
      <w:r>
        <w:rPr>
          <w:color w:val="231F20"/>
          <w:spacing w:val="-5"/>
          <w:w w:val="105"/>
          <w:sz w:val="18"/>
        </w:rPr>
        <w:t> </w:t>
      </w:r>
      <w:r>
        <w:rPr>
          <w:color w:val="231F20"/>
          <w:w w:val="105"/>
          <w:sz w:val="18"/>
        </w:rPr>
        <w:t>by</w:t>
      </w:r>
      <w:r>
        <w:rPr>
          <w:color w:val="231F20"/>
          <w:spacing w:val="-6"/>
          <w:w w:val="105"/>
          <w:sz w:val="18"/>
        </w:rPr>
        <w:t> </w:t>
      </w:r>
      <w:r>
        <w:rPr>
          <w:color w:val="231F20"/>
          <w:w w:val="105"/>
          <w:sz w:val="18"/>
        </w:rPr>
        <w:t>Maximilien</w:t>
      </w:r>
      <w:r>
        <w:rPr>
          <w:color w:val="231F20"/>
          <w:spacing w:val="-6"/>
          <w:w w:val="105"/>
          <w:sz w:val="18"/>
        </w:rPr>
        <w:t> </w:t>
      </w:r>
      <w:r>
        <w:rPr>
          <w:color w:val="231F20"/>
          <w:w w:val="105"/>
          <w:sz w:val="18"/>
        </w:rPr>
        <w:t>Brice</w:t>
      </w:r>
      <w:r>
        <w:rPr>
          <w:color w:val="231F20"/>
          <w:spacing w:val="-5"/>
          <w:w w:val="105"/>
          <w:sz w:val="18"/>
        </w:rPr>
        <w:t> </w:t>
      </w:r>
      <w:r>
        <w:rPr>
          <w:color w:val="231F20"/>
          <w:w w:val="105"/>
          <w:sz w:val="18"/>
        </w:rPr>
        <w:t>and</w:t>
      </w:r>
      <w:r>
        <w:rPr>
          <w:color w:val="231F20"/>
          <w:spacing w:val="-6"/>
          <w:w w:val="105"/>
          <w:sz w:val="18"/>
        </w:rPr>
        <w:t> </w:t>
      </w:r>
      <w:r>
        <w:rPr>
          <w:color w:val="231F20"/>
          <w:w w:val="105"/>
          <w:sz w:val="18"/>
        </w:rPr>
        <w:t>Claudia Marcelloni, © CERN</w:t>
      </w:r>
      <w:r>
        <w:rPr>
          <w:color w:val="231F20"/>
          <w:spacing w:val="-12"/>
          <w:w w:val="105"/>
          <w:sz w:val="18"/>
        </w:rPr>
        <w:t> </w:t>
      </w:r>
      <w:r>
        <w:rPr>
          <w:color w:val="231F20"/>
          <w:spacing w:val="2"/>
          <w:w w:val="105"/>
          <w:sz w:val="18"/>
        </w:rPr>
        <w:t>2006.</w:t>
      </w:r>
    </w:p>
    <w:p>
      <w:pPr>
        <w:pStyle w:val="BodyText"/>
        <w:spacing w:before="1"/>
        <w:ind w:left="279"/>
      </w:pPr>
      <w:r>
        <w:rPr>
          <w:color w:val="231F20"/>
        </w:rPr>
        <w:t>cdsweb.cern.ch/record/967185#01</w:t>
      </w:r>
    </w:p>
    <w:p>
      <w:pPr>
        <w:pStyle w:val="ListParagraph"/>
        <w:numPr>
          <w:ilvl w:val="0"/>
          <w:numId w:val="10"/>
        </w:numPr>
        <w:tabs>
          <w:tab w:pos="280" w:val="left" w:leader="none"/>
        </w:tabs>
        <w:spacing w:line="249" w:lineRule="auto" w:before="66" w:after="0"/>
        <w:ind w:left="279" w:right="38" w:hanging="170"/>
        <w:jc w:val="left"/>
        <w:rPr>
          <w:sz w:val="18"/>
        </w:rPr>
      </w:pPr>
      <w:r>
        <w:rPr>
          <w:color w:val="231F20"/>
          <w:w w:val="105"/>
          <w:sz w:val="18"/>
        </w:rPr>
        <w:t>‘LINAC’ by John O’Neill. GFDL, en.wikipedia.org/wiki/ File:Aust.-Synchrotron,-Linac,-14.06.2007.jpg</w:t>
      </w:r>
    </w:p>
    <w:p>
      <w:pPr>
        <w:pStyle w:val="ListParagraph"/>
        <w:numPr>
          <w:ilvl w:val="0"/>
          <w:numId w:val="10"/>
        </w:numPr>
        <w:tabs>
          <w:tab w:pos="280" w:val="left" w:leader="none"/>
        </w:tabs>
        <w:spacing w:line="249" w:lineRule="auto" w:before="58" w:after="0"/>
        <w:ind w:left="279" w:right="82" w:hanging="170"/>
        <w:jc w:val="left"/>
        <w:rPr>
          <w:sz w:val="18"/>
        </w:rPr>
      </w:pPr>
      <w:r>
        <w:rPr>
          <w:color w:val="231F20"/>
          <w:w w:val="110"/>
          <w:sz w:val="18"/>
        </w:rPr>
        <w:t>‘cyclotron’</w:t>
      </w:r>
      <w:r>
        <w:rPr>
          <w:color w:val="231F20"/>
          <w:spacing w:val="-30"/>
          <w:w w:val="110"/>
          <w:sz w:val="18"/>
        </w:rPr>
        <w:t> </w:t>
      </w:r>
      <w:r>
        <w:rPr>
          <w:color w:val="231F20"/>
          <w:w w:val="110"/>
          <w:sz w:val="18"/>
        </w:rPr>
        <w:t>by</w:t>
      </w:r>
      <w:r>
        <w:rPr>
          <w:color w:val="231F20"/>
          <w:spacing w:val="-29"/>
          <w:w w:val="110"/>
          <w:sz w:val="18"/>
        </w:rPr>
        <w:t> </w:t>
      </w:r>
      <w:r>
        <w:rPr>
          <w:color w:val="231F20"/>
          <w:w w:val="110"/>
          <w:sz w:val="18"/>
        </w:rPr>
        <w:t>Lawrence</w:t>
      </w:r>
      <w:r>
        <w:rPr>
          <w:color w:val="231F20"/>
          <w:spacing w:val="-29"/>
          <w:w w:val="110"/>
          <w:sz w:val="18"/>
        </w:rPr>
        <w:t> </w:t>
      </w:r>
      <w:r>
        <w:rPr>
          <w:color w:val="231F20"/>
          <w:w w:val="110"/>
          <w:sz w:val="18"/>
        </w:rPr>
        <w:t>Berkely</w:t>
      </w:r>
      <w:r>
        <w:rPr>
          <w:color w:val="231F20"/>
          <w:spacing w:val="-29"/>
          <w:w w:val="110"/>
          <w:sz w:val="18"/>
        </w:rPr>
        <w:t> </w:t>
      </w:r>
      <w:r>
        <w:rPr>
          <w:color w:val="231F20"/>
          <w:w w:val="110"/>
          <w:sz w:val="18"/>
        </w:rPr>
        <w:t>National</w:t>
      </w:r>
      <w:r>
        <w:rPr>
          <w:color w:val="231F20"/>
          <w:spacing w:val="-29"/>
          <w:w w:val="110"/>
          <w:sz w:val="18"/>
        </w:rPr>
        <w:t> </w:t>
      </w:r>
      <w:r>
        <w:rPr>
          <w:color w:val="231F20"/>
          <w:w w:val="110"/>
          <w:sz w:val="18"/>
        </w:rPr>
        <w:t>Laboratory. Public domain, commons.wikimedia.org/wiki/ File:Cyclotron_with_glowing_beam.jpg</w:t>
      </w:r>
    </w:p>
    <w:p>
      <w:pPr>
        <w:pStyle w:val="ListParagraph"/>
        <w:numPr>
          <w:ilvl w:val="0"/>
          <w:numId w:val="10"/>
        </w:numPr>
        <w:tabs>
          <w:tab w:pos="280" w:val="left" w:leader="none"/>
        </w:tabs>
        <w:spacing w:line="249" w:lineRule="auto" w:before="59" w:after="0"/>
        <w:ind w:left="279" w:right="274" w:hanging="170"/>
        <w:jc w:val="left"/>
        <w:rPr>
          <w:sz w:val="18"/>
        </w:rPr>
      </w:pPr>
      <w:r>
        <w:rPr>
          <w:color w:val="231F20"/>
          <w:w w:val="105"/>
          <w:sz w:val="18"/>
        </w:rPr>
        <w:t>‘pion decay tracks in hydrogen bubble chamber’ © CERN 1970.</w:t>
      </w:r>
      <w:r>
        <w:rPr>
          <w:color w:val="231F20"/>
          <w:spacing w:val="-20"/>
          <w:w w:val="105"/>
          <w:sz w:val="18"/>
        </w:rPr>
        <w:t> </w:t>
      </w:r>
      <w:r>
        <w:rPr>
          <w:color w:val="231F20"/>
          <w:w w:val="105"/>
          <w:sz w:val="18"/>
        </w:rPr>
        <w:t>cdsweb.cern.ch/record/39474</w:t>
      </w:r>
    </w:p>
    <w:p>
      <w:pPr>
        <w:pStyle w:val="ListParagraph"/>
        <w:numPr>
          <w:ilvl w:val="0"/>
          <w:numId w:val="10"/>
        </w:numPr>
        <w:tabs>
          <w:tab w:pos="280" w:val="left" w:leader="none"/>
        </w:tabs>
        <w:spacing w:line="249" w:lineRule="auto" w:before="58" w:after="0"/>
        <w:ind w:left="279" w:right="39" w:hanging="170"/>
        <w:jc w:val="left"/>
        <w:rPr>
          <w:sz w:val="18"/>
        </w:rPr>
      </w:pPr>
      <w:r>
        <w:rPr>
          <w:color w:val="231F20"/>
          <w:w w:val="105"/>
          <w:sz w:val="18"/>
        </w:rPr>
        <w:t>‘pion</w:t>
      </w:r>
      <w:r>
        <w:rPr>
          <w:color w:val="231F20"/>
          <w:spacing w:val="-12"/>
          <w:w w:val="105"/>
          <w:sz w:val="18"/>
        </w:rPr>
        <w:t> </w:t>
      </w:r>
      <w:r>
        <w:rPr>
          <w:color w:val="231F20"/>
          <w:w w:val="105"/>
          <w:sz w:val="18"/>
        </w:rPr>
        <w:t>decay</w:t>
      </w:r>
      <w:r>
        <w:rPr>
          <w:color w:val="231F20"/>
          <w:spacing w:val="-11"/>
          <w:w w:val="105"/>
          <w:sz w:val="18"/>
        </w:rPr>
        <w:t> </w:t>
      </w:r>
      <w:r>
        <w:rPr>
          <w:color w:val="231F20"/>
          <w:w w:val="105"/>
          <w:sz w:val="18"/>
        </w:rPr>
        <w:t>tracks</w:t>
      </w:r>
      <w:r>
        <w:rPr>
          <w:color w:val="231F20"/>
          <w:spacing w:val="-11"/>
          <w:w w:val="105"/>
          <w:sz w:val="18"/>
        </w:rPr>
        <w:t> </w:t>
      </w:r>
      <w:r>
        <w:rPr>
          <w:color w:val="231F20"/>
          <w:w w:val="105"/>
          <w:sz w:val="18"/>
        </w:rPr>
        <w:t>in</w:t>
      </w:r>
      <w:r>
        <w:rPr>
          <w:color w:val="231F20"/>
          <w:spacing w:val="-12"/>
          <w:w w:val="105"/>
          <w:sz w:val="18"/>
        </w:rPr>
        <w:t> </w:t>
      </w:r>
      <w:r>
        <w:rPr>
          <w:color w:val="231F20"/>
          <w:w w:val="105"/>
          <w:sz w:val="18"/>
        </w:rPr>
        <w:t>streamer</w:t>
      </w:r>
      <w:r>
        <w:rPr>
          <w:color w:val="231F20"/>
          <w:spacing w:val="-11"/>
          <w:w w:val="105"/>
          <w:sz w:val="18"/>
        </w:rPr>
        <w:t> </w:t>
      </w:r>
      <w:r>
        <w:rPr>
          <w:color w:val="231F20"/>
          <w:w w:val="105"/>
          <w:sz w:val="18"/>
        </w:rPr>
        <w:t>chamber’</w:t>
      </w:r>
      <w:r>
        <w:rPr>
          <w:color w:val="231F20"/>
          <w:spacing w:val="-11"/>
          <w:w w:val="105"/>
          <w:sz w:val="18"/>
        </w:rPr>
        <w:t> </w:t>
      </w:r>
      <w:r>
        <w:rPr>
          <w:color w:val="231F20"/>
          <w:w w:val="105"/>
          <w:sz w:val="18"/>
        </w:rPr>
        <w:t>©</w:t>
      </w:r>
      <w:r>
        <w:rPr>
          <w:color w:val="231F20"/>
          <w:spacing w:val="-11"/>
          <w:w w:val="105"/>
          <w:sz w:val="18"/>
        </w:rPr>
        <w:t> </w:t>
      </w:r>
      <w:r>
        <w:rPr>
          <w:color w:val="231F20"/>
          <w:w w:val="105"/>
          <w:sz w:val="18"/>
        </w:rPr>
        <w:t>CERN</w:t>
      </w:r>
      <w:r>
        <w:rPr>
          <w:color w:val="231F20"/>
          <w:spacing w:val="-12"/>
          <w:w w:val="105"/>
          <w:sz w:val="18"/>
        </w:rPr>
        <w:t> </w:t>
      </w:r>
      <w:r>
        <w:rPr>
          <w:color w:val="231F20"/>
          <w:w w:val="105"/>
          <w:sz w:val="18"/>
        </w:rPr>
        <w:t>1992 </w:t>
      </w:r>
      <w:r>
        <w:rPr>
          <w:color w:val="231F20"/>
          <w:spacing w:val="2"/>
          <w:w w:val="105"/>
          <w:sz w:val="18"/>
        </w:rPr>
        <w:t>cdsweb.cern.ch/record/39452</w:t>
      </w:r>
    </w:p>
    <w:p>
      <w:pPr>
        <w:pStyle w:val="Heading1"/>
        <w:spacing w:before="81"/>
        <w:ind w:left="109"/>
      </w:pPr>
      <w:r>
        <w:rPr/>
        <w:br w:type="column"/>
      </w:r>
      <w:r>
        <w:rPr>
          <w:color w:val="231F20"/>
          <w:w w:val="105"/>
        </w:rPr>
        <w:t>SPICE resources and copyright</w:t>
      </w:r>
    </w:p>
    <w:p>
      <w:pPr>
        <w:pStyle w:val="BodyText"/>
        <w:spacing w:line="249" w:lineRule="auto" w:before="105"/>
        <w:ind w:left="109" w:right="317"/>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09" w:right="317"/>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left="109" w:right="348"/>
      </w:pPr>
      <w:r>
        <w:rPr>
          <w:color w:val="231F20"/>
          <w:w w:val="110"/>
        </w:rPr>
        <w:t>Teachers and students at Australian schools are granted permission to reproduce, edit, recompile and include in derivative works the resources subject to conditions detailed at spice.wa.edu.au/usage.</w:t>
      </w:r>
    </w:p>
    <w:p>
      <w:pPr>
        <w:pStyle w:val="BodyText"/>
        <w:spacing w:line="249" w:lineRule="auto" w:before="117"/>
        <w:ind w:left="109" w:right="317"/>
      </w:pPr>
      <w:r>
        <w:rPr>
          <w:color w:val="231F20"/>
          <w:w w:val="105"/>
        </w:rPr>
        <w:t>All questions involving copyright and use should be directed to SPICE at UWA.</w:t>
      </w:r>
    </w:p>
    <w:p>
      <w:pPr>
        <w:pStyle w:val="BodyText"/>
        <w:spacing w:line="249" w:lineRule="auto" w:before="115"/>
        <w:ind w:left="109" w:right="2750"/>
      </w:pPr>
      <w:r>
        <w:rPr>
          <w:color w:val="231F20"/>
        </w:rPr>
        <w:t>Web: spice.wa.edu.au Email: </w:t>
      </w:r>
      <w:hyperlink r:id="rId12">
        <w:r>
          <w:rPr>
            <w:color w:val="231F20"/>
          </w:rPr>
          <w:t>spice@uwa.edu.au</w:t>
        </w:r>
      </w:hyperlink>
      <w:r>
        <w:rPr>
          <w:color w:val="231F20"/>
        </w:rPr>
        <w:t> Phone: (08) 6488 3917</w:t>
      </w:r>
    </w:p>
    <w:p>
      <w:pPr>
        <w:pStyle w:val="BodyText"/>
        <w:spacing w:before="10"/>
        <w:rPr>
          <w:sz w:val="19"/>
        </w:rPr>
      </w:pPr>
    </w:p>
    <w:p>
      <w:pPr>
        <w:pStyle w:val="BodyText"/>
        <w:spacing w:line="249" w:lineRule="auto"/>
        <w:ind w:left="109" w:right="1645"/>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ind w:left="109"/>
      </w:pPr>
      <w:r>
        <w:rPr>
          <w:color w:val="231F20"/>
          <w:w w:val="110"/>
        </w:rPr>
        <w:t>35 Stirling Highway</w:t>
      </w:r>
    </w:p>
    <w:p>
      <w:pPr>
        <w:pStyle w:val="BodyText"/>
        <w:spacing w:before="9"/>
        <w:ind w:left="109"/>
      </w:pPr>
      <w:r>
        <w:rPr>
          <w:color w:val="231F20"/>
          <w:w w:val="105"/>
        </w:rPr>
        <w:t>Crawley WA 6009</w:t>
      </w:r>
    </w:p>
    <w:p>
      <w:pPr>
        <w:spacing w:after="0"/>
        <w:sectPr>
          <w:pgSz w:w="11910" w:h="16840"/>
          <w:pgMar w:header="0" w:footer="784" w:top="1220" w:bottom="980" w:left="840" w:right="1020"/>
          <w:cols w:num="2" w:equalWidth="0">
            <w:col w:w="4839" w:space="100"/>
            <w:col w:w="5111"/>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5"/>
        </w:rPr>
      </w:pPr>
    </w:p>
    <w:p>
      <w:pPr>
        <w:tabs>
          <w:tab w:pos="6430" w:val="left" w:leader="none"/>
          <w:tab w:pos="9081" w:val="left" w:leader="none"/>
        </w:tabs>
        <w:spacing w:line="165" w:lineRule="exact"/>
        <w:ind w:left="1277" w:right="0" w:firstLine="0"/>
        <w:rPr>
          <w:sz w:val="16"/>
        </w:rPr>
      </w:pPr>
      <w:r>
        <w:rPr>
          <w:position w:val="-2"/>
          <w:sz w:val="16"/>
        </w:rPr>
        <w:pict>
          <v:group style="width:33.85pt;height:8.3pt;mso-position-horizontal-relative:char;mso-position-vertical-relative:line" coordorigin="0,0" coordsize="677,166">
            <v:rect style="position:absolute;left:290;top:0;width:215;height:166" filled="true" fillcolor="#f15638" stroked="false">
              <v:fill type="solid"/>
            </v:rect>
            <v:rect style="position:absolute;left:505;top:0;width:172;height:166" filled="true" fillcolor="#f99b1c" stroked="false">
              <v:fill type="solid"/>
            </v:rect>
            <v:rect style="position:absolute;left:0;top:0;width:291;height:166" filled="true" fillcolor="#f36e3a" stroked="false">
              <v:fill type="solid"/>
            </v:rect>
          </v:group>
        </w:pict>
      </w:r>
      <w:r>
        <w:rPr>
          <w:position w:val="-2"/>
          <w:sz w:val="16"/>
        </w:rPr>
      </w:r>
      <w:r>
        <w:rPr>
          <w:position w:val="-2"/>
          <w:sz w:val="16"/>
        </w:rPr>
        <w:tab/>
      </w:r>
      <w:r>
        <w:rPr>
          <w:position w:val="-2"/>
          <w:sz w:val="16"/>
        </w:rPr>
        <w:pict>
          <v:group style="width:116.4pt;height:8.3pt;mso-position-horizontal-relative:char;mso-position-vertical-relative:line" coordorigin="0,0" coordsize="2328,166">
            <v:rect style="position:absolute;left:2003;top:0;width:153;height:166" filled="true" fillcolor="#f15638" stroked="false">
              <v:fill type="solid"/>
            </v:rect>
            <v:rect style="position:absolute;left:2155;top:0;width:172;height:166" filled="true" fillcolor="#f99b1c" stroked="false">
              <v:fill type="solid"/>
            </v:rect>
            <v:rect style="position:absolute;left:1741;top:0;width:76;height:166" filled="true" fillcolor="#f15638" stroked="false">
              <v:fill type="solid"/>
            </v:rect>
            <v:rect style="position:absolute;left:928;top:0;width:148;height:166" filled="true" fillcolor="#f15638" stroked="false">
              <v:fill type="solid"/>
            </v:rect>
            <v:rect style="position:absolute;left:666;top:0;width:76;height:166" filled="true" fillcolor="#f15638" stroked="false">
              <v:fill type="solid"/>
            </v:rect>
            <v:rect style="position:absolute;left:0;top:0;width:377;height:166" filled="true" fillcolor="#f99b1c" stroked="false">
              <v:fill type="solid"/>
            </v:rect>
            <v:rect style="position:absolute;left:376;top:0;width:291;height:166" filled="true" fillcolor="#f36e3a" stroked="false">
              <v:fill type="solid"/>
            </v:rect>
            <v:rect style="position:absolute;left:741;top:0;width:187;height:166" filled="true" fillcolor="#f99b1c" stroked="false">
              <v:fill type="solid"/>
            </v:rect>
            <v:rect style="position:absolute;left:1075;top:0;width:377;height:166" filled="true" fillcolor="#f99b1c" stroked="false">
              <v:fill type="solid"/>
            </v:rect>
            <v:rect style="position:absolute;left:1451;top:0;width:291;height:166" filled="true" fillcolor="#f36e3a" stroked="false">
              <v:fill type="solid"/>
            </v:rect>
            <v:rect style="position:absolute;left:1817;top:0;width:187;height:166" filled="true" fillcolor="#f99b1c" stroked="false">
              <v:fill type="solid"/>
            </v:rect>
          </v:group>
        </w:pict>
      </w:r>
      <w:r>
        <w:rPr>
          <w:position w:val="-2"/>
          <w:sz w:val="16"/>
        </w:rPr>
      </w:r>
      <w:r>
        <w:rPr>
          <w:position w:val="-2"/>
          <w:sz w:val="16"/>
        </w:rPr>
        <w:tab/>
      </w:r>
      <w:r>
        <w:rPr>
          <w:position w:val="-2"/>
          <w:sz w:val="16"/>
        </w:rPr>
        <w:pict>
          <v:group style="width:15.05pt;height:8.3pt;mso-position-horizontal-relative:char;mso-position-vertical-relative:line" coordorigin="0,0" coordsize="301,166">
            <v:rect style="position:absolute;left:0;top:0;width:301;height:166" filled="true" fillcolor="#f99b1c" stroked="false">
              <v:fill type="solid"/>
            </v:rect>
          </v:group>
        </w:pict>
      </w:r>
      <w:r>
        <w:rPr>
          <w:position w:val="-2"/>
          <w:sz w:val="16"/>
        </w:rPr>
      </w:r>
    </w:p>
    <w:sectPr>
      <w:type w:val="continuous"/>
      <w:pgSz w:w="11910" w:h="16840"/>
      <w:pgMar w:top="800" w:bottom="980" w:left="84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alatino">
    <w:altName w:val="Palatino"/>
    <w:charset w:val="0"/>
    <w:family w:val="roman"/>
    <w:pitch w:val="variable"/>
  </w:font>
  <w:font w:name="Arial-BoldItalicMT">
    <w:altName w:val="Arial-BoldItalicMT"/>
    <w:charset w:val="0"/>
    <w:family w:val="swiss"/>
    <w:pitch w:val="variable"/>
  </w:font>
  <w:font w:name="Arial">
    <w:altName w:val="Arial"/>
    <w:charset w:val="0"/>
    <w:family w:val="swiss"/>
    <w:pitch w:val="variable"/>
  </w:font>
  <w:font w:name="Trebuchet MS">
    <w:altName w:val="Trebuchet M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15423">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15447">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998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55.1pt;height:23.2pt;mso-position-horizontal-relative:page;mso-position-vertical-relative:page;z-index:-19960" type="#_x0000_t202" filled="false" stroked="false">
          <v:textbox inset="0,0,0,0">
            <w:txbxContent>
              <w:p>
                <w:pPr>
                  <w:spacing w:before="16"/>
                  <w:ind w:left="20" w:right="0" w:firstLine="0"/>
                  <w:jc w:val="left"/>
                  <w:rPr>
                    <w:sz w:val="12"/>
                  </w:rPr>
                </w:pPr>
                <w:r>
                  <w:rPr>
                    <w:color w:val="231F20"/>
                    <w:sz w:val="12"/>
                  </w:rPr>
                  <w:t>ast0590 | Matter and relativity 1: Quarks (teachers guide)</w:t>
                </w:r>
              </w:p>
              <w:p>
                <w:pPr>
                  <w:spacing w:line="249" w:lineRule="auto" w:before="6"/>
                  <w:ind w:left="20" w:right="412" w:firstLine="0"/>
                  <w:jc w:val="left"/>
                  <w:rPr>
                    <w:sz w:val="12"/>
                  </w:rPr>
                </w:pPr>
                <w:r>
                  <w:rPr>
                    <w:color w:val="231F20"/>
                    <w:sz w:val="12"/>
                  </w:rPr>
                  <w:t>© The University of Western Australia 2010 version 1.2 revised January 2014</w:t>
                </w:r>
              </w:p>
            </w:txbxContent>
          </v:textbox>
          <w10:wrap type="none"/>
        </v:shape>
      </w:pict>
    </w:r>
    <w:r>
      <w:rPr/>
      <w:pict>
        <v:shape style="position:absolute;margin-left:384.258301pt;margin-top:787.687012pt;width:128.25pt;height:23.2pt;mso-position-horizontal-relative:page;mso-position-vertical-relative:page;z-index:-1993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19912"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3</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0"/>
      <w:numFmt w:val="bullet"/>
      <w:lvlText w:val="•"/>
      <w:lvlJc w:val="left"/>
      <w:pPr>
        <w:ind w:left="279" w:hanging="171"/>
      </w:pPr>
      <w:rPr>
        <w:rFonts w:hint="default" w:ascii="Arial" w:hAnsi="Arial" w:eastAsia="Arial" w:cs="Arial"/>
        <w:color w:val="231F20"/>
        <w:w w:val="142"/>
        <w:sz w:val="18"/>
        <w:szCs w:val="18"/>
      </w:rPr>
    </w:lvl>
    <w:lvl w:ilvl="1">
      <w:start w:val="0"/>
      <w:numFmt w:val="bullet"/>
      <w:lvlText w:val="•"/>
      <w:lvlJc w:val="left"/>
      <w:pPr>
        <w:ind w:left="735" w:hanging="171"/>
      </w:pPr>
      <w:rPr>
        <w:rFonts w:hint="default"/>
      </w:rPr>
    </w:lvl>
    <w:lvl w:ilvl="2">
      <w:start w:val="0"/>
      <w:numFmt w:val="bullet"/>
      <w:lvlText w:val="•"/>
      <w:lvlJc w:val="left"/>
      <w:pPr>
        <w:ind w:left="1191" w:hanging="171"/>
      </w:pPr>
      <w:rPr>
        <w:rFonts w:hint="default"/>
      </w:rPr>
    </w:lvl>
    <w:lvl w:ilvl="3">
      <w:start w:val="0"/>
      <w:numFmt w:val="bullet"/>
      <w:lvlText w:val="•"/>
      <w:lvlJc w:val="left"/>
      <w:pPr>
        <w:ind w:left="1647" w:hanging="171"/>
      </w:pPr>
      <w:rPr>
        <w:rFonts w:hint="default"/>
      </w:rPr>
    </w:lvl>
    <w:lvl w:ilvl="4">
      <w:start w:val="0"/>
      <w:numFmt w:val="bullet"/>
      <w:lvlText w:val="•"/>
      <w:lvlJc w:val="left"/>
      <w:pPr>
        <w:ind w:left="2103" w:hanging="171"/>
      </w:pPr>
      <w:rPr>
        <w:rFonts w:hint="default"/>
      </w:rPr>
    </w:lvl>
    <w:lvl w:ilvl="5">
      <w:start w:val="0"/>
      <w:numFmt w:val="bullet"/>
      <w:lvlText w:val="•"/>
      <w:lvlJc w:val="left"/>
      <w:pPr>
        <w:ind w:left="2559" w:hanging="171"/>
      </w:pPr>
      <w:rPr>
        <w:rFonts w:hint="default"/>
      </w:rPr>
    </w:lvl>
    <w:lvl w:ilvl="6">
      <w:start w:val="0"/>
      <w:numFmt w:val="bullet"/>
      <w:lvlText w:val="•"/>
      <w:lvlJc w:val="left"/>
      <w:pPr>
        <w:ind w:left="3014" w:hanging="171"/>
      </w:pPr>
      <w:rPr>
        <w:rFonts w:hint="default"/>
      </w:rPr>
    </w:lvl>
    <w:lvl w:ilvl="7">
      <w:start w:val="0"/>
      <w:numFmt w:val="bullet"/>
      <w:lvlText w:val="•"/>
      <w:lvlJc w:val="left"/>
      <w:pPr>
        <w:ind w:left="3470" w:hanging="171"/>
      </w:pPr>
      <w:rPr>
        <w:rFonts w:hint="default"/>
      </w:rPr>
    </w:lvl>
    <w:lvl w:ilvl="8">
      <w:start w:val="0"/>
      <w:numFmt w:val="bullet"/>
      <w:lvlText w:val="•"/>
      <w:lvlJc w:val="left"/>
      <w:pPr>
        <w:ind w:left="3926" w:hanging="171"/>
      </w:pPr>
      <w:rPr>
        <w:rFonts w:hint="default"/>
      </w:rPr>
    </w:lvl>
  </w:abstractNum>
  <w:abstractNum w:abstractNumId="8">
    <w:multiLevelType w:val="hybridMultilevel"/>
    <w:lvl w:ilvl="0">
      <w:start w:val="0"/>
      <w:numFmt w:val="bullet"/>
      <w:lvlText w:val="•"/>
      <w:lvlJc w:val="left"/>
      <w:pPr>
        <w:ind w:left="250" w:hanging="171"/>
      </w:pPr>
      <w:rPr>
        <w:rFonts w:hint="default" w:ascii="Arial" w:hAnsi="Arial" w:eastAsia="Arial" w:cs="Arial"/>
        <w:color w:val="231F20"/>
        <w:w w:val="142"/>
        <w:sz w:val="16"/>
        <w:szCs w:val="16"/>
      </w:rPr>
    </w:lvl>
    <w:lvl w:ilvl="1">
      <w:start w:val="0"/>
      <w:numFmt w:val="bullet"/>
      <w:lvlText w:val="•"/>
      <w:lvlJc w:val="left"/>
      <w:pPr>
        <w:ind w:left="1062" w:hanging="171"/>
      </w:pPr>
      <w:rPr>
        <w:rFonts w:hint="default"/>
      </w:rPr>
    </w:lvl>
    <w:lvl w:ilvl="2">
      <w:start w:val="0"/>
      <w:numFmt w:val="bullet"/>
      <w:lvlText w:val="•"/>
      <w:lvlJc w:val="left"/>
      <w:pPr>
        <w:ind w:left="1865" w:hanging="171"/>
      </w:pPr>
      <w:rPr>
        <w:rFonts w:hint="default"/>
      </w:rPr>
    </w:lvl>
    <w:lvl w:ilvl="3">
      <w:start w:val="0"/>
      <w:numFmt w:val="bullet"/>
      <w:lvlText w:val="•"/>
      <w:lvlJc w:val="left"/>
      <w:pPr>
        <w:ind w:left="2667" w:hanging="171"/>
      </w:pPr>
      <w:rPr>
        <w:rFonts w:hint="default"/>
      </w:rPr>
    </w:lvl>
    <w:lvl w:ilvl="4">
      <w:start w:val="0"/>
      <w:numFmt w:val="bullet"/>
      <w:lvlText w:val="•"/>
      <w:lvlJc w:val="left"/>
      <w:pPr>
        <w:ind w:left="3470" w:hanging="171"/>
      </w:pPr>
      <w:rPr>
        <w:rFonts w:hint="default"/>
      </w:rPr>
    </w:lvl>
    <w:lvl w:ilvl="5">
      <w:start w:val="0"/>
      <w:numFmt w:val="bullet"/>
      <w:lvlText w:val="•"/>
      <w:lvlJc w:val="left"/>
      <w:pPr>
        <w:ind w:left="4272" w:hanging="171"/>
      </w:pPr>
      <w:rPr>
        <w:rFonts w:hint="default"/>
      </w:rPr>
    </w:lvl>
    <w:lvl w:ilvl="6">
      <w:start w:val="0"/>
      <w:numFmt w:val="bullet"/>
      <w:lvlText w:val="•"/>
      <w:lvlJc w:val="left"/>
      <w:pPr>
        <w:ind w:left="5075" w:hanging="171"/>
      </w:pPr>
      <w:rPr>
        <w:rFonts w:hint="default"/>
      </w:rPr>
    </w:lvl>
    <w:lvl w:ilvl="7">
      <w:start w:val="0"/>
      <w:numFmt w:val="bullet"/>
      <w:lvlText w:val="•"/>
      <w:lvlJc w:val="left"/>
      <w:pPr>
        <w:ind w:left="5877" w:hanging="171"/>
      </w:pPr>
      <w:rPr>
        <w:rFonts w:hint="default"/>
      </w:rPr>
    </w:lvl>
    <w:lvl w:ilvl="8">
      <w:start w:val="0"/>
      <w:numFmt w:val="bullet"/>
      <w:lvlText w:val="•"/>
      <w:lvlJc w:val="left"/>
      <w:pPr>
        <w:ind w:left="6680" w:hanging="171"/>
      </w:pPr>
      <w:rPr>
        <w:rFonts w:hint="default"/>
      </w:rPr>
    </w:lvl>
  </w:abstractNum>
  <w:abstractNum w:abstractNumId="7">
    <w:multiLevelType w:val="hybridMultilevel"/>
    <w:lvl w:ilvl="0">
      <w:start w:val="0"/>
      <w:numFmt w:val="bullet"/>
      <w:lvlText w:val="•"/>
      <w:lvlJc w:val="left"/>
      <w:pPr>
        <w:ind w:left="250" w:hanging="171"/>
      </w:pPr>
      <w:rPr>
        <w:rFonts w:hint="default" w:ascii="Arial" w:hAnsi="Arial" w:eastAsia="Arial" w:cs="Arial"/>
        <w:color w:val="231F20"/>
        <w:w w:val="142"/>
        <w:sz w:val="16"/>
        <w:szCs w:val="16"/>
      </w:rPr>
    </w:lvl>
    <w:lvl w:ilvl="1">
      <w:start w:val="0"/>
      <w:numFmt w:val="bullet"/>
      <w:lvlText w:val="•"/>
      <w:lvlJc w:val="left"/>
      <w:pPr>
        <w:ind w:left="1062" w:hanging="171"/>
      </w:pPr>
      <w:rPr>
        <w:rFonts w:hint="default"/>
      </w:rPr>
    </w:lvl>
    <w:lvl w:ilvl="2">
      <w:start w:val="0"/>
      <w:numFmt w:val="bullet"/>
      <w:lvlText w:val="•"/>
      <w:lvlJc w:val="left"/>
      <w:pPr>
        <w:ind w:left="1865" w:hanging="171"/>
      </w:pPr>
      <w:rPr>
        <w:rFonts w:hint="default"/>
      </w:rPr>
    </w:lvl>
    <w:lvl w:ilvl="3">
      <w:start w:val="0"/>
      <w:numFmt w:val="bullet"/>
      <w:lvlText w:val="•"/>
      <w:lvlJc w:val="left"/>
      <w:pPr>
        <w:ind w:left="2667" w:hanging="171"/>
      </w:pPr>
      <w:rPr>
        <w:rFonts w:hint="default"/>
      </w:rPr>
    </w:lvl>
    <w:lvl w:ilvl="4">
      <w:start w:val="0"/>
      <w:numFmt w:val="bullet"/>
      <w:lvlText w:val="•"/>
      <w:lvlJc w:val="left"/>
      <w:pPr>
        <w:ind w:left="3470" w:hanging="171"/>
      </w:pPr>
      <w:rPr>
        <w:rFonts w:hint="default"/>
      </w:rPr>
    </w:lvl>
    <w:lvl w:ilvl="5">
      <w:start w:val="0"/>
      <w:numFmt w:val="bullet"/>
      <w:lvlText w:val="•"/>
      <w:lvlJc w:val="left"/>
      <w:pPr>
        <w:ind w:left="4272" w:hanging="171"/>
      </w:pPr>
      <w:rPr>
        <w:rFonts w:hint="default"/>
      </w:rPr>
    </w:lvl>
    <w:lvl w:ilvl="6">
      <w:start w:val="0"/>
      <w:numFmt w:val="bullet"/>
      <w:lvlText w:val="•"/>
      <w:lvlJc w:val="left"/>
      <w:pPr>
        <w:ind w:left="5075" w:hanging="171"/>
      </w:pPr>
      <w:rPr>
        <w:rFonts w:hint="default"/>
      </w:rPr>
    </w:lvl>
    <w:lvl w:ilvl="7">
      <w:start w:val="0"/>
      <w:numFmt w:val="bullet"/>
      <w:lvlText w:val="•"/>
      <w:lvlJc w:val="left"/>
      <w:pPr>
        <w:ind w:left="5877" w:hanging="171"/>
      </w:pPr>
      <w:rPr>
        <w:rFonts w:hint="default"/>
      </w:rPr>
    </w:lvl>
    <w:lvl w:ilvl="8">
      <w:start w:val="0"/>
      <w:numFmt w:val="bullet"/>
      <w:lvlText w:val="•"/>
      <w:lvlJc w:val="left"/>
      <w:pPr>
        <w:ind w:left="6680" w:hanging="171"/>
      </w:pPr>
      <w:rPr>
        <w:rFonts w:hint="default"/>
      </w:rPr>
    </w:lvl>
  </w:abstractNum>
  <w:abstractNum w:abstractNumId="6">
    <w:multiLevelType w:val="hybridMultilevel"/>
    <w:lvl w:ilvl="0">
      <w:start w:val="0"/>
      <w:numFmt w:val="bullet"/>
      <w:lvlText w:val="•"/>
      <w:lvlJc w:val="left"/>
      <w:pPr>
        <w:ind w:left="250" w:hanging="171"/>
      </w:pPr>
      <w:rPr>
        <w:rFonts w:hint="default" w:ascii="Arial" w:hAnsi="Arial" w:eastAsia="Arial" w:cs="Arial"/>
        <w:color w:val="231F20"/>
        <w:w w:val="142"/>
        <w:sz w:val="16"/>
        <w:szCs w:val="16"/>
      </w:rPr>
    </w:lvl>
    <w:lvl w:ilvl="1">
      <w:start w:val="0"/>
      <w:numFmt w:val="bullet"/>
      <w:lvlText w:val="•"/>
      <w:lvlJc w:val="left"/>
      <w:pPr>
        <w:ind w:left="1062" w:hanging="171"/>
      </w:pPr>
      <w:rPr>
        <w:rFonts w:hint="default"/>
      </w:rPr>
    </w:lvl>
    <w:lvl w:ilvl="2">
      <w:start w:val="0"/>
      <w:numFmt w:val="bullet"/>
      <w:lvlText w:val="•"/>
      <w:lvlJc w:val="left"/>
      <w:pPr>
        <w:ind w:left="1865" w:hanging="171"/>
      </w:pPr>
      <w:rPr>
        <w:rFonts w:hint="default"/>
      </w:rPr>
    </w:lvl>
    <w:lvl w:ilvl="3">
      <w:start w:val="0"/>
      <w:numFmt w:val="bullet"/>
      <w:lvlText w:val="•"/>
      <w:lvlJc w:val="left"/>
      <w:pPr>
        <w:ind w:left="2667" w:hanging="171"/>
      </w:pPr>
      <w:rPr>
        <w:rFonts w:hint="default"/>
      </w:rPr>
    </w:lvl>
    <w:lvl w:ilvl="4">
      <w:start w:val="0"/>
      <w:numFmt w:val="bullet"/>
      <w:lvlText w:val="•"/>
      <w:lvlJc w:val="left"/>
      <w:pPr>
        <w:ind w:left="3470" w:hanging="171"/>
      </w:pPr>
      <w:rPr>
        <w:rFonts w:hint="default"/>
      </w:rPr>
    </w:lvl>
    <w:lvl w:ilvl="5">
      <w:start w:val="0"/>
      <w:numFmt w:val="bullet"/>
      <w:lvlText w:val="•"/>
      <w:lvlJc w:val="left"/>
      <w:pPr>
        <w:ind w:left="4272" w:hanging="171"/>
      </w:pPr>
      <w:rPr>
        <w:rFonts w:hint="default"/>
      </w:rPr>
    </w:lvl>
    <w:lvl w:ilvl="6">
      <w:start w:val="0"/>
      <w:numFmt w:val="bullet"/>
      <w:lvlText w:val="•"/>
      <w:lvlJc w:val="left"/>
      <w:pPr>
        <w:ind w:left="5075" w:hanging="171"/>
      </w:pPr>
      <w:rPr>
        <w:rFonts w:hint="default"/>
      </w:rPr>
    </w:lvl>
    <w:lvl w:ilvl="7">
      <w:start w:val="0"/>
      <w:numFmt w:val="bullet"/>
      <w:lvlText w:val="•"/>
      <w:lvlJc w:val="left"/>
      <w:pPr>
        <w:ind w:left="5877" w:hanging="171"/>
      </w:pPr>
      <w:rPr>
        <w:rFonts w:hint="default"/>
      </w:rPr>
    </w:lvl>
    <w:lvl w:ilvl="8">
      <w:start w:val="0"/>
      <w:numFmt w:val="bullet"/>
      <w:lvlText w:val="•"/>
      <w:lvlJc w:val="left"/>
      <w:pPr>
        <w:ind w:left="6680" w:hanging="171"/>
      </w:pPr>
      <w:rPr>
        <w:rFonts w:hint="default"/>
      </w:rPr>
    </w:lvl>
  </w:abstractNum>
  <w:abstractNum w:abstractNumId="5">
    <w:multiLevelType w:val="hybridMultilevel"/>
    <w:lvl w:ilvl="0">
      <w:start w:val="0"/>
      <w:numFmt w:val="bullet"/>
      <w:lvlText w:val="•"/>
      <w:lvlJc w:val="left"/>
      <w:pPr>
        <w:ind w:left="250" w:hanging="171"/>
      </w:pPr>
      <w:rPr>
        <w:rFonts w:hint="default" w:ascii="Arial" w:hAnsi="Arial" w:eastAsia="Arial" w:cs="Arial"/>
        <w:color w:val="231F20"/>
        <w:w w:val="142"/>
        <w:sz w:val="16"/>
        <w:szCs w:val="16"/>
      </w:rPr>
    </w:lvl>
    <w:lvl w:ilvl="1">
      <w:start w:val="0"/>
      <w:numFmt w:val="bullet"/>
      <w:lvlText w:val="•"/>
      <w:lvlJc w:val="left"/>
      <w:pPr>
        <w:ind w:left="1062" w:hanging="171"/>
      </w:pPr>
      <w:rPr>
        <w:rFonts w:hint="default"/>
      </w:rPr>
    </w:lvl>
    <w:lvl w:ilvl="2">
      <w:start w:val="0"/>
      <w:numFmt w:val="bullet"/>
      <w:lvlText w:val="•"/>
      <w:lvlJc w:val="left"/>
      <w:pPr>
        <w:ind w:left="1865" w:hanging="171"/>
      </w:pPr>
      <w:rPr>
        <w:rFonts w:hint="default"/>
      </w:rPr>
    </w:lvl>
    <w:lvl w:ilvl="3">
      <w:start w:val="0"/>
      <w:numFmt w:val="bullet"/>
      <w:lvlText w:val="•"/>
      <w:lvlJc w:val="left"/>
      <w:pPr>
        <w:ind w:left="2667" w:hanging="171"/>
      </w:pPr>
      <w:rPr>
        <w:rFonts w:hint="default"/>
      </w:rPr>
    </w:lvl>
    <w:lvl w:ilvl="4">
      <w:start w:val="0"/>
      <w:numFmt w:val="bullet"/>
      <w:lvlText w:val="•"/>
      <w:lvlJc w:val="left"/>
      <w:pPr>
        <w:ind w:left="3470" w:hanging="171"/>
      </w:pPr>
      <w:rPr>
        <w:rFonts w:hint="default"/>
      </w:rPr>
    </w:lvl>
    <w:lvl w:ilvl="5">
      <w:start w:val="0"/>
      <w:numFmt w:val="bullet"/>
      <w:lvlText w:val="•"/>
      <w:lvlJc w:val="left"/>
      <w:pPr>
        <w:ind w:left="4272" w:hanging="171"/>
      </w:pPr>
      <w:rPr>
        <w:rFonts w:hint="default"/>
      </w:rPr>
    </w:lvl>
    <w:lvl w:ilvl="6">
      <w:start w:val="0"/>
      <w:numFmt w:val="bullet"/>
      <w:lvlText w:val="•"/>
      <w:lvlJc w:val="left"/>
      <w:pPr>
        <w:ind w:left="5075" w:hanging="171"/>
      </w:pPr>
      <w:rPr>
        <w:rFonts w:hint="default"/>
      </w:rPr>
    </w:lvl>
    <w:lvl w:ilvl="7">
      <w:start w:val="0"/>
      <w:numFmt w:val="bullet"/>
      <w:lvlText w:val="•"/>
      <w:lvlJc w:val="left"/>
      <w:pPr>
        <w:ind w:left="5877" w:hanging="171"/>
      </w:pPr>
      <w:rPr>
        <w:rFonts w:hint="default"/>
      </w:rPr>
    </w:lvl>
    <w:lvl w:ilvl="8">
      <w:start w:val="0"/>
      <w:numFmt w:val="bullet"/>
      <w:lvlText w:val="•"/>
      <w:lvlJc w:val="left"/>
      <w:pPr>
        <w:ind w:left="6680" w:hanging="171"/>
      </w:pPr>
      <w:rPr>
        <w:rFonts w:hint="default"/>
      </w:rPr>
    </w:lvl>
  </w:abstractNum>
  <w:abstractNum w:abstractNumId="4">
    <w:multiLevelType w:val="hybridMultilevel"/>
    <w:lvl w:ilvl="0">
      <w:start w:val="0"/>
      <w:numFmt w:val="bullet"/>
      <w:lvlText w:val="•"/>
      <w:lvlJc w:val="left"/>
      <w:pPr>
        <w:ind w:left="250" w:hanging="171"/>
      </w:pPr>
      <w:rPr>
        <w:rFonts w:hint="default" w:ascii="Arial" w:hAnsi="Arial" w:eastAsia="Arial" w:cs="Arial"/>
        <w:color w:val="231F20"/>
        <w:w w:val="142"/>
        <w:sz w:val="16"/>
        <w:szCs w:val="16"/>
      </w:rPr>
    </w:lvl>
    <w:lvl w:ilvl="1">
      <w:start w:val="0"/>
      <w:numFmt w:val="bullet"/>
      <w:lvlText w:val="•"/>
      <w:lvlJc w:val="left"/>
      <w:pPr>
        <w:ind w:left="1062" w:hanging="171"/>
      </w:pPr>
      <w:rPr>
        <w:rFonts w:hint="default"/>
      </w:rPr>
    </w:lvl>
    <w:lvl w:ilvl="2">
      <w:start w:val="0"/>
      <w:numFmt w:val="bullet"/>
      <w:lvlText w:val="•"/>
      <w:lvlJc w:val="left"/>
      <w:pPr>
        <w:ind w:left="1865" w:hanging="171"/>
      </w:pPr>
      <w:rPr>
        <w:rFonts w:hint="default"/>
      </w:rPr>
    </w:lvl>
    <w:lvl w:ilvl="3">
      <w:start w:val="0"/>
      <w:numFmt w:val="bullet"/>
      <w:lvlText w:val="•"/>
      <w:lvlJc w:val="left"/>
      <w:pPr>
        <w:ind w:left="2667" w:hanging="171"/>
      </w:pPr>
      <w:rPr>
        <w:rFonts w:hint="default"/>
      </w:rPr>
    </w:lvl>
    <w:lvl w:ilvl="4">
      <w:start w:val="0"/>
      <w:numFmt w:val="bullet"/>
      <w:lvlText w:val="•"/>
      <w:lvlJc w:val="left"/>
      <w:pPr>
        <w:ind w:left="3470" w:hanging="171"/>
      </w:pPr>
      <w:rPr>
        <w:rFonts w:hint="default"/>
      </w:rPr>
    </w:lvl>
    <w:lvl w:ilvl="5">
      <w:start w:val="0"/>
      <w:numFmt w:val="bullet"/>
      <w:lvlText w:val="•"/>
      <w:lvlJc w:val="left"/>
      <w:pPr>
        <w:ind w:left="4272" w:hanging="171"/>
      </w:pPr>
      <w:rPr>
        <w:rFonts w:hint="default"/>
      </w:rPr>
    </w:lvl>
    <w:lvl w:ilvl="6">
      <w:start w:val="0"/>
      <w:numFmt w:val="bullet"/>
      <w:lvlText w:val="•"/>
      <w:lvlJc w:val="left"/>
      <w:pPr>
        <w:ind w:left="5075" w:hanging="171"/>
      </w:pPr>
      <w:rPr>
        <w:rFonts w:hint="default"/>
      </w:rPr>
    </w:lvl>
    <w:lvl w:ilvl="7">
      <w:start w:val="0"/>
      <w:numFmt w:val="bullet"/>
      <w:lvlText w:val="•"/>
      <w:lvlJc w:val="left"/>
      <w:pPr>
        <w:ind w:left="5877" w:hanging="171"/>
      </w:pPr>
      <w:rPr>
        <w:rFonts w:hint="default"/>
      </w:rPr>
    </w:lvl>
    <w:lvl w:ilvl="8">
      <w:start w:val="0"/>
      <w:numFmt w:val="bullet"/>
      <w:lvlText w:val="•"/>
      <w:lvlJc w:val="left"/>
      <w:pPr>
        <w:ind w:left="6680" w:hanging="171"/>
      </w:pPr>
      <w:rPr>
        <w:rFonts w:hint="default"/>
      </w:rPr>
    </w:lvl>
  </w:abstractNum>
  <w:abstractNum w:abstractNumId="3">
    <w:multiLevelType w:val="hybridMultilevel"/>
    <w:lvl w:ilvl="0">
      <w:start w:val="0"/>
      <w:numFmt w:val="bullet"/>
      <w:lvlText w:val="•"/>
      <w:lvlJc w:val="left"/>
      <w:pPr>
        <w:ind w:left="250" w:hanging="171"/>
      </w:pPr>
      <w:rPr>
        <w:rFonts w:hint="default" w:ascii="Arial" w:hAnsi="Arial" w:eastAsia="Arial" w:cs="Arial"/>
        <w:color w:val="231F20"/>
        <w:w w:val="142"/>
        <w:sz w:val="16"/>
        <w:szCs w:val="16"/>
      </w:rPr>
    </w:lvl>
    <w:lvl w:ilvl="1">
      <w:start w:val="0"/>
      <w:numFmt w:val="bullet"/>
      <w:lvlText w:val="•"/>
      <w:lvlJc w:val="left"/>
      <w:pPr>
        <w:ind w:left="1062" w:hanging="171"/>
      </w:pPr>
      <w:rPr>
        <w:rFonts w:hint="default"/>
      </w:rPr>
    </w:lvl>
    <w:lvl w:ilvl="2">
      <w:start w:val="0"/>
      <w:numFmt w:val="bullet"/>
      <w:lvlText w:val="•"/>
      <w:lvlJc w:val="left"/>
      <w:pPr>
        <w:ind w:left="1865" w:hanging="171"/>
      </w:pPr>
      <w:rPr>
        <w:rFonts w:hint="default"/>
      </w:rPr>
    </w:lvl>
    <w:lvl w:ilvl="3">
      <w:start w:val="0"/>
      <w:numFmt w:val="bullet"/>
      <w:lvlText w:val="•"/>
      <w:lvlJc w:val="left"/>
      <w:pPr>
        <w:ind w:left="2667" w:hanging="171"/>
      </w:pPr>
      <w:rPr>
        <w:rFonts w:hint="default"/>
      </w:rPr>
    </w:lvl>
    <w:lvl w:ilvl="4">
      <w:start w:val="0"/>
      <w:numFmt w:val="bullet"/>
      <w:lvlText w:val="•"/>
      <w:lvlJc w:val="left"/>
      <w:pPr>
        <w:ind w:left="3470" w:hanging="171"/>
      </w:pPr>
      <w:rPr>
        <w:rFonts w:hint="default"/>
      </w:rPr>
    </w:lvl>
    <w:lvl w:ilvl="5">
      <w:start w:val="0"/>
      <w:numFmt w:val="bullet"/>
      <w:lvlText w:val="•"/>
      <w:lvlJc w:val="left"/>
      <w:pPr>
        <w:ind w:left="4272" w:hanging="171"/>
      </w:pPr>
      <w:rPr>
        <w:rFonts w:hint="default"/>
      </w:rPr>
    </w:lvl>
    <w:lvl w:ilvl="6">
      <w:start w:val="0"/>
      <w:numFmt w:val="bullet"/>
      <w:lvlText w:val="•"/>
      <w:lvlJc w:val="left"/>
      <w:pPr>
        <w:ind w:left="5075" w:hanging="171"/>
      </w:pPr>
      <w:rPr>
        <w:rFonts w:hint="default"/>
      </w:rPr>
    </w:lvl>
    <w:lvl w:ilvl="7">
      <w:start w:val="0"/>
      <w:numFmt w:val="bullet"/>
      <w:lvlText w:val="•"/>
      <w:lvlJc w:val="left"/>
      <w:pPr>
        <w:ind w:left="5877" w:hanging="171"/>
      </w:pPr>
      <w:rPr>
        <w:rFonts w:hint="default"/>
      </w:rPr>
    </w:lvl>
    <w:lvl w:ilvl="8">
      <w:start w:val="0"/>
      <w:numFmt w:val="bullet"/>
      <w:lvlText w:val="•"/>
      <w:lvlJc w:val="left"/>
      <w:pPr>
        <w:ind w:left="6680" w:hanging="171"/>
      </w:pPr>
      <w:rPr>
        <w:rFonts w:hint="default"/>
      </w:rPr>
    </w:lvl>
  </w:abstractNum>
  <w:abstractNum w:abstractNumId="2">
    <w:multiLevelType w:val="hybridMultilevel"/>
    <w:lvl w:ilvl="0">
      <w:start w:val="0"/>
      <w:numFmt w:val="bullet"/>
      <w:lvlText w:val="•"/>
      <w:lvlJc w:val="left"/>
      <w:pPr>
        <w:ind w:left="250" w:hanging="171"/>
      </w:pPr>
      <w:rPr>
        <w:rFonts w:hint="default" w:ascii="Arial" w:hAnsi="Arial" w:eastAsia="Arial" w:cs="Arial"/>
        <w:color w:val="231F20"/>
        <w:w w:val="142"/>
        <w:sz w:val="16"/>
        <w:szCs w:val="16"/>
      </w:rPr>
    </w:lvl>
    <w:lvl w:ilvl="1">
      <w:start w:val="0"/>
      <w:numFmt w:val="bullet"/>
      <w:lvlText w:val="•"/>
      <w:lvlJc w:val="left"/>
      <w:pPr>
        <w:ind w:left="1062" w:hanging="171"/>
      </w:pPr>
      <w:rPr>
        <w:rFonts w:hint="default"/>
      </w:rPr>
    </w:lvl>
    <w:lvl w:ilvl="2">
      <w:start w:val="0"/>
      <w:numFmt w:val="bullet"/>
      <w:lvlText w:val="•"/>
      <w:lvlJc w:val="left"/>
      <w:pPr>
        <w:ind w:left="1865" w:hanging="171"/>
      </w:pPr>
      <w:rPr>
        <w:rFonts w:hint="default"/>
      </w:rPr>
    </w:lvl>
    <w:lvl w:ilvl="3">
      <w:start w:val="0"/>
      <w:numFmt w:val="bullet"/>
      <w:lvlText w:val="•"/>
      <w:lvlJc w:val="left"/>
      <w:pPr>
        <w:ind w:left="2667" w:hanging="171"/>
      </w:pPr>
      <w:rPr>
        <w:rFonts w:hint="default"/>
      </w:rPr>
    </w:lvl>
    <w:lvl w:ilvl="4">
      <w:start w:val="0"/>
      <w:numFmt w:val="bullet"/>
      <w:lvlText w:val="•"/>
      <w:lvlJc w:val="left"/>
      <w:pPr>
        <w:ind w:left="3470" w:hanging="171"/>
      </w:pPr>
      <w:rPr>
        <w:rFonts w:hint="default"/>
      </w:rPr>
    </w:lvl>
    <w:lvl w:ilvl="5">
      <w:start w:val="0"/>
      <w:numFmt w:val="bullet"/>
      <w:lvlText w:val="•"/>
      <w:lvlJc w:val="left"/>
      <w:pPr>
        <w:ind w:left="4272" w:hanging="171"/>
      </w:pPr>
      <w:rPr>
        <w:rFonts w:hint="default"/>
      </w:rPr>
    </w:lvl>
    <w:lvl w:ilvl="6">
      <w:start w:val="0"/>
      <w:numFmt w:val="bullet"/>
      <w:lvlText w:val="•"/>
      <w:lvlJc w:val="left"/>
      <w:pPr>
        <w:ind w:left="5075" w:hanging="171"/>
      </w:pPr>
      <w:rPr>
        <w:rFonts w:hint="default"/>
      </w:rPr>
    </w:lvl>
    <w:lvl w:ilvl="7">
      <w:start w:val="0"/>
      <w:numFmt w:val="bullet"/>
      <w:lvlText w:val="•"/>
      <w:lvlJc w:val="left"/>
      <w:pPr>
        <w:ind w:left="5877" w:hanging="171"/>
      </w:pPr>
      <w:rPr>
        <w:rFonts w:hint="default"/>
      </w:rPr>
    </w:lvl>
    <w:lvl w:ilvl="8">
      <w:start w:val="0"/>
      <w:numFmt w:val="bullet"/>
      <w:lvlText w:val="•"/>
      <w:lvlJc w:val="left"/>
      <w:pPr>
        <w:ind w:left="6680" w:hanging="171"/>
      </w:pPr>
      <w:rPr>
        <w:rFonts w:hint="default"/>
      </w:rPr>
    </w:lvl>
  </w:abstractNum>
  <w:abstractNum w:abstractNumId="1">
    <w:multiLevelType w:val="hybridMultilevel"/>
    <w:lvl w:ilvl="0">
      <w:start w:val="0"/>
      <w:numFmt w:val="bullet"/>
      <w:lvlText w:val="•"/>
      <w:lvlJc w:val="left"/>
      <w:pPr>
        <w:ind w:left="250" w:hanging="171"/>
      </w:pPr>
      <w:rPr>
        <w:rFonts w:hint="default" w:ascii="Arial" w:hAnsi="Arial" w:eastAsia="Arial" w:cs="Arial"/>
        <w:color w:val="231F20"/>
        <w:w w:val="142"/>
        <w:sz w:val="16"/>
        <w:szCs w:val="16"/>
      </w:rPr>
    </w:lvl>
    <w:lvl w:ilvl="1">
      <w:start w:val="0"/>
      <w:numFmt w:val="bullet"/>
      <w:lvlText w:val="•"/>
      <w:lvlJc w:val="left"/>
      <w:pPr>
        <w:ind w:left="1062" w:hanging="171"/>
      </w:pPr>
      <w:rPr>
        <w:rFonts w:hint="default"/>
      </w:rPr>
    </w:lvl>
    <w:lvl w:ilvl="2">
      <w:start w:val="0"/>
      <w:numFmt w:val="bullet"/>
      <w:lvlText w:val="•"/>
      <w:lvlJc w:val="left"/>
      <w:pPr>
        <w:ind w:left="1865" w:hanging="171"/>
      </w:pPr>
      <w:rPr>
        <w:rFonts w:hint="default"/>
      </w:rPr>
    </w:lvl>
    <w:lvl w:ilvl="3">
      <w:start w:val="0"/>
      <w:numFmt w:val="bullet"/>
      <w:lvlText w:val="•"/>
      <w:lvlJc w:val="left"/>
      <w:pPr>
        <w:ind w:left="2667" w:hanging="171"/>
      </w:pPr>
      <w:rPr>
        <w:rFonts w:hint="default"/>
      </w:rPr>
    </w:lvl>
    <w:lvl w:ilvl="4">
      <w:start w:val="0"/>
      <w:numFmt w:val="bullet"/>
      <w:lvlText w:val="•"/>
      <w:lvlJc w:val="left"/>
      <w:pPr>
        <w:ind w:left="3470" w:hanging="171"/>
      </w:pPr>
      <w:rPr>
        <w:rFonts w:hint="default"/>
      </w:rPr>
    </w:lvl>
    <w:lvl w:ilvl="5">
      <w:start w:val="0"/>
      <w:numFmt w:val="bullet"/>
      <w:lvlText w:val="•"/>
      <w:lvlJc w:val="left"/>
      <w:pPr>
        <w:ind w:left="4272" w:hanging="171"/>
      </w:pPr>
      <w:rPr>
        <w:rFonts w:hint="default"/>
      </w:rPr>
    </w:lvl>
    <w:lvl w:ilvl="6">
      <w:start w:val="0"/>
      <w:numFmt w:val="bullet"/>
      <w:lvlText w:val="•"/>
      <w:lvlJc w:val="left"/>
      <w:pPr>
        <w:ind w:left="5075" w:hanging="171"/>
      </w:pPr>
      <w:rPr>
        <w:rFonts w:hint="default"/>
      </w:rPr>
    </w:lvl>
    <w:lvl w:ilvl="7">
      <w:start w:val="0"/>
      <w:numFmt w:val="bullet"/>
      <w:lvlText w:val="•"/>
      <w:lvlJc w:val="left"/>
      <w:pPr>
        <w:ind w:left="5877" w:hanging="171"/>
      </w:pPr>
      <w:rPr>
        <w:rFonts w:hint="default"/>
      </w:rPr>
    </w:lvl>
    <w:lvl w:ilvl="8">
      <w:start w:val="0"/>
      <w:numFmt w:val="bullet"/>
      <w:lvlText w:val="•"/>
      <w:lvlJc w:val="left"/>
      <w:pPr>
        <w:ind w:left="6680" w:hanging="171"/>
      </w:pPr>
      <w:rPr>
        <w:rFonts w:hint="default"/>
      </w:rPr>
    </w:lvl>
  </w:abstractNum>
  <w:abstractNum w:abstractNumId="0">
    <w:multiLevelType w:val="hybridMultilevel"/>
    <w:lvl w:ilvl="0">
      <w:start w:val="0"/>
      <w:numFmt w:val="bullet"/>
      <w:lvlText w:val="•"/>
      <w:lvlJc w:val="left"/>
      <w:pPr>
        <w:ind w:left="463" w:hanging="171"/>
      </w:pPr>
      <w:rPr>
        <w:rFonts w:hint="default" w:ascii="Arial" w:hAnsi="Arial" w:eastAsia="Arial" w:cs="Arial"/>
        <w:color w:val="231F20"/>
        <w:w w:val="142"/>
        <w:sz w:val="18"/>
        <w:szCs w:val="18"/>
      </w:rPr>
    </w:lvl>
    <w:lvl w:ilvl="1">
      <w:start w:val="0"/>
      <w:numFmt w:val="bullet"/>
      <w:lvlText w:val="•"/>
      <w:lvlJc w:val="left"/>
      <w:pPr>
        <w:ind w:left="908" w:hanging="171"/>
      </w:pPr>
      <w:rPr>
        <w:rFonts w:hint="default"/>
      </w:rPr>
    </w:lvl>
    <w:lvl w:ilvl="2">
      <w:start w:val="0"/>
      <w:numFmt w:val="bullet"/>
      <w:lvlText w:val="•"/>
      <w:lvlJc w:val="left"/>
      <w:pPr>
        <w:ind w:left="1356" w:hanging="171"/>
      </w:pPr>
      <w:rPr>
        <w:rFonts w:hint="default"/>
      </w:rPr>
    </w:lvl>
    <w:lvl w:ilvl="3">
      <w:start w:val="0"/>
      <w:numFmt w:val="bullet"/>
      <w:lvlText w:val="•"/>
      <w:lvlJc w:val="left"/>
      <w:pPr>
        <w:ind w:left="1804" w:hanging="171"/>
      </w:pPr>
      <w:rPr>
        <w:rFonts w:hint="default"/>
      </w:rPr>
    </w:lvl>
    <w:lvl w:ilvl="4">
      <w:start w:val="0"/>
      <w:numFmt w:val="bullet"/>
      <w:lvlText w:val="•"/>
      <w:lvlJc w:val="left"/>
      <w:pPr>
        <w:ind w:left="2253" w:hanging="171"/>
      </w:pPr>
      <w:rPr>
        <w:rFonts w:hint="default"/>
      </w:rPr>
    </w:lvl>
    <w:lvl w:ilvl="5">
      <w:start w:val="0"/>
      <w:numFmt w:val="bullet"/>
      <w:lvlText w:val="•"/>
      <w:lvlJc w:val="left"/>
      <w:pPr>
        <w:ind w:left="2701" w:hanging="171"/>
      </w:pPr>
      <w:rPr>
        <w:rFonts w:hint="default"/>
      </w:rPr>
    </w:lvl>
    <w:lvl w:ilvl="6">
      <w:start w:val="0"/>
      <w:numFmt w:val="bullet"/>
      <w:lvlText w:val="•"/>
      <w:lvlJc w:val="left"/>
      <w:pPr>
        <w:ind w:left="3149" w:hanging="171"/>
      </w:pPr>
      <w:rPr>
        <w:rFonts w:hint="default"/>
      </w:rPr>
    </w:lvl>
    <w:lvl w:ilvl="7">
      <w:start w:val="0"/>
      <w:numFmt w:val="bullet"/>
      <w:lvlText w:val="•"/>
      <w:lvlJc w:val="left"/>
      <w:pPr>
        <w:ind w:left="3598" w:hanging="171"/>
      </w:pPr>
      <w:rPr>
        <w:rFonts w:hint="default"/>
      </w:rPr>
    </w:lvl>
    <w:lvl w:ilvl="8">
      <w:start w:val="0"/>
      <w:numFmt w:val="bullet"/>
      <w:lvlText w:val="•"/>
      <w:lvlJc w:val="left"/>
      <w:pPr>
        <w:ind w:left="4046" w:hanging="171"/>
      </w:pPr>
      <w:rPr>
        <w:rFonts w:hint="default"/>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99"/>
      <w:ind w:left="293"/>
      <w:outlineLvl w:val="1"/>
    </w:pPr>
    <w:rPr>
      <w:rFonts w:ascii="Arial" w:hAnsi="Arial" w:eastAsia="Arial" w:cs="Arial"/>
      <w:sz w:val="26"/>
      <w:szCs w:val="26"/>
    </w:rPr>
  </w:style>
  <w:style w:styleId="ListParagraph" w:type="paragraph">
    <w:name w:val="List Paragraph"/>
    <w:basedOn w:val="Normal"/>
    <w:uiPriority w:val="1"/>
    <w:qFormat/>
    <w:pPr>
      <w:spacing w:before="58"/>
      <w:ind w:left="279" w:right="38" w:hanging="170"/>
    </w:pPr>
    <w:rPr>
      <w:rFonts w:ascii="Arial" w:hAnsi="Arial" w:eastAsia="Arial" w:cs="Arial"/>
    </w:rPr>
  </w:style>
  <w:style w:styleId="TableParagraph" w:type="paragraph">
    <w:name w:val="Table Paragraph"/>
    <w:basedOn w:val="Normal"/>
    <w:uiPriority w:val="1"/>
    <w:qFormat/>
    <w:pPr>
      <w:spacing w:before="47"/>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jpeg"/><Relationship Id="rId9" Type="http://schemas.openxmlformats.org/officeDocument/2006/relationships/image" Target="media/image6.png"/><Relationship Id="rId10" Type="http://schemas.openxmlformats.org/officeDocument/2006/relationships/hyperlink" Target="http://www-outreach.phy.cam.ac.uk/camphy/neutron/neutron4_1.htm" TargetMode="External"/><Relationship Id="rId11" Type="http://schemas.openxmlformats.org/officeDocument/2006/relationships/hyperlink" Target="http://www.flickr.com/photos/jurvetson/414368314/" TargetMode="External"/><Relationship Id="rId12" Type="http://schemas.openxmlformats.org/officeDocument/2006/relationships/hyperlink" Target="mailto:spice@uwa.edu.au"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2020-04-03T00:41:39Z</dcterms:created>
  <dcterms:modified xsi:type="dcterms:W3CDTF">2020-04-03T00:41:39Z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2014-01-20T00:00:00Z</vt:filetime>
  </property>
  <property fmtid="{D5CDD505-2E9C-101B-9397-08002B2CF9AE}" pid="3" name="Creator">
    <vt:lpwstr>Adobe InDesign CS6 (Macintosh)</vt:lpwstr>
  </property>
  <property fmtid="{D5CDD505-2E9C-101B-9397-08002B2CF9AE}" pid="4" name="LastSaved">
    <vt:filetime>2020-04-03T00:00:00Z</vt:filetime>
  </property>
</Properties>
</file>