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Default Extension="jpeg" ContentType="image/jpeg"/>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103"/>
        <w:rPr>
          <w:rFonts w:ascii="Times New Roman"/>
          <w:sz w:val="20"/>
        </w:rPr>
      </w:pPr>
      <w:r>
        <w:rPr>
          <w:rFonts w:ascii="Times New Roman"/>
          <w:sz w:val="20"/>
        </w:rPr>
        <w:pict>
          <v:group style="width:481.9pt;height:98.9pt;mso-position-horizontal-relative:char;mso-position-vertical-relative:line" coordorigin="0,0" coordsize="9638,1978">
            <v:shape style="position:absolute;left:0;top:37;width:9638;height:1928" type="#_x0000_t75" stroked="false">
              <v:imagedata r:id="rId6" o:title=""/>
            </v:shape>
            <v:shape style="position:absolute;left:0;top:0;width:9638;height:1966" type="#_x0000_t202" filled="false" stroked="false">
              <v:textbox inset="0,0,0,0">
                <w:txbxContent>
                  <w:p>
                    <w:pPr>
                      <w:spacing w:before="76"/>
                      <w:ind w:left="0" w:right="0" w:firstLine="0"/>
                      <w:jc w:val="left"/>
                      <w:rPr>
                        <w:b/>
                        <w:sz w:val="38"/>
                      </w:rPr>
                    </w:pPr>
                    <w:r>
                      <w:rPr>
                        <w:b/>
                        <w:color w:val="231F20"/>
                        <w:w w:val="105"/>
                        <w:sz w:val="38"/>
                      </w:rPr>
                      <w:t>teacher guide</w:t>
                    </w:r>
                  </w:p>
                </w:txbxContent>
              </v:textbox>
              <w10:wrap type="none"/>
            </v:shape>
            <v:shape style="position:absolute;left:6089;top:674;width:3399;height:1304" type="#_x0000_t202" filled="true" fillcolor="#231f20" stroked="false">
              <v:textbox inset="0,0,0,0">
                <w:txbxContent>
                  <w:p>
                    <w:pPr>
                      <w:spacing w:line="445" w:lineRule="exact" w:before="0"/>
                      <w:ind w:left="38" w:right="0" w:firstLine="0"/>
                      <w:jc w:val="left"/>
                      <w:rPr>
                        <w:b/>
                        <w:sz w:val="40"/>
                      </w:rPr>
                    </w:pPr>
                    <w:r>
                      <w:rPr>
                        <w:b/>
                        <w:color w:val="FFFFFF"/>
                        <w:spacing w:val="-13"/>
                        <w:w w:val="95"/>
                        <w:sz w:val="40"/>
                      </w:rPr>
                      <w:t>Electrical circuits</w:t>
                    </w:r>
                    <w:r>
                      <w:rPr>
                        <w:b/>
                        <w:color w:val="FFFFFF"/>
                        <w:spacing w:val="-84"/>
                        <w:w w:val="95"/>
                        <w:sz w:val="40"/>
                      </w:rPr>
                      <w:t> </w:t>
                    </w:r>
                    <w:r>
                      <w:rPr>
                        <w:b/>
                        <w:color w:val="FFFFFF"/>
                        <w:spacing w:val="-14"/>
                        <w:w w:val="95"/>
                        <w:sz w:val="40"/>
                      </w:rPr>
                      <w:t>1:</w:t>
                    </w:r>
                  </w:p>
                  <w:p>
                    <w:pPr>
                      <w:spacing w:before="154"/>
                      <w:ind w:left="1263" w:right="0" w:firstLine="0"/>
                      <w:jc w:val="left"/>
                      <w:rPr>
                        <w:b/>
                        <w:sz w:val="48"/>
                      </w:rPr>
                    </w:pPr>
                    <w:r>
                      <w:rPr>
                        <w:b/>
                        <w:color w:val="FFFFFF"/>
                        <w:spacing w:val="-17"/>
                        <w:sz w:val="48"/>
                      </w:rPr>
                      <w:t>Lightning</w:t>
                    </w:r>
                  </w:p>
                </w:txbxContent>
              </v:textbox>
              <v:fill opacity="49152f" type="solid"/>
              <w10:wrap type="none"/>
            </v:shape>
          </v:group>
        </w:pict>
      </w:r>
      <w:r>
        <w:rPr>
          <w:rFonts w:ascii="Times New Roman"/>
          <w:sz w:val="20"/>
        </w:rPr>
      </w:r>
    </w:p>
    <w:p>
      <w:pPr>
        <w:pStyle w:val="BodyText"/>
        <w:spacing w:before="3"/>
        <w:rPr>
          <w:rFonts w:ascii="Times New Roman"/>
          <w:sz w:val="8"/>
        </w:rPr>
      </w:pPr>
    </w:p>
    <w:p>
      <w:pPr>
        <w:pStyle w:val="Heading1"/>
        <w:spacing w:before="100"/>
      </w:pPr>
      <w:r>
        <w:rPr>
          <w:color w:val="231F20"/>
          <w:w w:val="105"/>
        </w:rPr>
        <w:t>Components</w:t>
      </w:r>
    </w:p>
    <w:p>
      <w:pPr>
        <w:pStyle w:val="BodyText"/>
        <w:rPr>
          <w:sz w:val="12"/>
        </w:rPr>
      </w:pPr>
    </w:p>
    <w:tbl>
      <w:tblPr>
        <w:tblW w:w="0" w:type="auto"/>
        <w:jc w:val="left"/>
        <w:tblInd w:w="126"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795"/>
        <w:gridCol w:w="2401"/>
        <w:gridCol w:w="5287"/>
        <w:gridCol w:w="1134"/>
      </w:tblGrid>
      <w:tr>
        <w:trPr>
          <w:trHeight w:val="295" w:hRule="atLeast"/>
        </w:trPr>
        <w:tc>
          <w:tcPr>
            <w:tcW w:w="795" w:type="dxa"/>
            <w:tcBorders>
              <w:top w:val="nil"/>
              <w:left w:val="nil"/>
              <w:right w:val="nil"/>
            </w:tcBorders>
          </w:tcPr>
          <w:p>
            <w:pPr>
              <w:pStyle w:val="TableParagraph"/>
              <w:spacing w:before="0"/>
              <w:ind w:left="0"/>
              <w:rPr>
                <w:rFonts w:ascii="Times New Roman"/>
                <w:sz w:val="18"/>
              </w:rPr>
            </w:pPr>
          </w:p>
        </w:tc>
        <w:tc>
          <w:tcPr>
            <w:tcW w:w="2401" w:type="dxa"/>
            <w:tcBorders>
              <w:top w:val="nil"/>
              <w:left w:val="nil"/>
              <w:bottom w:val="nil"/>
              <w:right w:val="nil"/>
            </w:tcBorders>
            <w:shd w:val="clear" w:color="auto" w:fill="231F20"/>
          </w:tcPr>
          <w:p>
            <w:pPr>
              <w:pStyle w:val="TableParagraph"/>
              <w:spacing w:before="51"/>
              <w:ind w:left="84"/>
              <w:rPr>
                <w:sz w:val="18"/>
              </w:rPr>
            </w:pPr>
            <w:r>
              <w:rPr>
                <w:color w:val="FFFFFF"/>
                <w:sz w:val="18"/>
              </w:rPr>
              <w:t>NAME</w:t>
            </w:r>
          </w:p>
        </w:tc>
        <w:tc>
          <w:tcPr>
            <w:tcW w:w="5287" w:type="dxa"/>
            <w:tcBorders>
              <w:top w:val="nil"/>
              <w:left w:val="nil"/>
              <w:bottom w:val="nil"/>
              <w:right w:val="nil"/>
            </w:tcBorders>
            <w:shd w:val="clear" w:color="auto" w:fill="231F20"/>
          </w:tcPr>
          <w:p>
            <w:pPr>
              <w:pStyle w:val="TableParagraph"/>
              <w:spacing w:before="51"/>
              <w:ind w:left="84"/>
              <w:rPr>
                <w:sz w:val="18"/>
              </w:rPr>
            </w:pPr>
            <w:r>
              <w:rPr>
                <w:color w:val="FFFFFF"/>
                <w:sz w:val="18"/>
              </w:rPr>
              <w:t>DESCRIPTION</w:t>
            </w:r>
          </w:p>
        </w:tc>
        <w:tc>
          <w:tcPr>
            <w:tcW w:w="1134" w:type="dxa"/>
            <w:tcBorders>
              <w:top w:val="nil"/>
              <w:left w:val="nil"/>
              <w:bottom w:val="nil"/>
              <w:right w:val="nil"/>
            </w:tcBorders>
            <w:shd w:val="clear" w:color="auto" w:fill="231F20"/>
          </w:tcPr>
          <w:p>
            <w:pPr>
              <w:pStyle w:val="TableParagraph"/>
              <w:spacing w:before="51"/>
              <w:ind w:left="84"/>
              <w:rPr>
                <w:sz w:val="18"/>
              </w:rPr>
            </w:pPr>
            <w:r>
              <w:rPr>
                <w:color w:val="FFFFFF"/>
                <w:sz w:val="18"/>
              </w:rPr>
              <w:t>AUDIENCE</w:t>
            </w:r>
          </w:p>
        </w:tc>
      </w:tr>
      <w:tr>
        <w:trPr>
          <w:trHeight w:val="835" w:hRule="atLeast"/>
        </w:trPr>
        <w:tc>
          <w:tcPr>
            <w:tcW w:w="795" w:type="dxa"/>
            <w:shd w:val="clear" w:color="auto" w:fill="DCDDDE"/>
          </w:tcPr>
          <w:p>
            <w:pPr>
              <w:pStyle w:val="TableParagraph"/>
              <w:spacing w:before="6"/>
              <w:ind w:left="0"/>
              <w:rPr>
                <w:sz w:val="6"/>
              </w:rPr>
            </w:pPr>
          </w:p>
          <w:p>
            <w:pPr>
              <w:pStyle w:val="TableParagraph"/>
              <w:spacing w:before="0"/>
              <w:ind w:left="111"/>
              <w:rPr>
                <w:sz w:val="20"/>
              </w:rPr>
            </w:pPr>
            <w:r>
              <w:rPr>
                <w:sz w:val="20"/>
              </w:rPr>
              <w:drawing>
                <wp:inline distT="0" distB="0" distL="0" distR="0">
                  <wp:extent cx="365759" cy="365759"/>
                  <wp:effectExtent l="0" t="0" r="0" b="0"/>
                  <wp:docPr id="5" name="image4.png" descr=""/>
                  <wp:cNvGraphicFramePr>
                    <a:graphicFrameLocks noChangeAspect="1"/>
                  </wp:cNvGraphicFramePr>
                  <a:graphic>
                    <a:graphicData uri="http://schemas.openxmlformats.org/drawingml/2006/picture">
                      <pic:pic>
                        <pic:nvPicPr>
                          <pic:cNvPr id="6" name="image4.png"/>
                          <pic:cNvPicPr/>
                        </pic:nvPicPr>
                        <pic:blipFill>
                          <a:blip r:embed="rId7" cstate="print"/>
                          <a:stretch>
                            <a:fillRect/>
                          </a:stretch>
                        </pic:blipFill>
                        <pic:spPr>
                          <a:xfrm>
                            <a:off x="0" y="0"/>
                            <a:ext cx="365759" cy="365759"/>
                          </a:xfrm>
                          <a:prstGeom prst="rect">
                            <a:avLst/>
                          </a:prstGeom>
                        </pic:spPr>
                      </pic:pic>
                    </a:graphicData>
                  </a:graphic>
                </wp:inline>
              </w:drawing>
            </w:r>
            <w:r>
              <w:rPr>
                <w:sz w:val="20"/>
              </w:rPr>
            </w:r>
          </w:p>
        </w:tc>
        <w:tc>
          <w:tcPr>
            <w:tcW w:w="2401" w:type="dxa"/>
            <w:tcBorders>
              <w:top w:val="nil"/>
            </w:tcBorders>
            <w:shd w:val="clear" w:color="auto" w:fill="DCDDDE"/>
          </w:tcPr>
          <w:p>
            <w:pPr>
              <w:pStyle w:val="TableParagraph"/>
              <w:ind w:left="79"/>
              <w:rPr>
                <w:i/>
                <w:sz w:val="18"/>
              </w:rPr>
            </w:pPr>
            <w:r>
              <w:rPr>
                <w:i/>
                <w:color w:val="231F20"/>
                <w:w w:val="115"/>
                <w:sz w:val="18"/>
              </w:rPr>
              <w:t>Lightning</w:t>
            </w:r>
          </w:p>
          <w:p>
            <w:pPr>
              <w:pStyle w:val="TableParagraph"/>
              <w:spacing w:before="122"/>
              <w:ind w:left="79"/>
              <w:rPr>
                <w:sz w:val="18"/>
              </w:rPr>
            </w:pPr>
            <w:r>
              <w:rPr>
                <w:color w:val="231F20"/>
                <w:w w:val="110"/>
                <w:sz w:val="18"/>
              </w:rPr>
              <w:t>teacher guide</w:t>
            </w:r>
          </w:p>
        </w:tc>
        <w:tc>
          <w:tcPr>
            <w:tcW w:w="5287" w:type="dxa"/>
            <w:tcBorders>
              <w:top w:val="nil"/>
            </w:tcBorders>
            <w:shd w:val="clear" w:color="auto" w:fill="DCDDDE"/>
          </w:tcPr>
          <w:p>
            <w:pPr>
              <w:pStyle w:val="TableParagraph"/>
              <w:spacing w:line="249" w:lineRule="auto"/>
              <w:ind w:left="79" w:right="544"/>
              <w:rPr>
                <w:sz w:val="18"/>
              </w:rPr>
            </w:pPr>
            <w:r>
              <w:rPr>
                <w:color w:val="231F20"/>
                <w:w w:val="105"/>
                <w:sz w:val="18"/>
              </w:rPr>
              <w:t>This guide includes suggestions on teaching strategies, discussion points and associated resources.</w:t>
            </w:r>
          </w:p>
        </w:tc>
        <w:tc>
          <w:tcPr>
            <w:tcW w:w="1134" w:type="dxa"/>
            <w:tcBorders>
              <w:top w:val="nil"/>
            </w:tcBorders>
            <w:shd w:val="clear" w:color="auto" w:fill="DCDDDE"/>
          </w:tcPr>
          <w:p>
            <w:pPr>
              <w:pStyle w:val="TableParagraph"/>
              <w:ind w:left="79"/>
              <w:rPr>
                <w:sz w:val="18"/>
              </w:rPr>
            </w:pPr>
            <w:r>
              <w:rPr>
                <w:color w:val="231F20"/>
                <w:w w:val="105"/>
                <w:sz w:val="18"/>
              </w:rPr>
              <w:t>teachers</w:t>
            </w:r>
          </w:p>
        </w:tc>
      </w:tr>
      <w:tr>
        <w:trPr>
          <w:trHeight w:val="835" w:hRule="atLeast"/>
        </w:trPr>
        <w:tc>
          <w:tcPr>
            <w:tcW w:w="795" w:type="dxa"/>
          </w:tcPr>
          <w:p>
            <w:pPr>
              <w:pStyle w:val="TableParagraph"/>
              <w:spacing w:before="2"/>
              <w:ind w:left="0"/>
              <w:rPr>
                <w:sz w:val="8"/>
              </w:rPr>
            </w:pPr>
          </w:p>
          <w:p>
            <w:pPr>
              <w:pStyle w:val="TableParagraph"/>
              <w:spacing w:before="0"/>
              <w:ind w:left="127"/>
              <w:rPr>
                <w:sz w:val="20"/>
              </w:rPr>
            </w:pPr>
            <w:r>
              <w:rPr>
                <w:sz w:val="20"/>
              </w:rPr>
              <w:drawing>
                <wp:inline distT="0" distB="0" distL="0" distR="0">
                  <wp:extent cx="353567" cy="347472"/>
                  <wp:effectExtent l="0" t="0" r="0" b="0"/>
                  <wp:docPr id="7" name="image5.png" descr=""/>
                  <wp:cNvGraphicFramePr>
                    <a:graphicFrameLocks noChangeAspect="1"/>
                  </wp:cNvGraphicFramePr>
                  <a:graphic>
                    <a:graphicData uri="http://schemas.openxmlformats.org/drawingml/2006/picture">
                      <pic:pic>
                        <pic:nvPicPr>
                          <pic:cNvPr id="8" name="image5.png"/>
                          <pic:cNvPicPr/>
                        </pic:nvPicPr>
                        <pic:blipFill>
                          <a:blip r:embed="rId8" cstate="print"/>
                          <a:stretch>
                            <a:fillRect/>
                          </a:stretch>
                        </pic:blipFill>
                        <pic:spPr>
                          <a:xfrm>
                            <a:off x="0" y="0"/>
                            <a:ext cx="353567" cy="347472"/>
                          </a:xfrm>
                          <a:prstGeom prst="rect">
                            <a:avLst/>
                          </a:prstGeom>
                        </pic:spPr>
                      </pic:pic>
                    </a:graphicData>
                  </a:graphic>
                </wp:inline>
              </w:drawing>
            </w:r>
            <w:r>
              <w:rPr>
                <w:sz w:val="20"/>
              </w:rPr>
            </w:r>
          </w:p>
        </w:tc>
        <w:tc>
          <w:tcPr>
            <w:tcW w:w="2401" w:type="dxa"/>
          </w:tcPr>
          <w:p>
            <w:pPr>
              <w:pStyle w:val="TableParagraph"/>
              <w:ind w:left="79"/>
              <w:rPr>
                <w:i/>
                <w:sz w:val="18"/>
              </w:rPr>
            </w:pPr>
            <w:r>
              <w:rPr>
                <w:i/>
                <w:color w:val="231F20"/>
                <w:w w:val="110"/>
                <w:sz w:val="18"/>
              </w:rPr>
              <w:t>Lightning strikes!</w:t>
            </w:r>
          </w:p>
          <w:p>
            <w:pPr>
              <w:pStyle w:val="TableParagraph"/>
              <w:spacing w:before="122"/>
              <w:ind w:left="79"/>
              <w:rPr>
                <w:sz w:val="18"/>
              </w:rPr>
            </w:pPr>
            <w:r>
              <w:rPr>
                <w:color w:val="231F20"/>
                <w:w w:val="110"/>
                <w:sz w:val="18"/>
              </w:rPr>
              <w:t>video</w:t>
            </w:r>
          </w:p>
        </w:tc>
        <w:tc>
          <w:tcPr>
            <w:tcW w:w="5287" w:type="dxa"/>
          </w:tcPr>
          <w:p>
            <w:pPr>
              <w:pStyle w:val="TableParagraph"/>
              <w:ind w:left="79"/>
              <w:rPr>
                <w:sz w:val="18"/>
              </w:rPr>
            </w:pPr>
            <w:r>
              <w:rPr>
                <w:color w:val="231F20"/>
                <w:w w:val="110"/>
                <w:sz w:val="18"/>
              </w:rPr>
              <w:t>This video contains images of lightning strikes.</w:t>
            </w:r>
          </w:p>
        </w:tc>
        <w:tc>
          <w:tcPr>
            <w:tcW w:w="1134" w:type="dxa"/>
          </w:tcPr>
          <w:p>
            <w:pPr>
              <w:pStyle w:val="TableParagraph"/>
              <w:ind w:left="79"/>
              <w:rPr>
                <w:sz w:val="18"/>
              </w:rPr>
            </w:pPr>
            <w:r>
              <w:rPr>
                <w:color w:val="231F20"/>
                <w:w w:val="110"/>
                <w:sz w:val="18"/>
              </w:rPr>
              <w:t>students</w:t>
            </w:r>
          </w:p>
        </w:tc>
      </w:tr>
      <w:tr>
        <w:trPr>
          <w:trHeight w:val="722" w:hRule="atLeast"/>
        </w:trPr>
        <w:tc>
          <w:tcPr>
            <w:tcW w:w="795" w:type="dxa"/>
          </w:tcPr>
          <w:p>
            <w:pPr>
              <w:pStyle w:val="TableParagraph"/>
              <w:spacing w:before="6"/>
              <w:ind w:left="0"/>
              <w:rPr>
                <w:sz w:val="6"/>
              </w:rPr>
            </w:pPr>
          </w:p>
          <w:p>
            <w:pPr>
              <w:pStyle w:val="TableParagraph"/>
              <w:spacing w:before="0"/>
              <w:ind w:left="108"/>
              <w:rPr>
                <w:sz w:val="20"/>
              </w:rPr>
            </w:pPr>
            <w:r>
              <w:rPr>
                <w:sz w:val="20"/>
              </w:rPr>
              <w:drawing>
                <wp:inline distT="0" distB="0" distL="0" distR="0">
                  <wp:extent cx="365759" cy="365759"/>
                  <wp:effectExtent l="0" t="0" r="0" b="0"/>
                  <wp:docPr id="9" name="image6.jpeg" descr=""/>
                  <wp:cNvGraphicFramePr>
                    <a:graphicFrameLocks noChangeAspect="1"/>
                  </wp:cNvGraphicFramePr>
                  <a:graphic>
                    <a:graphicData uri="http://schemas.openxmlformats.org/drawingml/2006/picture">
                      <pic:pic>
                        <pic:nvPicPr>
                          <pic:cNvPr id="10" name="image6.jpeg"/>
                          <pic:cNvPicPr/>
                        </pic:nvPicPr>
                        <pic:blipFill>
                          <a:blip r:embed="rId9" cstate="print"/>
                          <a:stretch>
                            <a:fillRect/>
                          </a:stretch>
                        </pic:blipFill>
                        <pic:spPr>
                          <a:xfrm>
                            <a:off x="0" y="0"/>
                            <a:ext cx="365759" cy="365759"/>
                          </a:xfrm>
                          <a:prstGeom prst="rect">
                            <a:avLst/>
                          </a:prstGeom>
                        </pic:spPr>
                      </pic:pic>
                    </a:graphicData>
                  </a:graphic>
                </wp:inline>
              </w:drawing>
            </w:r>
            <w:r>
              <w:rPr>
                <w:sz w:val="20"/>
              </w:rPr>
            </w:r>
          </w:p>
        </w:tc>
        <w:tc>
          <w:tcPr>
            <w:tcW w:w="2401" w:type="dxa"/>
          </w:tcPr>
          <w:p>
            <w:pPr>
              <w:pStyle w:val="TableParagraph"/>
              <w:ind w:left="79"/>
              <w:rPr>
                <w:i/>
                <w:sz w:val="18"/>
              </w:rPr>
            </w:pPr>
            <w:r>
              <w:rPr>
                <w:i/>
                <w:color w:val="231F20"/>
                <w:w w:val="110"/>
                <w:sz w:val="18"/>
              </w:rPr>
              <w:t>Lightning facts</w:t>
            </w:r>
          </w:p>
          <w:p>
            <w:pPr>
              <w:pStyle w:val="TableParagraph"/>
              <w:spacing w:before="122"/>
              <w:ind w:left="79"/>
              <w:rPr>
                <w:sz w:val="18"/>
              </w:rPr>
            </w:pPr>
            <w:r>
              <w:rPr>
                <w:color w:val="231F20"/>
                <w:w w:val="110"/>
                <w:sz w:val="18"/>
              </w:rPr>
              <w:t>fact sheet</w:t>
            </w:r>
          </w:p>
        </w:tc>
        <w:tc>
          <w:tcPr>
            <w:tcW w:w="5287" w:type="dxa"/>
          </w:tcPr>
          <w:p>
            <w:pPr>
              <w:pStyle w:val="TableParagraph"/>
              <w:ind w:left="79"/>
              <w:rPr>
                <w:sz w:val="18"/>
              </w:rPr>
            </w:pPr>
            <w:r>
              <w:rPr>
                <w:color w:val="231F20"/>
                <w:w w:val="110"/>
                <w:sz w:val="18"/>
              </w:rPr>
              <w:t>This</w:t>
            </w:r>
            <w:r>
              <w:rPr>
                <w:color w:val="231F20"/>
                <w:spacing w:val="-15"/>
                <w:w w:val="110"/>
                <w:sz w:val="18"/>
              </w:rPr>
              <w:t> </w:t>
            </w:r>
            <w:r>
              <w:rPr>
                <w:color w:val="231F20"/>
                <w:w w:val="110"/>
                <w:sz w:val="18"/>
              </w:rPr>
              <w:t>fact</w:t>
            </w:r>
            <w:r>
              <w:rPr>
                <w:color w:val="231F20"/>
                <w:spacing w:val="-14"/>
                <w:w w:val="110"/>
                <w:sz w:val="18"/>
              </w:rPr>
              <w:t> </w:t>
            </w:r>
            <w:r>
              <w:rPr>
                <w:color w:val="231F20"/>
                <w:w w:val="110"/>
                <w:sz w:val="18"/>
              </w:rPr>
              <w:t>sheet</w:t>
            </w:r>
            <w:r>
              <w:rPr>
                <w:color w:val="231F20"/>
                <w:spacing w:val="-14"/>
                <w:w w:val="110"/>
                <w:sz w:val="18"/>
              </w:rPr>
              <w:t> </w:t>
            </w:r>
            <w:r>
              <w:rPr>
                <w:color w:val="231F20"/>
                <w:w w:val="110"/>
                <w:sz w:val="18"/>
              </w:rPr>
              <w:t>includes</w:t>
            </w:r>
            <w:r>
              <w:rPr>
                <w:color w:val="231F20"/>
                <w:spacing w:val="-15"/>
                <w:w w:val="110"/>
                <w:sz w:val="18"/>
              </w:rPr>
              <w:t> </w:t>
            </w:r>
            <w:r>
              <w:rPr>
                <w:color w:val="231F20"/>
                <w:w w:val="110"/>
                <w:sz w:val="18"/>
              </w:rPr>
              <w:t>facts</w:t>
            </w:r>
            <w:r>
              <w:rPr>
                <w:color w:val="231F20"/>
                <w:spacing w:val="-14"/>
                <w:w w:val="110"/>
                <w:sz w:val="18"/>
              </w:rPr>
              <w:t> </w:t>
            </w:r>
            <w:r>
              <w:rPr>
                <w:color w:val="231F20"/>
                <w:w w:val="110"/>
                <w:sz w:val="18"/>
              </w:rPr>
              <w:t>about</w:t>
            </w:r>
            <w:r>
              <w:rPr>
                <w:color w:val="231F20"/>
                <w:spacing w:val="-14"/>
                <w:w w:val="110"/>
                <w:sz w:val="18"/>
              </w:rPr>
              <w:t> </w:t>
            </w:r>
            <w:r>
              <w:rPr>
                <w:color w:val="231F20"/>
                <w:w w:val="110"/>
                <w:sz w:val="18"/>
              </w:rPr>
              <w:t>lightning</w:t>
            </w:r>
            <w:r>
              <w:rPr>
                <w:color w:val="231F20"/>
                <w:spacing w:val="-15"/>
                <w:w w:val="110"/>
                <w:sz w:val="18"/>
              </w:rPr>
              <w:t> </w:t>
            </w:r>
            <w:r>
              <w:rPr>
                <w:color w:val="231F20"/>
                <w:w w:val="110"/>
                <w:sz w:val="18"/>
              </w:rPr>
              <w:t>and</w:t>
            </w:r>
            <w:r>
              <w:rPr>
                <w:color w:val="231F20"/>
                <w:spacing w:val="-14"/>
                <w:w w:val="110"/>
                <w:sz w:val="18"/>
              </w:rPr>
              <w:t> </w:t>
            </w:r>
            <w:r>
              <w:rPr>
                <w:color w:val="231F20"/>
                <w:w w:val="110"/>
                <w:sz w:val="18"/>
              </w:rPr>
              <w:t>its</w:t>
            </w:r>
            <w:r>
              <w:rPr>
                <w:color w:val="231F20"/>
                <w:spacing w:val="-14"/>
                <w:w w:val="110"/>
                <w:sz w:val="18"/>
              </w:rPr>
              <w:t> </w:t>
            </w:r>
            <w:r>
              <w:rPr>
                <w:color w:val="231F20"/>
                <w:spacing w:val="2"/>
                <w:w w:val="110"/>
                <w:sz w:val="18"/>
              </w:rPr>
              <w:t>effects.</w:t>
            </w:r>
          </w:p>
        </w:tc>
        <w:tc>
          <w:tcPr>
            <w:tcW w:w="1134" w:type="dxa"/>
          </w:tcPr>
          <w:p>
            <w:pPr>
              <w:pStyle w:val="TableParagraph"/>
              <w:ind w:left="79"/>
              <w:rPr>
                <w:sz w:val="18"/>
              </w:rPr>
            </w:pPr>
            <w:r>
              <w:rPr>
                <w:color w:val="231F20"/>
                <w:w w:val="110"/>
                <w:sz w:val="18"/>
              </w:rPr>
              <w:t>students</w:t>
            </w:r>
          </w:p>
        </w:tc>
      </w:tr>
    </w:tbl>
    <w:p>
      <w:pPr>
        <w:pStyle w:val="BodyText"/>
        <w:spacing w:before="1"/>
        <w:rPr>
          <w:sz w:val="10"/>
        </w:rPr>
      </w:pPr>
    </w:p>
    <w:p>
      <w:pPr>
        <w:spacing w:after="0"/>
        <w:rPr>
          <w:sz w:val="10"/>
        </w:rPr>
        <w:sectPr>
          <w:footerReference w:type="default" r:id="rId5"/>
          <w:type w:val="continuous"/>
          <w:pgSz w:w="11910" w:h="16840"/>
          <w:pgMar w:footer="1084" w:top="800" w:bottom="1280" w:left="1020" w:right="1020"/>
          <w:pgNumType w:start="1"/>
        </w:sectPr>
      </w:pPr>
    </w:p>
    <w:p>
      <w:pPr>
        <w:spacing w:before="99"/>
        <w:ind w:left="113" w:right="0" w:firstLine="0"/>
        <w:jc w:val="left"/>
        <w:rPr>
          <w:sz w:val="26"/>
        </w:rPr>
      </w:pPr>
      <w:r>
        <w:rPr>
          <w:color w:val="231F20"/>
          <w:sz w:val="26"/>
        </w:rPr>
        <w:t>Purpose</w:t>
      </w:r>
    </w:p>
    <w:p>
      <w:pPr>
        <w:pStyle w:val="BodyText"/>
        <w:spacing w:line="249" w:lineRule="auto" w:before="105"/>
        <w:ind w:left="113" w:right="27"/>
      </w:pPr>
      <w:r>
        <w:rPr>
          <w:color w:val="231F20"/>
          <w:spacing w:val="-6"/>
          <w:w w:val="110"/>
        </w:rPr>
        <w:t>To</w:t>
      </w:r>
      <w:r>
        <w:rPr>
          <w:color w:val="231F20"/>
          <w:spacing w:val="-27"/>
          <w:w w:val="110"/>
        </w:rPr>
        <w:t> </w:t>
      </w:r>
      <w:r>
        <w:rPr>
          <w:b/>
          <w:color w:val="231F20"/>
          <w:w w:val="110"/>
        </w:rPr>
        <w:t>Engage</w:t>
      </w:r>
      <w:r>
        <w:rPr>
          <w:b/>
          <w:color w:val="231F20"/>
          <w:spacing w:val="-27"/>
          <w:w w:val="110"/>
        </w:rPr>
        <w:t> </w:t>
      </w:r>
      <w:r>
        <w:rPr>
          <w:color w:val="231F20"/>
          <w:w w:val="110"/>
        </w:rPr>
        <w:t>students</w:t>
      </w:r>
      <w:r>
        <w:rPr>
          <w:color w:val="231F20"/>
          <w:spacing w:val="-27"/>
          <w:w w:val="110"/>
        </w:rPr>
        <w:t> </w:t>
      </w:r>
      <w:r>
        <w:rPr>
          <w:color w:val="231F20"/>
          <w:w w:val="110"/>
        </w:rPr>
        <w:t>in</w:t>
      </w:r>
      <w:r>
        <w:rPr>
          <w:color w:val="231F20"/>
          <w:spacing w:val="-26"/>
          <w:w w:val="110"/>
        </w:rPr>
        <w:t> </w:t>
      </w:r>
      <w:r>
        <w:rPr>
          <w:color w:val="231F20"/>
          <w:w w:val="110"/>
        </w:rPr>
        <w:t>an</w:t>
      </w:r>
      <w:r>
        <w:rPr>
          <w:color w:val="231F20"/>
          <w:spacing w:val="-27"/>
          <w:w w:val="110"/>
        </w:rPr>
        <w:t> </w:t>
      </w:r>
      <w:r>
        <w:rPr>
          <w:color w:val="231F20"/>
          <w:spacing w:val="2"/>
          <w:w w:val="110"/>
        </w:rPr>
        <w:t>aspect</w:t>
      </w:r>
      <w:r>
        <w:rPr>
          <w:color w:val="231F20"/>
          <w:spacing w:val="-27"/>
          <w:w w:val="110"/>
        </w:rPr>
        <w:t> </w:t>
      </w:r>
      <w:r>
        <w:rPr>
          <w:color w:val="231F20"/>
          <w:w w:val="110"/>
        </w:rPr>
        <w:t>of</w:t>
      </w:r>
      <w:r>
        <w:rPr>
          <w:color w:val="231F20"/>
          <w:spacing w:val="-26"/>
          <w:w w:val="110"/>
        </w:rPr>
        <w:t> </w:t>
      </w:r>
      <w:r>
        <w:rPr>
          <w:color w:val="231F20"/>
          <w:w w:val="110"/>
        </w:rPr>
        <w:t>electricity through observing and exploring</w:t>
      </w:r>
      <w:r>
        <w:rPr>
          <w:color w:val="231F20"/>
          <w:spacing w:val="-5"/>
          <w:w w:val="110"/>
        </w:rPr>
        <w:t> </w:t>
      </w:r>
      <w:r>
        <w:rPr>
          <w:color w:val="231F20"/>
          <w:w w:val="110"/>
        </w:rPr>
        <w:t>lightning.</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
        <w:rPr>
          <w:sz w:val="22"/>
        </w:rPr>
      </w:pPr>
    </w:p>
    <w:p>
      <w:pPr>
        <w:pStyle w:val="Heading1"/>
        <w:spacing w:before="0"/>
      </w:pPr>
      <w:r>
        <w:rPr>
          <w:color w:val="231F20"/>
          <w:w w:val="110"/>
        </w:rPr>
        <w:t>Activity summary</w:t>
      </w:r>
    </w:p>
    <w:p>
      <w:pPr>
        <w:spacing w:before="99"/>
        <w:ind w:left="113" w:right="0" w:firstLine="0"/>
        <w:jc w:val="left"/>
        <w:rPr>
          <w:sz w:val="26"/>
        </w:rPr>
      </w:pPr>
      <w:r>
        <w:rPr/>
        <w:br w:type="column"/>
      </w:r>
      <w:r>
        <w:rPr>
          <w:color w:val="231F20"/>
          <w:w w:val="105"/>
          <w:sz w:val="26"/>
        </w:rPr>
        <w:t>Outcomes</w:t>
      </w:r>
    </w:p>
    <w:p>
      <w:pPr>
        <w:pStyle w:val="BodyText"/>
        <w:spacing w:before="105"/>
        <w:ind w:left="113"/>
      </w:pPr>
      <w:r>
        <w:rPr>
          <w:color w:val="231F20"/>
          <w:w w:val="105"/>
        </w:rPr>
        <w:t>Students:</w:t>
      </w:r>
    </w:p>
    <w:p>
      <w:pPr>
        <w:pStyle w:val="ListParagraph"/>
        <w:numPr>
          <w:ilvl w:val="0"/>
          <w:numId w:val="1"/>
        </w:numPr>
        <w:tabs>
          <w:tab w:pos="284" w:val="left" w:leader="none"/>
        </w:tabs>
        <w:spacing w:line="240" w:lineRule="auto" w:before="66" w:after="0"/>
        <w:ind w:left="283" w:right="0" w:hanging="170"/>
        <w:jc w:val="left"/>
        <w:rPr>
          <w:color w:val="231F20"/>
          <w:sz w:val="18"/>
        </w:rPr>
      </w:pPr>
      <w:r>
        <w:rPr>
          <w:color w:val="231F20"/>
          <w:w w:val="115"/>
          <w:sz w:val="18"/>
        </w:rPr>
        <w:t>provide</w:t>
      </w:r>
      <w:r>
        <w:rPr>
          <w:color w:val="231F20"/>
          <w:spacing w:val="-25"/>
          <w:w w:val="115"/>
          <w:sz w:val="18"/>
        </w:rPr>
        <w:t> </w:t>
      </w:r>
      <w:r>
        <w:rPr>
          <w:color w:val="231F20"/>
          <w:w w:val="115"/>
          <w:sz w:val="18"/>
        </w:rPr>
        <w:t>their</w:t>
      </w:r>
      <w:r>
        <w:rPr>
          <w:color w:val="231F20"/>
          <w:spacing w:val="-25"/>
          <w:w w:val="115"/>
          <w:sz w:val="18"/>
        </w:rPr>
        <w:t> </w:t>
      </w:r>
      <w:r>
        <w:rPr>
          <w:color w:val="231F20"/>
          <w:w w:val="115"/>
          <w:sz w:val="18"/>
        </w:rPr>
        <w:t>own</w:t>
      </w:r>
      <w:r>
        <w:rPr>
          <w:color w:val="231F20"/>
          <w:spacing w:val="-25"/>
          <w:w w:val="115"/>
          <w:sz w:val="18"/>
        </w:rPr>
        <w:t> </w:t>
      </w:r>
      <w:r>
        <w:rPr>
          <w:color w:val="231F20"/>
          <w:w w:val="115"/>
          <w:sz w:val="18"/>
        </w:rPr>
        <w:t>models</w:t>
      </w:r>
      <w:r>
        <w:rPr>
          <w:color w:val="231F20"/>
          <w:spacing w:val="-25"/>
          <w:w w:val="115"/>
          <w:sz w:val="18"/>
        </w:rPr>
        <w:t> </w:t>
      </w:r>
      <w:r>
        <w:rPr>
          <w:color w:val="231F20"/>
          <w:w w:val="115"/>
          <w:sz w:val="18"/>
        </w:rPr>
        <w:t>for</w:t>
      </w:r>
      <w:r>
        <w:rPr>
          <w:color w:val="231F20"/>
          <w:spacing w:val="-25"/>
          <w:w w:val="115"/>
          <w:sz w:val="18"/>
        </w:rPr>
        <w:t> </w:t>
      </w:r>
      <w:r>
        <w:rPr>
          <w:color w:val="231F20"/>
          <w:w w:val="115"/>
          <w:sz w:val="18"/>
        </w:rPr>
        <w:t>lightning</w:t>
      </w:r>
      <w:r>
        <w:rPr>
          <w:color w:val="231F20"/>
          <w:spacing w:val="-25"/>
          <w:w w:val="115"/>
          <w:sz w:val="18"/>
        </w:rPr>
        <w:t> </w:t>
      </w:r>
      <w:r>
        <w:rPr>
          <w:color w:val="231F20"/>
          <w:w w:val="115"/>
          <w:sz w:val="18"/>
        </w:rPr>
        <w:t>strikes,</w:t>
      </w:r>
      <w:r>
        <w:rPr>
          <w:color w:val="231F20"/>
          <w:spacing w:val="-25"/>
          <w:w w:val="115"/>
          <w:sz w:val="18"/>
        </w:rPr>
        <w:t> </w:t>
      </w:r>
      <w:r>
        <w:rPr>
          <w:color w:val="231F20"/>
          <w:w w:val="115"/>
          <w:sz w:val="18"/>
        </w:rPr>
        <w:t>and</w:t>
      </w:r>
    </w:p>
    <w:p>
      <w:pPr>
        <w:pStyle w:val="ListParagraph"/>
        <w:numPr>
          <w:ilvl w:val="0"/>
          <w:numId w:val="1"/>
        </w:numPr>
        <w:tabs>
          <w:tab w:pos="284" w:val="left" w:leader="none"/>
        </w:tabs>
        <w:spacing w:line="249" w:lineRule="auto" w:before="66" w:after="0"/>
        <w:ind w:left="283" w:right="463" w:hanging="170"/>
        <w:jc w:val="left"/>
        <w:rPr>
          <w:color w:val="231F20"/>
          <w:sz w:val="18"/>
        </w:rPr>
      </w:pPr>
      <w:r>
        <w:rPr>
          <w:color w:val="231F20"/>
          <w:w w:val="110"/>
          <w:sz w:val="18"/>
        </w:rPr>
        <w:t>offer</w:t>
      </w:r>
      <w:r>
        <w:rPr>
          <w:color w:val="231F20"/>
          <w:spacing w:val="-17"/>
          <w:w w:val="110"/>
          <w:sz w:val="18"/>
        </w:rPr>
        <w:t> </w:t>
      </w:r>
      <w:r>
        <w:rPr>
          <w:color w:val="231F20"/>
          <w:w w:val="110"/>
          <w:sz w:val="18"/>
        </w:rPr>
        <w:t>their</w:t>
      </w:r>
      <w:r>
        <w:rPr>
          <w:color w:val="231F20"/>
          <w:spacing w:val="-16"/>
          <w:w w:val="110"/>
          <w:sz w:val="18"/>
        </w:rPr>
        <w:t> </w:t>
      </w:r>
      <w:r>
        <w:rPr>
          <w:color w:val="231F20"/>
          <w:w w:val="110"/>
          <w:sz w:val="18"/>
        </w:rPr>
        <w:t>own</w:t>
      </w:r>
      <w:r>
        <w:rPr>
          <w:color w:val="231F20"/>
          <w:spacing w:val="-16"/>
          <w:w w:val="110"/>
          <w:sz w:val="18"/>
        </w:rPr>
        <w:t> </w:t>
      </w:r>
      <w:r>
        <w:rPr>
          <w:color w:val="231F20"/>
          <w:w w:val="110"/>
          <w:sz w:val="18"/>
        </w:rPr>
        <w:t>reasons</w:t>
      </w:r>
      <w:r>
        <w:rPr>
          <w:color w:val="231F20"/>
          <w:spacing w:val="-16"/>
          <w:w w:val="110"/>
          <w:sz w:val="18"/>
        </w:rPr>
        <w:t> </w:t>
      </w:r>
      <w:r>
        <w:rPr>
          <w:color w:val="231F20"/>
          <w:w w:val="110"/>
          <w:sz w:val="18"/>
        </w:rPr>
        <w:t>why</w:t>
      </w:r>
      <w:r>
        <w:rPr>
          <w:color w:val="231F20"/>
          <w:spacing w:val="-16"/>
          <w:w w:val="110"/>
          <w:sz w:val="18"/>
        </w:rPr>
        <w:t> </w:t>
      </w:r>
      <w:r>
        <w:rPr>
          <w:color w:val="231F20"/>
          <w:w w:val="110"/>
          <w:sz w:val="18"/>
        </w:rPr>
        <w:t>electrical</w:t>
      </w:r>
      <w:r>
        <w:rPr>
          <w:color w:val="231F20"/>
          <w:spacing w:val="-16"/>
          <w:w w:val="110"/>
          <w:sz w:val="18"/>
        </w:rPr>
        <w:t> </w:t>
      </w:r>
      <w:r>
        <w:rPr>
          <w:color w:val="231F20"/>
          <w:w w:val="110"/>
          <w:sz w:val="18"/>
        </w:rPr>
        <w:t>charge</w:t>
      </w:r>
      <w:r>
        <w:rPr>
          <w:color w:val="231F20"/>
          <w:spacing w:val="-16"/>
          <w:w w:val="110"/>
          <w:sz w:val="18"/>
        </w:rPr>
        <w:t> </w:t>
      </w:r>
      <w:r>
        <w:rPr>
          <w:color w:val="231F20"/>
          <w:w w:val="110"/>
          <w:sz w:val="18"/>
        </w:rPr>
        <w:t>is responsible for lightning</w:t>
      </w:r>
      <w:r>
        <w:rPr>
          <w:color w:val="231F20"/>
          <w:spacing w:val="-19"/>
          <w:w w:val="110"/>
          <w:sz w:val="18"/>
        </w:rPr>
        <w:t> </w:t>
      </w:r>
      <w:r>
        <w:rPr>
          <w:color w:val="231F20"/>
          <w:w w:val="110"/>
          <w:sz w:val="18"/>
        </w:rPr>
        <w:t>strikes.</w:t>
      </w:r>
    </w:p>
    <w:p>
      <w:pPr>
        <w:pStyle w:val="BodyText"/>
        <w:spacing w:before="171"/>
        <w:ind w:left="113"/>
      </w:pPr>
      <w:r>
        <w:rPr>
          <w:color w:val="231F20"/>
        </w:rPr>
        <w:t>Teachers:</w:t>
      </w:r>
    </w:p>
    <w:p>
      <w:pPr>
        <w:pStyle w:val="ListParagraph"/>
        <w:numPr>
          <w:ilvl w:val="0"/>
          <w:numId w:val="1"/>
        </w:numPr>
        <w:tabs>
          <w:tab w:pos="284" w:val="left" w:leader="none"/>
        </w:tabs>
        <w:spacing w:line="249" w:lineRule="auto" w:before="66" w:after="0"/>
        <w:ind w:left="283" w:right="140" w:hanging="170"/>
        <w:jc w:val="left"/>
        <w:rPr>
          <w:color w:val="231F20"/>
          <w:sz w:val="18"/>
        </w:rPr>
      </w:pPr>
      <w:r>
        <w:rPr>
          <w:color w:val="231F20"/>
          <w:w w:val="110"/>
          <w:sz w:val="18"/>
        </w:rPr>
        <w:t>find out what students already know about lightning</w:t>
      </w:r>
      <w:r>
        <w:rPr>
          <w:color w:val="231F20"/>
          <w:spacing w:val="-22"/>
          <w:w w:val="110"/>
          <w:sz w:val="18"/>
        </w:rPr>
        <w:t> </w:t>
      </w:r>
      <w:r>
        <w:rPr>
          <w:color w:val="231F20"/>
          <w:w w:val="110"/>
          <w:sz w:val="18"/>
        </w:rPr>
        <w:t>and</w:t>
      </w:r>
      <w:r>
        <w:rPr>
          <w:color w:val="231F20"/>
          <w:spacing w:val="-22"/>
          <w:w w:val="110"/>
          <w:sz w:val="18"/>
        </w:rPr>
        <w:t> </w:t>
      </w:r>
      <w:r>
        <w:rPr>
          <w:color w:val="231F20"/>
          <w:w w:val="110"/>
          <w:sz w:val="18"/>
        </w:rPr>
        <w:t>electrical</w:t>
      </w:r>
      <w:r>
        <w:rPr>
          <w:color w:val="231F20"/>
          <w:spacing w:val="-22"/>
          <w:w w:val="110"/>
          <w:sz w:val="18"/>
        </w:rPr>
        <w:t> </w:t>
      </w:r>
      <w:r>
        <w:rPr>
          <w:color w:val="231F20"/>
          <w:w w:val="110"/>
          <w:sz w:val="18"/>
        </w:rPr>
        <w:t>charge,</w:t>
      </w:r>
      <w:r>
        <w:rPr>
          <w:color w:val="231F20"/>
          <w:spacing w:val="-21"/>
          <w:w w:val="110"/>
          <w:sz w:val="18"/>
        </w:rPr>
        <w:t> </w:t>
      </w:r>
      <w:r>
        <w:rPr>
          <w:color w:val="231F20"/>
          <w:w w:val="110"/>
          <w:sz w:val="18"/>
        </w:rPr>
        <w:t>through</w:t>
      </w:r>
      <w:r>
        <w:rPr>
          <w:color w:val="231F20"/>
          <w:spacing w:val="-22"/>
          <w:w w:val="110"/>
          <w:sz w:val="18"/>
        </w:rPr>
        <w:t> </w:t>
      </w:r>
      <w:r>
        <w:rPr>
          <w:color w:val="231F20"/>
          <w:w w:val="110"/>
          <w:sz w:val="18"/>
        </w:rPr>
        <w:t>discussion.</w:t>
      </w:r>
    </w:p>
    <w:p>
      <w:pPr>
        <w:spacing w:after="0" w:line="249" w:lineRule="auto"/>
        <w:jc w:val="left"/>
        <w:rPr>
          <w:sz w:val="18"/>
        </w:rPr>
        <w:sectPr>
          <w:type w:val="continuous"/>
          <w:pgSz w:w="11910" w:h="16840"/>
          <w:pgMar w:top="800" w:bottom="1280" w:left="1020" w:right="1020"/>
          <w:cols w:num="2" w:equalWidth="0">
            <w:col w:w="4001" w:space="1102"/>
            <w:col w:w="4767"/>
          </w:cols>
        </w:sectPr>
      </w:pPr>
    </w:p>
    <w:p>
      <w:pPr>
        <w:pStyle w:val="BodyText"/>
        <w:spacing w:before="7"/>
        <w:rPr>
          <w:sz w:val="2"/>
        </w:rPr>
      </w:pPr>
    </w:p>
    <w:tbl>
      <w:tblPr>
        <w:tblW w:w="0" w:type="auto"/>
        <w:jc w:val="left"/>
        <w:tblInd w:w="126"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6167"/>
        <w:gridCol w:w="3462"/>
      </w:tblGrid>
      <w:tr>
        <w:trPr>
          <w:trHeight w:val="295" w:hRule="atLeast"/>
        </w:trPr>
        <w:tc>
          <w:tcPr>
            <w:tcW w:w="9629" w:type="dxa"/>
            <w:gridSpan w:val="2"/>
            <w:tcBorders>
              <w:top w:val="nil"/>
              <w:left w:val="nil"/>
              <w:bottom w:val="nil"/>
              <w:right w:val="nil"/>
            </w:tcBorders>
            <w:shd w:val="clear" w:color="auto" w:fill="231F20"/>
          </w:tcPr>
          <w:p>
            <w:pPr>
              <w:pStyle w:val="TableParagraph"/>
              <w:tabs>
                <w:tab w:pos="6251" w:val="left" w:leader="none"/>
              </w:tabs>
              <w:spacing w:before="51"/>
              <w:ind w:left="85"/>
              <w:rPr>
                <w:sz w:val="18"/>
              </w:rPr>
            </w:pPr>
            <w:r>
              <w:rPr>
                <w:color w:val="FFFFFF"/>
                <w:spacing w:val="2"/>
                <w:sz w:val="18"/>
              </w:rPr>
              <w:t>ACTIVITY</w:t>
              <w:tab/>
            </w:r>
            <w:r>
              <w:rPr>
                <w:color w:val="FFFFFF"/>
                <w:sz w:val="18"/>
              </w:rPr>
              <w:t>POSSIBLE</w:t>
            </w:r>
            <w:r>
              <w:rPr>
                <w:color w:val="FFFFFF"/>
                <w:spacing w:val="-6"/>
                <w:sz w:val="18"/>
              </w:rPr>
              <w:t> </w:t>
            </w:r>
            <w:r>
              <w:rPr>
                <w:color w:val="FFFFFF"/>
                <w:sz w:val="18"/>
              </w:rPr>
              <w:t>STRATEGY</w:t>
            </w:r>
          </w:p>
        </w:tc>
      </w:tr>
      <w:tr>
        <w:trPr>
          <w:trHeight w:val="722" w:hRule="atLeast"/>
        </w:trPr>
        <w:tc>
          <w:tcPr>
            <w:tcW w:w="6167" w:type="dxa"/>
          </w:tcPr>
          <w:p>
            <w:pPr>
              <w:pStyle w:val="TableParagraph"/>
              <w:spacing w:line="249" w:lineRule="auto"/>
              <w:ind w:right="387"/>
              <w:jc w:val="both"/>
              <w:rPr>
                <w:sz w:val="18"/>
              </w:rPr>
            </w:pPr>
            <w:r>
              <w:rPr>
                <w:color w:val="231F20"/>
                <w:w w:val="110"/>
                <w:sz w:val="18"/>
              </w:rPr>
              <w:t>Teacher-directed</w:t>
            </w:r>
            <w:r>
              <w:rPr>
                <w:color w:val="231F20"/>
                <w:spacing w:val="-34"/>
                <w:w w:val="110"/>
                <w:sz w:val="18"/>
              </w:rPr>
              <w:t> </w:t>
            </w:r>
            <w:r>
              <w:rPr>
                <w:color w:val="231F20"/>
                <w:w w:val="110"/>
                <w:sz w:val="18"/>
              </w:rPr>
              <w:t>discussion</w:t>
            </w:r>
            <w:r>
              <w:rPr>
                <w:color w:val="231F20"/>
                <w:spacing w:val="-33"/>
                <w:w w:val="110"/>
                <w:sz w:val="18"/>
              </w:rPr>
              <w:t> </w:t>
            </w:r>
            <w:r>
              <w:rPr>
                <w:color w:val="231F20"/>
                <w:w w:val="110"/>
                <w:sz w:val="18"/>
              </w:rPr>
              <w:t>about</w:t>
            </w:r>
            <w:r>
              <w:rPr>
                <w:color w:val="231F20"/>
                <w:spacing w:val="-33"/>
                <w:w w:val="110"/>
                <w:sz w:val="18"/>
              </w:rPr>
              <w:t> </w:t>
            </w:r>
            <w:r>
              <w:rPr>
                <w:color w:val="231F20"/>
                <w:w w:val="110"/>
                <w:sz w:val="18"/>
              </w:rPr>
              <w:t>lightning</w:t>
            </w:r>
            <w:r>
              <w:rPr>
                <w:color w:val="231F20"/>
                <w:spacing w:val="-33"/>
                <w:w w:val="110"/>
                <w:sz w:val="18"/>
              </w:rPr>
              <w:t> </w:t>
            </w:r>
            <w:r>
              <w:rPr>
                <w:color w:val="231F20"/>
                <w:w w:val="110"/>
                <w:sz w:val="18"/>
              </w:rPr>
              <w:t>strikes,</w:t>
            </w:r>
            <w:r>
              <w:rPr>
                <w:color w:val="231F20"/>
                <w:spacing w:val="-34"/>
                <w:w w:val="110"/>
                <w:sz w:val="18"/>
              </w:rPr>
              <w:t> </w:t>
            </w:r>
            <w:r>
              <w:rPr>
                <w:color w:val="231F20"/>
                <w:w w:val="110"/>
                <w:sz w:val="18"/>
              </w:rPr>
              <w:t>their</w:t>
            </w:r>
            <w:r>
              <w:rPr>
                <w:color w:val="231F20"/>
                <w:spacing w:val="-33"/>
                <w:w w:val="110"/>
                <w:sz w:val="18"/>
              </w:rPr>
              <w:t> </w:t>
            </w:r>
            <w:r>
              <w:rPr>
                <w:color w:val="231F20"/>
                <w:w w:val="110"/>
                <w:sz w:val="18"/>
              </w:rPr>
              <w:t>cause</w:t>
            </w:r>
            <w:r>
              <w:rPr>
                <w:color w:val="231F20"/>
                <w:spacing w:val="-33"/>
                <w:w w:val="110"/>
                <w:sz w:val="18"/>
              </w:rPr>
              <w:t> </w:t>
            </w:r>
            <w:r>
              <w:rPr>
                <w:color w:val="231F20"/>
                <w:w w:val="110"/>
                <w:sz w:val="18"/>
              </w:rPr>
              <w:t>and occurrence.</w:t>
            </w:r>
            <w:r>
              <w:rPr>
                <w:color w:val="231F20"/>
                <w:spacing w:val="-26"/>
                <w:w w:val="110"/>
                <w:sz w:val="18"/>
              </w:rPr>
              <w:t> </w:t>
            </w:r>
            <w:r>
              <w:rPr>
                <w:color w:val="231F20"/>
                <w:w w:val="110"/>
                <w:sz w:val="18"/>
              </w:rPr>
              <w:t>The</w:t>
            </w:r>
            <w:r>
              <w:rPr>
                <w:color w:val="231F20"/>
                <w:spacing w:val="-25"/>
                <w:w w:val="110"/>
                <w:sz w:val="18"/>
              </w:rPr>
              <w:t> </w:t>
            </w:r>
            <w:r>
              <w:rPr>
                <w:color w:val="231F20"/>
                <w:w w:val="110"/>
                <w:sz w:val="18"/>
              </w:rPr>
              <w:t>teacher</w:t>
            </w:r>
            <w:r>
              <w:rPr>
                <w:color w:val="231F20"/>
                <w:spacing w:val="-25"/>
                <w:w w:val="110"/>
                <w:sz w:val="18"/>
              </w:rPr>
              <w:t> </w:t>
            </w:r>
            <w:r>
              <w:rPr>
                <w:color w:val="231F20"/>
                <w:w w:val="110"/>
                <w:sz w:val="18"/>
              </w:rPr>
              <w:t>shows</w:t>
            </w:r>
            <w:r>
              <w:rPr>
                <w:color w:val="231F20"/>
                <w:spacing w:val="-25"/>
                <w:w w:val="110"/>
                <w:sz w:val="18"/>
              </w:rPr>
              <w:t> </w:t>
            </w:r>
            <w:r>
              <w:rPr>
                <w:color w:val="231F20"/>
                <w:w w:val="110"/>
                <w:sz w:val="18"/>
              </w:rPr>
              <w:t>images</w:t>
            </w:r>
            <w:r>
              <w:rPr>
                <w:color w:val="231F20"/>
                <w:spacing w:val="-25"/>
                <w:w w:val="110"/>
                <w:sz w:val="18"/>
              </w:rPr>
              <w:t> </w:t>
            </w:r>
            <w:r>
              <w:rPr>
                <w:color w:val="231F20"/>
                <w:w w:val="110"/>
                <w:sz w:val="18"/>
              </w:rPr>
              <w:t>of</w:t>
            </w:r>
            <w:r>
              <w:rPr>
                <w:color w:val="231F20"/>
                <w:spacing w:val="-25"/>
                <w:w w:val="110"/>
                <w:sz w:val="18"/>
              </w:rPr>
              <w:t> </w:t>
            </w:r>
            <w:r>
              <w:rPr>
                <w:color w:val="231F20"/>
                <w:w w:val="110"/>
                <w:sz w:val="18"/>
              </w:rPr>
              <w:t>actual</w:t>
            </w:r>
            <w:r>
              <w:rPr>
                <w:color w:val="231F20"/>
                <w:spacing w:val="-25"/>
                <w:w w:val="110"/>
                <w:sz w:val="18"/>
              </w:rPr>
              <w:t> </w:t>
            </w:r>
            <w:r>
              <w:rPr>
                <w:color w:val="231F20"/>
                <w:w w:val="110"/>
                <w:sz w:val="18"/>
              </w:rPr>
              <w:t>lightning</w:t>
            </w:r>
            <w:r>
              <w:rPr>
                <w:color w:val="231F20"/>
                <w:spacing w:val="-26"/>
                <w:w w:val="110"/>
                <w:sz w:val="18"/>
              </w:rPr>
              <w:t> </w:t>
            </w:r>
            <w:r>
              <w:rPr>
                <w:color w:val="231F20"/>
                <w:w w:val="110"/>
                <w:sz w:val="18"/>
              </w:rPr>
              <w:t>strikes</w:t>
            </w:r>
            <w:r>
              <w:rPr>
                <w:color w:val="231F20"/>
                <w:spacing w:val="-25"/>
                <w:w w:val="110"/>
                <w:sz w:val="18"/>
              </w:rPr>
              <w:t> </w:t>
            </w:r>
            <w:r>
              <w:rPr>
                <w:color w:val="231F20"/>
                <w:w w:val="110"/>
                <w:sz w:val="18"/>
              </w:rPr>
              <w:t>to students (video: </w:t>
            </w:r>
            <w:r>
              <w:rPr>
                <w:i/>
                <w:color w:val="231F20"/>
                <w:w w:val="110"/>
                <w:sz w:val="18"/>
              </w:rPr>
              <w:t>Lightning</w:t>
            </w:r>
            <w:r>
              <w:rPr>
                <w:i/>
                <w:color w:val="231F20"/>
                <w:spacing w:val="-18"/>
                <w:w w:val="110"/>
                <w:sz w:val="18"/>
              </w:rPr>
              <w:t> </w:t>
            </w:r>
            <w:r>
              <w:rPr>
                <w:i/>
                <w:color w:val="231F20"/>
                <w:spacing w:val="2"/>
                <w:w w:val="110"/>
                <w:sz w:val="18"/>
              </w:rPr>
              <w:t>strikes!</w:t>
            </w:r>
            <w:r>
              <w:rPr>
                <w:color w:val="231F20"/>
                <w:spacing w:val="2"/>
                <w:w w:val="110"/>
                <w:sz w:val="18"/>
              </w:rPr>
              <w:t>).</w:t>
            </w:r>
          </w:p>
        </w:tc>
        <w:tc>
          <w:tcPr>
            <w:tcW w:w="3462" w:type="dxa"/>
          </w:tcPr>
          <w:p>
            <w:pPr>
              <w:pStyle w:val="TableParagraph"/>
              <w:ind w:left="79"/>
              <w:rPr>
                <w:sz w:val="18"/>
              </w:rPr>
            </w:pPr>
            <w:r>
              <w:rPr>
                <w:color w:val="231F20"/>
                <w:sz w:val="18"/>
              </w:rPr>
              <w:t>whole class discussion</w:t>
            </w:r>
          </w:p>
        </w:tc>
      </w:tr>
      <w:tr>
        <w:trPr>
          <w:trHeight w:val="506" w:hRule="atLeast"/>
        </w:trPr>
        <w:tc>
          <w:tcPr>
            <w:tcW w:w="6167" w:type="dxa"/>
          </w:tcPr>
          <w:p>
            <w:pPr>
              <w:pStyle w:val="TableParagraph"/>
              <w:spacing w:line="249" w:lineRule="auto"/>
              <w:ind w:right="84"/>
              <w:rPr>
                <w:sz w:val="18"/>
              </w:rPr>
            </w:pPr>
            <w:r>
              <w:rPr>
                <w:color w:val="231F20"/>
                <w:w w:val="110"/>
                <w:sz w:val="18"/>
              </w:rPr>
              <w:t>Students</w:t>
            </w:r>
            <w:r>
              <w:rPr>
                <w:color w:val="231F20"/>
                <w:spacing w:val="-14"/>
                <w:w w:val="110"/>
                <w:sz w:val="18"/>
              </w:rPr>
              <w:t> </w:t>
            </w:r>
            <w:r>
              <w:rPr>
                <w:color w:val="231F20"/>
                <w:w w:val="110"/>
                <w:sz w:val="18"/>
              </w:rPr>
              <w:t>read</w:t>
            </w:r>
            <w:r>
              <w:rPr>
                <w:color w:val="231F20"/>
                <w:spacing w:val="-13"/>
                <w:w w:val="110"/>
                <w:sz w:val="18"/>
              </w:rPr>
              <w:t> </w:t>
            </w:r>
            <w:r>
              <w:rPr>
                <w:color w:val="231F20"/>
                <w:w w:val="110"/>
                <w:sz w:val="18"/>
              </w:rPr>
              <w:t>fact</w:t>
            </w:r>
            <w:r>
              <w:rPr>
                <w:color w:val="231F20"/>
                <w:spacing w:val="-13"/>
                <w:w w:val="110"/>
                <w:sz w:val="18"/>
              </w:rPr>
              <w:t> </w:t>
            </w:r>
            <w:r>
              <w:rPr>
                <w:color w:val="231F20"/>
                <w:w w:val="110"/>
                <w:sz w:val="18"/>
              </w:rPr>
              <w:t>sheet,</w:t>
            </w:r>
            <w:r>
              <w:rPr>
                <w:color w:val="231F20"/>
                <w:spacing w:val="-13"/>
                <w:w w:val="110"/>
                <w:sz w:val="18"/>
              </w:rPr>
              <w:t> </w:t>
            </w:r>
            <w:r>
              <w:rPr>
                <w:i/>
                <w:color w:val="231F20"/>
                <w:w w:val="110"/>
                <w:sz w:val="18"/>
              </w:rPr>
              <w:t>Lightning</w:t>
            </w:r>
            <w:r>
              <w:rPr>
                <w:i/>
                <w:color w:val="231F20"/>
                <w:spacing w:val="-13"/>
                <w:w w:val="110"/>
                <w:sz w:val="18"/>
              </w:rPr>
              <w:t> </w:t>
            </w:r>
            <w:r>
              <w:rPr>
                <w:i/>
                <w:color w:val="231F20"/>
                <w:spacing w:val="2"/>
                <w:w w:val="110"/>
                <w:sz w:val="18"/>
              </w:rPr>
              <w:t>facts</w:t>
            </w:r>
            <w:r>
              <w:rPr>
                <w:color w:val="231F20"/>
                <w:spacing w:val="2"/>
                <w:w w:val="110"/>
                <w:sz w:val="18"/>
              </w:rPr>
              <w:t>,</w:t>
            </w:r>
            <w:r>
              <w:rPr>
                <w:color w:val="231F20"/>
                <w:spacing w:val="-13"/>
                <w:w w:val="110"/>
                <w:sz w:val="18"/>
              </w:rPr>
              <w:t> </w:t>
            </w:r>
            <w:r>
              <w:rPr>
                <w:color w:val="231F20"/>
                <w:w w:val="110"/>
                <w:sz w:val="18"/>
              </w:rPr>
              <w:t>in</w:t>
            </w:r>
            <w:r>
              <w:rPr>
                <w:color w:val="231F20"/>
                <w:spacing w:val="-13"/>
                <w:w w:val="110"/>
                <w:sz w:val="18"/>
              </w:rPr>
              <w:t> </w:t>
            </w:r>
            <w:r>
              <w:rPr>
                <w:color w:val="231F20"/>
                <w:w w:val="110"/>
                <w:sz w:val="18"/>
              </w:rPr>
              <w:t>conjunction</w:t>
            </w:r>
            <w:r>
              <w:rPr>
                <w:color w:val="231F20"/>
                <w:spacing w:val="-13"/>
                <w:w w:val="110"/>
                <w:sz w:val="18"/>
              </w:rPr>
              <w:t> </w:t>
            </w:r>
            <w:r>
              <w:rPr>
                <w:color w:val="231F20"/>
                <w:w w:val="110"/>
                <w:sz w:val="18"/>
              </w:rPr>
              <w:t>with</w:t>
            </w:r>
            <w:r>
              <w:rPr>
                <w:color w:val="231F20"/>
                <w:spacing w:val="-14"/>
                <w:w w:val="110"/>
                <w:sz w:val="18"/>
              </w:rPr>
              <w:t> </w:t>
            </w:r>
            <w:r>
              <w:rPr>
                <w:color w:val="231F20"/>
                <w:w w:val="110"/>
                <w:sz w:val="18"/>
              </w:rPr>
              <w:t>video and</w:t>
            </w:r>
            <w:r>
              <w:rPr>
                <w:color w:val="231F20"/>
                <w:spacing w:val="-8"/>
                <w:w w:val="110"/>
                <w:sz w:val="18"/>
              </w:rPr>
              <w:t> </w:t>
            </w:r>
            <w:r>
              <w:rPr>
                <w:color w:val="231F20"/>
                <w:w w:val="110"/>
                <w:sz w:val="18"/>
              </w:rPr>
              <w:t>answer</w:t>
            </w:r>
            <w:r>
              <w:rPr>
                <w:color w:val="231F20"/>
                <w:spacing w:val="-7"/>
                <w:w w:val="110"/>
                <w:sz w:val="18"/>
              </w:rPr>
              <w:t> </w:t>
            </w:r>
            <w:r>
              <w:rPr>
                <w:color w:val="231F20"/>
                <w:w w:val="110"/>
                <w:sz w:val="18"/>
              </w:rPr>
              <w:t>questions</w:t>
            </w:r>
            <w:r>
              <w:rPr>
                <w:color w:val="231F20"/>
                <w:spacing w:val="-7"/>
                <w:w w:val="110"/>
                <w:sz w:val="18"/>
              </w:rPr>
              <w:t> </w:t>
            </w:r>
            <w:r>
              <w:rPr>
                <w:color w:val="231F20"/>
                <w:w w:val="110"/>
                <w:sz w:val="18"/>
              </w:rPr>
              <w:t>put</w:t>
            </w:r>
            <w:r>
              <w:rPr>
                <w:color w:val="231F20"/>
                <w:spacing w:val="-7"/>
                <w:w w:val="110"/>
                <w:sz w:val="18"/>
              </w:rPr>
              <w:t> </w:t>
            </w:r>
            <w:r>
              <w:rPr>
                <w:color w:val="231F20"/>
                <w:w w:val="110"/>
                <w:sz w:val="18"/>
              </w:rPr>
              <w:t>to</w:t>
            </w:r>
            <w:r>
              <w:rPr>
                <w:color w:val="231F20"/>
                <w:spacing w:val="-7"/>
                <w:w w:val="110"/>
                <w:sz w:val="18"/>
              </w:rPr>
              <w:t> </w:t>
            </w:r>
            <w:r>
              <w:rPr>
                <w:color w:val="231F20"/>
                <w:w w:val="110"/>
                <w:sz w:val="18"/>
              </w:rPr>
              <w:t>them</w:t>
            </w:r>
            <w:r>
              <w:rPr>
                <w:color w:val="231F20"/>
                <w:spacing w:val="-7"/>
                <w:w w:val="110"/>
                <w:sz w:val="18"/>
              </w:rPr>
              <w:t> </w:t>
            </w:r>
            <w:r>
              <w:rPr>
                <w:color w:val="231F20"/>
                <w:w w:val="110"/>
                <w:sz w:val="18"/>
              </w:rPr>
              <w:t>by</w:t>
            </w:r>
            <w:r>
              <w:rPr>
                <w:color w:val="231F20"/>
                <w:spacing w:val="-7"/>
                <w:w w:val="110"/>
                <w:sz w:val="18"/>
              </w:rPr>
              <w:t> </w:t>
            </w:r>
            <w:r>
              <w:rPr>
                <w:color w:val="231F20"/>
                <w:w w:val="110"/>
                <w:sz w:val="18"/>
              </w:rPr>
              <w:t>teacher.</w:t>
            </w:r>
          </w:p>
        </w:tc>
        <w:tc>
          <w:tcPr>
            <w:tcW w:w="3462" w:type="dxa"/>
          </w:tcPr>
          <w:p>
            <w:pPr>
              <w:pStyle w:val="TableParagraph"/>
              <w:ind w:left="79"/>
              <w:rPr>
                <w:sz w:val="18"/>
              </w:rPr>
            </w:pPr>
            <w:r>
              <w:rPr>
                <w:color w:val="231F20"/>
                <w:w w:val="110"/>
                <w:sz w:val="18"/>
              </w:rPr>
              <w:t>whole class with teacher input</w:t>
            </w:r>
          </w:p>
        </w:tc>
      </w:tr>
    </w:tbl>
    <w:p>
      <w:pPr>
        <w:pStyle w:val="BodyText"/>
        <w:spacing w:before="9"/>
        <w:rPr>
          <w:sz w:val="22"/>
        </w:rPr>
      </w:pPr>
    </w:p>
    <w:p>
      <w:pPr>
        <w:spacing w:after="0"/>
        <w:rPr>
          <w:sz w:val="22"/>
        </w:rPr>
        <w:sectPr>
          <w:type w:val="continuous"/>
          <w:pgSz w:w="11910" w:h="16840"/>
          <w:pgMar w:top="800" w:bottom="1280" w:left="1020" w:right="1020"/>
        </w:sectPr>
      </w:pPr>
    </w:p>
    <w:p>
      <w:pPr>
        <w:spacing w:before="99"/>
        <w:ind w:left="113" w:right="0" w:firstLine="0"/>
        <w:jc w:val="left"/>
        <w:rPr>
          <w:i/>
          <w:sz w:val="26"/>
        </w:rPr>
      </w:pPr>
      <w:r>
        <w:rPr>
          <w:color w:val="231F20"/>
          <w:w w:val="110"/>
          <w:sz w:val="26"/>
        </w:rPr>
        <w:t>Using the video, </w:t>
      </w:r>
      <w:r>
        <w:rPr>
          <w:i/>
          <w:color w:val="231F20"/>
          <w:w w:val="110"/>
          <w:sz w:val="26"/>
        </w:rPr>
        <w:t>Lightning strikes!</w:t>
      </w:r>
    </w:p>
    <w:p>
      <w:pPr>
        <w:pStyle w:val="BodyText"/>
        <w:spacing w:line="249" w:lineRule="auto" w:before="105"/>
        <w:ind w:left="113" w:right="47"/>
      </w:pPr>
      <w:r>
        <w:rPr>
          <w:color w:val="231F20"/>
          <w:w w:val="110"/>
        </w:rPr>
        <w:t>The</w:t>
      </w:r>
      <w:r>
        <w:rPr>
          <w:color w:val="231F20"/>
          <w:spacing w:val="-10"/>
          <w:w w:val="110"/>
        </w:rPr>
        <w:t> </w:t>
      </w:r>
      <w:r>
        <w:rPr>
          <w:color w:val="231F20"/>
          <w:w w:val="110"/>
        </w:rPr>
        <w:t>video</w:t>
      </w:r>
      <w:r>
        <w:rPr>
          <w:color w:val="231F20"/>
          <w:spacing w:val="-10"/>
          <w:w w:val="110"/>
        </w:rPr>
        <w:t> </w:t>
      </w:r>
      <w:r>
        <w:rPr>
          <w:color w:val="231F20"/>
          <w:w w:val="110"/>
        </w:rPr>
        <w:t>shows</w:t>
      </w:r>
      <w:r>
        <w:rPr>
          <w:color w:val="231F20"/>
          <w:spacing w:val="-10"/>
          <w:w w:val="110"/>
        </w:rPr>
        <w:t> </w:t>
      </w:r>
      <w:r>
        <w:rPr>
          <w:color w:val="231F20"/>
          <w:w w:val="110"/>
        </w:rPr>
        <w:t>different</w:t>
      </w:r>
      <w:r>
        <w:rPr>
          <w:color w:val="231F20"/>
          <w:spacing w:val="-10"/>
          <w:w w:val="110"/>
        </w:rPr>
        <w:t> </w:t>
      </w:r>
      <w:r>
        <w:rPr>
          <w:color w:val="231F20"/>
          <w:spacing w:val="2"/>
          <w:w w:val="110"/>
        </w:rPr>
        <w:t>types</w:t>
      </w:r>
      <w:r>
        <w:rPr>
          <w:color w:val="231F20"/>
          <w:spacing w:val="-10"/>
          <w:w w:val="110"/>
        </w:rPr>
        <w:t> </w:t>
      </w:r>
      <w:r>
        <w:rPr>
          <w:color w:val="231F20"/>
          <w:w w:val="110"/>
        </w:rPr>
        <w:t>of</w:t>
      </w:r>
      <w:r>
        <w:rPr>
          <w:color w:val="231F20"/>
          <w:spacing w:val="-10"/>
          <w:w w:val="110"/>
        </w:rPr>
        <w:t> </w:t>
      </w:r>
      <w:r>
        <w:rPr>
          <w:color w:val="231F20"/>
          <w:w w:val="110"/>
        </w:rPr>
        <w:t>lightning.</w:t>
      </w:r>
      <w:r>
        <w:rPr>
          <w:color w:val="231F20"/>
          <w:spacing w:val="-10"/>
          <w:w w:val="110"/>
        </w:rPr>
        <w:t> </w:t>
      </w:r>
      <w:r>
        <w:rPr>
          <w:color w:val="231F20"/>
          <w:w w:val="110"/>
        </w:rPr>
        <w:t>Before showing the video, students could be instructed to examine</w:t>
      </w:r>
      <w:r>
        <w:rPr>
          <w:color w:val="231F20"/>
          <w:spacing w:val="-22"/>
          <w:w w:val="110"/>
        </w:rPr>
        <w:t> </w:t>
      </w:r>
      <w:r>
        <w:rPr>
          <w:color w:val="231F20"/>
          <w:w w:val="110"/>
        </w:rPr>
        <w:t>frames</w:t>
      </w:r>
      <w:r>
        <w:rPr>
          <w:color w:val="231F20"/>
          <w:spacing w:val="-21"/>
          <w:w w:val="110"/>
        </w:rPr>
        <w:t> </w:t>
      </w:r>
      <w:r>
        <w:rPr>
          <w:color w:val="231F20"/>
          <w:w w:val="110"/>
        </w:rPr>
        <w:t>in</w:t>
      </w:r>
      <w:r>
        <w:rPr>
          <w:color w:val="231F20"/>
          <w:spacing w:val="-22"/>
          <w:w w:val="110"/>
        </w:rPr>
        <w:t> </w:t>
      </w:r>
      <w:r>
        <w:rPr>
          <w:color w:val="231F20"/>
          <w:w w:val="110"/>
        </w:rPr>
        <w:t>the</w:t>
      </w:r>
      <w:r>
        <w:rPr>
          <w:color w:val="231F20"/>
          <w:spacing w:val="-21"/>
          <w:w w:val="110"/>
        </w:rPr>
        <w:t> </w:t>
      </w:r>
      <w:r>
        <w:rPr>
          <w:color w:val="231F20"/>
          <w:w w:val="110"/>
        </w:rPr>
        <w:t>video</w:t>
      </w:r>
      <w:r>
        <w:rPr>
          <w:color w:val="231F20"/>
          <w:spacing w:val="-21"/>
          <w:w w:val="110"/>
        </w:rPr>
        <w:t> </w:t>
      </w:r>
      <w:r>
        <w:rPr>
          <w:color w:val="231F20"/>
          <w:w w:val="110"/>
        </w:rPr>
        <w:t>closely</w:t>
      </w:r>
      <w:r>
        <w:rPr>
          <w:color w:val="231F20"/>
          <w:spacing w:val="-22"/>
          <w:w w:val="110"/>
        </w:rPr>
        <w:t> </w:t>
      </w:r>
      <w:r>
        <w:rPr>
          <w:color w:val="231F20"/>
          <w:w w:val="110"/>
        </w:rPr>
        <w:t>and</w:t>
      </w:r>
      <w:r>
        <w:rPr>
          <w:color w:val="231F20"/>
          <w:spacing w:val="-21"/>
          <w:w w:val="110"/>
        </w:rPr>
        <w:t> </w:t>
      </w:r>
      <w:r>
        <w:rPr>
          <w:color w:val="231F20"/>
          <w:w w:val="110"/>
        </w:rPr>
        <w:t>be</w:t>
      </w:r>
      <w:r>
        <w:rPr>
          <w:color w:val="231F20"/>
          <w:spacing w:val="-21"/>
          <w:w w:val="110"/>
        </w:rPr>
        <w:t> </w:t>
      </w:r>
      <w:r>
        <w:rPr>
          <w:color w:val="231F20"/>
          <w:w w:val="110"/>
        </w:rPr>
        <w:t>prepared to</w:t>
      </w:r>
      <w:r>
        <w:rPr>
          <w:color w:val="231F20"/>
          <w:spacing w:val="-10"/>
          <w:w w:val="110"/>
        </w:rPr>
        <w:t> </w:t>
      </w:r>
      <w:r>
        <w:rPr>
          <w:color w:val="231F20"/>
          <w:w w:val="110"/>
        </w:rPr>
        <w:t>contribute</w:t>
      </w:r>
      <w:r>
        <w:rPr>
          <w:color w:val="231F20"/>
          <w:spacing w:val="-10"/>
          <w:w w:val="110"/>
        </w:rPr>
        <w:t> </w:t>
      </w:r>
      <w:r>
        <w:rPr>
          <w:color w:val="231F20"/>
          <w:w w:val="110"/>
        </w:rPr>
        <w:t>to</w:t>
      </w:r>
      <w:r>
        <w:rPr>
          <w:color w:val="231F20"/>
          <w:spacing w:val="-10"/>
          <w:w w:val="110"/>
        </w:rPr>
        <w:t> </w:t>
      </w:r>
      <w:r>
        <w:rPr>
          <w:color w:val="231F20"/>
          <w:w w:val="110"/>
        </w:rPr>
        <w:t>a</w:t>
      </w:r>
      <w:r>
        <w:rPr>
          <w:color w:val="231F20"/>
          <w:spacing w:val="-10"/>
          <w:w w:val="110"/>
        </w:rPr>
        <w:t> </w:t>
      </w:r>
      <w:r>
        <w:rPr>
          <w:color w:val="231F20"/>
          <w:w w:val="110"/>
        </w:rPr>
        <w:t>post-presentation</w:t>
      </w:r>
      <w:r>
        <w:rPr>
          <w:color w:val="231F20"/>
          <w:spacing w:val="-10"/>
          <w:w w:val="110"/>
        </w:rPr>
        <w:t> </w:t>
      </w:r>
      <w:r>
        <w:rPr>
          <w:color w:val="231F20"/>
          <w:w w:val="110"/>
        </w:rPr>
        <w:t>discussion.</w:t>
      </w:r>
    </w:p>
    <w:p>
      <w:pPr>
        <w:pStyle w:val="BodyText"/>
        <w:spacing w:before="117"/>
        <w:ind w:left="113"/>
      </w:pPr>
      <w:r>
        <w:rPr>
          <w:color w:val="231F20"/>
          <w:w w:val="110"/>
        </w:rPr>
        <w:t>Pose the following questions to students:</w:t>
      </w:r>
    </w:p>
    <w:p>
      <w:pPr>
        <w:pStyle w:val="ListParagraph"/>
        <w:numPr>
          <w:ilvl w:val="0"/>
          <w:numId w:val="1"/>
        </w:numPr>
        <w:tabs>
          <w:tab w:pos="284" w:val="left" w:leader="none"/>
        </w:tabs>
        <w:spacing w:line="249" w:lineRule="auto" w:before="122" w:after="0"/>
        <w:ind w:left="283" w:right="589" w:hanging="170"/>
        <w:jc w:val="left"/>
        <w:rPr>
          <w:color w:val="231F20"/>
          <w:sz w:val="18"/>
        </w:rPr>
      </w:pPr>
      <w:r>
        <w:rPr>
          <w:color w:val="231F20"/>
          <w:w w:val="110"/>
          <w:sz w:val="18"/>
        </w:rPr>
        <w:t>What</w:t>
      </w:r>
      <w:r>
        <w:rPr>
          <w:color w:val="231F20"/>
          <w:spacing w:val="-18"/>
          <w:w w:val="110"/>
          <w:sz w:val="18"/>
        </w:rPr>
        <w:t> </w:t>
      </w:r>
      <w:r>
        <w:rPr>
          <w:color w:val="231F20"/>
          <w:w w:val="110"/>
          <w:sz w:val="18"/>
        </w:rPr>
        <w:t>common</w:t>
      </w:r>
      <w:r>
        <w:rPr>
          <w:color w:val="231F20"/>
          <w:spacing w:val="-17"/>
          <w:w w:val="110"/>
          <w:sz w:val="18"/>
        </w:rPr>
        <w:t> </w:t>
      </w:r>
      <w:r>
        <w:rPr>
          <w:color w:val="231F20"/>
          <w:w w:val="110"/>
          <w:sz w:val="18"/>
        </w:rPr>
        <w:t>condition</w:t>
      </w:r>
      <w:r>
        <w:rPr>
          <w:color w:val="231F20"/>
          <w:spacing w:val="-17"/>
          <w:w w:val="110"/>
          <w:sz w:val="18"/>
        </w:rPr>
        <w:t> </w:t>
      </w:r>
      <w:r>
        <w:rPr>
          <w:color w:val="231F20"/>
          <w:w w:val="110"/>
          <w:sz w:val="18"/>
        </w:rPr>
        <w:t>causes</w:t>
      </w:r>
      <w:r>
        <w:rPr>
          <w:color w:val="231F20"/>
          <w:spacing w:val="-17"/>
          <w:w w:val="110"/>
          <w:sz w:val="18"/>
        </w:rPr>
        <w:t> </w:t>
      </w:r>
      <w:r>
        <w:rPr>
          <w:color w:val="231F20"/>
          <w:w w:val="110"/>
          <w:sz w:val="18"/>
        </w:rPr>
        <w:t>all</w:t>
      </w:r>
      <w:r>
        <w:rPr>
          <w:color w:val="231F20"/>
          <w:spacing w:val="-17"/>
          <w:w w:val="110"/>
          <w:sz w:val="18"/>
        </w:rPr>
        <w:t> </w:t>
      </w:r>
      <w:r>
        <w:rPr>
          <w:color w:val="231F20"/>
          <w:w w:val="110"/>
          <w:sz w:val="18"/>
        </w:rPr>
        <w:t>lightning strikes?</w:t>
      </w:r>
    </w:p>
    <w:p>
      <w:pPr>
        <w:pStyle w:val="ListParagraph"/>
        <w:numPr>
          <w:ilvl w:val="0"/>
          <w:numId w:val="1"/>
        </w:numPr>
        <w:tabs>
          <w:tab w:pos="284" w:val="left" w:leader="none"/>
        </w:tabs>
        <w:spacing w:line="249" w:lineRule="auto" w:before="58" w:after="0"/>
        <w:ind w:left="283" w:right="346" w:hanging="170"/>
        <w:jc w:val="left"/>
        <w:rPr>
          <w:color w:val="231F20"/>
          <w:sz w:val="18"/>
        </w:rPr>
      </w:pPr>
      <w:r>
        <w:rPr>
          <w:color w:val="231F20"/>
          <w:w w:val="110"/>
          <w:sz w:val="18"/>
        </w:rPr>
        <w:t>Why</w:t>
      </w:r>
      <w:r>
        <w:rPr>
          <w:color w:val="231F20"/>
          <w:spacing w:val="-18"/>
          <w:w w:val="110"/>
          <w:sz w:val="18"/>
        </w:rPr>
        <w:t> </w:t>
      </w:r>
      <w:r>
        <w:rPr>
          <w:color w:val="231F20"/>
          <w:w w:val="110"/>
          <w:sz w:val="18"/>
        </w:rPr>
        <w:t>does</w:t>
      </w:r>
      <w:r>
        <w:rPr>
          <w:color w:val="231F20"/>
          <w:spacing w:val="-17"/>
          <w:w w:val="110"/>
          <w:sz w:val="18"/>
        </w:rPr>
        <w:t> </w:t>
      </w:r>
      <w:r>
        <w:rPr>
          <w:color w:val="231F20"/>
          <w:w w:val="110"/>
          <w:sz w:val="18"/>
        </w:rPr>
        <w:t>lightning</w:t>
      </w:r>
      <w:r>
        <w:rPr>
          <w:color w:val="231F20"/>
          <w:spacing w:val="-17"/>
          <w:w w:val="110"/>
          <w:sz w:val="18"/>
        </w:rPr>
        <w:t> </w:t>
      </w:r>
      <w:r>
        <w:rPr>
          <w:color w:val="231F20"/>
          <w:w w:val="110"/>
          <w:sz w:val="18"/>
        </w:rPr>
        <w:t>sometimes</w:t>
      </w:r>
      <w:r>
        <w:rPr>
          <w:color w:val="231F20"/>
          <w:spacing w:val="-18"/>
          <w:w w:val="110"/>
          <w:sz w:val="18"/>
        </w:rPr>
        <w:t> </w:t>
      </w:r>
      <w:r>
        <w:rPr>
          <w:color w:val="231F20"/>
          <w:w w:val="110"/>
          <w:sz w:val="18"/>
        </w:rPr>
        <w:t>appear</w:t>
      </w:r>
      <w:r>
        <w:rPr>
          <w:color w:val="231F20"/>
          <w:spacing w:val="-17"/>
          <w:w w:val="110"/>
          <w:sz w:val="18"/>
        </w:rPr>
        <w:t> </w:t>
      </w:r>
      <w:r>
        <w:rPr>
          <w:color w:val="231F20"/>
          <w:w w:val="110"/>
          <w:sz w:val="18"/>
        </w:rPr>
        <w:t>to</w:t>
      </w:r>
      <w:r>
        <w:rPr>
          <w:color w:val="231F20"/>
          <w:spacing w:val="-17"/>
          <w:w w:val="110"/>
          <w:sz w:val="18"/>
        </w:rPr>
        <w:t> </w:t>
      </w:r>
      <w:r>
        <w:rPr>
          <w:color w:val="231F20"/>
          <w:w w:val="110"/>
          <w:sz w:val="18"/>
        </w:rPr>
        <w:t>travel downwards</w:t>
      </w:r>
      <w:r>
        <w:rPr>
          <w:color w:val="231F20"/>
          <w:spacing w:val="-22"/>
          <w:w w:val="110"/>
          <w:sz w:val="18"/>
        </w:rPr>
        <w:t> </w:t>
      </w:r>
      <w:r>
        <w:rPr>
          <w:color w:val="231F20"/>
          <w:w w:val="110"/>
          <w:sz w:val="18"/>
        </w:rPr>
        <w:t>and</w:t>
      </w:r>
      <w:r>
        <w:rPr>
          <w:color w:val="231F20"/>
          <w:spacing w:val="-22"/>
          <w:w w:val="110"/>
          <w:sz w:val="18"/>
        </w:rPr>
        <w:t> </w:t>
      </w:r>
      <w:r>
        <w:rPr>
          <w:color w:val="231F20"/>
          <w:w w:val="110"/>
          <w:sz w:val="18"/>
        </w:rPr>
        <w:t>on</w:t>
      </w:r>
      <w:r>
        <w:rPr>
          <w:color w:val="231F20"/>
          <w:spacing w:val="-22"/>
          <w:w w:val="110"/>
          <w:sz w:val="18"/>
        </w:rPr>
        <w:t> </w:t>
      </w:r>
      <w:r>
        <w:rPr>
          <w:color w:val="231F20"/>
          <w:w w:val="110"/>
          <w:sz w:val="18"/>
        </w:rPr>
        <w:t>other</w:t>
      </w:r>
      <w:r>
        <w:rPr>
          <w:color w:val="231F20"/>
          <w:spacing w:val="-22"/>
          <w:w w:val="110"/>
          <w:sz w:val="18"/>
        </w:rPr>
        <w:t> </w:t>
      </w:r>
      <w:r>
        <w:rPr>
          <w:color w:val="231F20"/>
          <w:w w:val="110"/>
          <w:sz w:val="18"/>
        </w:rPr>
        <w:t>occasions</w:t>
      </w:r>
      <w:r>
        <w:rPr>
          <w:color w:val="231F20"/>
          <w:spacing w:val="-22"/>
          <w:w w:val="110"/>
          <w:sz w:val="18"/>
        </w:rPr>
        <w:t> </w:t>
      </w:r>
      <w:r>
        <w:rPr>
          <w:color w:val="231F20"/>
          <w:w w:val="110"/>
          <w:sz w:val="18"/>
        </w:rPr>
        <w:t>upwards?</w:t>
      </w:r>
    </w:p>
    <w:p>
      <w:pPr>
        <w:pStyle w:val="ListParagraph"/>
        <w:numPr>
          <w:ilvl w:val="0"/>
          <w:numId w:val="1"/>
        </w:numPr>
        <w:tabs>
          <w:tab w:pos="284" w:val="left" w:leader="none"/>
        </w:tabs>
        <w:spacing w:line="249" w:lineRule="auto" w:before="58" w:after="0"/>
        <w:ind w:left="283" w:right="312" w:hanging="170"/>
        <w:jc w:val="left"/>
        <w:rPr>
          <w:color w:val="231F20"/>
          <w:sz w:val="18"/>
        </w:rPr>
      </w:pPr>
      <w:r>
        <w:rPr>
          <w:color w:val="231F20"/>
          <w:w w:val="110"/>
          <w:sz w:val="18"/>
        </w:rPr>
        <w:t>Several different </w:t>
      </w:r>
      <w:r>
        <w:rPr>
          <w:color w:val="231F20"/>
          <w:spacing w:val="2"/>
          <w:w w:val="110"/>
          <w:sz w:val="18"/>
        </w:rPr>
        <w:t>types </w:t>
      </w:r>
      <w:r>
        <w:rPr>
          <w:color w:val="231F20"/>
          <w:w w:val="110"/>
          <w:sz w:val="18"/>
        </w:rPr>
        <w:t>of lightning strike are shown</w:t>
      </w:r>
      <w:r>
        <w:rPr>
          <w:color w:val="231F20"/>
          <w:spacing w:val="-12"/>
          <w:w w:val="110"/>
          <w:sz w:val="18"/>
        </w:rPr>
        <w:t> </w:t>
      </w:r>
      <w:r>
        <w:rPr>
          <w:color w:val="231F20"/>
          <w:w w:val="110"/>
          <w:sz w:val="18"/>
        </w:rPr>
        <w:t>in</w:t>
      </w:r>
      <w:r>
        <w:rPr>
          <w:color w:val="231F20"/>
          <w:spacing w:val="-12"/>
          <w:w w:val="110"/>
          <w:sz w:val="18"/>
        </w:rPr>
        <w:t> </w:t>
      </w:r>
      <w:r>
        <w:rPr>
          <w:color w:val="231F20"/>
          <w:w w:val="110"/>
          <w:sz w:val="18"/>
        </w:rPr>
        <w:t>the</w:t>
      </w:r>
      <w:r>
        <w:rPr>
          <w:color w:val="231F20"/>
          <w:spacing w:val="-12"/>
          <w:w w:val="110"/>
          <w:sz w:val="18"/>
        </w:rPr>
        <w:t> </w:t>
      </w:r>
      <w:r>
        <w:rPr>
          <w:color w:val="231F20"/>
          <w:w w:val="110"/>
          <w:sz w:val="18"/>
        </w:rPr>
        <w:t>video.</w:t>
      </w:r>
      <w:r>
        <w:rPr>
          <w:color w:val="231F20"/>
          <w:spacing w:val="-12"/>
          <w:w w:val="110"/>
          <w:sz w:val="18"/>
        </w:rPr>
        <w:t> </w:t>
      </w:r>
      <w:r>
        <w:rPr>
          <w:color w:val="231F20"/>
          <w:w w:val="110"/>
          <w:sz w:val="18"/>
        </w:rPr>
        <w:t>Identify</w:t>
      </w:r>
      <w:r>
        <w:rPr>
          <w:color w:val="231F20"/>
          <w:spacing w:val="-11"/>
          <w:w w:val="110"/>
          <w:sz w:val="18"/>
        </w:rPr>
        <w:t> </w:t>
      </w:r>
      <w:r>
        <w:rPr>
          <w:color w:val="231F20"/>
          <w:w w:val="110"/>
          <w:sz w:val="18"/>
        </w:rPr>
        <w:t>and</w:t>
      </w:r>
      <w:r>
        <w:rPr>
          <w:color w:val="231F20"/>
          <w:spacing w:val="-12"/>
          <w:w w:val="110"/>
          <w:sz w:val="18"/>
        </w:rPr>
        <w:t> </w:t>
      </w:r>
      <w:r>
        <w:rPr>
          <w:color w:val="231F20"/>
          <w:w w:val="110"/>
          <w:sz w:val="18"/>
        </w:rPr>
        <w:t>describe</w:t>
      </w:r>
      <w:r>
        <w:rPr>
          <w:color w:val="231F20"/>
          <w:spacing w:val="-12"/>
          <w:w w:val="110"/>
          <w:sz w:val="18"/>
        </w:rPr>
        <w:t> </w:t>
      </w:r>
      <w:r>
        <w:rPr>
          <w:color w:val="231F20"/>
          <w:w w:val="110"/>
          <w:sz w:val="18"/>
        </w:rPr>
        <w:t>them.</w:t>
      </w:r>
    </w:p>
    <w:p>
      <w:pPr>
        <w:pStyle w:val="BodyText"/>
        <w:spacing w:line="249" w:lineRule="auto" w:before="172"/>
        <w:ind w:left="113" w:right="33"/>
      </w:pPr>
      <w:r>
        <w:rPr>
          <w:color w:val="231F20"/>
          <w:w w:val="110"/>
        </w:rPr>
        <w:t>The</w:t>
      </w:r>
      <w:r>
        <w:rPr>
          <w:color w:val="231F20"/>
          <w:spacing w:val="-20"/>
          <w:w w:val="110"/>
        </w:rPr>
        <w:t> </w:t>
      </w:r>
      <w:r>
        <w:rPr>
          <w:color w:val="231F20"/>
          <w:w w:val="110"/>
        </w:rPr>
        <w:t>purpose</w:t>
      </w:r>
      <w:r>
        <w:rPr>
          <w:color w:val="231F20"/>
          <w:spacing w:val="-20"/>
          <w:w w:val="110"/>
        </w:rPr>
        <w:t> </w:t>
      </w:r>
      <w:r>
        <w:rPr>
          <w:color w:val="231F20"/>
          <w:w w:val="110"/>
        </w:rPr>
        <w:t>of</w:t>
      </w:r>
      <w:r>
        <w:rPr>
          <w:color w:val="231F20"/>
          <w:spacing w:val="-20"/>
          <w:w w:val="110"/>
        </w:rPr>
        <w:t> </w:t>
      </w:r>
      <w:r>
        <w:rPr>
          <w:color w:val="231F20"/>
          <w:w w:val="110"/>
        </w:rPr>
        <w:t>the</w:t>
      </w:r>
      <w:r>
        <w:rPr>
          <w:color w:val="231F20"/>
          <w:spacing w:val="-20"/>
          <w:w w:val="110"/>
        </w:rPr>
        <w:t> </w:t>
      </w:r>
      <w:r>
        <w:rPr>
          <w:color w:val="231F20"/>
          <w:w w:val="110"/>
        </w:rPr>
        <w:t>discussion</w:t>
      </w:r>
      <w:r>
        <w:rPr>
          <w:color w:val="231F20"/>
          <w:spacing w:val="-20"/>
          <w:w w:val="110"/>
        </w:rPr>
        <w:t> </w:t>
      </w:r>
      <w:r>
        <w:rPr>
          <w:color w:val="231F20"/>
          <w:w w:val="110"/>
        </w:rPr>
        <w:t>is</w:t>
      </w:r>
      <w:r>
        <w:rPr>
          <w:color w:val="231F20"/>
          <w:spacing w:val="-20"/>
          <w:w w:val="110"/>
        </w:rPr>
        <w:t> </w:t>
      </w:r>
      <w:r>
        <w:rPr>
          <w:color w:val="231F20"/>
          <w:w w:val="110"/>
        </w:rPr>
        <w:t>to</w:t>
      </w:r>
      <w:r>
        <w:rPr>
          <w:color w:val="231F20"/>
          <w:spacing w:val="-20"/>
          <w:w w:val="110"/>
        </w:rPr>
        <w:t> </w:t>
      </w:r>
      <w:r>
        <w:rPr>
          <w:color w:val="231F20"/>
          <w:w w:val="110"/>
        </w:rPr>
        <w:t>lead</w:t>
      </w:r>
      <w:r>
        <w:rPr>
          <w:color w:val="231F20"/>
          <w:spacing w:val="-19"/>
          <w:w w:val="110"/>
        </w:rPr>
        <w:t> </w:t>
      </w:r>
      <w:r>
        <w:rPr>
          <w:color w:val="231F20"/>
          <w:w w:val="110"/>
        </w:rPr>
        <w:t>students</w:t>
      </w:r>
      <w:r>
        <w:rPr>
          <w:color w:val="231F20"/>
          <w:spacing w:val="-20"/>
          <w:w w:val="110"/>
        </w:rPr>
        <w:t> </w:t>
      </w:r>
      <w:r>
        <w:rPr>
          <w:color w:val="231F20"/>
          <w:w w:val="110"/>
        </w:rPr>
        <w:t>into activities that investigate the nature of charge and </w:t>
      </w:r>
      <w:r>
        <w:rPr>
          <w:color w:val="231F20"/>
          <w:spacing w:val="2"/>
          <w:w w:val="110"/>
        </w:rPr>
        <w:t>effects </w:t>
      </w:r>
      <w:r>
        <w:rPr>
          <w:color w:val="231F20"/>
          <w:w w:val="110"/>
        </w:rPr>
        <w:t>of separation of</w:t>
      </w:r>
      <w:r>
        <w:rPr>
          <w:color w:val="231F20"/>
          <w:spacing w:val="-28"/>
          <w:w w:val="110"/>
        </w:rPr>
        <w:t> </w:t>
      </w:r>
      <w:r>
        <w:rPr>
          <w:color w:val="231F20"/>
          <w:w w:val="110"/>
        </w:rPr>
        <w:t>charge.</w:t>
      </w:r>
    </w:p>
    <w:p>
      <w:pPr>
        <w:spacing w:before="99"/>
        <w:ind w:left="113" w:right="0" w:firstLine="0"/>
        <w:jc w:val="left"/>
        <w:rPr>
          <w:i/>
          <w:sz w:val="26"/>
        </w:rPr>
      </w:pPr>
      <w:r>
        <w:rPr/>
        <w:br w:type="column"/>
      </w:r>
      <w:r>
        <w:rPr>
          <w:color w:val="231F20"/>
          <w:w w:val="110"/>
          <w:sz w:val="26"/>
        </w:rPr>
        <w:t>Using the fact sheet, </w:t>
      </w:r>
      <w:r>
        <w:rPr>
          <w:i/>
          <w:color w:val="231F20"/>
          <w:w w:val="110"/>
          <w:sz w:val="26"/>
        </w:rPr>
        <w:t>Lightning facts</w:t>
      </w:r>
    </w:p>
    <w:p>
      <w:pPr>
        <w:pStyle w:val="BodyText"/>
        <w:spacing w:line="249" w:lineRule="auto" w:before="105"/>
        <w:ind w:left="113" w:right="271"/>
      </w:pPr>
      <w:r>
        <w:rPr>
          <w:color w:val="231F20"/>
          <w:w w:val="105"/>
        </w:rPr>
        <w:t>Ask students the following questions as they read the fact sheet.</w:t>
      </w:r>
    </w:p>
    <w:p>
      <w:pPr>
        <w:pStyle w:val="ListParagraph"/>
        <w:numPr>
          <w:ilvl w:val="0"/>
          <w:numId w:val="1"/>
        </w:numPr>
        <w:tabs>
          <w:tab w:pos="254" w:val="left" w:leader="none"/>
        </w:tabs>
        <w:spacing w:line="249" w:lineRule="auto" w:before="115" w:after="0"/>
        <w:ind w:left="253" w:right="796" w:hanging="140"/>
        <w:jc w:val="left"/>
        <w:rPr>
          <w:color w:val="231F20"/>
          <w:sz w:val="18"/>
        </w:rPr>
      </w:pPr>
      <w:r>
        <w:rPr>
          <w:color w:val="231F20"/>
          <w:w w:val="110"/>
          <w:sz w:val="18"/>
        </w:rPr>
        <w:t>What</w:t>
      </w:r>
      <w:r>
        <w:rPr>
          <w:color w:val="231F20"/>
          <w:spacing w:val="-30"/>
          <w:w w:val="110"/>
          <w:sz w:val="18"/>
        </w:rPr>
        <w:t> </w:t>
      </w:r>
      <w:r>
        <w:rPr>
          <w:color w:val="231F20"/>
          <w:w w:val="110"/>
          <w:sz w:val="18"/>
        </w:rPr>
        <w:t>conditions</w:t>
      </w:r>
      <w:r>
        <w:rPr>
          <w:color w:val="231F20"/>
          <w:spacing w:val="-29"/>
          <w:w w:val="110"/>
          <w:sz w:val="18"/>
        </w:rPr>
        <w:t> </w:t>
      </w:r>
      <w:r>
        <w:rPr>
          <w:color w:val="231F20"/>
          <w:w w:val="110"/>
          <w:sz w:val="18"/>
        </w:rPr>
        <w:t>are</w:t>
      </w:r>
      <w:r>
        <w:rPr>
          <w:color w:val="231F20"/>
          <w:spacing w:val="-29"/>
          <w:w w:val="110"/>
          <w:sz w:val="18"/>
        </w:rPr>
        <w:t> </w:t>
      </w:r>
      <w:r>
        <w:rPr>
          <w:color w:val="231F20"/>
          <w:spacing w:val="2"/>
          <w:w w:val="110"/>
          <w:sz w:val="18"/>
        </w:rPr>
        <w:t>necessary</w:t>
      </w:r>
      <w:r>
        <w:rPr>
          <w:color w:val="231F20"/>
          <w:spacing w:val="-29"/>
          <w:w w:val="110"/>
          <w:sz w:val="18"/>
        </w:rPr>
        <w:t> </w:t>
      </w:r>
      <w:r>
        <w:rPr>
          <w:color w:val="231F20"/>
          <w:w w:val="110"/>
          <w:sz w:val="18"/>
        </w:rPr>
        <w:t>to</w:t>
      </w:r>
      <w:r>
        <w:rPr>
          <w:color w:val="231F20"/>
          <w:spacing w:val="-29"/>
          <w:w w:val="110"/>
          <w:sz w:val="18"/>
        </w:rPr>
        <w:t> </w:t>
      </w:r>
      <w:r>
        <w:rPr>
          <w:color w:val="231F20"/>
          <w:w w:val="110"/>
          <w:sz w:val="18"/>
        </w:rPr>
        <w:t>produce</w:t>
      </w:r>
      <w:r>
        <w:rPr>
          <w:color w:val="231F20"/>
          <w:spacing w:val="-29"/>
          <w:w w:val="110"/>
          <w:sz w:val="18"/>
        </w:rPr>
        <w:t> </w:t>
      </w:r>
      <w:r>
        <w:rPr>
          <w:color w:val="231F20"/>
          <w:w w:val="110"/>
          <w:sz w:val="18"/>
        </w:rPr>
        <w:t>a lightning</w:t>
      </w:r>
      <w:r>
        <w:rPr>
          <w:color w:val="231F20"/>
          <w:spacing w:val="-6"/>
          <w:w w:val="110"/>
          <w:sz w:val="18"/>
        </w:rPr>
        <w:t> </w:t>
      </w:r>
      <w:r>
        <w:rPr>
          <w:color w:val="231F20"/>
          <w:w w:val="110"/>
          <w:sz w:val="18"/>
        </w:rPr>
        <w:t>strike?</w:t>
      </w:r>
    </w:p>
    <w:p>
      <w:pPr>
        <w:pStyle w:val="ListParagraph"/>
        <w:numPr>
          <w:ilvl w:val="0"/>
          <w:numId w:val="1"/>
        </w:numPr>
        <w:tabs>
          <w:tab w:pos="254" w:val="left" w:leader="none"/>
        </w:tabs>
        <w:spacing w:line="249" w:lineRule="auto" w:before="115" w:after="0"/>
        <w:ind w:left="253" w:right="248" w:hanging="140"/>
        <w:jc w:val="left"/>
        <w:rPr>
          <w:color w:val="231F20"/>
          <w:sz w:val="18"/>
        </w:rPr>
      </w:pPr>
      <w:r>
        <w:rPr>
          <w:color w:val="231F20"/>
          <w:w w:val="110"/>
          <w:sz w:val="18"/>
        </w:rPr>
        <w:t>Why</w:t>
      </w:r>
      <w:r>
        <w:rPr>
          <w:color w:val="231F20"/>
          <w:spacing w:val="-13"/>
          <w:w w:val="110"/>
          <w:sz w:val="18"/>
        </w:rPr>
        <w:t> </w:t>
      </w:r>
      <w:r>
        <w:rPr>
          <w:color w:val="231F20"/>
          <w:w w:val="110"/>
          <w:sz w:val="18"/>
        </w:rPr>
        <w:t>is</w:t>
      </w:r>
      <w:r>
        <w:rPr>
          <w:color w:val="231F20"/>
          <w:spacing w:val="-12"/>
          <w:w w:val="110"/>
          <w:sz w:val="18"/>
        </w:rPr>
        <w:t> </w:t>
      </w:r>
      <w:r>
        <w:rPr>
          <w:color w:val="231F20"/>
          <w:w w:val="110"/>
          <w:sz w:val="18"/>
        </w:rPr>
        <w:t>it</w:t>
      </w:r>
      <w:r>
        <w:rPr>
          <w:color w:val="231F20"/>
          <w:spacing w:val="-12"/>
          <w:w w:val="110"/>
          <w:sz w:val="18"/>
        </w:rPr>
        <w:t> </w:t>
      </w:r>
      <w:r>
        <w:rPr>
          <w:color w:val="231F20"/>
          <w:w w:val="110"/>
          <w:sz w:val="18"/>
        </w:rPr>
        <w:t>dangerous</w:t>
      </w:r>
      <w:r>
        <w:rPr>
          <w:color w:val="231F20"/>
          <w:spacing w:val="-12"/>
          <w:w w:val="110"/>
          <w:sz w:val="18"/>
        </w:rPr>
        <w:t> </w:t>
      </w:r>
      <w:r>
        <w:rPr>
          <w:color w:val="231F20"/>
          <w:w w:val="110"/>
          <w:sz w:val="18"/>
        </w:rPr>
        <w:t>to</w:t>
      </w:r>
      <w:r>
        <w:rPr>
          <w:color w:val="231F20"/>
          <w:spacing w:val="-12"/>
          <w:w w:val="110"/>
          <w:sz w:val="18"/>
        </w:rPr>
        <w:t> </w:t>
      </w:r>
      <w:r>
        <w:rPr>
          <w:color w:val="231F20"/>
          <w:w w:val="110"/>
          <w:sz w:val="18"/>
        </w:rPr>
        <w:t>swim</w:t>
      </w:r>
      <w:r>
        <w:rPr>
          <w:color w:val="231F20"/>
          <w:spacing w:val="-12"/>
          <w:w w:val="110"/>
          <w:sz w:val="18"/>
        </w:rPr>
        <w:t> </w:t>
      </w:r>
      <w:r>
        <w:rPr>
          <w:color w:val="231F20"/>
          <w:w w:val="110"/>
          <w:sz w:val="18"/>
        </w:rPr>
        <w:t>in</w:t>
      </w:r>
      <w:r>
        <w:rPr>
          <w:color w:val="231F20"/>
          <w:spacing w:val="-12"/>
          <w:w w:val="110"/>
          <w:sz w:val="18"/>
        </w:rPr>
        <w:t> </w:t>
      </w:r>
      <w:r>
        <w:rPr>
          <w:color w:val="231F20"/>
          <w:w w:val="110"/>
          <w:sz w:val="18"/>
        </w:rPr>
        <w:t>the</w:t>
      </w:r>
      <w:r>
        <w:rPr>
          <w:color w:val="231F20"/>
          <w:spacing w:val="-12"/>
          <w:w w:val="110"/>
          <w:sz w:val="18"/>
        </w:rPr>
        <w:t> </w:t>
      </w:r>
      <w:r>
        <w:rPr>
          <w:color w:val="231F20"/>
          <w:w w:val="110"/>
          <w:sz w:val="18"/>
        </w:rPr>
        <w:t>ocean</w:t>
      </w:r>
      <w:r>
        <w:rPr>
          <w:color w:val="231F20"/>
          <w:spacing w:val="-12"/>
          <w:w w:val="110"/>
          <w:sz w:val="18"/>
        </w:rPr>
        <w:t> </w:t>
      </w:r>
      <w:r>
        <w:rPr>
          <w:color w:val="231F20"/>
          <w:w w:val="110"/>
          <w:sz w:val="18"/>
        </w:rPr>
        <w:t>during</w:t>
      </w:r>
      <w:r>
        <w:rPr>
          <w:color w:val="231F20"/>
          <w:spacing w:val="-12"/>
          <w:w w:val="110"/>
          <w:sz w:val="18"/>
        </w:rPr>
        <w:t> </w:t>
      </w:r>
      <w:r>
        <w:rPr>
          <w:color w:val="231F20"/>
          <w:w w:val="110"/>
          <w:sz w:val="18"/>
        </w:rPr>
        <w:t>a thunderstorm?</w:t>
      </w:r>
    </w:p>
    <w:p>
      <w:pPr>
        <w:pStyle w:val="ListParagraph"/>
        <w:numPr>
          <w:ilvl w:val="0"/>
          <w:numId w:val="1"/>
        </w:numPr>
        <w:tabs>
          <w:tab w:pos="254" w:val="left" w:leader="none"/>
        </w:tabs>
        <w:spacing w:line="249" w:lineRule="auto" w:before="115" w:after="0"/>
        <w:ind w:left="253" w:right="665" w:hanging="140"/>
        <w:jc w:val="left"/>
        <w:rPr>
          <w:color w:val="231F20"/>
          <w:sz w:val="18"/>
        </w:rPr>
      </w:pPr>
      <w:r>
        <w:rPr>
          <w:color w:val="231F20"/>
          <w:w w:val="110"/>
          <w:sz w:val="18"/>
        </w:rPr>
        <w:t>Why,</w:t>
      </w:r>
      <w:r>
        <w:rPr>
          <w:color w:val="231F20"/>
          <w:spacing w:val="-17"/>
          <w:w w:val="110"/>
          <w:sz w:val="18"/>
        </w:rPr>
        <w:t> </w:t>
      </w:r>
      <w:r>
        <w:rPr>
          <w:color w:val="231F20"/>
          <w:w w:val="110"/>
          <w:sz w:val="18"/>
        </w:rPr>
        <w:t>in</w:t>
      </w:r>
      <w:r>
        <w:rPr>
          <w:color w:val="231F20"/>
          <w:spacing w:val="-17"/>
          <w:w w:val="110"/>
          <w:sz w:val="18"/>
        </w:rPr>
        <w:t> </w:t>
      </w:r>
      <w:r>
        <w:rPr>
          <w:color w:val="231F20"/>
          <w:w w:val="110"/>
          <w:sz w:val="18"/>
        </w:rPr>
        <w:t>a</w:t>
      </w:r>
      <w:r>
        <w:rPr>
          <w:color w:val="231F20"/>
          <w:spacing w:val="-16"/>
          <w:w w:val="110"/>
          <w:sz w:val="18"/>
        </w:rPr>
        <w:t> </w:t>
      </w:r>
      <w:r>
        <w:rPr>
          <w:color w:val="231F20"/>
          <w:w w:val="110"/>
          <w:sz w:val="18"/>
        </w:rPr>
        <w:t>golf</w:t>
      </w:r>
      <w:r>
        <w:rPr>
          <w:color w:val="231F20"/>
          <w:spacing w:val="-17"/>
          <w:w w:val="110"/>
          <w:sz w:val="18"/>
        </w:rPr>
        <w:t> </w:t>
      </w:r>
      <w:r>
        <w:rPr>
          <w:color w:val="231F20"/>
          <w:w w:val="110"/>
          <w:sz w:val="18"/>
        </w:rPr>
        <w:t>tournament,</w:t>
      </w:r>
      <w:r>
        <w:rPr>
          <w:color w:val="231F20"/>
          <w:spacing w:val="-17"/>
          <w:w w:val="110"/>
          <w:sz w:val="18"/>
        </w:rPr>
        <w:t> </w:t>
      </w:r>
      <w:r>
        <w:rPr>
          <w:color w:val="231F20"/>
          <w:w w:val="110"/>
          <w:sz w:val="18"/>
        </w:rPr>
        <w:t>is</w:t>
      </w:r>
      <w:r>
        <w:rPr>
          <w:color w:val="231F20"/>
          <w:spacing w:val="-16"/>
          <w:w w:val="110"/>
          <w:sz w:val="18"/>
        </w:rPr>
        <w:t> </w:t>
      </w:r>
      <w:r>
        <w:rPr>
          <w:color w:val="231F20"/>
          <w:w w:val="110"/>
          <w:sz w:val="18"/>
        </w:rPr>
        <w:t>play</w:t>
      </w:r>
      <w:r>
        <w:rPr>
          <w:color w:val="231F20"/>
          <w:spacing w:val="-17"/>
          <w:w w:val="110"/>
          <w:sz w:val="18"/>
        </w:rPr>
        <w:t> </w:t>
      </w:r>
      <w:r>
        <w:rPr>
          <w:color w:val="231F20"/>
          <w:w w:val="110"/>
          <w:sz w:val="18"/>
        </w:rPr>
        <w:t>suspended during a</w:t>
      </w:r>
      <w:r>
        <w:rPr>
          <w:color w:val="231F20"/>
          <w:spacing w:val="-11"/>
          <w:w w:val="110"/>
          <w:sz w:val="18"/>
        </w:rPr>
        <w:t> </w:t>
      </w:r>
      <w:r>
        <w:rPr>
          <w:color w:val="231F20"/>
          <w:w w:val="110"/>
          <w:sz w:val="18"/>
        </w:rPr>
        <w:t>thunderstorm?</w:t>
      </w:r>
    </w:p>
    <w:p>
      <w:pPr>
        <w:pStyle w:val="ListParagraph"/>
        <w:numPr>
          <w:ilvl w:val="0"/>
          <w:numId w:val="1"/>
        </w:numPr>
        <w:tabs>
          <w:tab w:pos="254" w:val="left" w:leader="none"/>
        </w:tabs>
        <w:spacing w:line="249" w:lineRule="auto" w:before="115" w:after="0"/>
        <w:ind w:left="253" w:right="432" w:hanging="140"/>
        <w:jc w:val="left"/>
        <w:rPr>
          <w:color w:val="231F20"/>
          <w:sz w:val="18"/>
        </w:rPr>
      </w:pPr>
      <w:r>
        <w:rPr>
          <w:color w:val="231F20"/>
          <w:w w:val="110"/>
          <w:sz w:val="18"/>
        </w:rPr>
        <w:t>Why</w:t>
      </w:r>
      <w:r>
        <w:rPr>
          <w:color w:val="231F20"/>
          <w:spacing w:val="-13"/>
          <w:w w:val="110"/>
          <w:sz w:val="18"/>
        </w:rPr>
        <w:t> </w:t>
      </w:r>
      <w:r>
        <w:rPr>
          <w:color w:val="231F20"/>
          <w:w w:val="110"/>
          <w:sz w:val="18"/>
        </w:rPr>
        <w:t>do</w:t>
      </w:r>
      <w:r>
        <w:rPr>
          <w:color w:val="231F20"/>
          <w:spacing w:val="-12"/>
          <w:w w:val="110"/>
          <w:sz w:val="18"/>
        </w:rPr>
        <w:t> </w:t>
      </w:r>
      <w:r>
        <w:rPr>
          <w:color w:val="231F20"/>
          <w:w w:val="110"/>
          <w:sz w:val="18"/>
        </w:rPr>
        <w:t>most</w:t>
      </w:r>
      <w:r>
        <w:rPr>
          <w:color w:val="231F20"/>
          <w:spacing w:val="-12"/>
          <w:w w:val="110"/>
          <w:sz w:val="18"/>
        </w:rPr>
        <w:t> </w:t>
      </w:r>
      <w:r>
        <w:rPr>
          <w:color w:val="231F20"/>
          <w:w w:val="110"/>
          <w:sz w:val="18"/>
        </w:rPr>
        <w:t>lightning</w:t>
      </w:r>
      <w:r>
        <w:rPr>
          <w:color w:val="231F20"/>
          <w:spacing w:val="-12"/>
          <w:w w:val="110"/>
          <w:sz w:val="18"/>
        </w:rPr>
        <w:t> </w:t>
      </w:r>
      <w:r>
        <w:rPr>
          <w:color w:val="231F20"/>
          <w:w w:val="110"/>
          <w:sz w:val="18"/>
        </w:rPr>
        <w:t>strikes</w:t>
      </w:r>
      <w:r>
        <w:rPr>
          <w:color w:val="231F20"/>
          <w:spacing w:val="-12"/>
          <w:w w:val="110"/>
          <w:sz w:val="18"/>
        </w:rPr>
        <w:t> </w:t>
      </w:r>
      <w:r>
        <w:rPr>
          <w:color w:val="231F20"/>
          <w:w w:val="110"/>
          <w:sz w:val="18"/>
        </w:rPr>
        <w:t>occur</w:t>
      </w:r>
      <w:r>
        <w:rPr>
          <w:color w:val="231F20"/>
          <w:spacing w:val="-12"/>
          <w:w w:val="110"/>
          <w:sz w:val="18"/>
        </w:rPr>
        <w:t> </w:t>
      </w:r>
      <w:r>
        <w:rPr>
          <w:color w:val="231F20"/>
          <w:w w:val="110"/>
          <w:sz w:val="18"/>
        </w:rPr>
        <w:t>outdoors</w:t>
      </w:r>
      <w:r>
        <w:rPr>
          <w:color w:val="231F20"/>
          <w:spacing w:val="-12"/>
          <w:w w:val="110"/>
          <w:sz w:val="18"/>
        </w:rPr>
        <w:t> </w:t>
      </w:r>
      <w:r>
        <w:rPr>
          <w:color w:val="231F20"/>
          <w:w w:val="110"/>
          <w:sz w:val="18"/>
        </w:rPr>
        <w:t>in open</w:t>
      </w:r>
      <w:r>
        <w:rPr>
          <w:color w:val="231F20"/>
          <w:spacing w:val="-7"/>
          <w:w w:val="110"/>
          <w:sz w:val="18"/>
        </w:rPr>
        <w:t> </w:t>
      </w:r>
      <w:r>
        <w:rPr>
          <w:color w:val="231F20"/>
          <w:w w:val="110"/>
          <w:sz w:val="18"/>
        </w:rPr>
        <w:t>areas?</w:t>
      </w:r>
    </w:p>
    <w:p>
      <w:pPr>
        <w:pStyle w:val="ListParagraph"/>
        <w:numPr>
          <w:ilvl w:val="0"/>
          <w:numId w:val="1"/>
        </w:numPr>
        <w:tabs>
          <w:tab w:pos="254" w:val="left" w:leader="none"/>
        </w:tabs>
        <w:spacing w:line="249" w:lineRule="auto" w:before="115" w:after="0"/>
        <w:ind w:left="253" w:right="335" w:hanging="140"/>
        <w:jc w:val="left"/>
        <w:rPr>
          <w:color w:val="231F20"/>
          <w:sz w:val="18"/>
        </w:rPr>
      </w:pPr>
      <w:r>
        <w:rPr>
          <w:color w:val="231F20"/>
          <w:w w:val="110"/>
          <w:sz w:val="18"/>
        </w:rPr>
        <w:t>Why do aircraft that meet certification</w:t>
      </w:r>
      <w:r>
        <w:rPr>
          <w:color w:val="231F20"/>
          <w:spacing w:val="-38"/>
          <w:w w:val="110"/>
          <w:sz w:val="18"/>
        </w:rPr>
        <w:t> </w:t>
      </w:r>
      <w:r>
        <w:rPr>
          <w:color w:val="231F20"/>
          <w:w w:val="110"/>
          <w:sz w:val="18"/>
        </w:rPr>
        <w:t>standards not experience serious problems if struck by lightning?</w:t>
      </w:r>
    </w:p>
    <w:p>
      <w:pPr>
        <w:spacing w:after="0" w:line="249" w:lineRule="auto"/>
        <w:jc w:val="left"/>
        <w:rPr>
          <w:sz w:val="18"/>
        </w:rPr>
        <w:sectPr>
          <w:type w:val="continuous"/>
          <w:pgSz w:w="11910" w:h="16840"/>
          <w:pgMar w:top="800" w:bottom="1280" w:left="1020" w:right="1020"/>
          <w:cols w:num="2" w:equalWidth="0">
            <w:col w:w="4654" w:space="449"/>
            <w:col w:w="4767"/>
          </w:cols>
        </w:sectPr>
      </w:pPr>
    </w:p>
    <w:p>
      <w:pPr>
        <w:pStyle w:val="BodyText"/>
        <w:spacing w:line="249" w:lineRule="auto" w:before="84"/>
        <w:ind w:left="113" w:right="5687"/>
        <w:rPr>
          <w:i/>
        </w:rPr>
      </w:pPr>
      <w:r>
        <w:rPr>
          <w:color w:val="231F20"/>
          <w:w w:val="110"/>
        </w:rPr>
        <w:t>The</w:t>
      </w:r>
      <w:r>
        <w:rPr>
          <w:color w:val="231F20"/>
          <w:spacing w:val="-13"/>
          <w:w w:val="110"/>
        </w:rPr>
        <w:t> </w:t>
      </w:r>
      <w:r>
        <w:rPr>
          <w:color w:val="231F20"/>
          <w:w w:val="110"/>
        </w:rPr>
        <w:t>table</w:t>
      </w:r>
      <w:r>
        <w:rPr>
          <w:color w:val="231F20"/>
          <w:spacing w:val="-12"/>
          <w:w w:val="110"/>
        </w:rPr>
        <w:t> </w:t>
      </w:r>
      <w:r>
        <w:rPr>
          <w:color w:val="231F20"/>
          <w:w w:val="110"/>
        </w:rPr>
        <w:t>below</w:t>
      </w:r>
      <w:r>
        <w:rPr>
          <w:color w:val="231F20"/>
          <w:spacing w:val="-12"/>
          <w:w w:val="110"/>
        </w:rPr>
        <w:t> </w:t>
      </w:r>
      <w:r>
        <w:rPr>
          <w:color w:val="231F20"/>
          <w:w w:val="110"/>
        </w:rPr>
        <w:t>contains</w:t>
      </w:r>
      <w:r>
        <w:rPr>
          <w:color w:val="231F20"/>
          <w:spacing w:val="-13"/>
          <w:w w:val="110"/>
        </w:rPr>
        <w:t> </w:t>
      </w:r>
      <w:r>
        <w:rPr>
          <w:color w:val="231F20"/>
          <w:w w:val="110"/>
        </w:rPr>
        <w:t>a</w:t>
      </w:r>
      <w:r>
        <w:rPr>
          <w:color w:val="231F20"/>
          <w:spacing w:val="-12"/>
          <w:w w:val="110"/>
        </w:rPr>
        <w:t> </w:t>
      </w:r>
      <w:r>
        <w:rPr>
          <w:color w:val="231F20"/>
          <w:w w:val="110"/>
        </w:rPr>
        <w:t>time</w:t>
      </w:r>
      <w:r>
        <w:rPr>
          <w:color w:val="231F20"/>
          <w:spacing w:val="-12"/>
          <w:w w:val="110"/>
        </w:rPr>
        <w:t> </w:t>
      </w:r>
      <w:r>
        <w:rPr>
          <w:color w:val="231F20"/>
          <w:w w:val="110"/>
        </w:rPr>
        <w:t>log</w:t>
      </w:r>
      <w:r>
        <w:rPr>
          <w:color w:val="231F20"/>
          <w:spacing w:val="-13"/>
          <w:w w:val="110"/>
        </w:rPr>
        <w:t> </w:t>
      </w:r>
      <w:r>
        <w:rPr>
          <w:color w:val="231F20"/>
          <w:w w:val="110"/>
        </w:rPr>
        <w:t>of</w:t>
      </w:r>
      <w:r>
        <w:rPr>
          <w:color w:val="231F20"/>
          <w:spacing w:val="-12"/>
          <w:w w:val="110"/>
        </w:rPr>
        <w:t> </w:t>
      </w:r>
      <w:r>
        <w:rPr>
          <w:color w:val="231F20"/>
          <w:w w:val="110"/>
        </w:rPr>
        <w:t>clips</w:t>
      </w:r>
      <w:r>
        <w:rPr>
          <w:color w:val="231F20"/>
          <w:spacing w:val="-12"/>
          <w:w w:val="110"/>
        </w:rPr>
        <w:t> </w:t>
      </w:r>
      <w:r>
        <w:rPr>
          <w:color w:val="231F20"/>
          <w:w w:val="110"/>
        </w:rPr>
        <w:t>and images</w:t>
      </w:r>
      <w:r>
        <w:rPr>
          <w:color w:val="231F20"/>
          <w:spacing w:val="-14"/>
          <w:w w:val="110"/>
        </w:rPr>
        <w:t> </w:t>
      </w:r>
      <w:r>
        <w:rPr>
          <w:color w:val="231F20"/>
          <w:w w:val="110"/>
        </w:rPr>
        <w:t>included</w:t>
      </w:r>
      <w:r>
        <w:rPr>
          <w:color w:val="231F20"/>
          <w:spacing w:val="-13"/>
          <w:w w:val="110"/>
        </w:rPr>
        <w:t> </w:t>
      </w:r>
      <w:r>
        <w:rPr>
          <w:color w:val="231F20"/>
          <w:w w:val="110"/>
        </w:rPr>
        <w:t>in</w:t>
      </w:r>
      <w:r>
        <w:rPr>
          <w:color w:val="231F20"/>
          <w:spacing w:val="-13"/>
          <w:w w:val="110"/>
        </w:rPr>
        <w:t> </w:t>
      </w:r>
      <w:r>
        <w:rPr>
          <w:color w:val="231F20"/>
          <w:w w:val="110"/>
        </w:rPr>
        <w:t>the</w:t>
      </w:r>
      <w:r>
        <w:rPr>
          <w:color w:val="231F20"/>
          <w:spacing w:val="-13"/>
          <w:w w:val="110"/>
        </w:rPr>
        <w:t> </w:t>
      </w:r>
      <w:r>
        <w:rPr>
          <w:color w:val="231F20"/>
          <w:w w:val="110"/>
        </w:rPr>
        <w:t>video,</w:t>
      </w:r>
      <w:r>
        <w:rPr>
          <w:color w:val="231F20"/>
          <w:spacing w:val="-13"/>
          <w:w w:val="110"/>
        </w:rPr>
        <w:t> </w:t>
      </w:r>
      <w:r>
        <w:rPr>
          <w:i/>
          <w:color w:val="231F20"/>
          <w:w w:val="110"/>
        </w:rPr>
        <w:t>Lightning</w:t>
      </w:r>
      <w:r>
        <w:rPr>
          <w:i/>
          <w:color w:val="231F20"/>
          <w:spacing w:val="-13"/>
          <w:w w:val="110"/>
        </w:rPr>
        <w:t> </w:t>
      </w:r>
      <w:r>
        <w:rPr>
          <w:i/>
          <w:color w:val="231F20"/>
          <w:w w:val="110"/>
        </w:rPr>
        <w:t>strikes!</w:t>
      </w:r>
    </w:p>
    <w:p>
      <w:pPr>
        <w:pStyle w:val="BodyText"/>
        <w:spacing w:line="249" w:lineRule="auto" w:before="114"/>
        <w:ind w:left="113" w:right="5261"/>
      </w:pPr>
      <w:r>
        <w:rPr>
          <w:color w:val="231F20"/>
          <w:w w:val="110"/>
        </w:rPr>
        <w:t>High-speed</w:t>
      </w:r>
      <w:r>
        <w:rPr>
          <w:color w:val="231F20"/>
          <w:spacing w:val="-23"/>
          <w:w w:val="110"/>
        </w:rPr>
        <w:t> </w:t>
      </w:r>
      <w:r>
        <w:rPr>
          <w:color w:val="231F20"/>
          <w:w w:val="110"/>
        </w:rPr>
        <w:t>photography</w:t>
      </w:r>
      <w:r>
        <w:rPr>
          <w:color w:val="231F20"/>
          <w:spacing w:val="-23"/>
          <w:w w:val="110"/>
        </w:rPr>
        <w:t> </w:t>
      </w:r>
      <w:r>
        <w:rPr>
          <w:color w:val="231F20"/>
          <w:w w:val="110"/>
        </w:rPr>
        <w:t>in</w:t>
      </w:r>
      <w:r>
        <w:rPr>
          <w:color w:val="231F20"/>
          <w:spacing w:val="-22"/>
          <w:w w:val="110"/>
        </w:rPr>
        <w:t> </w:t>
      </w:r>
      <w:r>
        <w:rPr>
          <w:color w:val="231F20"/>
          <w:w w:val="110"/>
        </w:rPr>
        <w:t>this</w:t>
      </w:r>
      <w:r>
        <w:rPr>
          <w:color w:val="231F20"/>
          <w:spacing w:val="-23"/>
          <w:w w:val="110"/>
        </w:rPr>
        <w:t> </w:t>
      </w:r>
      <w:r>
        <w:rPr>
          <w:color w:val="231F20"/>
          <w:w w:val="110"/>
        </w:rPr>
        <w:t>video</w:t>
      </w:r>
      <w:r>
        <w:rPr>
          <w:color w:val="231F20"/>
          <w:spacing w:val="-22"/>
          <w:w w:val="110"/>
        </w:rPr>
        <w:t> </w:t>
      </w:r>
      <w:r>
        <w:rPr>
          <w:color w:val="231F20"/>
          <w:w w:val="110"/>
        </w:rPr>
        <w:t>used</w:t>
      </w:r>
      <w:r>
        <w:rPr>
          <w:color w:val="231F20"/>
          <w:spacing w:val="-23"/>
          <w:w w:val="110"/>
        </w:rPr>
        <w:t> </w:t>
      </w:r>
      <w:r>
        <w:rPr>
          <w:color w:val="231F20"/>
          <w:w w:val="110"/>
        </w:rPr>
        <w:t>a</w:t>
      </w:r>
      <w:r>
        <w:rPr>
          <w:color w:val="231F20"/>
          <w:spacing w:val="-22"/>
          <w:w w:val="110"/>
        </w:rPr>
        <w:t> </w:t>
      </w:r>
      <w:r>
        <w:rPr>
          <w:color w:val="231F20"/>
          <w:w w:val="110"/>
        </w:rPr>
        <w:t>camera that</w:t>
      </w:r>
      <w:r>
        <w:rPr>
          <w:color w:val="231F20"/>
          <w:spacing w:val="-16"/>
          <w:w w:val="110"/>
        </w:rPr>
        <w:t> </w:t>
      </w:r>
      <w:r>
        <w:rPr>
          <w:color w:val="231F20"/>
          <w:w w:val="110"/>
        </w:rPr>
        <w:t>captured</w:t>
      </w:r>
      <w:r>
        <w:rPr>
          <w:color w:val="231F20"/>
          <w:spacing w:val="-15"/>
          <w:w w:val="110"/>
        </w:rPr>
        <w:t> </w:t>
      </w:r>
      <w:r>
        <w:rPr>
          <w:color w:val="231F20"/>
          <w:w w:val="110"/>
        </w:rPr>
        <w:t>images</w:t>
      </w:r>
      <w:r>
        <w:rPr>
          <w:color w:val="231F20"/>
          <w:spacing w:val="-16"/>
          <w:w w:val="110"/>
        </w:rPr>
        <w:t> </w:t>
      </w:r>
      <w:r>
        <w:rPr>
          <w:color w:val="231F20"/>
          <w:w w:val="110"/>
        </w:rPr>
        <w:t>at</w:t>
      </w:r>
      <w:r>
        <w:rPr>
          <w:color w:val="231F20"/>
          <w:spacing w:val="-15"/>
          <w:w w:val="110"/>
        </w:rPr>
        <w:t> </w:t>
      </w:r>
      <w:r>
        <w:rPr>
          <w:color w:val="231F20"/>
          <w:w w:val="110"/>
        </w:rPr>
        <w:t>7200</w:t>
      </w:r>
      <w:r>
        <w:rPr>
          <w:color w:val="231F20"/>
          <w:spacing w:val="-16"/>
          <w:w w:val="110"/>
        </w:rPr>
        <w:t> </w:t>
      </w:r>
      <w:r>
        <w:rPr>
          <w:color w:val="231F20"/>
          <w:w w:val="110"/>
        </w:rPr>
        <w:t>frames</w:t>
      </w:r>
      <w:r>
        <w:rPr>
          <w:color w:val="231F20"/>
          <w:spacing w:val="-15"/>
          <w:w w:val="110"/>
        </w:rPr>
        <w:t> </w:t>
      </w:r>
      <w:r>
        <w:rPr>
          <w:color w:val="231F20"/>
          <w:w w:val="110"/>
        </w:rPr>
        <w:t>per</w:t>
      </w:r>
      <w:r>
        <w:rPr>
          <w:color w:val="231F20"/>
          <w:spacing w:val="-16"/>
          <w:w w:val="110"/>
        </w:rPr>
        <w:t> </w:t>
      </w:r>
      <w:r>
        <w:rPr>
          <w:color w:val="231F20"/>
          <w:w w:val="110"/>
        </w:rPr>
        <w:t>second.</w:t>
      </w:r>
    </w:p>
    <w:p>
      <w:pPr>
        <w:pStyle w:val="BodyText"/>
        <w:spacing w:before="2"/>
        <w:ind w:left="113"/>
      </w:pPr>
      <w:r>
        <w:rPr>
          <w:color w:val="231F20"/>
          <w:w w:val="105"/>
        </w:rPr>
        <w:t>Playback has been slowed by a factor of about 240.</w:t>
      </w:r>
    </w:p>
    <w:p>
      <w:pPr>
        <w:pStyle w:val="BodyText"/>
        <w:rPr>
          <w:sz w:val="20"/>
        </w:rPr>
      </w:pPr>
    </w:p>
    <w:p>
      <w:pPr>
        <w:pStyle w:val="BodyText"/>
        <w:spacing w:before="9" w:after="1"/>
        <w:rPr>
          <w:sz w:val="12"/>
        </w:rPr>
      </w:pPr>
    </w:p>
    <w:tbl>
      <w:tblPr>
        <w:tblW w:w="0" w:type="auto"/>
        <w:jc w:val="left"/>
        <w:tblInd w:w="126"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1251"/>
        <w:gridCol w:w="8366"/>
      </w:tblGrid>
      <w:tr>
        <w:trPr>
          <w:trHeight w:val="295" w:hRule="atLeast"/>
        </w:trPr>
        <w:tc>
          <w:tcPr>
            <w:tcW w:w="1251" w:type="dxa"/>
            <w:tcBorders>
              <w:top w:val="nil"/>
              <w:left w:val="nil"/>
              <w:bottom w:val="nil"/>
              <w:right w:val="nil"/>
            </w:tcBorders>
            <w:shd w:val="clear" w:color="auto" w:fill="231F20"/>
          </w:tcPr>
          <w:p>
            <w:pPr>
              <w:pStyle w:val="TableParagraph"/>
              <w:spacing w:before="51"/>
              <w:ind w:left="85"/>
              <w:rPr>
                <w:sz w:val="18"/>
              </w:rPr>
            </w:pPr>
            <w:r>
              <w:rPr>
                <w:color w:val="FFFFFF"/>
                <w:sz w:val="18"/>
              </w:rPr>
              <w:t>T</w:t>
            </w:r>
            <w:r>
              <w:rPr>
                <w:color w:val="FFFFFF"/>
                <w:sz w:val="18"/>
                <w:vertAlign w:val="subscript"/>
              </w:rPr>
              <w:t>ImE</w:t>
            </w:r>
            <w:r>
              <w:rPr>
                <w:color w:val="FFFFFF"/>
                <w:sz w:val="18"/>
                <w:vertAlign w:val="baseline"/>
              </w:rPr>
              <w:t> (</w:t>
            </w:r>
            <w:r>
              <w:rPr>
                <w:color w:val="FFFFFF"/>
                <w:sz w:val="18"/>
                <w:vertAlign w:val="subscript"/>
              </w:rPr>
              <w:t>S</w:t>
            </w:r>
            <w:r>
              <w:rPr>
                <w:color w:val="FFFFFF"/>
                <w:sz w:val="18"/>
                <w:vertAlign w:val="baseline"/>
              </w:rPr>
              <w:t>)</w:t>
            </w:r>
          </w:p>
        </w:tc>
        <w:tc>
          <w:tcPr>
            <w:tcW w:w="8366" w:type="dxa"/>
            <w:tcBorders>
              <w:top w:val="nil"/>
              <w:left w:val="nil"/>
              <w:bottom w:val="nil"/>
              <w:right w:val="nil"/>
            </w:tcBorders>
            <w:shd w:val="clear" w:color="auto" w:fill="231F20"/>
          </w:tcPr>
          <w:p>
            <w:pPr>
              <w:pStyle w:val="TableParagraph"/>
              <w:spacing w:before="51"/>
              <w:ind w:left="85"/>
              <w:rPr>
                <w:sz w:val="18"/>
              </w:rPr>
            </w:pPr>
            <w:r>
              <w:rPr>
                <w:color w:val="FFFFFF"/>
                <w:sz w:val="18"/>
              </w:rPr>
              <w:t>DESCRIPTION OF IMAGE</w:t>
            </w:r>
          </w:p>
        </w:tc>
      </w:tr>
      <w:tr>
        <w:trPr>
          <w:trHeight w:val="290" w:hRule="atLeast"/>
        </w:trPr>
        <w:tc>
          <w:tcPr>
            <w:tcW w:w="1251" w:type="dxa"/>
          </w:tcPr>
          <w:p>
            <w:pPr>
              <w:pStyle w:val="TableParagraph"/>
              <w:rPr>
                <w:sz w:val="18"/>
              </w:rPr>
            </w:pPr>
            <w:r>
              <w:rPr>
                <w:color w:val="231F20"/>
                <w:sz w:val="18"/>
              </w:rPr>
              <w:t>00:00–00:07</w:t>
            </w:r>
          </w:p>
        </w:tc>
        <w:tc>
          <w:tcPr>
            <w:tcW w:w="8366" w:type="dxa"/>
          </w:tcPr>
          <w:p>
            <w:pPr>
              <w:pStyle w:val="TableParagraph"/>
              <w:rPr>
                <w:sz w:val="18"/>
              </w:rPr>
            </w:pPr>
            <w:r>
              <w:rPr>
                <w:color w:val="231F20"/>
                <w:w w:val="120"/>
                <w:sz w:val="18"/>
              </w:rPr>
              <w:t>titles</w:t>
            </w:r>
          </w:p>
        </w:tc>
      </w:tr>
      <w:tr>
        <w:trPr>
          <w:trHeight w:val="290" w:hRule="atLeast"/>
        </w:trPr>
        <w:tc>
          <w:tcPr>
            <w:tcW w:w="1251" w:type="dxa"/>
          </w:tcPr>
          <w:p>
            <w:pPr>
              <w:pStyle w:val="TableParagraph"/>
              <w:ind w:left="79"/>
              <w:rPr>
                <w:sz w:val="18"/>
              </w:rPr>
            </w:pPr>
            <w:r>
              <w:rPr>
                <w:color w:val="231F20"/>
                <w:sz w:val="18"/>
              </w:rPr>
              <w:t>00:07–00:22</w:t>
            </w:r>
          </w:p>
        </w:tc>
        <w:tc>
          <w:tcPr>
            <w:tcW w:w="8366" w:type="dxa"/>
          </w:tcPr>
          <w:p>
            <w:pPr>
              <w:pStyle w:val="TableParagraph"/>
              <w:rPr>
                <w:sz w:val="18"/>
              </w:rPr>
            </w:pPr>
            <w:r>
              <w:rPr>
                <w:color w:val="231F20"/>
                <w:sz w:val="18"/>
              </w:rPr>
              <w:t>clouds</w:t>
            </w:r>
          </w:p>
        </w:tc>
      </w:tr>
      <w:tr>
        <w:trPr>
          <w:trHeight w:val="290" w:hRule="atLeast"/>
        </w:trPr>
        <w:tc>
          <w:tcPr>
            <w:tcW w:w="1251" w:type="dxa"/>
          </w:tcPr>
          <w:p>
            <w:pPr>
              <w:pStyle w:val="TableParagraph"/>
              <w:ind w:left="79"/>
              <w:rPr>
                <w:sz w:val="18"/>
              </w:rPr>
            </w:pPr>
            <w:r>
              <w:rPr>
                <w:color w:val="231F20"/>
                <w:sz w:val="18"/>
              </w:rPr>
              <w:t>00:22–00:44</w:t>
            </w:r>
          </w:p>
        </w:tc>
        <w:tc>
          <w:tcPr>
            <w:tcW w:w="8366" w:type="dxa"/>
          </w:tcPr>
          <w:p>
            <w:pPr>
              <w:pStyle w:val="TableParagraph"/>
              <w:rPr>
                <w:sz w:val="18"/>
              </w:rPr>
            </w:pPr>
            <w:r>
              <w:rPr>
                <w:color w:val="231F20"/>
                <w:w w:val="115"/>
                <w:sz w:val="18"/>
              </w:rPr>
              <w:t>turbulent motion in clouds</w:t>
            </w:r>
          </w:p>
        </w:tc>
      </w:tr>
      <w:tr>
        <w:trPr>
          <w:trHeight w:val="1267" w:hRule="atLeast"/>
        </w:trPr>
        <w:tc>
          <w:tcPr>
            <w:tcW w:w="1251" w:type="dxa"/>
          </w:tcPr>
          <w:p>
            <w:pPr>
              <w:pStyle w:val="TableParagraph"/>
              <w:ind w:left="79"/>
              <w:rPr>
                <w:sz w:val="18"/>
              </w:rPr>
            </w:pPr>
            <w:r>
              <w:rPr>
                <w:color w:val="231F20"/>
                <w:sz w:val="18"/>
              </w:rPr>
              <w:t>00:44–00:50</w:t>
            </w:r>
          </w:p>
        </w:tc>
        <w:tc>
          <w:tcPr>
            <w:tcW w:w="8366" w:type="dxa"/>
          </w:tcPr>
          <w:p>
            <w:pPr>
              <w:pStyle w:val="TableParagraph"/>
              <w:rPr>
                <w:sz w:val="18"/>
              </w:rPr>
            </w:pPr>
            <w:r>
              <w:rPr>
                <w:color w:val="231F20"/>
                <w:w w:val="110"/>
                <w:sz w:val="18"/>
              </w:rPr>
              <w:t>lightning captured with high-speed video</w:t>
            </w:r>
          </w:p>
          <w:p>
            <w:pPr>
              <w:pStyle w:val="TableParagraph"/>
              <w:spacing w:line="249" w:lineRule="auto" w:before="122"/>
              <w:ind w:right="112"/>
              <w:rPr>
                <w:sz w:val="18"/>
              </w:rPr>
            </w:pPr>
            <w:r>
              <w:rPr>
                <w:color w:val="231F20"/>
                <w:w w:val="110"/>
                <w:sz w:val="18"/>
              </w:rPr>
              <w:t>Stepped</w:t>
            </w:r>
            <w:r>
              <w:rPr>
                <w:color w:val="231F20"/>
                <w:spacing w:val="-19"/>
                <w:w w:val="110"/>
                <w:sz w:val="18"/>
              </w:rPr>
              <w:t> </w:t>
            </w:r>
            <w:r>
              <w:rPr>
                <w:color w:val="231F20"/>
                <w:w w:val="110"/>
                <w:sz w:val="18"/>
              </w:rPr>
              <w:t>leaders,</w:t>
            </w:r>
            <w:r>
              <w:rPr>
                <w:color w:val="231F20"/>
                <w:spacing w:val="-18"/>
                <w:w w:val="110"/>
                <w:sz w:val="18"/>
              </w:rPr>
              <w:t> </w:t>
            </w:r>
            <w:r>
              <w:rPr>
                <w:color w:val="231F20"/>
                <w:w w:val="110"/>
                <w:sz w:val="18"/>
              </w:rPr>
              <w:t>between</w:t>
            </w:r>
            <w:r>
              <w:rPr>
                <w:color w:val="231F20"/>
                <w:spacing w:val="-19"/>
                <w:w w:val="110"/>
                <w:sz w:val="18"/>
              </w:rPr>
              <w:t> </w:t>
            </w:r>
            <w:r>
              <w:rPr>
                <w:color w:val="231F20"/>
                <w:spacing w:val="-4"/>
                <w:w w:val="110"/>
                <w:sz w:val="18"/>
              </w:rPr>
              <w:t>15</w:t>
            </w:r>
            <w:r>
              <w:rPr>
                <w:color w:val="231F20"/>
                <w:spacing w:val="-18"/>
                <w:w w:val="110"/>
                <w:sz w:val="18"/>
              </w:rPr>
              <w:t> </w:t>
            </w:r>
            <w:r>
              <w:rPr>
                <w:color w:val="231F20"/>
                <w:w w:val="110"/>
                <w:sz w:val="18"/>
              </w:rPr>
              <w:t>and</w:t>
            </w:r>
            <w:r>
              <w:rPr>
                <w:color w:val="231F20"/>
                <w:spacing w:val="-18"/>
                <w:w w:val="110"/>
                <w:sz w:val="18"/>
              </w:rPr>
              <w:t> </w:t>
            </w:r>
            <w:r>
              <w:rPr>
                <w:color w:val="231F20"/>
                <w:w w:val="110"/>
                <w:sz w:val="18"/>
              </w:rPr>
              <w:t>50</w:t>
            </w:r>
            <w:r>
              <w:rPr>
                <w:color w:val="231F20"/>
                <w:spacing w:val="-19"/>
                <w:w w:val="110"/>
                <w:sz w:val="18"/>
              </w:rPr>
              <w:t> </w:t>
            </w:r>
            <w:r>
              <w:rPr>
                <w:color w:val="231F20"/>
                <w:w w:val="110"/>
                <w:sz w:val="18"/>
              </w:rPr>
              <w:t>m</w:t>
            </w:r>
            <w:r>
              <w:rPr>
                <w:color w:val="231F20"/>
                <w:spacing w:val="-18"/>
                <w:w w:val="110"/>
                <w:sz w:val="18"/>
              </w:rPr>
              <w:t> </w:t>
            </w:r>
            <w:r>
              <w:rPr>
                <w:color w:val="231F20"/>
                <w:w w:val="110"/>
                <w:sz w:val="18"/>
              </w:rPr>
              <w:t>long,</w:t>
            </w:r>
            <w:r>
              <w:rPr>
                <w:color w:val="231F20"/>
                <w:spacing w:val="-19"/>
                <w:w w:val="110"/>
                <w:sz w:val="18"/>
              </w:rPr>
              <w:t> </w:t>
            </w:r>
            <w:r>
              <w:rPr>
                <w:color w:val="231F20"/>
                <w:w w:val="110"/>
                <w:sz w:val="18"/>
              </w:rPr>
              <w:t>develop</w:t>
            </w:r>
            <w:r>
              <w:rPr>
                <w:color w:val="231F20"/>
                <w:spacing w:val="-18"/>
                <w:w w:val="110"/>
                <w:sz w:val="18"/>
              </w:rPr>
              <w:t> </w:t>
            </w:r>
            <w:r>
              <w:rPr>
                <w:color w:val="231F20"/>
                <w:w w:val="110"/>
                <w:sz w:val="18"/>
              </w:rPr>
              <w:t>along</w:t>
            </w:r>
            <w:r>
              <w:rPr>
                <w:color w:val="231F20"/>
                <w:spacing w:val="-18"/>
                <w:w w:val="110"/>
                <w:sz w:val="18"/>
              </w:rPr>
              <w:t> </w:t>
            </w:r>
            <w:r>
              <w:rPr>
                <w:color w:val="231F20"/>
                <w:w w:val="110"/>
                <w:sz w:val="18"/>
              </w:rPr>
              <w:t>ionised</w:t>
            </w:r>
            <w:r>
              <w:rPr>
                <w:color w:val="231F20"/>
                <w:spacing w:val="-19"/>
                <w:w w:val="110"/>
                <w:sz w:val="18"/>
              </w:rPr>
              <w:t> </w:t>
            </w:r>
            <w:r>
              <w:rPr>
                <w:color w:val="231F20"/>
                <w:w w:val="110"/>
                <w:sz w:val="18"/>
              </w:rPr>
              <w:t>channels</w:t>
            </w:r>
            <w:r>
              <w:rPr>
                <w:color w:val="231F20"/>
                <w:spacing w:val="-18"/>
                <w:w w:val="110"/>
                <w:sz w:val="18"/>
              </w:rPr>
              <w:t> </w:t>
            </w:r>
            <w:r>
              <w:rPr>
                <w:color w:val="231F20"/>
                <w:w w:val="110"/>
                <w:sz w:val="18"/>
              </w:rPr>
              <w:t>in</w:t>
            </w:r>
            <w:r>
              <w:rPr>
                <w:color w:val="231F20"/>
                <w:spacing w:val="-19"/>
                <w:w w:val="110"/>
                <w:sz w:val="18"/>
              </w:rPr>
              <w:t> </w:t>
            </w:r>
            <w:r>
              <w:rPr>
                <w:color w:val="231F20"/>
                <w:w w:val="110"/>
                <w:sz w:val="18"/>
              </w:rPr>
              <w:t>the</w:t>
            </w:r>
            <w:r>
              <w:rPr>
                <w:color w:val="231F20"/>
                <w:spacing w:val="-18"/>
                <w:w w:val="110"/>
                <w:sz w:val="18"/>
              </w:rPr>
              <w:t> </w:t>
            </w:r>
            <w:r>
              <w:rPr>
                <w:color w:val="231F20"/>
                <w:spacing w:val="-3"/>
                <w:w w:val="110"/>
                <w:sz w:val="18"/>
              </w:rPr>
              <w:t>air.</w:t>
            </w:r>
            <w:r>
              <w:rPr>
                <w:color w:val="231F20"/>
                <w:spacing w:val="18"/>
                <w:w w:val="110"/>
                <w:sz w:val="18"/>
              </w:rPr>
              <w:t> </w:t>
            </w:r>
            <w:r>
              <w:rPr>
                <w:color w:val="231F20"/>
                <w:w w:val="110"/>
                <w:sz w:val="18"/>
              </w:rPr>
              <w:t>Many stepped</w:t>
            </w:r>
            <w:r>
              <w:rPr>
                <w:color w:val="231F20"/>
                <w:spacing w:val="-15"/>
                <w:w w:val="110"/>
                <w:sz w:val="18"/>
              </w:rPr>
              <w:t> </w:t>
            </w:r>
            <w:r>
              <w:rPr>
                <w:color w:val="231F20"/>
                <w:w w:val="110"/>
                <w:sz w:val="18"/>
              </w:rPr>
              <w:t>leaders</w:t>
            </w:r>
            <w:r>
              <w:rPr>
                <w:color w:val="231F20"/>
                <w:spacing w:val="-14"/>
                <w:w w:val="110"/>
                <w:sz w:val="18"/>
              </w:rPr>
              <w:t> </w:t>
            </w:r>
            <w:r>
              <w:rPr>
                <w:color w:val="231F20"/>
                <w:w w:val="110"/>
                <w:sz w:val="18"/>
              </w:rPr>
              <w:t>move</w:t>
            </w:r>
            <w:r>
              <w:rPr>
                <w:color w:val="231F20"/>
                <w:spacing w:val="-15"/>
                <w:w w:val="110"/>
                <w:sz w:val="18"/>
              </w:rPr>
              <w:t> </w:t>
            </w:r>
            <w:r>
              <w:rPr>
                <w:color w:val="231F20"/>
                <w:w w:val="110"/>
                <w:sz w:val="18"/>
              </w:rPr>
              <w:t>towards</w:t>
            </w:r>
            <w:r>
              <w:rPr>
                <w:color w:val="231F20"/>
                <w:spacing w:val="-14"/>
                <w:w w:val="110"/>
                <w:sz w:val="18"/>
              </w:rPr>
              <w:t> </w:t>
            </w:r>
            <w:r>
              <w:rPr>
                <w:color w:val="231F20"/>
                <w:w w:val="110"/>
                <w:sz w:val="18"/>
              </w:rPr>
              <w:t>the</w:t>
            </w:r>
            <w:r>
              <w:rPr>
                <w:color w:val="231F20"/>
                <w:spacing w:val="-15"/>
                <w:w w:val="110"/>
                <w:sz w:val="18"/>
              </w:rPr>
              <w:t> </w:t>
            </w:r>
            <w:r>
              <w:rPr>
                <w:color w:val="231F20"/>
                <w:w w:val="110"/>
                <w:sz w:val="18"/>
              </w:rPr>
              <w:t>ground</w:t>
            </w:r>
            <w:r>
              <w:rPr>
                <w:color w:val="231F20"/>
                <w:spacing w:val="-14"/>
                <w:w w:val="110"/>
                <w:sz w:val="18"/>
              </w:rPr>
              <w:t> </w:t>
            </w:r>
            <w:r>
              <w:rPr>
                <w:color w:val="231F20"/>
                <w:w w:val="110"/>
                <w:sz w:val="18"/>
              </w:rPr>
              <w:t>until</w:t>
            </w:r>
            <w:r>
              <w:rPr>
                <w:color w:val="231F20"/>
                <w:spacing w:val="-15"/>
                <w:w w:val="110"/>
                <w:sz w:val="18"/>
              </w:rPr>
              <w:t> </w:t>
            </w:r>
            <w:r>
              <w:rPr>
                <w:color w:val="231F20"/>
                <w:w w:val="110"/>
                <w:sz w:val="18"/>
              </w:rPr>
              <w:t>one</w:t>
            </w:r>
            <w:r>
              <w:rPr>
                <w:color w:val="231F20"/>
                <w:spacing w:val="-14"/>
                <w:w w:val="110"/>
                <w:sz w:val="18"/>
              </w:rPr>
              <w:t> </w:t>
            </w:r>
            <w:r>
              <w:rPr>
                <w:color w:val="231F20"/>
                <w:w w:val="110"/>
                <w:sz w:val="18"/>
              </w:rPr>
              <w:t>pathway</w:t>
            </w:r>
            <w:r>
              <w:rPr>
                <w:color w:val="231F20"/>
                <w:spacing w:val="-15"/>
                <w:w w:val="110"/>
                <w:sz w:val="18"/>
              </w:rPr>
              <w:t> </w:t>
            </w:r>
            <w:r>
              <w:rPr>
                <w:color w:val="231F20"/>
                <w:w w:val="110"/>
                <w:sz w:val="18"/>
              </w:rPr>
              <w:t>results</w:t>
            </w:r>
            <w:r>
              <w:rPr>
                <w:color w:val="231F20"/>
                <w:spacing w:val="-14"/>
                <w:w w:val="110"/>
                <w:sz w:val="18"/>
              </w:rPr>
              <w:t> </w:t>
            </w:r>
            <w:r>
              <w:rPr>
                <w:color w:val="231F20"/>
                <w:w w:val="110"/>
                <w:sz w:val="18"/>
              </w:rPr>
              <w:t>in</w:t>
            </w:r>
            <w:r>
              <w:rPr>
                <w:color w:val="231F20"/>
                <w:spacing w:val="-14"/>
                <w:w w:val="110"/>
                <w:sz w:val="18"/>
              </w:rPr>
              <w:t> </w:t>
            </w:r>
            <w:r>
              <w:rPr>
                <w:color w:val="231F20"/>
                <w:w w:val="110"/>
                <w:sz w:val="18"/>
              </w:rPr>
              <w:t>a</w:t>
            </w:r>
            <w:r>
              <w:rPr>
                <w:color w:val="231F20"/>
                <w:spacing w:val="-15"/>
                <w:w w:val="110"/>
                <w:sz w:val="18"/>
              </w:rPr>
              <w:t> </w:t>
            </w:r>
            <w:r>
              <w:rPr>
                <w:color w:val="231F20"/>
                <w:w w:val="110"/>
                <w:sz w:val="18"/>
              </w:rPr>
              <w:t>single</w:t>
            </w:r>
            <w:r>
              <w:rPr>
                <w:color w:val="231F20"/>
                <w:spacing w:val="-14"/>
                <w:w w:val="110"/>
                <w:sz w:val="18"/>
              </w:rPr>
              <w:t> </w:t>
            </w:r>
            <w:r>
              <w:rPr>
                <w:color w:val="231F20"/>
                <w:w w:val="110"/>
                <w:sz w:val="18"/>
              </w:rPr>
              <w:t>return</w:t>
            </w:r>
            <w:r>
              <w:rPr>
                <w:color w:val="231F20"/>
                <w:spacing w:val="-15"/>
                <w:w w:val="110"/>
                <w:sz w:val="18"/>
              </w:rPr>
              <w:t> </w:t>
            </w:r>
            <w:r>
              <w:rPr>
                <w:color w:val="231F20"/>
                <w:w w:val="110"/>
                <w:sz w:val="18"/>
              </w:rPr>
              <w:t>stroke. This</w:t>
            </w:r>
            <w:r>
              <w:rPr>
                <w:color w:val="231F20"/>
                <w:spacing w:val="-10"/>
                <w:w w:val="110"/>
                <w:sz w:val="18"/>
              </w:rPr>
              <w:t> </w:t>
            </w:r>
            <w:r>
              <w:rPr>
                <w:color w:val="231F20"/>
                <w:w w:val="110"/>
                <w:sz w:val="18"/>
              </w:rPr>
              <w:t>return</w:t>
            </w:r>
            <w:r>
              <w:rPr>
                <w:color w:val="231F20"/>
                <w:spacing w:val="-10"/>
                <w:w w:val="110"/>
                <w:sz w:val="18"/>
              </w:rPr>
              <w:t> </w:t>
            </w:r>
            <w:r>
              <w:rPr>
                <w:color w:val="231F20"/>
                <w:w w:val="110"/>
                <w:sz w:val="18"/>
              </w:rPr>
              <w:t>stroke</w:t>
            </w:r>
            <w:r>
              <w:rPr>
                <w:color w:val="231F20"/>
                <w:spacing w:val="-10"/>
                <w:w w:val="110"/>
                <w:sz w:val="18"/>
              </w:rPr>
              <w:t> </w:t>
            </w:r>
            <w:r>
              <w:rPr>
                <w:color w:val="231F20"/>
                <w:w w:val="110"/>
                <w:sz w:val="18"/>
              </w:rPr>
              <w:t>transfers</w:t>
            </w:r>
            <w:r>
              <w:rPr>
                <w:color w:val="231F20"/>
                <w:spacing w:val="-10"/>
                <w:w w:val="110"/>
                <w:sz w:val="18"/>
              </w:rPr>
              <w:t> </w:t>
            </w:r>
            <w:r>
              <w:rPr>
                <w:color w:val="231F20"/>
                <w:w w:val="110"/>
                <w:sz w:val="18"/>
              </w:rPr>
              <w:t>charge</w:t>
            </w:r>
            <w:r>
              <w:rPr>
                <w:color w:val="231F20"/>
                <w:spacing w:val="-10"/>
                <w:w w:val="110"/>
                <w:sz w:val="18"/>
              </w:rPr>
              <w:t> </w:t>
            </w:r>
            <w:r>
              <w:rPr>
                <w:color w:val="231F20"/>
                <w:w w:val="110"/>
                <w:sz w:val="18"/>
              </w:rPr>
              <w:t>with</w:t>
            </w:r>
            <w:r>
              <w:rPr>
                <w:color w:val="231F20"/>
                <w:spacing w:val="-10"/>
                <w:w w:val="110"/>
                <w:sz w:val="18"/>
              </w:rPr>
              <w:t> </w:t>
            </w:r>
            <w:r>
              <w:rPr>
                <w:color w:val="231F20"/>
                <w:w w:val="110"/>
                <w:sz w:val="18"/>
              </w:rPr>
              <w:t>a</w:t>
            </w:r>
            <w:r>
              <w:rPr>
                <w:color w:val="231F20"/>
                <w:spacing w:val="-10"/>
                <w:w w:val="110"/>
                <w:sz w:val="18"/>
              </w:rPr>
              <w:t> </w:t>
            </w:r>
            <w:r>
              <w:rPr>
                <w:color w:val="231F20"/>
                <w:w w:val="110"/>
                <w:sz w:val="18"/>
              </w:rPr>
              <w:t>higher</w:t>
            </w:r>
            <w:r>
              <w:rPr>
                <w:color w:val="231F20"/>
                <w:spacing w:val="-10"/>
                <w:w w:val="110"/>
                <w:sz w:val="18"/>
              </w:rPr>
              <w:t> </w:t>
            </w:r>
            <w:r>
              <w:rPr>
                <w:color w:val="231F20"/>
                <w:w w:val="110"/>
                <w:sz w:val="18"/>
              </w:rPr>
              <w:t>current</w:t>
            </w:r>
            <w:r>
              <w:rPr>
                <w:color w:val="231F20"/>
                <w:spacing w:val="-9"/>
                <w:w w:val="110"/>
                <w:sz w:val="18"/>
              </w:rPr>
              <w:t> </w:t>
            </w:r>
            <w:r>
              <w:rPr>
                <w:color w:val="231F20"/>
                <w:w w:val="110"/>
                <w:sz w:val="18"/>
              </w:rPr>
              <w:t>and</w:t>
            </w:r>
            <w:r>
              <w:rPr>
                <w:color w:val="231F20"/>
                <w:spacing w:val="-10"/>
                <w:w w:val="110"/>
                <w:sz w:val="18"/>
              </w:rPr>
              <w:t> </w:t>
            </w:r>
            <w:r>
              <w:rPr>
                <w:color w:val="231F20"/>
                <w:w w:val="110"/>
                <w:sz w:val="18"/>
              </w:rPr>
              <w:t>therefore</w:t>
            </w:r>
            <w:r>
              <w:rPr>
                <w:color w:val="231F20"/>
                <w:spacing w:val="-10"/>
                <w:w w:val="110"/>
                <w:sz w:val="18"/>
              </w:rPr>
              <w:t> </w:t>
            </w:r>
            <w:r>
              <w:rPr>
                <w:color w:val="231F20"/>
                <w:w w:val="110"/>
                <w:sz w:val="18"/>
              </w:rPr>
              <w:t>hotter</w:t>
            </w:r>
            <w:r>
              <w:rPr>
                <w:color w:val="231F20"/>
                <w:spacing w:val="-10"/>
                <w:w w:val="110"/>
                <w:sz w:val="18"/>
              </w:rPr>
              <w:t> </w:t>
            </w:r>
            <w:r>
              <w:rPr>
                <w:color w:val="231F20"/>
                <w:w w:val="110"/>
                <w:sz w:val="18"/>
              </w:rPr>
              <w:t>discharge</w:t>
            </w:r>
            <w:r>
              <w:rPr>
                <w:color w:val="231F20"/>
                <w:spacing w:val="-10"/>
                <w:w w:val="110"/>
                <w:sz w:val="18"/>
              </w:rPr>
              <w:t> </w:t>
            </w:r>
            <w:r>
              <w:rPr>
                <w:color w:val="231F20"/>
                <w:w w:val="110"/>
                <w:sz w:val="18"/>
              </w:rPr>
              <w:t>that produces the familiar flash of</w:t>
            </w:r>
            <w:r>
              <w:rPr>
                <w:color w:val="231F20"/>
                <w:spacing w:val="-25"/>
                <w:w w:val="110"/>
                <w:sz w:val="18"/>
              </w:rPr>
              <w:t> </w:t>
            </w:r>
            <w:r>
              <w:rPr>
                <w:color w:val="231F20"/>
                <w:w w:val="110"/>
                <w:sz w:val="18"/>
              </w:rPr>
              <w:t>lightning.</w:t>
            </w:r>
          </w:p>
        </w:tc>
      </w:tr>
      <w:tr>
        <w:trPr>
          <w:trHeight w:val="1051" w:hRule="atLeast"/>
        </w:trPr>
        <w:tc>
          <w:tcPr>
            <w:tcW w:w="1251" w:type="dxa"/>
          </w:tcPr>
          <w:p>
            <w:pPr>
              <w:pStyle w:val="TableParagraph"/>
              <w:ind w:left="79"/>
              <w:rPr>
                <w:sz w:val="18"/>
              </w:rPr>
            </w:pPr>
            <w:r>
              <w:rPr>
                <w:color w:val="231F20"/>
                <w:sz w:val="18"/>
              </w:rPr>
              <w:t>00:50–01:22</w:t>
            </w:r>
          </w:p>
        </w:tc>
        <w:tc>
          <w:tcPr>
            <w:tcW w:w="8366" w:type="dxa"/>
          </w:tcPr>
          <w:p>
            <w:pPr>
              <w:pStyle w:val="TableParagraph"/>
              <w:rPr>
                <w:sz w:val="18"/>
              </w:rPr>
            </w:pPr>
            <w:r>
              <w:rPr>
                <w:color w:val="231F20"/>
                <w:w w:val="110"/>
                <w:sz w:val="18"/>
              </w:rPr>
              <w:t>positive flash filmed near Red Shirt, South Dakota, USA</w:t>
            </w:r>
          </w:p>
          <w:p>
            <w:pPr>
              <w:pStyle w:val="TableParagraph"/>
              <w:spacing w:line="249" w:lineRule="auto" w:before="122"/>
              <w:rPr>
                <w:sz w:val="18"/>
              </w:rPr>
            </w:pPr>
            <w:r>
              <w:rPr>
                <w:color w:val="231F20"/>
                <w:w w:val="105"/>
                <w:sz w:val="18"/>
              </w:rPr>
              <w:t>As the positive leader gradually moves towards the ground many ‘dart’ or ‘recoil’ leaders flash momentarily. These dart leaders are less intense than the main leader and discharge within the clouds. Finally the return stroke flashes upwards, making use of the positive leader channel.</w:t>
            </w:r>
          </w:p>
        </w:tc>
      </w:tr>
      <w:tr>
        <w:trPr>
          <w:trHeight w:val="1051" w:hRule="atLeast"/>
        </w:trPr>
        <w:tc>
          <w:tcPr>
            <w:tcW w:w="1251" w:type="dxa"/>
          </w:tcPr>
          <w:p>
            <w:pPr>
              <w:pStyle w:val="TableParagraph"/>
              <w:ind w:left="79"/>
              <w:rPr>
                <w:sz w:val="18"/>
              </w:rPr>
            </w:pPr>
            <w:r>
              <w:rPr>
                <w:color w:val="231F20"/>
                <w:sz w:val="18"/>
              </w:rPr>
              <w:t>01:22–01:52</w:t>
            </w:r>
          </w:p>
        </w:tc>
        <w:tc>
          <w:tcPr>
            <w:tcW w:w="8366" w:type="dxa"/>
          </w:tcPr>
          <w:p>
            <w:pPr>
              <w:pStyle w:val="TableParagraph"/>
              <w:rPr>
                <w:sz w:val="18"/>
              </w:rPr>
            </w:pPr>
            <w:r>
              <w:rPr>
                <w:color w:val="231F20"/>
                <w:w w:val="110"/>
                <w:sz w:val="18"/>
              </w:rPr>
              <w:t>upward lightning from a tower in Rapid City, South Dakota, USA</w:t>
            </w:r>
          </w:p>
          <w:p>
            <w:pPr>
              <w:pStyle w:val="TableParagraph"/>
              <w:spacing w:line="249" w:lineRule="auto" w:before="122"/>
              <w:ind w:right="112"/>
              <w:rPr>
                <w:sz w:val="18"/>
              </w:rPr>
            </w:pPr>
            <w:r>
              <w:rPr>
                <w:color w:val="231F20"/>
                <w:w w:val="105"/>
                <w:sz w:val="18"/>
              </w:rPr>
              <w:t>During this sequence, positive stepped leaders progress upwards from radio masts. Subsequently, dart leaders discharge downwards along some of the previously established ionised channels in the air.</w:t>
            </w:r>
          </w:p>
        </w:tc>
      </w:tr>
      <w:tr>
        <w:trPr>
          <w:trHeight w:val="506" w:hRule="atLeast"/>
        </w:trPr>
        <w:tc>
          <w:tcPr>
            <w:tcW w:w="1251" w:type="dxa"/>
          </w:tcPr>
          <w:p>
            <w:pPr>
              <w:pStyle w:val="TableParagraph"/>
              <w:ind w:left="79"/>
              <w:rPr>
                <w:sz w:val="18"/>
              </w:rPr>
            </w:pPr>
            <w:r>
              <w:rPr>
                <w:color w:val="231F20"/>
                <w:sz w:val="18"/>
              </w:rPr>
              <w:t>01:52–02:01</w:t>
            </w:r>
          </w:p>
        </w:tc>
        <w:tc>
          <w:tcPr>
            <w:tcW w:w="8366" w:type="dxa"/>
          </w:tcPr>
          <w:p>
            <w:pPr>
              <w:pStyle w:val="TableParagraph"/>
              <w:spacing w:line="249" w:lineRule="auto"/>
              <w:rPr>
                <w:sz w:val="18"/>
              </w:rPr>
            </w:pPr>
            <w:r>
              <w:rPr>
                <w:color w:val="231F20"/>
                <w:w w:val="110"/>
                <w:sz w:val="18"/>
              </w:rPr>
              <w:t>Multiple</w:t>
            </w:r>
            <w:r>
              <w:rPr>
                <w:color w:val="231F20"/>
                <w:spacing w:val="-15"/>
                <w:w w:val="110"/>
                <w:sz w:val="18"/>
              </w:rPr>
              <w:t> </w:t>
            </w:r>
            <w:r>
              <w:rPr>
                <w:color w:val="231F20"/>
                <w:w w:val="110"/>
                <w:sz w:val="18"/>
              </w:rPr>
              <w:t>stepped</w:t>
            </w:r>
            <w:r>
              <w:rPr>
                <w:color w:val="231F20"/>
                <w:spacing w:val="-14"/>
                <w:w w:val="110"/>
                <w:sz w:val="18"/>
              </w:rPr>
              <w:t> </w:t>
            </w:r>
            <w:r>
              <w:rPr>
                <w:color w:val="231F20"/>
                <w:w w:val="110"/>
                <w:sz w:val="18"/>
              </w:rPr>
              <w:t>leaders</w:t>
            </w:r>
            <w:r>
              <w:rPr>
                <w:color w:val="231F20"/>
                <w:spacing w:val="-14"/>
                <w:w w:val="110"/>
                <w:sz w:val="18"/>
              </w:rPr>
              <w:t> </w:t>
            </w:r>
            <w:r>
              <w:rPr>
                <w:color w:val="231F20"/>
                <w:w w:val="110"/>
                <w:sz w:val="18"/>
              </w:rPr>
              <w:t>move</w:t>
            </w:r>
            <w:r>
              <w:rPr>
                <w:color w:val="231F20"/>
                <w:spacing w:val="-14"/>
                <w:w w:val="110"/>
                <w:sz w:val="18"/>
              </w:rPr>
              <w:t> </w:t>
            </w:r>
            <w:r>
              <w:rPr>
                <w:color w:val="231F20"/>
                <w:w w:val="110"/>
                <w:sz w:val="18"/>
              </w:rPr>
              <w:t>downwards</w:t>
            </w:r>
            <w:r>
              <w:rPr>
                <w:color w:val="231F20"/>
                <w:spacing w:val="-15"/>
                <w:w w:val="110"/>
                <w:sz w:val="18"/>
              </w:rPr>
              <w:t> </w:t>
            </w:r>
            <w:r>
              <w:rPr>
                <w:color w:val="231F20"/>
                <w:w w:val="110"/>
                <w:sz w:val="18"/>
              </w:rPr>
              <w:t>towards</w:t>
            </w:r>
            <w:r>
              <w:rPr>
                <w:color w:val="231F20"/>
                <w:spacing w:val="-14"/>
                <w:w w:val="110"/>
                <w:sz w:val="18"/>
              </w:rPr>
              <w:t> </w:t>
            </w:r>
            <w:r>
              <w:rPr>
                <w:color w:val="231F20"/>
                <w:w w:val="110"/>
                <w:sz w:val="18"/>
              </w:rPr>
              <w:t>the</w:t>
            </w:r>
            <w:r>
              <w:rPr>
                <w:color w:val="231F20"/>
                <w:spacing w:val="-14"/>
                <w:w w:val="110"/>
                <w:sz w:val="18"/>
              </w:rPr>
              <w:t> </w:t>
            </w:r>
            <w:r>
              <w:rPr>
                <w:color w:val="231F20"/>
                <w:w w:val="110"/>
                <w:sz w:val="18"/>
              </w:rPr>
              <w:t>ground</w:t>
            </w:r>
            <w:r>
              <w:rPr>
                <w:color w:val="231F20"/>
                <w:spacing w:val="-14"/>
                <w:w w:val="110"/>
                <w:sz w:val="18"/>
              </w:rPr>
              <w:t> </w:t>
            </w:r>
            <w:r>
              <w:rPr>
                <w:color w:val="231F20"/>
                <w:w w:val="110"/>
                <w:sz w:val="18"/>
              </w:rPr>
              <w:t>until</w:t>
            </w:r>
            <w:r>
              <w:rPr>
                <w:color w:val="231F20"/>
                <w:spacing w:val="-15"/>
                <w:w w:val="110"/>
                <w:sz w:val="18"/>
              </w:rPr>
              <w:t> </w:t>
            </w:r>
            <w:r>
              <w:rPr>
                <w:color w:val="231F20"/>
                <w:w w:val="110"/>
                <w:sz w:val="18"/>
              </w:rPr>
              <w:t>one</w:t>
            </w:r>
            <w:r>
              <w:rPr>
                <w:color w:val="231F20"/>
                <w:spacing w:val="-14"/>
                <w:w w:val="110"/>
                <w:sz w:val="18"/>
              </w:rPr>
              <w:t> </w:t>
            </w:r>
            <w:r>
              <w:rPr>
                <w:color w:val="231F20"/>
                <w:w w:val="110"/>
                <w:sz w:val="18"/>
              </w:rPr>
              <w:t>of</w:t>
            </w:r>
            <w:r>
              <w:rPr>
                <w:color w:val="231F20"/>
                <w:spacing w:val="-14"/>
                <w:w w:val="110"/>
                <w:sz w:val="18"/>
              </w:rPr>
              <w:t> </w:t>
            </w:r>
            <w:r>
              <w:rPr>
                <w:color w:val="231F20"/>
                <w:w w:val="110"/>
                <w:sz w:val="18"/>
              </w:rPr>
              <w:t>the</w:t>
            </w:r>
            <w:r>
              <w:rPr>
                <w:color w:val="231F20"/>
                <w:spacing w:val="-14"/>
                <w:w w:val="110"/>
                <w:sz w:val="18"/>
              </w:rPr>
              <w:t> </w:t>
            </w:r>
            <w:r>
              <w:rPr>
                <w:color w:val="231F20"/>
                <w:w w:val="110"/>
                <w:sz w:val="18"/>
              </w:rPr>
              <w:t>channels</w:t>
            </w:r>
            <w:r>
              <w:rPr>
                <w:color w:val="231F20"/>
                <w:spacing w:val="-14"/>
                <w:w w:val="110"/>
                <w:sz w:val="18"/>
              </w:rPr>
              <w:t> </w:t>
            </w:r>
            <w:r>
              <w:rPr>
                <w:color w:val="231F20"/>
                <w:w w:val="110"/>
                <w:sz w:val="18"/>
              </w:rPr>
              <w:t>is</w:t>
            </w:r>
            <w:r>
              <w:rPr>
                <w:color w:val="231F20"/>
                <w:spacing w:val="-15"/>
                <w:w w:val="110"/>
                <w:sz w:val="18"/>
              </w:rPr>
              <w:t> </w:t>
            </w:r>
            <w:r>
              <w:rPr>
                <w:color w:val="231F20"/>
                <w:w w:val="110"/>
                <w:sz w:val="18"/>
              </w:rPr>
              <w:t>used for the bright, powerful return</w:t>
            </w:r>
            <w:r>
              <w:rPr>
                <w:color w:val="231F20"/>
                <w:spacing w:val="-22"/>
                <w:w w:val="110"/>
                <w:sz w:val="18"/>
              </w:rPr>
              <w:t> </w:t>
            </w:r>
            <w:r>
              <w:rPr>
                <w:color w:val="231F20"/>
                <w:w w:val="110"/>
                <w:sz w:val="18"/>
              </w:rPr>
              <w:t>stroke.</w:t>
            </w:r>
          </w:p>
        </w:tc>
      </w:tr>
      <w:tr>
        <w:trPr>
          <w:trHeight w:val="290" w:hRule="atLeast"/>
        </w:trPr>
        <w:tc>
          <w:tcPr>
            <w:tcW w:w="1251" w:type="dxa"/>
          </w:tcPr>
          <w:p>
            <w:pPr>
              <w:pStyle w:val="TableParagraph"/>
              <w:ind w:left="79"/>
              <w:rPr>
                <w:sz w:val="18"/>
              </w:rPr>
            </w:pPr>
            <w:r>
              <w:rPr>
                <w:color w:val="231F20"/>
                <w:sz w:val="18"/>
              </w:rPr>
              <w:t>02:01–02:04</w:t>
            </w:r>
          </w:p>
        </w:tc>
        <w:tc>
          <w:tcPr>
            <w:tcW w:w="8366" w:type="dxa"/>
          </w:tcPr>
          <w:p>
            <w:pPr>
              <w:pStyle w:val="TableParagraph"/>
              <w:rPr>
                <w:sz w:val="18"/>
              </w:rPr>
            </w:pPr>
            <w:r>
              <w:rPr>
                <w:color w:val="231F20"/>
                <w:w w:val="110"/>
                <w:sz w:val="18"/>
              </w:rPr>
              <w:t>cloud-to-cloud lightning over Darwin’s central business district</w:t>
            </w:r>
          </w:p>
        </w:tc>
      </w:tr>
      <w:tr>
        <w:trPr>
          <w:trHeight w:val="506" w:hRule="atLeast"/>
        </w:trPr>
        <w:tc>
          <w:tcPr>
            <w:tcW w:w="1251" w:type="dxa"/>
          </w:tcPr>
          <w:p>
            <w:pPr>
              <w:pStyle w:val="TableParagraph"/>
              <w:ind w:left="79"/>
              <w:rPr>
                <w:sz w:val="18"/>
              </w:rPr>
            </w:pPr>
            <w:r>
              <w:rPr>
                <w:color w:val="231F20"/>
                <w:sz w:val="18"/>
              </w:rPr>
              <w:t>02:04–02:16</w:t>
            </w:r>
          </w:p>
        </w:tc>
        <w:tc>
          <w:tcPr>
            <w:tcW w:w="8366" w:type="dxa"/>
          </w:tcPr>
          <w:p>
            <w:pPr>
              <w:pStyle w:val="TableParagraph"/>
              <w:spacing w:line="249" w:lineRule="auto"/>
              <w:ind w:right="112"/>
              <w:rPr>
                <w:sz w:val="18"/>
              </w:rPr>
            </w:pPr>
            <w:r>
              <w:rPr>
                <w:color w:val="231F20"/>
                <w:w w:val="105"/>
                <w:sz w:val="18"/>
              </w:rPr>
              <w:t>This</w:t>
            </w:r>
            <w:r>
              <w:rPr>
                <w:color w:val="231F20"/>
                <w:spacing w:val="-12"/>
                <w:w w:val="105"/>
                <w:sz w:val="18"/>
              </w:rPr>
              <w:t> </w:t>
            </w:r>
            <w:r>
              <w:rPr>
                <w:color w:val="231F20"/>
                <w:w w:val="105"/>
                <w:sz w:val="18"/>
              </w:rPr>
              <w:t>sequence</w:t>
            </w:r>
            <w:r>
              <w:rPr>
                <w:color w:val="231F20"/>
                <w:spacing w:val="-12"/>
                <w:w w:val="105"/>
                <w:sz w:val="18"/>
              </w:rPr>
              <w:t> </w:t>
            </w:r>
            <w:r>
              <w:rPr>
                <w:color w:val="231F20"/>
                <w:w w:val="105"/>
                <w:sz w:val="18"/>
              </w:rPr>
              <w:t>shows</w:t>
            </w:r>
            <w:r>
              <w:rPr>
                <w:color w:val="231F20"/>
                <w:spacing w:val="-12"/>
                <w:w w:val="105"/>
                <w:sz w:val="18"/>
              </w:rPr>
              <w:t> </w:t>
            </w:r>
            <w:r>
              <w:rPr>
                <w:color w:val="231F20"/>
                <w:w w:val="105"/>
                <w:sz w:val="18"/>
              </w:rPr>
              <w:t>stepped</w:t>
            </w:r>
            <w:r>
              <w:rPr>
                <w:color w:val="231F20"/>
                <w:spacing w:val="-12"/>
                <w:w w:val="105"/>
                <w:sz w:val="18"/>
              </w:rPr>
              <w:t> </w:t>
            </w:r>
            <w:r>
              <w:rPr>
                <w:color w:val="231F20"/>
                <w:w w:val="105"/>
                <w:sz w:val="18"/>
              </w:rPr>
              <w:t>leaders</w:t>
            </w:r>
            <w:r>
              <w:rPr>
                <w:color w:val="231F20"/>
                <w:spacing w:val="-11"/>
                <w:w w:val="105"/>
                <w:sz w:val="18"/>
              </w:rPr>
              <w:t> </w:t>
            </w:r>
            <w:r>
              <w:rPr>
                <w:color w:val="231F20"/>
                <w:w w:val="105"/>
                <w:sz w:val="18"/>
              </w:rPr>
              <w:t>moving</w:t>
            </w:r>
            <w:r>
              <w:rPr>
                <w:color w:val="231F20"/>
                <w:spacing w:val="-12"/>
                <w:w w:val="105"/>
                <w:sz w:val="18"/>
              </w:rPr>
              <w:t> </w:t>
            </w:r>
            <w:r>
              <w:rPr>
                <w:color w:val="231F20"/>
                <w:w w:val="105"/>
                <w:sz w:val="18"/>
              </w:rPr>
              <w:t>upwards</w:t>
            </w:r>
            <w:r>
              <w:rPr>
                <w:color w:val="231F20"/>
                <w:spacing w:val="-12"/>
                <w:w w:val="105"/>
                <w:sz w:val="18"/>
              </w:rPr>
              <w:t> </w:t>
            </w:r>
            <w:r>
              <w:rPr>
                <w:color w:val="231F20"/>
                <w:w w:val="105"/>
                <w:sz w:val="18"/>
              </w:rPr>
              <w:t>across</w:t>
            </w:r>
            <w:r>
              <w:rPr>
                <w:color w:val="231F20"/>
                <w:spacing w:val="-12"/>
                <w:w w:val="105"/>
                <w:sz w:val="18"/>
              </w:rPr>
              <w:t> </w:t>
            </w:r>
            <w:r>
              <w:rPr>
                <w:color w:val="231F20"/>
                <w:w w:val="105"/>
                <w:sz w:val="18"/>
              </w:rPr>
              <w:t>the</w:t>
            </w:r>
            <w:r>
              <w:rPr>
                <w:color w:val="231F20"/>
                <w:spacing w:val="-12"/>
                <w:w w:val="105"/>
                <w:sz w:val="18"/>
              </w:rPr>
              <w:t> </w:t>
            </w:r>
            <w:r>
              <w:rPr>
                <w:color w:val="231F20"/>
                <w:w w:val="105"/>
                <w:sz w:val="18"/>
              </w:rPr>
              <w:t>sky.</w:t>
            </w:r>
            <w:r>
              <w:rPr>
                <w:color w:val="231F20"/>
                <w:spacing w:val="-11"/>
                <w:w w:val="105"/>
                <w:sz w:val="18"/>
              </w:rPr>
              <w:t> </w:t>
            </w:r>
            <w:r>
              <w:rPr>
                <w:color w:val="231F20"/>
                <w:w w:val="105"/>
                <w:sz w:val="18"/>
              </w:rPr>
              <w:t>The</w:t>
            </w:r>
            <w:r>
              <w:rPr>
                <w:color w:val="231F20"/>
                <w:spacing w:val="-12"/>
                <w:w w:val="105"/>
                <w:sz w:val="18"/>
              </w:rPr>
              <w:t> </w:t>
            </w:r>
            <w:r>
              <w:rPr>
                <w:color w:val="231F20"/>
                <w:w w:val="105"/>
                <w:sz w:val="18"/>
              </w:rPr>
              <w:t>sequence</w:t>
            </w:r>
            <w:r>
              <w:rPr>
                <w:color w:val="231F20"/>
                <w:spacing w:val="-12"/>
                <w:w w:val="105"/>
                <w:sz w:val="18"/>
              </w:rPr>
              <w:t> </w:t>
            </w:r>
            <w:r>
              <w:rPr>
                <w:color w:val="231F20"/>
                <w:w w:val="105"/>
                <w:sz w:val="18"/>
              </w:rPr>
              <w:t>is</w:t>
            </w:r>
            <w:r>
              <w:rPr>
                <w:color w:val="231F20"/>
                <w:spacing w:val="-12"/>
                <w:w w:val="105"/>
                <w:sz w:val="18"/>
              </w:rPr>
              <w:t> </w:t>
            </w:r>
            <w:r>
              <w:rPr>
                <w:color w:val="231F20"/>
                <w:w w:val="105"/>
                <w:sz w:val="18"/>
              </w:rPr>
              <w:t>repeated in slow</w:t>
            </w:r>
            <w:r>
              <w:rPr>
                <w:color w:val="231F20"/>
                <w:spacing w:val="-5"/>
                <w:w w:val="105"/>
                <w:sz w:val="18"/>
              </w:rPr>
              <w:t> </w:t>
            </w:r>
            <w:r>
              <w:rPr>
                <w:color w:val="231F20"/>
                <w:w w:val="105"/>
                <w:sz w:val="18"/>
              </w:rPr>
              <w:t>motion.</w:t>
            </w:r>
          </w:p>
        </w:tc>
      </w:tr>
      <w:tr>
        <w:trPr>
          <w:trHeight w:val="290" w:hRule="atLeast"/>
        </w:trPr>
        <w:tc>
          <w:tcPr>
            <w:tcW w:w="1251" w:type="dxa"/>
          </w:tcPr>
          <w:p>
            <w:pPr>
              <w:pStyle w:val="TableParagraph"/>
              <w:ind w:left="79"/>
              <w:rPr>
                <w:sz w:val="18"/>
              </w:rPr>
            </w:pPr>
            <w:r>
              <w:rPr>
                <w:color w:val="231F20"/>
                <w:sz w:val="18"/>
              </w:rPr>
              <w:t>02:17–02:41</w:t>
            </w:r>
          </w:p>
        </w:tc>
        <w:tc>
          <w:tcPr>
            <w:tcW w:w="8366" w:type="dxa"/>
          </w:tcPr>
          <w:p>
            <w:pPr>
              <w:pStyle w:val="TableParagraph"/>
              <w:rPr>
                <w:sz w:val="18"/>
              </w:rPr>
            </w:pPr>
            <w:r>
              <w:rPr>
                <w:color w:val="231F20"/>
                <w:w w:val="110"/>
                <w:sz w:val="18"/>
              </w:rPr>
              <w:t>various images of development of leaders, of lightning strikes and cloud-to-cloud lightning</w:t>
            </w:r>
          </w:p>
        </w:tc>
      </w:tr>
      <w:tr>
        <w:trPr>
          <w:trHeight w:val="290" w:hRule="atLeast"/>
        </w:trPr>
        <w:tc>
          <w:tcPr>
            <w:tcW w:w="1251" w:type="dxa"/>
          </w:tcPr>
          <w:p>
            <w:pPr>
              <w:pStyle w:val="TableParagraph"/>
              <w:ind w:left="79"/>
              <w:rPr>
                <w:sz w:val="18"/>
              </w:rPr>
            </w:pPr>
            <w:r>
              <w:rPr>
                <w:color w:val="231F20"/>
                <w:sz w:val="18"/>
              </w:rPr>
              <w:t>02:42–02:54</w:t>
            </w:r>
          </w:p>
        </w:tc>
        <w:tc>
          <w:tcPr>
            <w:tcW w:w="8366" w:type="dxa"/>
          </w:tcPr>
          <w:p>
            <w:pPr>
              <w:pStyle w:val="TableParagraph"/>
              <w:rPr>
                <w:sz w:val="18"/>
              </w:rPr>
            </w:pPr>
            <w:r>
              <w:rPr>
                <w:color w:val="231F20"/>
                <w:sz w:val="18"/>
              </w:rPr>
              <w:t>clouds</w:t>
            </w:r>
          </w:p>
        </w:tc>
      </w:tr>
    </w:tbl>
    <w:p>
      <w:pPr>
        <w:pStyle w:val="BodyText"/>
        <w:rPr>
          <w:sz w:val="20"/>
        </w:rPr>
      </w:pPr>
    </w:p>
    <w:p>
      <w:pPr>
        <w:pStyle w:val="BodyText"/>
        <w:spacing w:before="8"/>
        <w:rPr>
          <w:sz w:val="17"/>
        </w:rPr>
      </w:pPr>
    </w:p>
    <w:p>
      <w:pPr>
        <w:spacing w:after="0"/>
        <w:rPr>
          <w:sz w:val="17"/>
        </w:rPr>
        <w:sectPr>
          <w:footerReference w:type="default" r:id="rId10"/>
          <w:pgSz w:w="11910" w:h="16840"/>
          <w:pgMar w:footer="1084" w:header="0" w:top="720" w:bottom="1280" w:left="1020" w:right="1020"/>
          <w:pgNumType w:start="2"/>
        </w:sectPr>
      </w:pPr>
    </w:p>
    <w:p>
      <w:pPr>
        <w:pStyle w:val="Heading1"/>
      </w:pPr>
      <w:r>
        <w:rPr>
          <w:color w:val="231F20"/>
          <w:w w:val="105"/>
        </w:rPr>
        <w:t>Technical requirements</w:t>
      </w:r>
    </w:p>
    <w:p>
      <w:pPr>
        <w:pStyle w:val="BodyText"/>
        <w:spacing w:line="249" w:lineRule="auto" w:before="106"/>
        <w:ind w:left="113" w:right="70"/>
      </w:pPr>
      <w:r>
        <w:rPr>
          <w:color w:val="231F20"/>
          <w:w w:val="105"/>
        </w:rPr>
        <w:t>A modern browser (eg Internet Explorer 9 or later, Google Chrome, Safari 5.0+, Opera or Firefox) is required to view the video. A high quality MP4 version of the video is available by download from the SPICE website.</w:t>
      </w:r>
    </w:p>
    <w:p>
      <w:pPr>
        <w:pStyle w:val="BodyText"/>
        <w:spacing w:line="249" w:lineRule="auto" w:before="117"/>
        <w:ind w:left="113"/>
      </w:pPr>
      <w:r>
        <w:rPr>
          <w:color w:val="231F20"/>
          <w:w w:val="105"/>
        </w:rPr>
        <w:t>The teacher guide and fact sheet require Adobe Reader (version 5 or later), which is a free download from </w:t>
      </w:r>
      <w:hyperlink r:id="rId11">
        <w:r>
          <w:rPr>
            <w:color w:val="231F20"/>
            <w:w w:val="105"/>
          </w:rPr>
          <w:t>www.adobe.com.</w:t>
        </w:r>
      </w:hyperlink>
    </w:p>
    <w:p>
      <w:pPr>
        <w:pStyle w:val="Heading1"/>
      </w:pPr>
      <w:r>
        <w:rPr/>
        <w:br w:type="column"/>
      </w:r>
      <w:r>
        <w:rPr>
          <w:color w:val="231F20"/>
        </w:rPr>
        <w:t>References</w:t>
      </w:r>
    </w:p>
    <w:p>
      <w:pPr>
        <w:pStyle w:val="ListParagraph"/>
        <w:numPr>
          <w:ilvl w:val="0"/>
          <w:numId w:val="2"/>
        </w:numPr>
        <w:tabs>
          <w:tab w:pos="341" w:val="left" w:leader="none"/>
        </w:tabs>
        <w:spacing w:line="249" w:lineRule="auto" w:before="101" w:after="0"/>
        <w:ind w:left="340" w:right="141" w:hanging="227"/>
        <w:jc w:val="left"/>
        <w:rPr>
          <w:sz w:val="16"/>
        </w:rPr>
      </w:pPr>
      <w:r>
        <w:rPr>
          <w:color w:val="231F20"/>
          <w:w w:val="110"/>
          <w:sz w:val="16"/>
        </w:rPr>
        <w:t>Australian Bureau of Meteorology and Emergency Management</w:t>
      </w:r>
      <w:r>
        <w:rPr>
          <w:color w:val="231F20"/>
          <w:spacing w:val="-28"/>
          <w:w w:val="110"/>
          <w:sz w:val="16"/>
        </w:rPr>
        <w:t> </w:t>
      </w:r>
      <w:r>
        <w:rPr>
          <w:color w:val="231F20"/>
          <w:w w:val="110"/>
          <w:sz w:val="16"/>
        </w:rPr>
        <w:t>Australia</w:t>
      </w:r>
      <w:r>
        <w:rPr>
          <w:color w:val="231F20"/>
          <w:spacing w:val="-28"/>
          <w:w w:val="110"/>
          <w:sz w:val="16"/>
        </w:rPr>
        <w:t> </w:t>
      </w:r>
      <w:r>
        <w:rPr>
          <w:color w:val="231F20"/>
          <w:spacing w:val="4"/>
          <w:w w:val="110"/>
          <w:sz w:val="16"/>
        </w:rPr>
        <w:t>(2000).</w:t>
      </w:r>
      <w:r>
        <w:rPr>
          <w:color w:val="231F20"/>
          <w:spacing w:val="-27"/>
          <w:w w:val="110"/>
          <w:sz w:val="16"/>
        </w:rPr>
        <w:t> </w:t>
      </w:r>
      <w:r>
        <w:rPr>
          <w:i/>
          <w:color w:val="231F20"/>
          <w:w w:val="110"/>
          <w:sz w:val="16"/>
        </w:rPr>
        <w:t>Severe</w:t>
      </w:r>
      <w:r>
        <w:rPr>
          <w:i/>
          <w:color w:val="231F20"/>
          <w:spacing w:val="-28"/>
          <w:w w:val="110"/>
          <w:sz w:val="16"/>
        </w:rPr>
        <w:t> </w:t>
      </w:r>
      <w:r>
        <w:rPr>
          <w:i/>
          <w:color w:val="231F20"/>
          <w:spacing w:val="2"/>
          <w:w w:val="110"/>
          <w:sz w:val="16"/>
        </w:rPr>
        <w:t>Thunderstorms: Facts,</w:t>
      </w:r>
      <w:r>
        <w:rPr>
          <w:i/>
          <w:color w:val="231F20"/>
          <w:spacing w:val="-26"/>
          <w:w w:val="110"/>
          <w:sz w:val="16"/>
        </w:rPr>
        <w:t> </w:t>
      </w:r>
      <w:r>
        <w:rPr>
          <w:i/>
          <w:color w:val="231F20"/>
          <w:w w:val="110"/>
          <w:sz w:val="16"/>
        </w:rPr>
        <w:t>Warnings</w:t>
      </w:r>
      <w:r>
        <w:rPr>
          <w:i/>
          <w:color w:val="231F20"/>
          <w:spacing w:val="-26"/>
          <w:w w:val="110"/>
          <w:sz w:val="16"/>
        </w:rPr>
        <w:t> </w:t>
      </w:r>
      <w:r>
        <w:rPr>
          <w:i/>
          <w:color w:val="231F20"/>
          <w:w w:val="110"/>
          <w:sz w:val="16"/>
        </w:rPr>
        <w:t>and</w:t>
      </w:r>
      <w:r>
        <w:rPr>
          <w:i/>
          <w:color w:val="231F20"/>
          <w:spacing w:val="-26"/>
          <w:w w:val="110"/>
          <w:sz w:val="16"/>
        </w:rPr>
        <w:t> </w:t>
      </w:r>
      <w:r>
        <w:rPr>
          <w:i/>
          <w:color w:val="231F20"/>
          <w:w w:val="110"/>
          <w:sz w:val="16"/>
        </w:rPr>
        <w:t>Protection</w:t>
      </w:r>
      <w:r>
        <w:rPr>
          <w:color w:val="231F20"/>
          <w:w w:val="110"/>
          <w:sz w:val="16"/>
        </w:rPr>
        <w:t>.</w:t>
      </w:r>
      <w:r>
        <w:rPr>
          <w:color w:val="231F20"/>
          <w:spacing w:val="-26"/>
          <w:w w:val="110"/>
          <w:sz w:val="16"/>
        </w:rPr>
        <w:t> </w:t>
      </w:r>
      <w:r>
        <w:rPr>
          <w:color w:val="231F20"/>
          <w:w w:val="110"/>
          <w:sz w:val="16"/>
        </w:rPr>
        <w:t>Retrieved</w:t>
      </w:r>
      <w:r>
        <w:rPr>
          <w:color w:val="231F20"/>
          <w:spacing w:val="-26"/>
          <w:w w:val="110"/>
          <w:sz w:val="16"/>
        </w:rPr>
        <w:t> </w:t>
      </w:r>
      <w:r>
        <w:rPr>
          <w:color w:val="231F20"/>
          <w:w w:val="110"/>
          <w:sz w:val="16"/>
        </w:rPr>
        <w:t>on</w:t>
      </w:r>
      <w:r>
        <w:rPr>
          <w:color w:val="231F20"/>
          <w:spacing w:val="-25"/>
          <w:w w:val="110"/>
          <w:sz w:val="16"/>
        </w:rPr>
        <w:t> </w:t>
      </w:r>
      <w:r>
        <w:rPr>
          <w:color w:val="231F20"/>
          <w:w w:val="110"/>
          <w:sz w:val="16"/>
        </w:rPr>
        <w:t>25</w:t>
      </w:r>
      <w:r>
        <w:rPr>
          <w:color w:val="231F20"/>
          <w:spacing w:val="-26"/>
          <w:w w:val="110"/>
          <w:sz w:val="16"/>
        </w:rPr>
        <w:t> </w:t>
      </w:r>
      <w:r>
        <w:rPr>
          <w:color w:val="231F20"/>
          <w:w w:val="110"/>
          <w:sz w:val="16"/>
        </w:rPr>
        <w:t>August, </w:t>
      </w:r>
      <w:r>
        <w:rPr>
          <w:color w:val="231F20"/>
          <w:spacing w:val="3"/>
          <w:w w:val="110"/>
          <w:sz w:val="16"/>
        </w:rPr>
        <w:t>2008 </w:t>
      </w:r>
      <w:r>
        <w:rPr>
          <w:color w:val="231F20"/>
          <w:w w:val="110"/>
          <w:sz w:val="16"/>
        </w:rPr>
        <w:t>from</w:t>
      </w:r>
      <w:r>
        <w:rPr>
          <w:color w:val="231F20"/>
          <w:spacing w:val="-13"/>
          <w:w w:val="110"/>
          <w:sz w:val="16"/>
        </w:rPr>
        <w:t> </w:t>
      </w:r>
      <w:hyperlink r:id="rId12">
        <w:r>
          <w:rPr>
            <w:color w:val="231F20"/>
            <w:spacing w:val="3"/>
            <w:w w:val="110"/>
            <w:sz w:val="16"/>
          </w:rPr>
          <w:t>http://www.bom.gov.au/info/thunder/</w:t>
        </w:r>
      </w:hyperlink>
    </w:p>
    <w:p>
      <w:pPr>
        <w:pStyle w:val="ListParagraph"/>
        <w:numPr>
          <w:ilvl w:val="0"/>
          <w:numId w:val="2"/>
        </w:numPr>
        <w:tabs>
          <w:tab w:pos="341" w:val="left" w:leader="none"/>
        </w:tabs>
        <w:spacing w:line="249" w:lineRule="auto" w:before="116" w:after="0"/>
        <w:ind w:left="340" w:right="125" w:hanging="227"/>
        <w:jc w:val="left"/>
        <w:rPr>
          <w:sz w:val="16"/>
        </w:rPr>
      </w:pPr>
      <w:r>
        <w:rPr>
          <w:color w:val="231F20"/>
          <w:w w:val="110"/>
          <w:sz w:val="16"/>
        </w:rPr>
        <w:t>NASA’s</w:t>
      </w:r>
      <w:r>
        <w:rPr>
          <w:color w:val="231F20"/>
          <w:spacing w:val="-31"/>
          <w:w w:val="110"/>
          <w:sz w:val="16"/>
        </w:rPr>
        <w:t> </w:t>
      </w:r>
      <w:r>
        <w:rPr>
          <w:color w:val="231F20"/>
          <w:w w:val="110"/>
          <w:sz w:val="16"/>
        </w:rPr>
        <w:t>Global</w:t>
      </w:r>
      <w:r>
        <w:rPr>
          <w:color w:val="231F20"/>
          <w:spacing w:val="-30"/>
          <w:w w:val="110"/>
          <w:sz w:val="16"/>
        </w:rPr>
        <w:t> </w:t>
      </w:r>
      <w:r>
        <w:rPr>
          <w:color w:val="231F20"/>
          <w:w w:val="110"/>
          <w:sz w:val="16"/>
        </w:rPr>
        <w:t>Hydrology</w:t>
      </w:r>
      <w:r>
        <w:rPr>
          <w:color w:val="231F20"/>
          <w:spacing w:val="-30"/>
          <w:w w:val="110"/>
          <w:sz w:val="16"/>
        </w:rPr>
        <w:t> </w:t>
      </w:r>
      <w:r>
        <w:rPr>
          <w:color w:val="231F20"/>
          <w:w w:val="110"/>
          <w:sz w:val="16"/>
        </w:rPr>
        <w:t>and</w:t>
      </w:r>
      <w:r>
        <w:rPr>
          <w:color w:val="231F20"/>
          <w:spacing w:val="-30"/>
          <w:w w:val="110"/>
          <w:sz w:val="16"/>
        </w:rPr>
        <w:t> </w:t>
      </w:r>
      <w:r>
        <w:rPr>
          <w:color w:val="231F20"/>
          <w:w w:val="110"/>
          <w:sz w:val="16"/>
        </w:rPr>
        <w:t>Climatology</w:t>
      </w:r>
      <w:r>
        <w:rPr>
          <w:color w:val="231F20"/>
          <w:spacing w:val="-30"/>
          <w:w w:val="110"/>
          <w:sz w:val="16"/>
        </w:rPr>
        <w:t> </w:t>
      </w:r>
      <w:r>
        <w:rPr>
          <w:color w:val="231F20"/>
          <w:w w:val="110"/>
          <w:sz w:val="16"/>
        </w:rPr>
        <w:t>Center.</w:t>
      </w:r>
      <w:r>
        <w:rPr>
          <w:color w:val="231F20"/>
          <w:spacing w:val="-30"/>
          <w:w w:val="110"/>
          <w:sz w:val="16"/>
        </w:rPr>
        <w:t> </w:t>
      </w:r>
      <w:r>
        <w:rPr>
          <w:color w:val="231F20"/>
          <w:spacing w:val="3"/>
          <w:w w:val="110"/>
          <w:sz w:val="16"/>
        </w:rPr>
        <w:t>(n.d.). </w:t>
      </w:r>
      <w:r>
        <w:rPr>
          <w:i/>
          <w:color w:val="231F20"/>
          <w:w w:val="110"/>
          <w:sz w:val="16"/>
        </w:rPr>
        <w:t>Lightning </w:t>
      </w:r>
      <w:r>
        <w:rPr>
          <w:i/>
          <w:color w:val="231F20"/>
          <w:spacing w:val="2"/>
          <w:w w:val="110"/>
          <w:sz w:val="16"/>
        </w:rPr>
        <w:t>Detection </w:t>
      </w:r>
      <w:r>
        <w:rPr>
          <w:i/>
          <w:color w:val="231F20"/>
          <w:w w:val="110"/>
          <w:sz w:val="16"/>
        </w:rPr>
        <w:t>From Space: A Lightning Primer</w:t>
      </w:r>
      <w:r>
        <w:rPr>
          <w:color w:val="231F20"/>
          <w:w w:val="110"/>
          <w:sz w:val="16"/>
        </w:rPr>
        <w:t>. Retrieved</w:t>
      </w:r>
      <w:r>
        <w:rPr>
          <w:color w:val="231F20"/>
          <w:spacing w:val="-16"/>
          <w:w w:val="110"/>
          <w:sz w:val="16"/>
        </w:rPr>
        <w:t> </w:t>
      </w:r>
      <w:r>
        <w:rPr>
          <w:color w:val="231F20"/>
          <w:w w:val="110"/>
          <w:sz w:val="16"/>
        </w:rPr>
        <w:t>on</w:t>
      </w:r>
      <w:r>
        <w:rPr>
          <w:color w:val="231F20"/>
          <w:spacing w:val="-16"/>
          <w:w w:val="110"/>
          <w:sz w:val="16"/>
        </w:rPr>
        <w:t> </w:t>
      </w:r>
      <w:r>
        <w:rPr>
          <w:color w:val="231F20"/>
          <w:w w:val="110"/>
          <w:sz w:val="16"/>
        </w:rPr>
        <w:t>25</w:t>
      </w:r>
      <w:r>
        <w:rPr>
          <w:color w:val="231F20"/>
          <w:spacing w:val="-15"/>
          <w:w w:val="110"/>
          <w:sz w:val="16"/>
        </w:rPr>
        <w:t> </w:t>
      </w:r>
      <w:r>
        <w:rPr>
          <w:color w:val="231F20"/>
          <w:w w:val="110"/>
          <w:sz w:val="16"/>
        </w:rPr>
        <w:t>August,</w:t>
      </w:r>
      <w:r>
        <w:rPr>
          <w:color w:val="231F20"/>
          <w:spacing w:val="-16"/>
          <w:w w:val="110"/>
          <w:sz w:val="16"/>
        </w:rPr>
        <w:t> </w:t>
      </w:r>
      <w:r>
        <w:rPr>
          <w:color w:val="231F20"/>
          <w:spacing w:val="3"/>
          <w:w w:val="110"/>
          <w:sz w:val="16"/>
        </w:rPr>
        <w:t>2008</w:t>
      </w:r>
      <w:r>
        <w:rPr>
          <w:color w:val="231F20"/>
          <w:spacing w:val="-16"/>
          <w:w w:val="110"/>
          <w:sz w:val="16"/>
        </w:rPr>
        <w:t> </w:t>
      </w:r>
      <w:r>
        <w:rPr>
          <w:color w:val="231F20"/>
          <w:w w:val="110"/>
          <w:sz w:val="16"/>
        </w:rPr>
        <w:t>from</w:t>
      </w:r>
      <w:r>
        <w:rPr>
          <w:color w:val="231F20"/>
          <w:spacing w:val="-15"/>
          <w:w w:val="110"/>
          <w:sz w:val="16"/>
        </w:rPr>
        <w:t> </w:t>
      </w:r>
      <w:hyperlink r:id="rId13">
        <w:r>
          <w:rPr>
            <w:color w:val="231F20"/>
            <w:spacing w:val="2"/>
            <w:w w:val="110"/>
            <w:sz w:val="16"/>
          </w:rPr>
          <w:t>http://thunder.msfc.</w:t>
        </w:r>
      </w:hyperlink>
      <w:r>
        <w:rPr>
          <w:color w:val="231F20"/>
          <w:spacing w:val="2"/>
          <w:w w:val="110"/>
          <w:sz w:val="16"/>
        </w:rPr>
        <w:t> nasa.gov/primer/</w:t>
      </w:r>
    </w:p>
    <w:p>
      <w:pPr>
        <w:pStyle w:val="ListParagraph"/>
        <w:numPr>
          <w:ilvl w:val="0"/>
          <w:numId w:val="2"/>
        </w:numPr>
        <w:tabs>
          <w:tab w:pos="341" w:val="left" w:leader="none"/>
        </w:tabs>
        <w:spacing w:line="249" w:lineRule="auto" w:before="116" w:after="0"/>
        <w:ind w:left="340" w:right="210" w:hanging="227"/>
        <w:jc w:val="left"/>
        <w:rPr>
          <w:sz w:val="16"/>
        </w:rPr>
      </w:pPr>
      <w:r>
        <w:rPr>
          <w:color w:val="231F20"/>
          <w:w w:val="110"/>
          <w:sz w:val="16"/>
        </w:rPr>
        <w:t>National Lightning </w:t>
      </w:r>
      <w:r>
        <w:rPr>
          <w:color w:val="231F20"/>
          <w:spacing w:val="2"/>
          <w:w w:val="110"/>
          <w:sz w:val="16"/>
        </w:rPr>
        <w:t>Safety </w:t>
      </w:r>
      <w:r>
        <w:rPr>
          <w:color w:val="231F20"/>
          <w:w w:val="110"/>
          <w:sz w:val="16"/>
        </w:rPr>
        <w:t>Institute </w:t>
      </w:r>
      <w:r>
        <w:rPr>
          <w:color w:val="231F20"/>
          <w:spacing w:val="3"/>
          <w:w w:val="110"/>
          <w:sz w:val="16"/>
        </w:rPr>
        <w:t>(n.d.). </w:t>
      </w:r>
      <w:r>
        <w:rPr>
          <w:color w:val="231F20"/>
          <w:w w:val="110"/>
          <w:sz w:val="16"/>
        </w:rPr>
        <w:t>Retrieved on </w:t>
      </w:r>
      <w:r>
        <w:rPr>
          <w:color w:val="231F20"/>
          <w:spacing w:val="-3"/>
          <w:w w:val="110"/>
          <w:sz w:val="16"/>
        </w:rPr>
        <w:t>19 </w:t>
      </w:r>
      <w:r>
        <w:rPr>
          <w:color w:val="231F20"/>
          <w:w w:val="110"/>
          <w:sz w:val="16"/>
        </w:rPr>
        <w:t>August, </w:t>
      </w:r>
      <w:r>
        <w:rPr>
          <w:color w:val="231F20"/>
          <w:spacing w:val="3"/>
          <w:w w:val="110"/>
          <w:sz w:val="16"/>
        </w:rPr>
        <w:t>2008 </w:t>
      </w:r>
      <w:r>
        <w:rPr>
          <w:color w:val="231F20"/>
          <w:w w:val="110"/>
          <w:sz w:val="16"/>
        </w:rPr>
        <w:t>from</w:t>
      </w:r>
      <w:r>
        <w:rPr>
          <w:color w:val="231F20"/>
          <w:spacing w:val="-36"/>
          <w:w w:val="110"/>
          <w:sz w:val="16"/>
        </w:rPr>
        <w:t> </w:t>
      </w:r>
      <w:hyperlink r:id="rId14">
        <w:r>
          <w:rPr>
            <w:color w:val="231F20"/>
            <w:spacing w:val="2"/>
            <w:w w:val="110"/>
            <w:sz w:val="16"/>
          </w:rPr>
          <w:t>http://www.lightningsafety.com/</w:t>
        </w:r>
      </w:hyperlink>
      <w:r>
        <w:rPr>
          <w:color w:val="231F20"/>
          <w:spacing w:val="2"/>
          <w:w w:val="110"/>
          <w:sz w:val="16"/>
        </w:rPr>
        <w:t> </w:t>
      </w:r>
      <w:r>
        <w:rPr>
          <w:color w:val="231F20"/>
          <w:w w:val="110"/>
          <w:sz w:val="16"/>
        </w:rPr>
        <w:t>nlsi_info.html</w:t>
      </w:r>
    </w:p>
    <w:p>
      <w:pPr>
        <w:pStyle w:val="ListParagraph"/>
        <w:numPr>
          <w:ilvl w:val="0"/>
          <w:numId w:val="2"/>
        </w:numPr>
        <w:tabs>
          <w:tab w:pos="341" w:val="left" w:leader="none"/>
        </w:tabs>
        <w:spacing w:line="249" w:lineRule="auto" w:before="115" w:after="0"/>
        <w:ind w:left="340" w:right="646" w:hanging="227"/>
        <w:jc w:val="left"/>
        <w:rPr>
          <w:sz w:val="16"/>
        </w:rPr>
      </w:pPr>
      <w:r>
        <w:rPr>
          <w:color w:val="231F20"/>
          <w:w w:val="110"/>
          <w:sz w:val="16"/>
        </w:rPr>
        <w:t>National</w:t>
      </w:r>
      <w:r>
        <w:rPr>
          <w:color w:val="231F20"/>
          <w:spacing w:val="-27"/>
          <w:w w:val="110"/>
          <w:sz w:val="16"/>
        </w:rPr>
        <w:t> </w:t>
      </w:r>
      <w:r>
        <w:rPr>
          <w:color w:val="231F20"/>
          <w:w w:val="110"/>
          <w:sz w:val="16"/>
        </w:rPr>
        <w:t>Weather</w:t>
      </w:r>
      <w:r>
        <w:rPr>
          <w:color w:val="231F20"/>
          <w:spacing w:val="-26"/>
          <w:w w:val="110"/>
          <w:sz w:val="16"/>
        </w:rPr>
        <w:t> </w:t>
      </w:r>
      <w:r>
        <w:rPr>
          <w:color w:val="231F20"/>
          <w:spacing w:val="2"/>
          <w:w w:val="110"/>
          <w:sz w:val="16"/>
        </w:rPr>
        <w:t>Service</w:t>
      </w:r>
      <w:r>
        <w:rPr>
          <w:color w:val="231F20"/>
          <w:spacing w:val="-26"/>
          <w:w w:val="110"/>
          <w:sz w:val="16"/>
        </w:rPr>
        <w:t> </w:t>
      </w:r>
      <w:r>
        <w:rPr>
          <w:color w:val="231F20"/>
          <w:spacing w:val="3"/>
          <w:w w:val="110"/>
          <w:sz w:val="16"/>
        </w:rPr>
        <w:t>(n.d.).</w:t>
      </w:r>
      <w:r>
        <w:rPr>
          <w:color w:val="231F20"/>
          <w:spacing w:val="-26"/>
          <w:w w:val="110"/>
          <w:sz w:val="16"/>
        </w:rPr>
        <w:t> </w:t>
      </w:r>
      <w:r>
        <w:rPr>
          <w:i/>
          <w:color w:val="231F20"/>
          <w:w w:val="110"/>
          <w:sz w:val="16"/>
        </w:rPr>
        <w:t>Lightning</w:t>
      </w:r>
      <w:r>
        <w:rPr>
          <w:i/>
          <w:color w:val="231F20"/>
          <w:spacing w:val="-26"/>
          <w:w w:val="110"/>
          <w:sz w:val="16"/>
        </w:rPr>
        <w:t> </w:t>
      </w:r>
      <w:r>
        <w:rPr>
          <w:i/>
          <w:color w:val="231F20"/>
          <w:w w:val="110"/>
          <w:sz w:val="16"/>
        </w:rPr>
        <w:t>Safety. </w:t>
      </w:r>
      <w:r>
        <w:rPr>
          <w:color w:val="231F20"/>
          <w:w w:val="110"/>
          <w:sz w:val="16"/>
        </w:rPr>
        <w:t>Retrieved on 25 August, </w:t>
      </w:r>
      <w:r>
        <w:rPr>
          <w:color w:val="231F20"/>
          <w:spacing w:val="3"/>
          <w:w w:val="110"/>
          <w:sz w:val="16"/>
        </w:rPr>
        <w:t>2008 </w:t>
      </w:r>
      <w:r>
        <w:rPr>
          <w:color w:val="231F20"/>
          <w:w w:val="110"/>
          <w:sz w:val="16"/>
        </w:rPr>
        <w:t>from </w:t>
      </w:r>
      <w:hyperlink r:id="rId15">
        <w:r>
          <w:rPr>
            <w:color w:val="231F20"/>
            <w:spacing w:val="4"/>
            <w:w w:val="110"/>
            <w:sz w:val="16"/>
          </w:rPr>
          <w:t>http://www.</w:t>
        </w:r>
      </w:hyperlink>
      <w:r>
        <w:rPr>
          <w:color w:val="231F20"/>
          <w:spacing w:val="4"/>
          <w:w w:val="110"/>
          <w:sz w:val="16"/>
        </w:rPr>
        <w:t> </w:t>
      </w:r>
      <w:r>
        <w:rPr>
          <w:color w:val="231F20"/>
          <w:w w:val="110"/>
          <w:sz w:val="16"/>
        </w:rPr>
        <w:t>lightningsafety.noaa.gov/</w:t>
      </w:r>
    </w:p>
    <w:p>
      <w:pPr>
        <w:pStyle w:val="ListParagraph"/>
        <w:numPr>
          <w:ilvl w:val="0"/>
          <w:numId w:val="2"/>
        </w:numPr>
        <w:tabs>
          <w:tab w:pos="341" w:val="left" w:leader="none"/>
        </w:tabs>
        <w:spacing w:line="249" w:lineRule="auto" w:before="115" w:after="0"/>
        <w:ind w:left="340" w:right="323" w:hanging="227"/>
        <w:jc w:val="left"/>
        <w:rPr>
          <w:sz w:val="16"/>
        </w:rPr>
      </w:pPr>
      <w:r>
        <w:rPr>
          <w:color w:val="231F20"/>
          <w:w w:val="110"/>
          <w:sz w:val="16"/>
        </w:rPr>
        <w:t>Rupke, Edward J. (20 August, 2001). What happens when lightning strikes an airplane? </w:t>
      </w:r>
      <w:r>
        <w:rPr>
          <w:i/>
          <w:color w:val="231F20"/>
          <w:w w:val="110"/>
          <w:sz w:val="16"/>
        </w:rPr>
        <w:t>Scientific American, </w:t>
      </w:r>
      <w:r>
        <w:rPr>
          <w:color w:val="231F20"/>
          <w:spacing w:val="2"/>
          <w:w w:val="110"/>
          <w:sz w:val="16"/>
        </w:rPr>
        <w:t>Ask </w:t>
      </w:r>
      <w:r>
        <w:rPr>
          <w:color w:val="231F20"/>
          <w:w w:val="110"/>
          <w:sz w:val="16"/>
        </w:rPr>
        <w:t>the </w:t>
      </w:r>
      <w:r>
        <w:rPr>
          <w:color w:val="231F20"/>
          <w:spacing w:val="3"/>
          <w:w w:val="110"/>
          <w:sz w:val="16"/>
        </w:rPr>
        <w:t>Experts. </w:t>
      </w:r>
      <w:r>
        <w:rPr>
          <w:color w:val="231F20"/>
          <w:w w:val="110"/>
          <w:sz w:val="16"/>
        </w:rPr>
        <w:t>Retrieved on </w:t>
      </w:r>
      <w:r>
        <w:rPr>
          <w:color w:val="231F20"/>
          <w:spacing w:val="-3"/>
          <w:w w:val="110"/>
          <w:sz w:val="16"/>
        </w:rPr>
        <w:t>19 </w:t>
      </w:r>
      <w:r>
        <w:rPr>
          <w:color w:val="231F20"/>
          <w:w w:val="110"/>
          <w:sz w:val="16"/>
        </w:rPr>
        <w:t>August, </w:t>
      </w:r>
      <w:r>
        <w:rPr>
          <w:color w:val="231F20"/>
          <w:spacing w:val="3"/>
          <w:w w:val="110"/>
          <w:sz w:val="16"/>
        </w:rPr>
        <w:t>2008</w:t>
      </w:r>
      <w:r>
        <w:rPr>
          <w:color w:val="231F20"/>
          <w:spacing w:val="-32"/>
          <w:w w:val="110"/>
          <w:sz w:val="16"/>
        </w:rPr>
        <w:t> </w:t>
      </w:r>
      <w:r>
        <w:rPr>
          <w:color w:val="231F20"/>
          <w:w w:val="110"/>
          <w:sz w:val="16"/>
        </w:rPr>
        <w:t>from</w:t>
      </w:r>
      <w:r>
        <w:rPr>
          <w:color w:val="231F20"/>
          <w:spacing w:val="-32"/>
          <w:w w:val="110"/>
          <w:sz w:val="16"/>
        </w:rPr>
        <w:t> </w:t>
      </w:r>
      <w:hyperlink r:id="rId16">
        <w:r>
          <w:rPr>
            <w:color w:val="231F20"/>
            <w:spacing w:val="2"/>
            <w:w w:val="110"/>
            <w:sz w:val="16"/>
          </w:rPr>
          <w:t>http://www.scientificamerican.com/article.</w:t>
        </w:r>
      </w:hyperlink>
      <w:r>
        <w:rPr>
          <w:color w:val="231F20"/>
          <w:spacing w:val="2"/>
          <w:w w:val="110"/>
          <w:sz w:val="16"/>
        </w:rPr>
        <w:t> cfm?id=what-happens-when-lightni</w:t>
      </w:r>
    </w:p>
    <w:p>
      <w:pPr>
        <w:pStyle w:val="ListParagraph"/>
        <w:numPr>
          <w:ilvl w:val="0"/>
          <w:numId w:val="2"/>
        </w:numPr>
        <w:tabs>
          <w:tab w:pos="341" w:val="left" w:leader="none"/>
        </w:tabs>
        <w:spacing w:line="249" w:lineRule="auto" w:before="117" w:after="0"/>
        <w:ind w:left="340" w:right="112" w:hanging="227"/>
        <w:jc w:val="left"/>
        <w:rPr>
          <w:sz w:val="16"/>
        </w:rPr>
      </w:pPr>
      <w:r>
        <w:rPr>
          <w:color w:val="231F20"/>
          <w:spacing w:val="3"/>
          <w:w w:val="105"/>
          <w:sz w:val="16"/>
        </w:rPr>
        <w:t>Science@NASA </w:t>
      </w:r>
      <w:r>
        <w:rPr>
          <w:color w:val="231F20"/>
          <w:w w:val="105"/>
          <w:sz w:val="16"/>
        </w:rPr>
        <w:t>(June 18, </w:t>
      </w:r>
      <w:r>
        <w:rPr>
          <w:color w:val="231F20"/>
          <w:spacing w:val="2"/>
          <w:w w:val="105"/>
          <w:sz w:val="16"/>
        </w:rPr>
        <w:t>1999). </w:t>
      </w:r>
      <w:r>
        <w:rPr>
          <w:i/>
          <w:color w:val="231F20"/>
          <w:w w:val="105"/>
          <w:sz w:val="16"/>
        </w:rPr>
        <w:t>Human Voltage: What happens when people and lightning converge</w:t>
      </w:r>
      <w:r>
        <w:rPr>
          <w:color w:val="231F20"/>
          <w:w w:val="105"/>
          <w:sz w:val="16"/>
        </w:rPr>
        <w:t>. Retrieved on </w:t>
      </w:r>
      <w:r>
        <w:rPr>
          <w:color w:val="231F20"/>
          <w:spacing w:val="-3"/>
          <w:w w:val="105"/>
          <w:sz w:val="16"/>
        </w:rPr>
        <w:t>19 </w:t>
      </w:r>
      <w:r>
        <w:rPr>
          <w:color w:val="231F20"/>
          <w:w w:val="105"/>
          <w:sz w:val="16"/>
        </w:rPr>
        <w:t>August, </w:t>
      </w:r>
      <w:r>
        <w:rPr>
          <w:color w:val="231F20"/>
          <w:spacing w:val="3"/>
          <w:w w:val="105"/>
          <w:sz w:val="16"/>
        </w:rPr>
        <w:t>2008 </w:t>
      </w:r>
      <w:r>
        <w:rPr>
          <w:color w:val="231F20"/>
          <w:w w:val="105"/>
          <w:sz w:val="16"/>
        </w:rPr>
        <w:t>from </w:t>
      </w:r>
      <w:hyperlink r:id="rId17">
        <w:r>
          <w:rPr>
            <w:color w:val="231F20"/>
            <w:spacing w:val="2"/>
            <w:w w:val="105"/>
            <w:sz w:val="16"/>
          </w:rPr>
          <w:t>http://thunder.msfc.nasa.gov/</w:t>
        </w:r>
      </w:hyperlink>
      <w:r>
        <w:rPr>
          <w:color w:val="231F20"/>
          <w:spacing w:val="2"/>
          <w:w w:val="105"/>
          <w:sz w:val="16"/>
        </w:rPr>
        <w:t> </w:t>
      </w:r>
      <w:r>
        <w:rPr>
          <w:color w:val="231F20"/>
          <w:w w:val="105"/>
          <w:sz w:val="16"/>
        </w:rPr>
        <w:t>primer/</w:t>
      </w:r>
    </w:p>
    <w:p>
      <w:pPr>
        <w:spacing w:after="0" w:line="249" w:lineRule="auto"/>
        <w:jc w:val="left"/>
        <w:rPr>
          <w:sz w:val="16"/>
        </w:rPr>
        <w:sectPr>
          <w:type w:val="continuous"/>
          <w:pgSz w:w="11910" w:h="16840"/>
          <w:pgMar w:top="800" w:bottom="1280" w:left="1020" w:right="1020"/>
          <w:cols w:num="2" w:equalWidth="0">
            <w:col w:w="4597" w:space="505"/>
            <w:col w:w="4768"/>
          </w:cols>
        </w:sectPr>
      </w:pPr>
    </w:p>
    <w:p>
      <w:pPr>
        <w:pStyle w:val="Heading1"/>
        <w:spacing w:before="71"/>
      </w:pPr>
      <w:r>
        <w:rPr>
          <w:color w:val="231F20"/>
        </w:rPr>
        <w:t>Associated SPICE resources</w:t>
      </w:r>
    </w:p>
    <w:p>
      <w:pPr>
        <w:spacing w:line="249" w:lineRule="auto" w:before="105"/>
        <w:ind w:left="113" w:right="5251" w:firstLine="0"/>
        <w:jc w:val="left"/>
        <w:rPr>
          <w:sz w:val="18"/>
        </w:rPr>
      </w:pPr>
      <w:r>
        <w:rPr>
          <w:i/>
          <w:color w:val="231F20"/>
          <w:w w:val="105"/>
          <w:sz w:val="18"/>
        </w:rPr>
        <w:t>Electrical circuits 1: Lightning </w:t>
      </w:r>
      <w:r>
        <w:rPr>
          <w:color w:val="231F20"/>
          <w:w w:val="105"/>
          <w:sz w:val="18"/>
        </w:rPr>
        <w:t>may be used with related SPICE resources to address the broader topic of electricity.</w:t>
      </w:r>
    </w:p>
    <w:p>
      <w:pPr>
        <w:pStyle w:val="BodyText"/>
        <w:spacing w:before="4"/>
        <w:rPr>
          <w:sz w:val="13"/>
        </w:rPr>
      </w:pPr>
    </w:p>
    <w:tbl>
      <w:tblPr>
        <w:tblW w:w="0" w:type="auto"/>
        <w:jc w:val="left"/>
        <w:tblInd w:w="126"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7740"/>
        <w:gridCol w:w="1874"/>
      </w:tblGrid>
      <w:tr>
        <w:trPr>
          <w:trHeight w:val="295" w:hRule="atLeast"/>
        </w:trPr>
        <w:tc>
          <w:tcPr>
            <w:tcW w:w="7740" w:type="dxa"/>
            <w:tcBorders>
              <w:top w:val="nil"/>
              <w:left w:val="nil"/>
              <w:bottom w:val="nil"/>
              <w:right w:val="nil"/>
            </w:tcBorders>
            <w:shd w:val="clear" w:color="auto" w:fill="231F20"/>
          </w:tcPr>
          <w:p>
            <w:pPr>
              <w:pStyle w:val="TableParagraph"/>
              <w:spacing w:before="51"/>
              <w:ind w:left="85"/>
              <w:rPr>
                <w:sz w:val="18"/>
              </w:rPr>
            </w:pPr>
            <w:r>
              <w:rPr>
                <w:color w:val="FFFFFF"/>
                <w:sz w:val="18"/>
              </w:rPr>
              <w:t>DESCRIPTION</w:t>
            </w:r>
          </w:p>
        </w:tc>
        <w:tc>
          <w:tcPr>
            <w:tcW w:w="1874" w:type="dxa"/>
            <w:tcBorders>
              <w:top w:val="nil"/>
              <w:left w:val="nil"/>
              <w:bottom w:val="nil"/>
              <w:right w:val="nil"/>
            </w:tcBorders>
            <w:shd w:val="clear" w:color="auto" w:fill="231F20"/>
          </w:tcPr>
          <w:p>
            <w:pPr>
              <w:pStyle w:val="TableParagraph"/>
              <w:spacing w:before="51"/>
              <w:ind w:left="85"/>
              <w:rPr>
                <w:sz w:val="18"/>
              </w:rPr>
            </w:pPr>
            <w:r>
              <w:rPr>
                <w:color w:val="FFFFFF"/>
                <w:w w:val="95"/>
                <w:sz w:val="18"/>
              </w:rPr>
              <w:t>LEARNING PURPOSE</w:t>
            </w:r>
          </w:p>
        </w:tc>
      </w:tr>
      <w:tr>
        <w:trPr>
          <w:trHeight w:val="835" w:hRule="atLeast"/>
        </w:trPr>
        <w:tc>
          <w:tcPr>
            <w:tcW w:w="7740" w:type="dxa"/>
          </w:tcPr>
          <w:p>
            <w:pPr>
              <w:pStyle w:val="TableParagraph"/>
              <w:rPr>
                <w:i/>
                <w:sz w:val="18"/>
              </w:rPr>
            </w:pPr>
            <w:r>
              <w:rPr>
                <w:i/>
                <w:color w:val="231F20"/>
                <w:w w:val="105"/>
                <w:sz w:val="18"/>
              </w:rPr>
              <w:t>Electrical circuits (sequence overview)</w:t>
            </w:r>
          </w:p>
          <w:p>
            <w:pPr>
              <w:pStyle w:val="TableParagraph"/>
              <w:spacing w:line="249" w:lineRule="auto" w:before="122"/>
              <w:ind w:right="23"/>
              <w:rPr>
                <w:sz w:val="18"/>
              </w:rPr>
            </w:pPr>
            <w:r>
              <w:rPr>
                <w:color w:val="231F20"/>
                <w:w w:val="105"/>
                <w:sz w:val="18"/>
              </w:rPr>
              <w:t>This learning pathway shows how a number of SPICE resources can be combined to teach the topic of electricity.</w:t>
            </w:r>
          </w:p>
        </w:tc>
        <w:tc>
          <w:tcPr>
            <w:tcW w:w="1874" w:type="dxa"/>
          </w:tcPr>
          <w:p>
            <w:pPr>
              <w:pStyle w:val="TableParagraph"/>
              <w:spacing w:before="0"/>
              <w:ind w:left="0"/>
              <w:rPr>
                <w:rFonts w:ascii="Times New Roman"/>
                <w:sz w:val="16"/>
              </w:rPr>
            </w:pPr>
          </w:p>
        </w:tc>
      </w:tr>
      <w:tr>
        <w:trPr>
          <w:trHeight w:val="835" w:hRule="atLeast"/>
        </w:trPr>
        <w:tc>
          <w:tcPr>
            <w:tcW w:w="7740" w:type="dxa"/>
            <w:shd w:val="clear" w:color="auto" w:fill="DCDDDE"/>
          </w:tcPr>
          <w:p>
            <w:pPr>
              <w:pStyle w:val="TableParagraph"/>
              <w:rPr>
                <w:i/>
                <w:sz w:val="18"/>
              </w:rPr>
            </w:pPr>
            <w:r>
              <w:rPr>
                <w:i/>
                <w:color w:val="231F20"/>
                <w:w w:val="110"/>
                <w:sz w:val="18"/>
              </w:rPr>
              <w:t>Electrical circuits 1: Lightning</w:t>
            </w:r>
          </w:p>
          <w:p>
            <w:pPr>
              <w:pStyle w:val="TableParagraph"/>
              <w:spacing w:line="249" w:lineRule="auto" w:before="122"/>
              <w:ind w:right="773"/>
              <w:rPr>
                <w:sz w:val="18"/>
              </w:rPr>
            </w:pPr>
            <w:r>
              <w:rPr>
                <w:color w:val="231F20"/>
                <w:w w:val="115"/>
                <w:sz w:val="18"/>
              </w:rPr>
              <w:t>Students</w:t>
            </w:r>
            <w:r>
              <w:rPr>
                <w:color w:val="231F20"/>
                <w:spacing w:val="-37"/>
                <w:w w:val="115"/>
                <w:sz w:val="18"/>
              </w:rPr>
              <w:t> </w:t>
            </w:r>
            <w:r>
              <w:rPr>
                <w:color w:val="231F20"/>
                <w:w w:val="115"/>
                <w:sz w:val="18"/>
              </w:rPr>
              <w:t>are</w:t>
            </w:r>
            <w:r>
              <w:rPr>
                <w:color w:val="231F20"/>
                <w:spacing w:val="-37"/>
                <w:w w:val="115"/>
                <w:sz w:val="18"/>
              </w:rPr>
              <w:t> </w:t>
            </w:r>
            <w:r>
              <w:rPr>
                <w:color w:val="231F20"/>
                <w:w w:val="115"/>
                <w:sz w:val="18"/>
              </w:rPr>
              <w:t>engaged</w:t>
            </w:r>
            <w:r>
              <w:rPr>
                <w:color w:val="231F20"/>
                <w:spacing w:val="-37"/>
                <w:w w:val="115"/>
                <w:sz w:val="18"/>
              </w:rPr>
              <w:t> </w:t>
            </w:r>
            <w:r>
              <w:rPr>
                <w:color w:val="231F20"/>
                <w:w w:val="115"/>
                <w:sz w:val="18"/>
              </w:rPr>
              <w:t>in</w:t>
            </w:r>
            <w:r>
              <w:rPr>
                <w:color w:val="231F20"/>
                <w:spacing w:val="-37"/>
                <w:w w:val="115"/>
                <w:sz w:val="18"/>
              </w:rPr>
              <w:t> </w:t>
            </w:r>
            <w:r>
              <w:rPr>
                <w:color w:val="231F20"/>
                <w:w w:val="115"/>
                <w:sz w:val="18"/>
              </w:rPr>
              <w:t>the</w:t>
            </w:r>
            <w:r>
              <w:rPr>
                <w:color w:val="231F20"/>
                <w:spacing w:val="-36"/>
                <w:w w:val="115"/>
                <w:sz w:val="18"/>
              </w:rPr>
              <w:t> </w:t>
            </w:r>
            <w:r>
              <w:rPr>
                <w:color w:val="231F20"/>
                <w:w w:val="115"/>
                <w:sz w:val="18"/>
              </w:rPr>
              <w:t>topic</w:t>
            </w:r>
            <w:r>
              <w:rPr>
                <w:color w:val="231F20"/>
                <w:spacing w:val="-37"/>
                <w:w w:val="115"/>
                <w:sz w:val="18"/>
              </w:rPr>
              <w:t> </w:t>
            </w:r>
            <w:r>
              <w:rPr>
                <w:color w:val="231F20"/>
                <w:w w:val="115"/>
                <w:sz w:val="18"/>
              </w:rPr>
              <w:t>of</w:t>
            </w:r>
            <w:r>
              <w:rPr>
                <w:color w:val="231F20"/>
                <w:spacing w:val="-37"/>
                <w:w w:val="115"/>
                <w:sz w:val="18"/>
              </w:rPr>
              <w:t> </w:t>
            </w:r>
            <w:r>
              <w:rPr>
                <w:color w:val="231F20"/>
                <w:w w:val="115"/>
                <w:sz w:val="18"/>
              </w:rPr>
              <w:t>electricity</w:t>
            </w:r>
            <w:r>
              <w:rPr>
                <w:color w:val="231F20"/>
                <w:spacing w:val="-37"/>
                <w:w w:val="115"/>
                <w:sz w:val="18"/>
              </w:rPr>
              <w:t> </w:t>
            </w:r>
            <w:r>
              <w:rPr>
                <w:color w:val="231F20"/>
                <w:w w:val="115"/>
                <w:sz w:val="18"/>
              </w:rPr>
              <w:t>through</w:t>
            </w:r>
            <w:r>
              <w:rPr>
                <w:color w:val="231F20"/>
                <w:spacing w:val="-37"/>
                <w:w w:val="115"/>
                <w:sz w:val="18"/>
              </w:rPr>
              <w:t> </w:t>
            </w:r>
            <w:r>
              <w:rPr>
                <w:color w:val="231F20"/>
                <w:w w:val="115"/>
                <w:sz w:val="18"/>
              </w:rPr>
              <w:t>observing</w:t>
            </w:r>
            <w:r>
              <w:rPr>
                <w:color w:val="231F20"/>
                <w:spacing w:val="-36"/>
                <w:w w:val="115"/>
                <w:sz w:val="18"/>
              </w:rPr>
              <w:t> </w:t>
            </w:r>
            <w:r>
              <w:rPr>
                <w:color w:val="231F20"/>
                <w:w w:val="115"/>
                <w:sz w:val="18"/>
              </w:rPr>
              <w:t>and</w:t>
            </w:r>
            <w:r>
              <w:rPr>
                <w:color w:val="231F20"/>
                <w:spacing w:val="-37"/>
                <w:w w:val="115"/>
                <w:sz w:val="18"/>
              </w:rPr>
              <w:t> </w:t>
            </w:r>
            <w:r>
              <w:rPr>
                <w:color w:val="231F20"/>
                <w:w w:val="115"/>
                <w:sz w:val="18"/>
              </w:rPr>
              <w:t>exploring lightning.</w:t>
            </w:r>
          </w:p>
        </w:tc>
        <w:tc>
          <w:tcPr>
            <w:tcW w:w="1874" w:type="dxa"/>
            <w:shd w:val="clear" w:color="auto" w:fill="DCDDDE"/>
          </w:tcPr>
          <w:p>
            <w:pPr>
              <w:pStyle w:val="TableParagraph"/>
              <w:rPr>
                <w:b/>
                <w:sz w:val="18"/>
              </w:rPr>
            </w:pPr>
            <w:r>
              <w:rPr>
                <w:b/>
                <w:color w:val="231F20"/>
                <w:sz w:val="18"/>
              </w:rPr>
              <w:t>Engage</w:t>
            </w:r>
          </w:p>
        </w:tc>
      </w:tr>
      <w:tr>
        <w:trPr>
          <w:trHeight w:val="619" w:hRule="atLeast"/>
        </w:trPr>
        <w:tc>
          <w:tcPr>
            <w:tcW w:w="7740" w:type="dxa"/>
          </w:tcPr>
          <w:p>
            <w:pPr>
              <w:pStyle w:val="TableParagraph"/>
              <w:rPr>
                <w:i/>
                <w:sz w:val="18"/>
              </w:rPr>
            </w:pPr>
            <w:r>
              <w:rPr>
                <w:i/>
                <w:color w:val="231F20"/>
                <w:w w:val="110"/>
                <w:sz w:val="18"/>
              </w:rPr>
              <w:t>Electrical circuits 2: Static electricity</w:t>
            </w:r>
          </w:p>
          <w:p>
            <w:pPr>
              <w:pStyle w:val="TableParagraph"/>
              <w:spacing w:before="122"/>
              <w:rPr>
                <w:sz w:val="18"/>
              </w:rPr>
            </w:pPr>
            <w:r>
              <w:rPr>
                <w:color w:val="231F20"/>
                <w:w w:val="110"/>
                <w:sz w:val="18"/>
              </w:rPr>
              <w:t>Students explore the effects of charge through a series of laboratory experiments.</w:t>
            </w:r>
          </w:p>
        </w:tc>
        <w:tc>
          <w:tcPr>
            <w:tcW w:w="1874" w:type="dxa"/>
          </w:tcPr>
          <w:p>
            <w:pPr>
              <w:pStyle w:val="TableParagraph"/>
              <w:rPr>
                <w:b/>
                <w:sz w:val="18"/>
              </w:rPr>
            </w:pPr>
            <w:r>
              <w:rPr>
                <w:b/>
                <w:color w:val="231F20"/>
                <w:sz w:val="18"/>
              </w:rPr>
              <w:t>Explore 1</w:t>
            </w:r>
          </w:p>
        </w:tc>
      </w:tr>
      <w:tr>
        <w:trPr>
          <w:trHeight w:val="619" w:hRule="atLeast"/>
        </w:trPr>
        <w:tc>
          <w:tcPr>
            <w:tcW w:w="7740" w:type="dxa"/>
          </w:tcPr>
          <w:p>
            <w:pPr>
              <w:pStyle w:val="TableParagraph"/>
              <w:rPr>
                <w:i/>
                <w:sz w:val="18"/>
              </w:rPr>
            </w:pPr>
            <w:r>
              <w:rPr>
                <w:i/>
                <w:color w:val="231F20"/>
                <w:w w:val="110"/>
                <w:sz w:val="18"/>
              </w:rPr>
              <w:t>Electrical circuits 3: Current electricity</w:t>
            </w:r>
          </w:p>
          <w:p>
            <w:pPr>
              <w:pStyle w:val="TableParagraph"/>
              <w:spacing w:before="122"/>
              <w:rPr>
                <w:sz w:val="18"/>
              </w:rPr>
            </w:pPr>
            <w:r>
              <w:rPr>
                <w:color w:val="231F20"/>
                <w:w w:val="110"/>
                <w:sz w:val="18"/>
              </w:rPr>
              <w:t>Students construct circuits using simple electrical components.</w:t>
            </w:r>
          </w:p>
        </w:tc>
        <w:tc>
          <w:tcPr>
            <w:tcW w:w="1874" w:type="dxa"/>
          </w:tcPr>
          <w:p>
            <w:pPr>
              <w:pStyle w:val="TableParagraph"/>
              <w:rPr>
                <w:b/>
                <w:sz w:val="18"/>
              </w:rPr>
            </w:pPr>
            <w:r>
              <w:rPr>
                <w:b/>
                <w:color w:val="231F20"/>
                <w:sz w:val="18"/>
              </w:rPr>
              <w:t>Explore 2</w:t>
            </w:r>
          </w:p>
        </w:tc>
      </w:tr>
      <w:tr>
        <w:trPr>
          <w:trHeight w:val="835" w:hRule="atLeast"/>
        </w:trPr>
        <w:tc>
          <w:tcPr>
            <w:tcW w:w="7740" w:type="dxa"/>
          </w:tcPr>
          <w:p>
            <w:pPr>
              <w:pStyle w:val="TableParagraph"/>
              <w:rPr>
                <w:i/>
                <w:sz w:val="18"/>
              </w:rPr>
            </w:pPr>
            <w:r>
              <w:rPr>
                <w:i/>
                <w:color w:val="231F20"/>
                <w:w w:val="105"/>
                <w:sz w:val="18"/>
              </w:rPr>
              <w:t>Electrical circuits 4: Circuit rules</w:t>
            </w:r>
          </w:p>
          <w:p>
            <w:pPr>
              <w:pStyle w:val="TableParagraph"/>
              <w:spacing w:line="249" w:lineRule="auto" w:before="122"/>
              <w:rPr>
                <w:sz w:val="18"/>
              </w:rPr>
            </w:pPr>
            <w:r>
              <w:rPr>
                <w:color w:val="231F20"/>
                <w:w w:val="110"/>
                <w:sz w:val="18"/>
              </w:rPr>
              <w:t>Students</w:t>
            </w:r>
            <w:r>
              <w:rPr>
                <w:color w:val="231F20"/>
                <w:spacing w:val="-19"/>
                <w:w w:val="110"/>
                <w:sz w:val="18"/>
              </w:rPr>
              <w:t> </w:t>
            </w:r>
            <w:r>
              <w:rPr>
                <w:color w:val="231F20"/>
                <w:w w:val="110"/>
                <w:sz w:val="18"/>
              </w:rPr>
              <w:t>use</w:t>
            </w:r>
            <w:r>
              <w:rPr>
                <w:color w:val="231F20"/>
                <w:spacing w:val="-18"/>
                <w:w w:val="110"/>
                <w:sz w:val="18"/>
              </w:rPr>
              <w:t> </w:t>
            </w:r>
            <w:r>
              <w:rPr>
                <w:color w:val="231F20"/>
                <w:w w:val="110"/>
                <w:sz w:val="18"/>
              </w:rPr>
              <w:t>an</w:t>
            </w:r>
            <w:r>
              <w:rPr>
                <w:color w:val="231F20"/>
                <w:spacing w:val="-18"/>
                <w:w w:val="110"/>
                <w:sz w:val="18"/>
              </w:rPr>
              <w:t> </w:t>
            </w:r>
            <w:r>
              <w:rPr>
                <w:color w:val="231F20"/>
                <w:w w:val="110"/>
                <w:sz w:val="18"/>
              </w:rPr>
              <w:t>interactive</w:t>
            </w:r>
            <w:r>
              <w:rPr>
                <w:color w:val="231F20"/>
                <w:spacing w:val="-18"/>
                <w:w w:val="110"/>
                <w:sz w:val="18"/>
              </w:rPr>
              <w:t> </w:t>
            </w:r>
            <w:r>
              <w:rPr>
                <w:color w:val="231F20"/>
                <w:w w:val="110"/>
                <w:sz w:val="18"/>
              </w:rPr>
              <w:t>learning</w:t>
            </w:r>
            <w:r>
              <w:rPr>
                <w:color w:val="231F20"/>
                <w:spacing w:val="-18"/>
                <w:w w:val="110"/>
                <w:sz w:val="18"/>
              </w:rPr>
              <w:t> </w:t>
            </w:r>
            <w:r>
              <w:rPr>
                <w:color w:val="231F20"/>
                <w:w w:val="110"/>
                <w:sz w:val="18"/>
              </w:rPr>
              <w:t>object</w:t>
            </w:r>
            <w:r>
              <w:rPr>
                <w:color w:val="231F20"/>
                <w:spacing w:val="-18"/>
                <w:w w:val="110"/>
                <w:sz w:val="18"/>
              </w:rPr>
              <w:t> </w:t>
            </w:r>
            <w:r>
              <w:rPr>
                <w:color w:val="231F20"/>
                <w:w w:val="110"/>
                <w:sz w:val="18"/>
              </w:rPr>
              <w:t>to</w:t>
            </w:r>
            <w:r>
              <w:rPr>
                <w:color w:val="231F20"/>
                <w:spacing w:val="-18"/>
                <w:w w:val="110"/>
                <w:sz w:val="18"/>
              </w:rPr>
              <w:t> </w:t>
            </w:r>
            <w:r>
              <w:rPr>
                <w:color w:val="231F20"/>
                <w:w w:val="110"/>
                <w:sz w:val="18"/>
              </w:rPr>
              <w:t>record</w:t>
            </w:r>
            <w:r>
              <w:rPr>
                <w:color w:val="231F20"/>
                <w:spacing w:val="-18"/>
                <w:w w:val="110"/>
                <w:sz w:val="18"/>
              </w:rPr>
              <w:t> </w:t>
            </w:r>
            <w:r>
              <w:rPr>
                <w:color w:val="231F20"/>
                <w:w w:val="110"/>
                <w:sz w:val="18"/>
              </w:rPr>
              <w:t>observations</w:t>
            </w:r>
            <w:r>
              <w:rPr>
                <w:color w:val="231F20"/>
                <w:spacing w:val="-19"/>
                <w:w w:val="110"/>
                <w:sz w:val="18"/>
              </w:rPr>
              <w:t> </w:t>
            </w:r>
            <w:r>
              <w:rPr>
                <w:color w:val="231F20"/>
                <w:w w:val="110"/>
                <w:sz w:val="18"/>
              </w:rPr>
              <w:t>and</w:t>
            </w:r>
            <w:r>
              <w:rPr>
                <w:color w:val="231F20"/>
                <w:spacing w:val="-18"/>
                <w:w w:val="110"/>
                <w:sz w:val="18"/>
              </w:rPr>
              <w:t> </w:t>
            </w:r>
            <w:r>
              <w:rPr>
                <w:color w:val="231F20"/>
                <w:w w:val="110"/>
                <w:sz w:val="18"/>
              </w:rPr>
              <w:t>derive</w:t>
            </w:r>
            <w:r>
              <w:rPr>
                <w:color w:val="231F20"/>
                <w:spacing w:val="-18"/>
                <w:w w:val="110"/>
                <w:sz w:val="18"/>
              </w:rPr>
              <w:t> </w:t>
            </w:r>
            <w:r>
              <w:rPr>
                <w:color w:val="231F20"/>
                <w:w w:val="110"/>
                <w:sz w:val="18"/>
              </w:rPr>
              <w:t>rules</w:t>
            </w:r>
            <w:r>
              <w:rPr>
                <w:color w:val="231F20"/>
                <w:spacing w:val="-18"/>
                <w:w w:val="110"/>
                <w:sz w:val="18"/>
              </w:rPr>
              <w:t> </w:t>
            </w:r>
            <w:r>
              <w:rPr>
                <w:color w:val="231F20"/>
                <w:w w:val="110"/>
                <w:sz w:val="18"/>
              </w:rPr>
              <w:t>for circuits.</w:t>
            </w:r>
          </w:p>
        </w:tc>
        <w:tc>
          <w:tcPr>
            <w:tcW w:w="1874" w:type="dxa"/>
          </w:tcPr>
          <w:p>
            <w:pPr>
              <w:pStyle w:val="TableParagraph"/>
              <w:rPr>
                <w:b/>
                <w:sz w:val="18"/>
              </w:rPr>
            </w:pPr>
            <w:r>
              <w:rPr>
                <w:b/>
                <w:color w:val="231F20"/>
                <w:sz w:val="18"/>
              </w:rPr>
              <w:t>Explain 1</w:t>
            </w:r>
          </w:p>
        </w:tc>
      </w:tr>
      <w:tr>
        <w:trPr>
          <w:trHeight w:val="835" w:hRule="atLeast"/>
        </w:trPr>
        <w:tc>
          <w:tcPr>
            <w:tcW w:w="7740" w:type="dxa"/>
          </w:tcPr>
          <w:p>
            <w:pPr>
              <w:pStyle w:val="TableParagraph"/>
              <w:rPr>
                <w:i/>
                <w:sz w:val="18"/>
              </w:rPr>
            </w:pPr>
            <w:r>
              <w:rPr>
                <w:i/>
                <w:color w:val="231F20"/>
                <w:w w:val="110"/>
                <w:sz w:val="18"/>
              </w:rPr>
              <w:t>Electrical circuits 5: Measuring electricity</w:t>
            </w:r>
          </w:p>
          <w:p>
            <w:pPr>
              <w:pStyle w:val="TableParagraph"/>
              <w:spacing w:line="249" w:lineRule="auto" w:before="123"/>
              <w:rPr>
                <w:sz w:val="18"/>
              </w:rPr>
            </w:pPr>
            <w:r>
              <w:rPr>
                <w:color w:val="231F20"/>
                <w:w w:val="110"/>
                <w:sz w:val="18"/>
              </w:rPr>
              <w:t>Six</w:t>
            </w:r>
            <w:r>
              <w:rPr>
                <w:color w:val="231F20"/>
                <w:spacing w:val="-18"/>
                <w:w w:val="110"/>
                <w:sz w:val="18"/>
              </w:rPr>
              <w:t> </w:t>
            </w:r>
            <w:r>
              <w:rPr>
                <w:color w:val="231F20"/>
                <w:w w:val="110"/>
                <w:sz w:val="18"/>
              </w:rPr>
              <w:t>measurements</w:t>
            </w:r>
            <w:r>
              <w:rPr>
                <w:color w:val="231F20"/>
                <w:spacing w:val="-18"/>
                <w:w w:val="110"/>
                <w:sz w:val="18"/>
              </w:rPr>
              <w:t> </w:t>
            </w:r>
            <w:r>
              <w:rPr>
                <w:color w:val="231F20"/>
                <w:w w:val="110"/>
                <w:sz w:val="18"/>
              </w:rPr>
              <w:t>that</w:t>
            </w:r>
            <w:r>
              <w:rPr>
                <w:color w:val="231F20"/>
                <w:spacing w:val="-18"/>
                <w:w w:val="110"/>
                <w:sz w:val="18"/>
              </w:rPr>
              <w:t> </w:t>
            </w:r>
            <w:r>
              <w:rPr>
                <w:color w:val="231F20"/>
                <w:w w:val="110"/>
                <w:sz w:val="18"/>
              </w:rPr>
              <w:t>relate</w:t>
            </w:r>
            <w:r>
              <w:rPr>
                <w:color w:val="231F20"/>
                <w:spacing w:val="-17"/>
                <w:w w:val="110"/>
                <w:sz w:val="18"/>
              </w:rPr>
              <w:t> </w:t>
            </w:r>
            <w:r>
              <w:rPr>
                <w:color w:val="231F20"/>
                <w:w w:val="110"/>
                <w:sz w:val="18"/>
              </w:rPr>
              <w:t>to</w:t>
            </w:r>
            <w:r>
              <w:rPr>
                <w:color w:val="231F20"/>
                <w:spacing w:val="-18"/>
                <w:w w:val="110"/>
                <w:sz w:val="18"/>
              </w:rPr>
              <w:t> </w:t>
            </w:r>
            <w:r>
              <w:rPr>
                <w:color w:val="231F20"/>
                <w:w w:val="110"/>
                <w:sz w:val="18"/>
              </w:rPr>
              <w:t>electricity</w:t>
            </w:r>
            <w:r>
              <w:rPr>
                <w:color w:val="231F20"/>
                <w:spacing w:val="-18"/>
                <w:w w:val="110"/>
                <w:sz w:val="18"/>
              </w:rPr>
              <w:t> </w:t>
            </w:r>
            <w:r>
              <w:rPr>
                <w:color w:val="231F20"/>
                <w:w w:val="110"/>
                <w:sz w:val="18"/>
              </w:rPr>
              <w:t>are</w:t>
            </w:r>
            <w:r>
              <w:rPr>
                <w:color w:val="231F20"/>
                <w:spacing w:val="-17"/>
                <w:w w:val="110"/>
                <w:sz w:val="18"/>
              </w:rPr>
              <w:t> </w:t>
            </w:r>
            <w:r>
              <w:rPr>
                <w:color w:val="231F20"/>
                <w:w w:val="110"/>
                <w:sz w:val="18"/>
              </w:rPr>
              <w:t>explained</w:t>
            </w:r>
            <w:r>
              <w:rPr>
                <w:color w:val="231F20"/>
                <w:spacing w:val="-18"/>
                <w:w w:val="110"/>
                <w:sz w:val="18"/>
              </w:rPr>
              <w:t> </w:t>
            </w:r>
            <w:r>
              <w:rPr>
                <w:color w:val="231F20"/>
                <w:w w:val="110"/>
                <w:sz w:val="18"/>
              </w:rPr>
              <w:t>and</w:t>
            </w:r>
            <w:r>
              <w:rPr>
                <w:color w:val="231F20"/>
                <w:spacing w:val="-18"/>
                <w:w w:val="110"/>
                <w:sz w:val="18"/>
              </w:rPr>
              <w:t> </w:t>
            </w:r>
            <w:r>
              <w:rPr>
                <w:color w:val="231F20"/>
                <w:w w:val="110"/>
                <w:sz w:val="18"/>
              </w:rPr>
              <w:t>related</w:t>
            </w:r>
            <w:r>
              <w:rPr>
                <w:color w:val="231F20"/>
                <w:spacing w:val="-17"/>
                <w:w w:val="110"/>
                <w:sz w:val="18"/>
              </w:rPr>
              <w:t> </w:t>
            </w:r>
            <w:r>
              <w:rPr>
                <w:color w:val="231F20"/>
                <w:w w:val="110"/>
                <w:sz w:val="18"/>
              </w:rPr>
              <w:t>to</w:t>
            </w:r>
            <w:r>
              <w:rPr>
                <w:color w:val="231F20"/>
                <w:spacing w:val="-18"/>
                <w:w w:val="110"/>
                <w:sz w:val="18"/>
              </w:rPr>
              <w:t> </w:t>
            </w:r>
            <w:r>
              <w:rPr>
                <w:color w:val="231F20"/>
                <w:w w:val="110"/>
                <w:sz w:val="18"/>
              </w:rPr>
              <w:t>electrical</w:t>
            </w:r>
            <w:r>
              <w:rPr>
                <w:color w:val="231F20"/>
                <w:spacing w:val="-18"/>
                <w:w w:val="110"/>
                <w:sz w:val="18"/>
              </w:rPr>
              <w:t> </w:t>
            </w:r>
            <w:r>
              <w:rPr>
                <w:color w:val="231F20"/>
                <w:spacing w:val="2"/>
                <w:w w:val="110"/>
                <w:sz w:val="18"/>
              </w:rPr>
              <w:t>safety: </w:t>
            </w:r>
            <w:r>
              <w:rPr>
                <w:color w:val="231F20"/>
                <w:w w:val="110"/>
                <w:sz w:val="18"/>
              </w:rPr>
              <w:t>charge,</w:t>
            </w:r>
            <w:r>
              <w:rPr>
                <w:color w:val="231F20"/>
                <w:spacing w:val="-8"/>
                <w:w w:val="110"/>
                <w:sz w:val="18"/>
              </w:rPr>
              <w:t> </w:t>
            </w:r>
            <w:r>
              <w:rPr>
                <w:color w:val="231F20"/>
                <w:w w:val="110"/>
                <w:sz w:val="18"/>
              </w:rPr>
              <w:t>current,</w:t>
            </w:r>
            <w:r>
              <w:rPr>
                <w:color w:val="231F20"/>
                <w:spacing w:val="-8"/>
                <w:w w:val="110"/>
                <w:sz w:val="18"/>
              </w:rPr>
              <w:t> </w:t>
            </w:r>
            <w:r>
              <w:rPr>
                <w:color w:val="231F20"/>
                <w:w w:val="110"/>
                <w:sz w:val="18"/>
              </w:rPr>
              <w:t>electric</w:t>
            </w:r>
            <w:r>
              <w:rPr>
                <w:color w:val="231F20"/>
                <w:spacing w:val="-8"/>
                <w:w w:val="110"/>
                <w:sz w:val="18"/>
              </w:rPr>
              <w:t> </w:t>
            </w:r>
            <w:r>
              <w:rPr>
                <w:color w:val="231F20"/>
                <w:w w:val="110"/>
                <w:sz w:val="18"/>
              </w:rPr>
              <w:t>potential,</w:t>
            </w:r>
            <w:r>
              <w:rPr>
                <w:color w:val="231F20"/>
                <w:spacing w:val="-8"/>
                <w:w w:val="110"/>
                <w:sz w:val="18"/>
              </w:rPr>
              <w:t> </w:t>
            </w:r>
            <w:r>
              <w:rPr>
                <w:color w:val="231F20"/>
                <w:w w:val="110"/>
                <w:sz w:val="18"/>
              </w:rPr>
              <w:t>resistance,</w:t>
            </w:r>
            <w:r>
              <w:rPr>
                <w:color w:val="231F20"/>
                <w:spacing w:val="-8"/>
                <w:w w:val="110"/>
                <w:sz w:val="18"/>
              </w:rPr>
              <w:t> </w:t>
            </w:r>
            <w:r>
              <w:rPr>
                <w:color w:val="231F20"/>
                <w:w w:val="110"/>
                <w:sz w:val="18"/>
              </w:rPr>
              <w:t>power</w:t>
            </w:r>
            <w:r>
              <w:rPr>
                <w:color w:val="231F20"/>
                <w:spacing w:val="-8"/>
                <w:w w:val="110"/>
                <w:sz w:val="18"/>
              </w:rPr>
              <w:t> </w:t>
            </w:r>
            <w:r>
              <w:rPr>
                <w:color w:val="231F20"/>
                <w:w w:val="110"/>
                <w:sz w:val="18"/>
              </w:rPr>
              <w:t>and</w:t>
            </w:r>
            <w:r>
              <w:rPr>
                <w:color w:val="231F20"/>
                <w:spacing w:val="-8"/>
                <w:w w:val="110"/>
                <w:sz w:val="18"/>
              </w:rPr>
              <w:t> </w:t>
            </w:r>
            <w:r>
              <w:rPr>
                <w:color w:val="231F20"/>
                <w:w w:val="110"/>
                <w:sz w:val="18"/>
              </w:rPr>
              <w:t>energy.</w:t>
            </w:r>
          </w:p>
        </w:tc>
        <w:tc>
          <w:tcPr>
            <w:tcW w:w="1874" w:type="dxa"/>
          </w:tcPr>
          <w:p>
            <w:pPr>
              <w:pStyle w:val="TableParagraph"/>
              <w:rPr>
                <w:b/>
                <w:sz w:val="18"/>
              </w:rPr>
            </w:pPr>
            <w:r>
              <w:rPr>
                <w:b/>
                <w:color w:val="231F20"/>
                <w:sz w:val="18"/>
              </w:rPr>
              <w:t>Explain 2</w:t>
            </w:r>
          </w:p>
        </w:tc>
      </w:tr>
      <w:tr>
        <w:trPr>
          <w:trHeight w:val="835" w:hRule="atLeast"/>
        </w:trPr>
        <w:tc>
          <w:tcPr>
            <w:tcW w:w="7740" w:type="dxa"/>
          </w:tcPr>
          <w:p>
            <w:pPr>
              <w:pStyle w:val="TableParagraph"/>
              <w:rPr>
                <w:i/>
                <w:sz w:val="18"/>
              </w:rPr>
            </w:pPr>
            <w:r>
              <w:rPr>
                <w:i/>
                <w:color w:val="231F20"/>
                <w:w w:val="110"/>
                <w:sz w:val="18"/>
              </w:rPr>
              <w:t>Electrical circuits 6: Bioelectricity</w:t>
            </w:r>
          </w:p>
          <w:p>
            <w:pPr>
              <w:pStyle w:val="TableParagraph"/>
              <w:spacing w:line="249" w:lineRule="auto" w:before="123"/>
              <w:ind w:right="842"/>
              <w:rPr>
                <w:sz w:val="18"/>
              </w:rPr>
            </w:pPr>
            <w:r>
              <w:rPr>
                <w:color w:val="231F20"/>
                <w:w w:val="110"/>
                <w:sz w:val="18"/>
              </w:rPr>
              <w:t>Four</w:t>
            </w:r>
            <w:r>
              <w:rPr>
                <w:color w:val="231F20"/>
                <w:spacing w:val="-17"/>
                <w:w w:val="110"/>
                <w:sz w:val="18"/>
              </w:rPr>
              <w:t> </w:t>
            </w:r>
            <w:r>
              <w:rPr>
                <w:color w:val="231F20"/>
                <w:w w:val="110"/>
                <w:sz w:val="18"/>
              </w:rPr>
              <w:t>fact</w:t>
            </w:r>
            <w:r>
              <w:rPr>
                <w:color w:val="231F20"/>
                <w:spacing w:val="-17"/>
                <w:w w:val="110"/>
                <w:sz w:val="18"/>
              </w:rPr>
              <w:t> </w:t>
            </w:r>
            <w:r>
              <w:rPr>
                <w:color w:val="231F20"/>
                <w:w w:val="110"/>
                <w:sz w:val="18"/>
              </w:rPr>
              <w:t>sheets</w:t>
            </w:r>
            <w:r>
              <w:rPr>
                <w:color w:val="231F20"/>
                <w:spacing w:val="-16"/>
                <w:w w:val="110"/>
                <w:sz w:val="18"/>
              </w:rPr>
              <w:t> </w:t>
            </w:r>
            <w:r>
              <w:rPr>
                <w:color w:val="231F20"/>
                <w:w w:val="110"/>
                <w:sz w:val="18"/>
              </w:rPr>
              <w:t>and</w:t>
            </w:r>
            <w:r>
              <w:rPr>
                <w:color w:val="231F20"/>
                <w:spacing w:val="-17"/>
                <w:w w:val="110"/>
                <w:sz w:val="18"/>
              </w:rPr>
              <w:t> </w:t>
            </w:r>
            <w:r>
              <w:rPr>
                <w:color w:val="231F20"/>
                <w:w w:val="110"/>
                <w:sz w:val="18"/>
              </w:rPr>
              <w:t>a</w:t>
            </w:r>
            <w:r>
              <w:rPr>
                <w:color w:val="231F20"/>
                <w:spacing w:val="-17"/>
                <w:w w:val="110"/>
                <w:sz w:val="18"/>
              </w:rPr>
              <w:t> </w:t>
            </w:r>
            <w:r>
              <w:rPr>
                <w:color w:val="231F20"/>
                <w:w w:val="110"/>
                <w:sz w:val="18"/>
              </w:rPr>
              <w:t>video</w:t>
            </w:r>
            <w:r>
              <w:rPr>
                <w:color w:val="231F20"/>
                <w:spacing w:val="-16"/>
                <w:w w:val="110"/>
                <w:sz w:val="18"/>
              </w:rPr>
              <w:t> </w:t>
            </w:r>
            <w:r>
              <w:rPr>
                <w:color w:val="231F20"/>
                <w:w w:val="110"/>
                <w:sz w:val="18"/>
              </w:rPr>
              <w:t>provide</w:t>
            </w:r>
            <w:r>
              <w:rPr>
                <w:color w:val="231F20"/>
                <w:spacing w:val="-17"/>
                <w:w w:val="110"/>
                <w:sz w:val="18"/>
              </w:rPr>
              <w:t> </w:t>
            </w:r>
            <w:r>
              <w:rPr>
                <w:color w:val="231F20"/>
                <w:w w:val="110"/>
                <w:sz w:val="18"/>
              </w:rPr>
              <w:t>examples</w:t>
            </w:r>
            <w:r>
              <w:rPr>
                <w:color w:val="231F20"/>
                <w:spacing w:val="-17"/>
                <w:w w:val="110"/>
                <w:sz w:val="18"/>
              </w:rPr>
              <w:t> </w:t>
            </w:r>
            <w:r>
              <w:rPr>
                <w:color w:val="231F20"/>
                <w:w w:val="110"/>
                <w:sz w:val="18"/>
              </w:rPr>
              <w:t>of</w:t>
            </w:r>
            <w:r>
              <w:rPr>
                <w:color w:val="231F20"/>
                <w:spacing w:val="-16"/>
                <w:w w:val="110"/>
                <w:sz w:val="18"/>
              </w:rPr>
              <w:t> </w:t>
            </w:r>
            <w:r>
              <w:rPr>
                <w:color w:val="231F20"/>
                <w:w w:val="110"/>
                <w:sz w:val="18"/>
              </w:rPr>
              <w:t>how</w:t>
            </w:r>
            <w:r>
              <w:rPr>
                <w:color w:val="231F20"/>
                <w:spacing w:val="-17"/>
                <w:w w:val="110"/>
                <w:sz w:val="18"/>
              </w:rPr>
              <w:t> </w:t>
            </w:r>
            <w:r>
              <w:rPr>
                <w:color w:val="231F20"/>
                <w:w w:val="110"/>
                <w:sz w:val="18"/>
              </w:rPr>
              <w:t>electricity</w:t>
            </w:r>
            <w:r>
              <w:rPr>
                <w:color w:val="231F20"/>
                <w:spacing w:val="-17"/>
                <w:w w:val="110"/>
                <w:sz w:val="18"/>
              </w:rPr>
              <w:t> </w:t>
            </w:r>
            <w:r>
              <w:rPr>
                <w:color w:val="231F20"/>
                <w:w w:val="110"/>
                <w:sz w:val="18"/>
              </w:rPr>
              <w:t>is</w:t>
            </w:r>
            <w:r>
              <w:rPr>
                <w:color w:val="231F20"/>
                <w:spacing w:val="-16"/>
                <w:w w:val="110"/>
                <w:sz w:val="18"/>
              </w:rPr>
              <w:t> </w:t>
            </w:r>
            <w:r>
              <w:rPr>
                <w:color w:val="231F20"/>
                <w:w w:val="110"/>
                <w:sz w:val="18"/>
              </w:rPr>
              <w:t>used</w:t>
            </w:r>
            <w:r>
              <w:rPr>
                <w:color w:val="231F20"/>
                <w:spacing w:val="-17"/>
                <w:w w:val="110"/>
                <w:sz w:val="18"/>
              </w:rPr>
              <w:t> </w:t>
            </w:r>
            <w:r>
              <w:rPr>
                <w:color w:val="231F20"/>
                <w:w w:val="110"/>
                <w:sz w:val="18"/>
              </w:rPr>
              <w:t>in</w:t>
            </w:r>
            <w:r>
              <w:rPr>
                <w:color w:val="231F20"/>
                <w:spacing w:val="-17"/>
                <w:w w:val="110"/>
                <w:sz w:val="18"/>
              </w:rPr>
              <w:t> </w:t>
            </w:r>
            <w:r>
              <w:rPr>
                <w:color w:val="231F20"/>
                <w:w w:val="110"/>
                <w:sz w:val="18"/>
              </w:rPr>
              <w:t>living organisms, including</w:t>
            </w:r>
            <w:r>
              <w:rPr>
                <w:color w:val="231F20"/>
                <w:spacing w:val="-13"/>
                <w:w w:val="110"/>
                <w:sz w:val="18"/>
              </w:rPr>
              <w:t> </w:t>
            </w:r>
            <w:r>
              <w:rPr>
                <w:color w:val="231F20"/>
                <w:w w:val="110"/>
                <w:sz w:val="18"/>
              </w:rPr>
              <w:t>humans.</w:t>
            </w:r>
          </w:p>
        </w:tc>
        <w:tc>
          <w:tcPr>
            <w:tcW w:w="1874" w:type="dxa"/>
          </w:tcPr>
          <w:p>
            <w:pPr>
              <w:pStyle w:val="TableParagraph"/>
              <w:rPr>
                <w:b/>
                <w:sz w:val="18"/>
              </w:rPr>
            </w:pPr>
            <w:r>
              <w:rPr>
                <w:b/>
                <w:color w:val="231F20"/>
                <w:sz w:val="18"/>
              </w:rPr>
              <w:t>Elaborate</w:t>
            </w:r>
          </w:p>
        </w:tc>
      </w:tr>
    </w:tbl>
    <w:p>
      <w:pPr>
        <w:pStyle w:val="BodyText"/>
        <w:rPr>
          <w:sz w:val="10"/>
        </w:rPr>
      </w:pPr>
    </w:p>
    <w:p>
      <w:pPr>
        <w:spacing w:after="0"/>
        <w:rPr>
          <w:sz w:val="10"/>
        </w:rPr>
        <w:sectPr>
          <w:pgSz w:w="11910" w:h="16840"/>
          <w:pgMar w:header="0" w:footer="1084" w:top="720" w:bottom="1280" w:left="1020" w:right="1020"/>
        </w:sectPr>
      </w:pPr>
    </w:p>
    <w:p>
      <w:pPr>
        <w:pStyle w:val="Heading1"/>
        <w:spacing w:before="100"/>
      </w:pPr>
      <w:r>
        <w:rPr>
          <w:color w:val="231F20"/>
          <w:w w:val="110"/>
        </w:rPr>
        <w:t>Acknowledgements</w:t>
      </w:r>
    </w:p>
    <w:p>
      <w:pPr>
        <w:pStyle w:val="BodyText"/>
        <w:spacing w:line="249" w:lineRule="auto" w:before="72"/>
        <w:ind w:left="113" w:right="184"/>
      </w:pPr>
      <w:r>
        <w:rPr>
          <w:color w:val="231F20"/>
          <w:w w:val="105"/>
        </w:rPr>
        <w:t>Thanks to Walt Lyons (Sky Fire Productions), Chloe Rice (BBC Worldwide Australia Pty Ltd) and Tom A Warner (ZT Research).</w:t>
      </w:r>
    </w:p>
    <w:p>
      <w:pPr>
        <w:pStyle w:val="BodyText"/>
        <w:spacing w:line="249" w:lineRule="auto" w:before="116"/>
        <w:ind w:left="113" w:right="184"/>
      </w:pPr>
      <w:r>
        <w:rPr>
          <w:color w:val="231F20"/>
          <w:w w:val="105"/>
        </w:rPr>
        <w:t>Lightning footage from BBC Worldwide Australia, used under licence. High-speed lightning footage by Tom Warner, used under licence from Sky Fire Productions, Inc.</w:t>
      </w:r>
    </w:p>
    <w:p>
      <w:pPr>
        <w:pStyle w:val="BodyText"/>
        <w:spacing w:line="249" w:lineRule="auto" w:before="116"/>
        <w:ind w:left="113" w:right="31"/>
      </w:pPr>
      <w:r>
        <w:rPr>
          <w:color w:val="231F20"/>
          <w:w w:val="110"/>
        </w:rPr>
        <w:t>Designed</w:t>
      </w:r>
      <w:r>
        <w:rPr>
          <w:color w:val="231F20"/>
          <w:spacing w:val="-22"/>
          <w:w w:val="110"/>
        </w:rPr>
        <w:t> </w:t>
      </w:r>
      <w:r>
        <w:rPr>
          <w:color w:val="231F20"/>
          <w:w w:val="110"/>
        </w:rPr>
        <w:t>and</w:t>
      </w:r>
      <w:r>
        <w:rPr>
          <w:color w:val="231F20"/>
          <w:spacing w:val="-21"/>
          <w:w w:val="110"/>
        </w:rPr>
        <w:t> </w:t>
      </w:r>
      <w:r>
        <w:rPr>
          <w:color w:val="231F20"/>
          <w:w w:val="110"/>
        </w:rPr>
        <w:t>developed</w:t>
      </w:r>
      <w:r>
        <w:rPr>
          <w:color w:val="231F20"/>
          <w:spacing w:val="-21"/>
          <w:w w:val="110"/>
        </w:rPr>
        <w:t> </w:t>
      </w:r>
      <w:r>
        <w:rPr>
          <w:color w:val="231F20"/>
          <w:w w:val="110"/>
        </w:rPr>
        <w:t>by</w:t>
      </w:r>
      <w:r>
        <w:rPr>
          <w:color w:val="231F20"/>
          <w:spacing w:val="-21"/>
          <w:w w:val="110"/>
        </w:rPr>
        <w:t> </w:t>
      </w:r>
      <w:r>
        <w:rPr>
          <w:color w:val="231F20"/>
          <w:w w:val="110"/>
        </w:rPr>
        <w:t>the</w:t>
      </w:r>
      <w:r>
        <w:rPr>
          <w:color w:val="231F20"/>
          <w:spacing w:val="-21"/>
          <w:w w:val="110"/>
        </w:rPr>
        <w:t> </w:t>
      </w:r>
      <w:r>
        <w:rPr>
          <w:color w:val="231F20"/>
          <w:w w:val="110"/>
        </w:rPr>
        <w:t>Centre</w:t>
      </w:r>
      <w:r>
        <w:rPr>
          <w:color w:val="231F20"/>
          <w:spacing w:val="-21"/>
          <w:w w:val="110"/>
        </w:rPr>
        <w:t> </w:t>
      </w:r>
      <w:r>
        <w:rPr>
          <w:color w:val="231F20"/>
          <w:w w:val="110"/>
        </w:rPr>
        <w:t>for</w:t>
      </w:r>
      <w:r>
        <w:rPr>
          <w:color w:val="231F20"/>
          <w:spacing w:val="-21"/>
          <w:w w:val="110"/>
        </w:rPr>
        <w:t> </w:t>
      </w:r>
      <w:r>
        <w:rPr>
          <w:color w:val="231F20"/>
          <w:w w:val="110"/>
        </w:rPr>
        <w:t>Learning Technology,</w:t>
      </w:r>
      <w:r>
        <w:rPr>
          <w:color w:val="231F20"/>
          <w:spacing w:val="-19"/>
          <w:w w:val="110"/>
        </w:rPr>
        <w:t> </w:t>
      </w:r>
      <w:r>
        <w:rPr>
          <w:color w:val="231F20"/>
          <w:w w:val="110"/>
        </w:rPr>
        <w:t>The</w:t>
      </w:r>
      <w:r>
        <w:rPr>
          <w:color w:val="231F20"/>
          <w:spacing w:val="-19"/>
          <w:w w:val="110"/>
        </w:rPr>
        <w:t> </w:t>
      </w:r>
      <w:r>
        <w:rPr>
          <w:color w:val="231F20"/>
          <w:w w:val="110"/>
        </w:rPr>
        <w:t>University</w:t>
      </w:r>
      <w:r>
        <w:rPr>
          <w:color w:val="231F20"/>
          <w:spacing w:val="-19"/>
          <w:w w:val="110"/>
        </w:rPr>
        <w:t> </w:t>
      </w:r>
      <w:r>
        <w:rPr>
          <w:color w:val="231F20"/>
          <w:w w:val="110"/>
        </w:rPr>
        <w:t>of</w:t>
      </w:r>
      <w:r>
        <w:rPr>
          <w:color w:val="231F20"/>
          <w:spacing w:val="-19"/>
          <w:w w:val="110"/>
        </w:rPr>
        <w:t> </w:t>
      </w:r>
      <w:r>
        <w:rPr>
          <w:color w:val="231F20"/>
          <w:w w:val="110"/>
        </w:rPr>
        <w:t>Western</w:t>
      </w:r>
      <w:r>
        <w:rPr>
          <w:color w:val="231F20"/>
          <w:spacing w:val="-19"/>
          <w:w w:val="110"/>
        </w:rPr>
        <w:t> </w:t>
      </w:r>
      <w:r>
        <w:rPr>
          <w:color w:val="231F20"/>
          <w:w w:val="110"/>
        </w:rPr>
        <w:t>Australia.</w:t>
      </w:r>
    </w:p>
    <w:p>
      <w:pPr>
        <w:pStyle w:val="BodyText"/>
        <w:spacing w:line="249" w:lineRule="auto" w:before="2"/>
        <w:ind w:left="113" w:right="184"/>
      </w:pPr>
      <w:r>
        <w:rPr>
          <w:color w:val="231F20"/>
          <w:w w:val="105"/>
        </w:rPr>
        <w:t>Production team: Leanne Bartoll, Emma Donnelly, Alwyn Evans, Bob Fitzpatrick, Trevor Hutchison, Paul Ricketts, Gary Thomas, Jodie Ween and Michael Wheatley with thanks to Roger Dickinson, Jenny Gull and Wendy Sanderson.</w:t>
      </w:r>
    </w:p>
    <w:p>
      <w:pPr>
        <w:pStyle w:val="BodyText"/>
        <w:rPr>
          <w:sz w:val="20"/>
        </w:rPr>
      </w:pPr>
      <w:r>
        <w:rPr/>
        <w:br w:type="column"/>
      </w:r>
      <w:r>
        <w:rPr>
          <w:sz w:val="20"/>
        </w:rPr>
      </w:r>
    </w:p>
    <w:p>
      <w:pPr>
        <w:pStyle w:val="BodyText"/>
        <w:rPr>
          <w:sz w:val="21"/>
        </w:rPr>
      </w:pPr>
    </w:p>
    <w:p>
      <w:pPr>
        <w:pStyle w:val="BodyText"/>
        <w:spacing w:line="249" w:lineRule="auto"/>
        <w:ind w:left="113"/>
      </w:pPr>
      <w:r>
        <w:rPr>
          <w:color w:val="231F20"/>
          <w:w w:val="105"/>
        </w:rPr>
        <w:t>Stock photography used under licence from stock.xchng:</w:t>
      </w:r>
    </w:p>
    <w:p>
      <w:pPr>
        <w:pStyle w:val="ListParagraph"/>
        <w:numPr>
          <w:ilvl w:val="0"/>
          <w:numId w:val="1"/>
        </w:numPr>
        <w:tabs>
          <w:tab w:pos="285" w:val="left" w:leader="none"/>
        </w:tabs>
        <w:spacing w:line="249" w:lineRule="auto" w:before="55" w:after="0"/>
        <w:ind w:left="284" w:right="301" w:hanging="171"/>
        <w:jc w:val="left"/>
        <w:rPr>
          <w:color w:val="231F20"/>
          <w:sz w:val="17"/>
        </w:rPr>
      </w:pPr>
      <w:r>
        <w:rPr>
          <w:color w:val="231F20"/>
          <w:w w:val="105"/>
          <w:sz w:val="17"/>
        </w:rPr>
        <w:t>‘Lightning over Sydney Harbour’ by Izzy Perko, used by</w:t>
      </w:r>
      <w:r>
        <w:rPr>
          <w:color w:val="231F20"/>
          <w:spacing w:val="-3"/>
          <w:w w:val="105"/>
          <w:sz w:val="17"/>
        </w:rPr>
        <w:t> </w:t>
      </w:r>
      <w:r>
        <w:rPr>
          <w:color w:val="231F20"/>
          <w:w w:val="105"/>
          <w:sz w:val="17"/>
        </w:rPr>
        <w:t>permission</w:t>
      </w:r>
    </w:p>
    <w:p>
      <w:pPr>
        <w:pStyle w:val="ListParagraph"/>
        <w:numPr>
          <w:ilvl w:val="0"/>
          <w:numId w:val="1"/>
        </w:numPr>
        <w:tabs>
          <w:tab w:pos="285" w:val="left" w:leader="none"/>
        </w:tabs>
        <w:spacing w:line="249" w:lineRule="auto" w:before="59" w:after="0"/>
        <w:ind w:left="284" w:right="401" w:hanging="171"/>
        <w:jc w:val="left"/>
        <w:rPr>
          <w:color w:val="231F20"/>
          <w:sz w:val="17"/>
        </w:rPr>
      </w:pPr>
      <w:r>
        <w:rPr>
          <w:color w:val="231F20"/>
          <w:w w:val="110"/>
          <w:sz w:val="17"/>
        </w:rPr>
        <w:t>‘Lightning</w:t>
      </w:r>
      <w:r>
        <w:rPr>
          <w:color w:val="231F20"/>
          <w:spacing w:val="-7"/>
          <w:w w:val="110"/>
          <w:sz w:val="17"/>
        </w:rPr>
        <w:t> </w:t>
      </w:r>
      <w:r>
        <w:rPr>
          <w:color w:val="231F20"/>
          <w:w w:val="110"/>
          <w:sz w:val="17"/>
        </w:rPr>
        <w:t>off</w:t>
      </w:r>
      <w:r>
        <w:rPr>
          <w:color w:val="231F20"/>
          <w:spacing w:val="-7"/>
          <w:w w:val="110"/>
          <w:sz w:val="17"/>
        </w:rPr>
        <w:t> </w:t>
      </w:r>
      <w:r>
        <w:rPr>
          <w:color w:val="231F20"/>
          <w:w w:val="110"/>
          <w:sz w:val="17"/>
        </w:rPr>
        <w:t>the</w:t>
      </w:r>
      <w:r>
        <w:rPr>
          <w:color w:val="231F20"/>
          <w:spacing w:val="-7"/>
          <w:w w:val="110"/>
          <w:sz w:val="17"/>
        </w:rPr>
        <w:t> </w:t>
      </w:r>
      <w:r>
        <w:rPr>
          <w:color w:val="231F20"/>
          <w:w w:val="110"/>
          <w:sz w:val="17"/>
        </w:rPr>
        <w:t>island</w:t>
      </w:r>
      <w:r>
        <w:rPr>
          <w:color w:val="231F20"/>
          <w:spacing w:val="-7"/>
          <w:w w:val="110"/>
          <w:sz w:val="17"/>
        </w:rPr>
        <w:t> </w:t>
      </w:r>
      <w:r>
        <w:rPr>
          <w:color w:val="231F20"/>
          <w:w w:val="110"/>
          <w:sz w:val="17"/>
        </w:rPr>
        <w:t>of</w:t>
      </w:r>
      <w:r>
        <w:rPr>
          <w:color w:val="231F20"/>
          <w:spacing w:val="-7"/>
          <w:w w:val="110"/>
          <w:sz w:val="17"/>
        </w:rPr>
        <w:t> </w:t>
      </w:r>
      <w:r>
        <w:rPr>
          <w:color w:val="231F20"/>
          <w:w w:val="110"/>
          <w:sz w:val="17"/>
        </w:rPr>
        <w:t>Capri’</w:t>
      </w:r>
      <w:r>
        <w:rPr>
          <w:color w:val="231F20"/>
          <w:spacing w:val="-7"/>
          <w:w w:val="110"/>
          <w:sz w:val="17"/>
        </w:rPr>
        <w:t> </w:t>
      </w:r>
      <w:r>
        <w:rPr>
          <w:color w:val="231F20"/>
          <w:w w:val="110"/>
          <w:sz w:val="17"/>
        </w:rPr>
        <w:t>by</w:t>
      </w:r>
      <w:r>
        <w:rPr>
          <w:color w:val="231F20"/>
          <w:spacing w:val="-6"/>
          <w:w w:val="110"/>
          <w:sz w:val="17"/>
        </w:rPr>
        <w:t> </w:t>
      </w:r>
      <w:r>
        <w:rPr>
          <w:color w:val="231F20"/>
          <w:w w:val="110"/>
          <w:sz w:val="17"/>
        </w:rPr>
        <w:t>Jim</w:t>
      </w:r>
      <w:r>
        <w:rPr>
          <w:color w:val="231F20"/>
          <w:spacing w:val="-7"/>
          <w:w w:val="110"/>
          <w:sz w:val="17"/>
        </w:rPr>
        <w:t> </w:t>
      </w:r>
      <w:r>
        <w:rPr>
          <w:color w:val="231F20"/>
          <w:w w:val="110"/>
          <w:sz w:val="17"/>
        </w:rPr>
        <w:t>Goodrich,</w:t>
      </w:r>
      <w:hyperlink r:id="rId18">
        <w:r>
          <w:rPr>
            <w:color w:val="231F20"/>
            <w:w w:val="110"/>
            <w:sz w:val="17"/>
          </w:rPr>
          <w:t> www.sxc.hu/photo/241773</w:t>
        </w:r>
      </w:hyperlink>
    </w:p>
    <w:p>
      <w:pPr>
        <w:pStyle w:val="ListParagraph"/>
        <w:numPr>
          <w:ilvl w:val="0"/>
          <w:numId w:val="1"/>
        </w:numPr>
        <w:tabs>
          <w:tab w:pos="285" w:val="left" w:leader="none"/>
        </w:tabs>
        <w:spacing w:line="249" w:lineRule="auto" w:before="58" w:after="0"/>
        <w:ind w:left="284" w:right="963" w:hanging="171"/>
        <w:jc w:val="left"/>
        <w:rPr>
          <w:color w:val="231F20"/>
          <w:sz w:val="17"/>
        </w:rPr>
      </w:pPr>
      <w:r>
        <w:rPr>
          <w:color w:val="231F20"/>
          <w:w w:val="105"/>
          <w:sz w:val="17"/>
        </w:rPr>
        <w:t>‘Lightning behind power lines’ by T J Smith,</w:t>
      </w:r>
      <w:hyperlink r:id="rId19">
        <w:r>
          <w:rPr>
            <w:color w:val="231F20"/>
            <w:w w:val="105"/>
            <w:sz w:val="17"/>
          </w:rPr>
          <w:t> </w:t>
        </w:r>
        <w:r>
          <w:rPr>
            <w:color w:val="231F20"/>
            <w:spacing w:val="3"/>
            <w:w w:val="105"/>
            <w:sz w:val="17"/>
          </w:rPr>
          <w:t>www.sxc.hu/photo/336368</w:t>
        </w:r>
      </w:hyperlink>
    </w:p>
    <w:p>
      <w:pPr>
        <w:pStyle w:val="ListParagraph"/>
        <w:numPr>
          <w:ilvl w:val="0"/>
          <w:numId w:val="1"/>
        </w:numPr>
        <w:tabs>
          <w:tab w:pos="285" w:val="left" w:leader="none"/>
        </w:tabs>
        <w:spacing w:line="249" w:lineRule="auto" w:before="58" w:after="0"/>
        <w:ind w:left="284" w:right="1192" w:hanging="171"/>
        <w:jc w:val="left"/>
        <w:rPr>
          <w:color w:val="231F20"/>
          <w:sz w:val="17"/>
        </w:rPr>
      </w:pPr>
      <w:r>
        <w:rPr>
          <w:color w:val="231F20"/>
          <w:w w:val="105"/>
          <w:sz w:val="17"/>
        </w:rPr>
        <w:t>‘Lightning 5’ by Neil Gould, </w:t>
      </w:r>
      <w:hyperlink r:id="rId20">
        <w:r>
          <w:rPr>
            <w:color w:val="231F20"/>
            <w:spacing w:val="3"/>
            <w:w w:val="105"/>
            <w:sz w:val="17"/>
          </w:rPr>
          <w:t>www.sxc.hu/</w:t>
        </w:r>
      </w:hyperlink>
      <w:r>
        <w:rPr>
          <w:color w:val="231F20"/>
          <w:spacing w:val="3"/>
          <w:w w:val="105"/>
          <w:sz w:val="17"/>
        </w:rPr>
        <w:t> </w:t>
      </w:r>
      <w:r>
        <w:rPr>
          <w:color w:val="231F20"/>
          <w:w w:val="105"/>
          <w:sz w:val="17"/>
        </w:rPr>
        <w:t>photo/419190</w:t>
      </w:r>
    </w:p>
    <w:p>
      <w:pPr>
        <w:pStyle w:val="ListParagraph"/>
        <w:numPr>
          <w:ilvl w:val="0"/>
          <w:numId w:val="1"/>
        </w:numPr>
        <w:tabs>
          <w:tab w:pos="285" w:val="left" w:leader="none"/>
        </w:tabs>
        <w:spacing w:line="249" w:lineRule="auto" w:before="58" w:after="0"/>
        <w:ind w:left="284" w:right="1019" w:hanging="171"/>
        <w:jc w:val="left"/>
        <w:rPr>
          <w:color w:val="231F20"/>
          <w:sz w:val="17"/>
        </w:rPr>
      </w:pPr>
      <w:r>
        <w:rPr>
          <w:color w:val="231F20"/>
          <w:w w:val="105"/>
          <w:sz w:val="17"/>
        </w:rPr>
        <w:t>‘Lightning strikes </w:t>
      </w:r>
      <w:r>
        <w:rPr>
          <w:color w:val="231F20"/>
          <w:spacing w:val="2"/>
          <w:w w:val="105"/>
          <w:sz w:val="17"/>
        </w:rPr>
        <w:t>Perth </w:t>
      </w:r>
      <w:r>
        <w:rPr>
          <w:color w:val="231F20"/>
          <w:w w:val="105"/>
          <w:sz w:val="17"/>
        </w:rPr>
        <w:t>3’ by Simon Morris,</w:t>
      </w:r>
      <w:hyperlink r:id="rId21">
        <w:r>
          <w:rPr>
            <w:color w:val="231F20"/>
            <w:w w:val="105"/>
            <w:sz w:val="17"/>
          </w:rPr>
          <w:t> </w:t>
        </w:r>
        <w:r>
          <w:rPr>
            <w:color w:val="231F20"/>
            <w:spacing w:val="3"/>
            <w:w w:val="105"/>
            <w:sz w:val="17"/>
          </w:rPr>
          <w:t>www.sxc.hu/photo/549607</w:t>
        </w:r>
      </w:hyperlink>
    </w:p>
    <w:p>
      <w:pPr>
        <w:pStyle w:val="ListParagraph"/>
        <w:numPr>
          <w:ilvl w:val="0"/>
          <w:numId w:val="1"/>
        </w:numPr>
        <w:tabs>
          <w:tab w:pos="285" w:val="left" w:leader="none"/>
        </w:tabs>
        <w:spacing w:line="249" w:lineRule="auto" w:before="58" w:after="0"/>
        <w:ind w:left="284" w:right="1588" w:hanging="171"/>
        <w:jc w:val="left"/>
        <w:rPr>
          <w:color w:val="231F20"/>
          <w:sz w:val="17"/>
        </w:rPr>
      </w:pPr>
      <w:r>
        <w:rPr>
          <w:color w:val="231F20"/>
          <w:w w:val="105"/>
          <w:sz w:val="17"/>
        </w:rPr>
        <w:t>‘Lightning strikes’ by Miguel Bastos,</w:t>
      </w:r>
      <w:hyperlink r:id="rId22">
        <w:r>
          <w:rPr>
            <w:color w:val="231F20"/>
            <w:w w:val="105"/>
            <w:sz w:val="17"/>
          </w:rPr>
          <w:t> </w:t>
        </w:r>
        <w:r>
          <w:rPr>
            <w:color w:val="231F20"/>
            <w:spacing w:val="2"/>
            <w:w w:val="105"/>
            <w:sz w:val="17"/>
          </w:rPr>
          <w:t>www.sxc.hu/photo/653941</w:t>
        </w:r>
      </w:hyperlink>
    </w:p>
    <w:p>
      <w:pPr>
        <w:pStyle w:val="ListParagraph"/>
        <w:numPr>
          <w:ilvl w:val="0"/>
          <w:numId w:val="1"/>
        </w:numPr>
        <w:tabs>
          <w:tab w:pos="285" w:val="left" w:leader="none"/>
        </w:tabs>
        <w:spacing w:line="249" w:lineRule="auto" w:before="58" w:after="0"/>
        <w:ind w:left="284" w:right="1686" w:hanging="171"/>
        <w:jc w:val="left"/>
        <w:rPr>
          <w:color w:val="231F20"/>
          <w:sz w:val="17"/>
        </w:rPr>
      </w:pPr>
      <w:r>
        <w:rPr>
          <w:color w:val="231F20"/>
          <w:w w:val="110"/>
          <w:sz w:val="17"/>
        </w:rPr>
        <w:t>‘Power</w:t>
      </w:r>
      <w:r>
        <w:rPr>
          <w:color w:val="231F20"/>
          <w:spacing w:val="-19"/>
          <w:w w:val="110"/>
          <w:sz w:val="17"/>
        </w:rPr>
        <w:t> </w:t>
      </w:r>
      <w:r>
        <w:rPr>
          <w:color w:val="231F20"/>
          <w:w w:val="110"/>
          <w:sz w:val="17"/>
        </w:rPr>
        <w:t>of</w:t>
      </w:r>
      <w:r>
        <w:rPr>
          <w:color w:val="231F20"/>
          <w:spacing w:val="-19"/>
          <w:w w:val="110"/>
          <w:sz w:val="17"/>
        </w:rPr>
        <w:t> </w:t>
      </w:r>
      <w:r>
        <w:rPr>
          <w:color w:val="231F20"/>
          <w:w w:val="110"/>
          <w:sz w:val="17"/>
        </w:rPr>
        <w:t>nature’</w:t>
      </w:r>
      <w:r>
        <w:rPr>
          <w:color w:val="231F20"/>
          <w:spacing w:val="-19"/>
          <w:w w:val="110"/>
          <w:sz w:val="17"/>
        </w:rPr>
        <w:t> </w:t>
      </w:r>
      <w:r>
        <w:rPr>
          <w:color w:val="231F20"/>
          <w:w w:val="110"/>
          <w:sz w:val="17"/>
        </w:rPr>
        <w:t>by</w:t>
      </w:r>
      <w:r>
        <w:rPr>
          <w:color w:val="231F20"/>
          <w:spacing w:val="-19"/>
          <w:w w:val="110"/>
          <w:sz w:val="17"/>
        </w:rPr>
        <w:t> </w:t>
      </w:r>
      <w:r>
        <w:rPr>
          <w:color w:val="231F20"/>
          <w:w w:val="110"/>
          <w:sz w:val="17"/>
        </w:rPr>
        <w:t>Ronny</w:t>
      </w:r>
      <w:r>
        <w:rPr>
          <w:color w:val="231F20"/>
          <w:spacing w:val="-19"/>
          <w:w w:val="110"/>
          <w:sz w:val="17"/>
        </w:rPr>
        <w:t> </w:t>
      </w:r>
      <w:r>
        <w:rPr>
          <w:color w:val="231F20"/>
          <w:w w:val="110"/>
          <w:sz w:val="17"/>
        </w:rPr>
        <w:t>Beleïn,</w:t>
      </w:r>
      <w:hyperlink r:id="rId23">
        <w:r>
          <w:rPr>
            <w:color w:val="231F20"/>
            <w:w w:val="110"/>
            <w:sz w:val="17"/>
          </w:rPr>
          <w:t> </w:t>
        </w:r>
        <w:r>
          <w:rPr>
            <w:color w:val="231F20"/>
            <w:spacing w:val="2"/>
            <w:w w:val="110"/>
            <w:sz w:val="17"/>
          </w:rPr>
          <w:t>www.sxc.hu/photo/657395</w:t>
        </w:r>
      </w:hyperlink>
    </w:p>
    <w:p>
      <w:pPr>
        <w:pStyle w:val="ListParagraph"/>
        <w:numPr>
          <w:ilvl w:val="0"/>
          <w:numId w:val="1"/>
        </w:numPr>
        <w:tabs>
          <w:tab w:pos="285" w:val="left" w:leader="none"/>
        </w:tabs>
        <w:spacing w:line="240" w:lineRule="auto" w:before="58" w:after="0"/>
        <w:ind w:left="284" w:right="0" w:hanging="171"/>
        <w:jc w:val="left"/>
        <w:rPr>
          <w:color w:val="231F20"/>
          <w:sz w:val="17"/>
        </w:rPr>
      </w:pPr>
      <w:r>
        <w:rPr>
          <w:color w:val="231F20"/>
          <w:w w:val="105"/>
          <w:sz w:val="17"/>
        </w:rPr>
        <w:t>‘Lightning’ by Josh Ellis,</w:t>
      </w:r>
      <w:r>
        <w:rPr>
          <w:color w:val="231F20"/>
          <w:spacing w:val="-3"/>
          <w:w w:val="105"/>
          <w:sz w:val="17"/>
        </w:rPr>
        <w:t> </w:t>
      </w:r>
      <w:hyperlink r:id="rId24">
        <w:r>
          <w:rPr>
            <w:color w:val="231F20"/>
            <w:spacing w:val="3"/>
            <w:w w:val="105"/>
            <w:sz w:val="17"/>
          </w:rPr>
          <w:t>www.sxc.hu/photo/778280</w:t>
        </w:r>
      </w:hyperlink>
    </w:p>
    <w:p>
      <w:pPr>
        <w:pStyle w:val="ListParagraph"/>
        <w:numPr>
          <w:ilvl w:val="0"/>
          <w:numId w:val="1"/>
        </w:numPr>
        <w:tabs>
          <w:tab w:pos="285" w:val="left" w:leader="none"/>
        </w:tabs>
        <w:spacing w:line="249" w:lineRule="auto" w:before="65" w:after="0"/>
        <w:ind w:left="284" w:right="1610" w:hanging="171"/>
        <w:jc w:val="left"/>
        <w:rPr>
          <w:color w:val="231F20"/>
          <w:sz w:val="17"/>
        </w:rPr>
      </w:pPr>
      <w:r>
        <w:rPr>
          <w:color w:val="231F20"/>
          <w:w w:val="110"/>
          <w:sz w:val="17"/>
        </w:rPr>
        <w:t>‘Lightning in Costesti’ by Mitz Mitz,</w:t>
      </w:r>
      <w:hyperlink r:id="rId25">
        <w:r>
          <w:rPr>
            <w:color w:val="231F20"/>
            <w:w w:val="110"/>
            <w:sz w:val="17"/>
          </w:rPr>
          <w:t> </w:t>
        </w:r>
        <w:r>
          <w:rPr>
            <w:color w:val="231F20"/>
            <w:spacing w:val="3"/>
            <w:w w:val="110"/>
            <w:sz w:val="17"/>
          </w:rPr>
          <w:t>www.sxc.hu/photo/96601</w:t>
        </w:r>
      </w:hyperlink>
    </w:p>
    <w:p>
      <w:pPr>
        <w:pStyle w:val="ListParagraph"/>
        <w:numPr>
          <w:ilvl w:val="0"/>
          <w:numId w:val="1"/>
        </w:numPr>
        <w:tabs>
          <w:tab w:pos="285" w:val="left" w:leader="none"/>
        </w:tabs>
        <w:spacing w:line="249" w:lineRule="auto" w:before="58" w:after="0"/>
        <w:ind w:left="284" w:right="1215" w:hanging="171"/>
        <w:jc w:val="left"/>
        <w:rPr>
          <w:color w:val="231F20"/>
          <w:sz w:val="17"/>
        </w:rPr>
      </w:pPr>
      <w:r>
        <w:rPr>
          <w:color w:val="231F20"/>
          <w:w w:val="105"/>
          <w:sz w:val="17"/>
        </w:rPr>
        <w:t>‘Lightning’ by Erica Burrell, </w:t>
      </w:r>
      <w:hyperlink r:id="rId20">
        <w:r>
          <w:rPr>
            <w:color w:val="231F20"/>
            <w:spacing w:val="3"/>
            <w:w w:val="105"/>
            <w:sz w:val="17"/>
          </w:rPr>
          <w:t>www.sxc.hu/</w:t>
        </w:r>
      </w:hyperlink>
      <w:r>
        <w:rPr>
          <w:color w:val="231F20"/>
          <w:spacing w:val="3"/>
          <w:w w:val="105"/>
          <w:sz w:val="17"/>
        </w:rPr>
        <w:t> photo/880253</w:t>
      </w:r>
    </w:p>
    <w:p>
      <w:pPr>
        <w:pStyle w:val="ListParagraph"/>
        <w:numPr>
          <w:ilvl w:val="0"/>
          <w:numId w:val="1"/>
        </w:numPr>
        <w:tabs>
          <w:tab w:pos="285" w:val="left" w:leader="none"/>
        </w:tabs>
        <w:spacing w:line="249" w:lineRule="auto" w:before="58" w:after="0"/>
        <w:ind w:left="284" w:right="1838" w:hanging="171"/>
        <w:jc w:val="left"/>
        <w:rPr>
          <w:color w:val="231F20"/>
          <w:sz w:val="17"/>
        </w:rPr>
      </w:pPr>
      <w:r>
        <w:rPr>
          <w:color w:val="231F20"/>
          <w:w w:val="105"/>
          <w:sz w:val="17"/>
        </w:rPr>
        <w:t>‘Lightning’ by Kriss Szurlatowski,</w:t>
      </w:r>
      <w:hyperlink r:id="rId26">
        <w:r>
          <w:rPr>
            <w:color w:val="231F20"/>
            <w:w w:val="105"/>
            <w:sz w:val="17"/>
          </w:rPr>
          <w:t> </w:t>
        </w:r>
        <w:r>
          <w:rPr>
            <w:color w:val="231F20"/>
            <w:spacing w:val="3"/>
            <w:w w:val="105"/>
            <w:sz w:val="17"/>
          </w:rPr>
          <w:t>www.sxc.hu/photo/903845</w:t>
        </w:r>
      </w:hyperlink>
    </w:p>
    <w:p>
      <w:pPr>
        <w:pStyle w:val="ListParagraph"/>
        <w:numPr>
          <w:ilvl w:val="0"/>
          <w:numId w:val="1"/>
        </w:numPr>
        <w:tabs>
          <w:tab w:pos="285" w:val="left" w:leader="none"/>
        </w:tabs>
        <w:spacing w:line="266" w:lineRule="auto" w:before="59" w:after="0"/>
        <w:ind w:left="284" w:right="762" w:hanging="171"/>
        <w:jc w:val="left"/>
        <w:rPr>
          <w:color w:val="231F20"/>
          <w:sz w:val="17"/>
        </w:rPr>
      </w:pPr>
      <w:r>
        <w:rPr>
          <w:color w:val="231F20"/>
          <w:w w:val="105"/>
          <w:sz w:val="17"/>
        </w:rPr>
        <w:t>‘Lightning’ by Stanisław Rombel, </w:t>
      </w:r>
      <w:hyperlink r:id="rId20">
        <w:r>
          <w:rPr>
            <w:color w:val="231F20"/>
            <w:spacing w:val="3"/>
            <w:w w:val="105"/>
            <w:sz w:val="17"/>
          </w:rPr>
          <w:t>www.sxc.hu/</w:t>
        </w:r>
      </w:hyperlink>
      <w:r>
        <w:rPr>
          <w:color w:val="231F20"/>
          <w:spacing w:val="3"/>
          <w:w w:val="105"/>
          <w:sz w:val="17"/>
        </w:rPr>
        <w:t> photo/906654,</w:t>
      </w:r>
      <w:r>
        <w:rPr>
          <w:color w:val="231F20"/>
          <w:w w:val="105"/>
          <w:sz w:val="17"/>
        </w:rPr>
        <w:t> </w:t>
      </w:r>
      <w:hyperlink r:id="rId27">
        <w:r>
          <w:rPr>
            <w:color w:val="231F20"/>
            <w:spacing w:val="3"/>
            <w:w w:val="105"/>
            <w:sz w:val="17"/>
          </w:rPr>
          <w:t>www.sxc.hu/photo/906655</w:t>
        </w:r>
      </w:hyperlink>
    </w:p>
    <w:p>
      <w:pPr>
        <w:pStyle w:val="BodyText"/>
        <w:spacing w:before="8"/>
        <w:rPr>
          <w:sz w:val="17"/>
        </w:rPr>
      </w:pPr>
    </w:p>
    <w:p>
      <w:pPr>
        <w:pStyle w:val="BodyText"/>
        <w:spacing w:line="249" w:lineRule="auto" w:before="1"/>
        <w:ind w:left="113" w:right="696"/>
      </w:pPr>
      <w:r>
        <w:rPr>
          <w:color w:val="231F20"/>
          <w:w w:val="110"/>
        </w:rPr>
        <w:t>Additional photography by Paul Ricketts. Audio</w:t>
      </w:r>
      <w:r>
        <w:rPr>
          <w:color w:val="231F20"/>
          <w:spacing w:val="-27"/>
          <w:w w:val="110"/>
        </w:rPr>
        <w:t> </w:t>
      </w:r>
      <w:r>
        <w:rPr>
          <w:color w:val="231F20"/>
          <w:w w:val="110"/>
        </w:rPr>
        <w:t>used</w:t>
      </w:r>
      <w:r>
        <w:rPr>
          <w:color w:val="231F20"/>
          <w:spacing w:val="-26"/>
          <w:w w:val="110"/>
        </w:rPr>
        <w:t> </w:t>
      </w:r>
      <w:r>
        <w:rPr>
          <w:color w:val="231F20"/>
          <w:w w:val="110"/>
        </w:rPr>
        <w:t>under</w:t>
      </w:r>
      <w:r>
        <w:rPr>
          <w:color w:val="231F20"/>
          <w:spacing w:val="-26"/>
          <w:w w:val="110"/>
        </w:rPr>
        <w:t> </w:t>
      </w:r>
      <w:r>
        <w:rPr>
          <w:color w:val="231F20"/>
          <w:w w:val="110"/>
        </w:rPr>
        <w:t>licence</w:t>
      </w:r>
      <w:r>
        <w:rPr>
          <w:color w:val="231F20"/>
          <w:spacing w:val="-26"/>
          <w:w w:val="110"/>
        </w:rPr>
        <w:t> </w:t>
      </w:r>
      <w:r>
        <w:rPr>
          <w:color w:val="231F20"/>
          <w:w w:val="110"/>
        </w:rPr>
        <w:t>from</w:t>
      </w:r>
      <w:r>
        <w:rPr>
          <w:color w:val="231F20"/>
          <w:spacing w:val="-26"/>
          <w:w w:val="110"/>
        </w:rPr>
        <w:t> </w:t>
      </w:r>
      <w:r>
        <w:rPr>
          <w:color w:val="231F20"/>
          <w:w w:val="110"/>
        </w:rPr>
        <w:t>Creative</w:t>
      </w:r>
      <w:r>
        <w:rPr>
          <w:color w:val="231F20"/>
          <w:spacing w:val="-26"/>
          <w:w w:val="110"/>
        </w:rPr>
        <w:t> </w:t>
      </w:r>
      <w:r>
        <w:rPr>
          <w:color w:val="231F20"/>
          <w:w w:val="110"/>
        </w:rPr>
        <w:t>Sound Design.</w:t>
      </w:r>
    </w:p>
    <w:p>
      <w:pPr>
        <w:spacing w:after="0" w:line="249" w:lineRule="auto"/>
        <w:sectPr>
          <w:type w:val="continuous"/>
          <w:pgSz w:w="11910" w:h="16840"/>
          <w:pgMar w:top="800" w:bottom="1280" w:left="1020" w:right="1020"/>
          <w:cols w:num="2" w:equalWidth="0">
            <w:col w:w="4563" w:space="540"/>
            <w:col w:w="4767"/>
          </w:cols>
        </w:sectPr>
      </w:pPr>
    </w:p>
    <w:p>
      <w:pPr>
        <w:pStyle w:val="BodyText"/>
        <w:rPr>
          <w:rFonts w:ascii="Times New Roman"/>
          <w:sz w:val="20"/>
        </w:rPr>
      </w:pPr>
      <w:r>
        <w:rPr/>
        <w:drawing>
          <wp:anchor distT="0" distB="0" distL="0" distR="0" allowOverlap="1" layoutInCell="1" locked="0" behindDoc="0" simplePos="0" relativeHeight="1120">
            <wp:simplePos x="0" y="0"/>
            <wp:positionH relativeFrom="page">
              <wp:posOffset>6560058</wp:posOffset>
            </wp:positionH>
            <wp:positionV relativeFrom="page">
              <wp:posOffset>9876790</wp:posOffset>
            </wp:positionV>
            <wp:extent cx="409315" cy="401955"/>
            <wp:effectExtent l="0" t="0" r="0" b="0"/>
            <wp:wrapNone/>
            <wp:docPr id="15" name="image2.jpeg" descr=""/>
            <wp:cNvGraphicFramePr>
              <a:graphicFrameLocks noChangeAspect="1"/>
            </wp:cNvGraphicFramePr>
            <a:graphic>
              <a:graphicData uri="http://schemas.openxmlformats.org/drawingml/2006/picture">
                <pic:pic>
                  <pic:nvPicPr>
                    <pic:cNvPr id="16" name="image2.jpeg"/>
                    <pic:cNvPicPr/>
                  </pic:nvPicPr>
                  <pic:blipFill>
                    <a:blip r:embed="rId29" cstate="print"/>
                    <a:stretch>
                      <a:fillRect/>
                    </a:stretch>
                  </pic:blipFill>
                  <pic:spPr>
                    <a:xfrm>
                      <a:off x="0" y="0"/>
                      <a:ext cx="409315" cy="401955"/>
                    </a:xfrm>
                    <a:prstGeom prst="rect">
                      <a:avLst/>
                    </a:prstGeom>
                  </pic:spPr>
                </pic:pic>
              </a:graphicData>
            </a:graphic>
          </wp:anchor>
        </w:drawing>
      </w:r>
      <w:r>
        <w:rPr/>
        <w:drawing>
          <wp:anchor distT="0" distB="0" distL="0" distR="0" allowOverlap="1" layoutInCell="1" locked="0" behindDoc="0" simplePos="0" relativeHeight="1144">
            <wp:simplePos x="0" y="0"/>
            <wp:positionH relativeFrom="page">
              <wp:posOffset>540773</wp:posOffset>
            </wp:positionH>
            <wp:positionV relativeFrom="page">
              <wp:posOffset>9973513</wp:posOffset>
            </wp:positionV>
            <wp:extent cx="648625" cy="312632"/>
            <wp:effectExtent l="0" t="0" r="0" b="0"/>
            <wp:wrapNone/>
            <wp:docPr id="17" name="image8.png" descr=""/>
            <wp:cNvGraphicFramePr>
              <a:graphicFrameLocks noChangeAspect="1"/>
            </wp:cNvGraphicFramePr>
            <a:graphic>
              <a:graphicData uri="http://schemas.openxmlformats.org/drawingml/2006/picture">
                <pic:pic>
                  <pic:nvPicPr>
                    <pic:cNvPr id="18" name="image8.png"/>
                    <pic:cNvPicPr/>
                  </pic:nvPicPr>
                  <pic:blipFill>
                    <a:blip r:embed="rId30" cstate="print"/>
                    <a:stretch>
                      <a:fillRect/>
                    </a:stretch>
                  </pic:blipFill>
                  <pic:spPr>
                    <a:xfrm>
                      <a:off x="0" y="0"/>
                      <a:ext cx="648625" cy="312632"/>
                    </a:xfrm>
                    <a:prstGeom prst="rect">
                      <a:avLst/>
                    </a:prstGeom>
                  </pic:spPr>
                </pic:pic>
              </a:graphicData>
            </a:graphic>
          </wp:anchor>
        </w:drawing>
      </w: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7" w:after="1"/>
        <w:rPr>
          <w:rFonts w:ascii="Times New Roman"/>
          <w:sz w:val="13"/>
        </w:rPr>
      </w:pPr>
    </w:p>
    <w:p>
      <w:pPr>
        <w:pStyle w:val="BodyText"/>
        <w:spacing w:line="165" w:lineRule="exact"/>
        <w:ind w:left="1097"/>
        <w:rPr>
          <w:rFonts w:ascii="Times New Roman"/>
          <w:sz w:val="16"/>
        </w:rPr>
      </w:pPr>
      <w:r>
        <w:rPr>
          <w:rFonts w:ascii="Times New Roman"/>
          <w:position w:val="-2"/>
          <w:sz w:val="16"/>
        </w:rPr>
        <w:pict>
          <v:group style="width:405.3pt;height:8.3pt;mso-position-horizontal-relative:char;mso-position-vertical-relative:line" coordorigin="0,0" coordsize="8106,166">
            <v:rect style="position:absolute;left:7481;top:0;width:132;height:166" filled="true" fillcolor="#f15638" stroked="false">
              <v:fill type="solid"/>
            </v:rect>
            <v:rect style="position:absolute;left:7612;top:0;width:192;height:166" filled="true" fillcolor="#f36e3a" stroked="false">
              <v:fill type="solid"/>
            </v:rect>
            <v:rect style="position:absolute;left:7804;top:0;width:301;height:166" filled="true" fillcolor="#f99b1c" stroked="false">
              <v:fill type="solid"/>
            </v:rect>
            <v:rect style="position:absolute;left:7157;top:0;width:153;height:166" filled="true" fillcolor="#f15638" stroked="false">
              <v:fill type="solid"/>
            </v:rect>
            <v:rect style="position:absolute;left:7309;top:0;width:172;height:166" filled="true" fillcolor="#f99b1c" stroked="false">
              <v:fill type="solid"/>
            </v:rect>
            <v:rect style="position:absolute;left:6895;top:0;width:76;height:166" filled="true" fillcolor="#f15638" stroked="false">
              <v:fill type="solid"/>
            </v:rect>
            <v:rect style="position:absolute;left:6082;top:0;width:148;height:166" filled="true" fillcolor="#f15638" stroked="false">
              <v:fill type="solid"/>
            </v:rect>
            <v:rect style="position:absolute;left:5820;top:0;width:76;height:166" filled="true" fillcolor="#f15638" stroked="false">
              <v:fill type="solid"/>
            </v:rect>
            <v:rect style="position:absolute;left:5045;top:0;width:109;height:166" filled="true" fillcolor="#f15638" stroked="false">
              <v:fill type="solid"/>
            </v:rect>
            <v:rect style="position:absolute;left:4421;top:0;width:132;height:166" filled="true" fillcolor="#f15638" stroked="false">
              <v:fill type="solid"/>
            </v:rect>
            <v:rect style="position:absolute;left:4553;top:0;width:192;height:166" filled="true" fillcolor="#f36e3a" stroked="false">
              <v:fill type="solid"/>
            </v:rect>
            <v:rect style="position:absolute;left:4744;top:0;width:301;height:166" filled="true" fillcolor="#f99b1c" stroked="false">
              <v:fill type="solid"/>
            </v:rect>
            <v:rect style="position:absolute;left:4035;top:0;width:213;height:166" filled="true" fillcolor="#f15638" stroked="false">
              <v:fill type="solid"/>
            </v:rect>
            <v:rect style="position:absolute;left:4247;top:0;width:175;height:166" filled="true" fillcolor="#f99b1c" stroked="false">
              <v:fill type="solid"/>
            </v:rect>
            <v:rect style="position:absolute;left:3272;top:0;width:97;height:166" filled="true" fillcolor="#f15638" stroked="false">
              <v:fill type="solid"/>
            </v:rect>
            <v:rect style="position:absolute;left:3368;top:0;width:377;height:166" filled="true" fillcolor="#f99b1c" stroked="false">
              <v:fill type="solid"/>
            </v:rect>
            <v:rect style="position:absolute;left:3744;top:0;width:291;height:166" filled="true" fillcolor="#f36e3a" stroked="false">
              <v:fill type="solid"/>
            </v:rect>
            <v:rect style="position:absolute;left:2612;top:0;width:198;height:166" filled="true" fillcolor="#f15638" stroked="false">
              <v:fill type="solid"/>
            </v:rect>
            <v:rect style="position:absolute;left:2810;top:0;width:138;height:166" filled="true" fillcolor="#f99b1c" stroked="false">
              <v:fill type="solid"/>
            </v:rect>
            <v:rect style="position:absolute;left:2180;top:0;width:235;height:166" filled="true" fillcolor="#f15638" stroked="false">
              <v:fill type="solid"/>
            </v:rect>
            <v:rect style="position:absolute;left:2414;top:0;width:198;height:166" filled="true" fillcolor="#f99b1c" stroked="false">
              <v:fill type="solid"/>
            </v:rect>
            <v:rect style="position:absolute;left:2947;top:0;width:325;height:166" filled="true" fillcolor="#f36e3a" stroked="false">
              <v:fill type="solid"/>
            </v:rect>
            <v:rect style="position:absolute;left:5153;top:0;width:377;height:166" filled="true" fillcolor="#f99b1c" stroked="false">
              <v:fill type="solid"/>
            </v:rect>
            <v:rect style="position:absolute;left:5530;top:0;width:291;height:166" filled="true" fillcolor="#f36e3a" stroked="false">
              <v:fill type="solid"/>
            </v:rect>
            <v:rect style="position:absolute;left:5895;top:0;width:187;height:166" filled="true" fillcolor="#f99b1c" stroked="false">
              <v:fill type="solid"/>
            </v:rect>
            <v:rect style="position:absolute;left:1300;top:0;width:214;height:166" filled="true" fillcolor="#f15638" stroked="false">
              <v:fill type="solid"/>
            </v:rect>
            <v:rect style="position:absolute;left:677;top:0;width:132;height:166" filled="true" fillcolor="#f15638" stroked="false">
              <v:fill type="solid"/>
            </v:rect>
            <v:rect style="position:absolute;left:808;top:0;width:192;height:166" filled="true" fillcolor="#f36e3a" stroked="false">
              <v:fill type="solid"/>
            </v:rect>
            <v:rect style="position:absolute;left:999;top:0;width:301;height:166" filled="true" fillcolor="#f99b1c" stroked="false">
              <v:fill type="solid"/>
            </v:rect>
            <v:rect style="position:absolute;left:290;top:0;width:215;height:166" filled="true" fillcolor="#f15638" stroked="false">
              <v:fill type="solid"/>
            </v:rect>
            <v:rect style="position:absolute;left:505;top:0;width:172;height:166" filled="true" fillcolor="#f99b1c" stroked="false">
              <v:fill type="solid"/>
            </v:rect>
            <v:rect style="position:absolute;left:0;top:0;width:291;height:166" filled="true" fillcolor="#f36e3a" stroked="false">
              <v:fill type="solid"/>
            </v:rect>
            <v:rect style="position:absolute;left:1514;top:0;width:352;height:166" filled="true" fillcolor="#f99b1c" stroked="false">
              <v:fill type="solid"/>
            </v:rect>
            <v:rect style="position:absolute;left:1866;top:0;width:315;height:166" filled="true" fillcolor="#f36e3a" stroked="false">
              <v:fill type="solid"/>
            </v:rect>
            <v:rect style="position:absolute;left:6229;top:0;width:377;height:166" filled="true" fillcolor="#f99b1c" stroked="false">
              <v:fill type="solid"/>
            </v:rect>
            <v:rect style="position:absolute;left:6605;top:0;width:291;height:166" filled="true" fillcolor="#f36e3a" stroked="false">
              <v:fill type="solid"/>
            </v:rect>
            <v:rect style="position:absolute;left:6971;top:0;width:187;height:166" filled="true" fillcolor="#f99b1c" stroked="false">
              <v:fill type="solid"/>
            </v:rect>
          </v:group>
        </w:pict>
      </w:r>
      <w:r>
        <w:rPr>
          <w:rFonts w:ascii="Times New Roman"/>
          <w:position w:val="-2"/>
          <w:sz w:val="16"/>
        </w:rPr>
      </w:r>
    </w:p>
    <w:sectPr>
      <w:footerReference w:type="default" r:id="rId28"/>
      <w:pgSz w:w="11910" w:h="16840"/>
      <w:pgMar w:footer="784" w:header="0" w:top="1580" w:bottom="980" w:left="102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68420175">
          <wp:simplePos x="0" y="0"/>
          <wp:positionH relativeFrom="page">
            <wp:posOffset>540774</wp:posOffset>
          </wp:positionH>
          <wp:positionV relativeFrom="page">
            <wp:posOffset>9877043</wp:posOffset>
          </wp:positionV>
          <wp:extent cx="737702" cy="409102"/>
          <wp:effectExtent l="0" t="0" r="0" b="0"/>
          <wp:wrapNone/>
          <wp:docPr id="1" name="image1.png" descr=""/>
          <wp:cNvGraphicFramePr>
            <a:graphicFrameLocks noChangeAspect="1"/>
          </wp:cNvGraphicFramePr>
          <a:graphic>
            <a:graphicData uri="http://schemas.openxmlformats.org/drawingml/2006/picture">
              <pic:pic>
                <pic:nvPicPr>
                  <pic:cNvPr id="2" name="image1.png"/>
                  <pic:cNvPicPr/>
                </pic:nvPicPr>
                <pic:blipFill>
                  <a:blip r:embed="rId1" cstate="print"/>
                  <a:stretch>
                    <a:fillRect/>
                  </a:stretch>
                </pic:blipFill>
                <pic:spPr>
                  <a:xfrm>
                    <a:off x="0" y="0"/>
                    <a:ext cx="737702" cy="409102"/>
                  </a:xfrm>
                  <a:prstGeom prst="rect">
                    <a:avLst/>
                  </a:prstGeom>
                </pic:spPr>
              </pic:pic>
            </a:graphicData>
          </a:graphic>
        </wp:anchor>
      </w:drawing>
    </w:r>
    <w:r>
      <w:rPr/>
      <w:drawing>
        <wp:anchor distT="0" distB="0" distL="0" distR="0" allowOverlap="1" layoutInCell="1" locked="0" behindDoc="1" simplePos="0" relativeHeight="268420199">
          <wp:simplePos x="0" y="0"/>
          <wp:positionH relativeFrom="page">
            <wp:posOffset>6560059</wp:posOffset>
          </wp:positionH>
          <wp:positionV relativeFrom="page">
            <wp:posOffset>9876790</wp:posOffset>
          </wp:positionV>
          <wp:extent cx="409315" cy="401955"/>
          <wp:effectExtent l="0" t="0" r="0" b="0"/>
          <wp:wrapNone/>
          <wp:docPr id="3" name="image2.jpeg" descr=""/>
          <wp:cNvGraphicFramePr>
            <a:graphicFrameLocks noChangeAspect="1"/>
          </wp:cNvGraphicFramePr>
          <a:graphic>
            <a:graphicData uri="http://schemas.openxmlformats.org/drawingml/2006/picture">
              <pic:pic>
                <pic:nvPicPr>
                  <pic:cNvPr id="4" name="image2.jpeg"/>
                  <pic:cNvPicPr/>
                </pic:nvPicPr>
                <pic:blipFill>
                  <a:blip r:embed="rId2" cstate="print"/>
                  <a:stretch>
                    <a:fillRect/>
                  </a:stretch>
                </pic:blipFill>
                <pic:spPr>
                  <a:xfrm>
                    <a:off x="0" y="0"/>
                    <a:ext cx="409315" cy="401955"/>
                  </a:xfrm>
                  <a:prstGeom prst="rect">
                    <a:avLst/>
                  </a:prstGeom>
                </pic:spPr>
              </pic:pic>
            </a:graphicData>
          </a:graphic>
        </wp:anchor>
      </w:drawing>
    </w:r>
    <w:r>
      <w:rPr/>
      <w:pict>
        <v:group style="position:absolute;margin-left:105.850998pt;margin-top:777.699036pt;width:405.3pt;height:8.3pt;mso-position-horizontal-relative:page;mso-position-vertical-relative:page;z-index:-15232" coordorigin="2117,15554" coordsize="8106,166">
          <v:rect style="position:absolute;left:9598;top:15554;width:132;height:166" filled="true" fillcolor="#f15638" stroked="false">
            <v:fill type="solid"/>
          </v:rect>
          <v:rect style="position:absolute;left:9729;top:15553;width:192;height:166" filled="true" fillcolor="#f36e3a" stroked="false">
            <v:fill type="solid"/>
          </v:rect>
          <v:rect style="position:absolute;left:9921;top:15553;width:301;height:166" filled="true" fillcolor="#f99b1c" stroked="false">
            <v:fill type="solid"/>
          </v:rect>
          <v:rect style="position:absolute;left:9274;top:15554;width:153;height:166" filled="true" fillcolor="#f15638" stroked="false">
            <v:fill type="solid"/>
          </v:rect>
          <v:rect style="position:absolute;left:9426;top:15553;width:172;height:166" filled="true" fillcolor="#f99b1c" stroked="false">
            <v:fill type="solid"/>
          </v:rect>
          <v:shape style="position:absolute;left:6539;top:15554;width:2550;height:166" coordorigin="6539,15554" coordsize="2550,166" path="m6670,15554l6539,15554,6539,15720,6670,15720,6670,15554m7271,15554l7162,15554,7162,15720,7271,15720,7271,15554m8013,15554l7937,15554,7937,15720,8013,15720,8013,15554m8347,15554l8199,15554,8199,15720,8347,15720,8347,15554m9088,15554l9013,15554,9013,15720,9088,15720,9088,15554e" filled="true" fillcolor="#f15638" stroked="false">
            <v:path arrowok="t"/>
            <v:fill type="solid"/>
          </v:shape>
          <v:rect style="position:absolute;left:6670;top:15553;width:192;height:166" filled="true" fillcolor="#f36e3a" stroked="false">
            <v:fill type="solid"/>
          </v:rect>
          <v:rect style="position:absolute;left:6861;top:15553;width:301;height:166" filled="true" fillcolor="#f99b1c" stroked="false">
            <v:fill type="solid"/>
          </v:rect>
          <v:rect style="position:absolute;left:6152;top:15554;width:213;height:166" filled="true" fillcolor="#f15638" stroked="false">
            <v:fill type="solid"/>
          </v:rect>
          <v:rect style="position:absolute;left:6364;top:15553;width:175;height:166" filled="true" fillcolor="#f99b1c" stroked="false">
            <v:fill type="solid"/>
          </v:rect>
          <v:rect style="position:absolute;left:5389;top:15554;width:97;height:166" filled="true" fillcolor="#f15638" stroked="false">
            <v:fill type="solid"/>
          </v:rect>
          <v:rect style="position:absolute;left:5485;top:15553;width:377;height:166" filled="true" fillcolor="#f99b1c" stroked="false">
            <v:fill type="solid"/>
          </v:rect>
          <v:rect style="position:absolute;left:5862;top:15553;width:291;height:166" filled="true" fillcolor="#f36e3a" stroked="false">
            <v:fill type="solid"/>
          </v:rect>
          <v:rect style="position:absolute;left:4729;top:15554;width:198;height:166" filled="true" fillcolor="#f15638" stroked="false">
            <v:fill type="solid"/>
          </v:rect>
          <v:rect style="position:absolute;left:4927;top:15553;width:138;height:166" filled="true" fillcolor="#f99b1c" stroked="false">
            <v:fill type="solid"/>
          </v:rect>
          <v:rect style="position:absolute;left:4297;top:15554;width:235;height:166" filled="true" fillcolor="#f15638" stroked="false">
            <v:fill type="solid"/>
          </v:rect>
          <v:rect style="position:absolute;left:4531;top:15553;width:198;height:166" filled="true" fillcolor="#f99b1c" stroked="false">
            <v:fill type="solid"/>
          </v:rect>
          <v:rect style="position:absolute;left:5064;top:15553;width:325;height:166" filled="true" fillcolor="#f36e3a" stroked="false">
            <v:fill type="solid"/>
          </v:rect>
          <v:rect style="position:absolute;left:7270;top:15553;width:377;height:166" filled="true" fillcolor="#f99b1c" stroked="false">
            <v:fill type="solid"/>
          </v:rect>
          <v:rect style="position:absolute;left:7647;top:15553;width:291;height:166" filled="true" fillcolor="#f36e3a" stroked="false">
            <v:fill type="solid"/>
          </v:rect>
          <v:rect style="position:absolute;left:8012;top:15553;width:187;height:166" filled="true" fillcolor="#f99b1c" stroked="false">
            <v:fill type="solid"/>
          </v:rect>
          <v:shape style="position:absolute;left:2794;top:15554;width:838;height:166" coordorigin="2794,15554" coordsize="838,166" path="m2925,15554l2794,15554,2794,15720,2925,15720,2925,15554m3631,15554l3417,15554,3417,15720,3631,15720,3631,15554e" filled="true" fillcolor="#f15638" stroked="false">
            <v:path arrowok="t"/>
            <v:fill type="solid"/>
          </v:shape>
          <v:rect style="position:absolute;left:2925;top:15553;width:192;height:166" filled="true" fillcolor="#f36e3a" stroked="false">
            <v:fill type="solid"/>
          </v:rect>
          <v:rect style="position:absolute;left:3116;top:15553;width:301;height:166" filled="true" fillcolor="#f99b1c" stroked="false">
            <v:fill type="solid"/>
          </v:rect>
          <v:rect style="position:absolute;left:2407;top:15554;width:215;height:166" filled="true" fillcolor="#f15638" stroked="false">
            <v:fill type="solid"/>
          </v:rect>
          <v:rect style="position:absolute;left:2622;top:15553;width:172;height:166" filled="true" fillcolor="#f99b1c" stroked="false">
            <v:fill type="solid"/>
          </v:rect>
          <v:rect style="position:absolute;left:2117;top:15553;width:291;height:166" filled="true" fillcolor="#f36e3a" stroked="false">
            <v:fill type="solid"/>
          </v:rect>
          <v:rect style="position:absolute;left:3631;top:15553;width:352;height:166" filled="true" fillcolor="#f99b1c" stroked="false">
            <v:fill type="solid"/>
          </v:rect>
          <v:rect style="position:absolute;left:3983;top:15553;width:315;height:166" filled="true" fillcolor="#f36e3a" stroked="false">
            <v:fill type="solid"/>
          </v:rect>
          <v:rect style="position:absolute;left:8346;top:15553;width:377;height:166" filled="true" fillcolor="#f99b1c" stroked="false">
            <v:fill type="solid"/>
          </v:rect>
          <v:rect style="position:absolute;left:8722;top:15553;width:291;height:166" filled="true" fillcolor="#f36e3a" stroked="false">
            <v:fill type="solid"/>
          </v:rect>
          <v:rect style="position:absolute;left:9088;top:15553;width:187;height:166" filled="true" fillcolor="#f99b1c" stroked="false">
            <v:fill type="solid"/>
          </v:rect>
          <w10:wrap type="none"/>
        </v:group>
      </w:pict>
    </w:r>
    <w:r>
      <w:rPr/>
      <w:pict>
        <v:shapetype id="_x0000_t202" o:spt="202" coordsize="21600,21600" path="m,l,21600r21600,l21600,xe">
          <v:stroke joinstyle="miter"/>
          <v:path gradientshapeok="t" o:connecttype="rect"/>
        </v:shapetype>
        <v:shape style="position:absolute;margin-left:104.478302pt;margin-top:787.687012pt;width:147.8pt;height:23.2pt;mso-position-horizontal-relative:page;mso-position-vertical-relative:page;z-index:-15208" type="#_x0000_t202" filled="false" stroked="false">
          <v:textbox inset="0,0,0,0">
            <w:txbxContent>
              <w:p>
                <w:pPr>
                  <w:spacing w:before="16"/>
                  <w:ind w:left="20" w:right="0" w:firstLine="0"/>
                  <w:jc w:val="left"/>
                  <w:rPr>
                    <w:sz w:val="12"/>
                  </w:rPr>
                </w:pPr>
                <w:r>
                  <w:rPr>
                    <w:color w:val="231F20"/>
                    <w:sz w:val="12"/>
                  </w:rPr>
                  <w:t>ast1377 | Electrical circuits 1: Lightning (teacher guide)</w:t>
                </w:r>
              </w:p>
              <w:p>
                <w:pPr>
                  <w:spacing w:line="249" w:lineRule="auto" w:before="6"/>
                  <w:ind w:left="20" w:right="266" w:firstLine="0"/>
                  <w:jc w:val="left"/>
                  <w:rPr>
                    <w:sz w:val="12"/>
                  </w:rPr>
                </w:pPr>
                <w:r>
                  <w:rPr>
                    <w:color w:val="231F20"/>
                    <w:sz w:val="12"/>
                  </w:rPr>
                  <w:t>© The University of Western Australia 2010 version 2.0 revised June 2015</w:t>
                </w:r>
              </w:p>
            </w:txbxContent>
          </v:textbox>
          <w10:wrap type="none"/>
        </v:shape>
      </w:pict>
    </w:r>
    <w:r>
      <w:rPr/>
      <w:pict>
        <v:shape style="position:absolute;margin-left:384.258301pt;margin-top:787.687012pt;width:128.25pt;height:23.2pt;mso-position-horizontal-relative:page;mso-position-vertical-relative:page;z-index:-15184" type="#_x0000_t202" filled="false" stroked="false">
          <v:textbox inset="0,0,0,0">
            <w:txbxContent>
              <w:p>
                <w:pPr>
                  <w:spacing w:line="249" w:lineRule="auto" w:before="16"/>
                  <w:ind w:left="30" w:right="11" w:hanging="11"/>
                  <w:jc w:val="left"/>
                  <w:rPr>
                    <w:sz w:val="12"/>
                  </w:rPr>
                </w:pPr>
                <w:r>
                  <w:rPr>
                    <w:color w:val="231F20"/>
                    <w:sz w:val="12"/>
                  </w:rPr>
                  <w:t>developed for the Department of Education WA for</w:t>
                </w:r>
                <w:r>
                  <w:rPr>
                    <w:color w:val="231F20"/>
                    <w:spacing w:val="-14"/>
                    <w:sz w:val="12"/>
                  </w:rPr>
                  <w:t> </w:t>
                </w:r>
                <w:r>
                  <w:rPr>
                    <w:color w:val="231F20"/>
                    <w:sz w:val="12"/>
                  </w:rPr>
                  <w:t>conditions</w:t>
                </w:r>
                <w:r>
                  <w:rPr>
                    <w:color w:val="231F20"/>
                    <w:spacing w:val="-13"/>
                    <w:sz w:val="12"/>
                  </w:rPr>
                  <w:t> </w:t>
                </w:r>
                <w:r>
                  <w:rPr>
                    <w:color w:val="231F20"/>
                    <w:sz w:val="12"/>
                  </w:rPr>
                  <w:t>of</w:t>
                </w:r>
                <w:r>
                  <w:rPr>
                    <w:color w:val="231F20"/>
                    <w:spacing w:val="-13"/>
                    <w:sz w:val="12"/>
                  </w:rPr>
                  <w:t> </w:t>
                </w:r>
                <w:r>
                  <w:rPr>
                    <w:color w:val="231F20"/>
                    <w:sz w:val="12"/>
                  </w:rPr>
                  <w:t>use</w:t>
                </w:r>
                <w:r>
                  <w:rPr>
                    <w:color w:val="231F20"/>
                    <w:spacing w:val="-13"/>
                    <w:sz w:val="12"/>
                  </w:rPr>
                  <w:t> </w:t>
                </w:r>
                <w:r>
                  <w:rPr>
                    <w:color w:val="231F20"/>
                    <w:sz w:val="12"/>
                  </w:rPr>
                  <w:t>see</w:t>
                </w:r>
                <w:r>
                  <w:rPr>
                    <w:color w:val="231F20"/>
                    <w:spacing w:val="-13"/>
                    <w:sz w:val="12"/>
                  </w:rPr>
                  <w:t> </w:t>
                </w:r>
                <w:r>
                  <w:rPr>
                    <w:color w:val="231F20"/>
                    <w:sz w:val="12"/>
                  </w:rPr>
                  <w:t>spice.wa.edu.au/usage</w:t>
                </w:r>
              </w:p>
              <w:p>
                <w:pPr>
                  <w:spacing w:before="1"/>
                  <w:ind w:left="1528" w:right="0" w:firstLine="0"/>
                  <w:jc w:val="left"/>
                  <w:rPr>
                    <w:sz w:val="12"/>
                  </w:rPr>
                </w:pPr>
                <w:r>
                  <w:rPr>
                    <w:color w:val="231F20"/>
                    <w:w w:val="95"/>
                    <w:sz w:val="12"/>
                  </w:rPr>
                  <w:t>Licensed</w:t>
                </w:r>
                <w:r>
                  <w:rPr>
                    <w:color w:val="231F20"/>
                    <w:spacing w:val="-16"/>
                    <w:w w:val="95"/>
                    <w:sz w:val="12"/>
                  </w:rPr>
                  <w:t> </w:t>
                </w:r>
                <w:r>
                  <w:rPr>
                    <w:color w:val="231F20"/>
                    <w:w w:val="95"/>
                    <w:sz w:val="12"/>
                  </w:rPr>
                  <w:t>for</w:t>
                </w:r>
                <w:r>
                  <w:rPr>
                    <w:color w:val="231F20"/>
                    <w:spacing w:val="-15"/>
                    <w:w w:val="95"/>
                    <w:sz w:val="12"/>
                  </w:rPr>
                  <w:t> </w:t>
                </w:r>
                <w:r>
                  <w:rPr>
                    <w:color w:val="231F20"/>
                    <w:spacing w:val="3"/>
                    <w:w w:val="95"/>
                    <w:sz w:val="12"/>
                  </w:rPr>
                  <w:t>NEALS</w:t>
                </w:r>
              </w:p>
            </w:txbxContent>
          </v:textbox>
          <w10:wrap type="none"/>
        </v:shape>
      </w:pict>
    </w:r>
    <w:r>
      <w:rPr/>
      <w:pict>
        <v:shape style="position:absolute;margin-left:285.462311pt;margin-top:802.087036pt;width:21.05pt;height:8.8pt;mso-position-horizontal-relative:page;mso-position-vertical-relative:page;z-index:-15160" type="#_x0000_t202" filled="false" stroked="false">
          <v:textbox inset="0,0,0,0">
            <w:txbxContent>
              <w:p>
                <w:pPr>
                  <w:spacing w:before="16"/>
                  <w:ind w:left="20" w:right="0" w:firstLine="0"/>
                  <w:jc w:val="left"/>
                  <w:rPr>
                    <w:sz w:val="12"/>
                  </w:rPr>
                </w:pPr>
                <w:r>
                  <w:rPr>
                    <w:color w:val="231F20"/>
                    <w:sz w:val="12"/>
                  </w:rPr>
                  <w:t>page </w:t>
                </w:r>
                <w:r>
                  <w:rPr/>
                  <w:fldChar w:fldCharType="begin"/>
                </w:r>
                <w:r>
                  <w:rPr>
                    <w:color w:val="231F20"/>
                    <w:sz w:val="12"/>
                  </w:rPr>
                  <w:instrText> PAGE </w:instrText>
                </w:r>
                <w:r>
                  <w:rPr/>
                  <w:fldChar w:fldCharType="separate"/>
                </w:r>
                <w:r>
                  <w:rPr/>
                  <w:t>1</w:t>
                </w:r>
                <w:r>
                  <w:rPr/>
                  <w:fldChar w:fldCharType="end"/>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68420319">
          <wp:simplePos x="0" y="0"/>
          <wp:positionH relativeFrom="page">
            <wp:posOffset>540773</wp:posOffset>
          </wp:positionH>
          <wp:positionV relativeFrom="page">
            <wp:posOffset>9877043</wp:posOffset>
          </wp:positionV>
          <wp:extent cx="737703" cy="409102"/>
          <wp:effectExtent l="0" t="0" r="0" b="0"/>
          <wp:wrapNone/>
          <wp:docPr id="11" name="image7.png" descr=""/>
          <wp:cNvGraphicFramePr>
            <a:graphicFrameLocks noChangeAspect="1"/>
          </wp:cNvGraphicFramePr>
          <a:graphic>
            <a:graphicData uri="http://schemas.openxmlformats.org/drawingml/2006/picture">
              <pic:pic>
                <pic:nvPicPr>
                  <pic:cNvPr id="12" name="image7.png"/>
                  <pic:cNvPicPr/>
                </pic:nvPicPr>
                <pic:blipFill>
                  <a:blip r:embed="rId1" cstate="print"/>
                  <a:stretch>
                    <a:fillRect/>
                  </a:stretch>
                </pic:blipFill>
                <pic:spPr>
                  <a:xfrm>
                    <a:off x="0" y="0"/>
                    <a:ext cx="737703" cy="409102"/>
                  </a:xfrm>
                  <a:prstGeom prst="rect">
                    <a:avLst/>
                  </a:prstGeom>
                </pic:spPr>
              </pic:pic>
            </a:graphicData>
          </a:graphic>
        </wp:anchor>
      </w:drawing>
    </w:r>
    <w:r>
      <w:rPr/>
      <w:drawing>
        <wp:anchor distT="0" distB="0" distL="0" distR="0" allowOverlap="1" layoutInCell="1" locked="0" behindDoc="1" simplePos="0" relativeHeight="268420343">
          <wp:simplePos x="0" y="0"/>
          <wp:positionH relativeFrom="page">
            <wp:posOffset>6560058</wp:posOffset>
          </wp:positionH>
          <wp:positionV relativeFrom="page">
            <wp:posOffset>9876790</wp:posOffset>
          </wp:positionV>
          <wp:extent cx="409315" cy="401955"/>
          <wp:effectExtent l="0" t="0" r="0" b="0"/>
          <wp:wrapNone/>
          <wp:docPr id="13" name="image2.jpeg" descr=""/>
          <wp:cNvGraphicFramePr>
            <a:graphicFrameLocks noChangeAspect="1"/>
          </wp:cNvGraphicFramePr>
          <a:graphic>
            <a:graphicData uri="http://schemas.openxmlformats.org/drawingml/2006/picture">
              <pic:pic>
                <pic:nvPicPr>
                  <pic:cNvPr id="14" name="image2.jpeg"/>
                  <pic:cNvPicPr/>
                </pic:nvPicPr>
                <pic:blipFill>
                  <a:blip r:embed="rId2" cstate="print"/>
                  <a:stretch>
                    <a:fillRect/>
                  </a:stretch>
                </pic:blipFill>
                <pic:spPr>
                  <a:xfrm>
                    <a:off x="0" y="0"/>
                    <a:ext cx="409315" cy="401955"/>
                  </a:xfrm>
                  <a:prstGeom prst="rect">
                    <a:avLst/>
                  </a:prstGeom>
                </pic:spPr>
              </pic:pic>
            </a:graphicData>
          </a:graphic>
        </wp:anchor>
      </w:drawing>
    </w:r>
    <w:r>
      <w:rPr/>
      <w:pict>
        <v:group style="position:absolute;margin-left:105.850998pt;margin-top:777.699036pt;width:405.3pt;height:8.3pt;mso-position-horizontal-relative:page;mso-position-vertical-relative:page;z-index:-15088" coordorigin="2117,15554" coordsize="8106,166">
          <v:rect style="position:absolute;left:9598;top:15554;width:132;height:166" filled="true" fillcolor="#f15638" stroked="false">
            <v:fill type="solid"/>
          </v:rect>
          <v:rect style="position:absolute;left:9729;top:15553;width:192;height:166" filled="true" fillcolor="#f36e3a" stroked="false">
            <v:fill type="solid"/>
          </v:rect>
          <v:rect style="position:absolute;left:9921;top:15553;width:301;height:166" filled="true" fillcolor="#f99b1c" stroked="false">
            <v:fill type="solid"/>
          </v:rect>
          <v:rect style="position:absolute;left:9274;top:15554;width:153;height:166" filled="true" fillcolor="#f15638" stroked="false">
            <v:fill type="solid"/>
          </v:rect>
          <v:rect style="position:absolute;left:9426;top:15553;width:172;height:166" filled="true" fillcolor="#f99b1c" stroked="false">
            <v:fill type="solid"/>
          </v:rect>
          <v:shape style="position:absolute;left:6539;top:15554;width:2550;height:166" coordorigin="6539,15554" coordsize="2550,166" path="m6670,15554l6539,15554,6539,15720,6670,15720,6670,15554m7271,15554l7162,15554,7162,15720,7271,15720,7271,15554m8013,15554l7937,15554,7937,15720,8013,15720,8013,15554m8347,15554l8199,15554,8199,15720,8347,15720,8347,15554m9088,15554l9013,15554,9013,15720,9088,15720,9088,15554e" filled="true" fillcolor="#f15638" stroked="false">
            <v:path arrowok="t"/>
            <v:fill type="solid"/>
          </v:shape>
          <v:rect style="position:absolute;left:6670;top:15553;width:192;height:166" filled="true" fillcolor="#f36e3a" stroked="false">
            <v:fill type="solid"/>
          </v:rect>
          <v:rect style="position:absolute;left:6861;top:15553;width:301;height:166" filled="true" fillcolor="#f99b1c" stroked="false">
            <v:fill type="solid"/>
          </v:rect>
          <v:rect style="position:absolute;left:6152;top:15554;width:213;height:166" filled="true" fillcolor="#f15638" stroked="false">
            <v:fill type="solid"/>
          </v:rect>
          <v:rect style="position:absolute;left:6364;top:15553;width:175;height:166" filled="true" fillcolor="#f99b1c" stroked="false">
            <v:fill type="solid"/>
          </v:rect>
          <v:rect style="position:absolute;left:5389;top:15554;width:97;height:166" filled="true" fillcolor="#f15638" stroked="false">
            <v:fill type="solid"/>
          </v:rect>
          <v:rect style="position:absolute;left:5485;top:15553;width:377;height:166" filled="true" fillcolor="#f99b1c" stroked="false">
            <v:fill type="solid"/>
          </v:rect>
          <v:rect style="position:absolute;left:5862;top:15553;width:291;height:166" filled="true" fillcolor="#f36e3a" stroked="false">
            <v:fill type="solid"/>
          </v:rect>
          <v:rect style="position:absolute;left:4729;top:15554;width:198;height:166" filled="true" fillcolor="#f15638" stroked="false">
            <v:fill type="solid"/>
          </v:rect>
          <v:rect style="position:absolute;left:4927;top:15553;width:138;height:166" filled="true" fillcolor="#f99b1c" stroked="false">
            <v:fill type="solid"/>
          </v:rect>
          <v:rect style="position:absolute;left:4297;top:15554;width:235;height:166" filled="true" fillcolor="#f15638" stroked="false">
            <v:fill type="solid"/>
          </v:rect>
          <v:rect style="position:absolute;left:4531;top:15553;width:198;height:166" filled="true" fillcolor="#f99b1c" stroked="false">
            <v:fill type="solid"/>
          </v:rect>
          <v:rect style="position:absolute;left:5064;top:15553;width:325;height:166" filled="true" fillcolor="#f36e3a" stroked="false">
            <v:fill type="solid"/>
          </v:rect>
          <v:rect style="position:absolute;left:7270;top:15553;width:377;height:166" filled="true" fillcolor="#f99b1c" stroked="false">
            <v:fill type="solid"/>
          </v:rect>
          <v:rect style="position:absolute;left:7647;top:15553;width:291;height:166" filled="true" fillcolor="#f36e3a" stroked="false">
            <v:fill type="solid"/>
          </v:rect>
          <v:rect style="position:absolute;left:8012;top:15553;width:187;height:166" filled="true" fillcolor="#f99b1c" stroked="false">
            <v:fill type="solid"/>
          </v:rect>
          <v:shape style="position:absolute;left:2794;top:15554;width:838;height:166" coordorigin="2794,15554" coordsize="838,166" path="m2925,15554l2794,15554,2794,15720,2925,15720,2925,15554m3631,15554l3417,15554,3417,15720,3631,15720,3631,15554e" filled="true" fillcolor="#f15638" stroked="false">
            <v:path arrowok="t"/>
            <v:fill type="solid"/>
          </v:shape>
          <v:rect style="position:absolute;left:2925;top:15553;width:192;height:166" filled="true" fillcolor="#f36e3a" stroked="false">
            <v:fill type="solid"/>
          </v:rect>
          <v:rect style="position:absolute;left:3116;top:15553;width:301;height:166" filled="true" fillcolor="#f99b1c" stroked="false">
            <v:fill type="solid"/>
          </v:rect>
          <v:rect style="position:absolute;left:2407;top:15554;width:215;height:166" filled="true" fillcolor="#f15638" stroked="false">
            <v:fill type="solid"/>
          </v:rect>
          <v:rect style="position:absolute;left:2622;top:15553;width:172;height:166" filled="true" fillcolor="#f99b1c" stroked="false">
            <v:fill type="solid"/>
          </v:rect>
          <v:rect style="position:absolute;left:2117;top:15553;width:291;height:166" filled="true" fillcolor="#f36e3a" stroked="false">
            <v:fill type="solid"/>
          </v:rect>
          <v:rect style="position:absolute;left:3631;top:15553;width:352;height:166" filled="true" fillcolor="#f99b1c" stroked="false">
            <v:fill type="solid"/>
          </v:rect>
          <v:rect style="position:absolute;left:3983;top:15553;width:315;height:166" filled="true" fillcolor="#f36e3a" stroked="false">
            <v:fill type="solid"/>
          </v:rect>
          <v:rect style="position:absolute;left:8346;top:15553;width:377;height:166" filled="true" fillcolor="#f99b1c" stroked="false">
            <v:fill type="solid"/>
          </v:rect>
          <v:rect style="position:absolute;left:8722;top:15553;width:291;height:166" filled="true" fillcolor="#f36e3a" stroked="false">
            <v:fill type="solid"/>
          </v:rect>
          <v:rect style="position:absolute;left:9088;top:15553;width:187;height:166" filled="true" fillcolor="#f99b1c" stroked="false">
            <v:fill type="solid"/>
          </v:rect>
          <w10:wrap type="none"/>
        </v:group>
      </w:pict>
    </w:r>
    <w:r>
      <w:rPr/>
      <w:pict>
        <v:shape style="position:absolute;margin-left:104.478302pt;margin-top:787.687012pt;width:147.8pt;height:23.2pt;mso-position-horizontal-relative:page;mso-position-vertical-relative:page;z-index:-15064" type="#_x0000_t202" filled="false" stroked="false">
          <v:textbox inset="0,0,0,0">
            <w:txbxContent>
              <w:p>
                <w:pPr>
                  <w:spacing w:before="16"/>
                  <w:ind w:left="20" w:right="0" w:firstLine="0"/>
                  <w:jc w:val="left"/>
                  <w:rPr>
                    <w:sz w:val="12"/>
                  </w:rPr>
                </w:pPr>
                <w:r>
                  <w:rPr>
                    <w:color w:val="231F20"/>
                    <w:sz w:val="12"/>
                  </w:rPr>
                  <w:t>ast1377 | Electrical circuits 1: Lightning (teacher guide)</w:t>
                </w:r>
              </w:p>
              <w:p>
                <w:pPr>
                  <w:spacing w:line="249" w:lineRule="auto" w:before="6"/>
                  <w:ind w:left="20" w:right="266" w:firstLine="0"/>
                  <w:jc w:val="left"/>
                  <w:rPr>
                    <w:sz w:val="12"/>
                  </w:rPr>
                </w:pPr>
                <w:r>
                  <w:rPr>
                    <w:color w:val="231F20"/>
                    <w:sz w:val="12"/>
                  </w:rPr>
                  <w:t>© The University of Western Australia 2010 version 2.0 revised June 2015</w:t>
                </w:r>
              </w:p>
            </w:txbxContent>
          </v:textbox>
          <w10:wrap type="none"/>
        </v:shape>
      </w:pict>
    </w:r>
    <w:r>
      <w:rPr/>
      <w:pict>
        <v:shape style="position:absolute;margin-left:384.258301pt;margin-top:787.687012pt;width:128.25pt;height:16pt;mso-position-horizontal-relative:page;mso-position-vertical-relative:page;z-index:-15040" type="#_x0000_t202" filled="false" stroked="false">
          <v:textbox inset="0,0,0,0">
            <w:txbxContent>
              <w:p>
                <w:pPr>
                  <w:spacing w:line="249" w:lineRule="auto" w:before="16"/>
                  <w:ind w:left="30" w:right="11" w:hanging="11"/>
                  <w:jc w:val="left"/>
                  <w:rPr>
                    <w:sz w:val="12"/>
                  </w:rPr>
                </w:pPr>
                <w:r>
                  <w:rPr>
                    <w:color w:val="231F20"/>
                    <w:sz w:val="12"/>
                  </w:rPr>
                  <w:t>developed for the Department of Education WA for</w:t>
                </w:r>
                <w:r>
                  <w:rPr>
                    <w:color w:val="231F20"/>
                    <w:spacing w:val="-12"/>
                    <w:sz w:val="12"/>
                  </w:rPr>
                  <w:t> </w:t>
                </w:r>
                <w:r>
                  <w:rPr>
                    <w:color w:val="231F20"/>
                    <w:sz w:val="12"/>
                  </w:rPr>
                  <w:t>conditions</w:t>
                </w:r>
                <w:r>
                  <w:rPr>
                    <w:color w:val="231F20"/>
                    <w:spacing w:val="-12"/>
                    <w:sz w:val="12"/>
                  </w:rPr>
                  <w:t> </w:t>
                </w:r>
                <w:r>
                  <w:rPr>
                    <w:color w:val="231F20"/>
                    <w:sz w:val="12"/>
                  </w:rPr>
                  <w:t>of</w:t>
                </w:r>
                <w:r>
                  <w:rPr>
                    <w:color w:val="231F20"/>
                    <w:spacing w:val="-12"/>
                    <w:sz w:val="12"/>
                  </w:rPr>
                  <w:t> </w:t>
                </w:r>
                <w:r>
                  <w:rPr>
                    <w:color w:val="231F20"/>
                    <w:sz w:val="12"/>
                  </w:rPr>
                  <w:t>use</w:t>
                </w:r>
                <w:r>
                  <w:rPr>
                    <w:color w:val="231F20"/>
                    <w:spacing w:val="-11"/>
                    <w:sz w:val="12"/>
                  </w:rPr>
                  <w:t> </w:t>
                </w:r>
                <w:r>
                  <w:rPr>
                    <w:color w:val="231F20"/>
                    <w:sz w:val="12"/>
                  </w:rPr>
                  <w:t>see</w:t>
                </w:r>
                <w:r>
                  <w:rPr>
                    <w:color w:val="231F20"/>
                    <w:spacing w:val="-12"/>
                    <w:sz w:val="12"/>
                  </w:rPr>
                  <w:t> </w:t>
                </w:r>
                <w:r>
                  <w:rPr>
                    <w:color w:val="231F20"/>
                    <w:sz w:val="12"/>
                  </w:rPr>
                  <w:t>spice.wa.edu.au/usage</w:t>
                </w:r>
              </w:p>
            </w:txbxContent>
          </v:textbox>
          <w10:wrap type="none"/>
        </v:shape>
      </w:pict>
    </w:r>
    <w:r>
      <w:rPr/>
      <w:pict>
        <v:shape style="position:absolute;margin-left:285.462311pt;margin-top:802.087036pt;width:21.05pt;height:8.8pt;mso-position-horizontal-relative:page;mso-position-vertical-relative:page;z-index:-15016" type="#_x0000_t202" filled="false" stroked="false">
          <v:textbox inset="0,0,0,0">
            <w:txbxContent>
              <w:p>
                <w:pPr>
                  <w:spacing w:before="16"/>
                  <w:ind w:left="20" w:right="0" w:firstLine="0"/>
                  <w:jc w:val="left"/>
                  <w:rPr>
                    <w:sz w:val="12"/>
                  </w:rPr>
                </w:pPr>
                <w:r>
                  <w:rPr>
                    <w:color w:val="231F20"/>
                    <w:sz w:val="12"/>
                  </w:rPr>
                  <w:t>page </w:t>
                </w:r>
                <w:r>
                  <w:rPr/>
                  <w:fldChar w:fldCharType="begin"/>
                </w:r>
                <w:r>
                  <w:rPr>
                    <w:color w:val="231F20"/>
                    <w:sz w:val="12"/>
                  </w:rPr>
                  <w:instrText> PAGE </w:instrText>
                </w:r>
                <w:r>
                  <w:rPr/>
                  <w:fldChar w:fldCharType="separate"/>
                </w:r>
                <w:r>
                  <w:rPr/>
                  <w:t>2</w:t>
                </w:r>
                <w:r>
                  <w:rPr/>
                  <w:fldChar w:fldCharType="end"/>
                </w:r>
              </w:p>
            </w:txbxContent>
          </v:textbox>
          <w10:wrap type="non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104.478302pt;margin-top:787.687012pt;width:147.8pt;height:23.2pt;mso-position-horizontal-relative:page;mso-position-vertical-relative:page;z-index:-14992" type="#_x0000_t202" filled="false" stroked="false">
          <v:textbox inset="0,0,0,0">
            <w:txbxContent>
              <w:p>
                <w:pPr>
                  <w:spacing w:before="16"/>
                  <w:ind w:left="20" w:right="0" w:firstLine="0"/>
                  <w:jc w:val="left"/>
                  <w:rPr>
                    <w:sz w:val="12"/>
                  </w:rPr>
                </w:pPr>
                <w:r>
                  <w:rPr>
                    <w:color w:val="231F20"/>
                    <w:sz w:val="12"/>
                  </w:rPr>
                  <w:t>ast1377 | Electrical circuits 1: Lightning (teacher guide)</w:t>
                </w:r>
              </w:p>
              <w:p>
                <w:pPr>
                  <w:spacing w:line="249" w:lineRule="auto" w:before="6"/>
                  <w:ind w:left="20" w:right="266" w:firstLine="0"/>
                  <w:jc w:val="left"/>
                  <w:rPr>
                    <w:sz w:val="12"/>
                  </w:rPr>
                </w:pPr>
                <w:r>
                  <w:rPr>
                    <w:color w:val="231F20"/>
                    <w:sz w:val="12"/>
                  </w:rPr>
                  <w:t>© The University of Western Australia 2010 version 2.0 revised June 2015</w:t>
                </w:r>
              </w:p>
            </w:txbxContent>
          </v:textbox>
          <w10:wrap type="none"/>
        </v:shape>
      </w:pict>
    </w:r>
    <w:r>
      <w:rPr/>
      <w:pict>
        <v:shape style="position:absolute;margin-left:384.258301pt;margin-top:787.687012pt;width:128.25pt;height:16pt;mso-position-horizontal-relative:page;mso-position-vertical-relative:page;z-index:-14968" type="#_x0000_t202" filled="false" stroked="false">
          <v:textbox inset="0,0,0,0">
            <w:txbxContent>
              <w:p>
                <w:pPr>
                  <w:spacing w:line="249" w:lineRule="auto" w:before="16"/>
                  <w:ind w:left="30" w:right="11" w:hanging="11"/>
                  <w:jc w:val="left"/>
                  <w:rPr>
                    <w:sz w:val="12"/>
                  </w:rPr>
                </w:pPr>
                <w:r>
                  <w:rPr>
                    <w:color w:val="231F20"/>
                    <w:sz w:val="12"/>
                  </w:rPr>
                  <w:t>developed for the Department of Education WA for</w:t>
                </w:r>
                <w:r>
                  <w:rPr>
                    <w:color w:val="231F20"/>
                    <w:spacing w:val="-12"/>
                    <w:sz w:val="12"/>
                  </w:rPr>
                  <w:t> </w:t>
                </w:r>
                <w:r>
                  <w:rPr>
                    <w:color w:val="231F20"/>
                    <w:sz w:val="12"/>
                  </w:rPr>
                  <w:t>conditions</w:t>
                </w:r>
                <w:r>
                  <w:rPr>
                    <w:color w:val="231F20"/>
                    <w:spacing w:val="-12"/>
                    <w:sz w:val="12"/>
                  </w:rPr>
                  <w:t> </w:t>
                </w:r>
                <w:r>
                  <w:rPr>
                    <w:color w:val="231F20"/>
                    <w:sz w:val="12"/>
                  </w:rPr>
                  <w:t>of</w:t>
                </w:r>
                <w:r>
                  <w:rPr>
                    <w:color w:val="231F20"/>
                    <w:spacing w:val="-12"/>
                    <w:sz w:val="12"/>
                  </w:rPr>
                  <w:t> </w:t>
                </w:r>
                <w:r>
                  <w:rPr>
                    <w:color w:val="231F20"/>
                    <w:sz w:val="12"/>
                  </w:rPr>
                  <w:t>use</w:t>
                </w:r>
                <w:r>
                  <w:rPr>
                    <w:color w:val="231F20"/>
                    <w:spacing w:val="-11"/>
                    <w:sz w:val="12"/>
                  </w:rPr>
                  <w:t> </w:t>
                </w:r>
                <w:r>
                  <w:rPr>
                    <w:color w:val="231F20"/>
                    <w:sz w:val="12"/>
                  </w:rPr>
                  <w:t>see</w:t>
                </w:r>
                <w:r>
                  <w:rPr>
                    <w:color w:val="231F20"/>
                    <w:spacing w:val="-12"/>
                    <w:sz w:val="12"/>
                  </w:rPr>
                  <w:t> </w:t>
                </w:r>
                <w:r>
                  <w:rPr>
                    <w:color w:val="231F20"/>
                    <w:sz w:val="12"/>
                  </w:rPr>
                  <w:t>spice.wa.edu.au/usage</w:t>
                </w:r>
              </w:p>
            </w:txbxContent>
          </v:textbox>
          <w10:wrap type="none"/>
        </v:shape>
      </w:pict>
    </w:r>
    <w:r>
      <w:rPr/>
      <w:pict>
        <v:shape style="position:absolute;margin-left:285.462311pt;margin-top:802.087036pt;width:20.05pt;height:8.8pt;mso-position-horizontal-relative:page;mso-position-vertical-relative:page;z-index:-14944" type="#_x0000_t202" filled="false" stroked="false">
          <v:textbox inset="0,0,0,0">
            <w:txbxContent>
              <w:p>
                <w:pPr>
                  <w:spacing w:before="16"/>
                  <w:ind w:left="20" w:right="0" w:firstLine="0"/>
                  <w:jc w:val="left"/>
                  <w:rPr>
                    <w:sz w:val="12"/>
                  </w:rPr>
                </w:pPr>
                <w:r>
                  <w:rPr>
                    <w:color w:val="231F20"/>
                    <w:sz w:val="12"/>
                  </w:rPr>
                  <w:t>page 4</w:t>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decimal"/>
      <w:lvlText w:val="%1)"/>
      <w:lvlJc w:val="left"/>
      <w:pPr>
        <w:ind w:left="340" w:hanging="227"/>
        <w:jc w:val="left"/>
      </w:pPr>
      <w:rPr>
        <w:rFonts w:hint="default" w:ascii="Arial" w:hAnsi="Arial" w:eastAsia="Arial" w:cs="Arial"/>
        <w:color w:val="231F20"/>
        <w:spacing w:val="-5"/>
        <w:w w:val="74"/>
        <w:sz w:val="16"/>
        <w:szCs w:val="16"/>
      </w:rPr>
    </w:lvl>
    <w:lvl w:ilvl="1">
      <w:start w:val="0"/>
      <w:numFmt w:val="bullet"/>
      <w:lvlText w:val="•"/>
      <w:lvlJc w:val="left"/>
      <w:pPr>
        <w:ind w:left="782" w:hanging="227"/>
      </w:pPr>
      <w:rPr>
        <w:rFonts w:hint="default"/>
      </w:rPr>
    </w:lvl>
    <w:lvl w:ilvl="2">
      <w:start w:val="0"/>
      <w:numFmt w:val="bullet"/>
      <w:lvlText w:val="•"/>
      <w:lvlJc w:val="left"/>
      <w:pPr>
        <w:ind w:left="1224" w:hanging="227"/>
      </w:pPr>
      <w:rPr>
        <w:rFonts w:hint="default"/>
      </w:rPr>
    </w:lvl>
    <w:lvl w:ilvl="3">
      <w:start w:val="0"/>
      <w:numFmt w:val="bullet"/>
      <w:lvlText w:val="•"/>
      <w:lvlJc w:val="left"/>
      <w:pPr>
        <w:ind w:left="1666" w:hanging="227"/>
      </w:pPr>
      <w:rPr>
        <w:rFonts w:hint="default"/>
      </w:rPr>
    </w:lvl>
    <w:lvl w:ilvl="4">
      <w:start w:val="0"/>
      <w:numFmt w:val="bullet"/>
      <w:lvlText w:val="•"/>
      <w:lvlJc w:val="left"/>
      <w:pPr>
        <w:ind w:left="2109" w:hanging="227"/>
      </w:pPr>
      <w:rPr>
        <w:rFonts w:hint="default"/>
      </w:rPr>
    </w:lvl>
    <w:lvl w:ilvl="5">
      <w:start w:val="0"/>
      <w:numFmt w:val="bullet"/>
      <w:lvlText w:val="•"/>
      <w:lvlJc w:val="left"/>
      <w:pPr>
        <w:ind w:left="2551" w:hanging="227"/>
      </w:pPr>
      <w:rPr>
        <w:rFonts w:hint="default"/>
      </w:rPr>
    </w:lvl>
    <w:lvl w:ilvl="6">
      <w:start w:val="0"/>
      <w:numFmt w:val="bullet"/>
      <w:lvlText w:val="•"/>
      <w:lvlJc w:val="left"/>
      <w:pPr>
        <w:ind w:left="2993" w:hanging="227"/>
      </w:pPr>
      <w:rPr>
        <w:rFonts w:hint="default"/>
      </w:rPr>
    </w:lvl>
    <w:lvl w:ilvl="7">
      <w:start w:val="0"/>
      <w:numFmt w:val="bullet"/>
      <w:lvlText w:val="•"/>
      <w:lvlJc w:val="left"/>
      <w:pPr>
        <w:ind w:left="3436" w:hanging="227"/>
      </w:pPr>
      <w:rPr>
        <w:rFonts w:hint="default"/>
      </w:rPr>
    </w:lvl>
    <w:lvl w:ilvl="8">
      <w:start w:val="0"/>
      <w:numFmt w:val="bullet"/>
      <w:lvlText w:val="•"/>
      <w:lvlJc w:val="left"/>
      <w:pPr>
        <w:ind w:left="3878" w:hanging="227"/>
      </w:pPr>
      <w:rPr>
        <w:rFonts w:hint="default"/>
      </w:rPr>
    </w:lvl>
  </w:abstractNum>
  <w:abstractNum w:abstractNumId="0">
    <w:multiLevelType w:val="hybridMultilevel"/>
    <w:lvl w:ilvl="0">
      <w:start w:val="0"/>
      <w:numFmt w:val="bullet"/>
      <w:lvlText w:val="•"/>
      <w:lvlJc w:val="left"/>
      <w:pPr>
        <w:ind w:left="283" w:hanging="171"/>
      </w:pPr>
      <w:rPr>
        <w:rFonts w:hint="default"/>
        <w:w w:val="142"/>
      </w:rPr>
    </w:lvl>
    <w:lvl w:ilvl="1">
      <w:start w:val="0"/>
      <w:numFmt w:val="bullet"/>
      <w:lvlText w:val="•"/>
      <w:lvlJc w:val="left"/>
      <w:pPr>
        <w:ind w:left="728" w:hanging="171"/>
      </w:pPr>
      <w:rPr>
        <w:rFonts w:hint="default"/>
      </w:rPr>
    </w:lvl>
    <w:lvl w:ilvl="2">
      <w:start w:val="0"/>
      <w:numFmt w:val="bullet"/>
      <w:lvlText w:val="•"/>
      <w:lvlJc w:val="left"/>
      <w:pPr>
        <w:ind w:left="1176" w:hanging="171"/>
      </w:pPr>
      <w:rPr>
        <w:rFonts w:hint="default"/>
      </w:rPr>
    </w:lvl>
    <w:lvl w:ilvl="3">
      <w:start w:val="0"/>
      <w:numFmt w:val="bullet"/>
      <w:lvlText w:val="•"/>
      <w:lvlJc w:val="left"/>
      <w:pPr>
        <w:ind w:left="1624" w:hanging="171"/>
      </w:pPr>
      <w:rPr>
        <w:rFonts w:hint="default"/>
      </w:rPr>
    </w:lvl>
    <w:lvl w:ilvl="4">
      <w:start w:val="0"/>
      <w:numFmt w:val="bullet"/>
      <w:lvlText w:val="•"/>
      <w:lvlJc w:val="left"/>
      <w:pPr>
        <w:ind w:left="2073" w:hanging="171"/>
      </w:pPr>
      <w:rPr>
        <w:rFonts w:hint="default"/>
      </w:rPr>
    </w:lvl>
    <w:lvl w:ilvl="5">
      <w:start w:val="0"/>
      <w:numFmt w:val="bullet"/>
      <w:lvlText w:val="•"/>
      <w:lvlJc w:val="left"/>
      <w:pPr>
        <w:ind w:left="2521" w:hanging="171"/>
      </w:pPr>
      <w:rPr>
        <w:rFonts w:hint="default"/>
      </w:rPr>
    </w:lvl>
    <w:lvl w:ilvl="6">
      <w:start w:val="0"/>
      <w:numFmt w:val="bullet"/>
      <w:lvlText w:val="•"/>
      <w:lvlJc w:val="left"/>
      <w:pPr>
        <w:ind w:left="2969" w:hanging="171"/>
      </w:pPr>
      <w:rPr>
        <w:rFonts w:hint="default"/>
      </w:rPr>
    </w:lvl>
    <w:lvl w:ilvl="7">
      <w:start w:val="0"/>
      <w:numFmt w:val="bullet"/>
      <w:lvlText w:val="•"/>
      <w:lvlJc w:val="left"/>
      <w:pPr>
        <w:ind w:left="3418" w:hanging="171"/>
      </w:pPr>
      <w:rPr>
        <w:rFonts w:hint="default"/>
      </w:rPr>
    </w:lvl>
    <w:lvl w:ilvl="8">
      <w:start w:val="0"/>
      <w:numFmt w:val="bullet"/>
      <w:lvlText w:val="•"/>
      <w:lvlJc w:val="left"/>
      <w:pPr>
        <w:ind w:left="3866" w:hanging="171"/>
      </w:pPr>
      <w:rPr>
        <w:rFonts w:hint="default"/>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sz w:val="18"/>
      <w:szCs w:val="18"/>
    </w:rPr>
  </w:style>
  <w:style w:styleId="Heading1" w:type="paragraph">
    <w:name w:val="Heading 1"/>
    <w:basedOn w:val="Normal"/>
    <w:uiPriority w:val="1"/>
    <w:qFormat/>
    <w:pPr>
      <w:spacing w:before="99"/>
      <w:ind w:left="113"/>
      <w:outlineLvl w:val="1"/>
    </w:pPr>
    <w:rPr>
      <w:rFonts w:ascii="Arial" w:hAnsi="Arial" w:eastAsia="Arial" w:cs="Arial"/>
      <w:sz w:val="26"/>
      <w:szCs w:val="26"/>
    </w:rPr>
  </w:style>
  <w:style w:styleId="ListParagraph" w:type="paragraph">
    <w:name w:val="List Paragraph"/>
    <w:basedOn w:val="Normal"/>
    <w:uiPriority w:val="1"/>
    <w:qFormat/>
    <w:pPr>
      <w:spacing w:before="58"/>
      <w:ind w:left="284" w:hanging="171"/>
    </w:pPr>
    <w:rPr>
      <w:rFonts w:ascii="Arial" w:hAnsi="Arial" w:eastAsia="Arial" w:cs="Arial"/>
    </w:rPr>
  </w:style>
  <w:style w:styleId="TableParagraph" w:type="paragraph">
    <w:name w:val="Table Paragraph"/>
    <w:basedOn w:val="Normal"/>
    <w:uiPriority w:val="1"/>
    <w:qFormat/>
    <w:pPr>
      <w:spacing w:before="46"/>
      <w:ind w:left="80"/>
    </w:pPr>
    <w:rPr>
      <w:rFonts w:ascii="Arial" w:hAnsi="Arial" w:eastAsia="Arial" w:cs="Arial"/>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3.png"/><Relationship Id="rId7" Type="http://schemas.openxmlformats.org/officeDocument/2006/relationships/image" Target="media/image4.png"/><Relationship Id="rId8" Type="http://schemas.openxmlformats.org/officeDocument/2006/relationships/image" Target="media/image5.png"/><Relationship Id="rId9" Type="http://schemas.openxmlformats.org/officeDocument/2006/relationships/image" Target="media/image6.jpeg"/><Relationship Id="rId10" Type="http://schemas.openxmlformats.org/officeDocument/2006/relationships/footer" Target="footer2.xml"/><Relationship Id="rId11" Type="http://schemas.openxmlformats.org/officeDocument/2006/relationships/hyperlink" Target="http://www.adobe.com/" TargetMode="External"/><Relationship Id="rId12" Type="http://schemas.openxmlformats.org/officeDocument/2006/relationships/hyperlink" Target="http://www.bom.gov.au/info/thunder/" TargetMode="External"/><Relationship Id="rId13" Type="http://schemas.openxmlformats.org/officeDocument/2006/relationships/hyperlink" Target="http://thunder.msfc/" TargetMode="External"/><Relationship Id="rId14" Type="http://schemas.openxmlformats.org/officeDocument/2006/relationships/hyperlink" Target="http://www.lightningsafety.com/" TargetMode="External"/><Relationship Id="rId15" Type="http://schemas.openxmlformats.org/officeDocument/2006/relationships/hyperlink" Target="http://www/" TargetMode="External"/><Relationship Id="rId16" Type="http://schemas.openxmlformats.org/officeDocument/2006/relationships/hyperlink" Target="http://www.scientificamerican.com/article" TargetMode="External"/><Relationship Id="rId17" Type="http://schemas.openxmlformats.org/officeDocument/2006/relationships/hyperlink" Target="http://thunder.msfc.nasa.gov/" TargetMode="External"/><Relationship Id="rId18" Type="http://schemas.openxmlformats.org/officeDocument/2006/relationships/hyperlink" Target="http://www.sxc.hu/photo/241773" TargetMode="External"/><Relationship Id="rId19" Type="http://schemas.openxmlformats.org/officeDocument/2006/relationships/hyperlink" Target="http://www.sxc.hu/photo/336368" TargetMode="External"/><Relationship Id="rId20" Type="http://schemas.openxmlformats.org/officeDocument/2006/relationships/hyperlink" Target="http://www.sxc.hu/" TargetMode="External"/><Relationship Id="rId21" Type="http://schemas.openxmlformats.org/officeDocument/2006/relationships/hyperlink" Target="http://www.sxc.hu/photo/549607" TargetMode="External"/><Relationship Id="rId22" Type="http://schemas.openxmlformats.org/officeDocument/2006/relationships/hyperlink" Target="http://www.sxc.hu/photo/653941" TargetMode="External"/><Relationship Id="rId23" Type="http://schemas.openxmlformats.org/officeDocument/2006/relationships/hyperlink" Target="http://www.sxc.hu/photo/657395" TargetMode="External"/><Relationship Id="rId24" Type="http://schemas.openxmlformats.org/officeDocument/2006/relationships/hyperlink" Target="http://www.sxc.hu/photo/778280" TargetMode="External"/><Relationship Id="rId25" Type="http://schemas.openxmlformats.org/officeDocument/2006/relationships/hyperlink" Target="http://www.sxc.hu/photo/96601" TargetMode="External"/><Relationship Id="rId26" Type="http://schemas.openxmlformats.org/officeDocument/2006/relationships/hyperlink" Target="http://www.sxc.hu/photo/903845" TargetMode="External"/><Relationship Id="rId27" Type="http://schemas.openxmlformats.org/officeDocument/2006/relationships/hyperlink" Target="http://www.sxc.hu/photo/906655" TargetMode="External"/><Relationship Id="rId28" Type="http://schemas.openxmlformats.org/officeDocument/2006/relationships/footer" Target="footer3.xml"/><Relationship Id="rId29" Type="http://schemas.openxmlformats.org/officeDocument/2006/relationships/image" Target="media/image2.jpeg"/><Relationship Id="rId30" Type="http://schemas.openxmlformats.org/officeDocument/2006/relationships/image" Target="media/image8.png"/><Relationship Id="rId31"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7.png"/><Relationship Id="rId2"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2020-04-01T13:24:10Z</dcterms:created>
  <dcterms:modified xsi:type="dcterms:W3CDTF">2020-04-01T13:24:10Z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2015-05-25T00:00:00Z</vt:filetime>
  </property>
  <property fmtid="{D5CDD505-2E9C-101B-9397-08002B2CF9AE}" pid="3" name="Creator">
    <vt:lpwstr>Adobe InDesign CS6 (Macintosh)</vt:lpwstr>
  </property>
  <property fmtid="{D5CDD505-2E9C-101B-9397-08002B2CF9AE}" pid="4" name="LastSaved">
    <vt:filetime>2020-04-01T00:00:00Z</vt:filetime>
  </property>
</Properties>
</file>