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96.1pt;height:98.3pt;mso-position-horizontal-relative:char;mso-position-vertical-relative:line" coordorigin="0,0" coordsize="9922,1966">
            <v:shape style="position:absolute;left:0;top:37;width:9922;height:1928" type="#_x0000_t75" stroked="false">
              <v:imagedata r:id="rId6" o:title=""/>
            </v:shape>
            <v:shape style="position:absolute;left:0;top:0;width:9922;height:1966" type="#_x0000_t202" filled="false" stroked="false">
              <v:textbox inset="0,0,0,0">
                <w:txbxContent>
                  <w:p>
                    <w:pPr>
                      <w:spacing w:before="76"/>
                      <w:ind w:left="14" w:right="0" w:firstLine="0"/>
                      <w:jc w:val="left"/>
                      <w:rPr>
                        <w:b/>
                        <w:sz w:val="38"/>
                      </w:rPr>
                    </w:pPr>
                    <w:r>
                      <w:rPr>
                        <w:b/>
                        <w:color w:val="231F20"/>
                        <w:w w:val="105"/>
                        <w:sz w:val="38"/>
                      </w:rPr>
                      <w:t>background sheet</w:t>
                    </w:r>
                  </w:p>
                </w:txbxContent>
              </v:textbox>
              <w10:wrap type="none"/>
            </v:shape>
          </v:group>
        </w:pict>
      </w:r>
      <w:r>
        <w:rPr>
          <w:rFonts w:ascii="Times New Roman"/>
          <w:sz w:val="20"/>
        </w:rPr>
      </w:r>
    </w:p>
    <w:p>
      <w:pPr>
        <w:pStyle w:val="BodyText"/>
        <w:spacing w:before="11"/>
        <w:ind w:left="0"/>
        <w:rPr>
          <w:rFonts w:ascii="Times New Roman"/>
          <w:sz w:val="7"/>
        </w:rPr>
      </w:pPr>
    </w:p>
    <w:p>
      <w:pPr>
        <w:pStyle w:val="BodyText"/>
        <w:spacing w:before="99"/>
      </w:pPr>
      <w:r>
        <w:rPr>
          <w:color w:val="231F20"/>
          <w:w w:val="110"/>
        </w:rPr>
        <w:t>The most abundant soil dwelling microarthropods are springtails and mites.</w:t>
      </w:r>
    </w:p>
    <w:p>
      <w:pPr>
        <w:pStyle w:val="BodyText"/>
        <w:spacing w:before="4"/>
        <w:ind w:left="0"/>
        <w:rPr>
          <w:sz w:val="22"/>
        </w:rPr>
      </w:pPr>
    </w:p>
    <w:p>
      <w:pPr>
        <w:pStyle w:val="Heading1"/>
      </w:pPr>
      <w:r>
        <w:rPr>
          <w:color w:val="231F20"/>
          <w:w w:val="110"/>
        </w:rPr>
        <w:t>Springtails (Collembola)</w:t>
      </w:r>
    </w:p>
    <w:p>
      <w:pPr>
        <w:pStyle w:val="BodyText"/>
        <w:spacing w:line="249" w:lineRule="auto" w:before="105"/>
        <w:ind w:right="322" w:hanging="1"/>
      </w:pPr>
      <w:r>
        <w:rPr>
          <w:color w:val="231F20"/>
          <w:w w:val="110"/>
        </w:rPr>
        <w:t>Springtails</w:t>
      </w:r>
      <w:r>
        <w:rPr>
          <w:color w:val="231F20"/>
          <w:spacing w:val="-21"/>
          <w:w w:val="110"/>
        </w:rPr>
        <w:t> </w:t>
      </w:r>
      <w:r>
        <w:rPr>
          <w:color w:val="231F20"/>
          <w:w w:val="110"/>
        </w:rPr>
        <w:t>are</w:t>
      </w:r>
      <w:r>
        <w:rPr>
          <w:color w:val="231F20"/>
          <w:spacing w:val="-21"/>
          <w:w w:val="110"/>
        </w:rPr>
        <w:t> </w:t>
      </w:r>
      <w:r>
        <w:rPr>
          <w:color w:val="231F20"/>
          <w:w w:val="110"/>
        </w:rPr>
        <w:t>primitive,</w:t>
      </w:r>
      <w:r>
        <w:rPr>
          <w:color w:val="231F20"/>
          <w:spacing w:val="-20"/>
          <w:w w:val="110"/>
        </w:rPr>
        <w:t> </w:t>
      </w:r>
      <w:r>
        <w:rPr>
          <w:color w:val="231F20"/>
          <w:w w:val="110"/>
        </w:rPr>
        <w:t>wingless</w:t>
      </w:r>
      <w:r>
        <w:rPr>
          <w:color w:val="231F20"/>
          <w:spacing w:val="-21"/>
          <w:w w:val="110"/>
        </w:rPr>
        <w:t> </w:t>
      </w:r>
      <w:r>
        <w:rPr>
          <w:color w:val="231F20"/>
          <w:w w:val="110"/>
        </w:rPr>
        <w:t>microarthropods,</w:t>
      </w:r>
      <w:r>
        <w:rPr>
          <w:color w:val="231F20"/>
          <w:spacing w:val="-20"/>
          <w:w w:val="110"/>
        </w:rPr>
        <w:t> </w:t>
      </w:r>
      <w:r>
        <w:rPr>
          <w:color w:val="231F20"/>
          <w:w w:val="110"/>
        </w:rPr>
        <w:t>closely</w:t>
      </w:r>
      <w:r>
        <w:rPr>
          <w:color w:val="231F20"/>
          <w:spacing w:val="-21"/>
          <w:w w:val="110"/>
        </w:rPr>
        <w:t> </w:t>
      </w:r>
      <w:r>
        <w:rPr>
          <w:color w:val="231F20"/>
          <w:w w:val="110"/>
        </w:rPr>
        <w:t>related</w:t>
      </w:r>
      <w:r>
        <w:rPr>
          <w:color w:val="231F20"/>
          <w:spacing w:val="-20"/>
          <w:w w:val="110"/>
        </w:rPr>
        <w:t> </w:t>
      </w:r>
      <w:r>
        <w:rPr>
          <w:color w:val="231F20"/>
          <w:w w:val="110"/>
        </w:rPr>
        <w:t>to</w:t>
      </w:r>
      <w:r>
        <w:rPr>
          <w:color w:val="231F20"/>
          <w:spacing w:val="-21"/>
          <w:w w:val="110"/>
        </w:rPr>
        <w:t> </w:t>
      </w:r>
      <w:r>
        <w:rPr>
          <w:color w:val="231F20"/>
          <w:spacing w:val="2"/>
          <w:w w:val="110"/>
        </w:rPr>
        <w:t>insects</w:t>
      </w:r>
      <w:r>
        <w:rPr>
          <w:color w:val="231F20"/>
          <w:spacing w:val="-20"/>
          <w:w w:val="110"/>
        </w:rPr>
        <w:t> </w:t>
      </w:r>
      <w:r>
        <w:rPr>
          <w:color w:val="231F20"/>
          <w:w w:val="110"/>
          <w:position w:val="6"/>
          <w:sz w:val="10"/>
        </w:rPr>
        <w:t>(1)</w:t>
      </w:r>
      <w:r>
        <w:rPr>
          <w:color w:val="231F20"/>
          <w:w w:val="110"/>
        </w:rPr>
        <w:t>.</w:t>
      </w:r>
      <w:r>
        <w:rPr>
          <w:color w:val="231F20"/>
          <w:spacing w:val="-20"/>
          <w:w w:val="110"/>
        </w:rPr>
        <w:t> </w:t>
      </w:r>
      <w:r>
        <w:rPr>
          <w:color w:val="231F20"/>
          <w:w w:val="110"/>
        </w:rPr>
        <w:t>They’re</w:t>
      </w:r>
      <w:r>
        <w:rPr>
          <w:color w:val="231F20"/>
          <w:spacing w:val="-21"/>
          <w:w w:val="110"/>
        </w:rPr>
        <w:t> </w:t>
      </w:r>
      <w:r>
        <w:rPr>
          <w:color w:val="231F20"/>
          <w:w w:val="110"/>
        </w:rPr>
        <w:t>among</w:t>
      </w:r>
      <w:r>
        <w:rPr>
          <w:color w:val="231F20"/>
          <w:spacing w:val="-20"/>
          <w:w w:val="110"/>
        </w:rPr>
        <w:t> </w:t>
      </w:r>
      <w:r>
        <w:rPr>
          <w:color w:val="231F20"/>
          <w:w w:val="110"/>
        </w:rPr>
        <w:t>the</w:t>
      </w:r>
      <w:r>
        <w:rPr>
          <w:color w:val="231F20"/>
          <w:spacing w:val="-21"/>
          <w:w w:val="110"/>
        </w:rPr>
        <w:t> </w:t>
      </w:r>
      <w:r>
        <w:rPr>
          <w:color w:val="231F20"/>
          <w:w w:val="110"/>
        </w:rPr>
        <w:t>oldest</w:t>
      </w:r>
      <w:r>
        <w:rPr>
          <w:color w:val="231F20"/>
          <w:spacing w:val="-20"/>
          <w:w w:val="110"/>
        </w:rPr>
        <w:t> </w:t>
      </w:r>
      <w:r>
        <w:rPr>
          <w:color w:val="231F20"/>
          <w:w w:val="110"/>
        </w:rPr>
        <w:t>of terrestrial</w:t>
      </w:r>
      <w:r>
        <w:rPr>
          <w:color w:val="231F20"/>
          <w:spacing w:val="-10"/>
          <w:w w:val="110"/>
        </w:rPr>
        <w:t> </w:t>
      </w:r>
      <w:r>
        <w:rPr>
          <w:color w:val="231F20"/>
          <w:w w:val="110"/>
        </w:rPr>
        <w:t>animals,</w:t>
      </w:r>
      <w:r>
        <w:rPr>
          <w:color w:val="231F20"/>
          <w:spacing w:val="-9"/>
          <w:w w:val="110"/>
        </w:rPr>
        <w:t> </w:t>
      </w:r>
      <w:r>
        <w:rPr>
          <w:color w:val="231F20"/>
          <w:w w:val="110"/>
        </w:rPr>
        <w:t>with</w:t>
      </w:r>
      <w:r>
        <w:rPr>
          <w:color w:val="231F20"/>
          <w:spacing w:val="-9"/>
          <w:w w:val="110"/>
        </w:rPr>
        <w:t> </w:t>
      </w:r>
      <w:r>
        <w:rPr>
          <w:color w:val="231F20"/>
          <w:w w:val="110"/>
        </w:rPr>
        <w:t>a</w:t>
      </w:r>
      <w:r>
        <w:rPr>
          <w:color w:val="231F20"/>
          <w:spacing w:val="-9"/>
          <w:w w:val="110"/>
        </w:rPr>
        <w:t> </w:t>
      </w:r>
      <w:r>
        <w:rPr>
          <w:color w:val="231F20"/>
          <w:spacing w:val="3"/>
          <w:w w:val="110"/>
        </w:rPr>
        <w:t>400</w:t>
      </w:r>
      <w:r>
        <w:rPr>
          <w:color w:val="231F20"/>
          <w:spacing w:val="-10"/>
          <w:w w:val="110"/>
        </w:rPr>
        <w:t> </w:t>
      </w:r>
      <w:r>
        <w:rPr>
          <w:color w:val="231F20"/>
          <w:w w:val="110"/>
        </w:rPr>
        <w:t>million</w:t>
      </w:r>
      <w:r>
        <w:rPr>
          <w:color w:val="231F20"/>
          <w:spacing w:val="-9"/>
          <w:w w:val="110"/>
        </w:rPr>
        <w:t> </w:t>
      </w:r>
      <w:r>
        <w:rPr>
          <w:color w:val="231F20"/>
          <w:w w:val="110"/>
        </w:rPr>
        <w:t>year</w:t>
      </w:r>
      <w:r>
        <w:rPr>
          <w:color w:val="231F20"/>
          <w:spacing w:val="-9"/>
          <w:w w:val="110"/>
        </w:rPr>
        <w:t> </w:t>
      </w:r>
      <w:r>
        <w:rPr>
          <w:color w:val="231F20"/>
          <w:w w:val="110"/>
        </w:rPr>
        <w:t>old</w:t>
      </w:r>
      <w:r>
        <w:rPr>
          <w:color w:val="231F20"/>
          <w:spacing w:val="-9"/>
          <w:w w:val="110"/>
        </w:rPr>
        <w:t> </w:t>
      </w:r>
      <w:r>
        <w:rPr>
          <w:color w:val="231F20"/>
          <w:w w:val="110"/>
        </w:rPr>
        <w:t>Collembola</w:t>
      </w:r>
      <w:r>
        <w:rPr>
          <w:color w:val="231F20"/>
          <w:spacing w:val="-9"/>
          <w:w w:val="110"/>
        </w:rPr>
        <w:t> </w:t>
      </w:r>
      <w:r>
        <w:rPr>
          <w:color w:val="231F20"/>
          <w:w w:val="110"/>
        </w:rPr>
        <w:t>fossil</w:t>
      </w:r>
      <w:r>
        <w:rPr>
          <w:color w:val="231F20"/>
          <w:spacing w:val="-10"/>
          <w:w w:val="110"/>
        </w:rPr>
        <w:t> </w:t>
      </w:r>
      <w:r>
        <w:rPr>
          <w:color w:val="231F20"/>
          <w:w w:val="110"/>
        </w:rPr>
        <w:t>discovered</w:t>
      </w:r>
      <w:r>
        <w:rPr>
          <w:color w:val="231F20"/>
          <w:spacing w:val="-9"/>
          <w:w w:val="110"/>
        </w:rPr>
        <w:t> </w:t>
      </w:r>
      <w:r>
        <w:rPr>
          <w:color w:val="231F20"/>
          <w:w w:val="110"/>
        </w:rPr>
        <w:t>in</w:t>
      </w:r>
      <w:r>
        <w:rPr>
          <w:color w:val="231F20"/>
          <w:spacing w:val="-9"/>
          <w:w w:val="110"/>
        </w:rPr>
        <w:t> </w:t>
      </w:r>
      <w:r>
        <w:rPr>
          <w:color w:val="231F20"/>
          <w:w w:val="110"/>
        </w:rPr>
        <w:t>Scotland.</w:t>
      </w:r>
    </w:p>
    <w:p>
      <w:pPr>
        <w:pStyle w:val="BodyText"/>
        <w:spacing w:line="249" w:lineRule="auto"/>
        <w:ind w:right="322"/>
      </w:pPr>
      <w:r>
        <w:rPr>
          <w:color w:val="231F20"/>
          <w:w w:val="110"/>
        </w:rPr>
        <w:t>The name ‘springtail’ derives from a lever-like hinged spring, the furcula, located on the underside of their abdomen.</w:t>
      </w:r>
      <w:r>
        <w:rPr>
          <w:color w:val="231F20"/>
          <w:spacing w:val="-22"/>
          <w:w w:val="110"/>
        </w:rPr>
        <w:t> </w:t>
      </w:r>
      <w:r>
        <w:rPr>
          <w:color w:val="231F20"/>
          <w:w w:val="110"/>
        </w:rPr>
        <w:t>This</w:t>
      </w:r>
      <w:r>
        <w:rPr>
          <w:color w:val="231F20"/>
          <w:spacing w:val="-21"/>
          <w:w w:val="110"/>
        </w:rPr>
        <w:t> </w:t>
      </w:r>
      <w:r>
        <w:rPr>
          <w:color w:val="231F20"/>
          <w:w w:val="110"/>
        </w:rPr>
        <w:t>appendage</w:t>
      </w:r>
      <w:r>
        <w:rPr>
          <w:color w:val="231F20"/>
          <w:spacing w:val="-22"/>
          <w:w w:val="110"/>
        </w:rPr>
        <w:t> </w:t>
      </w:r>
      <w:r>
        <w:rPr>
          <w:color w:val="231F20"/>
          <w:w w:val="110"/>
        </w:rPr>
        <w:t>is</w:t>
      </w:r>
      <w:r>
        <w:rPr>
          <w:color w:val="231F20"/>
          <w:spacing w:val="-21"/>
          <w:w w:val="110"/>
        </w:rPr>
        <w:t> </w:t>
      </w:r>
      <w:r>
        <w:rPr>
          <w:color w:val="231F20"/>
          <w:w w:val="110"/>
        </w:rPr>
        <w:t>held</w:t>
      </w:r>
      <w:r>
        <w:rPr>
          <w:color w:val="231F20"/>
          <w:spacing w:val="-21"/>
          <w:w w:val="110"/>
        </w:rPr>
        <w:t> </w:t>
      </w:r>
      <w:r>
        <w:rPr>
          <w:color w:val="231F20"/>
          <w:w w:val="110"/>
        </w:rPr>
        <w:t>under</w:t>
      </w:r>
      <w:r>
        <w:rPr>
          <w:color w:val="231F20"/>
          <w:spacing w:val="-22"/>
          <w:w w:val="110"/>
        </w:rPr>
        <w:t> </w:t>
      </w:r>
      <w:r>
        <w:rPr>
          <w:color w:val="231F20"/>
          <w:w w:val="110"/>
        </w:rPr>
        <w:t>tension,</w:t>
      </w:r>
      <w:r>
        <w:rPr>
          <w:color w:val="231F20"/>
          <w:spacing w:val="-21"/>
          <w:w w:val="110"/>
        </w:rPr>
        <w:t> </w:t>
      </w:r>
      <w:r>
        <w:rPr>
          <w:color w:val="231F20"/>
          <w:w w:val="110"/>
        </w:rPr>
        <w:t>and</w:t>
      </w:r>
      <w:r>
        <w:rPr>
          <w:color w:val="231F20"/>
          <w:spacing w:val="-21"/>
          <w:w w:val="110"/>
        </w:rPr>
        <w:t> </w:t>
      </w:r>
      <w:r>
        <w:rPr>
          <w:color w:val="231F20"/>
          <w:w w:val="110"/>
        </w:rPr>
        <w:t>once</w:t>
      </w:r>
      <w:r>
        <w:rPr>
          <w:color w:val="231F20"/>
          <w:spacing w:val="-22"/>
          <w:w w:val="110"/>
        </w:rPr>
        <w:t> </w:t>
      </w:r>
      <w:r>
        <w:rPr>
          <w:color w:val="231F20"/>
          <w:w w:val="110"/>
        </w:rPr>
        <w:t>released,</w:t>
      </w:r>
      <w:r>
        <w:rPr>
          <w:color w:val="231F20"/>
          <w:spacing w:val="-21"/>
          <w:w w:val="110"/>
        </w:rPr>
        <w:t> </w:t>
      </w:r>
      <w:r>
        <w:rPr>
          <w:color w:val="231F20"/>
          <w:w w:val="110"/>
        </w:rPr>
        <w:t>snaps</w:t>
      </w:r>
      <w:r>
        <w:rPr>
          <w:color w:val="231F20"/>
          <w:spacing w:val="-22"/>
          <w:w w:val="110"/>
        </w:rPr>
        <w:t> </w:t>
      </w:r>
      <w:r>
        <w:rPr>
          <w:color w:val="231F20"/>
          <w:w w:val="110"/>
        </w:rPr>
        <w:t>against</w:t>
      </w:r>
      <w:r>
        <w:rPr>
          <w:color w:val="231F20"/>
          <w:spacing w:val="-21"/>
          <w:w w:val="110"/>
        </w:rPr>
        <w:t> </w:t>
      </w:r>
      <w:r>
        <w:rPr>
          <w:color w:val="231F20"/>
          <w:w w:val="110"/>
        </w:rPr>
        <w:t>the</w:t>
      </w:r>
      <w:r>
        <w:rPr>
          <w:color w:val="231F20"/>
          <w:spacing w:val="-21"/>
          <w:w w:val="110"/>
        </w:rPr>
        <w:t> </w:t>
      </w:r>
      <w:r>
        <w:rPr>
          <w:color w:val="231F20"/>
          <w:w w:val="110"/>
        </w:rPr>
        <w:t>ground</w:t>
      </w:r>
      <w:r>
        <w:rPr>
          <w:color w:val="231F20"/>
          <w:spacing w:val="-22"/>
          <w:w w:val="110"/>
        </w:rPr>
        <w:t> </w:t>
      </w:r>
      <w:r>
        <w:rPr>
          <w:color w:val="231F20"/>
          <w:w w:val="110"/>
        </w:rPr>
        <w:t>propelling</w:t>
      </w:r>
      <w:r>
        <w:rPr>
          <w:color w:val="231F20"/>
          <w:spacing w:val="-21"/>
          <w:w w:val="110"/>
        </w:rPr>
        <w:t> </w:t>
      </w:r>
      <w:r>
        <w:rPr>
          <w:color w:val="231F20"/>
          <w:w w:val="110"/>
        </w:rPr>
        <w:t>the springtail</w:t>
      </w:r>
      <w:r>
        <w:rPr>
          <w:color w:val="231F20"/>
          <w:spacing w:val="-15"/>
          <w:w w:val="110"/>
        </w:rPr>
        <w:t> </w:t>
      </w:r>
      <w:r>
        <w:rPr>
          <w:color w:val="231F20"/>
          <w:w w:val="110"/>
        </w:rPr>
        <w:t>up</w:t>
      </w:r>
      <w:r>
        <w:rPr>
          <w:color w:val="231F20"/>
          <w:spacing w:val="-15"/>
          <w:w w:val="110"/>
        </w:rPr>
        <w:t> </w:t>
      </w:r>
      <w:r>
        <w:rPr>
          <w:color w:val="231F20"/>
          <w:w w:val="110"/>
        </w:rPr>
        <w:t>to</w:t>
      </w:r>
      <w:r>
        <w:rPr>
          <w:color w:val="231F20"/>
          <w:spacing w:val="-14"/>
          <w:w w:val="110"/>
        </w:rPr>
        <w:t> </w:t>
      </w:r>
      <w:r>
        <w:rPr>
          <w:color w:val="231F20"/>
          <w:w w:val="110"/>
        </w:rPr>
        <w:t>several</w:t>
      </w:r>
      <w:r>
        <w:rPr>
          <w:color w:val="231F20"/>
          <w:spacing w:val="-15"/>
          <w:w w:val="110"/>
        </w:rPr>
        <w:t> </w:t>
      </w:r>
      <w:r>
        <w:rPr>
          <w:color w:val="231F20"/>
          <w:w w:val="110"/>
        </w:rPr>
        <w:t>times</w:t>
      </w:r>
      <w:r>
        <w:rPr>
          <w:color w:val="231F20"/>
          <w:spacing w:val="-14"/>
          <w:w w:val="110"/>
        </w:rPr>
        <w:t> </w:t>
      </w:r>
      <w:r>
        <w:rPr>
          <w:color w:val="231F20"/>
          <w:w w:val="110"/>
        </w:rPr>
        <w:t>its</w:t>
      </w:r>
      <w:r>
        <w:rPr>
          <w:color w:val="231F20"/>
          <w:spacing w:val="-15"/>
          <w:w w:val="110"/>
        </w:rPr>
        <w:t> </w:t>
      </w:r>
      <w:r>
        <w:rPr>
          <w:color w:val="231F20"/>
          <w:w w:val="110"/>
        </w:rPr>
        <w:t>own</w:t>
      </w:r>
      <w:r>
        <w:rPr>
          <w:color w:val="231F20"/>
          <w:spacing w:val="-14"/>
          <w:w w:val="110"/>
        </w:rPr>
        <w:t> </w:t>
      </w:r>
      <w:r>
        <w:rPr>
          <w:color w:val="231F20"/>
          <w:w w:val="110"/>
        </w:rPr>
        <w:t>body</w:t>
      </w:r>
      <w:r>
        <w:rPr>
          <w:color w:val="231F20"/>
          <w:spacing w:val="-15"/>
          <w:w w:val="110"/>
        </w:rPr>
        <w:t> </w:t>
      </w:r>
      <w:r>
        <w:rPr>
          <w:color w:val="231F20"/>
          <w:w w:val="110"/>
        </w:rPr>
        <w:t>length.</w:t>
      </w:r>
      <w:r>
        <w:rPr>
          <w:color w:val="231F20"/>
          <w:spacing w:val="-14"/>
          <w:w w:val="110"/>
        </w:rPr>
        <w:t> </w:t>
      </w:r>
      <w:r>
        <w:rPr>
          <w:color w:val="231F20"/>
          <w:w w:val="110"/>
        </w:rPr>
        <w:t>In</w:t>
      </w:r>
      <w:r>
        <w:rPr>
          <w:color w:val="231F20"/>
          <w:spacing w:val="-15"/>
          <w:w w:val="110"/>
        </w:rPr>
        <w:t> </w:t>
      </w:r>
      <w:r>
        <w:rPr>
          <w:color w:val="231F20"/>
          <w:w w:val="110"/>
        </w:rPr>
        <w:t>the</w:t>
      </w:r>
      <w:r>
        <w:rPr>
          <w:color w:val="231F20"/>
          <w:spacing w:val="-14"/>
          <w:w w:val="110"/>
        </w:rPr>
        <w:t> </w:t>
      </w:r>
      <w:r>
        <w:rPr>
          <w:color w:val="231F20"/>
          <w:w w:val="110"/>
        </w:rPr>
        <w:t>tiny,</w:t>
      </w:r>
      <w:r>
        <w:rPr>
          <w:color w:val="231F20"/>
          <w:spacing w:val="-15"/>
          <w:w w:val="110"/>
        </w:rPr>
        <w:t> </w:t>
      </w:r>
      <w:r>
        <w:rPr>
          <w:color w:val="231F20"/>
          <w:w w:val="110"/>
        </w:rPr>
        <w:t>dark</w:t>
      </w:r>
      <w:r>
        <w:rPr>
          <w:color w:val="231F20"/>
          <w:spacing w:val="-14"/>
          <w:w w:val="110"/>
        </w:rPr>
        <w:t> </w:t>
      </w:r>
      <w:r>
        <w:rPr>
          <w:color w:val="231F20"/>
          <w:w w:val="110"/>
        </w:rPr>
        <w:t>air</w:t>
      </w:r>
      <w:r>
        <w:rPr>
          <w:color w:val="231F20"/>
          <w:spacing w:val="-15"/>
          <w:w w:val="110"/>
        </w:rPr>
        <w:t> </w:t>
      </w:r>
      <w:r>
        <w:rPr>
          <w:color w:val="231F20"/>
          <w:w w:val="110"/>
        </w:rPr>
        <w:t>spaces</w:t>
      </w:r>
      <w:r>
        <w:rPr>
          <w:color w:val="231F20"/>
          <w:spacing w:val="-14"/>
          <w:w w:val="110"/>
        </w:rPr>
        <w:t> </w:t>
      </w:r>
      <w:r>
        <w:rPr>
          <w:color w:val="231F20"/>
          <w:w w:val="110"/>
        </w:rPr>
        <w:t>between</w:t>
      </w:r>
      <w:r>
        <w:rPr>
          <w:color w:val="231F20"/>
          <w:spacing w:val="-15"/>
          <w:w w:val="110"/>
        </w:rPr>
        <w:t> </w:t>
      </w:r>
      <w:r>
        <w:rPr>
          <w:color w:val="231F20"/>
          <w:w w:val="110"/>
        </w:rPr>
        <w:t>soil</w:t>
      </w:r>
      <w:r>
        <w:rPr>
          <w:color w:val="231F20"/>
          <w:spacing w:val="-14"/>
          <w:w w:val="110"/>
        </w:rPr>
        <w:t> </w:t>
      </w:r>
      <w:r>
        <w:rPr>
          <w:color w:val="231F20"/>
          <w:w w:val="110"/>
        </w:rPr>
        <w:t>particles</w:t>
      </w:r>
      <w:r>
        <w:rPr>
          <w:color w:val="231F20"/>
          <w:spacing w:val="-15"/>
          <w:w w:val="110"/>
        </w:rPr>
        <w:t> </w:t>
      </w:r>
      <w:r>
        <w:rPr>
          <w:color w:val="231F20"/>
          <w:w w:val="110"/>
        </w:rPr>
        <w:t>such</w:t>
      </w:r>
      <w:r>
        <w:rPr>
          <w:color w:val="231F20"/>
          <w:spacing w:val="-14"/>
          <w:w w:val="110"/>
        </w:rPr>
        <w:t> </w:t>
      </w:r>
      <w:r>
        <w:rPr>
          <w:color w:val="231F20"/>
          <w:w w:val="110"/>
        </w:rPr>
        <w:t>an adaptation</w:t>
      </w:r>
      <w:r>
        <w:rPr>
          <w:color w:val="231F20"/>
          <w:spacing w:val="-11"/>
          <w:w w:val="110"/>
        </w:rPr>
        <w:t> </w:t>
      </w:r>
      <w:r>
        <w:rPr>
          <w:color w:val="231F20"/>
          <w:w w:val="110"/>
        </w:rPr>
        <w:t>is</w:t>
      </w:r>
      <w:r>
        <w:rPr>
          <w:color w:val="231F20"/>
          <w:spacing w:val="-11"/>
          <w:w w:val="110"/>
        </w:rPr>
        <w:t> </w:t>
      </w:r>
      <w:r>
        <w:rPr>
          <w:color w:val="231F20"/>
          <w:w w:val="110"/>
        </w:rPr>
        <w:t>of</w:t>
      </w:r>
      <w:r>
        <w:rPr>
          <w:color w:val="231F20"/>
          <w:spacing w:val="-10"/>
          <w:w w:val="110"/>
        </w:rPr>
        <w:t> </w:t>
      </w:r>
      <w:r>
        <w:rPr>
          <w:color w:val="231F20"/>
          <w:w w:val="110"/>
        </w:rPr>
        <w:t>limited</w:t>
      </w:r>
      <w:r>
        <w:rPr>
          <w:color w:val="231F20"/>
          <w:spacing w:val="-11"/>
          <w:w w:val="110"/>
        </w:rPr>
        <w:t> </w:t>
      </w:r>
      <w:r>
        <w:rPr>
          <w:color w:val="231F20"/>
          <w:w w:val="110"/>
        </w:rPr>
        <w:t>use,</w:t>
      </w:r>
      <w:r>
        <w:rPr>
          <w:color w:val="231F20"/>
          <w:spacing w:val="-11"/>
          <w:w w:val="110"/>
        </w:rPr>
        <w:t> </w:t>
      </w:r>
      <w:r>
        <w:rPr>
          <w:color w:val="231F20"/>
          <w:w w:val="110"/>
        </w:rPr>
        <w:t>so</w:t>
      </w:r>
      <w:r>
        <w:rPr>
          <w:color w:val="231F20"/>
          <w:spacing w:val="-10"/>
          <w:w w:val="110"/>
        </w:rPr>
        <w:t> </w:t>
      </w:r>
      <w:r>
        <w:rPr>
          <w:color w:val="231F20"/>
          <w:w w:val="110"/>
        </w:rPr>
        <w:t>many</w:t>
      </w:r>
      <w:r>
        <w:rPr>
          <w:color w:val="231F20"/>
          <w:spacing w:val="-11"/>
          <w:w w:val="110"/>
        </w:rPr>
        <w:t> </w:t>
      </w:r>
      <w:r>
        <w:rPr>
          <w:color w:val="231F20"/>
          <w:w w:val="110"/>
        </w:rPr>
        <w:t>soil</w:t>
      </w:r>
      <w:r>
        <w:rPr>
          <w:color w:val="231F20"/>
          <w:spacing w:val="-10"/>
          <w:w w:val="110"/>
        </w:rPr>
        <w:t> </w:t>
      </w:r>
      <w:r>
        <w:rPr>
          <w:color w:val="231F20"/>
          <w:w w:val="110"/>
        </w:rPr>
        <w:t>dwelling</w:t>
      </w:r>
      <w:r>
        <w:rPr>
          <w:color w:val="231F20"/>
          <w:spacing w:val="-11"/>
          <w:w w:val="110"/>
        </w:rPr>
        <w:t> </w:t>
      </w:r>
      <w:r>
        <w:rPr>
          <w:color w:val="231F20"/>
          <w:w w:val="110"/>
        </w:rPr>
        <w:t>species</w:t>
      </w:r>
      <w:r>
        <w:rPr>
          <w:color w:val="231F20"/>
          <w:spacing w:val="-11"/>
          <w:w w:val="110"/>
        </w:rPr>
        <w:t> </w:t>
      </w:r>
      <w:r>
        <w:rPr>
          <w:color w:val="231F20"/>
          <w:w w:val="110"/>
        </w:rPr>
        <w:t>have</w:t>
      </w:r>
      <w:r>
        <w:rPr>
          <w:color w:val="231F20"/>
          <w:spacing w:val="-10"/>
          <w:w w:val="110"/>
        </w:rPr>
        <w:t> </w:t>
      </w:r>
      <w:r>
        <w:rPr>
          <w:color w:val="231F20"/>
          <w:w w:val="110"/>
        </w:rPr>
        <w:t>a</w:t>
      </w:r>
      <w:r>
        <w:rPr>
          <w:color w:val="231F20"/>
          <w:spacing w:val="-11"/>
          <w:w w:val="110"/>
        </w:rPr>
        <w:t> </w:t>
      </w:r>
      <w:r>
        <w:rPr>
          <w:color w:val="231F20"/>
          <w:w w:val="110"/>
        </w:rPr>
        <w:t>reduced</w:t>
      </w:r>
      <w:r>
        <w:rPr>
          <w:color w:val="231F20"/>
          <w:spacing w:val="-10"/>
          <w:w w:val="110"/>
        </w:rPr>
        <w:t> </w:t>
      </w:r>
      <w:r>
        <w:rPr>
          <w:color w:val="231F20"/>
          <w:w w:val="110"/>
        </w:rPr>
        <w:t>(or</w:t>
      </w:r>
      <w:r>
        <w:rPr>
          <w:color w:val="231F20"/>
          <w:spacing w:val="-11"/>
          <w:w w:val="110"/>
        </w:rPr>
        <w:t> </w:t>
      </w:r>
      <w:r>
        <w:rPr>
          <w:color w:val="231F20"/>
          <w:w w:val="110"/>
        </w:rPr>
        <w:t>absent)</w:t>
      </w:r>
      <w:r>
        <w:rPr>
          <w:color w:val="231F20"/>
          <w:spacing w:val="-11"/>
          <w:w w:val="110"/>
        </w:rPr>
        <w:t> </w:t>
      </w:r>
      <w:r>
        <w:rPr>
          <w:color w:val="231F20"/>
          <w:w w:val="110"/>
        </w:rPr>
        <w:t>furcula.</w:t>
      </w:r>
    </w:p>
    <w:p>
      <w:pPr>
        <w:pStyle w:val="BodyText"/>
        <w:spacing w:line="249" w:lineRule="auto" w:before="117"/>
        <w:ind w:right="322"/>
      </w:pPr>
      <w:r>
        <w:rPr>
          <w:color w:val="231F20"/>
          <w:w w:val="110"/>
        </w:rPr>
        <w:t>Similarly,</w:t>
      </w:r>
      <w:r>
        <w:rPr>
          <w:color w:val="231F20"/>
          <w:spacing w:val="-18"/>
          <w:w w:val="110"/>
        </w:rPr>
        <w:t> </w:t>
      </w:r>
      <w:r>
        <w:rPr>
          <w:color w:val="231F20"/>
          <w:w w:val="110"/>
        </w:rPr>
        <w:t>you</w:t>
      </w:r>
      <w:r>
        <w:rPr>
          <w:color w:val="231F20"/>
          <w:spacing w:val="-18"/>
          <w:w w:val="110"/>
        </w:rPr>
        <w:t> </w:t>
      </w:r>
      <w:r>
        <w:rPr>
          <w:color w:val="231F20"/>
          <w:w w:val="110"/>
        </w:rPr>
        <w:t>may</w:t>
      </w:r>
      <w:r>
        <w:rPr>
          <w:color w:val="231F20"/>
          <w:spacing w:val="-18"/>
          <w:w w:val="110"/>
        </w:rPr>
        <w:t> </w:t>
      </w:r>
      <w:r>
        <w:rPr>
          <w:color w:val="231F20"/>
          <w:w w:val="110"/>
        </w:rPr>
        <w:t>see</w:t>
      </w:r>
      <w:r>
        <w:rPr>
          <w:color w:val="231F20"/>
          <w:spacing w:val="-18"/>
          <w:w w:val="110"/>
        </w:rPr>
        <w:t> </w:t>
      </w:r>
      <w:r>
        <w:rPr>
          <w:color w:val="231F20"/>
          <w:w w:val="110"/>
        </w:rPr>
        <w:t>black,</w:t>
      </w:r>
      <w:r>
        <w:rPr>
          <w:color w:val="231F20"/>
          <w:spacing w:val="-18"/>
          <w:w w:val="110"/>
        </w:rPr>
        <w:t> </w:t>
      </w:r>
      <w:r>
        <w:rPr>
          <w:color w:val="231F20"/>
          <w:w w:val="110"/>
        </w:rPr>
        <w:t>light-sensitive</w:t>
      </w:r>
      <w:r>
        <w:rPr>
          <w:color w:val="231F20"/>
          <w:spacing w:val="-18"/>
          <w:w w:val="110"/>
        </w:rPr>
        <w:t> </w:t>
      </w:r>
      <w:r>
        <w:rPr>
          <w:color w:val="231F20"/>
          <w:w w:val="110"/>
        </w:rPr>
        <w:t>pigment</w:t>
      </w:r>
      <w:r>
        <w:rPr>
          <w:color w:val="231F20"/>
          <w:spacing w:val="-18"/>
          <w:w w:val="110"/>
        </w:rPr>
        <w:t> </w:t>
      </w:r>
      <w:r>
        <w:rPr>
          <w:color w:val="231F20"/>
          <w:w w:val="110"/>
        </w:rPr>
        <w:t>spots</w:t>
      </w:r>
      <w:r>
        <w:rPr>
          <w:color w:val="231F20"/>
          <w:spacing w:val="-18"/>
          <w:w w:val="110"/>
        </w:rPr>
        <w:t> </w:t>
      </w:r>
      <w:r>
        <w:rPr>
          <w:color w:val="231F20"/>
          <w:w w:val="110"/>
        </w:rPr>
        <w:t>on</w:t>
      </w:r>
      <w:r>
        <w:rPr>
          <w:color w:val="231F20"/>
          <w:spacing w:val="-18"/>
          <w:w w:val="110"/>
        </w:rPr>
        <w:t> </w:t>
      </w:r>
      <w:r>
        <w:rPr>
          <w:color w:val="231F20"/>
          <w:w w:val="110"/>
        </w:rPr>
        <w:t>the</w:t>
      </w:r>
      <w:r>
        <w:rPr>
          <w:color w:val="231F20"/>
          <w:spacing w:val="-18"/>
          <w:w w:val="110"/>
        </w:rPr>
        <w:t> </w:t>
      </w:r>
      <w:r>
        <w:rPr>
          <w:color w:val="231F20"/>
          <w:w w:val="110"/>
        </w:rPr>
        <w:t>heads</w:t>
      </w:r>
      <w:r>
        <w:rPr>
          <w:color w:val="231F20"/>
          <w:spacing w:val="-18"/>
          <w:w w:val="110"/>
        </w:rPr>
        <w:t> </w:t>
      </w:r>
      <w:r>
        <w:rPr>
          <w:color w:val="231F20"/>
          <w:w w:val="110"/>
        </w:rPr>
        <w:t>of</w:t>
      </w:r>
      <w:r>
        <w:rPr>
          <w:color w:val="231F20"/>
          <w:spacing w:val="-18"/>
          <w:w w:val="110"/>
        </w:rPr>
        <w:t> </w:t>
      </w:r>
      <w:r>
        <w:rPr>
          <w:color w:val="231F20"/>
          <w:w w:val="110"/>
        </w:rPr>
        <w:t>some</w:t>
      </w:r>
      <w:r>
        <w:rPr>
          <w:color w:val="231F20"/>
          <w:spacing w:val="-17"/>
          <w:w w:val="110"/>
        </w:rPr>
        <w:t> </w:t>
      </w:r>
      <w:r>
        <w:rPr>
          <w:color w:val="231F20"/>
          <w:w w:val="110"/>
        </w:rPr>
        <w:t>springtails,</w:t>
      </w:r>
      <w:r>
        <w:rPr>
          <w:color w:val="231F20"/>
          <w:spacing w:val="-18"/>
          <w:w w:val="110"/>
        </w:rPr>
        <w:t> </w:t>
      </w:r>
      <w:r>
        <w:rPr>
          <w:color w:val="231F20"/>
          <w:w w:val="110"/>
        </w:rPr>
        <w:t>but</w:t>
      </w:r>
      <w:r>
        <w:rPr>
          <w:color w:val="231F20"/>
          <w:spacing w:val="-18"/>
          <w:w w:val="110"/>
        </w:rPr>
        <w:t> </w:t>
      </w:r>
      <w:r>
        <w:rPr>
          <w:color w:val="231F20"/>
          <w:w w:val="110"/>
        </w:rPr>
        <w:t>not</w:t>
      </w:r>
      <w:r>
        <w:rPr>
          <w:color w:val="231F20"/>
          <w:spacing w:val="-18"/>
          <w:w w:val="110"/>
        </w:rPr>
        <w:t> </w:t>
      </w:r>
      <w:r>
        <w:rPr>
          <w:color w:val="231F20"/>
          <w:w w:val="110"/>
        </w:rPr>
        <w:t>on</w:t>
      </w:r>
      <w:r>
        <w:rPr>
          <w:color w:val="231F20"/>
          <w:spacing w:val="-18"/>
          <w:w w:val="110"/>
        </w:rPr>
        <w:t> </w:t>
      </w:r>
      <w:r>
        <w:rPr>
          <w:color w:val="231F20"/>
          <w:w w:val="110"/>
        </w:rPr>
        <w:t>those</w:t>
      </w:r>
      <w:r>
        <w:rPr>
          <w:color w:val="231F20"/>
          <w:spacing w:val="-18"/>
          <w:w w:val="110"/>
        </w:rPr>
        <w:t> </w:t>
      </w:r>
      <w:r>
        <w:rPr>
          <w:color w:val="231F20"/>
          <w:w w:val="110"/>
        </w:rPr>
        <w:t>that dwell deep in soil or in</w:t>
      </w:r>
      <w:r>
        <w:rPr>
          <w:color w:val="231F20"/>
          <w:spacing w:val="-34"/>
          <w:w w:val="110"/>
        </w:rPr>
        <w:t> </w:t>
      </w:r>
      <w:r>
        <w:rPr>
          <w:color w:val="231F20"/>
          <w:w w:val="110"/>
        </w:rPr>
        <w:t>caves.</w:t>
      </w:r>
    </w:p>
    <w:p>
      <w:pPr>
        <w:pStyle w:val="BodyText"/>
        <w:spacing w:line="249" w:lineRule="auto"/>
        <w:ind w:right="661"/>
      </w:pPr>
      <w:r>
        <w:rPr>
          <w:color w:val="231F20"/>
          <w:w w:val="110"/>
        </w:rPr>
        <w:t>All springtails possess six legs and a pair of antennae, and they tend to fall into one of three body types: a bulbous, rounded form; an elongate form with pronounced furcula; and an elongate, soil dwelling form, with reduced antennae and furcula.</w:t>
      </w:r>
    </w:p>
    <w:p>
      <w:pPr>
        <w:pStyle w:val="BodyText"/>
        <w:spacing w:line="249" w:lineRule="auto"/>
      </w:pPr>
      <w:r>
        <w:rPr>
          <w:color w:val="231F20"/>
          <w:w w:val="110"/>
        </w:rPr>
        <w:t>Springtails are found throughout the world from the Antarctic to the Himalayas with new species still being discovered.</w:t>
      </w:r>
      <w:r>
        <w:rPr>
          <w:color w:val="231F20"/>
          <w:spacing w:val="-22"/>
          <w:w w:val="110"/>
        </w:rPr>
        <w:t> </w:t>
      </w:r>
      <w:r>
        <w:rPr>
          <w:color w:val="231F20"/>
          <w:w w:val="110"/>
        </w:rPr>
        <w:t>Over</w:t>
      </w:r>
      <w:r>
        <w:rPr>
          <w:color w:val="231F20"/>
          <w:spacing w:val="-21"/>
          <w:w w:val="110"/>
        </w:rPr>
        <w:t> </w:t>
      </w:r>
      <w:r>
        <w:rPr>
          <w:color w:val="231F20"/>
          <w:spacing w:val="2"/>
          <w:w w:val="110"/>
        </w:rPr>
        <w:t>7800</w:t>
      </w:r>
      <w:r>
        <w:rPr>
          <w:color w:val="231F20"/>
          <w:spacing w:val="-21"/>
          <w:w w:val="110"/>
        </w:rPr>
        <w:t> </w:t>
      </w:r>
      <w:r>
        <w:rPr>
          <w:color w:val="231F20"/>
          <w:w w:val="110"/>
        </w:rPr>
        <w:t>species</w:t>
      </w:r>
      <w:r>
        <w:rPr>
          <w:color w:val="231F20"/>
          <w:spacing w:val="-21"/>
          <w:w w:val="110"/>
        </w:rPr>
        <w:t> </w:t>
      </w:r>
      <w:r>
        <w:rPr>
          <w:color w:val="231F20"/>
          <w:w w:val="110"/>
        </w:rPr>
        <w:t>are</w:t>
      </w:r>
      <w:r>
        <w:rPr>
          <w:color w:val="231F20"/>
          <w:spacing w:val="-21"/>
          <w:w w:val="110"/>
        </w:rPr>
        <w:t> </w:t>
      </w:r>
      <w:r>
        <w:rPr>
          <w:color w:val="231F20"/>
          <w:w w:val="110"/>
        </w:rPr>
        <w:t>currently</w:t>
      </w:r>
      <w:r>
        <w:rPr>
          <w:color w:val="231F20"/>
          <w:spacing w:val="-21"/>
          <w:w w:val="110"/>
        </w:rPr>
        <w:t> </w:t>
      </w:r>
      <w:r>
        <w:rPr>
          <w:color w:val="231F20"/>
          <w:w w:val="110"/>
        </w:rPr>
        <w:t>listed</w:t>
      </w:r>
      <w:r>
        <w:rPr>
          <w:color w:val="231F20"/>
          <w:spacing w:val="-22"/>
          <w:w w:val="110"/>
        </w:rPr>
        <w:t> </w:t>
      </w:r>
      <w:r>
        <w:rPr>
          <w:color w:val="231F20"/>
          <w:w w:val="110"/>
        </w:rPr>
        <w:t>worldwide,</w:t>
      </w:r>
      <w:r>
        <w:rPr>
          <w:color w:val="231F20"/>
          <w:spacing w:val="-21"/>
          <w:w w:val="110"/>
        </w:rPr>
        <w:t> </w:t>
      </w:r>
      <w:r>
        <w:rPr>
          <w:color w:val="231F20"/>
          <w:w w:val="110"/>
        </w:rPr>
        <w:t>with</w:t>
      </w:r>
      <w:r>
        <w:rPr>
          <w:color w:val="231F20"/>
          <w:spacing w:val="-21"/>
          <w:w w:val="110"/>
        </w:rPr>
        <w:t> </w:t>
      </w:r>
      <w:r>
        <w:rPr>
          <w:color w:val="231F20"/>
          <w:w w:val="110"/>
        </w:rPr>
        <w:t>about</w:t>
      </w:r>
      <w:r>
        <w:rPr>
          <w:color w:val="231F20"/>
          <w:spacing w:val="-21"/>
          <w:w w:val="110"/>
        </w:rPr>
        <w:t> </w:t>
      </w:r>
      <w:r>
        <w:rPr>
          <w:color w:val="231F20"/>
          <w:w w:val="110"/>
        </w:rPr>
        <w:t>two</w:t>
      </w:r>
      <w:r>
        <w:rPr>
          <w:color w:val="231F20"/>
          <w:spacing w:val="-21"/>
          <w:w w:val="110"/>
        </w:rPr>
        <w:t> </w:t>
      </w:r>
      <w:r>
        <w:rPr>
          <w:color w:val="231F20"/>
          <w:w w:val="110"/>
        </w:rPr>
        <w:t>thousand</w:t>
      </w:r>
      <w:r>
        <w:rPr>
          <w:color w:val="231F20"/>
          <w:spacing w:val="-21"/>
          <w:w w:val="110"/>
        </w:rPr>
        <w:t> </w:t>
      </w:r>
      <w:r>
        <w:rPr>
          <w:color w:val="231F20"/>
          <w:w w:val="110"/>
        </w:rPr>
        <w:t>species</w:t>
      </w:r>
      <w:r>
        <w:rPr>
          <w:color w:val="231F20"/>
          <w:spacing w:val="-22"/>
          <w:w w:val="110"/>
        </w:rPr>
        <w:t> </w:t>
      </w:r>
      <w:r>
        <w:rPr>
          <w:color w:val="231F20"/>
          <w:w w:val="110"/>
        </w:rPr>
        <w:t>in</w:t>
      </w:r>
      <w:r>
        <w:rPr>
          <w:color w:val="231F20"/>
          <w:spacing w:val="-21"/>
          <w:w w:val="110"/>
        </w:rPr>
        <w:t> </w:t>
      </w:r>
      <w:r>
        <w:rPr>
          <w:color w:val="231F20"/>
          <w:w w:val="110"/>
        </w:rPr>
        <w:t>Australia</w:t>
      </w:r>
      <w:r>
        <w:rPr>
          <w:color w:val="231F20"/>
          <w:spacing w:val="-21"/>
          <w:w w:val="110"/>
        </w:rPr>
        <w:t> </w:t>
      </w:r>
      <w:r>
        <w:rPr>
          <w:color w:val="231F20"/>
          <w:w w:val="110"/>
          <w:position w:val="6"/>
          <w:sz w:val="10"/>
        </w:rPr>
        <w:t>(1)</w:t>
      </w:r>
      <w:r>
        <w:rPr>
          <w:color w:val="231F20"/>
          <w:w w:val="110"/>
        </w:rPr>
        <w:t>.</w:t>
      </w:r>
    </w:p>
    <w:p>
      <w:pPr>
        <w:pStyle w:val="BodyText"/>
        <w:spacing w:line="249" w:lineRule="auto"/>
        <w:ind w:right="661"/>
      </w:pPr>
      <w:r>
        <w:rPr>
          <w:color w:val="231F20"/>
          <w:w w:val="110"/>
        </w:rPr>
        <w:t>Their</w:t>
      </w:r>
      <w:r>
        <w:rPr>
          <w:color w:val="231F20"/>
          <w:spacing w:val="-11"/>
          <w:w w:val="110"/>
        </w:rPr>
        <w:t> </w:t>
      </w:r>
      <w:r>
        <w:rPr>
          <w:color w:val="231F20"/>
          <w:w w:val="110"/>
        </w:rPr>
        <w:t>habitats</w:t>
      </w:r>
      <w:r>
        <w:rPr>
          <w:color w:val="231F20"/>
          <w:spacing w:val="-11"/>
          <w:w w:val="110"/>
        </w:rPr>
        <w:t> </w:t>
      </w:r>
      <w:r>
        <w:rPr>
          <w:color w:val="231F20"/>
          <w:w w:val="110"/>
        </w:rPr>
        <w:t>range</w:t>
      </w:r>
      <w:r>
        <w:rPr>
          <w:color w:val="231F20"/>
          <w:spacing w:val="-10"/>
          <w:w w:val="110"/>
        </w:rPr>
        <w:t> </w:t>
      </w:r>
      <w:r>
        <w:rPr>
          <w:color w:val="231F20"/>
          <w:w w:val="110"/>
        </w:rPr>
        <w:t>from</w:t>
      </w:r>
      <w:r>
        <w:rPr>
          <w:color w:val="231F20"/>
          <w:spacing w:val="-11"/>
          <w:w w:val="110"/>
        </w:rPr>
        <w:t> </w:t>
      </w:r>
      <w:r>
        <w:rPr>
          <w:color w:val="231F20"/>
          <w:w w:val="110"/>
        </w:rPr>
        <w:t>the</w:t>
      </w:r>
      <w:r>
        <w:rPr>
          <w:color w:val="231F20"/>
          <w:spacing w:val="-11"/>
          <w:w w:val="110"/>
        </w:rPr>
        <w:t> </w:t>
      </w:r>
      <w:r>
        <w:rPr>
          <w:color w:val="231F20"/>
          <w:w w:val="110"/>
        </w:rPr>
        <w:t>soil</w:t>
      </w:r>
      <w:r>
        <w:rPr>
          <w:color w:val="231F20"/>
          <w:spacing w:val="-10"/>
          <w:w w:val="110"/>
        </w:rPr>
        <w:t> </w:t>
      </w:r>
      <w:r>
        <w:rPr>
          <w:color w:val="231F20"/>
          <w:w w:val="110"/>
        </w:rPr>
        <w:t>to</w:t>
      </w:r>
      <w:r>
        <w:rPr>
          <w:color w:val="231F20"/>
          <w:spacing w:val="-11"/>
          <w:w w:val="110"/>
        </w:rPr>
        <w:t> </w:t>
      </w:r>
      <w:r>
        <w:rPr>
          <w:color w:val="231F20"/>
          <w:w w:val="110"/>
        </w:rPr>
        <w:t>leaf</w:t>
      </w:r>
      <w:r>
        <w:rPr>
          <w:color w:val="231F20"/>
          <w:spacing w:val="-11"/>
          <w:w w:val="110"/>
        </w:rPr>
        <w:t> </w:t>
      </w:r>
      <w:r>
        <w:rPr>
          <w:color w:val="231F20"/>
          <w:w w:val="110"/>
        </w:rPr>
        <w:t>litter,</w:t>
      </w:r>
      <w:r>
        <w:rPr>
          <w:color w:val="231F20"/>
          <w:spacing w:val="-10"/>
          <w:w w:val="110"/>
        </w:rPr>
        <w:t> </w:t>
      </w:r>
      <w:r>
        <w:rPr>
          <w:color w:val="231F20"/>
          <w:w w:val="110"/>
        </w:rPr>
        <w:t>bark</w:t>
      </w:r>
      <w:r>
        <w:rPr>
          <w:color w:val="231F20"/>
          <w:spacing w:val="-11"/>
          <w:w w:val="110"/>
        </w:rPr>
        <w:t> </w:t>
      </w:r>
      <w:r>
        <w:rPr>
          <w:color w:val="231F20"/>
          <w:w w:val="110"/>
        </w:rPr>
        <w:t>to</w:t>
      </w:r>
      <w:r>
        <w:rPr>
          <w:color w:val="231F20"/>
          <w:spacing w:val="-11"/>
          <w:w w:val="110"/>
        </w:rPr>
        <w:t> </w:t>
      </w:r>
      <w:r>
        <w:rPr>
          <w:color w:val="231F20"/>
          <w:w w:val="110"/>
        </w:rPr>
        <w:t>caves</w:t>
      </w:r>
      <w:r>
        <w:rPr>
          <w:color w:val="231F20"/>
          <w:spacing w:val="-10"/>
          <w:w w:val="110"/>
        </w:rPr>
        <w:t> </w:t>
      </w:r>
      <w:r>
        <w:rPr>
          <w:color w:val="231F20"/>
          <w:w w:val="110"/>
        </w:rPr>
        <w:t>and</w:t>
      </w:r>
      <w:r>
        <w:rPr>
          <w:color w:val="231F20"/>
          <w:spacing w:val="-11"/>
          <w:w w:val="110"/>
        </w:rPr>
        <w:t> </w:t>
      </w:r>
      <w:r>
        <w:rPr>
          <w:color w:val="231F20"/>
          <w:w w:val="110"/>
        </w:rPr>
        <w:t>even</w:t>
      </w:r>
      <w:r>
        <w:rPr>
          <w:color w:val="231F20"/>
          <w:spacing w:val="-10"/>
          <w:w w:val="110"/>
        </w:rPr>
        <w:t> </w:t>
      </w:r>
      <w:r>
        <w:rPr>
          <w:color w:val="231F20"/>
          <w:w w:val="110"/>
        </w:rPr>
        <w:t>the</w:t>
      </w:r>
      <w:r>
        <w:rPr>
          <w:color w:val="231F20"/>
          <w:spacing w:val="-11"/>
          <w:w w:val="110"/>
        </w:rPr>
        <w:t> </w:t>
      </w:r>
      <w:r>
        <w:rPr>
          <w:color w:val="231F20"/>
          <w:w w:val="110"/>
        </w:rPr>
        <w:t>surface</w:t>
      </w:r>
      <w:r>
        <w:rPr>
          <w:color w:val="231F20"/>
          <w:spacing w:val="-11"/>
          <w:w w:val="110"/>
        </w:rPr>
        <w:t> </w:t>
      </w:r>
      <w:r>
        <w:rPr>
          <w:color w:val="231F20"/>
          <w:w w:val="110"/>
        </w:rPr>
        <w:t>of</w:t>
      </w:r>
      <w:r>
        <w:rPr>
          <w:color w:val="231F20"/>
          <w:spacing w:val="-10"/>
          <w:w w:val="110"/>
        </w:rPr>
        <w:t> </w:t>
      </w:r>
      <w:r>
        <w:rPr>
          <w:color w:val="231F20"/>
          <w:w w:val="110"/>
        </w:rPr>
        <w:t>stagnant</w:t>
      </w:r>
      <w:r>
        <w:rPr>
          <w:color w:val="231F20"/>
          <w:spacing w:val="-11"/>
          <w:w w:val="110"/>
        </w:rPr>
        <w:t> </w:t>
      </w:r>
      <w:r>
        <w:rPr>
          <w:color w:val="231F20"/>
          <w:w w:val="110"/>
        </w:rPr>
        <w:t>ponds.</w:t>
      </w:r>
      <w:r>
        <w:rPr>
          <w:color w:val="231F20"/>
          <w:spacing w:val="-11"/>
          <w:w w:val="110"/>
        </w:rPr>
        <w:t> </w:t>
      </w:r>
      <w:r>
        <w:rPr>
          <w:color w:val="231F20"/>
          <w:w w:val="110"/>
        </w:rPr>
        <w:t>Most species</w:t>
      </w:r>
      <w:r>
        <w:rPr>
          <w:color w:val="231F20"/>
          <w:spacing w:val="-18"/>
          <w:w w:val="110"/>
        </w:rPr>
        <w:t> </w:t>
      </w:r>
      <w:r>
        <w:rPr>
          <w:color w:val="231F20"/>
          <w:w w:val="110"/>
        </w:rPr>
        <w:t>feed</w:t>
      </w:r>
      <w:r>
        <w:rPr>
          <w:color w:val="231F20"/>
          <w:spacing w:val="-17"/>
          <w:w w:val="110"/>
        </w:rPr>
        <w:t> </w:t>
      </w:r>
      <w:r>
        <w:rPr>
          <w:color w:val="231F20"/>
          <w:w w:val="110"/>
        </w:rPr>
        <w:t>on</w:t>
      </w:r>
      <w:r>
        <w:rPr>
          <w:color w:val="231F20"/>
          <w:spacing w:val="-17"/>
          <w:w w:val="110"/>
        </w:rPr>
        <w:t> </w:t>
      </w:r>
      <w:r>
        <w:rPr>
          <w:color w:val="231F20"/>
          <w:w w:val="110"/>
        </w:rPr>
        <w:t>decaying</w:t>
      </w:r>
      <w:r>
        <w:rPr>
          <w:color w:val="231F20"/>
          <w:spacing w:val="-17"/>
          <w:w w:val="110"/>
        </w:rPr>
        <w:t> </w:t>
      </w:r>
      <w:r>
        <w:rPr>
          <w:color w:val="231F20"/>
          <w:w w:val="110"/>
        </w:rPr>
        <w:t>plant</w:t>
      </w:r>
      <w:r>
        <w:rPr>
          <w:color w:val="231F20"/>
          <w:spacing w:val="-18"/>
          <w:w w:val="110"/>
        </w:rPr>
        <w:t> </w:t>
      </w:r>
      <w:r>
        <w:rPr>
          <w:color w:val="231F20"/>
          <w:w w:val="110"/>
        </w:rPr>
        <w:t>material</w:t>
      </w:r>
      <w:r>
        <w:rPr>
          <w:color w:val="231F20"/>
          <w:spacing w:val="-17"/>
          <w:w w:val="110"/>
        </w:rPr>
        <w:t> </w:t>
      </w:r>
      <w:r>
        <w:rPr>
          <w:color w:val="231F20"/>
          <w:w w:val="110"/>
        </w:rPr>
        <w:t>(detritivores),</w:t>
      </w:r>
      <w:r>
        <w:rPr>
          <w:color w:val="231F20"/>
          <w:spacing w:val="-17"/>
          <w:w w:val="110"/>
        </w:rPr>
        <w:t> </w:t>
      </w:r>
      <w:r>
        <w:rPr>
          <w:color w:val="231F20"/>
          <w:w w:val="110"/>
        </w:rPr>
        <w:t>although</w:t>
      </w:r>
      <w:r>
        <w:rPr>
          <w:color w:val="231F20"/>
          <w:spacing w:val="-17"/>
          <w:w w:val="110"/>
        </w:rPr>
        <w:t> </w:t>
      </w:r>
      <w:r>
        <w:rPr>
          <w:color w:val="231F20"/>
          <w:w w:val="110"/>
        </w:rPr>
        <w:t>some</w:t>
      </w:r>
      <w:r>
        <w:rPr>
          <w:color w:val="231F20"/>
          <w:spacing w:val="-17"/>
          <w:w w:val="110"/>
        </w:rPr>
        <w:t> </w:t>
      </w:r>
      <w:r>
        <w:rPr>
          <w:color w:val="231F20"/>
          <w:w w:val="110"/>
        </w:rPr>
        <w:t>consume</w:t>
      </w:r>
      <w:r>
        <w:rPr>
          <w:color w:val="231F20"/>
          <w:spacing w:val="-18"/>
          <w:w w:val="110"/>
        </w:rPr>
        <w:t> </w:t>
      </w:r>
      <w:r>
        <w:rPr>
          <w:color w:val="231F20"/>
          <w:w w:val="110"/>
        </w:rPr>
        <w:t>fungi,</w:t>
      </w:r>
      <w:r>
        <w:rPr>
          <w:color w:val="231F20"/>
          <w:spacing w:val="-17"/>
          <w:w w:val="110"/>
        </w:rPr>
        <w:t> </w:t>
      </w:r>
      <w:r>
        <w:rPr>
          <w:color w:val="231F20"/>
          <w:w w:val="110"/>
        </w:rPr>
        <w:t>alga</w:t>
      </w:r>
      <w:r>
        <w:rPr>
          <w:color w:val="231F20"/>
          <w:spacing w:val="-17"/>
          <w:w w:val="110"/>
        </w:rPr>
        <w:t> </w:t>
      </w:r>
      <w:r>
        <w:rPr>
          <w:color w:val="231F20"/>
          <w:w w:val="110"/>
        </w:rPr>
        <w:t>and</w:t>
      </w:r>
      <w:r>
        <w:rPr>
          <w:color w:val="231F20"/>
          <w:spacing w:val="-17"/>
          <w:w w:val="110"/>
        </w:rPr>
        <w:t> </w:t>
      </w:r>
      <w:r>
        <w:rPr>
          <w:color w:val="231F20"/>
          <w:w w:val="110"/>
        </w:rPr>
        <w:t>lichens</w:t>
      </w:r>
      <w:r>
        <w:rPr>
          <w:color w:val="231F20"/>
          <w:spacing w:val="-18"/>
          <w:w w:val="110"/>
        </w:rPr>
        <w:t> </w:t>
      </w:r>
      <w:r>
        <w:rPr>
          <w:color w:val="231F20"/>
          <w:w w:val="110"/>
        </w:rPr>
        <w:t>and occasionally</w:t>
      </w:r>
      <w:r>
        <w:rPr>
          <w:color w:val="231F20"/>
          <w:spacing w:val="-27"/>
          <w:w w:val="110"/>
        </w:rPr>
        <w:t> </w:t>
      </w:r>
      <w:r>
        <w:rPr>
          <w:color w:val="231F20"/>
          <w:w w:val="110"/>
        </w:rPr>
        <w:t>dead</w:t>
      </w:r>
      <w:r>
        <w:rPr>
          <w:color w:val="231F20"/>
          <w:spacing w:val="-26"/>
          <w:w w:val="110"/>
        </w:rPr>
        <w:t> </w:t>
      </w:r>
      <w:r>
        <w:rPr>
          <w:color w:val="231F20"/>
          <w:w w:val="110"/>
        </w:rPr>
        <w:t>animal</w:t>
      </w:r>
      <w:r>
        <w:rPr>
          <w:color w:val="231F20"/>
          <w:spacing w:val="-27"/>
          <w:w w:val="110"/>
        </w:rPr>
        <w:t> </w:t>
      </w:r>
      <w:r>
        <w:rPr>
          <w:color w:val="231F20"/>
          <w:w w:val="110"/>
        </w:rPr>
        <w:t>matter.</w:t>
      </w:r>
      <w:r>
        <w:rPr>
          <w:color w:val="231F20"/>
          <w:spacing w:val="-26"/>
          <w:w w:val="110"/>
        </w:rPr>
        <w:t> </w:t>
      </w:r>
      <w:r>
        <w:rPr>
          <w:color w:val="231F20"/>
          <w:w w:val="110"/>
        </w:rPr>
        <w:t>Only</w:t>
      </w:r>
      <w:r>
        <w:rPr>
          <w:color w:val="231F20"/>
          <w:spacing w:val="-27"/>
          <w:w w:val="110"/>
        </w:rPr>
        <w:t> </w:t>
      </w:r>
      <w:r>
        <w:rPr>
          <w:color w:val="231F20"/>
          <w:w w:val="110"/>
        </w:rPr>
        <w:t>a</w:t>
      </w:r>
      <w:r>
        <w:rPr>
          <w:color w:val="231F20"/>
          <w:spacing w:val="-26"/>
          <w:w w:val="110"/>
        </w:rPr>
        <w:t> </w:t>
      </w:r>
      <w:r>
        <w:rPr>
          <w:color w:val="231F20"/>
          <w:w w:val="110"/>
        </w:rPr>
        <w:t>few</w:t>
      </w:r>
      <w:r>
        <w:rPr>
          <w:color w:val="231F20"/>
          <w:spacing w:val="-27"/>
          <w:w w:val="110"/>
        </w:rPr>
        <w:t> </w:t>
      </w:r>
      <w:r>
        <w:rPr>
          <w:color w:val="231F20"/>
          <w:w w:val="110"/>
        </w:rPr>
        <w:t>springtail</w:t>
      </w:r>
      <w:r>
        <w:rPr>
          <w:color w:val="231F20"/>
          <w:spacing w:val="-26"/>
          <w:w w:val="110"/>
        </w:rPr>
        <w:t> </w:t>
      </w:r>
      <w:r>
        <w:rPr>
          <w:color w:val="231F20"/>
          <w:w w:val="110"/>
        </w:rPr>
        <w:t>species</w:t>
      </w:r>
      <w:r>
        <w:rPr>
          <w:color w:val="231F20"/>
          <w:spacing w:val="-27"/>
          <w:w w:val="110"/>
        </w:rPr>
        <w:t> </w:t>
      </w:r>
      <w:r>
        <w:rPr>
          <w:color w:val="231F20"/>
          <w:w w:val="110"/>
        </w:rPr>
        <w:t>are</w:t>
      </w:r>
      <w:r>
        <w:rPr>
          <w:color w:val="231F20"/>
          <w:spacing w:val="-26"/>
          <w:w w:val="110"/>
        </w:rPr>
        <w:t> </w:t>
      </w:r>
      <w:r>
        <w:rPr>
          <w:color w:val="231F20"/>
          <w:spacing w:val="3"/>
          <w:w w:val="110"/>
        </w:rPr>
        <w:t>pests,</w:t>
      </w:r>
      <w:r>
        <w:rPr>
          <w:color w:val="231F20"/>
          <w:spacing w:val="-27"/>
          <w:w w:val="110"/>
        </w:rPr>
        <w:t> </w:t>
      </w:r>
      <w:r>
        <w:rPr>
          <w:color w:val="231F20"/>
          <w:w w:val="110"/>
        </w:rPr>
        <w:t>such</w:t>
      </w:r>
      <w:r>
        <w:rPr>
          <w:color w:val="231F20"/>
          <w:spacing w:val="-26"/>
          <w:w w:val="110"/>
        </w:rPr>
        <w:t> </w:t>
      </w:r>
      <w:r>
        <w:rPr>
          <w:color w:val="231F20"/>
          <w:w w:val="110"/>
        </w:rPr>
        <w:t>as</w:t>
      </w:r>
      <w:r>
        <w:rPr>
          <w:color w:val="231F20"/>
          <w:spacing w:val="-27"/>
          <w:w w:val="110"/>
        </w:rPr>
        <w:t> </w:t>
      </w:r>
      <w:r>
        <w:rPr>
          <w:color w:val="231F20"/>
          <w:w w:val="110"/>
        </w:rPr>
        <w:t>the</w:t>
      </w:r>
      <w:r>
        <w:rPr>
          <w:color w:val="231F20"/>
          <w:spacing w:val="-26"/>
          <w:w w:val="110"/>
        </w:rPr>
        <w:t> </w:t>
      </w:r>
      <w:r>
        <w:rPr>
          <w:color w:val="231F20"/>
          <w:w w:val="110"/>
        </w:rPr>
        <w:t>introduced</w:t>
      </w:r>
      <w:r>
        <w:rPr>
          <w:color w:val="231F20"/>
          <w:spacing w:val="-27"/>
          <w:w w:val="110"/>
        </w:rPr>
        <w:t> </w:t>
      </w:r>
      <w:r>
        <w:rPr>
          <w:color w:val="231F20"/>
          <w:w w:val="110"/>
        </w:rPr>
        <w:t>Lucerne</w:t>
      </w:r>
      <w:r>
        <w:rPr>
          <w:color w:val="231F20"/>
          <w:spacing w:val="-26"/>
          <w:w w:val="110"/>
        </w:rPr>
        <w:t> </w:t>
      </w:r>
      <w:r>
        <w:rPr>
          <w:color w:val="231F20"/>
          <w:w w:val="110"/>
        </w:rPr>
        <w:t>‘flea’ that</w:t>
      </w:r>
      <w:r>
        <w:rPr>
          <w:color w:val="231F20"/>
          <w:spacing w:val="-14"/>
          <w:w w:val="110"/>
        </w:rPr>
        <w:t> </w:t>
      </w:r>
      <w:r>
        <w:rPr>
          <w:color w:val="231F20"/>
          <w:w w:val="110"/>
        </w:rPr>
        <w:t>can</w:t>
      </w:r>
      <w:r>
        <w:rPr>
          <w:color w:val="231F20"/>
          <w:spacing w:val="-13"/>
          <w:w w:val="110"/>
        </w:rPr>
        <w:t> </w:t>
      </w:r>
      <w:r>
        <w:rPr>
          <w:color w:val="231F20"/>
          <w:w w:val="110"/>
        </w:rPr>
        <w:t>damage</w:t>
      </w:r>
      <w:r>
        <w:rPr>
          <w:color w:val="231F20"/>
          <w:spacing w:val="-13"/>
          <w:w w:val="110"/>
        </w:rPr>
        <w:t> </w:t>
      </w:r>
      <w:r>
        <w:rPr>
          <w:color w:val="231F20"/>
          <w:w w:val="110"/>
        </w:rPr>
        <w:t>Australian</w:t>
      </w:r>
      <w:r>
        <w:rPr>
          <w:color w:val="231F20"/>
          <w:spacing w:val="-13"/>
          <w:w w:val="110"/>
        </w:rPr>
        <w:t> </w:t>
      </w:r>
      <w:r>
        <w:rPr>
          <w:color w:val="231F20"/>
          <w:w w:val="110"/>
        </w:rPr>
        <w:t>crops.</w:t>
      </w:r>
      <w:r>
        <w:rPr>
          <w:color w:val="231F20"/>
          <w:spacing w:val="-13"/>
          <w:w w:val="110"/>
        </w:rPr>
        <w:t> </w:t>
      </w:r>
      <w:r>
        <w:rPr>
          <w:color w:val="231F20"/>
          <w:w w:val="110"/>
        </w:rPr>
        <w:t>In</w:t>
      </w:r>
      <w:r>
        <w:rPr>
          <w:color w:val="231F20"/>
          <w:spacing w:val="-13"/>
          <w:w w:val="110"/>
        </w:rPr>
        <w:t> </w:t>
      </w:r>
      <w:r>
        <w:rPr>
          <w:color w:val="231F20"/>
          <w:w w:val="110"/>
        </w:rPr>
        <w:t>turn,</w:t>
      </w:r>
      <w:r>
        <w:rPr>
          <w:color w:val="231F20"/>
          <w:spacing w:val="-13"/>
          <w:w w:val="110"/>
        </w:rPr>
        <w:t> </w:t>
      </w:r>
      <w:r>
        <w:rPr>
          <w:color w:val="231F20"/>
          <w:w w:val="110"/>
        </w:rPr>
        <w:t>springtails</w:t>
      </w:r>
      <w:r>
        <w:rPr>
          <w:color w:val="231F20"/>
          <w:spacing w:val="-14"/>
          <w:w w:val="110"/>
        </w:rPr>
        <w:t> </w:t>
      </w:r>
      <w:r>
        <w:rPr>
          <w:color w:val="231F20"/>
          <w:w w:val="110"/>
        </w:rPr>
        <w:t>are</w:t>
      </w:r>
      <w:r>
        <w:rPr>
          <w:color w:val="231F20"/>
          <w:spacing w:val="-13"/>
          <w:w w:val="110"/>
        </w:rPr>
        <w:t> </w:t>
      </w:r>
      <w:r>
        <w:rPr>
          <w:color w:val="231F20"/>
          <w:w w:val="110"/>
        </w:rPr>
        <w:t>a</w:t>
      </w:r>
      <w:r>
        <w:rPr>
          <w:color w:val="231F20"/>
          <w:spacing w:val="-13"/>
          <w:w w:val="110"/>
        </w:rPr>
        <w:t> </w:t>
      </w:r>
      <w:r>
        <w:rPr>
          <w:color w:val="231F20"/>
          <w:w w:val="110"/>
        </w:rPr>
        <w:t>major</w:t>
      </w:r>
      <w:r>
        <w:rPr>
          <w:color w:val="231F20"/>
          <w:spacing w:val="-13"/>
          <w:w w:val="110"/>
        </w:rPr>
        <w:t> </w:t>
      </w:r>
      <w:r>
        <w:rPr>
          <w:color w:val="231F20"/>
          <w:w w:val="110"/>
        </w:rPr>
        <w:t>food</w:t>
      </w:r>
      <w:r>
        <w:rPr>
          <w:color w:val="231F20"/>
          <w:spacing w:val="-13"/>
          <w:w w:val="110"/>
        </w:rPr>
        <w:t> </w:t>
      </w:r>
      <w:r>
        <w:rPr>
          <w:color w:val="231F20"/>
          <w:w w:val="110"/>
        </w:rPr>
        <w:t>source</w:t>
      </w:r>
      <w:r>
        <w:rPr>
          <w:color w:val="231F20"/>
          <w:spacing w:val="-13"/>
          <w:w w:val="110"/>
        </w:rPr>
        <w:t> </w:t>
      </w:r>
      <w:r>
        <w:rPr>
          <w:color w:val="231F20"/>
          <w:w w:val="110"/>
        </w:rPr>
        <w:t>for</w:t>
      </w:r>
      <w:r>
        <w:rPr>
          <w:color w:val="231F20"/>
          <w:spacing w:val="-13"/>
          <w:w w:val="110"/>
        </w:rPr>
        <w:t> </w:t>
      </w:r>
      <w:r>
        <w:rPr>
          <w:color w:val="231F20"/>
          <w:w w:val="110"/>
        </w:rPr>
        <w:t>a</w:t>
      </w:r>
      <w:r>
        <w:rPr>
          <w:color w:val="231F20"/>
          <w:spacing w:val="-13"/>
          <w:w w:val="110"/>
        </w:rPr>
        <w:t> </w:t>
      </w:r>
      <w:r>
        <w:rPr>
          <w:color w:val="231F20"/>
          <w:w w:val="110"/>
        </w:rPr>
        <w:t>variety</w:t>
      </w:r>
      <w:r>
        <w:rPr>
          <w:color w:val="231F20"/>
          <w:spacing w:val="-14"/>
          <w:w w:val="110"/>
        </w:rPr>
        <w:t> </w:t>
      </w:r>
      <w:r>
        <w:rPr>
          <w:color w:val="231F20"/>
          <w:w w:val="110"/>
        </w:rPr>
        <w:t>of</w:t>
      </w:r>
      <w:r>
        <w:rPr>
          <w:color w:val="231F20"/>
          <w:spacing w:val="-13"/>
          <w:w w:val="110"/>
        </w:rPr>
        <w:t> </w:t>
      </w:r>
      <w:r>
        <w:rPr>
          <w:color w:val="231F20"/>
          <w:w w:val="110"/>
        </w:rPr>
        <w:t>soil</w:t>
      </w:r>
      <w:r>
        <w:rPr>
          <w:color w:val="231F20"/>
          <w:spacing w:val="-13"/>
          <w:w w:val="110"/>
        </w:rPr>
        <w:t> </w:t>
      </w:r>
      <w:r>
        <w:rPr>
          <w:color w:val="231F20"/>
          <w:w w:val="110"/>
        </w:rPr>
        <w:t>predators, including ants, mites and</w:t>
      </w:r>
      <w:r>
        <w:rPr>
          <w:color w:val="231F20"/>
          <w:spacing w:val="-25"/>
          <w:w w:val="110"/>
        </w:rPr>
        <w:t> </w:t>
      </w:r>
      <w:r>
        <w:rPr>
          <w:color w:val="231F20"/>
          <w:w w:val="110"/>
        </w:rPr>
        <w:t>pseudoscorpions.</w:t>
      </w:r>
    </w:p>
    <w:p>
      <w:pPr>
        <w:pStyle w:val="BodyText"/>
        <w:spacing w:line="249" w:lineRule="auto" w:before="117"/>
      </w:pPr>
      <w:r>
        <w:rPr>
          <w:color w:val="231F20"/>
          <w:w w:val="110"/>
        </w:rPr>
        <w:t>Springtail</w:t>
      </w:r>
      <w:r>
        <w:rPr>
          <w:color w:val="231F20"/>
          <w:spacing w:val="-9"/>
          <w:w w:val="110"/>
        </w:rPr>
        <w:t> </w:t>
      </w:r>
      <w:r>
        <w:rPr>
          <w:color w:val="231F20"/>
          <w:w w:val="110"/>
        </w:rPr>
        <w:t>numbers</w:t>
      </w:r>
      <w:r>
        <w:rPr>
          <w:color w:val="231F20"/>
          <w:spacing w:val="-8"/>
          <w:w w:val="110"/>
        </w:rPr>
        <w:t> </w:t>
      </w:r>
      <w:r>
        <w:rPr>
          <w:color w:val="231F20"/>
          <w:w w:val="110"/>
        </w:rPr>
        <w:t>tend</w:t>
      </w:r>
      <w:r>
        <w:rPr>
          <w:color w:val="231F20"/>
          <w:spacing w:val="-9"/>
          <w:w w:val="110"/>
        </w:rPr>
        <w:t> </w:t>
      </w:r>
      <w:r>
        <w:rPr>
          <w:color w:val="231F20"/>
          <w:w w:val="110"/>
        </w:rPr>
        <w:t>to</w:t>
      </w:r>
      <w:r>
        <w:rPr>
          <w:color w:val="231F20"/>
          <w:spacing w:val="-8"/>
          <w:w w:val="110"/>
        </w:rPr>
        <w:t> </w:t>
      </w:r>
      <w:r>
        <w:rPr>
          <w:color w:val="231F20"/>
          <w:w w:val="110"/>
        </w:rPr>
        <w:t>be</w:t>
      </w:r>
      <w:r>
        <w:rPr>
          <w:color w:val="231F20"/>
          <w:spacing w:val="-8"/>
          <w:w w:val="110"/>
        </w:rPr>
        <w:t> </w:t>
      </w:r>
      <w:r>
        <w:rPr>
          <w:color w:val="231F20"/>
          <w:w w:val="110"/>
        </w:rPr>
        <w:t>highest</w:t>
      </w:r>
      <w:r>
        <w:rPr>
          <w:color w:val="231F20"/>
          <w:spacing w:val="-9"/>
          <w:w w:val="110"/>
        </w:rPr>
        <w:t> </w:t>
      </w:r>
      <w:r>
        <w:rPr>
          <w:color w:val="231F20"/>
          <w:w w:val="110"/>
        </w:rPr>
        <w:t>where</w:t>
      </w:r>
      <w:r>
        <w:rPr>
          <w:color w:val="231F20"/>
          <w:spacing w:val="-8"/>
          <w:w w:val="110"/>
        </w:rPr>
        <w:t> </w:t>
      </w:r>
      <w:r>
        <w:rPr>
          <w:color w:val="231F20"/>
          <w:w w:val="110"/>
        </w:rPr>
        <w:t>there’s</w:t>
      </w:r>
      <w:r>
        <w:rPr>
          <w:color w:val="231F20"/>
          <w:spacing w:val="-8"/>
          <w:w w:val="110"/>
        </w:rPr>
        <w:t> </w:t>
      </w:r>
      <w:r>
        <w:rPr>
          <w:color w:val="231F20"/>
          <w:w w:val="110"/>
        </w:rPr>
        <w:t>a</w:t>
      </w:r>
      <w:r>
        <w:rPr>
          <w:color w:val="231F20"/>
          <w:spacing w:val="-9"/>
          <w:w w:val="110"/>
        </w:rPr>
        <w:t> </w:t>
      </w:r>
      <w:r>
        <w:rPr>
          <w:color w:val="231F20"/>
          <w:w w:val="110"/>
        </w:rPr>
        <w:t>combination</w:t>
      </w:r>
      <w:r>
        <w:rPr>
          <w:color w:val="231F20"/>
          <w:spacing w:val="-8"/>
          <w:w w:val="110"/>
        </w:rPr>
        <w:t> </w:t>
      </w:r>
      <w:r>
        <w:rPr>
          <w:color w:val="231F20"/>
          <w:w w:val="110"/>
        </w:rPr>
        <w:t>of</w:t>
      </w:r>
      <w:r>
        <w:rPr>
          <w:color w:val="231F20"/>
          <w:spacing w:val="-8"/>
          <w:w w:val="110"/>
        </w:rPr>
        <w:t> </w:t>
      </w:r>
      <w:r>
        <w:rPr>
          <w:color w:val="231F20"/>
          <w:w w:val="110"/>
        </w:rPr>
        <w:t>warmth,</w:t>
      </w:r>
      <w:r>
        <w:rPr>
          <w:color w:val="231F20"/>
          <w:spacing w:val="-9"/>
          <w:w w:val="110"/>
        </w:rPr>
        <w:t> </w:t>
      </w:r>
      <w:r>
        <w:rPr>
          <w:color w:val="231F20"/>
          <w:w w:val="110"/>
        </w:rPr>
        <w:t>moisture</w:t>
      </w:r>
      <w:r>
        <w:rPr>
          <w:color w:val="231F20"/>
          <w:spacing w:val="-8"/>
          <w:w w:val="110"/>
        </w:rPr>
        <w:t> </w:t>
      </w:r>
      <w:r>
        <w:rPr>
          <w:color w:val="231F20"/>
          <w:w w:val="110"/>
        </w:rPr>
        <w:t>and</w:t>
      </w:r>
      <w:r>
        <w:rPr>
          <w:color w:val="231F20"/>
          <w:spacing w:val="-9"/>
          <w:w w:val="110"/>
        </w:rPr>
        <w:t> </w:t>
      </w:r>
      <w:r>
        <w:rPr>
          <w:color w:val="231F20"/>
          <w:w w:val="110"/>
        </w:rPr>
        <w:t>high</w:t>
      </w:r>
      <w:r>
        <w:rPr>
          <w:color w:val="231F20"/>
          <w:spacing w:val="-8"/>
          <w:w w:val="110"/>
        </w:rPr>
        <w:t> </w:t>
      </w:r>
      <w:r>
        <w:rPr>
          <w:color w:val="231F20"/>
          <w:w w:val="110"/>
        </w:rPr>
        <w:t>organic</w:t>
      </w:r>
      <w:r>
        <w:rPr>
          <w:color w:val="231F20"/>
          <w:spacing w:val="-8"/>
          <w:w w:val="110"/>
        </w:rPr>
        <w:t> </w:t>
      </w:r>
      <w:r>
        <w:rPr>
          <w:color w:val="231F20"/>
          <w:w w:val="110"/>
        </w:rPr>
        <w:t>matter content.</w:t>
      </w:r>
      <w:r>
        <w:rPr>
          <w:color w:val="231F20"/>
          <w:spacing w:val="-12"/>
          <w:w w:val="110"/>
        </w:rPr>
        <w:t> </w:t>
      </w:r>
      <w:r>
        <w:rPr>
          <w:color w:val="231F20"/>
          <w:w w:val="110"/>
        </w:rPr>
        <w:t>Desiccation</w:t>
      </w:r>
      <w:r>
        <w:rPr>
          <w:color w:val="231F20"/>
          <w:spacing w:val="-11"/>
          <w:w w:val="110"/>
        </w:rPr>
        <w:t> </w:t>
      </w:r>
      <w:r>
        <w:rPr>
          <w:color w:val="231F20"/>
          <w:w w:val="110"/>
        </w:rPr>
        <w:t>is</w:t>
      </w:r>
      <w:r>
        <w:rPr>
          <w:color w:val="231F20"/>
          <w:spacing w:val="-11"/>
          <w:w w:val="110"/>
        </w:rPr>
        <w:t> </w:t>
      </w:r>
      <w:r>
        <w:rPr>
          <w:color w:val="231F20"/>
          <w:w w:val="110"/>
        </w:rPr>
        <w:t>potentially</w:t>
      </w:r>
      <w:r>
        <w:rPr>
          <w:color w:val="231F20"/>
          <w:spacing w:val="-11"/>
          <w:w w:val="110"/>
        </w:rPr>
        <w:t> </w:t>
      </w:r>
      <w:r>
        <w:rPr>
          <w:color w:val="231F20"/>
          <w:w w:val="110"/>
        </w:rPr>
        <w:t>lethal</w:t>
      </w:r>
      <w:r>
        <w:rPr>
          <w:color w:val="231F20"/>
          <w:spacing w:val="-11"/>
          <w:w w:val="110"/>
        </w:rPr>
        <w:t> </w:t>
      </w:r>
      <w:r>
        <w:rPr>
          <w:color w:val="231F20"/>
          <w:w w:val="110"/>
        </w:rPr>
        <w:t>since</w:t>
      </w:r>
      <w:r>
        <w:rPr>
          <w:color w:val="231F20"/>
          <w:spacing w:val="-11"/>
          <w:w w:val="110"/>
        </w:rPr>
        <w:t> </w:t>
      </w:r>
      <w:r>
        <w:rPr>
          <w:color w:val="231F20"/>
          <w:w w:val="110"/>
        </w:rPr>
        <w:t>most</w:t>
      </w:r>
      <w:r>
        <w:rPr>
          <w:color w:val="231F20"/>
          <w:spacing w:val="-11"/>
          <w:w w:val="110"/>
        </w:rPr>
        <w:t> </w:t>
      </w:r>
      <w:r>
        <w:rPr>
          <w:color w:val="231F20"/>
          <w:w w:val="110"/>
        </w:rPr>
        <w:t>springtails</w:t>
      </w:r>
      <w:r>
        <w:rPr>
          <w:color w:val="231F20"/>
          <w:spacing w:val="-11"/>
          <w:w w:val="110"/>
        </w:rPr>
        <w:t> </w:t>
      </w:r>
      <w:r>
        <w:rPr>
          <w:color w:val="231F20"/>
          <w:w w:val="110"/>
        </w:rPr>
        <w:t>respire</w:t>
      </w:r>
      <w:r>
        <w:rPr>
          <w:color w:val="231F20"/>
          <w:spacing w:val="-11"/>
          <w:w w:val="110"/>
        </w:rPr>
        <w:t> </w:t>
      </w:r>
      <w:r>
        <w:rPr>
          <w:color w:val="231F20"/>
          <w:w w:val="110"/>
        </w:rPr>
        <w:t>directly</w:t>
      </w:r>
      <w:r>
        <w:rPr>
          <w:color w:val="231F20"/>
          <w:spacing w:val="-11"/>
          <w:w w:val="110"/>
        </w:rPr>
        <w:t> </w:t>
      </w:r>
      <w:r>
        <w:rPr>
          <w:color w:val="231F20"/>
          <w:w w:val="110"/>
        </w:rPr>
        <w:t>through</w:t>
      </w:r>
      <w:r>
        <w:rPr>
          <w:color w:val="231F20"/>
          <w:spacing w:val="-11"/>
          <w:w w:val="110"/>
        </w:rPr>
        <w:t> </w:t>
      </w:r>
      <w:r>
        <w:rPr>
          <w:color w:val="231F20"/>
          <w:w w:val="110"/>
        </w:rPr>
        <w:t>a</w:t>
      </w:r>
      <w:r>
        <w:rPr>
          <w:color w:val="231F20"/>
          <w:spacing w:val="-11"/>
          <w:w w:val="110"/>
        </w:rPr>
        <w:t> </w:t>
      </w:r>
      <w:r>
        <w:rPr>
          <w:color w:val="231F20"/>
          <w:w w:val="110"/>
        </w:rPr>
        <w:t>porous</w:t>
      </w:r>
      <w:r>
        <w:rPr>
          <w:color w:val="231F20"/>
          <w:spacing w:val="-11"/>
          <w:w w:val="110"/>
        </w:rPr>
        <w:t> </w:t>
      </w:r>
      <w:r>
        <w:rPr>
          <w:color w:val="231F20"/>
          <w:w w:val="110"/>
        </w:rPr>
        <w:t>cuticle.</w:t>
      </w:r>
    </w:p>
    <w:p>
      <w:pPr>
        <w:pStyle w:val="BodyText"/>
        <w:spacing w:line="249" w:lineRule="auto"/>
        <w:ind w:hanging="1"/>
      </w:pPr>
      <w:r>
        <w:rPr>
          <w:color w:val="231F20"/>
          <w:w w:val="110"/>
        </w:rPr>
        <w:t>A</w:t>
      </w:r>
      <w:r>
        <w:rPr>
          <w:color w:val="231F20"/>
          <w:spacing w:val="-25"/>
          <w:w w:val="110"/>
        </w:rPr>
        <w:t> </w:t>
      </w:r>
      <w:r>
        <w:rPr>
          <w:color w:val="231F20"/>
          <w:w w:val="110"/>
        </w:rPr>
        <w:t>single</w:t>
      </w:r>
      <w:r>
        <w:rPr>
          <w:color w:val="231F20"/>
          <w:spacing w:val="-24"/>
          <w:w w:val="110"/>
        </w:rPr>
        <w:t> </w:t>
      </w:r>
      <w:r>
        <w:rPr>
          <w:color w:val="231F20"/>
          <w:w w:val="110"/>
        </w:rPr>
        <w:t>habitat</w:t>
      </w:r>
      <w:r>
        <w:rPr>
          <w:color w:val="231F20"/>
          <w:spacing w:val="-25"/>
          <w:w w:val="110"/>
        </w:rPr>
        <w:t> </w:t>
      </w:r>
      <w:r>
        <w:rPr>
          <w:color w:val="231F20"/>
          <w:w w:val="110"/>
        </w:rPr>
        <w:t>may</w:t>
      </w:r>
      <w:r>
        <w:rPr>
          <w:color w:val="231F20"/>
          <w:spacing w:val="-24"/>
          <w:w w:val="110"/>
        </w:rPr>
        <w:t> </w:t>
      </w:r>
      <w:r>
        <w:rPr>
          <w:color w:val="231F20"/>
          <w:w w:val="110"/>
        </w:rPr>
        <w:t>support</w:t>
      </w:r>
      <w:r>
        <w:rPr>
          <w:color w:val="231F20"/>
          <w:spacing w:val="-25"/>
          <w:w w:val="110"/>
        </w:rPr>
        <w:t> </w:t>
      </w:r>
      <w:r>
        <w:rPr>
          <w:color w:val="231F20"/>
          <w:w w:val="110"/>
        </w:rPr>
        <w:t>20</w:t>
      </w:r>
      <w:r>
        <w:rPr>
          <w:color w:val="231F20"/>
          <w:spacing w:val="-24"/>
          <w:w w:val="110"/>
        </w:rPr>
        <w:t> </w:t>
      </w:r>
      <w:r>
        <w:rPr>
          <w:color w:val="231F20"/>
          <w:w w:val="110"/>
        </w:rPr>
        <w:t>or</w:t>
      </w:r>
      <w:r>
        <w:rPr>
          <w:color w:val="231F20"/>
          <w:spacing w:val="-25"/>
          <w:w w:val="110"/>
        </w:rPr>
        <w:t> </w:t>
      </w:r>
      <w:r>
        <w:rPr>
          <w:color w:val="231F20"/>
          <w:w w:val="110"/>
        </w:rPr>
        <w:t>more</w:t>
      </w:r>
      <w:r>
        <w:rPr>
          <w:color w:val="231F20"/>
          <w:spacing w:val="-24"/>
          <w:w w:val="110"/>
        </w:rPr>
        <w:t> </w:t>
      </w:r>
      <w:r>
        <w:rPr>
          <w:color w:val="231F20"/>
          <w:w w:val="110"/>
        </w:rPr>
        <w:t>species</w:t>
      </w:r>
      <w:r>
        <w:rPr>
          <w:color w:val="231F20"/>
          <w:spacing w:val="-24"/>
          <w:w w:val="110"/>
        </w:rPr>
        <w:t> </w:t>
      </w:r>
      <w:r>
        <w:rPr>
          <w:color w:val="231F20"/>
          <w:spacing w:val="2"/>
          <w:w w:val="110"/>
          <w:position w:val="6"/>
          <w:sz w:val="10"/>
        </w:rPr>
        <w:t>(2)</w:t>
      </w:r>
      <w:r>
        <w:rPr>
          <w:color w:val="231F20"/>
          <w:spacing w:val="2"/>
          <w:w w:val="110"/>
        </w:rPr>
        <w:t>.</w:t>
      </w:r>
      <w:r>
        <w:rPr>
          <w:color w:val="231F20"/>
          <w:spacing w:val="-25"/>
          <w:w w:val="110"/>
        </w:rPr>
        <w:t> </w:t>
      </w:r>
      <w:r>
        <w:rPr>
          <w:color w:val="231F20"/>
          <w:w w:val="110"/>
        </w:rPr>
        <w:t>Under</w:t>
      </w:r>
      <w:r>
        <w:rPr>
          <w:color w:val="231F20"/>
          <w:spacing w:val="-24"/>
          <w:w w:val="110"/>
        </w:rPr>
        <w:t> </w:t>
      </w:r>
      <w:r>
        <w:rPr>
          <w:color w:val="231F20"/>
          <w:w w:val="110"/>
        </w:rPr>
        <w:t>ideal</w:t>
      </w:r>
      <w:r>
        <w:rPr>
          <w:color w:val="231F20"/>
          <w:spacing w:val="-25"/>
          <w:w w:val="110"/>
        </w:rPr>
        <w:t> </w:t>
      </w:r>
      <w:r>
        <w:rPr>
          <w:color w:val="231F20"/>
          <w:w w:val="110"/>
        </w:rPr>
        <w:t>conditions</w:t>
      </w:r>
      <w:r>
        <w:rPr>
          <w:color w:val="231F20"/>
          <w:spacing w:val="-24"/>
          <w:w w:val="110"/>
        </w:rPr>
        <w:t> </w:t>
      </w:r>
      <w:r>
        <w:rPr>
          <w:color w:val="231F20"/>
          <w:w w:val="110"/>
        </w:rPr>
        <w:t>populations</w:t>
      </w:r>
      <w:r>
        <w:rPr>
          <w:color w:val="231F20"/>
          <w:spacing w:val="-25"/>
          <w:w w:val="110"/>
        </w:rPr>
        <w:t> </w:t>
      </w:r>
      <w:r>
        <w:rPr>
          <w:color w:val="231F20"/>
          <w:w w:val="110"/>
        </w:rPr>
        <w:t>can</w:t>
      </w:r>
      <w:r>
        <w:rPr>
          <w:color w:val="231F20"/>
          <w:spacing w:val="-24"/>
          <w:w w:val="110"/>
        </w:rPr>
        <w:t> </w:t>
      </w:r>
      <w:r>
        <w:rPr>
          <w:color w:val="231F20"/>
          <w:w w:val="110"/>
        </w:rPr>
        <w:t>increase</w:t>
      </w:r>
      <w:r>
        <w:rPr>
          <w:color w:val="231F20"/>
          <w:spacing w:val="-25"/>
          <w:w w:val="110"/>
        </w:rPr>
        <w:t> </w:t>
      </w:r>
      <w:r>
        <w:rPr>
          <w:color w:val="231F20"/>
          <w:w w:val="110"/>
        </w:rPr>
        <w:t>considerably, forming large aggregations. Population densities in the soil and litter have been measured at over </w:t>
      </w:r>
      <w:r>
        <w:rPr>
          <w:color w:val="231F20"/>
          <w:spacing w:val="2"/>
          <w:w w:val="110"/>
        </w:rPr>
        <w:t>500 </w:t>
      </w:r>
      <w:r>
        <w:rPr>
          <w:color w:val="231F20"/>
          <w:spacing w:val="4"/>
          <w:w w:val="110"/>
        </w:rPr>
        <w:t>000 </w:t>
      </w:r>
      <w:r>
        <w:rPr>
          <w:color w:val="231F20"/>
          <w:spacing w:val="2"/>
          <w:w w:val="110"/>
        </w:rPr>
        <w:t>springtails/m</w:t>
      </w:r>
      <w:r>
        <w:rPr>
          <w:color w:val="231F20"/>
          <w:spacing w:val="2"/>
          <w:w w:val="110"/>
          <w:position w:val="6"/>
          <w:sz w:val="10"/>
        </w:rPr>
        <w:t>2</w:t>
      </w:r>
      <w:r>
        <w:rPr>
          <w:color w:val="231F20"/>
          <w:spacing w:val="14"/>
          <w:w w:val="110"/>
          <w:position w:val="6"/>
          <w:sz w:val="10"/>
        </w:rPr>
        <w:t> </w:t>
      </w:r>
      <w:r>
        <w:rPr>
          <w:color w:val="231F20"/>
          <w:w w:val="110"/>
        </w:rPr>
        <w:t>although</w:t>
      </w:r>
      <w:r>
        <w:rPr>
          <w:color w:val="231F20"/>
          <w:spacing w:val="-9"/>
          <w:w w:val="110"/>
        </w:rPr>
        <w:t> </w:t>
      </w:r>
      <w:r>
        <w:rPr>
          <w:color w:val="231F20"/>
          <w:w w:val="110"/>
        </w:rPr>
        <w:t>in</w:t>
      </w:r>
      <w:r>
        <w:rPr>
          <w:color w:val="231F20"/>
          <w:spacing w:val="-9"/>
          <w:w w:val="110"/>
        </w:rPr>
        <w:t> </w:t>
      </w:r>
      <w:r>
        <w:rPr>
          <w:color w:val="231F20"/>
          <w:w w:val="110"/>
        </w:rPr>
        <w:t>Australia</w:t>
      </w:r>
      <w:r>
        <w:rPr>
          <w:color w:val="231F20"/>
          <w:spacing w:val="-9"/>
          <w:w w:val="110"/>
        </w:rPr>
        <w:t> </w:t>
      </w:r>
      <w:r>
        <w:rPr>
          <w:color w:val="231F20"/>
          <w:w w:val="110"/>
        </w:rPr>
        <w:t>densities</w:t>
      </w:r>
      <w:r>
        <w:rPr>
          <w:color w:val="231F20"/>
          <w:spacing w:val="-10"/>
          <w:w w:val="110"/>
        </w:rPr>
        <w:t> </w:t>
      </w:r>
      <w:r>
        <w:rPr>
          <w:color w:val="231F20"/>
          <w:w w:val="110"/>
        </w:rPr>
        <w:t>tend</w:t>
      </w:r>
      <w:r>
        <w:rPr>
          <w:color w:val="231F20"/>
          <w:spacing w:val="-9"/>
          <w:w w:val="110"/>
        </w:rPr>
        <w:t> </w:t>
      </w:r>
      <w:r>
        <w:rPr>
          <w:color w:val="231F20"/>
          <w:w w:val="110"/>
        </w:rPr>
        <w:t>to</w:t>
      </w:r>
      <w:r>
        <w:rPr>
          <w:color w:val="231F20"/>
          <w:spacing w:val="-9"/>
          <w:w w:val="110"/>
        </w:rPr>
        <w:t> </w:t>
      </w:r>
      <w:r>
        <w:rPr>
          <w:color w:val="231F20"/>
          <w:w w:val="110"/>
        </w:rPr>
        <w:t>range</w:t>
      </w:r>
      <w:r>
        <w:rPr>
          <w:color w:val="231F20"/>
          <w:spacing w:val="-9"/>
          <w:w w:val="110"/>
        </w:rPr>
        <w:t> </w:t>
      </w:r>
      <w:r>
        <w:rPr>
          <w:color w:val="231F20"/>
          <w:w w:val="110"/>
        </w:rPr>
        <w:t>from</w:t>
      </w:r>
      <w:r>
        <w:rPr>
          <w:color w:val="231F20"/>
          <w:spacing w:val="-10"/>
          <w:w w:val="110"/>
        </w:rPr>
        <w:t> </w:t>
      </w:r>
      <w:r>
        <w:rPr>
          <w:color w:val="231F20"/>
          <w:spacing w:val="3"/>
          <w:w w:val="110"/>
        </w:rPr>
        <w:t>2000</w:t>
      </w:r>
      <w:r>
        <w:rPr>
          <w:color w:val="231F20"/>
          <w:spacing w:val="-9"/>
          <w:w w:val="110"/>
        </w:rPr>
        <w:t> </w:t>
      </w:r>
      <w:r>
        <w:rPr>
          <w:color w:val="231F20"/>
          <w:w w:val="110"/>
        </w:rPr>
        <w:t>to</w:t>
      </w:r>
      <w:r>
        <w:rPr>
          <w:color w:val="231F20"/>
          <w:spacing w:val="-9"/>
          <w:w w:val="110"/>
        </w:rPr>
        <w:t> </w:t>
      </w:r>
      <w:r>
        <w:rPr>
          <w:color w:val="231F20"/>
          <w:w w:val="110"/>
        </w:rPr>
        <w:t>30</w:t>
      </w:r>
      <w:r>
        <w:rPr>
          <w:color w:val="231F20"/>
          <w:spacing w:val="-9"/>
          <w:w w:val="110"/>
        </w:rPr>
        <w:t> </w:t>
      </w:r>
      <w:r>
        <w:rPr>
          <w:color w:val="231F20"/>
          <w:spacing w:val="4"/>
          <w:w w:val="110"/>
        </w:rPr>
        <w:t>000</w:t>
      </w:r>
      <w:r>
        <w:rPr>
          <w:color w:val="231F20"/>
          <w:spacing w:val="-10"/>
          <w:w w:val="110"/>
        </w:rPr>
        <w:t> </w:t>
      </w:r>
      <w:r>
        <w:rPr>
          <w:color w:val="231F20"/>
          <w:spacing w:val="2"/>
          <w:w w:val="110"/>
        </w:rPr>
        <w:t>springtails/m</w:t>
      </w:r>
      <w:r>
        <w:rPr>
          <w:color w:val="231F20"/>
          <w:spacing w:val="2"/>
          <w:w w:val="110"/>
          <w:position w:val="6"/>
          <w:sz w:val="10"/>
        </w:rPr>
        <w:t>2</w:t>
      </w:r>
      <w:r>
        <w:rPr>
          <w:color w:val="231F20"/>
          <w:spacing w:val="-4"/>
          <w:w w:val="110"/>
          <w:position w:val="6"/>
          <w:sz w:val="10"/>
        </w:rPr>
        <w:t> </w:t>
      </w:r>
      <w:r>
        <w:rPr>
          <w:color w:val="231F20"/>
          <w:w w:val="110"/>
          <w:position w:val="6"/>
          <w:sz w:val="10"/>
        </w:rPr>
        <w:t>(1)</w:t>
      </w:r>
      <w:r>
        <w:rPr>
          <w:color w:val="231F20"/>
          <w:w w:val="110"/>
        </w:rPr>
        <w:t>.</w:t>
      </w:r>
    </w:p>
    <w:p>
      <w:pPr>
        <w:pStyle w:val="BodyText"/>
        <w:spacing w:line="249" w:lineRule="auto" w:before="116"/>
        <w:ind w:right="322"/>
      </w:pPr>
      <w:r>
        <w:rPr>
          <w:color w:val="231F20"/>
          <w:w w:val="110"/>
        </w:rPr>
        <w:t>Larvae and a succession of immature </w:t>
      </w:r>
      <w:r>
        <w:rPr>
          <w:color w:val="231F20"/>
          <w:spacing w:val="2"/>
          <w:w w:val="110"/>
        </w:rPr>
        <w:t>stages </w:t>
      </w:r>
      <w:r>
        <w:rPr>
          <w:color w:val="231F20"/>
          <w:w w:val="110"/>
        </w:rPr>
        <w:t>closely resemble the adults, with individuals moulting as they increase</w:t>
      </w:r>
      <w:r>
        <w:rPr>
          <w:color w:val="231F20"/>
          <w:spacing w:val="-22"/>
          <w:w w:val="110"/>
        </w:rPr>
        <w:t> </w:t>
      </w:r>
      <w:r>
        <w:rPr>
          <w:color w:val="231F20"/>
          <w:w w:val="110"/>
        </w:rPr>
        <w:t>in</w:t>
      </w:r>
      <w:r>
        <w:rPr>
          <w:color w:val="231F20"/>
          <w:spacing w:val="-22"/>
          <w:w w:val="110"/>
        </w:rPr>
        <w:t> </w:t>
      </w:r>
      <w:r>
        <w:rPr>
          <w:color w:val="231F20"/>
          <w:w w:val="110"/>
        </w:rPr>
        <w:t>body</w:t>
      </w:r>
      <w:r>
        <w:rPr>
          <w:color w:val="231F20"/>
          <w:spacing w:val="-21"/>
          <w:w w:val="110"/>
        </w:rPr>
        <w:t> </w:t>
      </w:r>
      <w:r>
        <w:rPr>
          <w:color w:val="231F20"/>
          <w:w w:val="110"/>
        </w:rPr>
        <w:t>size.</w:t>
      </w:r>
      <w:r>
        <w:rPr>
          <w:color w:val="231F20"/>
          <w:spacing w:val="-22"/>
          <w:w w:val="110"/>
        </w:rPr>
        <w:t> </w:t>
      </w:r>
      <w:r>
        <w:rPr>
          <w:color w:val="231F20"/>
          <w:w w:val="110"/>
        </w:rPr>
        <w:t>Adult</w:t>
      </w:r>
      <w:r>
        <w:rPr>
          <w:color w:val="231F20"/>
          <w:spacing w:val="-22"/>
          <w:w w:val="110"/>
        </w:rPr>
        <w:t> </w:t>
      </w:r>
      <w:r>
        <w:rPr>
          <w:color w:val="231F20"/>
          <w:w w:val="110"/>
        </w:rPr>
        <w:t>springtails</w:t>
      </w:r>
      <w:r>
        <w:rPr>
          <w:color w:val="231F20"/>
          <w:spacing w:val="-22"/>
          <w:w w:val="110"/>
        </w:rPr>
        <w:t> </w:t>
      </w:r>
      <w:r>
        <w:rPr>
          <w:color w:val="231F20"/>
          <w:w w:val="110"/>
        </w:rPr>
        <w:t>continue</w:t>
      </w:r>
      <w:r>
        <w:rPr>
          <w:color w:val="231F20"/>
          <w:spacing w:val="-21"/>
          <w:w w:val="110"/>
        </w:rPr>
        <w:t> </w:t>
      </w:r>
      <w:r>
        <w:rPr>
          <w:color w:val="231F20"/>
          <w:w w:val="110"/>
        </w:rPr>
        <w:t>to</w:t>
      </w:r>
      <w:r>
        <w:rPr>
          <w:color w:val="231F20"/>
          <w:spacing w:val="-22"/>
          <w:w w:val="110"/>
        </w:rPr>
        <w:t> </w:t>
      </w:r>
      <w:r>
        <w:rPr>
          <w:color w:val="231F20"/>
          <w:w w:val="110"/>
        </w:rPr>
        <w:t>moult,</w:t>
      </w:r>
      <w:r>
        <w:rPr>
          <w:color w:val="231F20"/>
          <w:spacing w:val="-22"/>
          <w:w w:val="110"/>
        </w:rPr>
        <w:t> </w:t>
      </w:r>
      <w:r>
        <w:rPr>
          <w:color w:val="231F20"/>
          <w:w w:val="110"/>
        </w:rPr>
        <w:t>although</w:t>
      </w:r>
      <w:r>
        <w:rPr>
          <w:color w:val="231F20"/>
          <w:spacing w:val="-21"/>
          <w:w w:val="110"/>
        </w:rPr>
        <w:t> </w:t>
      </w:r>
      <w:r>
        <w:rPr>
          <w:color w:val="231F20"/>
          <w:w w:val="110"/>
        </w:rPr>
        <w:t>with</w:t>
      </w:r>
      <w:r>
        <w:rPr>
          <w:color w:val="231F20"/>
          <w:spacing w:val="-22"/>
          <w:w w:val="110"/>
        </w:rPr>
        <w:t> </w:t>
      </w:r>
      <w:r>
        <w:rPr>
          <w:color w:val="231F20"/>
          <w:w w:val="110"/>
        </w:rPr>
        <w:t>minimal</w:t>
      </w:r>
      <w:r>
        <w:rPr>
          <w:color w:val="231F20"/>
          <w:spacing w:val="-22"/>
          <w:w w:val="110"/>
        </w:rPr>
        <w:t> </w:t>
      </w:r>
      <w:r>
        <w:rPr>
          <w:color w:val="231F20"/>
          <w:w w:val="110"/>
        </w:rPr>
        <w:t>changes</w:t>
      </w:r>
      <w:r>
        <w:rPr>
          <w:color w:val="231F20"/>
          <w:spacing w:val="-21"/>
          <w:w w:val="110"/>
        </w:rPr>
        <w:t> </w:t>
      </w:r>
      <w:r>
        <w:rPr>
          <w:color w:val="231F20"/>
          <w:w w:val="110"/>
        </w:rPr>
        <w:t>in</w:t>
      </w:r>
      <w:r>
        <w:rPr>
          <w:color w:val="231F20"/>
          <w:spacing w:val="-22"/>
          <w:w w:val="110"/>
        </w:rPr>
        <w:t> </w:t>
      </w:r>
      <w:r>
        <w:rPr>
          <w:color w:val="231F20"/>
          <w:w w:val="110"/>
        </w:rPr>
        <w:t>size.</w:t>
      </w:r>
      <w:r>
        <w:rPr>
          <w:color w:val="231F20"/>
          <w:spacing w:val="-22"/>
          <w:w w:val="110"/>
        </w:rPr>
        <w:t> </w:t>
      </w:r>
      <w:r>
        <w:rPr>
          <w:color w:val="231F20"/>
          <w:w w:val="110"/>
        </w:rPr>
        <w:t>Some</w:t>
      </w:r>
      <w:r>
        <w:rPr>
          <w:color w:val="231F20"/>
          <w:spacing w:val="-21"/>
          <w:w w:val="110"/>
        </w:rPr>
        <w:t> </w:t>
      </w:r>
      <w:r>
        <w:rPr>
          <w:color w:val="231F20"/>
          <w:w w:val="110"/>
        </w:rPr>
        <w:t>species may</w:t>
      </w:r>
      <w:r>
        <w:rPr>
          <w:color w:val="231F20"/>
          <w:spacing w:val="-6"/>
          <w:w w:val="110"/>
        </w:rPr>
        <w:t> </w:t>
      </w:r>
      <w:r>
        <w:rPr>
          <w:color w:val="231F20"/>
          <w:w w:val="110"/>
        </w:rPr>
        <w:t>moult</w:t>
      </w:r>
      <w:r>
        <w:rPr>
          <w:color w:val="231F20"/>
          <w:spacing w:val="-5"/>
          <w:w w:val="110"/>
        </w:rPr>
        <w:t> </w:t>
      </w:r>
      <w:r>
        <w:rPr>
          <w:color w:val="231F20"/>
          <w:w w:val="110"/>
        </w:rPr>
        <w:t>up</w:t>
      </w:r>
      <w:r>
        <w:rPr>
          <w:color w:val="231F20"/>
          <w:spacing w:val="-6"/>
          <w:w w:val="110"/>
        </w:rPr>
        <w:t> </w:t>
      </w:r>
      <w:r>
        <w:rPr>
          <w:color w:val="231F20"/>
          <w:w w:val="110"/>
        </w:rPr>
        <w:t>to</w:t>
      </w:r>
      <w:r>
        <w:rPr>
          <w:color w:val="231F20"/>
          <w:spacing w:val="-5"/>
          <w:w w:val="110"/>
        </w:rPr>
        <w:t> </w:t>
      </w:r>
      <w:r>
        <w:rPr>
          <w:color w:val="231F20"/>
          <w:w w:val="110"/>
        </w:rPr>
        <w:t>50</w:t>
      </w:r>
      <w:r>
        <w:rPr>
          <w:color w:val="231F20"/>
          <w:spacing w:val="-6"/>
          <w:w w:val="110"/>
        </w:rPr>
        <w:t> </w:t>
      </w:r>
      <w:r>
        <w:rPr>
          <w:color w:val="231F20"/>
          <w:w w:val="110"/>
        </w:rPr>
        <w:t>times</w:t>
      </w:r>
      <w:r>
        <w:rPr>
          <w:color w:val="231F20"/>
          <w:spacing w:val="-5"/>
          <w:w w:val="110"/>
        </w:rPr>
        <w:t> </w:t>
      </w:r>
      <w:r>
        <w:rPr>
          <w:color w:val="231F20"/>
          <w:w w:val="110"/>
        </w:rPr>
        <w:t>over</w:t>
      </w:r>
      <w:r>
        <w:rPr>
          <w:color w:val="231F20"/>
          <w:spacing w:val="-5"/>
          <w:w w:val="110"/>
        </w:rPr>
        <w:t> </w:t>
      </w:r>
      <w:r>
        <w:rPr>
          <w:color w:val="231F20"/>
          <w:w w:val="110"/>
        </w:rPr>
        <w:t>their</w:t>
      </w:r>
      <w:r>
        <w:rPr>
          <w:color w:val="231F20"/>
          <w:spacing w:val="-6"/>
          <w:w w:val="110"/>
        </w:rPr>
        <w:t> </w:t>
      </w:r>
      <w:r>
        <w:rPr>
          <w:color w:val="231F20"/>
          <w:w w:val="110"/>
        </w:rPr>
        <w:t>life</w:t>
      </w:r>
      <w:r>
        <w:rPr>
          <w:color w:val="231F20"/>
          <w:spacing w:val="-5"/>
          <w:w w:val="110"/>
        </w:rPr>
        <w:t> </w:t>
      </w:r>
      <w:r>
        <w:rPr>
          <w:color w:val="231F20"/>
          <w:w w:val="110"/>
        </w:rPr>
        <w:t>span.</w:t>
      </w:r>
    </w:p>
    <w:p>
      <w:pPr>
        <w:pStyle w:val="BodyText"/>
        <w:spacing w:line="249" w:lineRule="auto"/>
        <w:ind w:right="322"/>
      </w:pPr>
      <w:r>
        <w:rPr>
          <w:color w:val="231F20"/>
          <w:w w:val="110"/>
        </w:rPr>
        <w:t>Large</w:t>
      </w:r>
      <w:r>
        <w:rPr>
          <w:color w:val="231F20"/>
          <w:spacing w:val="-15"/>
          <w:w w:val="110"/>
        </w:rPr>
        <w:t> </w:t>
      </w:r>
      <w:r>
        <w:rPr>
          <w:color w:val="231F20"/>
          <w:w w:val="110"/>
        </w:rPr>
        <w:t>springtails</w:t>
      </w:r>
      <w:r>
        <w:rPr>
          <w:color w:val="231F20"/>
          <w:spacing w:val="-14"/>
          <w:w w:val="110"/>
        </w:rPr>
        <w:t> </w:t>
      </w:r>
      <w:r>
        <w:rPr>
          <w:color w:val="231F20"/>
          <w:w w:val="110"/>
        </w:rPr>
        <w:t>are</w:t>
      </w:r>
      <w:r>
        <w:rPr>
          <w:color w:val="231F20"/>
          <w:spacing w:val="-14"/>
          <w:w w:val="110"/>
        </w:rPr>
        <w:t> </w:t>
      </w:r>
      <w:r>
        <w:rPr>
          <w:color w:val="231F20"/>
          <w:w w:val="110"/>
        </w:rPr>
        <w:t>visible</w:t>
      </w:r>
      <w:r>
        <w:rPr>
          <w:color w:val="231F20"/>
          <w:spacing w:val="-14"/>
          <w:w w:val="110"/>
        </w:rPr>
        <w:t> </w:t>
      </w:r>
      <w:r>
        <w:rPr>
          <w:color w:val="231F20"/>
          <w:w w:val="110"/>
        </w:rPr>
        <w:t>to</w:t>
      </w:r>
      <w:r>
        <w:rPr>
          <w:color w:val="231F20"/>
          <w:spacing w:val="-14"/>
          <w:w w:val="110"/>
        </w:rPr>
        <w:t> </w:t>
      </w:r>
      <w:r>
        <w:rPr>
          <w:color w:val="231F20"/>
          <w:w w:val="110"/>
        </w:rPr>
        <w:t>the</w:t>
      </w:r>
      <w:r>
        <w:rPr>
          <w:color w:val="231F20"/>
          <w:spacing w:val="-14"/>
          <w:w w:val="110"/>
        </w:rPr>
        <w:t> </w:t>
      </w:r>
      <w:r>
        <w:rPr>
          <w:color w:val="231F20"/>
          <w:w w:val="110"/>
        </w:rPr>
        <w:t>naked</w:t>
      </w:r>
      <w:r>
        <w:rPr>
          <w:color w:val="231F20"/>
          <w:spacing w:val="-14"/>
          <w:w w:val="110"/>
        </w:rPr>
        <w:t> </w:t>
      </w:r>
      <w:r>
        <w:rPr>
          <w:color w:val="231F20"/>
          <w:w w:val="110"/>
        </w:rPr>
        <w:t>eye,</w:t>
      </w:r>
      <w:r>
        <w:rPr>
          <w:color w:val="231F20"/>
          <w:spacing w:val="-14"/>
          <w:w w:val="110"/>
        </w:rPr>
        <w:t> </w:t>
      </w:r>
      <w:r>
        <w:rPr>
          <w:color w:val="231F20"/>
          <w:w w:val="110"/>
        </w:rPr>
        <w:t>and</w:t>
      </w:r>
      <w:r>
        <w:rPr>
          <w:color w:val="231F20"/>
          <w:spacing w:val="-14"/>
          <w:w w:val="110"/>
        </w:rPr>
        <w:t> </w:t>
      </w:r>
      <w:r>
        <w:rPr>
          <w:color w:val="231F20"/>
          <w:w w:val="110"/>
        </w:rPr>
        <w:t>most</w:t>
      </w:r>
      <w:r>
        <w:rPr>
          <w:color w:val="231F20"/>
          <w:spacing w:val="-15"/>
          <w:w w:val="110"/>
        </w:rPr>
        <w:t> </w:t>
      </w:r>
      <w:r>
        <w:rPr>
          <w:color w:val="231F20"/>
          <w:w w:val="110"/>
        </w:rPr>
        <w:t>species</w:t>
      </w:r>
      <w:r>
        <w:rPr>
          <w:color w:val="231F20"/>
          <w:spacing w:val="-14"/>
          <w:w w:val="110"/>
        </w:rPr>
        <w:t> </w:t>
      </w:r>
      <w:r>
        <w:rPr>
          <w:color w:val="231F20"/>
          <w:w w:val="110"/>
        </w:rPr>
        <w:t>fall</w:t>
      </w:r>
      <w:r>
        <w:rPr>
          <w:color w:val="231F20"/>
          <w:spacing w:val="-14"/>
          <w:w w:val="110"/>
        </w:rPr>
        <w:t> </w:t>
      </w:r>
      <w:r>
        <w:rPr>
          <w:color w:val="231F20"/>
          <w:w w:val="110"/>
        </w:rPr>
        <w:t>in</w:t>
      </w:r>
      <w:r>
        <w:rPr>
          <w:color w:val="231F20"/>
          <w:spacing w:val="-14"/>
          <w:w w:val="110"/>
        </w:rPr>
        <w:t> </w:t>
      </w:r>
      <w:r>
        <w:rPr>
          <w:color w:val="231F20"/>
          <w:w w:val="110"/>
        </w:rPr>
        <w:t>the</w:t>
      </w:r>
      <w:r>
        <w:rPr>
          <w:color w:val="231F20"/>
          <w:spacing w:val="-14"/>
          <w:w w:val="110"/>
        </w:rPr>
        <w:t> </w:t>
      </w:r>
      <w:r>
        <w:rPr>
          <w:color w:val="231F20"/>
          <w:w w:val="110"/>
        </w:rPr>
        <w:t>range</w:t>
      </w:r>
      <w:r>
        <w:rPr>
          <w:color w:val="231F20"/>
          <w:spacing w:val="-14"/>
          <w:w w:val="110"/>
        </w:rPr>
        <w:t> </w:t>
      </w:r>
      <w:r>
        <w:rPr>
          <w:color w:val="231F20"/>
          <w:w w:val="110"/>
        </w:rPr>
        <w:t>of</w:t>
      </w:r>
      <w:r>
        <w:rPr>
          <w:color w:val="231F20"/>
          <w:spacing w:val="-14"/>
          <w:w w:val="110"/>
        </w:rPr>
        <w:t> </w:t>
      </w:r>
      <w:r>
        <w:rPr>
          <w:color w:val="231F20"/>
          <w:w w:val="110"/>
        </w:rPr>
        <w:t>0.2</w:t>
      </w:r>
      <w:r>
        <w:rPr>
          <w:color w:val="231F20"/>
          <w:spacing w:val="-14"/>
          <w:w w:val="110"/>
        </w:rPr>
        <w:t> </w:t>
      </w:r>
      <w:r>
        <w:rPr>
          <w:color w:val="231F20"/>
          <w:w w:val="110"/>
        </w:rPr>
        <w:t>to</w:t>
      </w:r>
      <w:r>
        <w:rPr>
          <w:color w:val="231F20"/>
          <w:spacing w:val="-14"/>
          <w:w w:val="110"/>
        </w:rPr>
        <w:t> </w:t>
      </w:r>
      <w:r>
        <w:rPr>
          <w:color w:val="231F20"/>
          <w:w w:val="110"/>
        </w:rPr>
        <w:t>3</w:t>
      </w:r>
      <w:r>
        <w:rPr>
          <w:color w:val="231F20"/>
          <w:spacing w:val="-15"/>
          <w:w w:val="110"/>
        </w:rPr>
        <w:t> </w:t>
      </w:r>
      <w:r>
        <w:rPr>
          <w:color w:val="231F20"/>
          <w:w w:val="110"/>
        </w:rPr>
        <w:t>mm</w:t>
      </w:r>
      <w:r>
        <w:rPr>
          <w:color w:val="231F20"/>
          <w:spacing w:val="-14"/>
          <w:w w:val="110"/>
        </w:rPr>
        <w:t> </w:t>
      </w:r>
      <w:r>
        <w:rPr>
          <w:color w:val="231F20"/>
          <w:w w:val="110"/>
        </w:rPr>
        <w:t>(one</w:t>
      </w:r>
      <w:r>
        <w:rPr>
          <w:color w:val="231F20"/>
          <w:spacing w:val="-14"/>
          <w:w w:val="110"/>
        </w:rPr>
        <w:t> </w:t>
      </w:r>
      <w:r>
        <w:rPr>
          <w:color w:val="231F20"/>
          <w:w w:val="110"/>
        </w:rPr>
        <w:t>or</w:t>
      </w:r>
      <w:r>
        <w:rPr>
          <w:color w:val="231F20"/>
          <w:spacing w:val="-14"/>
          <w:w w:val="110"/>
        </w:rPr>
        <w:t> </w:t>
      </w:r>
      <w:r>
        <w:rPr>
          <w:color w:val="231F20"/>
          <w:w w:val="110"/>
        </w:rPr>
        <w:t>two</w:t>
      </w:r>
      <w:r>
        <w:rPr>
          <w:color w:val="231F20"/>
          <w:spacing w:val="-14"/>
          <w:w w:val="110"/>
        </w:rPr>
        <w:t> </w:t>
      </w:r>
      <w:r>
        <w:rPr>
          <w:color w:val="231F20"/>
          <w:w w:val="110"/>
        </w:rPr>
        <w:t>are even</w:t>
      </w:r>
      <w:r>
        <w:rPr>
          <w:color w:val="231F20"/>
          <w:spacing w:val="-21"/>
          <w:w w:val="110"/>
        </w:rPr>
        <w:t> </w:t>
      </w:r>
      <w:r>
        <w:rPr>
          <w:color w:val="231F20"/>
          <w:w w:val="110"/>
        </w:rPr>
        <w:t>larger,</w:t>
      </w:r>
      <w:r>
        <w:rPr>
          <w:color w:val="231F20"/>
          <w:spacing w:val="-21"/>
          <w:w w:val="110"/>
        </w:rPr>
        <w:t> </w:t>
      </w:r>
      <w:r>
        <w:rPr>
          <w:color w:val="231F20"/>
          <w:w w:val="110"/>
        </w:rPr>
        <w:t>such</w:t>
      </w:r>
      <w:r>
        <w:rPr>
          <w:color w:val="231F20"/>
          <w:spacing w:val="-21"/>
          <w:w w:val="110"/>
        </w:rPr>
        <w:t> </w:t>
      </w:r>
      <w:r>
        <w:rPr>
          <w:color w:val="231F20"/>
          <w:w w:val="110"/>
        </w:rPr>
        <w:t>as</w:t>
      </w:r>
      <w:r>
        <w:rPr>
          <w:color w:val="231F20"/>
          <w:spacing w:val="-21"/>
          <w:w w:val="110"/>
        </w:rPr>
        <w:t> </w:t>
      </w:r>
      <w:r>
        <w:rPr>
          <w:color w:val="231F20"/>
          <w:w w:val="110"/>
        </w:rPr>
        <w:t>a</w:t>
      </w:r>
      <w:r>
        <w:rPr>
          <w:color w:val="231F20"/>
          <w:spacing w:val="-21"/>
          <w:w w:val="110"/>
        </w:rPr>
        <w:t> </w:t>
      </w:r>
      <w:r>
        <w:rPr>
          <w:color w:val="231F20"/>
          <w:w w:val="110"/>
        </w:rPr>
        <w:t>Central</w:t>
      </w:r>
      <w:r>
        <w:rPr>
          <w:color w:val="231F20"/>
          <w:spacing w:val="-21"/>
          <w:w w:val="110"/>
        </w:rPr>
        <w:t> </w:t>
      </w:r>
      <w:r>
        <w:rPr>
          <w:color w:val="231F20"/>
          <w:w w:val="110"/>
        </w:rPr>
        <w:t>European</w:t>
      </w:r>
      <w:r>
        <w:rPr>
          <w:color w:val="231F20"/>
          <w:spacing w:val="-21"/>
          <w:w w:val="110"/>
        </w:rPr>
        <w:t> </w:t>
      </w:r>
      <w:r>
        <w:rPr>
          <w:color w:val="231F20"/>
          <w:w w:val="110"/>
        </w:rPr>
        <w:t>species</w:t>
      </w:r>
      <w:r>
        <w:rPr>
          <w:color w:val="231F20"/>
          <w:spacing w:val="-21"/>
          <w:w w:val="110"/>
        </w:rPr>
        <w:t> </w:t>
      </w:r>
      <w:r>
        <w:rPr>
          <w:color w:val="231F20"/>
          <w:w w:val="110"/>
        </w:rPr>
        <w:t>that</w:t>
      </w:r>
      <w:r>
        <w:rPr>
          <w:color w:val="231F20"/>
          <w:spacing w:val="-21"/>
          <w:w w:val="110"/>
        </w:rPr>
        <w:t> </w:t>
      </w:r>
      <w:r>
        <w:rPr>
          <w:color w:val="231F20"/>
          <w:w w:val="110"/>
        </w:rPr>
        <w:t>reaches</w:t>
      </w:r>
      <w:r>
        <w:rPr>
          <w:color w:val="231F20"/>
          <w:spacing w:val="-21"/>
          <w:w w:val="110"/>
        </w:rPr>
        <w:t> </w:t>
      </w:r>
      <w:r>
        <w:rPr>
          <w:color w:val="231F20"/>
          <w:w w:val="110"/>
        </w:rPr>
        <w:t>9</w:t>
      </w:r>
      <w:r>
        <w:rPr>
          <w:color w:val="231F20"/>
          <w:spacing w:val="-21"/>
          <w:w w:val="110"/>
        </w:rPr>
        <w:t> </w:t>
      </w:r>
      <w:r>
        <w:rPr>
          <w:color w:val="231F20"/>
          <w:w w:val="110"/>
        </w:rPr>
        <w:t>mm</w:t>
      </w:r>
      <w:r>
        <w:rPr>
          <w:color w:val="231F20"/>
          <w:spacing w:val="-20"/>
          <w:w w:val="110"/>
        </w:rPr>
        <w:t> </w:t>
      </w:r>
      <w:r>
        <w:rPr>
          <w:color w:val="231F20"/>
          <w:w w:val="110"/>
        </w:rPr>
        <w:t>in</w:t>
      </w:r>
      <w:r>
        <w:rPr>
          <w:color w:val="231F20"/>
          <w:spacing w:val="-21"/>
          <w:w w:val="110"/>
        </w:rPr>
        <w:t> </w:t>
      </w:r>
      <w:r>
        <w:rPr>
          <w:color w:val="231F20"/>
          <w:w w:val="110"/>
        </w:rPr>
        <w:t>length).</w:t>
      </w:r>
      <w:r>
        <w:rPr>
          <w:color w:val="231F20"/>
          <w:spacing w:val="-21"/>
          <w:w w:val="110"/>
        </w:rPr>
        <w:t> </w:t>
      </w:r>
      <w:r>
        <w:rPr>
          <w:color w:val="231F20"/>
          <w:spacing w:val="-6"/>
          <w:w w:val="110"/>
        </w:rPr>
        <w:t>To</w:t>
      </w:r>
      <w:r>
        <w:rPr>
          <w:color w:val="231F20"/>
          <w:spacing w:val="-21"/>
          <w:w w:val="110"/>
        </w:rPr>
        <w:t> </w:t>
      </w:r>
      <w:r>
        <w:rPr>
          <w:color w:val="231F20"/>
          <w:w w:val="110"/>
        </w:rPr>
        <w:t>help</w:t>
      </w:r>
      <w:r>
        <w:rPr>
          <w:color w:val="231F20"/>
          <w:spacing w:val="-21"/>
          <w:w w:val="110"/>
        </w:rPr>
        <w:t> </w:t>
      </w:r>
      <w:r>
        <w:rPr>
          <w:color w:val="231F20"/>
          <w:w w:val="110"/>
        </w:rPr>
        <w:t>students</w:t>
      </w:r>
      <w:r>
        <w:rPr>
          <w:color w:val="231F20"/>
          <w:spacing w:val="-21"/>
          <w:w w:val="110"/>
        </w:rPr>
        <w:t> </w:t>
      </w:r>
      <w:r>
        <w:rPr>
          <w:color w:val="231F20"/>
          <w:w w:val="110"/>
        </w:rPr>
        <w:t>estimate</w:t>
      </w:r>
      <w:r>
        <w:rPr>
          <w:color w:val="231F20"/>
          <w:spacing w:val="-21"/>
          <w:w w:val="110"/>
        </w:rPr>
        <w:t> </w:t>
      </w:r>
      <w:r>
        <w:rPr>
          <w:color w:val="231F20"/>
          <w:w w:val="110"/>
        </w:rPr>
        <w:t>the insect’s</w:t>
      </w:r>
      <w:r>
        <w:rPr>
          <w:color w:val="231F20"/>
          <w:spacing w:val="-10"/>
          <w:w w:val="110"/>
        </w:rPr>
        <w:t> </w:t>
      </w:r>
      <w:r>
        <w:rPr>
          <w:color w:val="231F20"/>
          <w:w w:val="110"/>
        </w:rPr>
        <w:t>size,</w:t>
      </w:r>
      <w:r>
        <w:rPr>
          <w:color w:val="231F20"/>
          <w:spacing w:val="-9"/>
          <w:w w:val="110"/>
        </w:rPr>
        <w:t> </w:t>
      </w:r>
      <w:r>
        <w:rPr>
          <w:color w:val="231F20"/>
          <w:spacing w:val="2"/>
          <w:w w:val="110"/>
        </w:rPr>
        <w:t>try</w:t>
      </w:r>
      <w:r>
        <w:rPr>
          <w:color w:val="231F20"/>
          <w:spacing w:val="-9"/>
          <w:w w:val="110"/>
        </w:rPr>
        <w:t> </w:t>
      </w:r>
      <w:r>
        <w:rPr>
          <w:color w:val="231F20"/>
          <w:w w:val="110"/>
        </w:rPr>
        <w:t>placing</w:t>
      </w:r>
      <w:r>
        <w:rPr>
          <w:color w:val="231F20"/>
          <w:spacing w:val="-9"/>
          <w:w w:val="110"/>
        </w:rPr>
        <w:t> </w:t>
      </w:r>
      <w:r>
        <w:rPr>
          <w:color w:val="231F20"/>
          <w:w w:val="110"/>
        </w:rPr>
        <w:t>a</w:t>
      </w:r>
      <w:r>
        <w:rPr>
          <w:color w:val="231F20"/>
          <w:spacing w:val="-9"/>
          <w:w w:val="110"/>
        </w:rPr>
        <w:t> </w:t>
      </w:r>
      <w:r>
        <w:rPr>
          <w:color w:val="231F20"/>
          <w:w w:val="110"/>
        </w:rPr>
        <w:t>pin</w:t>
      </w:r>
      <w:r>
        <w:rPr>
          <w:color w:val="231F20"/>
          <w:spacing w:val="-9"/>
          <w:w w:val="110"/>
        </w:rPr>
        <w:t> </w:t>
      </w:r>
      <w:r>
        <w:rPr>
          <w:color w:val="231F20"/>
          <w:w w:val="110"/>
        </w:rPr>
        <w:t>underneath</w:t>
      </w:r>
      <w:r>
        <w:rPr>
          <w:color w:val="231F20"/>
          <w:spacing w:val="-10"/>
          <w:w w:val="110"/>
        </w:rPr>
        <w:t> </w:t>
      </w:r>
      <w:r>
        <w:rPr>
          <w:color w:val="231F20"/>
          <w:w w:val="110"/>
        </w:rPr>
        <w:t>the</w:t>
      </w:r>
      <w:r>
        <w:rPr>
          <w:color w:val="231F20"/>
          <w:spacing w:val="-9"/>
          <w:w w:val="110"/>
        </w:rPr>
        <w:t> </w:t>
      </w:r>
      <w:r>
        <w:rPr>
          <w:color w:val="231F20"/>
          <w:w w:val="110"/>
        </w:rPr>
        <w:t>dissecting</w:t>
      </w:r>
      <w:r>
        <w:rPr>
          <w:color w:val="231F20"/>
          <w:spacing w:val="-9"/>
          <w:w w:val="110"/>
        </w:rPr>
        <w:t> </w:t>
      </w:r>
      <w:r>
        <w:rPr>
          <w:color w:val="231F20"/>
          <w:w w:val="110"/>
        </w:rPr>
        <w:t>microscope</w:t>
      </w:r>
      <w:r>
        <w:rPr>
          <w:color w:val="231F20"/>
          <w:spacing w:val="-9"/>
          <w:w w:val="110"/>
        </w:rPr>
        <w:t> </w:t>
      </w:r>
      <w:r>
        <w:rPr>
          <w:color w:val="231F20"/>
          <w:w w:val="110"/>
        </w:rPr>
        <w:t>for</w:t>
      </w:r>
      <w:r>
        <w:rPr>
          <w:color w:val="231F20"/>
          <w:spacing w:val="-9"/>
          <w:w w:val="110"/>
        </w:rPr>
        <w:t> </w:t>
      </w:r>
      <w:r>
        <w:rPr>
          <w:color w:val="231F20"/>
          <w:w w:val="110"/>
        </w:rPr>
        <w:t>comparison.</w:t>
      </w:r>
    </w:p>
    <w:p>
      <w:pPr>
        <w:pStyle w:val="BodyText"/>
        <w:spacing w:before="8"/>
        <w:ind w:left="0"/>
        <w:rPr>
          <w:sz w:val="21"/>
        </w:rPr>
      </w:pPr>
    </w:p>
    <w:p>
      <w:pPr>
        <w:pStyle w:val="Heading1"/>
        <w:spacing w:before="1"/>
      </w:pPr>
      <w:r>
        <w:rPr>
          <w:color w:val="231F20"/>
          <w:w w:val="110"/>
        </w:rPr>
        <w:t>Mites (Acari)</w:t>
      </w:r>
    </w:p>
    <w:p>
      <w:pPr>
        <w:pStyle w:val="BodyText"/>
        <w:spacing w:line="249" w:lineRule="auto" w:before="105"/>
        <w:ind w:right="661"/>
      </w:pPr>
      <w:r>
        <w:rPr>
          <w:color w:val="231F20"/>
          <w:w w:val="110"/>
        </w:rPr>
        <w:t>Mites,</w:t>
      </w:r>
      <w:r>
        <w:rPr>
          <w:color w:val="231F20"/>
          <w:spacing w:val="-20"/>
          <w:w w:val="110"/>
        </w:rPr>
        <w:t> </w:t>
      </w:r>
      <w:r>
        <w:rPr>
          <w:color w:val="231F20"/>
          <w:w w:val="110"/>
        </w:rPr>
        <w:t>like</w:t>
      </w:r>
      <w:r>
        <w:rPr>
          <w:color w:val="231F20"/>
          <w:spacing w:val="-20"/>
          <w:w w:val="110"/>
        </w:rPr>
        <w:t> </w:t>
      </w:r>
      <w:r>
        <w:rPr>
          <w:color w:val="231F20"/>
          <w:w w:val="110"/>
        </w:rPr>
        <w:t>spiders,</w:t>
      </w:r>
      <w:r>
        <w:rPr>
          <w:color w:val="231F20"/>
          <w:spacing w:val="-20"/>
          <w:w w:val="110"/>
        </w:rPr>
        <w:t> </w:t>
      </w:r>
      <w:r>
        <w:rPr>
          <w:color w:val="231F20"/>
          <w:w w:val="110"/>
        </w:rPr>
        <w:t>belong</w:t>
      </w:r>
      <w:r>
        <w:rPr>
          <w:color w:val="231F20"/>
          <w:spacing w:val="-20"/>
          <w:w w:val="110"/>
        </w:rPr>
        <w:t> </w:t>
      </w:r>
      <w:r>
        <w:rPr>
          <w:color w:val="231F20"/>
          <w:w w:val="110"/>
        </w:rPr>
        <w:t>to</w:t>
      </w:r>
      <w:r>
        <w:rPr>
          <w:color w:val="231F20"/>
          <w:spacing w:val="-19"/>
          <w:w w:val="110"/>
        </w:rPr>
        <w:t> </w:t>
      </w:r>
      <w:r>
        <w:rPr>
          <w:color w:val="231F20"/>
          <w:w w:val="110"/>
        </w:rPr>
        <w:t>the</w:t>
      </w:r>
      <w:r>
        <w:rPr>
          <w:color w:val="231F20"/>
          <w:spacing w:val="-20"/>
          <w:w w:val="110"/>
        </w:rPr>
        <w:t> </w:t>
      </w:r>
      <w:r>
        <w:rPr>
          <w:color w:val="231F20"/>
          <w:w w:val="110"/>
        </w:rPr>
        <w:t>class</w:t>
      </w:r>
      <w:r>
        <w:rPr>
          <w:color w:val="231F20"/>
          <w:spacing w:val="-20"/>
          <w:w w:val="110"/>
        </w:rPr>
        <w:t> </w:t>
      </w:r>
      <w:r>
        <w:rPr>
          <w:color w:val="231F20"/>
          <w:w w:val="110"/>
        </w:rPr>
        <w:t>Arachnida,</w:t>
      </w:r>
      <w:r>
        <w:rPr>
          <w:color w:val="231F20"/>
          <w:spacing w:val="-20"/>
          <w:w w:val="110"/>
        </w:rPr>
        <w:t> </w:t>
      </w:r>
      <w:r>
        <w:rPr>
          <w:color w:val="231F20"/>
          <w:w w:val="110"/>
        </w:rPr>
        <w:t>and</w:t>
      </w:r>
      <w:r>
        <w:rPr>
          <w:color w:val="231F20"/>
          <w:spacing w:val="-20"/>
          <w:w w:val="110"/>
        </w:rPr>
        <w:t> </w:t>
      </w:r>
      <w:r>
        <w:rPr>
          <w:color w:val="231F20"/>
          <w:w w:val="110"/>
        </w:rPr>
        <w:t>at</w:t>
      </w:r>
      <w:r>
        <w:rPr>
          <w:color w:val="231F20"/>
          <w:spacing w:val="-20"/>
          <w:w w:val="110"/>
        </w:rPr>
        <w:t> </w:t>
      </w:r>
      <w:r>
        <w:rPr>
          <w:color w:val="231F20"/>
          <w:w w:val="110"/>
        </w:rPr>
        <w:t>first</w:t>
      </w:r>
      <w:r>
        <w:rPr>
          <w:color w:val="231F20"/>
          <w:spacing w:val="-19"/>
          <w:w w:val="110"/>
        </w:rPr>
        <w:t> </w:t>
      </w:r>
      <w:r>
        <w:rPr>
          <w:color w:val="231F20"/>
          <w:w w:val="110"/>
        </w:rPr>
        <w:t>glance,</w:t>
      </w:r>
      <w:r>
        <w:rPr>
          <w:color w:val="231F20"/>
          <w:spacing w:val="-20"/>
          <w:w w:val="110"/>
        </w:rPr>
        <w:t> </w:t>
      </w:r>
      <w:r>
        <w:rPr>
          <w:color w:val="231F20"/>
          <w:w w:val="110"/>
        </w:rPr>
        <w:t>both</w:t>
      </w:r>
      <w:r>
        <w:rPr>
          <w:color w:val="231F20"/>
          <w:spacing w:val="-20"/>
          <w:w w:val="110"/>
        </w:rPr>
        <w:t> </w:t>
      </w:r>
      <w:r>
        <w:rPr>
          <w:color w:val="231F20"/>
          <w:w w:val="110"/>
        </w:rPr>
        <w:t>are</w:t>
      </w:r>
      <w:r>
        <w:rPr>
          <w:color w:val="231F20"/>
          <w:spacing w:val="-20"/>
          <w:w w:val="110"/>
        </w:rPr>
        <w:t> </w:t>
      </w:r>
      <w:r>
        <w:rPr>
          <w:color w:val="231F20"/>
          <w:w w:val="110"/>
        </w:rPr>
        <w:t>visually</w:t>
      </w:r>
      <w:r>
        <w:rPr>
          <w:color w:val="231F20"/>
          <w:spacing w:val="-20"/>
          <w:w w:val="110"/>
        </w:rPr>
        <w:t> </w:t>
      </w:r>
      <w:r>
        <w:rPr>
          <w:color w:val="231F20"/>
          <w:w w:val="110"/>
        </w:rPr>
        <w:t>similar.</w:t>
      </w:r>
      <w:r>
        <w:rPr>
          <w:color w:val="231F20"/>
          <w:spacing w:val="-19"/>
          <w:w w:val="110"/>
        </w:rPr>
        <w:t> </w:t>
      </w:r>
      <w:r>
        <w:rPr>
          <w:color w:val="231F20"/>
          <w:w w:val="110"/>
        </w:rPr>
        <w:t>However,</w:t>
      </w:r>
      <w:r>
        <w:rPr>
          <w:color w:val="231F20"/>
          <w:spacing w:val="-20"/>
          <w:w w:val="110"/>
        </w:rPr>
        <w:t> </w:t>
      </w:r>
      <w:r>
        <w:rPr>
          <w:color w:val="231F20"/>
          <w:w w:val="110"/>
        </w:rPr>
        <w:t>mites are</w:t>
      </w:r>
      <w:r>
        <w:rPr>
          <w:color w:val="231F20"/>
          <w:spacing w:val="-13"/>
          <w:w w:val="110"/>
        </w:rPr>
        <w:t> </w:t>
      </w:r>
      <w:r>
        <w:rPr>
          <w:color w:val="231F20"/>
          <w:w w:val="110"/>
        </w:rPr>
        <w:t>distinguished</w:t>
      </w:r>
      <w:r>
        <w:rPr>
          <w:color w:val="231F20"/>
          <w:spacing w:val="-12"/>
          <w:w w:val="110"/>
        </w:rPr>
        <w:t> </w:t>
      </w:r>
      <w:r>
        <w:rPr>
          <w:color w:val="231F20"/>
          <w:w w:val="110"/>
        </w:rPr>
        <w:t>from</w:t>
      </w:r>
      <w:r>
        <w:rPr>
          <w:color w:val="231F20"/>
          <w:spacing w:val="-12"/>
          <w:w w:val="110"/>
        </w:rPr>
        <w:t> </w:t>
      </w:r>
      <w:r>
        <w:rPr>
          <w:color w:val="231F20"/>
          <w:w w:val="110"/>
        </w:rPr>
        <w:t>spiders</w:t>
      </w:r>
      <w:r>
        <w:rPr>
          <w:color w:val="231F20"/>
          <w:spacing w:val="-12"/>
          <w:w w:val="110"/>
        </w:rPr>
        <w:t> </w:t>
      </w:r>
      <w:r>
        <w:rPr>
          <w:color w:val="231F20"/>
          <w:w w:val="110"/>
        </w:rPr>
        <w:t>by</w:t>
      </w:r>
      <w:r>
        <w:rPr>
          <w:color w:val="231F20"/>
          <w:spacing w:val="-12"/>
          <w:w w:val="110"/>
        </w:rPr>
        <w:t> </w:t>
      </w:r>
      <w:r>
        <w:rPr>
          <w:color w:val="231F20"/>
          <w:w w:val="110"/>
        </w:rPr>
        <w:t>their</w:t>
      </w:r>
      <w:r>
        <w:rPr>
          <w:color w:val="231F20"/>
          <w:spacing w:val="-12"/>
          <w:w w:val="110"/>
        </w:rPr>
        <w:t> </w:t>
      </w:r>
      <w:r>
        <w:rPr>
          <w:color w:val="231F20"/>
          <w:w w:val="110"/>
        </w:rPr>
        <w:t>lack</w:t>
      </w:r>
      <w:r>
        <w:rPr>
          <w:color w:val="231F20"/>
          <w:spacing w:val="-13"/>
          <w:w w:val="110"/>
        </w:rPr>
        <w:t> </w:t>
      </w:r>
      <w:r>
        <w:rPr>
          <w:color w:val="231F20"/>
          <w:w w:val="110"/>
        </w:rPr>
        <w:t>of</w:t>
      </w:r>
      <w:r>
        <w:rPr>
          <w:color w:val="231F20"/>
          <w:spacing w:val="-12"/>
          <w:w w:val="110"/>
        </w:rPr>
        <w:t> </w:t>
      </w:r>
      <w:r>
        <w:rPr>
          <w:color w:val="231F20"/>
          <w:w w:val="110"/>
        </w:rPr>
        <w:t>a</w:t>
      </w:r>
      <w:r>
        <w:rPr>
          <w:color w:val="231F20"/>
          <w:spacing w:val="-12"/>
          <w:w w:val="110"/>
        </w:rPr>
        <w:t> </w:t>
      </w:r>
      <w:r>
        <w:rPr>
          <w:color w:val="231F20"/>
          <w:w w:val="110"/>
        </w:rPr>
        <w:t>waist</w:t>
      </w:r>
      <w:r>
        <w:rPr>
          <w:color w:val="231F20"/>
          <w:spacing w:val="-12"/>
          <w:w w:val="110"/>
        </w:rPr>
        <w:t> </w:t>
      </w:r>
      <w:r>
        <w:rPr>
          <w:color w:val="231F20"/>
          <w:w w:val="110"/>
        </w:rPr>
        <w:t>between</w:t>
      </w:r>
      <w:r>
        <w:rPr>
          <w:color w:val="231F20"/>
          <w:spacing w:val="-12"/>
          <w:w w:val="110"/>
        </w:rPr>
        <w:t> </w:t>
      </w:r>
      <w:r>
        <w:rPr>
          <w:color w:val="231F20"/>
          <w:w w:val="110"/>
        </w:rPr>
        <w:t>the</w:t>
      </w:r>
      <w:r>
        <w:rPr>
          <w:color w:val="231F20"/>
          <w:spacing w:val="-12"/>
          <w:w w:val="110"/>
        </w:rPr>
        <w:t> </w:t>
      </w:r>
      <w:r>
        <w:rPr>
          <w:color w:val="231F20"/>
          <w:w w:val="110"/>
        </w:rPr>
        <w:t>thorax</w:t>
      </w:r>
      <w:r>
        <w:rPr>
          <w:color w:val="231F20"/>
          <w:spacing w:val="-12"/>
          <w:w w:val="110"/>
        </w:rPr>
        <w:t> </w:t>
      </w:r>
      <w:r>
        <w:rPr>
          <w:color w:val="231F20"/>
          <w:w w:val="110"/>
        </w:rPr>
        <w:t>(where</w:t>
      </w:r>
      <w:r>
        <w:rPr>
          <w:color w:val="231F20"/>
          <w:spacing w:val="-13"/>
          <w:w w:val="110"/>
        </w:rPr>
        <w:t> </w:t>
      </w:r>
      <w:r>
        <w:rPr>
          <w:color w:val="231F20"/>
          <w:w w:val="110"/>
        </w:rPr>
        <w:t>their</w:t>
      </w:r>
      <w:r>
        <w:rPr>
          <w:color w:val="231F20"/>
          <w:spacing w:val="-12"/>
          <w:w w:val="110"/>
        </w:rPr>
        <w:t> </w:t>
      </w:r>
      <w:r>
        <w:rPr>
          <w:color w:val="231F20"/>
          <w:w w:val="110"/>
        </w:rPr>
        <w:t>legs</w:t>
      </w:r>
      <w:r>
        <w:rPr>
          <w:color w:val="231F20"/>
          <w:spacing w:val="-12"/>
          <w:w w:val="110"/>
        </w:rPr>
        <w:t> </w:t>
      </w:r>
      <w:r>
        <w:rPr>
          <w:color w:val="231F20"/>
          <w:w w:val="110"/>
        </w:rPr>
        <w:t>are</w:t>
      </w:r>
      <w:r>
        <w:rPr>
          <w:color w:val="231F20"/>
          <w:spacing w:val="-12"/>
          <w:w w:val="110"/>
        </w:rPr>
        <w:t> </w:t>
      </w:r>
      <w:r>
        <w:rPr>
          <w:color w:val="231F20"/>
          <w:spacing w:val="2"/>
          <w:w w:val="110"/>
        </w:rPr>
        <w:t>attached)</w:t>
      </w:r>
      <w:r>
        <w:rPr>
          <w:color w:val="231F20"/>
          <w:spacing w:val="-12"/>
          <w:w w:val="110"/>
        </w:rPr>
        <w:t> </w:t>
      </w:r>
      <w:r>
        <w:rPr>
          <w:color w:val="231F20"/>
          <w:w w:val="110"/>
        </w:rPr>
        <w:t>and abdomen.</w:t>
      </w:r>
      <w:r>
        <w:rPr>
          <w:color w:val="231F20"/>
          <w:spacing w:val="-9"/>
          <w:w w:val="110"/>
        </w:rPr>
        <w:t> </w:t>
      </w:r>
      <w:r>
        <w:rPr>
          <w:color w:val="231F20"/>
          <w:w w:val="110"/>
        </w:rPr>
        <w:t>This</w:t>
      </w:r>
      <w:r>
        <w:rPr>
          <w:color w:val="231F20"/>
          <w:spacing w:val="-8"/>
          <w:w w:val="110"/>
        </w:rPr>
        <w:t> </w:t>
      </w:r>
      <w:r>
        <w:rPr>
          <w:color w:val="231F20"/>
          <w:w w:val="110"/>
        </w:rPr>
        <w:t>characteristic</w:t>
      </w:r>
      <w:r>
        <w:rPr>
          <w:color w:val="231F20"/>
          <w:spacing w:val="-9"/>
          <w:w w:val="110"/>
        </w:rPr>
        <w:t> </w:t>
      </w:r>
      <w:r>
        <w:rPr>
          <w:color w:val="231F20"/>
          <w:w w:val="110"/>
        </w:rPr>
        <w:t>gives</w:t>
      </w:r>
      <w:r>
        <w:rPr>
          <w:color w:val="231F20"/>
          <w:spacing w:val="-8"/>
          <w:w w:val="110"/>
        </w:rPr>
        <w:t> </w:t>
      </w:r>
      <w:r>
        <w:rPr>
          <w:color w:val="231F20"/>
          <w:w w:val="110"/>
        </w:rPr>
        <w:t>the</w:t>
      </w:r>
      <w:r>
        <w:rPr>
          <w:color w:val="231F20"/>
          <w:spacing w:val="-8"/>
          <w:w w:val="110"/>
        </w:rPr>
        <w:t> </w:t>
      </w:r>
      <w:r>
        <w:rPr>
          <w:color w:val="231F20"/>
          <w:w w:val="110"/>
        </w:rPr>
        <w:t>appearance</w:t>
      </w:r>
      <w:r>
        <w:rPr>
          <w:color w:val="231F20"/>
          <w:spacing w:val="-9"/>
          <w:w w:val="110"/>
        </w:rPr>
        <w:t> </w:t>
      </w:r>
      <w:r>
        <w:rPr>
          <w:color w:val="231F20"/>
          <w:w w:val="110"/>
        </w:rPr>
        <w:t>of</w:t>
      </w:r>
      <w:r>
        <w:rPr>
          <w:color w:val="231F20"/>
          <w:spacing w:val="-8"/>
          <w:w w:val="110"/>
        </w:rPr>
        <w:t> </w:t>
      </w:r>
      <w:r>
        <w:rPr>
          <w:color w:val="231F20"/>
          <w:w w:val="110"/>
        </w:rPr>
        <w:t>a</w:t>
      </w:r>
      <w:r>
        <w:rPr>
          <w:color w:val="231F20"/>
          <w:spacing w:val="-8"/>
          <w:w w:val="110"/>
        </w:rPr>
        <w:t> </w:t>
      </w:r>
      <w:r>
        <w:rPr>
          <w:color w:val="231F20"/>
          <w:w w:val="110"/>
        </w:rPr>
        <w:t>single</w:t>
      </w:r>
      <w:r>
        <w:rPr>
          <w:color w:val="231F20"/>
          <w:spacing w:val="-9"/>
          <w:w w:val="110"/>
        </w:rPr>
        <w:t> </w:t>
      </w:r>
      <w:r>
        <w:rPr>
          <w:color w:val="231F20"/>
          <w:w w:val="110"/>
        </w:rPr>
        <w:t>oval</w:t>
      </w:r>
      <w:r>
        <w:rPr>
          <w:color w:val="231F20"/>
          <w:spacing w:val="-8"/>
          <w:w w:val="110"/>
        </w:rPr>
        <w:t> </w:t>
      </w:r>
      <w:r>
        <w:rPr>
          <w:color w:val="231F20"/>
          <w:w w:val="110"/>
        </w:rPr>
        <w:t>body.</w:t>
      </w:r>
    </w:p>
    <w:p>
      <w:pPr>
        <w:pStyle w:val="BodyText"/>
        <w:spacing w:line="249" w:lineRule="auto" w:before="116"/>
        <w:ind w:right="322"/>
      </w:pPr>
      <w:r>
        <w:rPr>
          <w:color w:val="231F20"/>
          <w:w w:val="110"/>
        </w:rPr>
        <w:t>A typical life cycle of a mite includes egg, larva, nymph (protonymph, deuteronymph, tritonymph) and adult, although</w:t>
      </w:r>
      <w:r>
        <w:rPr>
          <w:color w:val="231F20"/>
          <w:spacing w:val="-22"/>
          <w:w w:val="110"/>
        </w:rPr>
        <w:t> </w:t>
      </w:r>
      <w:r>
        <w:rPr>
          <w:color w:val="231F20"/>
          <w:w w:val="110"/>
        </w:rPr>
        <w:t>there’s</w:t>
      </w:r>
      <w:r>
        <w:rPr>
          <w:color w:val="231F20"/>
          <w:spacing w:val="-22"/>
          <w:w w:val="110"/>
        </w:rPr>
        <w:t> </w:t>
      </w:r>
      <w:r>
        <w:rPr>
          <w:color w:val="231F20"/>
          <w:w w:val="110"/>
        </w:rPr>
        <w:t>often</w:t>
      </w:r>
      <w:r>
        <w:rPr>
          <w:color w:val="231F20"/>
          <w:spacing w:val="-22"/>
          <w:w w:val="110"/>
        </w:rPr>
        <w:t> </w:t>
      </w:r>
      <w:r>
        <w:rPr>
          <w:color w:val="231F20"/>
          <w:w w:val="110"/>
        </w:rPr>
        <w:t>variation</w:t>
      </w:r>
      <w:r>
        <w:rPr>
          <w:color w:val="231F20"/>
          <w:spacing w:val="-22"/>
          <w:w w:val="110"/>
        </w:rPr>
        <w:t> </w:t>
      </w:r>
      <w:r>
        <w:rPr>
          <w:color w:val="231F20"/>
          <w:w w:val="110"/>
        </w:rPr>
        <w:t>between</w:t>
      </w:r>
      <w:r>
        <w:rPr>
          <w:color w:val="231F20"/>
          <w:spacing w:val="-22"/>
          <w:w w:val="110"/>
        </w:rPr>
        <w:t> </w:t>
      </w:r>
      <w:r>
        <w:rPr>
          <w:color w:val="231F20"/>
          <w:w w:val="110"/>
        </w:rPr>
        <w:t>species.</w:t>
      </w:r>
      <w:r>
        <w:rPr>
          <w:color w:val="231F20"/>
          <w:spacing w:val="-22"/>
          <w:w w:val="110"/>
        </w:rPr>
        <w:t> </w:t>
      </w:r>
      <w:r>
        <w:rPr>
          <w:color w:val="231F20"/>
          <w:w w:val="110"/>
        </w:rPr>
        <w:t>Individuals</w:t>
      </w:r>
      <w:r>
        <w:rPr>
          <w:color w:val="231F20"/>
          <w:spacing w:val="-21"/>
          <w:w w:val="110"/>
        </w:rPr>
        <w:t> </w:t>
      </w:r>
      <w:r>
        <w:rPr>
          <w:color w:val="231F20"/>
          <w:spacing w:val="2"/>
          <w:w w:val="110"/>
        </w:rPr>
        <w:t>possess</w:t>
      </w:r>
      <w:r>
        <w:rPr>
          <w:color w:val="231F20"/>
          <w:spacing w:val="-22"/>
          <w:w w:val="110"/>
        </w:rPr>
        <w:t> </w:t>
      </w:r>
      <w:r>
        <w:rPr>
          <w:color w:val="231F20"/>
          <w:w w:val="110"/>
        </w:rPr>
        <w:t>eight</w:t>
      </w:r>
      <w:r>
        <w:rPr>
          <w:color w:val="231F20"/>
          <w:spacing w:val="-22"/>
          <w:w w:val="110"/>
        </w:rPr>
        <w:t> </w:t>
      </w:r>
      <w:r>
        <w:rPr>
          <w:color w:val="231F20"/>
          <w:w w:val="110"/>
        </w:rPr>
        <w:t>legs</w:t>
      </w:r>
      <w:r>
        <w:rPr>
          <w:color w:val="231F20"/>
          <w:spacing w:val="-22"/>
          <w:w w:val="110"/>
        </w:rPr>
        <w:t> </w:t>
      </w:r>
      <w:r>
        <w:rPr>
          <w:color w:val="231F20"/>
          <w:w w:val="110"/>
        </w:rPr>
        <w:t>in</w:t>
      </w:r>
      <w:r>
        <w:rPr>
          <w:color w:val="231F20"/>
          <w:spacing w:val="-22"/>
          <w:w w:val="110"/>
        </w:rPr>
        <w:t> </w:t>
      </w:r>
      <w:r>
        <w:rPr>
          <w:color w:val="231F20"/>
          <w:w w:val="110"/>
        </w:rPr>
        <w:t>their</w:t>
      </w:r>
      <w:r>
        <w:rPr>
          <w:color w:val="231F20"/>
          <w:spacing w:val="-22"/>
          <w:w w:val="110"/>
        </w:rPr>
        <w:t> </w:t>
      </w:r>
      <w:r>
        <w:rPr>
          <w:color w:val="231F20"/>
          <w:w w:val="110"/>
        </w:rPr>
        <w:t>adult</w:t>
      </w:r>
      <w:r>
        <w:rPr>
          <w:color w:val="231F20"/>
          <w:spacing w:val="-22"/>
          <w:w w:val="110"/>
        </w:rPr>
        <w:t> </w:t>
      </w:r>
      <w:r>
        <w:rPr>
          <w:color w:val="231F20"/>
          <w:w w:val="110"/>
        </w:rPr>
        <w:t>and</w:t>
      </w:r>
      <w:r>
        <w:rPr>
          <w:color w:val="231F20"/>
          <w:spacing w:val="-21"/>
          <w:w w:val="110"/>
        </w:rPr>
        <w:t> </w:t>
      </w:r>
      <w:r>
        <w:rPr>
          <w:color w:val="231F20"/>
          <w:w w:val="110"/>
        </w:rPr>
        <w:t>nymph</w:t>
      </w:r>
      <w:r>
        <w:rPr>
          <w:color w:val="231F20"/>
          <w:spacing w:val="-22"/>
          <w:w w:val="110"/>
        </w:rPr>
        <w:t> </w:t>
      </w:r>
      <w:r>
        <w:rPr>
          <w:color w:val="231F20"/>
          <w:spacing w:val="2"/>
          <w:w w:val="110"/>
        </w:rPr>
        <w:t>stages, </w:t>
      </w:r>
      <w:r>
        <w:rPr>
          <w:color w:val="231F20"/>
          <w:w w:val="110"/>
        </w:rPr>
        <w:t>but</w:t>
      </w:r>
      <w:r>
        <w:rPr>
          <w:color w:val="231F20"/>
          <w:spacing w:val="-15"/>
          <w:w w:val="110"/>
        </w:rPr>
        <w:t> </w:t>
      </w:r>
      <w:r>
        <w:rPr>
          <w:color w:val="231F20"/>
          <w:w w:val="110"/>
        </w:rPr>
        <w:t>only</w:t>
      </w:r>
      <w:r>
        <w:rPr>
          <w:color w:val="231F20"/>
          <w:spacing w:val="-14"/>
          <w:w w:val="110"/>
        </w:rPr>
        <w:t> </w:t>
      </w:r>
      <w:r>
        <w:rPr>
          <w:color w:val="231F20"/>
          <w:w w:val="110"/>
        </w:rPr>
        <w:t>six</w:t>
      </w:r>
      <w:r>
        <w:rPr>
          <w:color w:val="231F20"/>
          <w:spacing w:val="-14"/>
          <w:w w:val="110"/>
        </w:rPr>
        <w:t> </w:t>
      </w:r>
      <w:r>
        <w:rPr>
          <w:color w:val="231F20"/>
          <w:w w:val="110"/>
        </w:rPr>
        <w:t>as</w:t>
      </w:r>
      <w:r>
        <w:rPr>
          <w:color w:val="231F20"/>
          <w:spacing w:val="-14"/>
          <w:w w:val="110"/>
        </w:rPr>
        <w:t> </w:t>
      </w:r>
      <w:r>
        <w:rPr>
          <w:color w:val="231F20"/>
          <w:w w:val="110"/>
        </w:rPr>
        <w:t>larvae.</w:t>
      </w:r>
      <w:r>
        <w:rPr>
          <w:color w:val="231F20"/>
          <w:spacing w:val="-14"/>
          <w:w w:val="110"/>
        </w:rPr>
        <w:t> </w:t>
      </w:r>
      <w:r>
        <w:rPr>
          <w:color w:val="231F20"/>
          <w:spacing w:val="3"/>
          <w:w w:val="110"/>
        </w:rPr>
        <w:t>As</w:t>
      </w:r>
      <w:r>
        <w:rPr>
          <w:color w:val="231F20"/>
          <w:spacing w:val="-14"/>
          <w:w w:val="110"/>
        </w:rPr>
        <w:t> </w:t>
      </w:r>
      <w:r>
        <w:rPr>
          <w:color w:val="231F20"/>
          <w:w w:val="110"/>
        </w:rPr>
        <w:t>for</w:t>
      </w:r>
      <w:r>
        <w:rPr>
          <w:color w:val="231F20"/>
          <w:spacing w:val="-14"/>
          <w:w w:val="110"/>
        </w:rPr>
        <w:t> </w:t>
      </w:r>
      <w:r>
        <w:rPr>
          <w:color w:val="231F20"/>
          <w:w w:val="110"/>
        </w:rPr>
        <w:t>springtails,</w:t>
      </w:r>
      <w:r>
        <w:rPr>
          <w:color w:val="231F20"/>
          <w:spacing w:val="-14"/>
          <w:w w:val="110"/>
        </w:rPr>
        <w:t> </w:t>
      </w:r>
      <w:r>
        <w:rPr>
          <w:color w:val="231F20"/>
          <w:w w:val="110"/>
        </w:rPr>
        <w:t>they’ve</w:t>
      </w:r>
      <w:r>
        <w:rPr>
          <w:color w:val="231F20"/>
          <w:spacing w:val="-14"/>
          <w:w w:val="110"/>
        </w:rPr>
        <w:t> </w:t>
      </w:r>
      <w:r>
        <w:rPr>
          <w:color w:val="231F20"/>
          <w:w w:val="110"/>
        </w:rPr>
        <w:t>been</w:t>
      </w:r>
      <w:r>
        <w:rPr>
          <w:color w:val="231F20"/>
          <w:spacing w:val="-14"/>
          <w:w w:val="110"/>
        </w:rPr>
        <w:t> </w:t>
      </w:r>
      <w:r>
        <w:rPr>
          <w:color w:val="231F20"/>
          <w:w w:val="110"/>
        </w:rPr>
        <w:t>around</w:t>
      </w:r>
      <w:r>
        <w:rPr>
          <w:color w:val="231F20"/>
          <w:spacing w:val="-14"/>
          <w:w w:val="110"/>
        </w:rPr>
        <w:t> </w:t>
      </w:r>
      <w:r>
        <w:rPr>
          <w:color w:val="231F20"/>
          <w:w w:val="110"/>
        </w:rPr>
        <w:t>for</w:t>
      </w:r>
      <w:r>
        <w:rPr>
          <w:color w:val="231F20"/>
          <w:spacing w:val="-14"/>
          <w:w w:val="110"/>
        </w:rPr>
        <w:t> </w:t>
      </w:r>
      <w:r>
        <w:rPr>
          <w:color w:val="231F20"/>
          <w:w w:val="110"/>
        </w:rPr>
        <w:t>a</w:t>
      </w:r>
      <w:r>
        <w:rPr>
          <w:color w:val="231F20"/>
          <w:spacing w:val="-14"/>
          <w:w w:val="110"/>
        </w:rPr>
        <w:t> </w:t>
      </w:r>
      <w:r>
        <w:rPr>
          <w:color w:val="231F20"/>
          <w:w w:val="110"/>
        </w:rPr>
        <w:t>long</w:t>
      </w:r>
      <w:r>
        <w:rPr>
          <w:color w:val="231F20"/>
          <w:spacing w:val="-14"/>
          <w:w w:val="110"/>
        </w:rPr>
        <w:t> </w:t>
      </w:r>
      <w:r>
        <w:rPr>
          <w:color w:val="231F20"/>
          <w:w w:val="110"/>
        </w:rPr>
        <w:t>time,</w:t>
      </w:r>
      <w:r>
        <w:rPr>
          <w:color w:val="231F20"/>
          <w:spacing w:val="-15"/>
          <w:w w:val="110"/>
        </w:rPr>
        <w:t> </w:t>
      </w:r>
      <w:r>
        <w:rPr>
          <w:color w:val="231F20"/>
          <w:w w:val="110"/>
        </w:rPr>
        <w:t>with</w:t>
      </w:r>
      <w:r>
        <w:rPr>
          <w:color w:val="231F20"/>
          <w:spacing w:val="-14"/>
          <w:w w:val="110"/>
        </w:rPr>
        <w:t> </w:t>
      </w:r>
      <w:r>
        <w:rPr>
          <w:color w:val="231F20"/>
          <w:w w:val="110"/>
        </w:rPr>
        <w:t>fossils</w:t>
      </w:r>
      <w:r>
        <w:rPr>
          <w:color w:val="231F20"/>
          <w:spacing w:val="-14"/>
          <w:w w:val="110"/>
        </w:rPr>
        <w:t> </w:t>
      </w:r>
      <w:r>
        <w:rPr>
          <w:color w:val="231F20"/>
          <w:w w:val="110"/>
        </w:rPr>
        <w:t>dating</w:t>
      </w:r>
      <w:r>
        <w:rPr>
          <w:color w:val="231F20"/>
          <w:spacing w:val="-14"/>
          <w:w w:val="110"/>
        </w:rPr>
        <w:t> </w:t>
      </w:r>
      <w:r>
        <w:rPr>
          <w:color w:val="231F20"/>
          <w:w w:val="110"/>
        </w:rPr>
        <w:t>back</w:t>
      </w:r>
      <w:r>
        <w:rPr>
          <w:color w:val="231F20"/>
          <w:spacing w:val="-14"/>
          <w:w w:val="110"/>
        </w:rPr>
        <w:t> </w:t>
      </w:r>
      <w:r>
        <w:rPr>
          <w:color w:val="231F20"/>
          <w:w w:val="110"/>
        </w:rPr>
        <w:t>nearly</w:t>
      </w:r>
      <w:r>
        <w:rPr>
          <w:color w:val="231F20"/>
          <w:spacing w:val="-14"/>
          <w:w w:val="110"/>
        </w:rPr>
        <w:t> </w:t>
      </w:r>
      <w:r>
        <w:rPr>
          <w:color w:val="231F20"/>
          <w:spacing w:val="3"/>
          <w:w w:val="110"/>
        </w:rPr>
        <w:t>400 </w:t>
      </w:r>
      <w:r>
        <w:rPr>
          <w:color w:val="231F20"/>
          <w:w w:val="110"/>
        </w:rPr>
        <w:t>million years</w:t>
      </w:r>
      <w:r>
        <w:rPr>
          <w:color w:val="231F20"/>
          <w:spacing w:val="-11"/>
          <w:w w:val="110"/>
        </w:rPr>
        <w:t> </w:t>
      </w:r>
      <w:r>
        <w:rPr>
          <w:color w:val="231F20"/>
          <w:spacing w:val="3"/>
          <w:w w:val="110"/>
          <w:position w:val="6"/>
          <w:sz w:val="10"/>
        </w:rPr>
        <w:t>(3)</w:t>
      </w:r>
      <w:r>
        <w:rPr>
          <w:color w:val="231F20"/>
          <w:spacing w:val="3"/>
          <w:w w:val="110"/>
        </w:rPr>
        <w:t>.</w:t>
      </w:r>
    </w:p>
    <w:p>
      <w:pPr>
        <w:pStyle w:val="BodyText"/>
        <w:spacing w:line="249" w:lineRule="auto" w:before="116"/>
        <w:ind w:right="607"/>
      </w:pPr>
      <w:r>
        <w:rPr>
          <w:color w:val="231F20"/>
          <w:w w:val="110"/>
        </w:rPr>
        <w:t>Mites don’t </w:t>
      </w:r>
      <w:r>
        <w:rPr>
          <w:color w:val="231F20"/>
          <w:spacing w:val="2"/>
          <w:w w:val="110"/>
        </w:rPr>
        <w:t>possess </w:t>
      </w:r>
      <w:r>
        <w:rPr>
          <w:color w:val="231F20"/>
          <w:w w:val="110"/>
        </w:rPr>
        <w:t>antennae and have no recognizable head, although their front end should have visible pincer-like</w:t>
      </w:r>
      <w:r>
        <w:rPr>
          <w:color w:val="231F20"/>
          <w:spacing w:val="-23"/>
          <w:w w:val="110"/>
        </w:rPr>
        <w:t> </w:t>
      </w:r>
      <w:r>
        <w:rPr>
          <w:color w:val="231F20"/>
          <w:w w:val="110"/>
        </w:rPr>
        <w:t>mouthparts.</w:t>
      </w:r>
      <w:r>
        <w:rPr>
          <w:color w:val="231F20"/>
          <w:spacing w:val="-23"/>
          <w:w w:val="110"/>
        </w:rPr>
        <w:t> </w:t>
      </w:r>
      <w:r>
        <w:rPr>
          <w:color w:val="231F20"/>
          <w:w w:val="110"/>
        </w:rPr>
        <w:t>Most</w:t>
      </w:r>
      <w:r>
        <w:rPr>
          <w:color w:val="231F20"/>
          <w:spacing w:val="-23"/>
          <w:w w:val="110"/>
        </w:rPr>
        <w:t> </w:t>
      </w:r>
      <w:r>
        <w:rPr>
          <w:color w:val="231F20"/>
          <w:w w:val="110"/>
        </w:rPr>
        <w:t>measure</w:t>
      </w:r>
      <w:r>
        <w:rPr>
          <w:color w:val="231F20"/>
          <w:spacing w:val="-23"/>
          <w:w w:val="110"/>
        </w:rPr>
        <w:t> </w:t>
      </w:r>
      <w:r>
        <w:rPr>
          <w:color w:val="231F20"/>
          <w:w w:val="110"/>
        </w:rPr>
        <w:t>less</w:t>
      </w:r>
      <w:r>
        <w:rPr>
          <w:color w:val="231F20"/>
          <w:spacing w:val="-23"/>
          <w:w w:val="110"/>
        </w:rPr>
        <w:t> </w:t>
      </w:r>
      <w:r>
        <w:rPr>
          <w:color w:val="231F20"/>
          <w:w w:val="110"/>
        </w:rPr>
        <w:t>than</w:t>
      </w:r>
      <w:r>
        <w:rPr>
          <w:color w:val="231F20"/>
          <w:spacing w:val="-23"/>
          <w:w w:val="110"/>
        </w:rPr>
        <w:t> </w:t>
      </w:r>
      <w:r>
        <w:rPr>
          <w:color w:val="231F20"/>
          <w:w w:val="110"/>
        </w:rPr>
        <w:t>1</w:t>
      </w:r>
      <w:r>
        <w:rPr>
          <w:color w:val="231F20"/>
          <w:spacing w:val="-23"/>
          <w:w w:val="110"/>
        </w:rPr>
        <w:t> </w:t>
      </w:r>
      <w:r>
        <w:rPr>
          <w:color w:val="231F20"/>
          <w:w w:val="110"/>
        </w:rPr>
        <w:t>mm,</w:t>
      </w:r>
      <w:r>
        <w:rPr>
          <w:color w:val="231F20"/>
          <w:spacing w:val="-23"/>
          <w:w w:val="110"/>
        </w:rPr>
        <w:t> </w:t>
      </w:r>
      <w:r>
        <w:rPr>
          <w:color w:val="231F20"/>
          <w:w w:val="110"/>
        </w:rPr>
        <w:t>although</w:t>
      </w:r>
      <w:r>
        <w:rPr>
          <w:color w:val="231F20"/>
          <w:spacing w:val="-23"/>
          <w:w w:val="110"/>
        </w:rPr>
        <w:t> </w:t>
      </w:r>
      <w:r>
        <w:rPr>
          <w:color w:val="231F20"/>
          <w:w w:val="110"/>
        </w:rPr>
        <w:t>with</w:t>
      </w:r>
      <w:r>
        <w:rPr>
          <w:color w:val="231F20"/>
          <w:spacing w:val="-23"/>
          <w:w w:val="110"/>
        </w:rPr>
        <w:t> </w:t>
      </w:r>
      <w:r>
        <w:rPr>
          <w:color w:val="231F20"/>
          <w:w w:val="110"/>
        </w:rPr>
        <w:t>a</w:t>
      </w:r>
      <w:r>
        <w:rPr>
          <w:color w:val="231F20"/>
          <w:spacing w:val="-23"/>
          <w:w w:val="110"/>
        </w:rPr>
        <w:t> </w:t>
      </w:r>
      <w:r>
        <w:rPr>
          <w:color w:val="231F20"/>
          <w:w w:val="110"/>
        </w:rPr>
        <w:t>size</w:t>
      </w:r>
      <w:r>
        <w:rPr>
          <w:color w:val="231F20"/>
          <w:spacing w:val="-23"/>
          <w:w w:val="110"/>
        </w:rPr>
        <w:t> </w:t>
      </w:r>
      <w:r>
        <w:rPr>
          <w:color w:val="231F20"/>
          <w:w w:val="110"/>
        </w:rPr>
        <w:t>range</w:t>
      </w:r>
      <w:r>
        <w:rPr>
          <w:color w:val="231F20"/>
          <w:spacing w:val="-23"/>
          <w:w w:val="110"/>
        </w:rPr>
        <w:t> </w:t>
      </w:r>
      <w:r>
        <w:rPr>
          <w:color w:val="231F20"/>
          <w:w w:val="110"/>
        </w:rPr>
        <w:t>of</w:t>
      </w:r>
      <w:r>
        <w:rPr>
          <w:color w:val="231F20"/>
          <w:spacing w:val="-23"/>
          <w:w w:val="110"/>
        </w:rPr>
        <w:t> </w:t>
      </w:r>
      <w:r>
        <w:rPr>
          <w:color w:val="231F20"/>
          <w:spacing w:val="-4"/>
          <w:w w:val="110"/>
        </w:rPr>
        <w:t>0.1-3</w:t>
      </w:r>
      <w:r>
        <w:rPr>
          <w:color w:val="231F20"/>
          <w:spacing w:val="-23"/>
          <w:w w:val="110"/>
        </w:rPr>
        <w:t> </w:t>
      </w:r>
      <w:r>
        <w:rPr>
          <w:color w:val="231F20"/>
          <w:w w:val="110"/>
        </w:rPr>
        <w:t>mm</w:t>
      </w:r>
      <w:r>
        <w:rPr>
          <w:color w:val="231F20"/>
          <w:spacing w:val="-23"/>
          <w:w w:val="110"/>
        </w:rPr>
        <w:t> </w:t>
      </w:r>
      <w:r>
        <w:rPr>
          <w:color w:val="231F20"/>
          <w:w w:val="110"/>
        </w:rPr>
        <w:t>some</w:t>
      </w:r>
      <w:r>
        <w:rPr>
          <w:color w:val="231F20"/>
          <w:spacing w:val="-23"/>
          <w:w w:val="110"/>
        </w:rPr>
        <w:t> </w:t>
      </w:r>
      <w:r>
        <w:rPr>
          <w:color w:val="231F20"/>
          <w:w w:val="110"/>
        </w:rPr>
        <w:t>species</w:t>
      </w:r>
      <w:r>
        <w:rPr>
          <w:color w:val="231F20"/>
          <w:spacing w:val="-23"/>
          <w:w w:val="110"/>
        </w:rPr>
        <w:t> </w:t>
      </w:r>
      <w:r>
        <w:rPr>
          <w:color w:val="231F20"/>
          <w:w w:val="110"/>
        </w:rPr>
        <w:t>are just</w:t>
      </w:r>
      <w:r>
        <w:rPr>
          <w:color w:val="231F20"/>
          <w:spacing w:val="-11"/>
          <w:w w:val="110"/>
        </w:rPr>
        <w:t> </w:t>
      </w:r>
      <w:r>
        <w:rPr>
          <w:color w:val="231F20"/>
          <w:w w:val="110"/>
        </w:rPr>
        <w:t>visible</w:t>
      </w:r>
      <w:r>
        <w:rPr>
          <w:color w:val="231F20"/>
          <w:spacing w:val="-11"/>
          <w:w w:val="110"/>
        </w:rPr>
        <w:t> </w:t>
      </w:r>
      <w:r>
        <w:rPr>
          <w:color w:val="231F20"/>
          <w:w w:val="110"/>
        </w:rPr>
        <w:t>to</w:t>
      </w:r>
      <w:r>
        <w:rPr>
          <w:color w:val="231F20"/>
          <w:spacing w:val="-11"/>
          <w:w w:val="110"/>
        </w:rPr>
        <w:t> </w:t>
      </w:r>
      <w:r>
        <w:rPr>
          <w:color w:val="231F20"/>
          <w:w w:val="110"/>
        </w:rPr>
        <w:t>the</w:t>
      </w:r>
      <w:r>
        <w:rPr>
          <w:color w:val="231F20"/>
          <w:spacing w:val="-11"/>
          <w:w w:val="110"/>
        </w:rPr>
        <w:t> </w:t>
      </w:r>
      <w:r>
        <w:rPr>
          <w:color w:val="231F20"/>
          <w:w w:val="110"/>
        </w:rPr>
        <w:t>naked</w:t>
      </w:r>
      <w:r>
        <w:rPr>
          <w:color w:val="231F20"/>
          <w:spacing w:val="-11"/>
          <w:w w:val="110"/>
        </w:rPr>
        <w:t> </w:t>
      </w:r>
      <w:r>
        <w:rPr>
          <w:color w:val="231F20"/>
          <w:w w:val="110"/>
        </w:rPr>
        <w:t>eye.</w:t>
      </w:r>
      <w:r>
        <w:rPr>
          <w:color w:val="231F20"/>
          <w:spacing w:val="-11"/>
          <w:w w:val="110"/>
        </w:rPr>
        <w:t> </w:t>
      </w:r>
      <w:r>
        <w:rPr>
          <w:color w:val="231F20"/>
          <w:w w:val="110"/>
        </w:rPr>
        <w:t>Certain</w:t>
      </w:r>
      <w:r>
        <w:rPr>
          <w:color w:val="231F20"/>
          <w:spacing w:val="-11"/>
          <w:w w:val="110"/>
        </w:rPr>
        <w:t> </w:t>
      </w:r>
      <w:r>
        <w:rPr>
          <w:color w:val="231F20"/>
          <w:w w:val="110"/>
        </w:rPr>
        <w:t>species</w:t>
      </w:r>
      <w:r>
        <w:rPr>
          <w:color w:val="231F20"/>
          <w:spacing w:val="-11"/>
          <w:w w:val="110"/>
        </w:rPr>
        <w:t> </w:t>
      </w:r>
      <w:r>
        <w:rPr>
          <w:color w:val="231F20"/>
          <w:w w:val="110"/>
        </w:rPr>
        <w:t>appear</w:t>
      </w:r>
      <w:r>
        <w:rPr>
          <w:color w:val="231F20"/>
          <w:spacing w:val="-11"/>
          <w:w w:val="110"/>
        </w:rPr>
        <w:t> </w:t>
      </w:r>
      <w:r>
        <w:rPr>
          <w:color w:val="231F20"/>
          <w:w w:val="110"/>
        </w:rPr>
        <w:t>hairy,</w:t>
      </w:r>
      <w:r>
        <w:rPr>
          <w:color w:val="231F20"/>
          <w:spacing w:val="-11"/>
          <w:w w:val="110"/>
        </w:rPr>
        <w:t> </w:t>
      </w:r>
      <w:r>
        <w:rPr>
          <w:color w:val="231F20"/>
          <w:w w:val="110"/>
        </w:rPr>
        <w:t>and</w:t>
      </w:r>
      <w:r>
        <w:rPr>
          <w:color w:val="231F20"/>
          <w:spacing w:val="-10"/>
          <w:w w:val="110"/>
        </w:rPr>
        <w:t> </w:t>
      </w:r>
      <w:r>
        <w:rPr>
          <w:color w:val="231F20"/>
          <w:w w:val="110"/>
        </w:rPr>
        <w:t>come</w:t>
      </w:r>
      <w:r>
        <w:rPr>
          <w:color w:val="231F20"/>
          <w:spacing w:val="-11"/>
          <w:w w:val="110"/>
        </w:rPr>
        <w:t> </w:t>
      </w:r>
      <w:r>
        <w:rPr>
          <w:color w:val="231F20"/>
          <w:w w:val="110"/>
        </w:rPr>
        <w:t>in</w:t>
      </w:r>
      <w:r>
        <w:rPr>
          <w:color w:val="231F20"/>
          <w:spacing w:val="-11"/>
          <w:w w:val="110"/>
        </w:rPr>
        <w:t> </w:t>
      </w:r>
      <w:r>
        <w:rPr>
          <w:color w:val="231F20"/>
          <w:w w:val="110"/>
        </w:rPr>
        <w:t>a</w:t>
      </w:r>
      <w:r>
        <w:rPr>
          <w:color w:val="231F20"/>
          <w:spacing w:val="-11"/>
          <w:w w:val="110"/>
        </w:rPr>
        <w:t> </w:t>
      </w:r>
      <w:r>
        <w:rPr>
          <w:color w:val="231F20"/>
          <w:w w:val="110"/>
        </w:rPr>
        <w:t>wide</w:t>
      </w:r>
      <w:r>
        <w:rPr>
          <w:color w:val="231F20"/>
          <w:spacing w:val="-11"/>
          <w:w w:val="110"/>
        </w:rPr>
        <w:t> </w:t>
      </w:r>
      <w:r>
        <w:rPr>
          <w:color w:val="231F20"/>
          <w:w w:val="110"/>
        </w:rPr>
        <w:t>range</w:t>
      </w:r>
      <w:r>
        <w:rPr>
          <w:color w:val="231F20"/>
          <w:spacing w:val="-11"/>
          <w:w w:val="110"/>
        </w:rPr>
        <w:t> </w:t>
      </w:r>
      <w:r>
        <w:rPr>
          <w:color w:val="231F20"/>
          <w:w w:val="110"/>
        </w:rPr>
        <w:t>of</w:t>
      </w:r>
      <w:r>
        <w:rPr>
          <w:color w:val="231F20"/>
          <w:spacing w:val="-11"/>
          <w:w w:val="110"/>
        </w:rPr>
        <w:t> </w:t>
      </w:r>
      <w:r>
        <w:rPr>
          <w:color w:val="231F20"/>
          <w:w w:val="110"/>
        </w:rPr>
        <w:t>colours.</w:t>
      </w:r>
    </w:p>
    <w:p>
      <w:pPr>
        <w:pStyle w:val="BodyText"/>
        <w:spacing w:line="249" w:lineRule="auto" w:before="116"/>
        <w:ind w:right="474"/>
      </w:pPr>
      <w:r>
        <w:rPr>
          <w:color w:val="231F20"/>
          <w:w w:val="105"/>
        </w:rPr>
        <w:t>The</w:t>
      </w:r>
      <w:r>
        <w:rPr>
          <w:color w:val="231F20"/>
          <w:spacing w:val="-3"/>
          <w:w w:val="105"/>
        </w:rPr>
        <w:t> </w:t>
      </w:r>
      <w:r>
        <w:rPr>
          <w:color w:val="231F20"/>
          <w:w w:val="105"/>
        </w:rPr>
        <w:t>Acari</w:t>
      </w:r>
      <w:r>
        <w:rPr>
          <w:color w:val="231F20"/>
          <w:spacing w:val="-2"/>
          <w:w w:val="105"/>
        </w:rPr>
        <w:t> </w:t>
      </w:r>
      <w:r>
        <w:rPr>
          <w:color w:val="231F20"/>
          <w:w w:val="105"/>
        </w:rPr>
        <w:t>is</w:t>
      </w:r>
      <w:r>
        <w:rPr>
          <w:color w:val="231F20"/>
          <w:spacing w:val="-3"/>
          <w:w w:val="105"/>
        </w:rPr>
        <w:t> </w:t>
      </w:r>
      <w:r>
        <w:rPr>
          <w:color w:val="231F20"/>
          <w:w w:val="105"/>
        </w:rPr>
        <w:t>a</w:t>
      </w:r>
      <w:r>
        <w:rPr>
          <w:color w:val="231F20"/>
          <w:spacing w:val="-3"/>
          <w:w w:val="105"/>
        </w:rPr>
        <w:t> </w:t>
      </w:r>
      <w:r>
        <w:rPr>
          <w:color w:val="231F20"/>
          <w:spacing w:val="2"/>
          <w:w w:val="105"/>
        </w:rPr>
        <w:t>very</w:t>
      </w:r>
      <w:r>
        <w:rPr>
          <w:color w:val="231F20"/>
          <w:spacing w:val="-2"/>
          <w:w w:val="105"/>
        </w:rPr>
        <w:t> </w:t>
      </w:r>
      <w:r>
        <w:rPr>
          <w:color w:val="231F20"/>
          <w:w w:val="105"/>
        </w:rPr>
        <w:t>diverse</w:t>
      </w:r>
      <w:r>
        <w:rPr>
          <w:color w:val="231F20"/>
          <w:spacing w:val="-3"/>
          <w:w w:val="105"/>
        </w:rPr>
        <w:t> </w:t>
      </w:r>
      <w:r>
        <w:rPr>
          <w:color w:val="231F20"/>
          <w:w w:val="105"/>
        </w:rPr>
        <w:t>order,</w:t>
      </w:r>
      <w:r>
        <w:rPr>
          <w:color w:val="231F20"/>
          <w:spacing w:val="-2"/>
          <w:w w:val="105"/>
        </w:rPr>
        <w:t> </w:t>
      </w:r>
      <w:r>
        <w:rPr>
          <w:color w:val="231F20"/>
          <w:w w:val="105"/>
        </w:rPr>
        <w:t>that</w:t>
      </w:r>
      <w:r>
        <w:rPr>
          <w:color w:val="231F20"/>
          <w:spacing w:val="-3"/>
          <w:w w:val="105"/>
        </w:rPr>
        <w:t> </w:t>
      </w:r>
      <w:r>
        <w:rPr>
          <w:color w:val="231F20"/>
          <w:w w:val="105"/>
        </w:rPr>
        <w:t>includes</w:t>
      </w:r>
      <w:r>
        <w:rPr>
          <w:color w:val="231F20"/>
          <w:spacing w:val="-2"/>
          <w:w w:val="105"/>
        </w:rPr>
        <w:t> </w:t>
      </w:r>
      <w:r>
        <w:rPr>
          <w:color w:val="231F20"/>
          <w:w w:val="105"/>
        </w:rPr>
        <w:t>parasitic</w:t>
      </w:r>
      <w:r>
        <w:rPr>
          <w:color w:val="231F20"/>
          <w:spacing w:val="-3"/>
          <w:w w:val="105"/>
        </w:rPr>
        <w:t> </w:t>
      </w:r>
      <w:r>
        <w:rPr>
          <w:color w:val="231F20"/>
          <w:w w:val="105"/>
        </w:rPr>
        <w:t>species</w:t>
      </w:r>
      <w:r>
        <w:rPr>
          <w:color w:val="231F20"/>
          <w:spacing w:val="-2"/>
          <w:w w:val="105"/>
        </w:rPr>
        <w:t> </w:t>
      </w:r>
      <w:r>
        <w:rPr>
          <w:color w:val="231F20"/>
          <w:w w:val="105"/>
        </w:rPr>
        <w:t>as</w:t>
      </w:r>
      <w:r>
        <w:rPr>
          <w:color w:val="231F20"/>
          <w:spacing w:val="-3"/>
          <w:w w:val="105"/>
        </w:rPr>
        <w:t> </w:t>
      </w:r>
      <w:r>
        <w:rPr>
          <w:color w:val="231F20"/>
          <w:w w:val="105"/>
        </w:rPr>
        <w:t>well</w:t>
      </w:r>
      <w:r>
        <w:rPr>
          <w:color w:val="231F20"/>
          <w:spacing w:val="-2"/>
          <w:w w:val="105"/>
        </w:rPr>
        <w:t> </w:t>
      </w:r>
      <w:r>
        <w:rPr>
          <w:color w:val="231F20"/>
          <w:w w:val="105"/>
        </w:rPr>
        <w:t>as</w:t>
      </w:r>
      <w:r>
        <w:rPr>
          <w:color w:val="231F20"/>
          <w:spacing w:val="-3"/>
          <w:w w:val="105"/>
        </w:rPr>
        <w:t> </w:t>
      </w:r>
      <w:r>
        <w:rPr>
          <w:color w:val="231F20"/>
          <w:w w:val="105"/>
        </w:rPr>
        <w:t>free-living,</w:t>
      </w:r>
      <w:r>
        <w:rPr>
          <w:color w:val="231F20"/>
          <w:spacing w:val="-2"/>
          <w:w w:val="105"/>
        </w:rPr>
        <w:t> </w:t>
      </w:r>
      <w:r>
        <w:rPr>
          <w:color w:val="231F20"/>
          <w:w w:val="105"/>
        </w:rPr>
        <w:t>and</w:t>
      </w:r>
      <w:r>
        <w:rPr>
          <w:color w:val="231F20"/>
          <w:spacing w:val="-3"/>
          <w:w w:val="105"/>
        </w:rPr>
        <w:t> </w:t>
      </w:r>
      <w:r>
        <w:rPr>
          <w:color w:val="231F20"/>
          <w:w w:val="105"/>
        </w:rPr>
        <w:t>they’ve</w:t>
      </w:r>
      <w:r>
        <w:rPr>
          <w:color w:val="231F20"/>
          <w:spacing w:val="-2"/>
          <w:w w:val="105"/>
        </w:rPr>
        <w:t> </w:t>
      </w:r>
      <w:r>
        <w:rPr>
          <w:color w:val="231F20"/>
          <w:w w:val="105"/>
        </w:rPr>
        <w:t>colonised</w:t>
      </w:r>
      <w:r>
        <w:rPr>
          <w:color w:val="231F20"/>
          <w:spacing w:val="-3"/>
          <w:w w:val="105"/>
        </w:rPr>
        <w:t> </w:t>
      </w:r>
      <w:r>
        <w:rPr>
          <w:color w:val="231F20"/>
          <w:w w:val="105"/>
        </w:rPr>
        <w:t>nearly every known terrestrial, marine and freshwater habitat. Most terrestrial mites live in the soil and leaf litter,   although some are also found in plants, mosses and lichens. They include some major economic </w:t>
      </w:r>
      <w:r>
        <w:rPr>
          <w:color w:val="231F20"/>
          <w:spacing w:val="2"/>
          <w:w w:val="105"/>
        </w:rPr>
        <w:t>pests </w:t>
      </w:r>
      <w:r>
        <w:rPr>
          <w:color w:val="231F20"/>
          <w:w w:val="105"/>
        </w:rPr>
        <w:t>such as spider</w:t>
      </w:r>
      <w:r>
        <w:rPr>
          <w:color w:val="231F20"/>
          <w:spacing w:val="-3"/>
          <w:w w:val="105"/>
        </w:rPr>
        <w:t> </w:t>
      </w:r>
      <w:r>
        <w:rPr>
          <w:color w:val="231F20"/>
          <w:w w:val="105"/>
        </w:rPr>
        <w:t>mites.</w:t>
      </w:r>
    </w:p>
    <w:p>
      <w:pPr>
        <w:spacing w:after="0" w:line="249" w:lineRule="auto"/>
        <w:sectPr>
          <w:footerReference w:type="default" r:id="rId5"/>
          <w:type w:val="continuous"/>
          <w:pgSz w:w="11910" w:h="16840"/>
          <w:pgMar w:footer="1217" w:top="800" w:bottom="1400" w:left="1020" w:right="740"/>
          <w:pgNumType w:start="1"/>
        </w:sectPr>
      </w:pPr>
    </w:p>
    <w:p>
      <w:pPr>
        <w:pStyle w:val="BodyText"/>
        <w:spacing w:line="249" w:lineRule="auto" w:before="84"/>
        <w:ind w:right="607" w:hanging="1"/>
      </w:pPr>
      <w:r>
        <w:rPr>
          <w:color w:val="231F20"/>
          <w:w w:val="110"/>
        </w:rPr>
        <w:t>About</w:t>
      </w:r>
      <w:r>
        <w:rPr>
          <w:color w:val="231F20"/>
          <w:spacing w:val="-17"/>
          <w:w w:val="110"/>
        </w:rPr>
        <w:t> </w:t>
      </w:r>
      <w:r>
        <w:rPr>
          <w:color w:val="231F20"/>
          <w:spacing w:val="2"/>
          <w:w w:val="110"/>
        </w:rPr>
        <w:t>48</w:t>
      </w:r>
      <w:r>
        <w:rPr>
          <w:color w:val="231F20"/>
          <w:spacing w:val="-16"/>
          <w:w w:val="110"/>
        </w:rPr>
        <w:t> </w:t>
      </w:r>
      <w:r>
        <w:rPr>
          <w:color w:val="231F20"/>
          <w:spacing w:val="4"/>
          <w:w w:val="110"/>
        </w:rPr>
        <w:t>000</w:t>
      </w:r>
      <w:r>
        <w:rPr>
          <w:color w:val="231F20"/>
          <w:spacing w:val="-16"/>
          <w:w w:val="110"/>
        </w:rPr>
        <w:t> </w:t>
      </w:r>
      <w:r>
        <w:rPr>
          <w:color w:val="231F20"/>
          <w:w w:val="110"/>
        </w:rPr>
        <w:t>species</w:t>
      </w:r>
      <w:r>
        <w:rPr>
          <w:color w:val="231F20"/>
          <w:spacing w:val="-16"/>
          <w:w w:val="110"/>
        </w:rPr>
        <w:t> </w:t>
      </w:r>
      <w:r>
        <w:rPr>
          <w:color w:val="231F20"/>
          <w:w w:val="110"/>
        </w:rPr>
        <w:t>of</w:t>
      </w:r>
      <w:r>
        <w:rPr>
          <w:color w:val="231F20"/>
          <w:spacing w:val="-16"/>
          <w:w w:val="110"/>
        </w:rPr>
        <w:t> </w:t>
      </w:r>
      <w:r>
        <w:rPr>
          <w:color w:val="231F20"/>
          <w:w w:val="110"/>
        </w:rPr>
        <w:t>mite</w:t>
      </w:r>
      <w:r>
        <w:rPr>
          <w:color w:val="231F20"/>
          <w:spacing w:val="-17"/>
          <w:w w:val="110"/>
        </w:rPr>
        <w:t> </w:t>
      </w:r>
      <w:r>
        <w:rPr>
          <w:color w:val="231F20"/>
          <w:w w:val="110"/>
        </w:rPr>
        <w:t>have</w:t>
      </w:r>
      <w:r>
        <w:rPr>
          <w:color w:val="231F20"/>
          <w:spacing w:val="-16"/>
          <w:w w:val="110"/>
        </w:rPr>
        <w:t> </w:t>
      </w:r>
      <w:r>
        <w:rPr>
          <w:color w:val="231F20"/>
          <w:w w:val="110"/>
        </w:rPr>
        <w:t>so</w:t>
      </w:r>
      <w:r>
        <w:rPr>
          <w:color w:val="231F20"/>
          <w:spacing w:val="-16"/>
          <w:w w:val="110"/>
        </w:rPr>
        <w:t> </w:t>
      </w:r>
      <w:r>
        <w:rPr>
          <w:color w:val="231F20"/>
          <w:w w:val="110"/>
        </w:rPr>
        <w:t>far</w:t>
      </w:r>
      <w:r>
        <w:rPr>
          <w:color w:val="231F20"/>
          <w:spacing w:val="-16"/>
          <w:w w:val="110"/>
        </w:rPr>
        <w:t> </w:t>
      </w:r>
      <w:r>
        <w:rPr>
          <w:color w:val="231F20"/>
          <w:w w:val="110"/>
        </w:rPr>
        <w:t>been</w:t>
      </w:r>
      <w:r>
        <w:rPr>
          <w:color w:val="231F20"/>
          <w:spacing w:val="-17"/>
          <w:w w:val="110"/>
        </w:rPr>
        <w:t> </w:t>
      </w:r>
      <w:r>
        <w:rPr>
          <w:color w:val="231F20"/>
          <w:w w:val="110"/>
        </w:rPr>
        <w:t>described,</w:t>
      </w:r>
      <w:r>
        <w:rPr>
          <w:color w:val="231F20"/>
          <w:spacing w:val="-16"/>
          <w:w w:val="110"/>
        </w:rPr>
        <w:t> </w:t>
      </w:r>
      <w:r>
        <w:rPr>
          <w:color w:val="231F20"/>
          <w:w w:val="110"/>
        </w:rPr>
        <w:t>but</w:t>
      </w:r>
      <w:r>
        <w:rPr>
          <w:color w:val="231F20"/>
          <w:spacing w:val="-16"/>
          <w:w w:val="110"/>
        </w:rPr>
        <w:t> </w:t>
      </w:r>
      <w:r>
        <w:rPr>
          <w:color w:val="231F20"/>
          <w:w w:val="110"/>
        </w:rPr>
        <w:t>this</w:t>
      </w:r>
      <w:r>
        <w:rPr>
          <w:color w:val="231F20"/>
          <w:spacing w:val="-16"/>
          <w:w w:val="110"/>
        </w:rPr>
        <w:t> </w:t>
      </w:r>
      <w:r>
        <w:rPr>
          <w:color w:val="231F20"/>
          <w:w w:val="110"/>
        </w:rPr>
        <w:t>is</w:t>
      </w:r>
      <w:r>
        <w:rPr>
          <w:color w:val="231F20"/>
          <w:spacing w:val="-16"/>
          <w:w w:val="110"/>
        </w:rPr>
        <w:t> </w:t>
      </w:r>
      <w:r>
        <w:rPr>
          <w:color w:val="231F20"/>
          <w:w w:val="110"/>
        </w:rPr>
        <w:t>likely</w:t>
      </w:r>
      <w:r>
        <w:rPr>
          <w:color w:val="231F20"/>
          <w:spacing w:val="-17"/>
          <w:w w:val="110"/>
        </w:rPr>
        <w:t> </w:t>
      </w:r>
      <w:r>
        <w:rPr>
          <w:color w:val="231F20"/>
          <w:w w:val="110"/>
        </w:rPr>
        <w:t>to</w:t>
      </w:r>
      <w:r>
        <w:rPr>
          <w:color w:val="231F20"/>
          <w:spacing w:val="-16"/>
          <w:w w:val="110"/>
        </w:rPr>
        <w:t> </w:t>
      </w:r>
      <w:r>
        <w:rPr>
          <w:color w:val="231F20"/>
          <w:w w:val="110"/>
        </w:rPr>
        <w:t>be</w:t>
      </w:r>
      <w:r>
        <w:rPr>
          <w:color w:val="231F20"/>
          <w:spacing w:val="-16"/>
          <w:w w:val="110"/>
        </w:rPr>
        <w:t> </w:t>
      </w:r>
      <w:r>
        <w:rPr>
          <w:color w:val="231F20"/>
          <w:w w:val="110"/>
        </w:rPr>
        <w:t>a</w:t>
      </w:r>
      <w:r>
        <w:rPr>
          <w:color w:val="231F20"/>
          <w:spacing w:val="-16"/>
          <w:w w:val="110"/>
        </w:rPr>
        <w:t> </w:t>
      </w:r>
      <w:r>
        <w:rPr>
          <w:color w:val="231F20"/>
          <w:w w:val="110"/>
        </w:rPr>
        <w:t>fraction</w:t>
      </w:r>
      <w:r>
        <w:rPr>
          <w:color w:val="231F20"/>
          <w:spacing w:val="-16"/>
          <w:w w:val="110"/>
        </w:rPr>
        <w:t> </w:t>
      </w:r>
      <w:r>
        <w:rPr>
          <w:color w:val="231F20"/>
          <w:w w:val="110"/>
        </w:rPr>
        <w:t>of</w:t>
      </w:r>
      <w:r>
        <w:rPr>
          <w:color w:val="231F20"/>
          <w:spacing w:val="-17"/>
          <w:w w:val="110"/>
        </w:rPr>
        <w:t> </w:t>
      </w:r>
      <w:r>
        <w:rPr>
          <w:color w:val="231F20"/>
          <w:w w:val="110"/>
        </w:rPr>
        <w:t>all</w:t>
      </w:r>
      <w:r>
        <w:rPr>
          <w:color w:val="231F20"/>
          <w:spacing w:val="-16"/>
          <w:w w:val="110"/>
        </w:rPr>
        <w:t> </w:t>
      </w:r>
      <w:r>
        <w:rPr>
          <w:color w:val="231F20"/>
          <w:w w:val="110"/>
        </w:rPr>
        <w:t>species</w:t>
      </w:r>
      <w:r>
        <w:rPr>
          <w:color w:val="231F20"/>
          <w:spacing w:val="-16"/>
          <w:w w:val="110"/>
        </w:rPr>
        <w:t> </w:t>
      </w:r>
      <w:r>
        <w:rPr>
          <w:color w:val="231F20"/>
          <w:spacing w:val="3"/>
          <w:w w:val="110"/>
          <w:position w:val="6"/>
          <w:sz w:val="10"/>
        </w:rPr>
        <w:t>(4)</w:t>
      </w:r>
      <w:r>
        <w:rPr>
          <w:color w:val="231F20"/>
          <w:spacing w:val="3"/>
          <w:w w:val="110"/>
        </w:rPr>
        <w:t>.</w:t>
      </w:r>
      <w:r>
        <w:rPr>
          <w:color w:val="231F20"/>
          <w:spacing w:val="-16"/>
          <w:w w:val="110"/>
        </w:rPr>
        <w:t> </w:t>
      </w:r>
      <w:r>
        <w:rPr>
          <w:color w:val="231F20"/>
          <w:w w:val="110"/>
        </w:rPr>
        <w:t>In</w:t>
      </w:r>
      <w:r>
        <w:rPr>
          <w:color w:val="231F20"/>
          <w:spacing w:val="-16"/>
          <w:w w:val="110"/>
        </w:rPr>
        <w:t> </w:t>
      </w:r>
      <w:r>
        <w:rPr>
          <w:color w:val="231F20"/>
          <w:w w:val="110"/>
        </w:rPr>
        <w:t>all but</w:t>
      </w:r>
      <w:r>
        <w:rPr>
          <w:color w:val="231F20"/>
          <w:spacing w:val="-7"/>
          <w:w w:val="110"/>
        </w:rPr>
        <w:t> </w:t>
      </w:r>
      <w:r>
        <w:rPr>
          <w:color w:val="231F20"/>
          <w:w w:val="110"/>
        </w:rPr>
        <w:t>the</w:t>
      </w:r>
      <w:r>
        <w:rPr>
          <w:color w:val="231F20"/>
          <w:spacing w:val="-7"/>
          <w:w w:val="110"/>
        </w:rPr>
        <w:t> </w:t>
      </w:r>
      <w:r>
        <w:rPr>
          <w:color w:val="231F20"/>
          <w:w w:val="110"/>
        </w:rPr>
        <w:t>driest</w:t>
      </w:r>
      <w:r>
        <w:rPr>
          <w:color w:val="231F20"/>
          <w:spacing w:val="-7"/>
          <w:w w:val="110"/>
        </w:rPr>
        <w:t> </w:t>
      </w:r>
      <w:r>
        <w:rPr>
          <w:color w:val="231F20"/>
          <w:w w:val="110"/>
        </w:rPr>
        <w:t>of</w:t>
      </w:r>
      <w:r>
        <w:rPr>
          <w:color w:val="231F20"/>
          <w:spacing w:val="-6"/>
          <w:w w:val="110"/>
        </w:rPr>
        <w:t> </w:t>
      </w:r>
      <w:r>
        <w:rPr>
          <w:color w:val="231F20"/>
          <w:w w:val="110"/>
        </w:rPr>
        <w:t>environments</w:t>
      </w:r>
      <w:r>
        <w:rPr>
          <w:color w:val="231F20"/>
          <w:spacing w:val="-7"/>
          <w:w w:val="110"/>
        </w:rPr>
        <w:t> </w:t>
      </w:r>
      <w:r>
        <w:rPr>
          <w:color w:val="231F20"/>
          <w:w w:val="110"/>
        </w:rPr>
        <w:t>there</w:t>
      </w:r>
      <w:r>
        <w:rPr>
          <w:color w:val="231F20"/>
          <w:spacing w:val="-7"/>
          <w:w w:val="110"/>
        </w:rPr>
        <w:t> </w:t>
      </w:r>
      <w:r>
        <w:rPr>
          <w:color w:val="231F20"/>
          <w:w w:val="110"/>
        </w:rPr>
        <w:t>can</w:t>
      </w:r>
      <w:r>
        <w:rPr>
          <w:color w:val="231F20"/>
          <w:spacing w:val="-6"/>
          <w:w w:val="110"/>
        </w:rPr>
        <w:t> </w:t>
      </w:r>
      <w:r>
        <w:rPr>
          <w:color w:val="231F20"/>
          <w:w w:val="110"/>
        </w:rPr>
        <w:t>be</w:t>
      </w:r>
      <w:r>
        <w:rPr>
          <w:color w:val="231F20"/>
          <w:spacing w:val="-7"/>
          <w:w w:val="110"/>
        </w:rPr>
        <w:t> </w:t>
      </w:r>
      <w:r>
        <w:rPr>
          <w:color w:val="231F20"/>
          <w:w w:val="110"/>
        </w:rPr>
        <w:t>100</w:t>
      </w:r>
      <w:r>
        <w:rPr>
          <w:color w:val="231F20"/>
          <w:spacing w:val="-7"/>
          <w:w w:val="110"/>
        </w:rPr>
        <w:t> </w:t>
      </w:r>
      <w:r>
        <w:rPr>
          <w:color w:val="231F20"/>
          <w:spacing w:val="2"/>
          <w:w w:val="110"/>
        </w:rPr>
        <w:t>000’s</w:t>
      </w:r>
      <w:r>
        <w:rPr>
          <w:color w:val="231F20"/>
          <w:spacing w:val="-7"/>
          <w:w w:val="110"/>
        </w:rPr>
        <w:t> </w:t>
      </w:r>
      <w:r>
        <w:rPr>
          <w:color w:val="231F20"/>
          <w:w w:val="110"/>
        </w:rPr>
        <w:t>of</w:t>
      </w:r>
      <w:r>
        <w:rPr>
          <w:color w:val="231F20"/>
          <w:spacing w:val="-6"/>
          <w:w w:val="110"/>
        </w:rPr>
        <w:t> </w:t>
      </w:r>
      <w:r>
        <w:rPr>
          <w:color w:val="231F20"/>
          <w:spacing w:val="2"/>
          <w:w w:val="110"/>
        </w:rPr>
        <w:t>mites/m</w:t>
      </w:r>
      <w:r>
        <w:rPr>
          <w:color w:val="231F20"/>
          <w:spacing w:val="2"/>
          <w:w w:val="110"/>
          <w:position w:val="6"/>
          <w:sz w:val="10"/>
        </w:rPr>
        <w:t>2</w:t>
      </w:r>
      <w:r>
        <w:rPr>
          <w:color w:val="231F20"/>
          <w:spacing w:val="17"/>
          <w:w w:val="110"/>
          <w:position w:val="6"/>
          <w:sz w:val="10"/>
        </w:rPr>
        <w:t> </w:t>
      </w:r>
      <w:r>
        <w:rPr>
          <w:color w:val="231F20"/>
          <w:w w:val="110"/>
        </w:rPr>
        <w:t>of</w:t>
      </w:r>
      <w:r>
        <w:rPr>
          <w:color w:val="231F20"/>
          <w:spacing w:val="-7"/>
          <w:w w:val="110"/>
        </w:rPr>
        <w:t> </w:t>
      </w:r>
      <w:r>
        <w:rPr>
          <w:color w:val="231F20"/>
          <w:w w:val="110"/>
        </w:rPr>
        <w:t>soil</w:t>
      </w:r>
      <w:r>
        <w:rPr>
          <w:color w:val="231F20"/>
          <w:spacing w:val="-6"/>
          <w:w w:val="110"/>
        </w:rPr>
        <w:t> </w:t>
      </w:r>
      <w:r>
        <w:rPr>
          <w:color w:val="231F20"/>
          <w:spacing w:val="3"/>
          <w:w w:val="110"/>
          <w:position w:val="6"/>
          <w:sz w:val="10"/>
        </w:rPr>
        <w:t>(5)</w:t>
      </w:r>
      <w:r>
        <w:rPr>
          <w:color w:val="231F20"/>
          <w:spacing w:val="3"/>
          <w:w w:val="110"/>
        </w:rPr>
        <w:t>.</w:t>
      </w:r>
    </w:p>
    <w:p>
      <w:pPr>
        <w:pStyle w:val="BodyText"/>
        <w:spacing w:line="249" w:lineRule="auto" w:before="114"/>
        <w:ind w:right="609"/>
        <w:jc w:val="both"/>
      </w:pPr>
      <w:r>
        <w:rPr>
          <w:color w:val="231F20"/>
          <w:w w:val="110"/>
        </w:rPr>
        <w:t>Soil</w:t>
      </w:r>
      <w:r>
        <w:rPr>
          <w:color w:val="231F20"/>
          <w:spacing w:val="-23"/>
          <w:w w:val="110"/>
        </w:rPr>
        <w:t> </w:t>
      </w:r>
      <w:r>
        <w:rPr>
          <w:color w:val="231F20"/>
          <w:w w:val="110"/>
        </w:rPr>
        <w:t>mites</w:t>
      </w:r>
      <w:r>
        <w:rPr>
          <w:color w:val="231F20"/>
          <w:spacing w:val="-23"/>
          <w:w w:val="110"/>
        </w:rPr>
        <w:t> </w:t>
      </w:r>
      <w:r>
        <w:rPr>
          <w:color w:val="231F20"/>
          <w:w w:val="110"/>
        </w:rPr>
        <w:t>include</w:t>
      </w:r>
      <w:r>
        <w:rPr>
          <w:color w:val="231F20"/>
          <w:spacing w:val="-23"/>
          <w:w w:val="110"/>
        </w:rPr>
        <w:t> </w:t>
      </w:r>
      <w:r>
        <w:rPr>
          <w:color w:val="231F20"/>
          <w:w w:val="110"/>
        </w:rPr>
        <w:t>slow-moving</w:t>
      </w:r>
      <w:r>
        <w:rPr>
          <w:color w:val="231F20"/>
          <w:spacing w:val="-22"/>
          <w:w w:val="110"/>
        </w:rPr>
        <w:t> </w:t>
      </w:r>
      <w:r>
        <w:rPr>
          <w:color w:val="231F20"/>
          <w:w w:val="110"/>
        </w:rPr>
        <w:t>species</w:t>
      </w:r>
      <w:r>
        <w:rPr>
          <w:color w:val="231F20"/>
          <w:spacing w:val="-23"/>
          <w:w w:val="110"/>
        </w:rPr>
        <w:t> </w:t>
      </w:r>
      <w:r>
        <w:rPr>
          <w:color w:val="231F20"/>
          <w:w w:val="110"/>
        </w:rPr>
        <w:t>feeding</w:t>
      </w:r>
      <w:r>
        <w:rPr>
          <w:color w:val="231F20"/>
          <w:spacing w:val="-23"/>
          <w:w w:val="110"/>
        </w:rPr>
        <w:t> </w:t>
      </w:r>
      <w:r>
        <w:rPr>
          <w:color w:val="231F20"/>
          <w:w w:val="110"/>
        </w:rPr>
        <w:t>on</w:t>
      </w:r>
      <w:r>
        <w:rPr>
          <w:color w:val="231F20"/>
          <w:spacing w:val="-22"/>
          <w:w w:val="110"/>
        </w:rPr>
        <w:t> </w:t>
      </w:r>
      <w:r>
        <w:rPr>
          <w:color w:val="231F20"/>
          <w:w w:val="110"/>
        </w:rPr>
        <w:t>microbes</w:t>
      </w:r>
      <w:r>
        <w:rPr>
          <w:color w:val="231F20"/>
          <w:spacing w:val="-23"/>
          <w:w w:val="110"/>
        </w:rPr>
        <w:t> </w:t>
      </w:r>
      <w:r>
        <w:rPr>
          <w:color w:val="231F20"/>
          <w:w w:val="110"/>
        </w:rPr>
        <w:t>and</w:t>
      </w:r>
      <w:r>
        <w:rPr>
          <w:color w:val="231F20"/>
          <w:spacing w:val="-23"/>
          <w:w w:val="110"/>
        </w:rPr>
        <w:t> </w:t>
      </w:r>
      <w:r>
        <w:rPr>
          <w:color w:val="231F20"/>
          <w:w w:val="110"/>
        </w:rPr>
        <w:t>detritus,</w:t>
      </w:r>
      <w:r>
        <w:rPr>
          <w:color w:val="231F20"/>
          <w:spacing w:val="-23"/>
          <w:w w:val="110"/>
        </w:rPr>
        <w:t> </w:t>
      </w:r>
      <w:r>
        <w:rPr>
          <w:color w:val="231F20"/>
          <w:w w:val="110"/>
        </w:rPr>
        <w:t>as</w:t>
      </w:r>
      <w:r>
        <w:rPr>
          <w:color w:val="231F20"/>
          <w:spacing w:val="-22"/>
          <w:w w:val="110"/>
        </w:rPr>
        <w:t> </w:t>
      </w:r>
      <w:r>
        <w:rPr>
          <w:color w:val="231F20"/>
          <w:w w:val="110"/>
        </w:rPr>
        <w:t>well</w:t>
      </w:r>
      <w:r>
        <w:rPr>
          <w:color w:val="231F20"/>
          <w:spacing w:val="-23"/>
          <w:w w:val="110"/>
        </w:rPr>
        <w:t> </w:t>
      </w:r>
      <w:r>
        <w:rPr>
          <w:color w:val="231F20"/>
          <w:w w:val="110"/>
        </w:rPr>
        <w:t>as</w:t>
      </w:r>
      <w:r>
        <w:rPr>
          <w:color w:val="231F20"/>
          <w:spacing w:val="-23"/>
          <w:w w:val="110"/>
        </w:rPr>
        <w:t> </w:t>
      </w:r>
      <w:r>
        <w:rPr>
          <w:color w:val="231F20"/>
          <w:w w:val="110"/>
        </w:rPr>
        <w:t>fast,</w:t>
      </w:r>
      <w:r>
        <w:rPr>
          <w:color w:val="231F20"/>
          <w:spacing w:val="-22"/>
          <w:w w:val="110"/>
        </w:rPr>
        <w:t> </w:t>
      </w:r>
      <w:r>
        <w:rPr>
          <w:color w:val="231F20"/>
          <w:w w:val="110"/>
        </w:rPr>
        <w:t>long-legged</w:t>
      </w:r>
      <w:r>
        <w:rPr>
          <w:color w:val="231F20"/>
          <w:spacing w:val="-23"/>
          <w:w w:val="110"/>
        </w:rPr>
        <w:t> </w:t>
      </w:r>
      <w:r>
        <w:rPr>
          <w:color w:val="231F20"/>
          <w:w w:val="110"/>
        </w:rPr>
        <w:t>predators that</w:t>
      </w:r>
      <w:r>
        <w:rPr>
          <w:color w:val="231F20"/>
          <w:spacing w:val="-22"/>
          <w:w w:val="110"/>
        </w:rPr>
        <w:t> </w:t>
      </w:r>
      <w:r>
        <w:rPr>
          <w:color w:val="231F20"/>
          <w:w w:val="110"/>
        </w:rPr>
        <w:t>hunt</w:t>
      </w:r>
      <w:r>
        <w:rPr>
          <w:color w:val="231F20"/>
          <w:spacing w:val="-22"/>
          <w:w w:val="110"/>
        </w:rPr>
        <w:t> </w:t>
      </w:r>
      <w:r>
        <w:rPr>
          <w:color w:val="231F20"/>
          <w:w w:val="110"/>
        </w:rPr>
        <w:t>small</w:t>
      </w:r>
      <w:r>
        <w:rPr>
          <w:color w:val="231F20"/>
          <w:spacing w:val="-22"/>
          <w:w w:val="110"/>
        </w:rPr>
        <w:t> </w:t>
      </w:r>
      <w:r>
        <w:rPr>
          <w:color w:val="231F20"/>
          <w:w w:val="110"/>
        </w:rPr>
        <w:t>invertebrates</w:t>
      </w:r>
      <w:r>
        <w:rPr>
          <w:color w:val="231F20"/>
          <w:spacing w:val="-21"/>
          <w:w w:val="110"/>
        </w:rPr>
        <w:t> </w:t>
      </w:r>
      <w:r>
        <w:rPr>
          <w:color w:val="231F20"/>
          <w:w w:val="110"/>
        </w:rPr>
        <w:t>such</w:t>
      </w:r>
      <w:r>
        <w:rPr>
          <w:color w:val="231F20"/>
          <w:spacing w:val="-22"/>
          <w:w w:val="110"/>
        </w:rPr>
        <w:t> </w:t>
      </w:r>
      <w:r>
        <w:rPr>
          <w:color w:val="231F20"/>
          <w:w w:val="110"/>
        </w:rPr>
        <w:t>as</w:t>
      </w:r>
      <w:r>
        <w:rPr>
          <w:color w:val="231F20"/>
          <w:spacing w:val="-22"/>
          <w:w w:val="110"/>
        </w:rPr>
        <w:t> </w:t>
      </w:r>
      <w:r>
        <w:rPr>
          <w:color w:val="231F20"/>
          <w:w w:val="110"/>
        </w:rPr>
        <w:t>springtails,</w:t>
      </w:r>
      <w:r>
        <w:rPr>
          <w:color w:val="231F20"/>
          <w:spacing w:val="-22"/>
          <w:w w:val="110"/>
        </w:rPr>
        <w:t> </w:t>
      </w:r>
      <w:r>
        <w:rPr>
          <w:color w:val="231F20"/>
          <w:w w:val="110"/>
        </w:rPr>
        <w:t>other</w:t>
      </w:r>
      <w:r>
        <w:rPr>
          <w:color w:val="231F20"/>
          <w:spacing w:val="-21"/>
          <w:w w:val="110"/>
        </w:rPr>
        <w:t> </w:t>
      </w:r>
      <w:r>
        <w:rPr>
          <w:color w:val="231F20"/>
          <w:w w:val="110"/>
        </w:rPr>
        <w:t>mites</w:t>
      </w:r>
      <w:r>
        <w:rPr>
          <w:color w:val="231F20"/>
          <w:spacing w:val="-22"/>
          <w:w w:val="110"/>
        </w:rPr>
        <w:t> </w:t>
      </w:r>
      <w:r>
        <w:rPr>
          <w:color w:val="231F20"/>
          <w:w w:val="110"/>
        </w:rPr>
        <w:t>and</w:t>
      </w:r>
      <w:r>
        <w:rPr>
          <w:color w:val="231F20"/>
          <w:spacing w:val="-22"/>
          <w:w w:val="110"/>
        </w:rPr>
        <w:t> </w:t>
      </w:r>
      <w:r>
        <w:rPr>
          <w:color w:val="231F20"/>
          <w:w w:val="110"/>
        </w:rPr>
        <w:t>nematodes.</w:t>
      </w:r>
      <w:r>
        <w:rPr>
          <w:color w:val="231F20"/>
          <w:spacing w:val="-22"/>
          <w:w w:val="110"/>
        </w:rPr>
        <w:t> </w:t>
      </w:r>
      <w:r>
        <w:rPr>
          <w:color w:val="231F20"/>
          <w:w w:val="110"/>
        </w:rPr>
        <w:t>Like</w:t>
      </w:r>
      <w:r>
        <w:rPr>
          <w:color w:val="231F20"/>
          <w:spacing w:val="-21"/>
          <w:w w:val="110"/>
        </w:rPr>
        <w:t> </w:t>
      </w:r>
      <w:r>
        <w:rPr>
          <w:color w:val="231F20"/>
          <w:w w:val="110"/>
        </w:rPr>
        <w:t>spiders,</w:t>
      </w:r>
      <w:r>
        <w:rPr>
          <w:color w:val="231F20"/>
          <w:spacing w:val="-22"/>
          <w:w w:val="110"/>
        </w:rPr>
        <w:t> </w:t>
      </w:r>
      <w:r>
        <w:rPr>
          <w:color w:val="231F20"/>
          <w:w w:val="110"/>
        </w:rPr>
        <w:t>predatory</w:t>
      </w:r>
      <w:r>
        <w:rPr>
          <w:color w:val="231F20"/>
          <w:spacing w:val="-22"/>
          <w:w w:val="110"/>
        </w:rPr>
        <w:t> </w:t>
      </w:r>
      <w:r>
        <w:rPr>
          <w:color w:val="231F20"/>
          <w:w w:val="110"/>
        </w:rPr>
        <w:t>mites</w:t>
      </w:r>
      <w:r>
        <w:rPr>
          <w:color w:val="231F20"/>
          <w:spacing w:val="-22"/>
          <w:w w:val="110"/>
        </w:rPr>
        <w:t> </w:t>
      </w:r>
      <w:r>
        <w:rPr>
          <w:color w:val="231F20"/>
          <w:w w:val="110"/>
        </w:rPr>
        <w:t>can inject a digestive liquid into their</w:t>
      </w:r>
      <w:r>
        <w:rPr>
          <w:color w:val="231F20"/>
          <w:spacing w:val="-30"/>
          <w:w w:val="110"/>
        </w:rPr>
        <w:t> </w:t>
      </w:r>
      <w:r>
        <w:rPr>
          <w:color w:val="231F20"/>
          <w:w w:val="110"/>
        </w:rPr>
        <w:t>prey.</w:t>
      </w:r>
    </w:p>
    <w:p>
      <w:pPr>
        <w:pStyle w:val="BodyText"/>
        <w:spacing w:line="249" w:lineRule="auto" w:before="116"/>
        <w:ind w:right="322"/>
      </w:pPr>
      <w:r>
        <w:rPr>
          <w:color w:val="231F20"/>
          <w:w w:val="110"/>
        </w:rPr>
        <w:t>All</w:t>
      </w:r>
      <w:r>
        <w:rPr>
          <w:color w:val="231F20"/>
          <w:spacing w:val="-18"/>
          <w:w w:val="110"/>
        </w:rPr>
        <w:t> </w:t>
      </w:r>
      <w:r>
        <w:rPr>
          <w:color w:val="231F20"/>
          <w:w w:val="110"/>
        </w:rPr>
        <w:t>these</w:t>
      </w:r>
      <w:r>
        <w:rPr>
          <w:color w:val="231F20"/>
          <w:spacing w:val="-17"/>
          <w:w w:val="110"/>
        </w:rPr>
        <w:t> </w:t>
      </w:r>
      <w:r>
        <w:rPr>
          <w:color w:val="231F20"/>
          <w:w w:val="110"/>
        </w:rPr>
        <w:t>species</w:t>
      </w:r>
      <w:r>
        <w:rPr>
          <w:color w:val="231F20"/>
          <w:spacing w:val="-17"/>
          <w:w w:val="110"/>
        </w:rPr>
        <w:t> </w:t>
      </w:r>
      <w:r>
        <w:rPr>
          <w:color w:val="231F20"/>
          <w:w w:val="110"/>
        </w:rPr>
        <w:t>help</w:t>
      </w:r>
      <w:r>
        <w:rPr>
          <w:color w:val="231F20"/>
          <w:spacing w:val="-17"/>
          <w:w w:val="110"/>
        </w:rPr>
        <w:t> </w:t>
      </w:r>
      <w:r>
        <w:rPr>
          <w:color w:val="231F20"/>
          <w:w w:val="110"/>
        </w:rPr>
        <w:t>to</w:t>
      </w:r>
      <w:r>
        <w:rPr>
          <w:color w:val="231F20"/>
          <w:spacing w:val="-17"/>
          <w:w w:val="110"/>
        </w:rPr>
        <w:t> </w:t>
      </w:r>
      <w:r>
        <w:rPr>
          <w:color w:val="231F20"/>
          <w:w w:val="110"/>
        </w:rPr>
        <w:t>regulate</w:t>
      </w:r>
      <w:r>
        <w:rPr>
          <w:color w:val="231F20"/>
          <w:spacing w:val="-17"/>
          <w:w w:val="110"/>
        </w:rPr>
        <w:t> </w:t>
      </w:r>
      <w:r>
        <w:rPr>
          <w:color w:val="231F20"/>
          <w:w w:val="110"/>
        </w:rPr>
        <w:t>microbial</w:t>
      </w:r>
      <w:r>
        <w:rPr>
          <w:color w:val="231F20"/>
          <w:spacing w:val="-17"/>
          <w:w w:val="110"/>
        </w:rPr>
        <w:t> </w:t>
      </w:r>
      <w:r>
        <w:rPr>
          <w:color w:val="231F20"/>
          <w:w w:val="110"/>
        </w:rPr>
        <w:t>activity,</w:t>
      </w:r>
      <w:r>
        <w:rPr>
          <w:color w:val="231F20"/>
          <w:spacing w:val="-17"/>
          <w:w w:val="110"/>
        </w:rPr>
        <w:t> </w:t>
      </w:r>
      <w:r>
        <w:rPr>
          <w:color w:val="231F20"/>
          <w:w w:val="110"/>
        </w:rPr>
        <w:t>and</w:t>
      </w:r>
      <w:r>
        <w:rPr>
          <w:color w:val="231F20"/>
          <w:spacing w:val="-18"/>
          <w:w w:val="110"/>
        </w:rPr>
        <w:t> </w:t>
      </w:r>
      <w:r>
        <w:rPr>
          <w:color w:val="231F20"/>
          <w:w w:val="110"/>
        </w:rPr>
        <w:t>their</w:t>
      </w:r>
      <w:r>
        <w:rPr>
          <w:color w:val="231F20"/>
          <w:spacing w:val="-17"/>
          <w:w w:val="110"/>
        </w:rPr>
        <w:t> </w:t>
      </w:r>
      <w:r>
        <w:rPr>
          <w:color w:val="231F20"/>
          <w:w w:val="110"/>
        </w:rPr>
        <w:t>grazing</w:t>
      </w:r>
      <w:r>
        <w:rPr>
          <w:color w:val="231F20"/>
          <w:spacing w:val="-17"/>
          <w:w w:val="110"/>
        </w:rPr>
        <w:t> </w:t>
      </w:r>
      <w:r>
        <w:rPr>
          <w:color w:val="231F20"/>
          <w:w w:val="110"/>
        </w:rPr>
        <w:t>has</w:t>
      </w:r>
      <w:r>
        <w:rPr>
          <w:color w:val="231F20"/>
          <w:spacing w:val="-17"/>
          <w:w w:val="110"/>
        </w:rPr>
        <w:t> </w:t>
      </w:r>
      <w:r>
        <w:rPr>
          <w:color w:val="231F20"/>
          <w:w w:val="110"/>
        </w:rPr>
        <w:t>even</w:t>
      </w:r>
      <w:r>
        <w:rPr>
          <w:color w:val="231F20"/>
          <w:spacing w:val="-17"/>
          <w:w w:val="110"/>
        </w:rPr>
        <w:t> </w:t>
      </w:r>
      <w:r>
        <w:rPr>
          <w:color w:val="231F20"/>
          <w:w w:val="110"/>
        </w:rPr>
        <w:t>been</w:t>
      </w:r>
      <w:r>
        <w:rPr>
          <w:color w:val="231F20"/>
          <w:spacing w:val="-17"/>
          <w:w w:val="110"/>
        </w:rPr>
        <w:t> </w:t>
      </w:r>
      <w:r>
        <w:rPr>
          <w:color w:val="231F20"/>
          <w:w w:val="110"/>
        </w:rPr>
        <w:t>shown</w:t>
      </w:r>
      <w:r>
        <w:rPr>
          <w:color w:val="231F20"/>
          <w:spacing w:val="-17"/>
          <w:w w:val="110"/>
        </w:rPr>
        <w:t> </w:t>
      </w:r>
      <w:r>
        <w:rPr>
          <w:color w:val="231F20"/>
          <w:w w:val="110"/>
        </w:rPr>
        <w:t>to</w:t>
      </w:r>
      <w:r>
        <w:rPr>
          <w:color w:val="231F20"/>
          <w:spacing w:val="-17"/>
          <w:w w:val="110"/>
        </w:rPr>
        <w:t> </w:t>
      </w:r>
      <w:r>
        <w:rPr>
          <w:color w:val="231F20"/>
          <w:w w:val="110"/>
        </w:rPr>
        <w:t>stimulate</w:t>
      </w:r>
      <w:r>
        <w:rPr>
          <w:color w:val="231F20"/>
          <w:spacing w:val="-18"/>
          <w:w w:val="110"/>
        </w:rPr>
        <w:t> </w:t>
      </w:r>
      <w:r>
        <w:rPr>
          <w:color w:val="231F20"/>
          <w:w w:val="110"/>
        </w:rPr>
        <w:t>microbial activity,</w:t>
      </w:r>
      <w:r>
        <w:rPr>
          <w:color w:val="231F20"/>
          <w:spacing w:val="-19"/>
          <w:w w:val="110"/>
        </w:rPr>
        <w:t> </w:t>
      </w:r>
      <w:r>
        <w:rPr>
          <w:color w:val="231F20"/>
          <w:w w:val="110"/>
        </w:rPr>
        <w:t>just</w:t>
      </w:r>
      <w:r>
        <w:rPr>
          <w:color w:val="231F20"/>
          <w:spacing w:val="-19"/>
          <w:w w:val="110"/>
        </w:rPr>
        <w:t> </w:t>
      </w:r>
      <w:r>
        <w:rPr>
          <w:color w:val="231F20"/>
          <w:w w:val="110"/>
        </w:rPr>
        <w:t>as</w:t>
      </w:r>
      <w:r>
        <w:rPr>
          <w:color w:val="231F20"/>
          <w:spacing w:val="-18"/>
          <w:w w:val="110"/>
        </w:rPr>
        <w:t> </w:t>
      </w:r>
      <w:r>
        <w:rPr>
          <w:color w:val="231F20"/>
          <w:w w:val="110"/>
        </w:rPr>
        <w:t>sheep</w:t>
      </w:r>
      <w:r>
        <w:rPr>
          <w:color w:val="231F20"/>
          <w:spacing w:val="-19"/>
          <w:w w:val="110"/>
        </w:rPr>
        <w:t> </w:t>
      </w:r>
      <w:r>
        <w:rPr>
          <w:color w:val="231F20"/>
          <w:w w:val="110"/>
        </w:rPr>
        <w:t>grazing</w:t>
      </w:r>
      <w:r>
        <w:rPr>
          <w:color w:val="231F20"/>
          <w:spacing w:val="-19"/>
          <w:w w:val="110"/>
        </w:rPr>
        <w:t> </w:t>
      </w:r>
      <w:r>
        <w:rPr>
          <w:color w:val="231F20"/>
          <w:w w:val="110"/>
        </w:rPr>
        <w:t>on</w:t>
      </w:r>
      <w:r>
        <w:rPr>
          <w:color w:val="231F20"/>
          <w:spacing w:val="-18"/>
          <w:w w:val="110"/>
        </w:rPr>
        <w:t> </w:t>
      </w:r>
      <w:r>
        <w:rPr>
          <w:color w:val="231F20"/>
          <w:w w:val="110"/>
        </w:rPr>
        <w:t>grass</w:t>
      </w:r>
      <w:r>
        <w:rPr>
          <w:color w:val="231F20"/>
          <w:spacing w:val="-19"/>
          <w:w w:val="110"/>
        </w:rPr>
        <w:t> </w:t>
      </w:r>
      <w:r>
        <w:rPr>
          <w:color w:val="231F20"/>
          <w:w w:val="110"/>
        </w:rPr>
        <w:t>stimulates</w:t>
      </w:r>
      <w:r>
        <w:rPr>
          <w:color w:val="231F20"/>
          <w:spacing w:val="-19"/>
          <w:w w:val="110"/>
        </w:rPr>
        <w:t> </w:t>
      </w:r>
      <w:r>
        <w:rPr>
          <w:color w:val="231F20"/>
          <w:w w:val="110"/>
        </w:rPr>
        <w:t>new</w:t>
      </w:r>
      <w:r>
        <w:rPr>
          <w:color w:val="231F20"/>
          <w:spacing w:val="-18"/>
          <w:w w:val="110"/>
        </w:rPr>
        <w:t> </w:t>
      </w:r>
      <w:r>
        <w:rPr>
          <w:color w:val="231F20"/>
          <w:w w:val="110"/>
        </w:rPr>
        <w:t>pasture</w:t>
      </w:r>
      <w:r>
        <w:rPr>
          <w:color w:val="231F20"/>
          <w:spacing w:val="-19"/>
          <w:w w:val="110"/>
        </w:rPr>
        <w:t> </w:t>
      </w:r>
      <w:r>
        <w:rPr>
          <w:color w:val="231F20"/>
          <w:w w:val="110"/>
        </w:rPr>
        <w:t>growth</w:t>
      </w:r>
      <w:r>
        <w:rPr>
          <w:color w:val="231F20"/>
          <w:spacing w:val="-20"/>
          <w:w w:val="110"/>
        </w:rPr>
        <w:t> </w:t>
      </w:r>
      <w:r>
        <w:rPr>
          <w:color w:val="231F20"/>
          <w:spacing w:val="3"/>
          <w:w w:val="110"/>
          <w:position w:val="6"/>
          <w:sz w:val="10"/>
        </w:rPr>
        <w:t>(6)</w:t>
      </w:r>
      <w:r>
        <w:rPr>
          <w:color w:val="231F20"/>
          <w:spacing w:val="3"/>
          <w:w w:val="110"/>
        </w:rPr>
        <w:t>.</w:t>
      </w:r>
      <w:r>
        <w:rPr>
          <w:color w:val="231F20"/>
          <w:spacing w:val="-18"/>
          <w:w w:val="110"/>
        </w:rPr>
        <w:t> </w:t>
      </w:r>
      <w:r>
        <w:rPr>
          <w:color w:val="231F20"/>
          <w:w w:val="110"/>
        </w:rPr>
        <w:t>Experiments</w:t>
      </w:r>
      <w:r>
        <w:rPr>
          <w:color w:val="231F20"/>
          <w:spacing w:val="-19"/>
          <w:w w:val="110"/>
        </w:rPr>
        <w:t> </w:t>
      </w:r>
      <w:r>
        <w:rPr>
          <w:color w:val="231F20"/>
          <w:w w:val="110"/>
        </w:rPr>
        <w:t>that</w:t>
      </w:r>
      <w:r>
        <w:rPr>
          <w:color w:val="231F20"/>
          <w:spacing w:val="-19"/>
          <w:w w:val="110"/>
        </w:rPr>
        <w:t> </w:t>
      </w:r>
      <w:r>
        <w:rPr>
          <w:color w:val="231F20"/>
          <w:w w:val="110"/>
        </w:rPr>
        <w:t>have</w:t>
      </w:r>
      <w:r>
        <w:rPr>
          <w:color w:val="231F20"/>
          <w:spacing w:val="-18"/>
          <w:w w:val="110"/>
        </w:rPr>
        <w:t> </w:t>
      </w:r>
      <w:r>
        <w:rPr>
          <w:color w:val="231F20"/>
          <w:w w:val="110"/>
        </w:rPr>
        <w:t>removed</w:t>
      </w:r>
      <w:r>
        <w:rPr>
          <w:color w:val="231F20"/>
          <w:spacing w:val="-19"/>
          <w:w w:val="110"/>
        </w:rPr>
        <w:t> </w:t>
      </w:r>
      <w:r>
        <w:rPr>
          <w:color w:val="231F20"/>
          <w:w w:val="110"/>
        </w:rPr>
        <w:t>mites from</w:t>
      </w:r>
      <w:r>
        <w:rPr>
          <w:color w:val="231F20"/>
          <w:spacing w:val="-11"/>
          <w:w w:val="110"/>
        </w:rPr>
        <w:t> </w:t>
      </w:r>
      <w:r>
        <w:rPr>
          <w:color w:val="231F20"/>
          <w:w w:val="110"/>
        </w:rPr>
        <w:t>a</w:t>
      </w:r>
      <w:r>
        <w:rPr>
          <w:color w:val="231F20"/>
          <w:spacing w:val="-10"/>
          <w:w w:val="110"/>
        </w:rPr>
        <w:t> </w:t>
      </w:r>
      <w:r>
        <w:rPr>
          <w:color w:val="231F20"/>
          <w:w w:val="110"/>
        </w:rPr>
        <w:t>substrate</w:t>
      </w:r>
      <w:r>
        <w:rPr>
          <w:color w:val="231F20"/>
          <w:spacing w:val="-10"/>
          <w:w w:val="110"/>
        </w:rPr>
        <w:t> </w:t>
      </w:r>
      <w:r>
        <w:rPr>
          <w:color w:val="231F20"/>
          <w:w w:val="110"/>
        </w:rPr>
        <w:t>demonstrated</w:t>
      </w:r>
      <w:r>
        <w:rPr>
          <w:color w:val="231F20"/>
          <w:spacing w:val="-11"/>
          <w:w w:val="110"/>
        </w:rPr>
        <w:t> </w:t>
      </w:r>
      <w:r>
        <w:rPr>
          <w:color w:val="231F20"/>
          <w:w w:val="110"/>
        </w:rPr>
        <w:t>that</w:t>
      </w:r>
      <w:r>
        <w:rPr>
          <w:color w:val="231F20"/>
          <w:spacing w:val="-10"/>
          <w:w w:val="110"/>
        </w:rPr>
        <w:t> </w:t>
      </w:r>
      <w:r>
        <w:rPr>
          <w:color w:val="231F20"/>
          <w:w w:val="110"/>
        </w:rPr>
        <w:t>the</w:t>
      </w:r>
      <w:r>
        <w:rPr>
          <w:color w:val="231F20"/>
          <w:spacing w:val="-10"/>
          <w:w w:val="110"/>
        </w:rPr>
        <w:t> </w:t>
      </w:r>
      <w:r>
        <w:rPr>
          <w:color w:val="231F20"/>
          <w:w w:val="110"/>
        </w:rPr>
        <w:t>organic</w:t>
      </w:r>
      <w:r>
        <w:rPr>
          <w:color w:val="231F20"/>
          <w:spacing w:val="-10"/>
          <w:w w:val="110"/>
        </w:rPr>
        <w:t> </w:t>
      </w:r>
      <w:r>
        <w:rPr>
          <w:color w:val="231F20"/>
          <w:w w:val="110"/>
        </w:rPr>
        <w:t>matter</w:t>
      </w:r>
      <w:r>
        <w:rPr>
          <w:color w:val="231F20"/>
          <w:spacing w:val="-11"/>
          <w:w w:val="110"/>
        </w:rPr>
        <w:t> </w:t>
      </w:r>
      <w:r>
        <w:rPr>
          <w:color w:val="231F20"/>
          <w:w w:val="110"/>
        </w:rPr>
        <w:t>decomposition</w:t>
      </w:r>
      <w:r>
        <w:rPr>
          <w:color w:val="231F20"/>
          <w:spacing w:val="-10"/>
          <w:w w:val="110"/>
        </w:rPr>
        <w:t> </w:t>
      </w:r>
      <w:r>
        <w:rPr>
          <w:color w:val="231F20"/>
          <w:w w:val="110"/>
        </w:rPr>
        <w:t>rate</w:t>
      </w:r>
      <w:r>
        <w:rPr>
          <w:color w:val="231F20"/>
          <w:spacing w:val="-10"/>
          <w:w w:val="110"/>
        </w:rPr>
        <w:t> </w:t>
      </w:r>
      <w:r>
        <w:rPr>
          <w:color w:val="231F20"/>
          <w:w w:val="110"/>
        </w:rPr>
        <w:t>slows</w:t>
      </w:r>
      <w:r>
        <w:rPr>
          <w:color w:val="231F20"/>
          <w:spacing w:val="-10"/>
          <w:w w:val="110"/>
        </w:rPr>
        <w:t> </w:t>
      </w:r>
      <w:r>
        <w:rPr>
          <w:color w:val="231F20"/>
          <w:w w:val="110"/>
        </w:rPr>
        <w:t>by</w:t>
      </w:r>
      <w:r>
        <w:rPr>
          <w:color w:val="231F20"/>
          <w:spacing w:val="-11"/>
          <w:w w:val="110"/>
        </w:rPr>
        <w:t> </w:t>
      </w:r>
      <w:r>
        <w:rPr>
          <w:color w:val="231F20"/>
          <w:w w:val="110"/>
        </w:rPr>
        <w:t>an</w:t>
      </w:r>
      <w:r>
        <w:rPr>
          <w:color w:val="231F20"/>
          <w:spacing w:val="-10"/>
          <w:w w:val="110"/>
        </w:rPr>
        <w:t> </w:t>
      </w:r>
      <w:r>
        <w:rPr>
          <w:color w:val="231F20"/>
          <w:w w:val="110"/>
        </w:rPr>
        <w:t>average</w:t>
      </w:r>
      <w:r>
        <w:rPr>
          <w:color w:val="231F20"/>
          <w:spacing w:val="-10"/>
          <w:w w:val="110"/>
        </w:rPr>
        <w:t> </w:t>
      </w:r>
      <w:r>
        <w:rPr>
          <w:color w:val="231F20"/>
          <w:w w:val="110"/>
        </w:rPr>
        <w:t>of</w:t>
      </w:r>
      <w:r>
        <w:rPr>
          <w:color w:val="231F20"/>
          <w:spacing w:val="-10"/>
          <w:w w:val="110"/>
        </w:rPr>
        <w:t> </w:t>
      </w:r>
      <w:r>
        <w:rPr>
          <w:color w:val="231F20"/>
          <w:w w:val="110"/>
        </w:rPr>
        <w:t>23%</w:t>
      </w:r>
      <w:r>
        <w:rPr>
          <w:color w:val="231F20"/>
          <w:spacing w:val="-11"/>
          <w:w w:val="110"/>
        </w:rPr>
        <w:t> </w:t>
      </w:r>
      <w:r>
        <w:rPr>
          <w:color w:val="231F20"/>
          <w:spacing w:val="3"/>
          <w:w w:val="110"/>
          <w:position w:val="6"/>
          <w:sz w:val="10"/>
        </w:rPr>
        <w:t>(6)</w:t>
      </w:r>
      <w:r>
        <w:rPr>
          <w:color w:val="231F20"/>
          <w:spacing w:val="3"/>
          <w:w w:val="110"/>
        </w:rPr>
        <w:t>.</w:t>
      </w:r>
    </w:p>
    <w:p>
      <w:pPr>
        <w:pStyle w:val="BodyText"/>
        <w:spacing w:before="0"/>
        <w:ind w:left="0"/>
        <w:rPr>
          <w:sz w:val="20"/>
        </w:rPr>
      </w:pPr>
    </w:p>
    <w:p>
      <w:pPr>
        <w:pStyle w:val="BodyText"/>
        <w:spacing w:before="0"/>
        <w:ind w:left="0"/>
        <w:rPr>
          <w:sz w:val="20"/>
        </w:rPr>
      </w:pPr>
    </w:p>
    <w:p>
      <w:pPr>
        <w:pStyle w:val="Heading1"/>
        <w:spacing w:before="119"/>
      </w:pPr>
      <w:r>
        <w:rPr>
          <w:color w:val="231F20"/>
        </w:rPr>
        <w:t>References</w:t>
      </w:r>
    </w:p>
    <w:p>
      <w:pPr>
        <w:pStyle w:val="ListParagraph"/>
        <w:numPr>
          <w:ilvl w:val="0"/>
          <w:numId w:val="1"/>
        </w:numPr>
        <w:tabs>
          <w:tab w:pos="334" w:val="left" w:leader="none"/>
        </w:tabs>
        <w:spacing w:line="249" w:lineRule="auto" w:before="106" w:after="0"/>
        <w:ind w:left="333" w:right="877" w:hanging="220"/>
        <w:jc w:val="left"/>
        <w:rPr>
          <w:sz w:val="18"/>
        </w:rPr>
      </w:pPr>
      <w:r>
        <w:rPr>
          <w:color w:val="231F20"/>
          <w:w w:val="105"/>
          <w:sz w:val="18"/>
        </w:rPr>
        <w:t>Australian</w:t>
      </w:r>
      <w:r>
        <w:rPr>
          <w:color w:val="231F20"/>
          <w:spacing w:val="-10"/>
          <w:w w:val="105"/>
          <w:sz w:val="18"/>
        </w:rPr>
        <w:t> </w:t>
      </w:r>
      <w:r>
        <w:rPr>
          <w:color w:val="231F20"/>
          <w:w w:val="105"/>
          <w:sz w:val="18"/>
        </w:rPr>
        <w:t>Biological</w:t>
      </w:r>
      <w:r>
        <w:rPr>
          <w:color w:val="231F20"/>
          <w:spacing w:val="-9"/>
          <w:w w:val="105"/>
          <w:sz w:val="18"/>
        </w:rPr>
        <w:t> </w:t>
      </w:r>
      <w:r>
        <w:rPr>
          <w:color w:val="231F20"/>
          <w:w w:val="105"/>
          <w:sz w:val="18"/>
        </w:rPr>
        <w:t>Resources</w:t>
      </w:r>
      <w:r>
        <w:rPr>
          <w:color w:val="231F20"/>
          <w:spacing w:val="-10"/>
          <w:w w:val="105"/>
          <w:sz w:val="18"/>
        </w:rPr>
        <w:t> </w:t>
      </w:r>
      <w:r>
        <w:rPr>
          <w:color w:val="231F20"/>
          <w:w w:val="105"/>
          <w:sz w:val="18"/>
        </w:rPr>
        <w:t>Study,</w:t>
      </w:r>
      <w:r>
        <w:rPr>
          <w:color w:val="231F20"/>
          <w:spacing w:val="-9"/>
          <w:w w:val="105"/>
          <w:sz w:val="18"/>
        </w:rPr>
        <w:t> </w:t>
      </w:r>
      <w:r>
        <w:rPr>
          <w:color w:val="231F20"/>
          <w:w w:val="105"/>
          <w:sz w:val="18"/>
        </w:rPr>
        <w:t>Collembola</w:t>
      </w:r>
      <w:r>
        <w:rPr>
          <w:color w:val="231F20"/>
          <w:spacing w:val="-10"/>
          <w:w w:val="105"/>
          <w:sz w:val="18"/>
        </w:rPr>
        <w:t> </w:t>
      </w:r>
      <w:r>
        <w:rPr>
          <w:color w:val="231F20"/>
          <w:w w:val="105"/>
          <w:sz w:val="18"/>
        </w:rPr>
        <w:t>by</w:t>
      </w:r>
      <w:r>
        <w:rPr>
          <w:color w:val="231F20"/>
          <w:spacing w:val="-9"/>
          <w:w w:val="105"/>
          <w:sz w:val="18"/>
        </w:rPr>
        <w:t> </w:t>
      </w:r>
      <w:r>
        <w:rPr>
          <w:color w:val="231F20"/>
          <w:w w:val="105"/>
          <w:sz w:val="18"/>
        </w:rPr>
        <w:t>Penelope</w:t>
      </w:r>
      <w:r>
        <w:rPr>
          <w:color w:val="231F20"/>
          <w:spacing w:val="-10"/>
          <w:w w:val="105"/>
          <w:sz w:val="18"/>
        </w:rPr>
        <w:t> </w:t>
      </w:r>
      <w:r>
        <w:rPr>
          <w:color w:val="231F20"/>
          <w:w w:val="105"/>
          <w:sz w:val="18"/>
        </w:rPr>
        <w:t>Greenslade.</w:t>
      </w:r>
      <w:r>
        <w:rPr>
          <w:color w:val="231F20"/>
          <w:spacing w:val="-9"/>
          <w:w w:val="105"/>
          <w:sz w:val="18"/>
        </w:rPr>
        <w:t> </w:t>
      </w:r>
      <w:r>
        <w:rPr>
          <w:color w:val="231F20"/>
          <w:w w:val="105"/>
          <w:sz w:val="18"/>
        </w:rPr>
        <w:t>Retrieved</w:t>
      </w:r>
      <w:r>
        <w:rPr>
          <w:color w:val="231F20"/>
          <w:spacing w:val="-10"/>
          <w:w w:val="105"/>
          <w:sz w:val="18"/>
        </w:rPr>
        <w:t> </w:t>
      </w:r>
      <w:r>
        <w:rPr>
          <w:color w:val="231F20"/>
          <w:w w:val="105"/>
          <w:sz w:val="18"/>
        </w:rPr>
        <w:t>June</w:t>
      </w:r>
      <w:r>
        <w:rPr>
          <w:color w:val="231F20"/>
          <w:spacing w:val="-9"/>
          <w:w w:val="105"/>
          <w:sz w:val="18"/>
        </w:rPr>
        <w:t> </w:t>
      </w:r>
      <w:r>
        <w:rPr>
          <w:color w:val="231F20"/>
          <w:spacing w:val="-2"/>
          <w:w w:val="105"/>
          <w:sz w:val="18"/>
        </w:rPr>
        <w:t>15,</w:t>
      </w:r>
      <w:r>
        <w:rPr>
          <w:color w:val="231F20"/>
          <w:spacing w:val="-10"/>
          <w:w w:val="105"/>
          <w:sz w:val="18"/>
        </w:rPr>
        <w:t> </w:t>
      </w:r>
      <w:r>
        <w:rPr>
          <w:color w:val="231F20"/>
          <w:w w:val="105"/>
          <w:sz w:val="18"/>
        </w:rPr>
        <w:t>2009,</w:t>
      </w:r>
      <w:r>
        <w:rPr>
          <w:color w:val="231F20"/>
          <w:spacing w:val="-9"/>
          <w:w w:val="105"/>
          <w:sz w:val="18"/>
        </w:rPr>
        <w:t> </w:t>
      </w:r>
      <w:r>
        <w:rPr>
          <w:color w:val="231F20"/>
          <w:w w:val="105"/>
          <w:sz w:val="18"/>
        </w:rPr>
        <w:t>from </w:t>
      </w:r>
      <w:hyperlink r:id="rId7">
        <w:r>
          <w:rPr>
            <w:color w:val="231F20"/>
            <w:spacing w:val="2"/>
            <w:w w:val="105"/>
            <w:sz w:val="18"/>
          </w:rPr>
          <w:t>http://www.environment.gov.au/biodiversity/abrs/online-resources/fauna/afd/taxa/Collembola</w:t>
        </w:r>
      </w:hyperlink>
    </w:p>
    <w:p>
      <w:pPr>
        <w:pStyle w:val="ListParagraph"/>
        <w:numPr>
          <w:ilvl w:val="0"/>
          <w:numId w:val="1"/>
        </w:numPr>
        <w:tabs>
          <w:tab w:pos="334" w:val="left" w:leader="none"/>
        </w:tabs>
        <w:spacing w:line="249" w:lineRule="auto" w:before="115" w:after="0"/>
        <w:ind w:left="333" w:right="1354" w:hanging="220"/>
        <w:jc w:val="left"/>
        <w:rPr>
          <w:sz w:val="18"/>
        </w:rPr>
      </w:pPr>
      <w:r>
        <w:rPr>
          <w:color w:val="231F20"/>
          <w:w w:val="110"/>
          <w:sz w:val="18"/>
        </w:rPr>
        <w:t>Natural</w:t>
      </w:r>
      <w:r>
        <w:rPr>
          <w:color w:val="231F20"/>
          <w:spacing w:val="-25"/>
          <w:w w:val="110"/>
          <w:sz w:val="18"/>
        </w:rPr>
        <w:t> </w:t>
      </w:r>
      <w:r>
        <w:rPr>
          <w:color w:val="231F20"/>
          <w:w w:val="110"/>
          <w:sz w:val="18"/>
        </w:rPr>
        <w:t>History</w:t>
      </w:r>
      <w:r>
        <w:rPr>
          <w:color w:val="231F20"/>
          <w:spacing w:val="-24"/>
          <w:w w:val="110"/>
          <w:sz w:val="18"/>
        </w:rPr>
        <w:t> </w:t>
      </w:r>
      <w:r>
        <w:rPr>
          <w:color w:val="231F20"/>
          <w:w w:val="110"/>
          <w:sz w:val="18"/>
        </w:rPr>
        <w:t>Museum.</w:t>
      </w:r>
      <w:r>
        <w:rPr>
          <w:color w:val="231F20"/>
          <w:spacing w:val="-24"/>
          <w:w w:val="110"/>
          <w:sz w:val="18"/>
        </w:rPr>
        <w:t> </w:t>
      </w:r>
      <w:r>
        <w:rPr>
          <w:color w:val="231F20"/>
          <w:w w:val="110"/>
          <w:sz w:val="18"/>
        </w:rPr>
        <w:t>The</w:t>
      </w:r>
      <w:r>
        <w:rPr>
          <w:color w:val="231F20"/>
          <w:spacing w:val="-25"/>
          <w:w w:val="110"/>
          <w:sz w:val="18"/>
        </w:rPr>
        <w:t> </w:t>
      </w:r>
      <w:r>
        <w:rPr>
          <w:color w:val="231F20"/>
          <w:w w:val="110"/>
          <w:sz w:val="18"/>
        </w:rPr>
        <w:t>Biology</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the</w:t>
      </w:r>
      <w:r>
        <w:rPr>
          <w:color w:val="231F20"/>
          <w:spacing w:val="-25"/>
          <w:w w:val="110"/>
          <w:sz w:val="18"/>
        </w:rPr>
        <w:t> </w:t>
      </w:r>
      <w:r>
        <w:rPr>
          <w:color w:val="231F20"/>
          <w:w w:val="110"/>
          <w:sz w:val="18"/>
        </w:rPr>
        <w:t>Collembola</w:t>
      </w:r>
      <w:r>
        <w:rPr>
          <w:color w:val="231F20"/>
          <w:spacing w:val="-24"/>
          <w:w w:val="110"/>
          <w:sz w:val="18"/>
        </w:rPr>
        <w:t> </w:t>
      </w:r>
      <w:r>
        <w:rPr>
          <w:color w:val="231F20"/>
          <w:w w:val="110"/>
          <w:sz w:val="18"/>
        </w:rPr>
        <w:t>(Springtails).</w:t>
      </w:r>
      <w:r>
        <w:rPr>
          <w:color w:val="231F20"/>
          <w:spacing w:val="-24"/>
          <w:w w:val="110"/>
          <w:sz w:val="18"/>
        </w:rPr>
        <w:t> </w:t>
      </w:r>
      <w:r>
        <w:rPr>
          <w:color w:val="231F20"/>
          <w:w w:val="110"/>
          <w:sz w:val="18"/>
        </w:rPr>
        <w:t>Retrieved</w:t>
      </w:r>
      <w:r>
        <w:rPr>
          <w:color w:val="231F20"/>
          <w:spacing w:val="-25"/>
          <w:w w:val="110"/>
          <w:sz w:val="18"/>
        </w:rPr>
        <w:t> </w:t>
      </w:r>
      <w:r>
        <w:rPr>
          <w:color w:val="231F20"/>
          <w:w w:val="110"/>
          <w:sz w:val="18"/>
        </w:rPr>
        <w:t>June</w:t>
      </w:r>
      <w:r>
        <w:rPr>
          <w:color w:val="231F20"/>
          <w:spacing w:val="-24"/>
          <w:w w:val="110"/>
          <w:sz w:val="18"/>
        </w:rPr>
        <w:t> </w:t>
      </w:r>
      <w:r>
        <w:rPr>
          <w:color w:val="231F20"/>
          <w:spacing w:val="-2"/>
          <w:w w:val="110"/>
          <w:sz w:val="18"/>
        </w:rPr>
        <w:t>15,</w:t>
      </w:r>
      <w:r>
        <w:rPr>
          <w:color w:val="231F20"/>
          <w:spacing w:val="-24"/>
          <w:w w:val="110"/>
          <w:sz w:val="18"/>
        </w:rPr>
        <w:t> </w:t>
      </w:r>
      <w:r>
        <w:rPr>
          <w:color w:val="231F20"/>
          <w:w w:val="110"/>
          <w:sz w:val="18"/>
        </w:rPr>
        <w:t>2009,</w:t>
      </w:r>
      <w:r>
        <w:rPr>
          <w:color w:val="231F20"/>
          <w:spacing w:val="-25"/>
          <w:w w:val="110"/>
          <w:sz w:val="18"/>
        </w:rPr>
        <w:t> </w:t>
      </w:r>
      <w:r>
        <w:rPr>
          <w:color w:val="231F20"/>
          <w:w w:val="110"/>
          <w:sz w:val="18"/>
        </w:rPr>
        <w:t>from</w:t>
      </w:r>
      <w:hyperlink r:id="rId8">
        <w:r>
          <w:rPr>
            <w:color w:val="231F20"/>
            <w:w w:val="110"/>
            <w:sz w:val="18"/>
          </w:rPr>
          <w:t> </w:t>
        </w:r>
        <w:r>
          <w:rPr>
            <w:color w:val="231F20"/>
            <w:spacing w:val="2"/>
            <w:w w:val="110"/>
            <w:sz w:val="18"/>
          </w:rPr>
          <w:t>http://www.nhm.ac.uk/resources-rx/files/35feat_springtails_most_abundent-3056.pdf</w:t>
        </w:r>
      </w:hyperlink>
    </w:p>
    <w:p>
      <w:pPr>
        <w:pStyle w:val="ListParagraph"/>
        <w:numPr>
          <w:ilvl w:val="0"/>
          <w:numId w:val="1"/>
        </w:numPr>
        <w:tabs>
          <w:tab w:pos="334" w:val="left" w:leader="none"/>
        </w:tabs>
        <w:spacing w:line="249" w:lineRule="auto" w:before="115" w:after="0"/>
        <w:ind w:left="333" w:right="1208" w:hanging="220"/>
        <w:jc w:val="left"/>
        <w:rPr>
          <w:sz w:val="18"/>
        </w:rPr>
      </w:pPr>
      <w:r>
        <w:rPr>
          <w:color w:val="231F20"/>
          <w:w w:val="110"/>
          <w:sz w:val="18"/>
        </w:rPr>
        <w:t>Norton,</w:t>
      </w:r>
      <w:r>
        <w:rPr>
          <w:color w:val="231F20"/>
          <w:spacing w:val="-28"/>
          <w:w w:val="110"/>
          <w:sz w:val="18"/>
        </w:rPr>
        <w:t> </w:t>
      </w:r>
      <w:r>
        <w:rPr>
          <w:color w:val="231F20"/>
          <w:spacing w:val="3"/>
          <w:w w:val="110"/>
          <w:sz w:val="18"/>
        </w:rPr>
        <w:t>R.A.,</w:t>
      </w:r>
      <w:r>
        <w:rPr>
          <w:color w:val="231F20"/>
          <w:spacing w:val="-28"/>
          <w:w w:val="110"/>
          <w:sz w:val="18"/>
        </w:rPr>
        <w:t> </w:t>
      </w:r>
      <w:r>
        <w:rPr>
          <w:color w:val="231F20"/>
          <w:w w:val="110"/>
          <w:sz w:val="18"/>
        </w:rPr>
        <w:t>Bonamo,</w:t>
      </w:r>
      <w:r>
        <w:rPr>
          <w:color w:val="231F20"/>
          <w:spacing w:val="-28"/>
          <w:w w:val="110"/>
          <w:sz w:val="18"/>
        </w:rPr>
        <w:t> </w:t>
      </w:r>
      <w:r>
        <w:rPr>
          <w:color w:val="231F20"/>
          <w:spacing w:val="-3"/>
          <w:w w:val="110"/>
          <w:sz w:val="18"/>
        </w:rPr>
        <w:t>P.M.,</w:t>
      </w:r>
      <w:r>
        <w:rPr>
          <w:color w:val="231F20"/>
          <w:spacing w:val="-28"/>
          <w:w w:val="110"/>
          <w:sz w:val="18"/>
        </w:rPr>
        <w:t> </w:t>
      </w:r>
      <w:r>
        <w:rPr>
          <w:color w:val="231F20"/>
          <w:w w:val="110"/>
          <w:sz w:val="18"/>
        </w:rPr>
        <w:t>Grierson,</w:t>
      </w:r>
      <w:r>
        <w:rPr>
          <w:color w:val="231F20"/>
          <w:spacing w:val="-27"/>
          <w:w w:val="110"/>
          <w:sz w:val="18"/>
        </w:rPr>
        <w:t> </w:t>
      </w:r>
      <w:r>
        <w:rPr>
          <w:color w:val="231F20"/>
          <w:w w:val="110"/>
          <w:sz w:val="18"/>
        </w:rPr>
        <w:t>J.D.</w:t>
      </w:r>
      <w:r>
        <w:rPr>
          <w:color w:val="231F20"/>
          <w:spacing w:val="-28"/>
          <w:w w:val="110"/>
          <w:sz w:val="18"/>
        </w:rPr>
        <w:t> </w:t>
      </w:r>
      <w:r>
        <w:rPr>
          <w:color w:val="231F20"/>
          <w:w w:val="110"/>
          <w:sz w:val="18"/>
        </w:rPr>
        <w:t>&amp;</w:t>
      </w:r>
      <w:r>
        <w:rPr>
          <w:color w:val="231F20"/>
          <w:spacing w:val="-28"/>
          <w:w w:val="110"/>
          <w:sz w:val="18"/>
        </w:rPr>
        <w:t> </w:t>
      </w:r>
      <w:r>
        <w:rPr>
          <w:color w:val="231F20"/>
          <w:w w:val="110"/>
          <w:sz w:val="18"/>
        </w:rPr>
        <w:t>Shear,</w:t>
      </w:r>
      <w:r>
        <w:rPr>
          <w:color w:val="231F20"/>
          <w:spacing w:val="-28"/>
          <w:w w:val="110"/>
          <w:sz w:val="18"/>
        </w:rPr>
        <w:t> </w:t>
      </w:r>
      <w:r>
        <w:rPr>
          <w:color w:val="231F20"/>
          <w:w w:val="110"/>
          <w:sz w:val="18"/>
        </w:rPr>
        <w:t>W.A.</w:t>
      </w:r>
      <w:r>
        <w:rPr>
          <w:color w:val="231F20"/>
          <w:spacing w:val="-28"/>
          <w:w w:val="110"/>
          <w:sz w:val="18"/>
        </w:rPr>
        <w:t> </w:t>
      </w:r>
      <w:r>
        <w:rPr>
          <w:color w:val="231F20"/>
          <w:w w:val="110"/>
          <w:sz w:val="18"/>
        </w:rPr>
        <w:t>(1988)</w:t>
      </w:r>
      <w:r>
        <w:rPr>
          <w:color w:val="231F20"/>
          <w:spacing w:val="-27"/>
          <w:w w:val="110"/>
          <w:sz w:val="18"/>
        </w:rPr>
        <w:t> </w:t>
      </w:r>
      <w:r>
        <w:rPr>
          <w:color w:val="231F20"/>
          <w:w w:val="110"/>
          <w:sz w:val="18"/>
        </w:rPr>
        <w:t>Oribatid</w:t>
      </w:r>
      <w:r>
        <w:rPr>
          <w:color w:val="231F20"/>
          <w:spacing w:val="-28"/>
          <w:w w:val="110"/>
          <w:sz w:val="18"/>
        </w:rPr>
        <w:t> </w:t>
      </w:r>
      <w:r>
        <w:rPr>
          <w:color w:val="231F20"/>
          <w:w w:val="110"/>
          <w:sz w:val="18"/>
        </w:rPr>
        <w:t>mite</w:t>
      </w:r>
      <w:r>
        <w:rPr>
          <w:color w:val="231F20"/>
          <w:spacing w:val="-28"/>
          <w:w w:val="110"/>
          <w:sz w:val="18"/>
        </w:rPr>
        <w:t> </w:t>
      </w:r>
      <w:r>
        <w:rPr>
          <w:color w:val="231F20"/>
          <w:w w:val="110"/>
          <w:sz w:val="18"/>
        </w:rPr>
        <w:t>fossils</w:t>
      </w:r>
      <w:r>
        <w:rPr>
          <w:color w:val="231F20"/>
          <w:spacing w:val="-28"/>
          <w:w w:val="110"/>
          <w:sz w:val="18"/>
        </w:rPr>
        <w:t> </w:t>
      </w:r>
      <w:r>
        <w:rPr>
          <w:color w:val="231F20"/>
          <w:w w:val="110"/>
          <w:sz w:val="18"/>
        </w:rPr>
        <w:t>from</w:t>
      </w:r>
      <w:r>
        <w:rPr>
          <w:color w:val="231F20"/>
          <w:spacing w:val="-28"/>
          <w:w w:val="110"/>
          <w:sz w:val="18"/>
        </w:rPr>
        <w:t> </w:t>
      </w:r>
      <w:r>
        <w:rPr>
          <w:color w:val="231F20"/>
          <w:w w:val="110"/>
          <w:sz w:val="18"/>
        </w:rPr>
        <w:t>a</w:t>
      </w:r>
      <w:r>
        <w:rPr>
          <w:color w:val="231F20"/>
          <w:spacing w:val="-27"/>
          <w:w w:val="110"/>
          <w:sz w:val="18"/>
        </w:rPr>
        <w:t> </w:t>
      </w:r>
      <w:r>
        <w:rPr>
          <w:color w:val="231F20"/>
          <w:w w:val="110"/>
          <w:sz w:val="18"/>
        </w:rPr>
        <w:t>terrestrial Devonian</w:t>
      </w:r>
      <w:r>
        <w:rPr>
          <w:color w:val="231F20"/>
          <w:spacing w:val="-11"/>
          <w:w w:val="110"/>
          <w:sz w:val="18"/>
        </w:rPr>
        <w:t> </w:t>
      </w:r>
      <w:r>
        <w:rPr>
          <w:color w:val="231F20"/>
          <w:w w:val="110"/>
          <w:sz w:val="18"/>
        </w:rPr>
        <w:t>deposit</w:t>
      </w:r>
      <w:r>
        <w:rPr>
          <w:color w:val="231F20"/>
          <w:spacing w:val="-11"/>
          <w:w w:val="110"/>
          <w:sz w:val="18"/>
        </w:rPr>
        <w:t> </w:t>
      </w:r>
      <w:r>
        <w:rPr>
          <w:color w:val="231F20"/>
          <w:w w:val="110"/>
          <w:sz w:val="18"/>
        </w:rPr>
        <w:t>near</w:t>
      </w:r>
      <w:r>
        <w:rPr>
          <w:color w:val="231F20"/>
          <w:spacing w:val="-11"/>
          <w:w w:val="110"/>
          <w:sz w:val="18"/>
        </w:rPr>
        <w:t> </w:t>
      </w:r>
      <w:r>
        <w:rPr>
          <w:color w:val="231F20"/>
          <w:w w:val="110"/>
          <w:sz w:val="18"/>
        </w:rPr>
        <w:t>Gilboa,</w:t>
      </w:r>
      <w:r>
        <w:rPr>
          <w:color w:val="231F20"/>
          <w:spacing w:val="-11"/>
          <w:w w:val="110"/>
          <w:sz w:val="18"/>
        </w:rPr>
        <w:t> </w:t>
      </w:r>
      <w:r>
        <w:rPr>
          <w:color w:val="231F20"/>
          <w:w w:val="110"/>
          <w:sz w:val="18"/>
        </w:rPr>
        <w:t>New</w:t>
      </w:r>
      <w:r>
        <w:rPr>
          <w:color w:val="231F20"/>
          <w:spacing w:val="-11"/>
          <w:w w:val="110"/>
          <w:sz w:val="18"/>
        </w:rPr>
        <w:t> </w:t>
      </w:r>
      <w:r>
        <w:rPr>
          <w:color w:val="231F20"/>
          <w:w w:val="110"/>
          <w:sz w:val="18"/>
        </w:rPr>
        <w:t>York,</w:t>
      </w:r>
      <w:r>
        <w:rPr>
          <w:color w:val="231F20"/>
          <w:spacing w:val="-11"/>
          <w:w w:val="110"/>
          <w:sz w:val="18"/>
        </w:rPr>
        <w:t> </w:t>
      </w:r>
      <w:r>
        <w:rPr>
          <w:color w:val="231F20"/>
          <w:w w:val="110"/>
          <w:sz w:val="18"/>
        </w:rPr>
        <w:t>Journal</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Paleontology,</w:t>
      </w:r>
      <w:r>
        <w:rPr>
          <w:color w:val="231F20"/>
          <w:spacing w:val="-11"/>
          <w:w w:val="110"/>
          <w:sz w:val="18"/>
        </w:rPr>
        <w:t> </w:t>
      </w:r>
      <w:r>
        <w:rPr>
          <w:color w:val="231F20"/>
          <w:w w:val="110"/>
          <w:sz w:val="18"/>
        </w:rPr>
        <w:t>62</w:t>
      </w:r>
      <w:r>
        <w:rPr>
          <w:color w:val="231F20"/>
          <w:spacing w:val="-11"/>
          <w:w w:val="110"/>
          <w:sz w:val="18"/>
        </w:rPr>
        <w:t> </w:t>
      </w:r>
      <w:r>
        <w:rPr>
          <w:color w:val="231F20"/>
          <w:spacing w:val="3"/>
          <w:w w:val="110"/>
          <w:sz w:val="18"/>
        </w:rPr>
        <w:t>(2),</w:t>
      </w:r>
      <w:r>
        <w:rPr>
          <w:color w:val="231F20"/>
          <w:spacing w:val="-11"/>
          <w:w w:val="110"/>
          <w:sz w:val="18"/>
        </w:rPr>
        <w:t> </w:t>
      </w:r>
      <w:r>
        <w:rPr>
          <w:color w:val="231F20"/>
          <w:w w:val="110"/>
          <w:sz w:val="18"/>
        </w:rPr>
        <w:t>259-269</w:t>
      </w:r>
    </w:p>
    <w:p>
      <w:pPr>
        <w:pStyle w:val="ListParagraph"/>
        <w:numPr>
          <w:ilvl w:val="0"/>
          <w:numId w:val="1"/>
        </w:numPr>
        <w:tabs>
          <w:tab w:pos="334" w:val="left" w:leader="none"/>
        </w:tabs>
        <w:spacing w:line="249" w:lineRule="auto" w:before="114" w:after="0"/>
        <w:ind w:left="333" w:right="1042" w:hanging="220"/>
        <w:jc w:val="left"/>
        <w:rPr>
          <w:sz w:val="18"/>
        </w:rPr>
      </w:pPr>
      <w:r>
        <w:rPr>
          <w:color w:val="231F20"/>
          <w:w w:val="110"/>
          <w:sz w:val="18"/>
        </w:rPr>
        <w:t>Savanna</w:t>
      </w:r>
      <w:r>
        <w:rPr>
          <w:color w:val="231F20"/>
          <w:spacing w:val="-20"/>
          <w:w w:val="110"/>
          <w:sz w:val="18"/>
        </w:rPr>
        <w:t> </w:t>
      </w:r>
      <w:r>
        <w:rPr>
          <w:color w:val="231F20"/>
          <w:w w:val="110"/>
          <w:sz w:val="18"/>
        </w:rPr>
        <w:t>Explorer,</w:t>
      </w:r>
      <w:r>
        <w:rPr>
          <w:color w:val="231F20"/>
          <w:spacing w:val="-20"/>
          <w:w w:val="110"/>
          <w:sz w:val="18"/>
        </w:rPr>
        <w:t> </w:t>
      </w:r>
      <w:r>
        <w:rPr>
          <w:color w:val="231F20"/>
          <w:w w:val="110"/>
          <w:sz w:val="18"/>
        </w:rPr>
        <w:t>North</w:t>
      </w:r>
      <w:r>
        <w:rPr>
          <w:color w:val="231F20"/>
          <w:spacing w:val="-20"/>
          <w:w w:val="110"/>
          <w:sz w:val="18"/>
        </w:rPr>
        <w:t> </w:t>
      </w:r>
      <w:r>
        <w:rPr>
          <w:color w:val="231F20"/>
          <w:w w:val="110"/>
          <w:sz w:val="18"/>
        </w:rPr>
        <w:t>Australian</w:t>
      </w:r>
      <w:r>
        <w:rPr>
          <w:color w:val="231F20"/>
          <w:spacing w:val="-19"/>
          <w:w w:val="110"/>
          <w:sz w:val="18"/>
        </w:rPr>
        <w:t> </w:t>
      </w:r>
      <w:r>
        <w:rPr>
          <w:color w:val="231F20"/>
          <w:w w:val="110"/>
          <w:sz w:val="18"/>
        </w:rPr>
        <w:t>information</w:t>
      </w:r>
      <w:r>
        <w:rPr>
          <w:color w:val="231F20"/>
          <w:spacing w:val="-20"/>
          <w:w w:val="110"/>
          <w:sz w:val="18"/>
        </w:rPr>
        <w:t> </w:t>
      </w:r>
      <w:r>
        <w:rPr>
          <w:color w:val="231F20"/>
          <w:w w:val="110"/>
          <w:sz w:val="18"/>
        </w:rPr>
        <w:t>resource.</w:t>
      </w:r>
      <w:r>
        <w:rPr>
          <w:color w:val="231F20"/>
          <w:spacing w:val="-20"/>
          <w:w w:val="110"/>
          <w:sz w:val="18"/>
        </w:rPr>
        <w:t> </w:t>
      </w:r>
      <w:r>
        <w:rPr>
          <w:color w:val="231F20"/>
          <w:w w:val="110"/>
          <w:sz w:val="18"/>
        </w:rPr>
        <w:t>Mites</w:t>
      </w:r>
      <w:r>
        <w:rPr>
          <w:color w:val="231F20"/>
          <w:spacing w:val="-20"/>
          <w:w w:val="110"/>
          <w:sz w:val="18"/>
        </w:rPr>
        <w:t> </w:t>
      </w:r>
      <w:r>
        <w:rPr>
          <w:color w:val="231F20"/>
          <w:w w:val="110"/>
          <w:sz w:val="18"/>
        </w:rPr>
        <w:t>could</w:t>
      </w:r>
      <w:r>
        <w:rPr>
          <w:color w:val="231F20"/>
          <w:spacing w:val="-19"/>
          <w:w w:val="110"/>
          <w:sz w:val="18"/>
        </w:rPr>
        <w:t> </w:t>
      </w:r>
      <w:r>
        <w:rPr>
          <w:color w:val="231F20"/>
          <w:w w:val="110"/>
          <w:sz w:val="18"/>
        </w:rPr>
        <w:t>give</w:t>
      </w:r>
      <w:r>
        <w:rPr>
          <w:color w:val="231F20"/>
          <w:spacing w:val="-20"/>
          <w:w w:val="110"/>
          <w:sz w:val="18"/>
        </w:rPr>
        <w:t> </w:t>
      </w:r>
      <w:r>
        <w:rPr>
          <w:color w:val="231F20"/>
          <w:w w:val="110"/>
          <w:sz w:val="18"/>
        </w:rPr>
        <w:t>early</w:t>
      </w:r>
      <w:r>
        <w:rPr>
          <w:color w:val="231F20"/>
          <w:spacing w:val="-20"/>
          <w:w w:val="110"/>
          <w:sz w:val="18"/>
        </w:rPr>
        <w:t> </w:t>
      </w:r>
      <w:r>
        <w:rPr>
          <w:color w:val="231F20"/>
          <w:w w:val="110"/>
          <w:sz w:val="18"/>
        </w:rPr>
        <w:t>warning</w:t>
      </w:r>
      <w:r>
        <w:rPr>
          <w:color w:val="231F20"/>
          <w:spacing w:val="-20"/>
          <w:w w:val="110"/>
          <w:sz w:val="18"/>
        </w:rPr>
        <w:t> </w:t>
      </w:r>
      <w:r>
        <w:rPr>
          <w:color w:val="231F20"/>
          <w:w w:val="110"/>
          <w:sz w:val="18"/>
        </w:rPr>
        <w:t>on</w:t>
      </w:r>
      <w:r>
        <w:rPr>
          <w:color w:val="231F20"/>
          <w:spacing w:val="-19"/>
          <w:w w:val="110"/>
          <w:sz w:val="18"/>
        </w:rPr>
        <w:t> </w:t>
      </w:r>
      <w:r>
        <w:rPr>
          <w:color w:val="231F20"/>
          <w:w w:val="110"/>
          <w:sz w:val="18"/>
        </w:rPr>
        <w:t>soil</w:t>
      </w:r>
      <w:r>
        <w:rPr>
          <w:color w:val="231F20"/>
          <w:spacing w:val="-20"/>
          <w:w w:val="110"/>
          <w:sz w:val="18"/>
        </w:rPr>
        <w:t> </w:t>
      </w:r>
      <w:r>
        <w:rPr>
          <w:color w:val="231F20"/>
          <w:w w:val="110"/>
          <w:sz w:val="18"/>
        </w:rPr>
        <w:t>health. Retrieved June </w:t>
      </w:r>
      <w:r>
        <w:rPr>
          <w:color w:val="231F20"/>
          <w:spacing w:val="-2"/>
          <w:w w:val="110"/>
          <w:sz w:val="18"/>
        </w:rPr>
        <w:t>15, </w:t>
      </w:r>
      <w:r>
        <w:rPr>
          <w:color w:val="231F20"/>
          <w:w w:val="110"/>
          <w:sz w:val="18"/>
        </w:rPr>
        <w:t>2009, from</w:t>
      </w:r>
      <w:r>
        <w:rPr>
          <w:color w:val="231F20"/>
          <w:spacing w:val="-40"/>
          <w:w w:val="110"/>
          <w:sz w:val="18"/>
        </w:rPr>
        <w:t> </w:t>
      </w:r>
      <w:hyperlink r:id="rId9">
        <w:r>
          <w:rPr>
            <w:color w:val="231F20"/>
            <w:w w:val="110"/>
            <w:sz w:val="18"/>
          </w:rPr>
          <w:t>www.savanna.org.au/all/soil_health_monitoring.html</w:t>
        </w:r>
      </w:hyperlink>
    </w:p>
    <w:p>
      <w:pPr>
        <w:pStyle w:val="ListParagraph"/>
        <w:numPr>
          <w:ilvl w:val="0"/>
          <w:numId w:val="1"/>
        </w:numPr>
        <w:tabs>
          <w:tab w:pos="334" w:val="left" w:leader="none"/>
        </w:tabs>
        <w:spacing w:line="240" w:lineRule="auto" w:before="115" w:after="0"/>
        <w:ind w:left="333" w:right="0" w:hanging="220"/>
        <w:jc w:val="left"/>
        <w:rPr>
          <w:sz w:val="18"/>
        </w:rPr>
      </w:pPr>
      <w:r>
        <w:rPr>
          <w:color w:val="231F20"/>
          <w:w w:val="110"/>
          <w:sz w:val="18"/>
        </w:rPr>
        <w:t>Soil</w:t>
      </w:r>
      <w:r>
        <w:rPr>
          <w:color w:val="231F20"/>
          <w:spacing w:val="-10"/>
          <w:w w:val="110"/>
          <w:sz w:val="18"/>
        </w:rPr>
        <w:t> </w:t>
      </w:r>
      <w:r>
        <w:rPr>
          <w:color w:val="231F20"/>
          <w:w w:val="110"/>
          <w:sz w:val="18"/>
        </w:rPr>
        <w:t>Health.</w:t>
      </w:r>
      <w:r>
        <w:rPr>
          <w:color w:val="231F20"/>
          <w:spacing w:val="-9"/>
          <w:w w:val="110"/>
          <w:sz w:val="18"/>
        </w:rPr>
        <w:t> </w:t>
      </w:r>
      <w:r>
        <w:rPr>
          <w:color w:val="231F20"/>
          <w:w w:val="110"/>
          <w:sz w:val="18"/>
        </w:rPr>
        <w:t>Soil</w:t>
      </w:r>
      <w:r>
        <w:rPr>
          <w:color w:val="231F20"/>
          <w:spacing w:val="-9"/>
          <w:w w:val="110"/>
          <w:sz w:val="18"/>
        </w:rPr>
        <w:t> </w:t>
      </w:r>
      <w:r>
        <w:rPr>
          <w:color w:val="231F20"/>
          <w:w w:val="110"/>
          <w:sz w:val="18"/>
        </w:rPr>
        <w:t>Animals.</w:t>
      </w:r>
      <w:r>
        <w:rPr>
          <w:color w:val="231F20"/>
          <w:spacing w:val="-9"/>
          <w:w w:val="110"/>
          <w:sz w:val="18"/>
        </w:rPr>
        <w:t> </w:t>
      </w:r>
      <w:r>
        <w:rPr>
          <w:color w:val="231F20"/>
          <w:w w:val="110"/>
          <w:sz w:val="18"/>
        </w:rPr>
        <w:t>Retrieved</w:t>
      </w:r>
      <w:r>
        <w:rPr>
          <w:color w:val="231F20"/>
          <w:spacing w:val="-9"/>
          <w:w w:val="110"/>
          <w:sz w:val="18"/>
        </w:rPr>
        <w:t> </w:t>
      </w:r>
      <w:r>
        <w:rPr>
          <w:color w:val="231F20"/>
          <w:w w:val="110"/>
          <w:sz w:val="18"/>
        </w:rPr>
        <w:t>June</w:t>
      </w:r>
      <w:r>
        <w:rPr>
          <w:color w:val="231F20"/>
          <w:spacing w:val="-10"/>
          <w:w w:val="110"/>
          <w:sz w:val="18"/>
        </w:rPr>
        <w:t> </w:t>
      </w:r>
      <w:r>
        <w:rPr>
          <w:color w:val="231F20"/>
          <w:spacing w:val="-2"/>
          <w:w w:val="110"/>
          <w:sz w:val="18"/>
        </w:rPr>
        <w:t>15,</w:t>
      </w:r>
      <w:r>
        <w:rPr>
          <w:color w:val="231F20"/>
          <w:spacing w:val="-9"/>
          <w:w w:val="110"/>
          <w:sz w:val="18"/>
        </w:rPr>
        <w:t> </w:t>
      </w:r>
      <w:r>
        <w:rPr>
          <w:color w:val="231F20"/>
          <w:w w:val="110"/>
          <w:sz w:val="18"/>
        </w:rPr>
        <w:t>2009,</w:t>
      </w:r>
      <w:r>
        <w:rPr>
          <w:color w:val="231F20"/>
          <w:spacing w:val="-9"/>
          <w:w w:val="110"/>
          <w:sz w:val="18"/>
        </w:rPr>
        <w:t> </w:t>
      </w:r>
      <w:r>
        <w:rPr>
          <w:color w:val="231F20"/>
          <w:w w:val="110"/>
          <w:sz w:val="18"/>
        </w:rPr>
        <w:t>from</w:t>
      </w:r>
      <w:r>
        <w:rPr>
          <w:color w:val="231F20"/>
          <w:spacing w:val="-9"/>
          <w:w w:val="110"/>
          <w:sz w:val="18"/>
        </w:rPr>
        <w:t> </w:t>
      </w:r>
      <w:hyperlink r:id="rId10">
        <w:r>
          <w:rPr>
            <w:color w:val="231F20"/>
            <w:w w:val="110"/>
            <w:sz w:val="18"/>
          </w:rPr>
          <w:t>www.soilhealth.com/animals/</w:t>
        </w:r>
      </w:hyperlink>
    </w:p>
    <w:p>
      <w:pPr>
        <w:pStyle w:val="ListParagraph"/>
        <w:numPr>
          <w:ilvl w:val="0"/>
          <w:numId w:val="1"/>
        </w:numPr>
        <w:tabs>
          <w:tab w:pos="334" w:val="left" w:leader="none"/>
        </w:tabs>
        <w:spacing w:line="249" w:lineRule="auto" w:before="123" w:after="0"/>
        <w:ind w:left="333" w:right="1421" w:hanging="220"/>
        <w:jc w:val="left"/>
        <w:rPr>
          <w:sz w:val="18"/>
        </w:rPr>
      </w:pPr>
      <w:r>
        <w:rPr>
          <w:color w:val="231F20"/>
          <w:w w:val="110"/>
          <w:sz w:val="18"/>
        </w:rPr>
        <w:t>Soil</w:t>
      </w:r>
      <w:r>
        <w:rPr>
          <w:color w:val="231F20"/>
          <w:spacing w:val="-24"/>
          <w:w w:val="110"/>
          <w:sz w:val="18"/>
        </w:rPr>
        <w:t> </w:t>
      </w:r>
      <w:r>
        <w:rPr>
          <w:color w:val="231F20"/>
          <w:w w:val="110"/>
          <w:sz w:val="18"/>
        </w:rPr>
        <w:t>Health.</w:t>
      </w:r>
      <w:r>
        <w:rPr>
          <w:color w:val="231F20"/>
          <w:spacing w:val="-24"/>
          <w:w w:val="110"/>
          <w:sz w:val="18"/>
        </w:rPr>
        <w:t> </w:t>
      </w:r>
      <w:r>
        <w:rPr>
          <w:color w:val="231F20"/>
          <w:w w:val="110"/>
          <w:sz w:val="18"/>
        </w:rPr>
        <w:t>Soils</w:t>
      </w:r>
      <w:r>
        <w:rPr>
          <w:color w:val="231F20"/>
          <w:spacing w:val="-24"/>
          <w:w w:val="110"/>
          <w:sz w:val="18"/>
        </w:rPr>
        <w:t> </w:t>
      </w:r>
      <w:r>
        <w:rPr>
          <w:color w:val="231F20"/>
          <w:w w:val="110"/>
          <w:sz w:val="18"/>
        </w:rPr>
        <w:t>are</w:t>
      </w:r>
      <w:r>
        <w:rPr>
          <w:color w:val="231F20"/>
          <w:spacing w:val="-24"/>
          <w:w w:val="110"/>
          <w:sz w:val="18"/>
        </w:rPr>
        <w:t> </w:t>
      </w:r>
      <w:r>
        <w:rPr>
          <w:color w:val="231F20"/>
          <w:w w:val="110"/>
          <w:sz w:val="18"/>
        </w:rPr>
        <w:t>Alive</w:t>
      </w:r>
      <w:r>
        <w:rPr>
          <w:color w:val="231F20"/>
          <w:spacing w:val="-24"/>
          <w:w w:val="110"/>
          <w:sz w:val="18"/>
        </w:rPr>
        <w:t> </w:t>
      </w:r>
      <w:r>
        <w:rPr>
          <w:color w:val="231F20"/>
          <w:w w:val="110"/>
          <w:sz w:val="18"/>
        </w:rPr>
        <w:t>Newsletter.</w:t>
      </w:r>
      <w:r>
        <w:rPr>
          <w:color w:val="231F20"/>
          <w:spacing w:val="-24"/>
          <w:w w:val="110"/>
          <w:sz w:val="18"/>
        </w:rPr>
        <w:t> </w:t>
      </w:r>
      <w:r>
        <w:rPr>
          <w:color w:val="231F20"/>
          <w:w w:val="110"/>
          <w:sz w:val="18"/>
        </w:rPr>
        <w:t>Mites</w:t>
      </w:r>
      <w:r>
        <w:rPr>
          <w:color w:val="231F20"/>
          <w:spacing w:val="-24"/>
          <w:w w:val="110"/>
          <w:sz w:val="18"/>
        </w:rPr>
        <w:t> </w:t>
      </w:r>
      <w:r>
        <w:rPr>
          <w:color w:val="231F20"/>
          <w:w w:val="110"/>
          <w:sz w:val="18"/>
        </w:rPr>
        <w:t>in</w:t>
      </w:r>
      <w:r>
        <w:rPr>
          <w:color w:val="231F20"/>
          <w:spacing w:val="-23"/>
          <w:w w:val="110"/>
          <w:sz w:val="18"/>
        </w:rPr>
        <w:t> </w:t>
      </w:r>
      <w:r>
        <w:rPr>
          <w:color w:val="231F20"/>
          <w:w w:val="110"/>
          <w:sz w:val="18"/>
        </w:rPr>
        <w:t>your</w:t>
      </w:r>
      <w:r>
        <w:rPr>
          <w:color w:val="231F20"/>
          <w:spacing w:val="-24"/>
          <w:w w:val="110"/>
          <w:sz w:val="18"/>
        </w:rPr>
        <w:t> </w:t>
      </w:r>
      <w:r>
        <w:rPr>
          <w:color w:val="231F20"/>
          <w:w w:val="110"/>
          <w:sz w:val="18"/>
        </w:rPr>
        <w:t>soil.</w:t>
      </w:r>
      <w:r>
        <w:rPr>
          <w:color w:val="231F20"/>
          <w:spacing w:val="-24"/>
          <w:w w:val="110"/>
          <w:sz w:val="18"/>
        </w:rPr>
        <w:t> </w:t>
      </w:r>
      <w:r>
        <w:rPr>
          <w:color w:val="231F20"/>
          <w:w w:val="110"/>
          <w:sz w:val="18"/>
        </w:rPr>
        <w:t>Vol.</w:t>
      </w:r>
      <w:r>
        <w:rPr>
          <w:color w:val="231F20"/>
          <w:spacing w:val="-24"/>
          <w:w w:val="110"/>
          <w:sz w:val="18"/>
        </w:rPr>
        <w:t> </w:t>
      </w:r>
      <w:r>
        <w:rPr>
          <w:color w:val="231F20"/>
          <w:w w:val="110"/>
          <w:sz w:val="18"/>
        </w:rPr>
        <w:t>1</w:t>
      </w:r>
      <w:r>
        <w:rPr>
          <w:color w:val="231F20"/>
          <w:spacing w:val="-24"/>
          <w:w w:val="110"/>
          <w:sz w:val="18"/>
        </w:rPr>
        <w:t> </w:t>
      </w:r>
      <w:r>
        <w:rPr>
          <w:color w:val="231F20"/>
          <w:w w:val="110"/>
          <w:sz w:val="18"/>
        </w:rPr>
        <w:t>No.</w:t>
      </w:r>
      <w:r>
        <w:rPr>
          <w:color w:val="231F20"/>
          <w:spacing w:val="-24"/>
          <w:w w:val="110"/>
          <w:sz w:val="18"/>
        </w:rPr>
        <w:t> </w:t>
      </w:r>
      <w:r>
        <w:rPr>
          <w:color w:val="231F20"/>
          <w:spacing w:val="-3"/>
          <w:w w:val="110"/>
          <w:sz w:val="18"/>
        </w:rPr>
        <w:t>1.</w:t>
      </w:r>
      <w:r>
        <w:rPr>
          <w:color w:val="231F20"/>
          <w:spacing w:val="-24"/>
          <w:w w:val="110"/>
          <w:sz w:val="18"/>
        </w:rPr>
        <w:t> </w:t>
      </w:r>
      <w:r>
        <w:rPr>
          <w:color w:val="231F20"/>
          <w:w w:val="110"/>
          <w:sz w:val="18"/>
        </w:rPr>
        <w:t>Retrieved</w:t>
      </w:r>
      <w:r>
        <w:rPr>
          <w:color w:val="231F20"/>
          <w:spacing w:val="-24"/>
          <w:w w:val="110"/>
          <w:sz w:val="18"/>
        </w:rPr>
        <w:t> </w:t>
      </w:r>
      <w:r>
        <w:rPr>
          <w:color w:val="231F20"/>
          <w:w w:val="110"/>
          <w:sz w:val="18"/>
        </w:rPr>
        <w:t>June</w:t>
      </w:r>
      <w:r>
        <w:rPr>
          <w:color w:val="231F20"/>
          <w:spacing w:val="-23"/>
          <w:w w:val="110"/>
          <w:sz w:val="18"/>
        </w:rPr>
        <w:t> </w:t>
      </w:r>
      <w:r>
        <w:rPr>
          <w:color w:val="231F20"/>
          <w:spacing w:val="-2"/>
          <w:w w:val="110"/>
          <w:sz w:val="18"/>
        </w:rPr>
        <w:t>15,</w:t>
      </w:r>
      <w:r>
        <w:rPr>
          <w:color w:val="231F20"/>
          <w:spacing w:val="-24"/>
          <w:w w:val="110"/>
          <w:sz w:val="18"/>
        </w:rPr>
        <w:t> </w:t>
      </w:r>
      <w:r>
        <w:rPr>
          <w:color w:val="231F20"/>
          <w:w w:val="110"/>
          <w:sz w:val="18"/>
        </w:rPr>
        <w:t>2009,</w:t>
      </w:r>
      <w:r>
        <w:rPr>
          <w:color w:val="231F20"/>
          <w:spacing w:val="-24"/>
          <w:w w:val="110"/>
          <w:sz w:val="18"/>
        </w:rPr>
        <w:t> </w:t>
      </w:r>
      <w:r>
        <w:rPr>
          <w:color w:val="231F20"/>
          <w:w w:val="110"/>
          <w:sz w:val="18"/>
        </w:rPr>
        <w:t>from</w:t>
      </w:r>
      <w:hyperlink r:id="rId11">
        <w:r>
          <w:rPr>
            <w:color w:val="231F20"/>
            <w:w w:val="110"/>
            <w:sz w:val="18"/>
          </w:rPr>
          <w:t> www.soilhealth.com/newsletter</w:t>
        </w:r>
      </w:hyperlink>
    </w:p>
    <w:sectPr>
      <w:pgSz w:w="11910" w:h="16840"/>
      <w:pgMar w:header="0" w:footer="1217" w:top="720" w:bottom="1400" w:left="10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30.649002pt;margin-top:771.031982pt;width:47.35pt;height:26.3pt;mso-position-horizontal-relative:page;mso-position-vertical-relative:page;z-index:-3016" coordorigin="613,15421" coordsize="947,526" path="m735,15773l732,15769,729,15764,717,15755,704,15750,690,15748,675,15748,657,15748,627,15760,618,15787,628,15814,657,15826,669,15826,682,15826,707,15827,712,15831,712,15857,707,15862,660,15862,649,15861,640,15856,630,15845,613,15858,617,15863,618,15865,619,15867,631,15876,644,15881,658,15883,694,15883,711,15881,723,15873,730,15862,731,15860,734,15844,731,15827,730,15826,723,15815,711,15808,694,15805,688,15805,682,15804,670,15805,647,15805,639,15798,640,15775,645,15769,675,15769,689,15769,699,15771,708,15775,718,15786,735,15773m863,15844l863,15787,859,15769,858,15765,846,15754,841,15752,841,15777,841,15857,836,15862,768,15862,768,15804,768,15799,768,15787,768,15781,769,15769,816,15769,826,15769,833,15771,837,15773,841,15777,841,15752,829,15749,809,15748,786,15748,762,15753,751,15767,747,15787,747,15799,746,15946,768,15946,768,15883,823,15883,840,15881,853,15873,860,15862,860,15860,863,15844m899,15700l877,15700,877,15727,899,15727,899,15700m917,15867l911,15864,909,15864,907,15863,901,15856,899,15846,899,15830,899,15825,899,15748,877,15748,877,15825,877,15835,877,15846,877,15851,878,15857,882,15868,889,15876,897,15882,908,15887,917,15867m1017,15692l1009,15676,994,15670,964,15673,956,15680,965,15697,980,15702,1009,15699,1017,15692m1042,15803l1042,15783,1038,15769,1037,15765,1026,15752,1002,15748,979,15748,960,15749,943,15754,930,15765,926,15787,926,15844,928,15861,936,15873,949,15881,965,15883,1042,15883,1042,15862,952,15862,947,15857,947,15777,951,15773,956,15771,962,15769,973,15769,1017,15769,1020,15775,1020,15795,1020,15803,1042,15803m1116,15684l1116,15674,1109,15665,1096,15658,1080,15653,1062,15653,1046,15656,1034,15663,1028,15672,1029,15683,1037,15692,1050,15699,1066,15703,1083,15703,1099,15699,1110,15693,1116,15684m1175,15861l1158,15848,1148,15858,1138,15862,1128,15863,1115,15862,1105,15862,1100,15862,1087,15863,1087,15863,1075,15861,1075,15825,1170,15825,1170,15803,1170,15791,1168,15774,1165,15768,1161,15760,1149,15751,1149,15751,1149,15776,1149,15803,1075,15803,1075,15775,1081,15772,1098,15768,1108,15770,1146,15770,1149,15776,1149,15751,1131,15748,1117,15748,1095,15748,1074,15752,1059,15763,1054,15788,1054,15844,1059,15868,1073,15879,1093,15883,1130,15884,1144,15883,1157,15879,1168,15869,1171,15866,1174,15863,1175,15861m1196,15448l1189,15437,1182,15429,1173,15423,1161,15421,1150,15421,1140,15426,1134,15432,1133,15440,1136,15449,1143,15457,1153,15462,1164,15464,1175,15463,1190,15460,1196,15448m1251,15509l1248,15497,1238,15485,1222,15477,1205,15473,1186,15474,1170,15481,1161,15492,1158,15504,1163,15518,1174,15529,1189,15536,1206,15539,1224,15538,1239,15531,1248,15521,1251,15509m1256,15658l1247,15644,1230,15633,1206,15627,1180,15627,1156,15633,1139,15644,1130,15659,1132,15675,1143,15688,1161,15698,1185,15703,1209,15703,1230,15697,1246,15686,1256,15673,1256,15658m1267,15810l1261,15805,1240,15805,1230,15809,1225,15820,1232,15825,1253,15826,1263,15821,1267,15810m1296,15772l1285,15762,1267,15761,1253,15762,1241,15765,1231,15771,1226,15779,1222,15789,1234,15798,1253,15799,1266,15798,1278,15794,1287,15789,1292,15782,1296,15772m1322,15582l1314,15567,1297,15554,1274,15546,1247,15545,1223,15551,1204,15563,1194,15580,1195,15598,1205,15613,1223,15625,1247,15631,1271,15631,1293,15625,1311,15615,1321,15600,1322,15582m1336,15713l1329,15701,1315,15692,1294,15688,1271,15688,1251,15694,1235,15704,1226,15717,1226,15730,1234,15741,1249,15750,1270,15753,1291,15752,1310,15747,1325,15738,1334,15726,1336,15713m1442,15680l1437,15668,1425,15658,1407,15653,1385,15653,1365,15659,1349,15669,1339,15682,1337,15696,1344,15707,1357,15716,1376,15720,1396,15719,1414,15714,1430,15705,1439,15693,1442,15680m1446,15603l1440,15588,1427,15577,1407,15570,1383,15569,1362,15575,1344,15586,1333,15602,1332,15617,1339,15631,1353,15642,1373,15648,1395,15648,1415,15642,1432,15632,1443,15618,1446,15603m1501,15715l1499,15703,1486,15699,1476,15696,1464,15697,1452,15701,1443,15708,1432,15717,1435,15729,1449,15734,1459,15736,1471,15734,1482,15731,1491,15725,1501,15715m1513,15553l1509,15544,1499,15536,1487,15533,1473,15533,1459,15538,1448,15546,1442,15556,1442,15567,1447,15576,1456,15583,1469,15586,1482,15586,1495,15581,1506,15573,1512,15564,1513,15553m1530,15732l1529,15725,1515,15720,1505,15722,1493,15733,1494,15740,1508,15745,1518,15742,1530,15732m1560,15524l1555,15517,1550,15509,1537,15508,1517,15519,1513,15529,1524,15543,1536,15545,1556,15534,1560,15524e" filled="true" fillcolor="#231f20" stroked="false">
          <v:path arrowok="t"/>
          <v:fill type="solid"/>
          <w10:wrap type="none"/>
        </v:shape>
      </w:pict>
    </w:r>
    <w:r>
      <w:rPr/>
      <w:pict>
        <v:rect style="position:absolute;margin-left:87.874001pt;margin-top:782.454041pt;width:450.709pt;height:9.685pt;mso-position-horizontal-relative:page;mso-position-vertical-relative:page;z-index:-2992" filled="true" fillcolor="#231f20" stroked="false">
          <v:fill type="solid"/>
          <w10:wrap type="none"/>
        </v:rect>
      </w:pict>
    </w:r>
    <w:r>
      <w:rPr/>
      <w:pict>
        <v:shapetype id="_x0000_t202" o:spt="202" coordsize="21600,21600" path="m,l,21600r21600,l21600,xe">
          <v:stroke joinstyle="miter"/>
          <v:path gradientshapeok="t" o:connecttype="rect"/>
        </v:shapetype>
        <v:shape style="position:absolute;margin-left:213.330505pt;margin-top:793.477295pt;width:327.25pt;height:16pt;mso-position-horizontal-relative:page;mso-position-vertical-relative:page;z-index:-2968" type="#_x0000_t202" filled="false" stroked="false">
          <v:textbox inset="0,0,0,0">
            <w:txbxContent>
              <w:p>
                <w:pPr>
                  <w:spacing w:before="16"/>
                  <w:ind w:left="20" w:right="0" w:firstLine="0"/>
                  <w:jc w:val="left"/>
                  <w:rPr>
                    <w:sz w:val="12"/>
                  </w:rPr>
                </w:pPr>
                <w:r>
                  <w:rPr>
                    <w:color w:val="231F20"/>
                    <w:sz w:val="12"/>
                  </w:rPr>
                  <w:t>© 2009 The University of Western Australia  |  for conditions of use see spice.wa.edu.au/usage  |  </w:t>
                </w:r>
                <w:r>
                  <w:rPr>
                    <w:color w:val="231F20"/>
                    <w:spacing w:val="2"/>
                    <w:sz w:val="12"/>
                  </w:rPr>
                  <w:t>ast0548  </w:t>
                </w:r>
                <w:r>
                  <w:rPr>
                    <w:color w:val="231F20"/>
                    <w:sz w:val="12"/>
                  </w:rPr>
                  <w:t>|  </w:t>
                </w:r>
                <w:r>
                  <w:rPr>
                    <w:color w:val="231F20"/>
                    <w:spacing w:val="26"/>
                    <w:sz w:val="12"/>
                  </w:rPr>
                  <w:t> </w:t>
                </w:r>
                <w:r>
                  <w:rPr>
                    <w:color w:val="231F20"/>
                    <w:sz w:val="12"/>
                  </w:rPr>
                  <w:t>version 1.0</w:t>
                </w:r>
              </w:p>
              <w:p>
                <w:pPr>
                  <w:spacing w:before="6"/>
                  <w:ind w:left="2988" w:right="0" w:firstLine="0"/>
                  <w:jc w:val="left"/>
                  <w:rPr>
                    <w:sz w:val="12"/>
                  </w:rPr>
                </w:pPr>
                <w:r>
                  <w:rPr>
                    <w:color w:val="231F20"/>
                    <w:sz w:val="12"/>
                  </w:rPr>
                  <w:t>Mites and springtails background sheet (teachers guide)  |  page</w:t>
                </w:r>
                <w:r>
                  <w:rPr>
                    <w:color w:val="231F20"/>
                    <w:spacing w:val="-20"/>
                    <w:sz w:val="12"/>
                  </w:rPr>
                  <w:t>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33" w:hanging="220"/>
        <w:jc w:val="left"/>
      </w:pPr>
      <w:rPr>
        <w:rFonts w:hint="default" w:ascii="Arial" w:hAnsi="Arial" w:eastAsia="Arial" w:cs="Arial"/>
        <w:color w:val="231F20"/>
        <w:spacing w:val="-6"/>
        <w:w w:val="99"/>
        <w:sz w:val="18"/>
        <w:szCs w:val="18"/>
      </w:rPr>
    </w:lvl>
    <w:lvl w:ilvl="1">
      <w:start w:val="0"/>
      <w:numFmt w:val="bullet"/>
      <w:lvlText w:val="•"/>
      <w:lvlJc w:val="left"/>
      <w:pPr>
        <w:ind w:left="1320" w:hanging="220"/>
      </w:pPr>
      <w:rPr>
        <w:rFonts w:hint="default"/>
      </w:rPr>
    </w:lvl>
    <w:lvl w:ilvl="2">
      <w:start w:val="0"/>
      <w:numFmt w:val="bullet"/>
      <w:lvlText w:val="•"/>
      <w:lvlJc w:val="left"/>
      <w:pPr>
        <w:ind w:left="2301" w:hanging="220"/>
      </w:pPr>
      <w:rPr>
        <w:rFonts w:hint="default"/>
      </w:rPr>
    </w:lvl>
    <w:lvl w:ilvl="3">
      <w:start w:val="0"/>
      <w:numFmt w:val="bullet"/>
      <w:lvlText w:val="•"/>
      <w:lvlJc w:val="left"/>
      <w:pPr>
        <w:ind w:left="3281" w:hanging="220"/>
      </w:pPr>
      <w:rPr>
        <w:rFonts w:hint="default"/>
      </w:rPr>
    </w:lvl>
    <w:lvl w:ilvl="4">
      <w:start w:val="0"/>
      <w:numFmt w:val="bullet"/>
      <w:lvlText w:val="•"/>
      <w:lvlJc w:val="left"/>
      <w:pPr>
        <w:ind w:left="4262" w:hanging="220"/>
      </w:pPr>
      <w:rPr>
        <w:rFonts w:hint="default"/>
      </w:rPr>
    </w:lvl>
    <w:lvl w:ilvl="5">
      <w:start w:val="0"/>
      <w:numFmt w:val="bullet"/>
      <w:lvlText w:val="•"/>
      <w:lvlJc w:val="left"/>
      <w:pPr>
        <w:ind w:left="5242" w:hanging="220"/>
      </w:pPr>
      <w:rPr>
        <w:rFonts w:hint="default"/>
      </w:rPr>
    </w:lvl>
    <w:lvl w:ilvl="6">
      <w:start w:val="0"/>
      <w:numFmt w:val="bullet"/>
      <w:lvlText w:val="•"/>
      <w:lvlJc w:val="left"/>
      <w:pPr>
        <w:ind w:left="6223" w:hanging="220"/>
      </w:pPr>
      <w:rPr>
        <w:rFonts w:hint="default"/>
      </w:rPr>
    </w:lvl>
    <w:lvl w:ilvl="7">
      <w:start w:val="0"/>
      <w:numFmt w:val="bullet"/>
      <w:lvlText w:val="•"/>
      <w:lvlJc w:val="left"/>
      <w:pPr>
        <w:ind w:left="7203" w:hanging="220"/>
      </w:pPr>
      <w:rPr>
        <w:rFonts w:hint="default"/>
      </w:rPr>
    </w:lvl>
    <w:lvl w:ilvl="8">
      <w:start w:val="0"/>
      <w:numFmt w:val="bullet"/>
      <w:lvlText w:val="•"/>
      <w:lvlJc w:val="left"/>
      <w:pPr>
        <w:ind w:left="8184" w:hanging="2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15"/>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115"/>
      <w:ind w:left="333" w:hanging="2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environment.gov.au/biodiversity/abrs/online-resources/fauna/afd/taxa/Collembola" TargetMode="External"/><Relationship Id="rId8" Type="http://schemas.openxmlformats.org/officeDocument/2006/relationships/hyperlink" Target="http://www.nhm.ac.uk/resources-rx/files/35feat_springtails_most_abundent-3056.pdf" TargetMode="External"/><Relationship Id="rId9" Type="http://schemas.openxmlformats.org/officeDocument/2006/relationships/hyperlink" Target="http://www.savanna.org.au/all/soil_health_monitoring.html" TargetMode="External"/><Relationship Id="rId10" Type="http://schemas.openxmlformats.org/officeDocument/2006/relationships/hyperlink" Target="http://www.soilhealth.com/animals/" TargetMode="External"/><Relationship Id="rId11" Type="http://schemas.openxmlformats.org/officeDocument/2006/relationships/hyperlink" Target="http://www.soilhealth.com/newsletter"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2020-04-06T12:59:19Z</dcterms:created>
  <dcterms:modified xsi:type="dcterms:W3CDTF">2020-04-06T12:59:19Z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2009-06-18T00:00:00Z</vt:filetime>
  </property>
  <property fmtid="{D5CDD505-2E9C-101B-9397-08002B2CF9AE}" pid="3" name="Creator">
    <vt:lpwstr>Adobe InDesign CS3 (5.0)</vt:lpwstr>
  </property>
  <property fmtid="{D5CDD505-2E9C-101B-9397-08002B2CF9AE}" pid="4" name="LastSaved">
    <vt:filetime>2020-04-06T00:00:00Z</vt:filetime>
  </property>
</Properties>
</file>