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3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81.9pt;height:98.3pt;mso-position-horizontal-relative:char;mso-position-vertical-relative:line" coordorigin="0,0" coordsize="9638,1966">
            <v:shape style="position:absolute;left:0;top:37;width:9638;height:1928" type="#_x0000_t75" stroked="false">
              <v:imagedata r:id="rId6" o:title=""/>
            </v:shape>
            <v:shape style="position:absolute;left:0;top:0;width:9638;height:1966" type="#_x0000_t202" filled="false" stroked="false">
              <v:textbox inset="0,0,0,0">
                <w:txbxContent>
                  <w:p>
                    <w:pPr>
                      <w:spacing w:before="76"/>
                      <w:ind w:left="0" w:right="0" w:firstLine="0"/>
                      <w:jc w:val="left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color w:val="231F20"/>
                        <w:w w:val="105"/>
                        <w:sz w:val="38"/>
                      </w:rPr>
                      <w:t>background sheet</w:t>
                    </w:r>
                  </w:p>
                </w:txbxContent>
              </v:textbox>
              <w10:wrap type="none"/>
            </v:shape>
            <v:shape style="position:absolute;left:3544;top:1185;width:5854;height:684" type="#_x0000_t202" filled="true" fillcolor="#231f20" stroked="false">
              <v:textbox inset="0,0,0,0">
                <w:txbxContent>
                  <w:p>
                    <w:pPr>
                      <w:spacing w:line="619" w:lineRule="exact" w:before="0"/>
                      <w:ind w:left="18" w:right="0" w:firstLine="0"/>
                      <w:jc w:val="left"/>
                      <w:rPr>
                        <w:b/>
                        <w:sz w:val="58"/>
                      </w:rPr>
                    </w:pPr>
                    <w:r>
                      <w:rPr>
                        <w:b/>
                        <w:color w:val="FFFFFF"/>
                        <w:spacing w:val="-23"/>
                        <w:sz w:val="58"/>
                      </w:rPr>
                      <w:t>Investigating </w:t>
                    </w:r>
                    <w:r>
                      <w:rPr>
                        <w:b/>
                        <w:color w:val="FFFFFF"/>
                        <w:spacing w:val="-18"/>
                        <w:sz w:val="58"/>
                      </w:rPr>
                      <w:t>influenza</w:t>
                    </w:r>
                  </w:p>
                </w:txbxContent>
              </v:textbox>
              <v:fill opacity="55049f" type="solid"/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spacing w:after="0"/>
        <w:rPr>
          <w:rFonts w:ascii="Times New Roman"/>
          <w:sz w:val="20"/>
        </w:rPr>
        <w:sectPr>
          <w:footerReference w:type="default" r:id="rId5"/>
          <w:type w:val="continuous"/>
          <w:pgSz w:w="11910" w:h="16840"/>
          <w:pgMar w:footer="1084" w:top="800" w:bottom="1280" w:left="1020" w:right="1020"/>
        </w:sect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6"/>
        <w:rPr>
          <w:rFonts w:ascii="Times New Roman"/>
          <w:sz w:val="20"/>
        </w:rPr>
      </w:pPr>
    </w:p>
    <w:p>
      <w:pPr>
        <w:pStyle w:val="Heading3"/>
        <w:spacing w:line="271" w:lineRule="auto"/>
        <w:ind w:left="586" w:right="90"/>
        <w:jc w:val="both"/>
      </w:pPr>
      <w:r>
        <w:rPr/>
        <w:pict>
          <v:shape style="position:absolute;margin-left:56.692902pt;margin-top:-7.664227pt;width:23.65pt;height:53.25pt;mso-position-horizontal-relative:page;mso-position-vertical-relative:paragraph;z-index:-11008" type="#_x0000_t202" filled="false" stroked="false">
            <v:textbox inset="0,0,0,0">
              <w:txbxContent>
                <w:p>
                  <w:pPr>
                    <w:spacing w:line="1060" w:lineRule="exact" w:before="0"/>
                    <w:ind w:left="0" w:right="0" w:firstLine="0"/>
                    <w:jc w:val="left"/>
                    <w:rPr>
                      <w:sz w:val="94"/>
                    </w:rPr>
                  </w:pPr>
                  <w:r>
                    <w:rPr>
                      <w:w w:val="75"/>
                      <w:sz w:val="94"/>
                    </w:rPr>
                    <w:t>E</w:t>
                  </w:r>
                </w:p>
              </w:txbxContent>
            </v:textbox>
            <w10:wrap type="none"/>
          </v:shape>
        </w:pict>
      </w:r>
      <w:r>
        <w:rPr>
          <w:w w:val="95"/>
        </w:rPr>
        <w:t>volution</w:t>
      </w:r>
      <w:r>
        <w:rPr>
          <w:spacing w:val="-10"/>
          <w:w w:val="95"/>
        </w:rPr>
        <w:t> </w:t>
      </w:r>
      <w:r>
        <w:rPr>
          <w:w w:val="95"/>
        </w:rPr>
        <w:t>is</w:t>
      </w:r>
      <w:r>
        <w:rPr>
          <w:spacing w:val="-9"/>
          <w:w w:val="95"/>
        </w:rPr>
        <w:t> </w:t>
      </w:r>
      <w:r>
        <w:rPr>
          <w:w w:val="95"/>
        </w:rPr>
        <w:t>generally</w:t>
      </w:r>
      <w:r>
        <w:rPr>
          <w:spacing w:val="-9"/>
          <w:w w:val="95"/>
        </w:rPr>
        <w:t> </w:t>
      </w:r>
      <w:r>
        <w:rPr>
          <w:w w:val="95"/>
        </w:rPr>
        <w:t>considered</w:t>
      </w:r>
      <w:r>
        <w:rPr>
          <w:spacing w:val="-9"/>
          <w:w w:val="95"/>
        </w:rPr>
        <w:t> </w:t>
      </w:r>
      <w:r>
        <w:rPr>
          <w:w w:val="95"/>
        </w:rPr>
        <w:t>to</w:t>
      </w:r>
      <w:r>
        <w:rPr>
          <w:spacing w:val="-9"/>
          <w:w w:val="95"/>
        </w:rPr>
        <w:t> </w:t>
      </w:r>
      <w:r>
        <w:rPr>
          <w:w w:val="95"/>
        </w:rPr>
        <w:t>be</w:t>
      </w:r>
      <w:r>
        <w:rPr>
          <w:spacing w:val="-9"/>
          <w:w w:val="95"/>
        </w:rPr>
        <w:t> </w:t>
      </w:r>
      <w:r>
        <w:rPr>
          <w:w w:val="95"/>
        </w:rPr>
        <w:t>a</w:t>
      </w:r>
      <w:r>
        <w:rPr>
          <w:spacing w:val="-9"/>
          <w:w w:val="95"/>
        </w:rPr>
        <w:t> </w:t>
      </w:r>
      <w:r>
        <w:rPr>
          <w:w w:val="95"/>
        </w:rPr>
        <w:t>process </w:t>
      </w:r>
      <w:r>
        <w:rPr/>
        <w:t>that</w:t>
      </w:r>
      <w:r>
        <w:rPr>
          <w:spacing w:val="-25"/>
        </w:rPr>
        <w:t> </w:t>
      </w:r>
      <w:r>
        <w:rPr/>
        <w:t>occurs</w:t>
      </w:r>
      <w:r>
        <w:rPr>
          <w:spacing w:val="-24"/>
        </w:rPr>
        <w:t> </w:t>
      </w:r>
      <w:r>
        <w:rPr/>
        <w:t>over</w:t>
      </w:r>
      <w:r>
        <w:rPr>
          <w:spacing w:val="-25"/>
        </w:rPr>
        <w:t> </w:t>
      </w:r>
      <w:r>
        <w:rPr/>
        <w:t>very</w:t>
      </w:r>
      <w:r>
        <w:rPr>
          <w:spacing w:val="-24"/>
        </w:rPr>
        <w:t> </w:t>
      </w:r>
      <w:r>
        <w:rPr/>
        <w:t>long</w:t>
      </w:r>
      <w:r>
        <w:rPr>
          <w:spacing w:val="-24"/>
        </w:rPr>
        <w:t> </w:t>
      </w:r>
      <w:r>
        <w:rPr/>
        <w:t>time</w:t>
      </w:r>
      <w:r>
        <w:rPr>
          <w:spacing w:val="-25"/>
        </w:rPr>
        <w:t> </w:t>
      </w:r>
      <w:r>
        <w:rPr>
          <w:spacing w:val="-3"/>
        </w:rPr>
        <w:t>frames:</w:t>
      </w:r>
      <w:r>
        <w:rPr>
          <w:spacing w:val="-24"/>
        </w:rPr>
        <w:t> </w:t>
      </w:r>
      <w:r>
        <w:rPr>
          <w:spacing w:val="-3"/>
        </w:rPr>
        <w:t>usually </w:t>
      </w:r>
      <w:r>
        <w:rPr/>
        <w:t>millions</w:t>
      </w:r>
      <w:r>
        <w:rPr>
          <w:spacing w:val="-18"/>
        </w:rPr>
        <w:t> </w:t>
      </w:r>
      <w:r>
        <w:rPr/>
        <w:t>of</w:t>
      </w:r>
      <w:r>
        <w:rPr>
          <w:spacing w:val="-18"/>
        </w:rPr>
        <w:t> </w:t>
      </w:r>
      <w:r>
        <w:rPr/>
        <w:t>years.</w:t>
      </w:r>
      <w:r>
        <w:rPr>
          <w:spacing w:val="-18"/>
        </w:rPr>
        <w:t> </w:t>
      </w:r>
      <w:r>
        <w:rPr/>
        <w:t>This</w:t>
      </w:r>
      <w:r>
        <w:rPr>
          <w:spacing w:val="-18"/>
        </w:rPr>
        <w:t> </w:t>
      </w:r>
      <w:r>
        <w:rPr/>
        <w:t>resource</w:t>
      </w:r>
      <w:r>
        <w:rPr>
          <w:spacing w:val="-17"/>
        </w:rPr>
        <w:t> </w:t>
      </w:r>
      <w:r>
        <w:rPr/>
        <w:t>explores</w:t>
      </w:r>
    </w:p>
    <w:p>
      <w:pPr>
        <w:spacing w:line="271" w:lineRule="auto" w:before="0"/>
        <w:ind w:left="113" w:right="34" w:firstLine="0"/>
        <w:jc w:val="left"/>
        <w:rPr>
          <w:sz w:val="20"/>
        </w:rPr>
      </w:pPr>
      <w:r>
        <w:rPr>
          <w:sz w:val="20"/>
        </w:rPr>
        <w:t>mechanisms</w:t>
      </w:r>
      <w:r>
        <w:rPr>
          <w:spacing w:val="-31"/>
          <w:sz w:val="20"/>
        </w:rPr>
        <w:t> </w:t>
      </w:r>
      <w:r>
        <w:rPr>
          <w:sz w:val="20"/>
        </w:rPr>
        <w:t>of</w:t>
      </w:r>
      <w:r>
        <w:rPr>
          <w:spacing w:val="-31"/>
          <w:sz w:val="20"/>
        </w:rPr>
        <w:t> </w:t>
      </w:r>
      <w:r>
        <w:rPr>
          <w:sz w:val="20"/>
        </w:rPr>
        <w:t>viral</w:t>
      </w:r>
      <w:r>
        <w:rPr>
          <w:spacing w:val="-31"/>
          <w:sz w:val="20"/>
        </w:rPr>
        <w:t> </w:t>
      </w:r>
      <w:r>
        <w:rPr>
          <w:sz w:val="20"/>
        </w:rPr>
        <w:t>evolution</w:t>
      </w:r>
      <w:r>
        <w:rPr>
          <w:spacing w:val="-31"/>
          <w:sz w:val="20"/>
        </w:rPr>
        <w:t> </w:t>
      </w:r>
      <w:r>
        <w:rPr>
          <w:sz w:val="20"/>
        </w:rPr>
        <w:t>and</w:t>
      </w:r>
      <w:r>
        <w:rPr>
          <w:spacing w:val="-31"/>
          <w:sz w:val="20"/>
        </w:rPr>
        <w:t> </w:t>
      </w:r>
      <w:r>
        <w:rPr>
          <w:sz w:val="20"/>
        </w:rPr>
        <w:t>enables</w:t>
      </w:r>
      <w:r>
        <w:rPr>
          <w:spacing w:val="-30"/>
          <w:sz w:val="20"/>
        </w:rPr>
        <w:t> </w:t>
      </w:r>
      <w:r>
        <w:rPr>
          <w:sz w:val="20"/>
        </w:rPr>
        <w:t>students to </w:t>
      </w:r>
      <w:r>
        <w:rPr>
          <w:spacing w:val="-3"/>
          <w:sz w:val="20"/>
        </w:rPr>
        <w:t>venture into </w:t>
      </w:r>
      <w:r>
        <w:rPr>
          <w:sz w:val="20"/>
        </w:rPr>
        <w:t>the field of bioinformatics, which uses computer technology to manage biological </w:t>
      </w:r>
      <w:r>
        <w:rPr>
          <w:spacing w:val="-3"/>
          <w:sz w:val="20"/>
        </w:rPr>
        <w:t>information. </w:t>
      </w:r>
      <w:r>
        <w:rPr>
          <w:sz w:val="20"/>
        </w:rPr>
        <w:t>Through analysis and interpretation of </w:t>
      </w:r>
      <w:r>
        <w:rPr>
          <w:w w:val="95"/>
          <w:sz w:val="20"/>
        </w:rPr>
        <w:t>data, scientists gain new insights and</w:t>
      </w:r>
      <w:r>
        <w:rPr>
          <w:spacing w:val="-26"/>
          <w:w w:val="95"/>
          <w:sz w:val="20"/>
        </w:rPr>
        <w:t> </w:t>
      </w:r>
      <w:r>
        <w:rPr>
          <w:w w:val="95"/>
          <w:sz w:val="20"/>
        </w:rPr>
        <w:t>understandings </w:t>
      </w:r>
      <w:r>
        <w:rPr>
          <w:spacing w:val="-3"/>
          <w:sz w:val="20"/>
        </w:rPr>
        <w:t>into</w:t>
      </w:r>
      <w:r>
        <w:rPr>
          <w:spacing w:val="-13"/>
          <w:sz w:val="20"/>
        </w:rPr>
        <w:t> </w:t>
      </w:r>
      <w:r>
        <w:rPr>
          <w:sz w:val="20"/>
        </w:rPr>
        <w:t>complex</w:t>
      </w:r>
      <w:r>
        <w:rPr>
          <w:spacing w:val="-13"/>
          <w:sz w:val="20"/>
        </w:rPr>
        <w:t> </w:t>
      </w:r>
      <w:r>
        <w:rPr>
          <w:sz w:val="20"/>
        </w:rPr>
        <w:t>processes,</w:t>
      </w:r>
      <w:r>
        <w:rPr>
          <w:spacing w:val="-13"/>
          <w:sz w:val="20"/>
        </w:rPr>
        <w:t> </w:t>
      </w:r>
      <w:r>
        <w:rPr>
          <w:sz w:val="20"/>
        </w:rPr>
        <w:t>such</w:t>
      </w:r>
      <w:r>
        <w:rPr>
          <w:spacing w:val="-13"/>
          <w:sz w:val="20"/>
        </w:rPr>
        <w:t> </w:t>
      </w:r>
      <w:r>
        <w:rPr>
          <w:sz w:val="20"/>
        </w:rPr>
        <w:t>as</w:t>
      </w:r>
      <w:r>
        <w:rPr>
          <w:spacing w:val="-13"/>
          <w:sz w:val="20"/>
        </w:rPr>
        <w:t> </w:t>
      </w:r>
      <w:r>
        <w:rPr>
          <w:sz w:val="20"/>
        </w:rPr>
        <w:t>evolution.</w:t>
      </w:r>
    </w:p>
    <w:p>
      <w:pPr>
        <w:spacing w:before="31"/>
        <w:ind w:left="567" w:right="0" w:firstLine="0"/>
        <w:jc w:val="left"/>
        <w:rPr>
          <w:sz w:val="12"/>
        </w:rPr>
      </w:pPr>
      <w:r>
        <w:rPr/>
        <w:br w:type="column"/>
      </w:r>
      <w:r>
        <w:rPr>
          <w:sz w:val="12"/>
        </w:rPr>
        <w:t>photo by Sari Dennise, </w:t>
      </w:r>
      <w:hyperlink r:id="rId7">
        <w:r>
          <w:rPr>
            <w:sz w:val="12"/>
          </w:rPr>
          <w:t>www.fotopedia.com/items/flickr-3483676076, </w:t>
        </w:r>
      </w:hyperlink>
      <w:r>
        <w:rPr>
          <w:sz w:val="12"/>
        </w:rPr>
        <w:t>CC-BY-2.0</w:t>
      </w:r>
    </w:p>
    <w:p>
      <w:pPr>
        <w:pStyle w:val="BodyText"/>
        <w:rPr>
          <w:sz w:val="14"/>
        </w:rPr>
      </w:pPr>
    </w:p>
    <w:p>
      <w:pPr>
        <w:pStyle w:val="BodyText"/>
        <w:spacing w:before="9"/>
        <w:rPr>
          <w:sz w:val="13"/>
        </w:rPr>
      </w:pPr>
    </w:p>
    <w:p>
      <w:pPr>
        <w:pStyle w:val="Heading3"/>
        <w:spacing w:line="271" w:lineRule="auto"/>
        <w:ind w:right="219"/>
      </w:pPr>
      <w:r>
        <w:rPr/>
        <w:t>The</w:t>
      </w:r>
      <w:r>
        <w:rPr>
          <w:spacing w:val="-25"/>
        </w:rPr>
        <w:t> </w:t>
      </w:r>
      <w:r>
        <w:rPr/>
        <w:t>activity</w:t>
      </w:r>
      <w:r>
        <w:rPr>
          <w:spacing w:val="-25"/>
        </w:rPr>
        <w:t> </w:t>
      </w:r>
      <w:r>
        <w:rPr>
          <w:i/>
        </w:rPr>
        <w:t>Influenza</w:t>
      </w:r>
      <w:r>
        <w:rPr>
          <w:i/>
          <w:spacing w:val="-25"/>
        </w:rPr>
        <w:t> </w:t>
      </w:r>
      <w:r>
        <w:rPr>
          <w:i/>
        </w:rPr>
        <w:t>–</w:t>
      </w:r>
      <w:r>
        <w:rPr>
          <w:i/>
          <w:spacing w:val="-25"/>
        </w:rPr>
        <w:t> </w:t>
      </w:r>
      <w:r>
        <w:rPr>
          <w:i/>
        </w:rPr>
        <w:t>an</w:t>
      </w:r>
      <w:r>
        <w:rPr>
          <w:i/>
          <w:spacing w:val="-25"/>
        </w:rPr>
        <w:t> </w:t>
      </w:r>
      <w:r>
        <w:rPr>
          <w:i/>
        </w:rPr>
        <w:t>evolving</w:t>
      </w:r>
      <w:r>
        <w:rPr>
          <w:i/>
          <w:spacing w:val="-25"/>
        </w:rPr>
        <w:t> </w:t>
      </w:r>
      <w:r>
        <w:rPr>
          <w:i/>
        </w:rPr>
        <w:t>problem!</w:t>
      </w:r>
      <w:r>
        <w:rPr>
          <w:i/>
          <w:spacing w:val="-24"/>
        </w:rPr>
        <w:t> </w:t>
      </w:r>
      <w:r>
        <w:rPr/>
        <w:t>involves use of the Influenza Research Database (IRD) to develop understanding that evolution is a process that can proceed rapidly. It exposes students to an authentic</w:t>
      </w:r>
      <w:r>
        <w:rPr>
          <w:spacing w:val="-21"/>
        </w:rPr>
        <w:t> </w:t>
      </w:r>
      <w:r>
        <w:rPr/>
        <w:t>research</w:t>
      </w:r>
      <w:r>
        <w:rPr>
          <w:spacing w:val="-21"/>
        </w:rPr>
        <w:t> </w:t>
      </w:r>
      <w:r>
        <w:rPr/>
        <w:t>tool,</w:t>
      </w:r>
      <w:r>
        <w:rPr>
          <w:spacing w:val="-21"/>
        </w:rPr>
        <w:t> </w:t>
      </w:r>
      <w:r>
        <w:rPr/>
        <w:t>using</w:t>
      </w:r>
      <w:r>
        <w:rPr>
          <w:spacing w:val="-21"/>
        </w:rPr>
        <w:t> </w:t>
      </w:r>
      <w:r>
        <w:rPr/>
        <w:t>the</w:t>
      </w:r>
      <w:r>
        <w:rPr>
          <w:spacing w:val="-20"/>
        </w:rPr>
        <w:t> </w:t>
      </w:r>
      <w:r>
        <w:rPr/>
        <w:t>context</w:t>
      </w:r>
      <w:r>
        <w:rPr>
          <w:spacing w:val="-21"/>
        </w:rPr>
        <w:t> </w:t>
      </w:r>
      <w:r>
        <w:rPr/>
        <w:t>of</w:t>
      </w:r>
      <w:r>
        <w:rPr>
          <w:spacing w:val="-21"/>
        </w:rPr>
        <w:t> </w:t>
      </w:r>
      <w:r>
        <w:rPr/>
        <w:t>influenza viruses and RNA nucleotide sequences to research evolution.</w:t>
      </w:r>
    </w:p>
    <w:p>
      <w:pPr>
        <w:spacing w:after="0" w:line="271" w:lineRule="auto"/>
        <w:sectPr>
          <w:type w:val="continuous"/>
          <w:pgSz w:w="11910" w:h="16840"/>
          <w:pgMar w:top="800" w:bottom="1280" w:left="1020" w:right="1020"/>
          <w:cols w:num="2" w:equalWidth="0">
            <w:col w:w="4630" w:space="308"/>
            <w:col w:w="493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1"/>
        </w:rPr>
      </w:pPr>
    </w:p>
    <w:p>
      <w:pPr>
        <w:spacing w:after="0"/>
        <w:rPr>
          <w:sz w:val="21"/>
        </w:rPr>
        <w:sectPr>
          <w:type w:val="continuous"/>
          <w:pgSz w:w="11910" w:h="16840"/>
          <w:pgMar w:top="800" w:bottom="1280" w:left="1020" w:right="1020"/>
        </w:sectPr>
      </w:pPr>
    </w:p>
    <w:p>
      <w:pPr>
        <w:spacing w:before="99"/>
        <w:ind w:left="368" w:right="0" w:firstLine="0"/>
        <w:jc w:val="left"/>
        <w:rPr>
          <w:sz w:val="28"/>
        </w:rPr>
      </w:pPr>
      <w:r>
        <w:rPr/>
        <w:pict>
          <v:group style="position:absolute;margin-left:56.693001pt;margin-top:-8.541861pt;width:481.9pt;height:348.7pt;mso-position-horizontal-relative:page;mso-position-vertical-relative:paragraph;z-index:-11056" coordorigin="1134,-171" coordsize="9638,6974">
            <v:rect style="position:absolute;left:1133;top:-171;width:9638;height:6974" filled="true" fillcolor="#f7e1cc" stroked="false">
              <v:fill type="solid"/>
            </v:rect>
            <v:rect style="position:absolute;left:6428;top:3407;width:3665;height:3262" filled="true" fillcolor="#231f20" stroked="false">
              <v:fill opacity="22937f" type="solid"/>
            </v:rect>
            <v:shape style="position:absolute;left:7367;top:4663;width:131;height:152" type="#_x0000_t75" stroked="false">
              <v:imagedata r:id="rId8" o:title=""/>
            </v:shape>
            <v:shape style="position:absolute;left:6788;top:4612;width:107;height:144" type="#_x0000_t75" stroked="false">
              <v:imagedata r:id="rId9" o:title=""/>
            </v:shape>
            <v:shape style="position:absolute;left:6992;top:4522;width:647;height:1115" coordorigin="6992,4522" coordsize="647,1115" path="m7095,4692l7095,4677,7068,4552,7062,4538,7051,4528,7038,4522,7022,4522,7008,4528,6998,4539,6993,4552,6992,4568,7019,4693,7024,4705,7033,4715,7044,4721,7057,4723,7059,4723,7062,4723,7065,4723,7079,4716,7089,4706,7095,4692m7141,4562l7131,4552,7106,4552,7096,4562,7096,4693,7106,4703,7131,4703,7141,4693,7141,4562m7380,5615l7342,5542,7329,5538,7307,5549,7302,5563,7339,5633,7346,5637,7358,5637,7362,5636,7376,5629,7380,5615m7639,5397l7635,5383,7530,5324,7516,5328,7504,5349,7508,5363,7606,5418,7610,5419,7621,5419,7629,5415,7639,5397e" filled="true" fillcolor="#252161" stroked="false">
              <v:path arrowok="t"/>
              <v:fill type="solid"/>
            </v:shape>
            <v:shape style="position:absolute;left:6827;top:5519;width:115;height:209" type="#_x0000_t75" stroked="false">
              <v:imagedata r:id="rId10" o:title=""/>
            </v:shape>
            <v:shape style="position:absolute;left:6552;top:5260;width:131;height:79" coordorigin="6552,5261" coordsize="131,79" path="m6661,5261l6558,5300,6552,5313,6560,5334,6569,5339,6580,5339,6583,5339,6677,5303,6682,5290,6674,5267,6661,5261xe" filled="true" fillcolor="#252161" stroked="false">
              <v:path arrowok="t"/>
              <v:fill type="solid"/>
            </v:shape>
            <v:shape style="position:absolute;left:6767;top:4580;width:82;height:82" type="#_x0000_t75" stroked="false">
              <v:imagedata r:id="rId11" o:title=""/>
            </v:shape>
            <v:shape style="position:absolute;left:6981;top:4494;width:181;height:96" type="#_x0000_t75" stroked="false">
              <v:imagedata r:id="rId12" o:title=""/>
            </v:shape>
            <v:shape style="position:absolute;left:7429;top:4653;width:84;height:83" type="#_x0000_t75" stroked="false">
              <v:imagedata r:id="rId13" o:title=""/>
            </v:shape>
            <v:shape style="position:absolute;left:6817;top:5653;width:77;height:77" type="#_x0000_t75" stroked="false">
              <v:imagedata r:id="rId14" o:title=""/>
            </v:shape>
            <v:shape style="position:absolute;left:6523;top:5284;width:77;height:76" type="#_x0000_t75" stroked="false">
              <v:imagedata r:id="rId15" o:title=""/>
            </v:shape>
            <v:shape style="position:absolute;left:6934;top:4523;width:300;height:1224" coordorigin="6934,4524" coordsize="300,1224" path="m6985,4699l6985,4696,6934,4552,6953,4701,6981,4696,6985,4699m7036,4699l7006,4524,7010,4692,7036,4699m7172,5617l7156,5607,7138,5609,7131,5623,7168,5747,7172,5617m7234,4550l7175,4705,7175,4732,7202,4740,7216,4717,7234,4550e" filled="true" fillcolor="#d6df22" stroked="false">
              <v:path arrowok="t"/>
              <v:fill type="solid"/>
            </v:shape>
            <v:shape style="position:absolute;left:6621;top:4677;width:1036;height:949" type="#_x0000_t75" stroked="false">
              <v:imagedata r:id="rId16" o:title=""/>
            </v:shape>
            <v:shape style="position:absolute;left:6835;top:4898;width:542;height:542" coordorigin="6836,4899" coordsize="542,542" path="m7106,4899l7035,4908,6970,4936,6915,4978,6873,5033,6846,5097,6836,5169,6846,5241,6873,5306,6915,5361,6970,5403,7035,5430,7106,5440,7178,5430,7243,5403,7298,5361,7340,5306,7367,5241,7377,5169,7367,5097,7340,5033,7298,4978,7243,4936,7178,4908,7106,4899xe" filled="true" fillcolor="#c49a6c" stroked="false">
              <v:path arrowok="t"/>
              <v:fill type="solid"/>
            </v:shape>
            <v:shape style="position:absolute;left:6847;top:4898;width:509;height:509" type="#_x0000_t75" stroked="false">
              <v:imagedata r:id="rId17" o:title=""/>
            </v:shape>
            <v:shape style="position:absolute;left:6846;top:4554;width:851;height:1206" coordorigin="6847,4554" coordsize="851,1206" path="m6977,4726l6974,4711,6921,4578,6913,4566,6901,4557,6886,4554,6871,4557,6858,4565,6850,4578,6847,4592,6850,4607,6903,4740,6909,4750,6917,4758,6927,4763,6939,4764,6943,4764,6948,4763,6953,4761,6966,4753,6974,4741,6977,4726m7108,4768l7102,4638,7098,4623,7089,4611,7076,4603,7061,4601,7046,4605,7034,4614,7027,4626,7024,4642,7030,4772,7034,4787,7042,4798,7054,4806,7069,4809,7071,4809,7086,4805,7098,4796,7105,4784,7108,4768m7269,5744l7235,5590,7223,5582,7199,5587,7191,5599,7225,5752,7234,5759,7246,5759,7248,5759,7261,5756,7269,5744m7511,5612l7510,5597,7503,5584,7401,5459,7389,5450,7375,5446,7360,5447,7346,5454,7337,5466,7332,5480,7334,5495,7341,5509,7451,5642,7462,5647,7481,5647,7490,5644,7497,5638,7507,5627,7511,5612m7697,5068l7693,5053,7684,5041,7671,5034,7656,5031,7523,5040,7509,5044,7497,5053,7489,5065,7487,5081,7491,5095,7499,5107,7511,5114,7526,5117,7527,5117,7661,5109,7676,5105,7687,5096,7695,5083,7697,5068e" filled="true" fillcolor="#252161" stroked="false">
              <v:path arrowok="t"/>
              <v:fill type="solid"/>
            </v:shape>
            <v:shape style="position:absolute;left:7006;top:5470;width:129;height:327" type="#_x0000_t75" stroked="false">
              <v:imagedata r:id="rId18" o:title=""/>
            </v:shape>
            <v:shape style="position:absolute;left:6511;top:4908;width:367;height:686" coordorigin="6512,4908" coordsize="367,686" path="m6779,5000l6775,4986,6765,4975,6751,4968,6611,4927,6595,4926,6590,4927,6532,4908,6519,4915,6512,4938,6518,4951,6562,4965,6561,4969,6566,4983,6576,4994,6589,5001,6734,5043,6737,5044,6741,5044,6753,5042,6764,5036,6772,5027,6778,5016,6779,5000m6804,5374l6800,5362,6792,5353,6781,5348,6769,5348,6758,5352,6613,5437,6604,5445,6599,5456,6598,5468,6602,5479,6608,5489,6618,5494,6634,5494,6639,5493,6789,5404,6798,5396,6803,5386,6804,5374m6878,5493l6876,5479,6856,5465,6842,5467,6768,5569,6771,5583,6785,5593,6789,5594,6801,5594,6807,5591,6878,5493e" filled="true" fillcolor="#252161" stroked="false">
              <v:path arrowok="t"/>
              <v:fill type="solid"/>
            </v:shape>
            <v:shape style="position:absolute;left:6830;top:4527;width:98;height:98" type="#_x0000_t75" stroked="false">
              <v:imagedata r:id="rId19" o:title=""/>
            </v:shape>
            <v:shape style="position:absolute;left:7007;top:4588;width:119;height:119" type="#_x0000_t75" stroked="false">
              <v:imagedata r:id="rId20" o:title=""/>
            </v:shape>
            <v:shape style="position:absolute;left:7622;top:5013;width:113;height:112" type="#_x0000_t75" stroked="false">
              <v:imagedata r:id="rId21" o:title=""/>
            </v:shape>
            <v:shape style="position:absolute;left:6510;top:4894;width:151;height:121" type="#_x0000_t75" stroked="false">
              <v:imagedata r:id="rId22" o:title=""/>
            </v:shape>
            <v:shape style="position:absolute;left:6989;top:5604;width:152;height:229" type="#_x0000_t75" stroked="false">
              <v:imagedata r:id="rId23" o:title=""/>
            </v:shape>
            <v:shape style="position:absolute;left:6748;top:5545;width:78;height:77" type="#_x0000_t75" stroked="false">
              <v:imagedata r:id="rId24" o:title=""/>
            </v:shape>
            <v:shape style="position:absolute;left:6565;top:5421;width:96;height:96" type="#_x0000_t75" stroked="false">
              <v:imagedata r:id="rId25" o:title=""/>
            </v:shape>
            <v:shape style="position:absolute;left:7207;top:5696;width:77;height:77" type="#_x0000_t75" stroked="false">
              <v:imagedata r:id="rId26" o:title=""/>
            </v:shape>
            <v:shape style="position:absolute;left:7327;top:5549;width:209;height:119" type="#_x0000_t75" stroked="false">
              <v:imagedata r:id="rId27" o:title=""/>
            </v:shape>
            <v:shape style="position:absolute;left:7264;top:4601;width:135;height:200" coordorigin="7265,4601" coordsize="135,200" path="m7362,4601l7268,4746,7265,4761,7267,4775,7275,4788,7287,4797,7292,4800,7298,4801,7304,4801,7396,4656,7399,4641,7397,4627,7389,4614,7377,4605,7362,4601xe" filled="true" fillcolor="#252161" stroked="false">
              <v:path arrowok="t"/>
              <v:fill type="solid"/>
            </v:shape>
            <v:shape style="position:absolute;left:7311;top:4592;width:101;height:100" type="#_x0000_t75" stroked="false">
              <v:imagedata r:id="rId28" o:title=""/>
            </v:shape>
            <v:shape style="position:absolute;left:6648;top:4623;width:613;height:280" coordorigin="6648,4623" coordsize="613,280" path="m6730,4850l6648,4801,6715,4871,6724,4876,6728,4876,6730,4868,6730,4850m6818,4880l6816,4860,6702,4795,6784,4903,6805,4898,6815,4891,6818,4880m6830,4765l6718,4643,6797,4784,6812,4786,6821,4785,6826,4778,6830,4765m7261,4623l7181,4785,7195,4810,7205,4821,7217,4820,7236,4809,7261,4623e" filled="true" fillcolor="#d6df22" stroked="false">
              <v:path arrowok="t"/>
              <v:fill type="solid"/>
            </v:shape>
            <v:shape style="position:absolute;left:7453;top:4779;width:155;height:116" type="#_x0000_t75" stroked="false">
              <v:imagedata r:id="rId29" o:title=""/>
            </v:shape>
            <v:shape style="position:absolute;left:7204;top:5189;width:523;height:482" coordorigin="7205,5190" coordsize="523,482" path="m7296,5671l7260,5508,7258,5504,7252,5496,7241,5490,7226,5492,7212,5500,7205,5505,7205,5513,7208,5525,7296,5671m7533,5577l7444,5468,7424,5490,7533,5577m7550,5282l7442,5227,7424,5223,7414,5223,7406,5228,7397,5239,7392,5255,7395,5270,7403,5282,7414,5288,7550,5282m7727,5232l7569,5190,7562,5205,7559,5215,7559,5224,7563,5236,7727,5232e" filled="true" fillcolor="#d6df22" stroked="false">
              <v:path arrowok="t"/>
              <v:fill type="solid"/>
            </v:shape>
            <v:shape style="position:absolute;left:6746;top:5060;width:509;height:691" type="#_x0000_t75" stroked="false">
              <v:imagedata r:id="rId30" o:title=""/>
            </v:shape>
            <v:shape style="position:absolute;left:6477;top:5051;width:176;height:45" coordorigin="6478,5051" coordsize="176,45" path="m6478,5051l6632,5095,6647,5086,6653,5078,6651,5068,6642,5053,6478,5051xe" filled="true" fillcolor="#d6df22" stroked="false">
              <v:path arrowok="t"/>
              <v:fill type="solid"/>
            </v:shape>
            <v:shape style="position:absolute;left:9659;top:3789;width:131;height:152" type="#_x0000_t75" stroked="false">
              <v:imagedata r:id="rId31" o:title=""/>
            </v:shape>
            <v:shape style="position:absolute;left:9079;top:3737;width:107;height:144" type="#_x0000_t75" stroked="false">
              <v:imagedata r:id="rId32" o:title=""/>
            </v:shape>
            <v:shape style="position:absolute;left:9283;top:3647;width:647;height:1115" coordorigin="9284,3648" coordsize="647,1115" path="m9386,3818l9386,3802,9360,3678,9354,3664,9343,3653,9329,3648,9314,3648,9300,3654,9289,3665,9284,3678,9284,3694,9310,3818,9315,3831,9324,3841,9335,3847,9348,3849,9351,3849,9354,3849,9356,3848,9370,3842,9381,3831,9386,3818m9433,3688l9423,3678,9398,3678,9388,3688,9388,3819,9398,3829,9423,3829,9433,3819,9433,3688m9672,4741l9634,4668,9620,4664,9598,4675,9594,4689,9630,4758,9638,4763,9650,4763,9653,4762,9667,4754,9672,4741m9931,4522l9927,4509,9822,4450,9808,4453,9796,4475,9800,4489,9898,4544,9901,4544,9913,4544,9920,4540,9931,4522e" filled="true" fillcolor="#252161" stroked="false">
              <v:path arrowok="t"/>
              <v:fill type="solid"/>
            </v:shape>
            <v:shape style="position:absolute;left:9118;top:4645;width:115;height:209" type="#_x0000_t75" stroked="false">
              <v:imagedata r:id="rId33" o:title=""/>
            </v:shape>
            <v:shape style="position:absolute;left:8843;top:4386;width:131;height:79" coordorigin="8844,4387" coordsize="131,79" path="m8952,4387l8849,4426,8844,4439,8852,4459,8860,4465,8872,4465,8874,4464,8968,4428,8974,4415,8965,4392,8952,4387xe" filled="true" fillcolor="#252161" stroked="false">
              <v:path arrowok="t"/>
              <v:fill type="solid"/>
            </v:shape>
            <v:shape style="position:absolute;left:9058;top:3706;width:82;height:82" type="#_x0000_t75" stroked="false">
              <v:imagedata r:id="rId34" o:title=""/>
            </v:shape>
            <v:shape style="position:absolute;left:9272;top:3620;width:181;height:96" type="#_x0000_t75" stroked="false">
              <v:imagedata r:id="rId35" o:title=""/>
            </v:shape>
            <v:shape style="position:absolute;left:9721;top:3779;width:84;height:83" type="#_x0000_t75" stroked="false">
              <v:imagedata r:id="rId36" o:title=""/>
            </v:shape>
            <v:shape style="position:absolute;left:9109;top:4778;width:77;height:77" type="#_x0000_t75" stroked="false">
              <v:imagedata r:id="rId37" o:title=""/>
            </v:shape>
            <v:shape style="position:absolute;left:8815;top:4409;width:77;height:76" type="#_x0000_t75" stroked="false">
              <v:imagedata r:id="rId38" o:title=""/>
            </v:shape>
            <v:shape style="position:absolute;left:9225;top:3649;width:300;height:1224" coordorigin="9226,3649" coordsize="300,1224" path="m9277,3824l9276,3822,9226,3678,9244,3827,9273,3822,9277,3824m9328,3825l9297,3649,9301,3818,9328,3825m9463,4742l9447,4732,9429,4734,9423,4748,9459,4873,9463,4742m9526,3676l9467,3831,9467,3857,9493,3865,9507,3843,9526,3676e" filled="true" fillcolor="#ed2a7a" stroked="false">
              <v:path arrowok="t"/>
              <v:fill type="solid"/>
            </v:shape>
            <v:shape style="position:absolute;left:8913;top:3802;width:1036;height:949" type="#_x0000_t75" stroked="false">
              <v:imagedata r:id="rId39" o:title=""/>
            </v:shape>
            <v:shape style="position:absolute;left:9127;top:4024;width:542;height:542" coordorigin="9127,4024" coordsize="542,542" path="m9398,4024l9326,4034,9261,4061,9207,4104,9164,4158,9137,4223,9127,4295,9137,4367,9164,4432,9207,4486,9261,4529,9326,4556,9398,4566,9470,4556,9534,4529,9589,4486,9632,4432,9659,4367,9668,4295,9659,4223,9632,4158,9589,4104,9534,4061,9470,4034,9398,4024xe" filled="true" fillcolor="#c49a6c" stroked="false">
              <v:path arrowok="t"/>
              <v:fill type="solid"/>
            </v:shape>
            <v:shape style="position:absolute;left:9138;top:4024;width:509;height:509" type="#_x0000_t75" stroked="false">
              <v:imagedata r:id="rId40" o:title=""/>
            </v:shape>
            <v:shape style="position:absolute;left:9138;top:3679;width:851;height:1206" coordorigin="9138,3680" coordsize="851,1206" path="m9269,3852l9266,3837,9213,3704,9205,3691,9192,3683,9178,3680,9163,3683,9150,3691,9141,3703,9138,3718,9141,3733,9194,3865,9200,3876,9209,3883,9219,3888,9230,3890,9235,3890,9240,3889,9244,3887,9257,3879,9266,3866,9269,3852m9399,3894l9393,3764,9389,3749,9381,3737,9368,3729,9353,3727,9338,3730,9326,3739,9318,3752,9316,3767,9322,3898,9325,3912,9334,3924,9346,3932,9360,3935,9362,3935,9377,3931,9389,3922,9397,3909,9399,3894m9560,4870l9527,4715,9515,4708,9490,4713,9483,4725,9516,4878,9526,4885,9537,4885,9539,4885,9553,4882,9560,4870m9803,4738l9801,4723,9794,4710,9692,4585,9680,4575,9666,4571,9651,4573,9638,4580,9628,4592,9624,4606,9625,4621,9632,4634,9742,4768,9753,4773,9773,4773,9782,4770,9789,4764,9799,4752,9803,4738m9989,4193l9985,4178,9976,4167,9963,4159,9948,4157,9815,4165,9800,4169,9788,4178,9781,4191,9779,4206,9782,4221,9791,4232,9803,4240,9817,4243,9819,4243,9952,4234,9967,4230,9979,4221,9986,4209,9989,4193e" filled="true" fillcolor="#252161" stroked="false">
              <v:path arrowok="t"/>
              <v:fill type="solid"/>
            </v:shape>
            <v:shape style="position:absolute;left:9297;top:4595;width:129;height:327" type="#_x0000_t75" stroked="false">
              <v:imagedata r:id="rId41" o:title=""/>
            </v:shape>
            <v:shape style="position:absolute;left:8803;top:4033;width:367;height:686" coordorigin="8803,4034" coordsize="367,686" path="m9071,4126l9066,4112,9057,4100,9043,4093,8902,4052,8887,4051,8881,4053,8824,4034,8811,4040,8803,4064,8809,4076,8853,4091,8853,4094,8858,4108,8867,4120,8881,4127,9025,4169,9029,4169,9032,4169,9044,4167,9055,4162,9064,4153,9069,4141,9071,4126m9095,4500l9091,4488,9083,4479,9072,4474,9061,4473,9049,4477,8904,4563,8895,4571,8890,4582,8890,4593,8894,4605,8899,4615,8910,4620,8925,4620,8931,4619,9080,4530,9089,4522,9094,4511,9095,4500m9170,4619l9168,4605,9147,4590,9133,4593,9060,4694,9062,4708,9076,4718,9081,4720,9092,4720,9099,4717,9170,4619e" filled="true" fillcolor="#252161" stroked="false">
              <v:path arrowok="t"/>
              <v:fill type="solid"/>
            </v:shape>
            <v:shape style="position:absolute;left:9121;top:3653;width:98;height:98" type="#_x0000_t75" stroked="false">
              <v:imagedata r:id="rId42" o:title=""/>
            </v:shape>
            <v:shape style="position:absolute;left:9299;top:3714;width:119;height:119" type="#_x0000_t75" stroked="false">
              <v:imagedata r:id="rId43" o:title=""/>
            </v:shape>
            <v:shape style="position:absolute;left:9913;top:4138;width:113;height:112" type="#_x0000_t75" stroked="false">
              <v:imagedata r:id="rId44" o:title=""/>
            </v:shape>
            <v:shape style="position:absolute;left:8801;top:4020;width:151;height:121" type="#_x0000_t75" stroked="false">
              <v:imagedata r:id="rId45" o:title=""/>
            </v:shape>
            <v:shape style="position:absolute;left:9280;top:4730;width:152;height:229" type="#_x0000_t75" stroked="false">
              <v:imagedata r:id="rId46" o:title=""/>
            </v:shape>
            <v:shape style="position:absolute;left:9040;top:4670;width:78;height:77" type="#_x0000_t75" stroked="false">
              <v:imagedata r:id="rId47" o:title=""/>
            </v:shape>
            <v:shape style="position:absolute;left:8856;top:4546;width:96;height:96" type="#_x0000_t75" stroked="false">
              <v:imagedata r:id="rId48" o:title=""/>
            </v:shape>
            <v:shape style="position:absolute;left:9498;top:4821;width:77;height:77" type="#_x0000_t75" stroked="false">
              <v:imagedata r:id="rId49" o:title=""/>
            </v:shape>
            <v:shape style="position:absolute;left:9619;top:4674;width:209;height:119" type="#_x0000_t75" stroked="false">
              <v:imagedata r:id="rId50" o:title=""/>
            </v:shape>
            <v:shape style="position:absolute;left:9556;top:3726;width:135;height:200" coordorigin="9556,3727" coordsize="135,200" path="m9654,3727l9560,3871,9556,3886,9559,3901,9566,3914,9579,3923,9584,3925,9590,3927,9595,3927,9687,3782,9691,3767,9689,3752,9681,3739,9669,3730,9654,3727xe" filled="true" fillcolor="#252161" stroked="false">
              <v:path arrowok="t"/>
              <v:fill type="solid"/>
            </v:shape>
            <v:shape style="position:absolute;left:9602;top:3718;width:101;height:100" type="#_x0000_t75" stroked="false">
              <v:imagedata r:id="rId51" o:title=""/>
            </v:shape>
            <v:shape style="position:absolute;left:8939;top:3749;width:613;height:280" coordorigin="8940,3749" coordsize="613,280" path="m9021,3976l8940,3927,9007,3996,9015,4002,9019,4002,9021,3994,9021,3976m9109,4006l9108,3986,8993,3920,9075,4029,9096,4023,9107,4017,9109,4006m9121,3891l9009,3769,9089,3909,9104,3911,9112,3910,9117,3904,9121,3891m9552,3749l9473,3910,9486,3936,9496,3947,9509,3946,9528,3935,9552,3749e" filled="true" fillcolor="#ed2a7a" stroked="false">
              <v:path arrowok="t"/>
              <v:fill type="solid"/>
            </v:shape>
            <v:shape style="position:absolute;left:9745;top:3905;width:155;height:116" type="#_x0000_t75" stroked="false">
              <v:imagedata r:id="rId52" o:title=""/>
            </v:shape>
            <v:shape style="position:absolute;left:9496;top:4315;width:523;height:482" coordorigin="9496,4315" coordsize="523,482" path="m9587,4797l9551,4634,9549,4630,9543,4622,9533,4616,9517,4618,9503,4625,9497,4631,9496,4638,9499,4650,9587,4797m9824,4702l9736,4594,9716,4616,9824,4702m9842,4408l9734,4353,9716,4348,9705,4348,9698,4353,9689,4365,9683,4381,9686,4396,9695,4407,9705,4414,9842,4408m10019,4357l9860,4315,9853,4331,9850,4341,9851,4349,9854,4361,10019,4357e" filled="true" fillcolor="#ed2a7a" stroked="false">
              <v:path arrowok="t"/>
              <v:fill type="solid"/>
            </v:shape>
            <v:shape style="position:absolute;left:9038;top:4185;width:509;height:691" type="#_x0000_t75" stroked="false">
              <v:imagedata r:id="rId53" o:title=""/>
            </v:shape>
            <v:shape style="position:absolute;left:8769;top:4176;width:176;height:45" coordorigin="8769,4177" coordsize="176,45" path="m8769,4177l8924,4221,8938,4211,8944,4204,8942,4194,8934,4179,8769,4177xe" filled="true" fillcolor="#ed2a7a" stroked="false">
              <v:path arrowok="t"/>
              <v:fill type="solid"/>
            </v:shape>
            <v:shape style="position:absolute;left:9659;top:5437;width:131;height:152" type="#_x0000_t75" stroked="false">
              <v:imagedata r:id="rId54" o:title=""/>
            </v:shape>
            <v:shape style="position:absolute;left:9079;top:5386;width:107;height:144" type="#_x0000_t75" stroked="false">
              <v:imagedata r:id="rId55" o:title=""/>
            </v:shape>
            <v:shape style="position:absolute;left:9283;top:5296;width:647;height:1115" coordorigin="9284,5297" coordsize="647,1115" path="m9386,5466l9386,5451,9360,5327,9354,5313,9343,5302,9329,5297,9314,5297,9300,5303,9289,5314,9284,5327,9284,5343,9310,5467,9315,5480,9324,5489,9335,5496,9348,5498,9351,5498,9354,5498,9356,5497,9370,5491,9381,5480,9386,5466m9433,5337l9423,5327,9398,5327,9388,5337,9388,5467,9398,5478,9423,5478,9433,5467,9433,5337m9672,6390l9634,6317,9620,6313,9598,6324,9594,6337,9630,6407,9638,6412,9650,6412,9653,6411,9667,6403,9672,6390m9931,6171l9927,6157,9822,6098,9808,6102,9796,6124,9800,6137,9898,6192,9901,6193,9913,6193,9920,6189,9931,6171e" filled="true" fillcolor="#009344" stroked="false">
              <v:path arrowok="t"/>
              <v:fill type="solid"/>
            </v:shape>
            <v:shape style="position:absolute;left:9118;top:6294;width:115;height:209" type="#_x0000_t75" stroked="false">
              <v:imagedata r:id="rId56" o:title=""/>
            </v:shape>
            <v:shape style="position:absolute;left:8843;top:6035;width:131;height:79" coordorigin="8844,6035" coordsize="131,79" path="m8952,6035l8849,6075,8844,6088,8852,6108,8860,6114,8872,6114,8874,6113,8968,6077,8974,6064,8965,6041,8952,6035xe" filled="true" fillcolor="#009344" stroked="false">
              <v:path arrowok="t"/>
              <v:fill type="solid"/>
            </v:shape>
            <v:shape style="position:absolute;left:9225;top:5298;width:300;height:1224" coordorigin="9226,5298" coordsize="300,1224" path="m9277,5473l9276,5471,9226,5327,9244,5475,9273,5471,9277,5473m9328,5474l9297,5298,9301,5467,9328,5474m9463,6391l9447,6381,9429,6383,9423,6397,9459,6522,9463,6391m9526,5325l9467,5480,9467,5506,9493,5514,9507,5492,9526,5325e" filled="true" fillcolor="#d6df22" stroked="false">
              <v:path arrowok="t"/>
              <v:fill type="solid"/>
            </v:shape>
            <v:shape style="position:absolute;left:8913;top:5451;width:949;height:949" type="#_x0000_t75" stroked="false">
              <v:imagedata r:id="rId57" o:title=""/>
            </v:shape>
            <v:shape style="position:absolute;left:9127;top:5673;width:542;height:542" coordorigin="9127,5673" coordsize="542,542" path="m9398,5673l9326,5683,9261,5710,9207,5753,9164,5807,9137,5872,9127,5944,9137,6016,9164,6080,9207,6135,9261,6177,9326,6205,9398,6214,9470,6205,9534,6177,9589,6135,9632,6080,9659,6016,9668,5944,9659,5872,9632,5807,9589,5753,9534,5710,9470,5683,9398,5673xe" filled="true" fillcolor="#c49a6c" stroked="false">
              <v:path arrowok="t"/>
              <v:fill type="solid"/>
            </v:shape>
            <v:shape style="position:absolute;left:9138;top:5673;width:509;height:509" type="#_x0000_t75" stroked="false">
              <v:imagedata r:id="rId58" o:title=""/>
            </v:shape>
            <v:shape style="position:absolute;left:8769;top:5328;width:1131;height:1242" type="#_x0000_t75" stroked="false">
              <v:imagedata r:id="rId59" o:title=""/>
            </v:shape>
            <v:shape style="position:absolute;left:9778;top:5805;width:210;height:86" coordorigin="9779,5806" coordsize="210,86" path="m9948,5806l9815,5814,9779,5855,9782,5869,9791,5881,9803,5889,9817,5891,9818,5891,9952,5883,9989,5842,9985,5827,9976,5816,9963,5808,9948,5806xe" filled="true" fillcolor="#009344" stroked="false">
              <v:path arrowok="t"/>
              <v:fill type="solid"/>
            </v:shape>
            <v:shape style="position:absolute;left:9683;top:5964;width:336;height:99" coordorigin="9683,5964" coordsize="336,99" path="m9842,6057l9734,6002,9716,5997,9705,5997,9698,6002,9689,6014,9683,6030,9686,6044,9695,6056,9705,6063,9842,6057m10019,6006l9860,5964,9853,5979,9850,5989,9851,5998,9854,6010,10019,6006e" filled="true" fillcolor="#d6df22" stroked="false">
              <v:path arrowok="t"/>
              <v:fill type="solid"/>
            </v:shape>
            <v:shape style="position:absolute;left:8797;top:5666;width:159;height:132" type="#_x0000_t75" stroked="false">
              <v:imagedata r:id="rId60" o:title=""/>
            </v:shape>
            <v:shape style="position:absolute;left:9267;top:5259;width:184;height:216" type="#_x0000_t75" stroked="false">
              <v:imagedata r:id="rId61" o:title=""/>
            </v:shape>
            <v:shape style="position:absolute;left:9597;top:5351;width:226;height:162" type="#_x0000_t75" stroked="false">
              <v:imagedata r:id="rId62" o:title=""/>
            </v:shape>
            <v:shape style="position:absolute;left:9047;top:5295;width:180;height:145" type="#_x0000_t75" stroked="false">
              <v:imagedata r:id="rId63" o:title=""/>
            </v:shape>
            <v:shape style="position:absolute;left:9918;top:5784;width:116;height:113" type="#_x0000_t75" stroked="false">
              <v:imagedata r:id="rId64" o:title=""/>
            </v:shape>
            <v:shape style="position:absolute;left:9699;top:6317;width:140;height:138" type="#_x0000_t75" stroked="false">
              <v:imagedata r:id="rId65" o:title=""/>
            </v:shape>
            <v:shape style="position:absolute;left:9277;top:6377;width:158;height:237" type="#_x0000_t75" stroked="false">
              <v:imagedata r:id="rId66" o:title=""/>
            </v:shape>
            <v:shape style="position:absolute;left:8844;top:6188;width:125;height:123" type="#_x0000_t75" stroked="false">
              <v:imagedata r:id="rId67" o:title=""/>
            </v:shape>
            <v:shape style="position:absolute;left:9851;top:6119;width:113;height:113" type="#_x0000_t75" stroked="false">
              <v:imagedata r:id="rId68" o:title=""/>
            </v:shape>
            <v:shape style="position:absolute;left:8804;top:6051;width:93;height:91" type="#_x0000_t75" stroked="false">
              <v:imagedata r:id="rId69" o:title=""/>
            </v:shape>
            <v:shape style="position:absolute;left:9032;top:6312;width:94;height:94" type="#_x0000_t75" stroked="false">
              <v:imagedata r:id="rId70" o:title=""/>
            </v:shape>
            <v:shape style="position:absolute;left:9105;top:6425;width:88;height:88" type="#_x0000_t75" stroked="false">
              <v:imagedata r:id="rId71" o:title=""/>
            </v:shape>
            <v:shape style="position:absolute;left:9490;top:6357;width:221;height:211" type="#_x0000_t75" stroked="false">
              <v:imagedata r:id="rId72" o:title=""/>
            </v:shape>
            <v:line style="position:absolute" from="7744,4862" to="8683,4613" stroked="true" strokeweight=".786pt" strokecolor="#000000">
              <v:stroke dashstyle="solid"/>
            </v:line>
            <v:shape style="position:absolute;left:8641;top:4543;width:152;height:152" coordorigin="8641,4543" coordsize="152,152" path="m8641,4543l8681,4695,8792,4584,8641,4543xe" filled="true" fillcolor="#000000" stroked="false">
              <v:path arrowok="t"/>
              <v:fill type="solid"/>
            </v:shape>
            <v:line style="position:absolute" from="7744,5323" to="8683,5572" stroked="true" strokeweight=".786pt" strokecolor="#000000">
              <v:stroke dashstyle="solid"/>
            </v:line>
            <v:shape style="position:absolute;left:8641;top:5490;width:152;height:152" coordorigin="8641,5490" coordsize="152,152" path="m8681,5490l8641,5642,8793,5601,8681,5490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w w:val="115"/>
          <w:sz w:val="28"/>
        </w:rPr>
        <w:t>Changing virus: antigenic drift</w:t>
      </w:r>
    </w:p>
    <w:p>
      <w:pPr>
        <w:pStyle w:val="BodyText"/>
        <w:spacing w:line="302" w:lineRule="auto" w:before="89"/>
        <w:ind w:left="368"/>
      </w:pPr>
      <w:r>
        <w:rPr/>
        <w:t>Antigenic </w:t>
      </w:r>
      <w:r>
        <w:rPr>
          <w:b/>
        </w:rPr>
        <w:t>drift </w:t>
      </w:r>
      <w:r>
        <w:rPr/>
        <w:t>occurs when chance mutations in RNA nucleotide</w:t>
      </w:r>
      <w:r>
        <w:rPr>
          <w:spacing w:val="-22"/>
        </w:rPr>
        <w:t> </w:t>
      </w:r>
      <w:r>
        <w:rPr/>
        <w:t>sequences</w:t>
      </w:r>
      <w:r>
        <w:rPr>
          <w:spacing w:val="-21"/>
        </w:rPr>
        <w:t> </w:t>
      </w:r>
      <w:r>
        <w:rPr/>
        <w:t>appear</w:t>
      </w:r>
      <w:r>
        <w:rPr>
          <w:spacing w:val="-21"/>
        </w:rPr>
        <w:t> </w:t>
      </w:r>
      <w:r>
        <w:rPr/>
        <w:t>during</w:t>
      </w:r>
      <w:r>
        <w:rPr>
          <w:spacing w:val="-22"/>
        </w:rPr>
        <w:t> </w:t>
      </w:r>
      <w:r>
        <w:rPr/>
        <w:t>replication.</w:t>
      </w:r>
      <w:r>
        <w:rPr>
          <w:spacing w:val="-21"/>
        </w:rPr>
        <w:t> </w:t>
      </w:r>
      <w:r>
        <w:rPr/>
        <w:t>With</w:t>
      </w:r>
      <w:r>
        <w:rPr>
          <w:spacing w:val="-21"/>
        </w:rPr>
        <w:t> </w:t>
      </w:r>
      <w:r>
        <w:rPr/>
        <w:t>no proof-reading</w:t>
      </w:r>
      <w:r>
        <w:rPr>
          <w:spacing w:val="-31"/>
        </w:rPr>
        <w:t> </w:t>
      </w:r>
      <w:r>
        <w:rPr/>
        <w:t>ability,</w:t>
      </w:r>
      <w:r>
        <w:rPr>
          <w:spacing w:val="-31"/>
        </w:rPr>
        <w:t> </w:t>
      </w:r>
      <w:r>
        <w:rPr/>
        <w:t>RNA</w:t>
      </w:r>
      <w:r>
        <w:rPr>
          <w:spacing w:val="-31"/>
        </w:rPr>
        <w:t> </w:t>
      </w:r>
      <w:r>
        <w:rPr/>
        <w:t>polymerase</w:t>
      </w:r>
      <w:r>
        <w:rPr>
          <w:spacing w:val="-31"/>
        </w:rPr>
        <w:t> </w:t>
      </w:r>
      <w:r>
        <w:rPr/>
        <w:t>doesn’t</w:t>
      </w:r>
      <w:r>
        <w:rPr>
          <w:spacing w:val="-31"/>
        </w:rPr>
        <w:t> </w:t>
      </w:r>
      <w:r>
        <w:rPr/>
        <w:t>recognise when mistakes are made. Such changes are relatively slow</w:t>
      </w:r>
      <w:r>
        <w:rPr>
          <w:spacing w:val="-13"/>
        </w:rPr>
        <w:t> </w:t>
      </w:r>
      <w:r>
        <w:rPr/>
        <w:t>(but</w:t>
      </w:r>
      <w:r>
        <w:rPr>
          <w:spacing w:val="-13"/>
        </w:rPr>
        <w:t> </w:t>
      </w:r>
      <w:r>
        <w:rPr/>
        <w:t>rapid</w:t>
      </w:r>
      <w:r>
        <w:rPr>
          <w:spacing w:val="-12"/>
        </w:rPr>
        <w:t> </w:t>
      </w:r>
      <w:r>
        <w:rPr/>
        <w:t>in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fast</w:t>
      </w:r>
      <w:r>
        <w:rPr>
          <w:spacing w:val="-12"/>
        </w:rPr>
        <w:t> </w:t>
      </w:r>
      <w:r>
        <w:rPr/>
        <w:t>reproducing</w:t>
      </w:r>
      <w:r>
        <w:rPr>
          <w:spacing w:val="-13"/>
        </w:rPr>
        <w:t> </w:t>
      </w:r>
      <w:r>
        <w:rPr/>
        <w:t>virus),</w:t>
      </w:r>
      <w:r>
        <w:rPr>
          <w:spacing w:val="-13"/>
        </w:rPr>
        <w:t> </w:t>
      </w:r>
      <w:r>
        <w:rPr/>
        <w:t>and</w:t>
      </w:r>
      <w:r>
        <w:rPr>
          <w:spacing w:val="-12"/>
        </w:rPr>
        <w:t> </w:t>
      </w:r>
      <w:r>
        <w:rPr/>
        <w:t>happen continually over time. Mutations may result in small changes</w:t>
      </w:r>
      <w:r>
        <w:rPr>
          <w:spacing w:val="-16"/>
        </w:rPr>
        <w:t> </w:t>
      </w:r>
      <w:r>
        <w:rPr/>
        <w:t>to</w:t>
      </w:r>
      <w:r>
        <w:rPr>
          <w:spacing w:val="-15"/>
        </w:rPr>
        <w:t> </w:t>
      </w:r>
      <w:r>
        <w:rPr/>
        <w:t>viral</w:t>
      </w:r>
      <w:r>
        <w:rPr>
          <w:spacing w:val="-16"/>
        </w:rPr>
        <w:t> </w:t>
      </w:r>
      <w:r>
        <w:rPr/>
        <w:t>proteins,</w:t>
      </w:r>
      <w:r>
        <w:rPr>
          <w:spacing w:val="-15"/>
        </w:rPr>
        <w:t> </w:t>
      </w:r>
      <w:r>
        <w:rPr/>
        <w:t>particularly</w:t>
      </w:r>
      <w:r>
        <w:rPr>
          <w:spacing w:val="-15"/>
        </w:rPr>
        <w:t> </w:t>
      </w:r>
      <w:r>
        <w:rPr/>
        <w:t>surface</w:t>
      </w:r>
      <w:r>
        <w:rPr>
          <w:spacing w:val="-16"/>
        </w:rPr>
        <w:t> </w:t>
      </w:r>
      <w:r>
        <w:rPr/>
        <w:t>proteins</w:t>
      </w:r>
    </w:p>
    <w:p>
      <w:pPr>
        <w:pStyle w:val="BodyText"/>
        <w:spacing w:line="302" w:lineRule="auto"/>
        <w:ind w:left="368" w:right="46"/>
      </w:pPr>
      <w:r>
        <w:rPr/>
        <w:t>H</w:t>
      </w:r>
      <w:r>
        <w:rPr>
          <w:spacing w:val="-18"/>
        </w:rPr>
        <w:t> </w:t>
      </w:r>
      <w:r>
        <w:rPr/>
        <w:t>and</w:t>
      </w:r>
      <w:r>
        <w:rPr>
          <w:spacing w:val="-18"/>
        </w:rPr>
        <w:t> </w:t>
      </w:r>
      <w:r>
        <w:rPr/>
        <w:t>N.</w:t>
      </w:r>
      <w:r>
        <w:rPr>
          <w:spacing w:val="-18"/>
        </w:rPr>
        <w:t> </w:t>
      </w:r>
      <w:r>
        <w:rPr/>
        <w:t>Small</w:t>
      </w:r>
      <w:r>
        <w:rPr>
          <w:spacing w:val="-18"/>
        </w:rPr>
        <w:t> </w:t>
      </w:r>
      <w:r>
        <w:rPr/>
        <w:t>changes</w:t>
      </w:r>
      <w:r>
        <w:rPr>
          <w:spacing w:val="-18"/>
        </w:rPr>
        <w:t> </w:t>
      </w:r>
      <w:r>
        <w:rPr/>
        <w:t>to</w:t>
      </w:r>
      <w:r>
        <w:rPr>
          <w:spacing w:val="-18"/>
        </w:rPr>
        <w:t> </w:t>
      </w:r>
      <w:r>
        <w:rPr/>
        <w:t>these</w:t>
      </w:r>
      <w:r>
        <w:rPr>
          <w:spacing w:val="-18"/>
        </w:rPr>
        <w:t> </w:t>
      </w:r>
      <w:r>
        <w:rPr/>
        <w:t>surface</w:t>
      </w:r>
      <w:r>
        <w:rPr>
          <w:spacing w:val="-18"/>
        </w:rPr>
        <w:t> </w:t>
      </w:r>
      <w:r>
        <w:rPr/>
        <w:t>proteins</w:t>
      </w:r>
      <w:r>
        <w:rPr>
          <w:spacing w:val="-18"/>
        </w:rPr>
        <w:t> </w:t>
      </w:r>
      <w:r>
        <w:rPr/>
        <w:t>may render</w:t>
      </w:r>
      <w:r>
        <w:rPr>
          <w:spacing w:val="-28"/>
        </w:rPr>
        <w:t> </w:t>
      </w:r>
      <w:r>
        <w:rPr/>
        <w:t>viruses</w:t>
      </w:r>
      <w:r>
        <w:rPr>
          <w:spacing w:val="-28"/>
        </w:rPr>
        <w:t> </w:t>
      </w:r>
      <w:r>
        <w:rPr/>
        <w:t>less</w:t>
      </w:r>
      <w:r>
        <w:rPr>
          <w:spacing w:val="-27"/>
        </w:rPr>
        <w:t> </w:t>
      </w:r>
      <w:r>
        <w:rPr/>
        <w:t>recognisable</w:t>
      </w:r>
      <w:r>
        <w:rPr>
          <w:spacing w:val="-28"/>
        </w:rPr>
        <w:t> </w:t>
      </w:r>
      <w:r>
        <w:rPr/>
        <w:t>to</w:t>
      </w:r>
      <w:r>
        <w:rPr>
          <w:spacing w:val="-28"/>
        </w:rPr>
        <w:t> </w:t>
      </w:r>
      <w:r>
        <w:rPr/>
        <w:t>hosts</w:t>
      </w:r>
      <w:r>
        <w:rPr>
          <w:spacing w:val="-27"/>
        </w:rPr>
        <w:t> </w:t>
      </w:r>
      <w:r>
        <w:rPr/>
        <w:t>so</w:t>
      </w:r>
      <w:r>
        <w:rPr>
          <w:spacing w:val="-28"/>
        </w:rPr>
        <w:t> </w:t>
      </w:r>
      <w:r>
        <w:rPr/>
        <w:t>detection</w:t>
      </w:r>
      <w:r>
        <w:rPr>
          <w:spacing w:val="-28"/>
        </w:rPr>
        <w:t> </w:t>
      </w:r>
      <w:r>
        <w:rPr/>
        <w:t>by their immune system</w:t>
      </w:r>
      <w:r>
        <w:rPr>
          <w:spacing w:val="-5"/>
        </w:rPr>
        <w:t> </w:t>
      </w:r>
      <w:r>
        <w:rPr/>
        <w:t>fails.</w:t>
      </w:r>
    </w:p>
    <w:p>
      <w:pPr>
        <w:pStyle w:val="BodyText"/>
        <w:spacing w:line="302" w:lineRule="auto" w:before="47"/>
        <w:ind w:left="368" w:right="-5"/>
      </w:pPr>
      <w:r>
        <w:rPr/>
        <w:t>How is it possible for changes to occur in H and N proteins,</w:t>
      </w:r>
      <w:r>
        <w:rPr>
          <w:spacing w:val="-17"/>
        </w:rPr>
        <w:t> </w:t>
      </w:r>
      <w:r>
        <w:rPr/>
        <w:t>yet</w:t>
      </w:r>
      <w:r>
        <w:rPr>
          <w:spacing w:val="-17"/>
        </w:rPr>
        <w:t> </w:t>
      </w:r>
      <w:r>
        <w:rPr/>
        <w:t>mutated</w:t>
      </w:r>
      <w:r>
        <w:rPr>
          <w:spacing w:val="-17"/>
        </w:rPr>
        <w:t> </w:t>
      </w:r>
      <w:r>
        <w:rPr/>
        <w:t>viruses</w:t>
      </w:r>
      <w:r>
        <w:rPr>
          <w:spacing w:val="-17"/>
        </w:rPr>
        <w:t> </w:t>
      </w:r>
      <w:r>
        <w:rPr/>
        <w:t>still</w:t>
      </w:r>
      <w:r>
        <w:rPr>
          <w:spacing w:val="-17"/>
        </w:rPr>
        <w:t> </w:t>
      </w:r>
      <w:r>
        <w:rPr/>
        <w:t>infect</w:t>
      </w:r>
      <w:r>
        <w:rPr>
          <w:spacing w:val="-16"/>
        </w:rPr>
        <w:t> </w:t>
      </w:r>
      <w:r>
        <w:rPr/>
        <w:t>host</w:t>
      </w:r>
      <w:r>
        <w:rPr>
          <w:spacing w:val="-17"/>
        </w:rPr>
        <w:t> </w:t>
      </w:r>
      <w:r>
        <w:rPr>
          <w:spacing w:val="-2"/>
        </w:rPr>
        <w:t>cells?</w:t>
      </w:r>
      <w:r>
        <w:rPr>
          <w:spacing w:val="-17"/>
        </w:rPr>
        <w:t> </w:t>
      </w:r>
      <w:r>
        <w:rPr>
          <w:spacing w:val="3"/>
        </w:rPr>
        <w:t>As</w:t>
      </w:r>
      <w:r>
        <w:rPr>
          <w:spacing w:val="-17"/>
        </w:rPr>
        <w:t> </w:t>
      </w:r>
      <w:r>
        <w:rPr/>
        <w:t>H and N proteins are specific to host receptors, changes must be away from parts of proteins that attach to host cells. Parts of viruses that attach to cells’ receptors are highly</w:t>
      </w:r>
      <w:r>
        <w:rPr>
          <w:spacing w:val="-25"/>
        </w:rPr>
        <w:t> </w:t>
      </w:r>
      <w:r>
        <w:rPr/>
        <w:t>conserved,</w:t>
      </w:r>
      <w:r>
        <w:rPr>
          <w:spacing w:val="-25"/>
        </w:rPr>
        <w:t> </w:t>
      </w:r>
      <w:r>
        <w:rPr/>
        <w:t>meaning</w:t>
      </w:r>
      <w:r>
        <w:rPr>
          <w:spacing w:val="-24"/>
        </w:rPr>
        <w:t> </w:t>
      </w:r>
      <w:r>
        <w:rPr/>
        <w:t>they</w:t>
      </w:r>
      <w:r>
        <w:rPr>
          <w:spacing w:val="-25"/>
        </w:rPr>
        <w:t> </w:t>
      </w:r>
      <w:r>
        <w:rPr/>
        <w:t>rarely</w:t>
      </w:r>
      <w:r>
        <w:rPr>
          <w:spacing w:val="-24"/>
        </w:rPr>
        <w:t> </w:t>
      </w:r>
      <w:r>
        <w:rPr/>
        <w:t>change.</w:t>
      </w:r>
      <w:r>
        <w:rPr>
          <w:spacing w:val="-25"/>
        </w:rPr>
        <w:t> </w:t>
      </w:r>
      <w:r>
        <w:rPr/>
        <w:t>Areas</w:t>
      </w:r>
      <w:r>
        <w:rPr>
          <w:spacing w:val="-25"/>
        </w:rPr>
        <w:t> </w:t>
      </w:r>
      <w:r>
        <w:rPr/>
        <w:t>on viruses</w:t>
      </w:r>
      <w:r>
        <w:rPr>
          <w:spacing w:val="-28"/>
        </w:rPr>
        <w:t> </w:t>
      </w:r>
      <w:r>
        <w:rPr/>
        <w:t>where</w:t>
      </w:r>
      <w:r>
        <w:rPr>
          <w:spacing w:val="-28"/>
        </w:rPr>
        <w:t> </w:t>
      </w:r>
      <w:r>
        <w:rPr/>
        <w:t>host</w:t>
      </w:r>
      <w:r>
        <w:rPr>
          <w:spacing w:val="-28"/>
        </w:rPr>
        <w:t> </w:t>
      </w:r>
      <w:r>
        <w:rPr/>
        <w:t>antibodies</w:t>
      </w:r>
      <w:r>
        <w:rPr>
          <w:spacing w:val="-28"/>
        </w:rPr>
        <w:t> </w:t>
      </w:r>
      <w:r>
        <w:rPr/>
        <w:t>attach</w:t>
      </w:r>
      <w:r>
        <w:rPr>
          <w:spacing w:val="-28"/>
        </w:rPr>
        <w:t> </w:t>
      </w:r>
      <w:r>
        <w:rPr/>
        <w:t>are</w:t>
      </w:r>
      <w:r>
        <w:rPr>
          <w:spacing w:val="-28"/>
        </w:rPr>
        <w:t> </w:t>
      </w:r>
      <w:r>
        <w:rPr/>
        <w:t>non-conserved, meaning they change</w:t>
      </w:r>
      <w:r>
        <w:rPr>
          <w:spacing w:val="-4"/>
        </w:rPr>
        <w:t> </w:t>
      </w:r>
      <w:r>
        <w:rPr/>
        <w:t>often.</w:t>
      </w:r>
    </w:p>
    <w:p>
      <w:pPr>
        <w:pStyle w:val="Heading2"/>
      </w:pPr>
      <w:r>
        <w:rPr/>
        <w:br w:type="column"/>
      </w:r>
      <w:r>
        <w:rPr>
          <w:w w:val="110"/>
        </w:rPr>
        <w:t>Changing virus: antigenic shift</w:t>
      </w:r>
    </w:p>
    <w:p>
      <w:pPr>
        <w:pStyle w:val="BodyText"/>
        <w:spacing w:line="302" w:lineRule="auto" w:before="89"/>
        <w:ind w:left="292" w:right="390"/>
      </w:pPr>
      <w:r>
        <w:rPr/>
        <w:t>Antigenic </w:t>
      </w:r>
      <w:r>
        <w:rPr>
          <w:b/>
        </w:rPr>
        <w:t>shift </w:t>
      </w:r>
      <w:r>
        <w:rPr/>
        <w:t>occurs when genes of a single strain, or genes</w:t>
      </w:r>
      <w:r>
        <w:rPr>
          <w:spacing w:val="-25"/>
        </w:rPr>
        <w:t> </w:t>
      </w:r>
      <w:r>
        <w:rPr/>
        <w:t>of</w:t>
      </w:r>
      <w:r>
        <w:rPr>
          <w:spacing w:val="-25"/>
        </w:rPr>
        <w:t> </w:t>
      </w:r>
      <w:r>
        <w:rPr/>
        <w:t>two</w:t>
      </w:r>
      <w:r>
        <w:rPr>
          <w:spacing w:val="-24"/>
        </w:rPr>
        <w:t> </w:t>
      </w:r>
      <w:r>
        <w:rPr/>
        <w:t>different</w:t>
      </w:r>
      <w:r>
        <w:rPr>
          <w:spacing w:val="-25"/>
        </w:rPr>
        <w:t> </w:t>
      </w:r>
      <w:r>
        <w:rPr/>
        <w:t>strains,</w:t>
      </w:r>
      <w:r>
        <w:rPr>
          <w:spacing w:val="-24"/>
        </w:rPr>
        <w:t> </w:t>
      </w:r>
      <w:r>
        <w:rPr/>
        <w:t>exchange</w:t>
      </w:r>
      <w:r>
        <w:rPr>
          <w:spacing w:val="-25"/>
        </w:rPr>
        <w:t> </w:t>
      </w:r>
      <w:r>
        <w:rPr/>
        <w:t>genetic</w:t>
      </w:r>
      <w:r>
        <w:rPr>
          <w:spacing w:val="-25"/>
        </w:rPr>
        <w:t> </w:t>
      </w:r>
      <w:r>
        <w:rPr>
          <w:spacing w:val="-3"/>
        </w:rPr>
        <w:t>material. </w:t>
      </w:r>
      <w:r>
        <w:rPr/>
        <w:t>Antigenic</w:t>
      </w:r>
      <w:r>
        <w:rPr>
          <w:spacing w:val="-27"/>
        </w:rPr>
        <w:t> </w:t>
      </w:r>
      <w:r>
        <w:rPr/>
        <w:t>shift</w:t>
      </w:r>
      <w:r>
        <w:rPr>
          <w:spacing w:val="-27"/>
        </w:rPr>
        <w:t> </w:t>
      </w:r>
      <w:r>
        <w:rPr/>
        <w:t>may</w:t>
      </w:r>
      <w:r>
        <w:rPr>
          <w:spacing w:val="-26"/>
        </w:rPr>
        <w:t> </w:t>
      </w:r>
      <w:r>
        <w:rPr/>
        <w:t>produce</w:t>
      </w:r>
      <w:r>
        <w:rPr>
          <w:spacing w:val="-27"/>
        </w:rPr>
        <w:t> </w:t>
      </w:r>
      <w:r>
        <w:rPr/>
        <w:t>a</w:t>
      </w:r>
      <w:r>
        <w:rPr>
          <w:spacing w:val="-26"/>
        </w:rPr>
        <w:t> </w:t>
      </w:r>
      <w:r>
        <w:rPr/>
        <w:t>novel</w:t>
      </w:r>
      <w:r>
        <w:rPr>
          <w:spacing w:val="-27"/>
        </w:rPr>
        <w:t> </w:t>
      </w:r>
      <w:r>
        <w:rPr/>
        <w:t>combination</w:t>
      </w:r>
      <w:r>
        <w:rPr>
          <w:spacing w:val="-26"/>
        </w:rPr>
        <w:t> </w:t>
      </w:r>
      <w:r>
        <w:rPr/>
        <w:t>of</w:t>
      </w:r>
      <w:r>
        <w:rPr>
          <w:spacing w:val="-27"/>
        </w:rPr>
        <w:t> </w:t>
      </w:r>
      <w:r>
        <w:rPr/>
        <w:t>genes that</w:t>
      </w:r>
      <w:r>
        <w:rPr>
          <w:spacing w:val="-20"/>
        </w:rPr>
        <w:t> </w:t>
      </w:r>
      <w:r>
        <w:rPr/>
        <w:t>has</w:t>
      </w:r>
      <w:r>
        <w:rPr>
          <w:spacing w:val="-19"/>
        </w:rPr>
        <w:t> </w:t>
      </w:r>
      <w:r>
        <w:rPr/>
        <w:t>a</w:t>
      </w:r>
      <w:r>
        <w:rPr>
          <w:spacing w:val="-19"/>
        </w:rPr>
        <w:t> </w:t>
      </w:r>
      <w:r>
        <w:rPr/>
        <w:t>survival</w:t>
      </w:r>
      <w:r>
        <w:rPr>
          <w:spacing w:val="-19"/>
        </w:rPr>
        <w:t> </w:t>
      </w:r>
      <w:r>
        <w:rPr/>
        <w:t>advantage</w:t>
      </w:r>
      <w:r>
        <w:rPr>
          <w:spacing w:val="-19"/>
        </w:rPr>
        <w:t> </w:t>
      </w:r>
      <w:r>
        <w:rPr/>
        <w:t>over</w:t>
      </w:r>
      <w:r>
        <w:rPr>
          <w:spacing w:val="-19"/>
        </w:rPr>
        <w:t> </w:t>
      </w:r>
      <w:r>
        <w:rPr>
          <w:spacing w:val="-3"/>
        </w:rPr>
        <w:t>contributing</w:t>
      </w:r>
      <w:r>
        <w:rPr>
          <w:spacing w:val="-19"/>
        </w:rPr>
        <w:t> </w:t>
      </w:r>
      <w:r>
        <w:rPr/>
        <w:t>strains.</w:t>
      </w:r>
    </w:p>
    <w:p>
      <w:pPr>
        <w:pStyle w:val="BodyText"/>
        <w:spacing w:line="302" w:lineRule="auto"/>
        <w:ind w:left="292" w:right="660"/>
        <w:jc w:val="both"/>
      </w:pPr>
      <w:r>
        <w:rPr/>
        <w:t>When</w:t>
      </w:r>
      <w:r>
        <w:rPr>
          <w:spacing w:val="-25"/>
        </w:rPr>
        <w:t> </w:t>
      </w:r>
      <w:r>
        <w:rPr/>
        <w:t>a</w:t>
      </w:r>
      <w:r>
        <w:rPr>
          <w:spacing w:val="-24"/>
        </w:rPr>
        <w:t> </w:t>
      </w:r>
      <w:r>
        <w:rPr/>
        <w:t>new</w:t>
      </w:r>
      <w:r>
        <w:rPr>
          <w:spacing w:val="-25"/>
        </w:rPr>
        <w:t> </w:t>
      </w:r>
      <w:r>
        <w:rPr/>
        <w:t>version</w:t>
      </w:r>
      <w:r>
        <w:rPr>
          <w:spacing w:val="-24"/>
        </w:rPr>
        <w:t> </w:t>
      </w:r>
      <w:r>
        <w:rPr/>
        <w:t>of</w:t>
      </w:r>
      <w:r>
        <w:rPr>
          <w:spacing w:val="-25"/>
        </w:rPr>
        <w:t> </w:t>
      </w:r>
      <w:r>
        <w:rPr/>
        <w:t>a</w:t>
      </w:r>
      <w:r>
        <w:rPr>
          <w:spacing w:val="-24"/>
        </w:rPr>
        <w:t> </w:t>
      </w:r>
      <w:r>
        <w:rPr/>
        <w:t>virus</w:t>
      </w:r>
      <w:r>
        <w:rPr>
          <w:spacing w:val="-25"/>
        </w:rPr>
        <w:t> </w:t>
      </w:r>
      <w:r>
        <w:rPr/>
        <w:t>emerges</w:t>
      </w:r>
      <w:r>
        <w:rPr>
          <w:spacing w:val="-24"/>
        </w:rPr>
        <w:t> </w:t>
      </w:r>
      <w:r>
        <w:rPr/>
        <w:t>it</w:t>
      </w:r>
      <w:r>
        <w:rPr>
          <w:spacing w:val="-25"/>
        </w:rPr>
        <w:t> </w:t>
      </w:r>
      <w:r>
        <w:rPr/>
        <w:t>may</w:t>
      </w:r>
      <w:r>
        <w:rPr>
          <w:spacing w:val="-24"/>
        </w:rPr>
        <w:t> </w:t>
      </w:r>
      <w:r>
        <w:rPr/>
        <w:t>cause</w:t>
      </w:r>
      <w:r>
        <w:rPr>
          <w:spacing w:val="-25"/>
        </w:rPr>
        <w:t> </w:t>
      </w:r>
      <w:r>
        <w:rPr/>
        <w:t>a major</w:t>
      </w:r>
      <w:r>
        <w:rPr>
          <w:spacing w:val="-25"/>
        </w:rPr>
        <w:t> </w:t>
      </w:r>
      <w:r>
        <w:rPr/>
        <w:t>illness</w:t>
      </w:r>
      <w:r>
        <w:rPr>
          <w:spacing w:val="-24"/>
        </w:rPr>
        <w:t> </w:t>
      </w:r>
      <w:r>
        <w:rPr/>
        <w:t>if</w:t>
      </w:r>
      <w:r>
        <w:rPr>
          <w:spacing w:val="-25"/>
        </w:rPr>
        <w:t> </w:t>
      </w:r>
      <w:r>
        <w:rPr/>
        <w:t>it</w:t>
      </w:r>
      <w:r>
        <w:rPr>
          <w:spacing w:val="-24"/>
        </w:rPr>
        <w:t> </w:t>
      </w:r>
      <w:r>
        <w:rPr/>
        <w:t>is</w:t>
      </w:r>
      <w:r>
        <w:rPr>
          <w:spacing w:val="-24"/>
        </w:rPr>
        <w:t> </w:t>
      </w:r>
      <w:r>
        <w:rPr/>
        <w:t>not</w:t>
      </w:r>
      <w:r>
        <w:rPr>
          <w:spacing w:val="-25"/>
        </w:rPr>
        <w:t> </w:t>
      </w:r>
      <w:r>
        <w:rPr/>
        <w:t>recognised</w:t>
      </w:r>
      <w:r>
        <w:rPr>
          <w:spacing w:val="-24"/>
        </w:rPr>
        <w:t> </w:t>
      </w:r>
      <w:r>
        <w:rPr/>
        <w:t>by</w:t>
      </w:r>
      <w:r>
        <w:rPr>
          <w:spacing w:val="-24"/>
        </w:rPr>
        <w:t> </w:t>
      </w:r>
      <w:r>
        <w:rPr/>
        <w:t>its</w:t>
      </w:r>
      <w:r>
        <w:rPr>
          <w:spacing w:val="-25"/>
        </w:rPr>
        <w:t> </w:t>
      </w:r>
      <w:r>
        <w:rPr/>
        <w:t>host’s</w:t>
      </w:r>
      <w:r>
        <w:rPr>
          <w:spacing w:val="-24"/>
        </w:rPr>
        <w:t> </w:t>
      </w:r>
      <w:r>
        <w:rPr/>
        <w:t>immune system.</w:t>
      </w:r>
    </w:p>
    <w:p>
      <w:pPr>
        <w:pStyle w:val="BodyText"/>
        <w:spacing w:line="302" w:lineRule="auto" w:before="50"/>
        <w:ind w:left="292" w:right="362"/>
      </w:pPr>
      <w:r>
        <w:rPr/>
        <w:pict>
          <v:shape style="position:absolute;margin-left:321.429993pt;margin-top:53.598507pt;width:183.25pt;height:163.1pt;mso-position-horizontal-relative:page;mso-position-vertical-relative:paragraph;z-index:1120" type="#_x0000_t202" filled="false" stroked="false">
            <v:textbox inset="0,0,0,0">
              <w:txbxContent>
                <w:p>
                  <w:pPr>
                    <w:spacing w:before="34"/>
                    <w:ind w:left="0" w:right="263" w:firstLine="0"/>
                    <w:jc w:val="right"/>
                    <w:rPr>
                      <w:sz w:val="14"/>
                    </w:rPr>
                  </w:pPr>
                  <w:r>
                    <w:rPr>
                      <w:w w:val="105"/>
                      <w:sz w:val="14"/>
                    </w:rPr>
                    <w:t>antigenic</w:t>
                  </w:r>
                  <w:r>
                    <w:rPr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w w:val="105"/>
                      <w:sz w:val="14"/>
                    </w:rPr>
                    <w:t>drift</w:t>
                  </w: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  <w:spacing w:before="6"/>
                    <w:rPr>
                      <w:sz w:val="20"/>
                    </w:rPr>
                  </w:pPr>
                </w:p>
                <w:p>
                  <w:pPr>
                    <w:spacing w:before="1"/>
                    <w:ind w:left="0" w:right="250" w:firstLine="0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antigenic</w:t>
                  </w:r>
                  <w:r>
                    <w:rPr>
                      <w:spacing w:val="12"/>
                      <w:sz w:val="14"/>
                    </w:rPr>
                    <w:t> </w:t>
                  </w:r>
                  <w:r>
                    <w:rPr>
                      <w:sz w:val="14"/>
                    </w:rPr>
                    <w:t>shift</w:t>
                  </w:r>
                </w:p>
              </w:txbxContent>
            </v:textbox>
            <w10:wrap type="none"/>
          </v:shape>
        </w:pict>
      </w:r>
      <w:r>
        <w:rPr/>
        <w:t>Viruses</w:t>
      </w:r>
      <w:r>
        <w:rPr>
          <w:spacing w:val="-17"/>
        </w:rPr>
        <w:t> </w:t>
      </w:r>
      <w:r>
        <w:rPr/>
        <w:t>that</w:t>
      </w:r>
      <w:r>
        <w:rPr>
          <w:spacing w:val="-16"/>
        </w:rPr>
        <w:t> </w:t>
      </w:r>
      <w:r>
        <w:rPr/>
        <w:t>originate</w:t>
      </w:r>
      <w:r>
        <w:rPr>
          <w:spacing w:val="-17"/>
        </w:rPr>
        <w:t> </w:t>
      </w:r>
      <w:r>
        <w:rPr/>
        <w:t>from</w:t>
      </w:r>
      <w:r>
        <w:rPr>
          <w:spacing w:val="-16"/>
        </w:rPr>
        <w:t> </w:t>
      </w:r>
      <w:r>
        <w:rPr/>
        <w:t>different</w:t>
      </w:r>
      <w:r>
        <w:rPr>
          <w:spacing w:val="-17"/>
        </w:rPr>
        <w:t> </w:t>
      </w:r>
      <w:r>
        <w:rPr/>
        <w:t>species</w:t>
      </w:r>
      <w:r>
        <w:rPr>
          <w:spacing w:val="-16"/>
        </w:rPr>
        <w:t> </w:t>
      </w:r>
      <w:r>
        <w:rPr/>
        <w:t>can</w:t>
      </w:r>
      <w:r>
        <w:rPr>
          <w:spacing w:val="-16"/>
        </w:rPr>
        <w:t> </w:t>
      </w:r>
      <w:r>
        <w:rPr/>
        <w:t>take</w:t>
      </w:r>
      <w:r>
        <w:rPr>
          <w:spacing w:val="-17"/>
        </w:rPr>
        <w:t> </w:t>
      </w:r>
      <w:r>
        <w:rPr/>
        <w:t>part in this process. Reassortment events, from human and avian</w:t>
      </w:r>
      <w:r>
        <w:rPr>
          <w:spacing w:val="-18"/>
        </w:rPr>
        <w:t> </w:t>
      </w:r>
      <w:r>
        <w:rPr/>
        <w:t>(bird)</w:t>
      </w:r>
      <w:r>
        <w:rPr>
          <w:spacing w:val="-18"/>
        </w:rPr>
        <w:t> </w:t>
      </w:r>
      <w:r>
        <w:rPr/>
        <w:t>influenza</w:t>
      </w:r>
      <w:r>
        <w:rPr>
          <w:spacing w:val="-17"/>
        </w:rPr>
        <w:t> </w:t>
      </w:r>
      <w:r>
        <w:rPr/>
        <w:t>A</w:t>
      </w:r>
      <w:r>
        <w:rPr>
          <w:spacing w:val="-18"/>
        </w:rPr>
        <w:t> </w:t>
      </w:r>
      <w:r>
        <w:rPr/>
        <w:t>viruses,</w:t>
      </w:r>
      <w:r>
        <w:rPr>
          <w:spacing w:val="-18"/>
        </w:rPr>
        <w:t> </w:t>
      </w:r>
      <w:r>
        <w:rPr/>
        <w:t>have</w:t>
      </w:r>
      <w:r>
        <w:rPr>
          <w:spacing w:val="-17"/>
        </w:rPr>
        <w:t> </w:t>
      </w:r>
      <w:r>
        <w:rPr/>
        <w:t>been</w:t>
      </w:r>
      <w:r>
        <w:rPr>
          <w:spacing w:val="-18"/>
        </w:rPr>
        <w:t> </w:t>
      </w:r>
      <w:r>
        <w:rPr/>
        <w:t>the</w:t>
      </w:r>
      <w:r>
        <w:rPr>
          <w:spacing w:val="-18"/>
        </w:rPr>
        <w:t> </w:t>
      </w:r>
      <w:r>
        <w:rPr/>
        <w:t>source</w:t>
      </w:r>
      <w:r>
        <w:rPr>
          <w:spacing w:val="-17"/>
        </w:rPr>
        <w:t> </w:t>
      </w:r>
      <w:r>
        <w:rPr/>
        <w:t>of pandemics.</w:t>
      </w:r>
    </w:p>
    <w:p>
      <w:pPr>
        <w:spacing w:after="0" w:line="302" w:lineRule="auto"/>
        <w:sectPr>
          <w:type w:val="continuous"/>
          <w:pgSz w:w="11910" w:h="16840"/>
          <w:pgMar w:top="800" w:bottom="1280" w:left="1020" w:right="1020"/>
          <w:cols w:num="2" w:equalWidth="0">
            <w:col w:w="4735" w:space="40"/>
            <w:col w:w="509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255"/>
        <w:ind w:left="113" w:right="0" w:firstLine="0"/>
        <w:jc w:val="left"/>
        <w:rPr>
          <w:b/>
          <w:sz w:val="34"/>
        </w:rPr>
      </w:pPr>
      <w:r>
        <w:rPr>
          <w:b/>
          <w:sz w:val="34"/>
        </w:rPr>
        <w:t>Rates of viral evolution: the need for regular immunisation</w:t>
      </w:r>
    </w:p>
    <w:p>
      <w:pPr>
        <w:pStyle w:val="BodyText"/>
        <w:spacing w:line="302" w:lineRule="auto" w:before="80"/>
        <w:ind w:left="113"/>
      </w:pPr>
      <w:r>
        <w:rPr/>
        <w:t>Rapidly</w:t>
      </w:r>
      <w:r>
        <w:rPr>
          <w:spacing w:val="-25"/>
        </w:rPr>
        <w:t> </w:t>
      </w:r>
      <w:r>
        <w:rPr/>
        <w:t>evolving</w:t>
      </w:r>
      <w:r>
        <w:rPr>
          <w:spacing w:val="-25"/>
        </w:rPr>
        <w:t> </w:t>
      </w:r>
      <w:r>
        <w:rPr/>
        <w:t>RNA</w:t>
      </w:r>
      <w:r>
        <w:rPr>
          <w:spacing w:val="-24"/>
        </w:rPr>
        <w:t> </w:t>
      </w:r>
      <w:r>
        <w:rPr/>
        <w:t>viruses</w:t>
      </w:r>
      <w:r>
        <w:rPr>
          <w:spacing w:val="-25"/>
        </w:rPr>
        <w:t> </w:t>
      </w:r>
      <w:r>
        <w:rPr/>
        <w:t>are</w:t>
      </w:r>
      <w:r>
        <w:rPr>
          <w:spacing w:val="-25"/>
        </w:rPr>
        <w:t> </w:t>
      </w:r>
      <w:r>
        <w:rPr/>
        <w:t>estimated</w:t>
      </w:r>
      <w:r>
        <w:rPr>
          <w:spacing w:val="-24"/>
        </w:rPr>
        <w:t> </w:t>
      </w:r>
      <w:r>
        <w:rPr/>
        <w:t>to</w:t>
      </w:r>
      <w:r>
        <w:rPr>
          <w:spacing w:val="-25"/>
        </w:rPr>
        <w:t> </w:t>
      </w:r>
      <w:r>
        <w:rPr/>
        <w:t>have</w:t>
      </w:r>
      <w:r>
        <w:rPr>
          <w:spacing w:val="-25"/>
        </w:rPr>
        <w:t> </w:t>
      </w:r>
      <w:r>
        <w:rPr/>
        <w:t>substitution</w:t>
      </w:r>
      <w:r>
        <w:rPr>
          <w:spacing w:val="-24"/>
        </w:rPr>
        <w:t> </w:t>
      </w:r>
      <w:r>
        <w:rPr/>
        <w:t>rates</w:t>
      </w:r>
      <w:r>
        <w:rPr>
          <w:spacing w:val="-25"/>
        </w:rPr>
        <w:t> </w:t>
      </w:r>
      <w:r>
        <w:rPr/>
        <w:t>approximately</w:t>
      </w:r>
      <w:r>
        <w:rPr>
          <w:spacing w:val="-24"/>
        </w:rPr>
        <w:t> </w:t>
      </w:r>
      <w:r>
        <w:rPr/>
        <w:t>one</w:t>
      </w:r>
      <w:r>
        <w:rPr>
          <w:spacing w:val="-25"/>
        </w:rPr>
        <w:t> </w:t>
      </w:r>
      <w:r>
        <w:rPr/>
        <w:t>million</w:t>
      </w:r>
      <w:r>
        <w:rPr>
          <w:spacing w:val="-25"/>
        </w:rPr>
        <w:t> </w:t>
      </w:r>
      <w:r>
        <w:rPr/>
        <w:t>times</w:t>
      </w:r>
      <w:r>
        <w:rPr>
          <w:spacing w:val="-24"/>
        </w:rPr>
        <w:t> </w:t>
      </w:r>
      <w:r>
        <w:rPr/>
        <w:t>greater</w:t>
      </w:r>
      <w:r>
        <w:rPr>
          <w:spacing w:val="-25"/>
        </w:rPr>
        <w:t> </w:t>
      </w:r>
      <w:r>
        <w:rPr/>
        <w:t>than</w:t>
      </w:r>
      <w:r>
        <w:rPr>
          <w:spacing w:val="-25"/>
        </w:rPr>
        <w:t> </w:t>
      </w:r>
      <w:r>
        <w:rPr/>
        <w:t>eukaryotic genes (Jenkins et al, 2002 in Lam et al, </w:t>
      </w:r>
      <w:r>
        <w:rPr>
          <w:spacing w:val="-4"/>
        </w:rPr>
        <w:t>2010), </w:t>
      </w:r>
      <w:r>
        <w:rPr/>
        <w:t>due to error-prone replication. Differences can develop or evolve within timeframes</w:t>
      </w:r>
      <w:r>
        <w:rPr>
          <w:spacing w:val="-20"/>
        </w:rPr>
        <w:t> </w:t>
      </w:r>
      <w:r>
        <w:rPr/>
        <w:t>of</w:t>
      </w:r>
      <w:r>
        <w:rPr>
          <w:spacing w:val="-19"/>
        </w:rPr>
        <w:t> </w:t>
      </w:r>
      <w:r>
        <w:rPr/>
        <w:t>months</w:t>
      </w:r>
      <w:r>
        <w:rPr>
          <w:spacing w:val="-20"/>
        </w:rPr>
        <w:t> </w:t>
      </w:r>
      <w:r>
        <w:rPr/>
        <w:t>to</w:t>
      </w:r>
      <w:r>
        <w:rPr>
          <w:spacing w:val="-19"/>
        </w:rPr>
        <w:t> </w:t>
      </w:r>
      <w:r>
        <w:rPr/>
        <w:t>years.</w:t>
      </w:r>
      <w:r>
        <w:rPr>
          <w:spacing w:val="-20"/>
        </w:rPr>
        <w:t> </w:t>
      </w:r>
      <w:r>
        <w:rPr/>
        <w:t>Viruses</w:t>
      </w:r>
      <w:r>
        <w:rPr>
          <w:spacing w:val="-19"/>
        </w:rPr>
        <w:t> </w:t>
      </w:r>
      <w:r>
        <w:rPr/>
        <w:t>can</w:t>
      </w:r>
      <w:r>
        <w:rPr>
          <w:spacing w:val="-20"/>
        </w:rPr>
        <w:t> </w:t>
      </w:r>
      <w:r>
        <w:rPr/>
        <w:t>change</w:t>
      </w:r>
      <w:r>
        <w:rPr>
          <w:spacing w:val="-19"/>
        </w:rPr>
        <w:t> </w:t>
      </w:r>
      <w:r>
        <w:rPr/>
        <w:t>so</w:t>
      </w:r>
      <w:r>
        <w:rPr>
          <w:spacing w:val="-20"/>
        </w:rPr>
        <w:t> </w:t>
      </w:r>
      <w:r>
        <w:rPr/>
        <w:t>rapidly</w:t>
      </w:r>
      <w:r>
        <w:rPr>
          <w:spacing w:val="-19"/>
        </w:rPr>
        <w:t> </w:t>
      </w:r>
      <w:r>
        <w:rPr/>
        <w:t>they</w:t>
      </w:r>
      <w:r>
        <w:rPr>
          <w:spacing w:val="-20"/>
        </w:rPr>
        <w:t> </w:t>
      </w:r>
      <w:r>
        <w:rPr/>
        <w:t>escape</w:t>
      </w:r>
      <w:r>
        <w:rPr>
          <w:spacing w:val="-19"/>
        </w:rPr>
        <w:t> </w:t>
      </w:r>
      <w:r>
        <w:rPr/>
        <w:t>human</w:t>
      </w:r>
      <w:r>
        <w:rPr>
          <w:spacing w:val="-19"/>
        </w:rPr>
        <w:t> </w:t>
      </w:r>
      <w:r>
        <w:rPr/>
        <w:t>immunity</w:t>
      </w:r>
      <w:r>
        <w:rPr>
          <w:spacing w:val="-20"/>
        </w:rPr>
        <w:t> </w:t>
      </w:r>
      <w:r>
        <w:rPr/>
        <w:t>–</w:t>
      </w:r>
      <w:r>
        <w:rPr>
          <w:spacing w:val="-19"/>
        </w:rPr>
        <w:t> </w:t>
      </w:r>
      <w:r>
        <w:rPr/>
        <w:t>a</w:t>
      </w:r>
      <w:r>
        <w:rPr>
          <w:spacing w:val="-20"/>
        </w:rPr>
        <w:t> </w:t>
      </w:r>
      <w:r>
        <w:rPr/>
        <w:t>vaccine</w:t>
      </w:r>
      <w:r>
        <w:rPr>
          <w:spacing w:val="-19"/>
        </w:rPr>
        <w:t> </w:t>
      </w:r>
      <w:r>
        <w:rPr/>
        <w:t>formulated</w:t>
      </w:r>
      <w:r>
        <w:rPr>
          <w:spacing w:val="-20"/>
        </w:rPr>
        <w:t> </w:t>
      </w:r>
      <w:r>
        <w:rPr/>
        <w:t>one</w:t>
      </w:r>
      <w:r>
        <w:rPr>
          <w:spacing w:val="-19"/>
        </w:rPr>
        <w:t> </w:t>
      </w:r>
      <w:r>
        <w:rPr/>
        <w:t>year may not be effective the next. This is evolution in</w:t>
      </w:r>
      <w:r>
        <w:rPr>
          <w:spacing w:val="-11"/>
        </w:rPr>
        <w:t> </w:t>
      </w:r>
      <w:r>
        <w:rPr/>
        <w:t>action.</w:t>
      </w:r>
    </w:p>
    <w:p>
      <w:pPr>
        <w:spacing w:after="0" w:line="302" w:lineRule="auto"/>
        <w:sectPr>
          <w:type w:val="continuous"/>
          <w:pgSz w:w="11910" w:h="16840"/>
          <w:pgMar w:top="800" w:bottom="1280" w:left="1020" w:right="1020"/>
        </w:sectPr>
      </w:pPr>
    </w:p>
    <w:p>
      <w:pPr>
        <w:pStyle w:val="Heading1"/>
        <w:spacing w:before="81"/>
      </w:pPr>
      <w:r>
        <w:rPr>
          <w:color w:val="231F20"/>
        </w:rPr>
        <w:t>Tracking viral evolution - the Influenza Research Database</w:t>
      </w:r>
    </w:p>
    <w:p>
      <w:pPr>
        <w:pStyle w:val="BodyText"/>
        <w:spacing w:line="278" w:lineRule="auto" w:before="117"/>
        <w:ind w:left="113" w:right="123"/>
      </w:pPr>
      <w:r>
        <w:rPr/>
        <w:t>The</w:t>
      </w:r>
      <w:r>
        <w:rPr>
          <w:spacing w:val="-31"/>
        </w:rPr>
        <w:t> </w:t>
      </w:r>
      <w:r>
        <w:rPr/>
        <w:t>Influenza</w:t>
      </w:r>
      <w:r>
        <w:rPr>
          <w:spacing w:val="-31"/>
        </w:rPr>
        <w:t> </w:t>
      </w:r>
      <w:r>
        <w:rPr/>
        <w:t>Research</w:t>
      </w:r>
      <w:r>
        <w:rPr>
          <w:spacing w:val="-31"/>
        </w:rPr>
        <w:t> </w:t>
      </w:r>
      <w:r>
        <w:rPr/>
        <w:t>Database</w:t>
      </w:r>
      <w:r>
        <w:rPr>
          <w:spacing w:val="-30"/>
        </w:rPr>
        <w:t> </w:t>
      </w:r>
      <w:r>
        <w:rPr/>
        <w:t>(IRD)</w:t>
      </w:r>
      <w:r>
        <w:rPr>
          <w:spacing w:val="-31"/>
        </w:rPr>
        <w:t> </w:t>
      </w:r>
      <w:r>
        <w:rPr/>
        <w:t>is</w:t>
      </w:r>
      <w:r>
        <w:rPr>
          <w:spacing w:val="-31"/>
        </w:rPr>
        <w:t> </w:t>
      </w:r>
      <w:r>
        <w:rPr/>
        <w:t>an</w:t>
      </w:r>
      <w:r>
        <w:rPr>
          <w:spacing w:val="-31"/>
        </w:rPr>
        <w:t> </w:t>
      </w:r>
      <w:r>
        <w:rPr/>
        <w:t>online</w:t>
      </w:r>
      <w:r>
        <w:rPr>
          <w:spacing w:val="-30"/>
        </w:rPr>
        <w:t> </w:t>
      </w:r>
      <w:r>
        <w:rPr/>
        <w:t>bioinformatics</w:t>
      </w:r>
      <w:r>
        <w:rPr>
          <w:spacing w:val="-31"/>
        </w:rPr>
        <w:t> </w:t>
      </w:r>
      <w:r>
        <w:rPr/>
        <w:t>database</w:t>
      </w:r>
      <w:r>
        <w:rPr>
          <w:spacing w:val="-31"/>
        </w:rPr>
        <w:t> </w:t>
      </w:r>
      <w:r>
        <w:rPr/>
        <w:t>and</w:t>
      </w:r>
      <w:r>
        <w:rPr>
          <w:spacing w:val="-31"/>
        </w:rPr>
        <w:t> </w:t>
      </w:r>
      <w:r>
        <w:rPr/>
        <w:t>analysis</w:t>
      </w:r>
      <w:r>
        <w:rPr>
          <w:spacing w:val="-30"/>
        </w:rPr>
        <w:t> </w:t>
      </w:r>
      <w:r>
        <w:rPr/>
        <w:t>resource</w:t>
      </w:r>
      <w:r>
        <w:rPr>
          <w:spacing w:val="-31"/>
        </w:rPr>
        <w:t> </w:t>
      </w:r>
      <w:r>
        <w:rPr/>
        <w:t>that</w:t>
      </w:r>
      <w:r>
        <w:rPr>
          <w:spacing w:val="-31"/>
        </w:rPr>
        <w:t> </w:t>
      </w:r>
      <w:r>
        <w:rPr/>
        <w:t>provides</w:t>
      </w:r>
      <w:r>
        <w:rPr>
          <w:spacing w:val="-31"/>
        </w:rPr>
        <w:t> </w:t>
      </w:r>
      <w:r>
        <w:rPr/>
        <w:t>data</w:t>
      </w:r>
      <w:r>
        <w:rPr>
          <w:spacing w:val="-30"/>
        </w:rPr>
        <w:t> </w:t>
      </w:r>
      <w:r>
        <w:rPr/>
        <w:t>for</w:t>
      </w:r>
      <w:r>
        <w:rPr>
          <w:spacing w:val="-31"/>
        </w:rPr>
        <w:t> </w:t>
      </w:r>
      <w:r>
        <w:rPr/>
        <w:t>well- characterised</w:t>
      </w:r>
      <w:r>
        <w:rPr>
          <w:spacing w:val="-25"/>
        </w:rPr>
        <w:t> </w:t>
      </w:r>
      <w:r>
        <w:rPr/>
        <w:t>influenza</w:t>
      </w:r>
      <w:r>
        <w:rPr>
          <w:spacing w:val="-25"/>
        </w:rPr>
        <w:t> </w:t>
      </w:r>
      <w:r>
        <w:rPr/>
        <w:t>virus</w:t>
      </w:r>
      <w:r>
        <w:rPr>
          <w:spacing w:val="-25"/>
        </w:rPr>
        <w:t> </w:t>
      </w:r>
      <w:r>
        <w:rPr/>
        <w:t>strains,</w:t>
      </w:r>
      <w:r>
        <w:rPr>
          <w:spacing w:val="-25"/>
        </w:rPr>
        <w:t> </w:t>
      </w:r>
      <w:r>
        <w:rPr/>
        <w:t>and</w:t>
      </w:r>
      <w:r>
        <w:rPr>
          <w:spacing w:val="-25"/>
        </w:rPr>
        <w:t> </w:t>
      </w:r>
      <w:r>
        <w:rPr/>
        <w:t>a</w:t>
      </w:r>
      <w:r>
        <w:rPr>
          <w:spacing w:val="-24"/>
        </w:rPr>
        <w:t> </w:t>
      </w:r>
      <w:r>
        <w:rPr/>
        <w:t>suite</w:t>
      </w:r>
      <w:r>
        <w:rPr>
          <w:spacing w:val="-25"/>
        </w:rPr>
        <w:t> </w:t>
      </w:r>
      <w:r>
        <w:rPr/>
        <w:t>of</w:t>
      </w:r>
      <w:r>
        <w:rPr>
          <w:spacing w:val="-25"/>
        </w:rPr>
        <w:t> </w:t>
      </w:r>
      <w:r>
        <w:rPr/>
        <w:t>online</w:t>
      </w:r>
      <w:r>
        <w:rPr>
          <w:spacing w:val="-25"/>
        </w:rPr>
        <w:t> </w:t>
      </w:r>
      <w:r>
        <w:rPr/>
        <w:t>analytical</w:t>
      </w:r>
      <w:r>
        <w:rPr>
          <w:spacing w:val="-25"/>
        </w:rPr>
        <w:t> </w:t>
      </w:r>
      <w:r>
        <w:rPr/>
        <w:t>tools.</w:t>
      </w:r>
      <w:r>
        <w:rPr>
          <w:spacing w:val="-24"/>
        </w:rPr>
        <w:t> </w:t>
      </w:r>
      <w:r>
        <w:rPr/>
        <w:t>The</w:t>
      </w:r>
      <w:r>
        <w:rPr>
          <w:spacing w:val="-25"/>
        </w:rPr>
        <w:t> </w:t>
      </w:r>
      <w:r>
        <w:rPr/>
        <w:t>database</w:t>
      </w:r>
      <w:r>
        <w:rPr>
          <w:spacing w:val="-25"/>
        </w:rPr>
        <w:t> </w:t>
      </w:r>
      <w:r>
        <w:rPr/>
        <w:t>is</w:t>
      </w:r>
      <w:r>
        <w:rPr>
          <w:spacing w:val="-25"/>
        </w:rPr>
        <w:t> </w:t>
      </w:r>
      <w:r>
        <w:rPr/>
        <w:t>free</w:t>
      </w:r>
      <w:r>
        <w:rPr>
          <w:spacing w:val="-25"/>
        </w:rPr>
        <w:t> </w:t>
      </w:r>
      <w:r>
        <w:rPr/>
        <w:t>to</w:t>
      </w:r>
      <w:r>
        <w:rPr>
          <w:spacing w:val="-25"/>
        </w:rPr>
        <w:t> </w:t>
      </w:r>
      <w:r>
        <w:rPr/>
        <w:t>use.</w:t>
      </w:r>
      <w:r>
        <w:rPr>
          <w:spacing w:val="-24"/>
        </w:rPr>
        <w:t> </w:t>
      </w:r>
      <w:r>
        <w:rPr/>
        <w:t>Using</w:t>
      </w:r>
      <w:r>
        <w:rPr>
          <w:spacing w:val="-25"/>
        </w:rPr>
        <w:t> </w:t>
      </w:r>
      <w:r>
        <w:rPr/>
        <w:t>IRD,</w:t>
      </w:r>
      <w:r>
        <w:rPr>
          <w:spacing w:val="-25"/>
        </w:rPr>
        <w:t> </w:t>
      </w:r>
      <w:r>
        <w:rPr/>
        <w:t>sequences of</w:t>
      </w:r>
      <w:r>
        <w:rPr>
          <w:spacing w:val="-19"/>
        </w:rPr>
        <w:t> </w:t>
      </w:r>
      <w:r>
        <w:rPr/>
        <w:t>DNA</w:t>
      </w:r>
      <w:r>
        <w:rPr>
          <w:spacing w:val="-19"/>
        </w:rPr>
        <w:t> </w:t>
      </w:r>
      <w:r>
        <w:rPr/>
        <w:t>fragments</w:t>
      </w:r>
      <w:r>
        <w:rPr>
          <w:spacing w:val="-19"/>
        </w:rPr>
        <w:t> </w:t>
      </w:r>
      <w:r>
        <w:rPr/>
        <w:t>can</w:t>
      </w:r>
      <w:r>
        <w:rPr>
          <w:spacing w:val="-19"/>
        </w:rPr>
        <w:t> </w:t>
      </w:r>
      <w:r>
        <w:rPr/>
        <w:t>be</w:t>
      </w:r>
      <w:r>
        <w:rPr>
          <w:spacing w:val="-19"/>
        </w:rPr>
        <w:t> </w:t>
      </w:r>
      <w:r>
        <w:rPr/>
        <w:t>visualised</w:t>
      </w:r>
      <w:r>
        <w:rPr>
          <w:spacing w:val="-19"/>
        </w:rPr>
        <w:t> </w:t>
      </w:r>
      <w:r>
        <w:rPr/>
        <w:t>and</w:t>
      </w:r>
      <w:r>
        <w:rPr>
          <w:spacing w:val="-19"/>
        </w:rPr>
        <w:t> </w:t>
      </w:r>
      <w:r>
        <w:rPr/>
        <w:t>compared.</w:t>
      </w:r>
      <w:r>
        <w:rPr>
          <w:spacing w:val="-19"/>
        </w:rPr>
        <w:t> </w:t>
      </w:r>
      <w:r>
        <w:rPr>
          <w:spacing w:val="-5"/>
        </w:rPr>
        <w:t>To</w:t>
      </w:r>
      <w:r>
        <w:rPr>
          <w:spacing w:val="-19"/>
        </w:rPr>
        <w:t> </w:t>
      </w:r>
      <w:r>
        <w:rPr/>
        <w:t>visualise</w:t>
      </w:r>
      <w:r>
        <w:rPr>
          <w:spacing w:val="-18"/>
        </w:rPr>
        <w:t> </w:t>
      </w:r>
      <w:r>
        <w:rPr/>
        <w:t>influenza</w:t>
      </w:r>
      <w:r>
        <w:rPr>
          <w:spacing w:val="-19"/>
        </w:rPr>
        <w:t> </w:t>
      </w:r>
      <w:r>
        <w:rPr/>
        <w:t>RNA</w:t>
      </w:r>
      <w:r>
        <w:rPr>
          <w:spacing w:val="-19"/>
        </w:rPr>
        <w:t> </w:t>
      </w:r>
      <w:r>
        <w:rPr/>
        <w:t>as</w:t>
      </w:r>
      <w:r>
        <w:rPr>
          <w:spacing w:val="-19"/>
        </w:rPr>
        <w:t> </w:t>
      </w:r>
      <w:r>
        <w:rPr/>
        <w:t>DNA</w:t>
      </w:r>
      <w:r>
        <w:rPr>
          <w:spacing w:val="-19"/>
        </w:rPr>
        <w:t> </w:t>
      </w:r>
      <w:r>
        <w:rPr/>
        <w:t>it</w:t>
      </w:r>
      <w:r>
        <w:rPr>
          <w:spacing w:val="-19"/>
        </w:rPr>
        <w:t> </w:t>
      </w:r>
      <w:r>
        <w:rPr/>
        <w:t>must</w:t>
      </w:r>
      <w:r>
        <w:rPr>
          <w:spacing w:val="-19"/>
        </w:rPr>
        <w:t> </w:t>
      </w:r>
      <w:r>
        <w:rPr/>
        <w:t>be</w:t>
      </w:r>
      <w:r>
        <w:rPr>
          <w:spacing w:val="-20"/>
        </w:rPr>
        <w:t> </w:t>
      </w:r>
      <w:r>
        <w:rPr/>
        <w:t>reverse</w:t>
      </w:r>
      <w:r>
        <w:rPr>
          <w:spacing w:val="-21"/>
        </w:rPr>
        <w:t> </w:t>
      </w:r>
      <w:r>
        <w:rPr/>
        <w:t>transcribed</w:t>
      </w:r>
      <w:r>
        <w:rPr>
          <w:spacing w:val="-22"/>
        </w:rPr>
        <w:t> </w:t>
      </w:r>
      <w:r>
        <w:rPr>
          <w:spacing w:val="-3"/>
        </w:rPr>
        <w:t>into </w:t>
      </w:r>
      <w:r>
        <w:rPr/>
        <w:t>complementary</w:t>
      </w:r>
      <w:r>
        <w:rPr>
          <w:spacing w:val="-34"/>
        </w:rPr>
        <w:t> </w:t>
      </w:r>
      <w:r>
        <w:rPr/>
        <w:t>DNA</w:t>
      </w:r>
      <w:r>
        <w:rPr>
          <w:spacing w:val="-33"/>
        </w:rPr>
        <w:t> </w:t>
      </w:r>
      <w:r>
        <w:rPr>
          <w:spacing w:val="-3"/>
        </w:rPr>
        <w:t>(cDNA),</w:t>
      </w:r>
      <w:r>
        <w:rPr>
          <w:spacing w:val="-33"/>
        </w:rPr>
        <w:t> </w:t>
      </w:r>
      <w:r>
        <w:rPr/>
        <w:t>then</w:t>
      </w:r>
      <w:r>
        <w:rPr>
          <w:spacing w:val="-34"/>
        </w:rPr>
        <w:t> </w:t>
      </w:r>
      <w:r>
        <w:rPr/>
        <w:t>amplified</w:t>
      </w:r>
      <w:r>
        <w:rPr>
          <w:spacing w:val="-33"/>
        </w:rPr>
        <w:t> </w:t>
      </w:r>
      <w:r>
        <w:rPr/>
        <w:t>using</w:t>
      </w:r>
      <w:r>
        <w:rPr>
          <w:spacing w:val="-33"/>
        </w:rPr>
        <w:t> </w:t>
      </w:r>
      <w:r>
        <w:rPr/>
        <w:t>a</w:t>
      </w:r>
      <w:r>
        <w:rPr>
          <w:spacing w:val="-34"/>
        </w:rPr>
        <w:t> </w:t>
      </w:r>
      <w:r>
        <w:rPr/>
        <w:t>technique</w:t>
      </w:r>
      <w:r>
        <w:rPr>
          <w:spacing w:val="-33"/>
        </w:rPr>
        <w:t> </w:t>
      </w:r>
      <w:r>
        <w:rPr/>
        <w:t>such</w:t>
      </w:r>
      <w:r>
        <w:rPr>
          <w:spacing w:val="-33"/>
        </w:rPr>
        <w:t> </w:t>
      </w:r>
      <w:r>
        <w:rPr/>
        <w:t>as</w:t>
      </w:r>
      <w:r>
        <w:rPr>
          <w:spacing w:val="-33"/>
        </w:rPr>
        <w:t> </w:t>
      </w:r>
      <w:r>
        <w:rPr/>
        <w:t>polymerase</w:t>
      </w:r>
      <w:r>
        <w:rPr>
          <w:spacing w:val="-34"/>
        </w:rPr>
        <w:t> </w:t>
      </w:r>
      <w:r>
        <w:rPr>
          <w:spacing w:val="-3"/>
        </w:rPr>
        <w:t>chain</w:t>
      </w:r>
      <w:r>
        <w:rPr>
          <w:spacing w:val="-33"/>
        </w:rPr>
        <w:t> </w:t>
      </w:r>
      <w:r>
        <w:rPr/>
        <w:t>reaction</w:t>
      </w:r>
      <w:r>
        <w:rPr>
          <w:spacing w:val="-33"/>
        </w:rPr>
        <w:t> </w:t>
      </w:r>
      <w:r>
        <w:rPr>
          <w:spacing w:val="-3"/>
        </w:rPr>
        <w:t>(PCR).</w:t>
      </w:r>
      <w:r>
        <w:rPr>
          <w:spacing w:val="-34"/>
        </w:rPr>
        <w:t> </w:t>
      </w:r>
      <w:r>
        <w:rPr/>
        <w:t>Once</w:t>
      </w:r>
      <w:r>
        <w:rPr>
          <w:spacing w:val="-33"/>
        </w:rPr>
        <w:t> </w:t>
      </w:r>
      <w:r>
        <w:rPr>
          <w:spacing w:val="-3"/>
        </w:rPr>
        <w:t>there’s</w:t>
      </w:r>
      <w:r>
        <w:rPr>
          <w:spacing w:val="-33"/>
        </w:rPr>
        <w:t> </w:t>
      </w:r>
      <w:r>
        <w:rPr/>
        <w:t>enough DNA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analyse,</w:t>
      </w:r>
      <w:r>
        <w:rPr>
          <w:spacing w:val="-14"/>
        </w:rPr>
        <w:t> </w:t>
      </w:r>
      <w:r>
        <w:rPr/>
        <w:t>it’s</w:t>
      </w:r>
      <w:r>
        <w:rPr>
          <w:spacing w:val="-15"/>
        </w:rPr>
        <w:t> </w:t>
      </w:r>
      <w:r>
        <w:rPr/>
        <w:t>sequenced</w:t>
      </w:r>
      <w:r>
        <w:rPr>
          <w:spacing w:val="-15"/>
        </w:rPr>
        <w:t> </w:t>
      </w:r>
      <w:r>
        <w:rPr/>
        <w:t>and</w:t>
      </w:r>
      <w:r>
        <w:rPr>
          <w:spacing w:val="-14"/>
        </w:rPr>
        <w:t> </w:t>
      </w:r>
      <w:r>
        <w:rPr/>
        <w:t>compared</w:t>
      </w:r>
      <w:r>
        <w:rPr>
          <w:spacing w:val="-15"/>
        </w:rPr>
        <w:t> </w:t>
      </w:r>
      <w:r>
        <w:rPr/>
        <w:t>against</w:t>
      </w:r>
      <w:r>
        <w:rPr>
          <w:spacing w:val="-15"/>
        </w:rPr>
        <w:t> </w:t>
      </w:r>
      <w:r>
        <w:rPr/>
        <w:t>known</w:t>
      </w:r>
      <w:r>
        <w:rPr>
          <w:spacing w:val="-14"/>
        </w:rPr>
        <w:t> </w:t>
      </w:r>
      <w:r>
        <w:rPr/>
        <w:t>variants.</w:t>
      </w:r>
      <w:r>
        <w:rPr>
          <w:spacing w:val="-15"/>
        </w:rPr>
        <w:t> </w:t>
      </w:r>
      <w:r>
        <w:rPr>
          <w:spacing w:val="-3"/>
        </w:rPr>
        <w:t>Comparisons</w:t>
      </w:r>
      <w:r>
        <w:rPr>
          <w:spacing w:val="-15"/>
        </w:rPr>
        <w:t> </w:t>
      </w:r>
      <w:r>
        <w:rPr/>
        <w:t>focus</w:t>
      </w:r>
      <w:r>
        <w:rPr>
          <w:spacing w:val="-14"/>
        </w:rPr>
        <w:t> </w:t>
      </w:r>
      <w:r>
        <w:rPr/>
        <w:t>on</w:t>
      </w:r>
      <w:r>
        <w:rPr>
          <w:spacing w:val="-15"/>
        </w:rPr>
        <w:t> </w:t>
      </w:r>
      <w:r>
        <w:rPr/>
        <w:t>H</w:t>
      </w:r>
      <w:r>
        <w:rPr>
          <w:spacing w:val="-15"/>
        </w:rPr>
        <w:t> </w:t>
      </w:r>
      <w:r>
        <w:rPr/>
        <w:t>and</w:t>
      </w:r>
      <w:r>
        <w:rPr>
          <w:spacing w:val="-14"/>
        </w:rPr>
        <w:t> </w:t>
      </w:r>
      <w:r>
        <w:rPr/>
        <w:t>N</w:t>
      </w:r>
      <w:r>
        <w:rPr>
          <w:spacing w:val="-15"/>
        </w:rPr>
        <w:t> </w:t>
      </w:r>
      <w:r>
        <w:rPr>
          <w:spacing w:val="-3"/>
        </w:rPr>
        <w:t>proteins.</w:t>
      </w:r>
    </w:p>
    <w:p>
      <w:pPr>
        <w:pStyle w:val="BodyText"/>
        <w:spacing w:line="278" w:lineRule="auto" w:before="56"/>
        <w:ind w:left="113"/>
      </w:pPr>
      <w:r>
        <w:rPr/>
        <w:t>Various</w:t>
      </w:r>
      <w:r>
        <w:rPr>
          <w:spacing w:val="-27"/>
        </w:rPr>
        <w:t> </w:t>
      </w:r>
      <w:r>
        <w:rPr/>
        <w:t>bioinformatics</w:t>
      </w:r>
      <w:r>
        <w:rPr>
          <w:spacing w:val="-26"/>
        </w:rPr>
        <w:t> </w:t>
      </w:r>
      <w:r>
        <w:rPr/>
        <w:t>tools</w:t>
      </w:r>
      <w:r>
        <w:rPr>
          <w:spacing w:val="-26"/>
        </w:rPr>
        <w:t> </w:t>
      </w:r>
      <w:r>
        <w:rPr/>
        <w:t>are</w:t>
      </w:r>
      <w:r>
        <w:rPr>
          <w:spacing w:val="-26"/>
        </w:rPr>
        <w:t> </w:t>
      </w:r>
      <w:r>
        <w:rPr/>
        <w:t>available</w:t>
      </w:r>
      <w:r>
        <w:rPr>
          <w:spacing w:val="-26"/>
        </w:rPr>
        <w:t> </w:t>
      </w:r>
      <w:r>
        <w:rPr/>
        <w:t>that</w:t>
      </w:r>
      <w:r>
        <w:rPr>
          <w:spacing w:val="-26"/>
        </w:rPr>
        <w:t> </w:t>
      </w:r>
      <w:r>
        <w:rPr/>
        <w:t>use</w:t>
      </w:r>
      <w:r>
        <w:rPr>
          <w:spacing w:val="-26"/>
        </w:rPr>
        <w:t> </w:t>
      </w:r>
      <w:r>
        <w:rPr/>
        <w:t>built-in</w:t>
      </w:r>
      <w:r>
        <w:rPr>
          <w:spacing w:val="-26"/>
        </w:rPr>
        <w:t> </w:t>
      </w:r>
      <w:r>
        <w:rPr/>
        <w:t>algorithms</w:t>
      </w:r>
      <w:r>
        <w:rPr>
          <w:spacing w:val="-26"/>
        </w:rPr>
        <w:t> </w:t>
      </w:r>
      <w:r>
        <w:rPr/>
        <w:t>to</w:t>
      </w:r>
      <w:r>
        <w:rPr>
          <w:spacing w:val="-26"/>
        </w:rPr>
        <w:t> </w:t>
      </w:r>
      <w:r>
        <w:rPr/>
        <w:t>analyse</w:t>
      </w:r>
      <w:r>
        <w:rPr>
          <w:spacing w:val="-26"/>
        </w:rPr>
        <w:t> </w:t>
      </w:r>
      <w:r>
        <w:rPr/>
        <w:t>relationships</w:t>
      </w:r>
      <w:r>
        <w:rPr>
          <w:spacing w:val="-26"/>
        </w:rPr>
        <w:t> </w:t>
      </w:r>
      <w:r>
        <w:rPr/>
        <w:t>between</w:t>
      </w:r>
      <w:r>
        <w:rPr>
          <w:spacing w:val="-26"/>
        </w:rPr>
        <w:t> </w:t>
      </w:r>
      <w:r>
        <w:rPr/>
        <w:t>genetic</w:t>
      </w:r>
      <w:r>
        <w:rPr>
          <w:spacing w:val="-26"/>
        </w:rPr>
        <w:t> </w:t>
      </w:r>
      <w:r>
        <w:rPr/>
        <w:t>sequences. These</w:t>
      </w:r>
      <w:r>
        <w:rPr>
          <w:spacing w:val="-18"/>
        </w:rPr>
        <w:t> </w:t>
      </w:r>
      <w:r>
        <w:rPr/>
        <w:t>tools</w:t>
      </w:r>
      <w:r>
        <w:rPr>
          <w:spacing w:val="-18"/>
        </w:rPr>
        <w:t> </w:t>
      </w:r>
      <w:r>
        <w:rPr/>
        <w:t>allow</w:t>
      </w:r>
      <w:r>
        <w:rPr>
          <w:spacing w:val="-18"/>
        </w:rPr>
        <w:t> </w:t>
      </w:r>
      <w:r>
        <w:rPr/>
        <w:t>large</w:t>
      </w:r>
      <w:r>
        <w:rPr>
          <w:spacing w:val="-17"/>
        </w:rPr>
        <w:t> </w:t>
      </w:r>
      <w:r>
        <w:rPr/>
        <w:t>data</w:t>
      </w:r>
      <w:r>
        <w:rPr>
          <w:spacing w:val="-18"/>
        </w:rPr>
        <w:t> </w:t>
      </w:r>
      <w:r>
        <w:rPr/>
        <w:t>sets</w:t>
      </w:r>
      <w:r>
        <w:rPr>
          <w:spacing w:val="-18"/>
        </w:rPr>
        <w:t> </w:t>
      </w:r>
      <w:r>
        <w:rPr/>
        <w:t>to</w:t>
      </w:r>
      <w:r>
        <w:rPr>
          <w:spacing w:val="-17"/>
        </w:rPr>
        <w:t> </w:t>
      </w:r>
      <w:r>
        <w:rPr/>
        <w:t>be</w:t>
      </w:r>
      <w:r>
        <w:rPr>
          <w:spacing w:val="-18"/>
        </w:rPr>
        <w:t> </w:t>
      </w:r>
      <w:r>
        <w:rPr/>
        <w:t>analysed.</w:t>
      </w:r>
      <w:r>
        <w:rPr>
          <w:spacing w:val="-18"/>
        </w:rPr>
        <w:t> </w:t>
      </w:r>
      <w:r>
        <w:rPr/>
        <w:t>In</w:t>
      </w:r>
      <w:r>
        <w:rPr>
          <w:spacing w:val="-17"/>
        </w:rPr>
        <w:t> </w:t>
      </w:r>
      <w:r>
        <w:rPr/>
        <w:t>essence,</w:t>
      </w:r>
      <w:r>
        <w:rPr>
          <w:spacing w:val="-18"/>
        </w:rPr>
        <w:t> </w:t>
      </w:r>
      <w:r>
        <w:rPr/>
        <w:t>the</w:t>
      </w:r>
      <w:r>
        <w:rPr>
          <w:spacing w:val="-18"/>
        </w:rPr>
        <w:t> </w:t>
      </w:r>
      <w:r>
        <w:rPr/>
        <w:t>software</w:t>
      </w:r>
      <w:r>
        <w:rPr>
          <w:spacing w:val="-17"/>
        </w:rPr>
        <w:t> </w:t>
      </w:r>
      <w:r>
        <w:rPr/>
        <w:t>aligns</w:t>
      </w:r>
      <w:r>
        <w:rPr>
          <w:spacing w:val="-18"/>
        </w:rPr>
        <w:t> </w:t>
      </w:r>
      <w:r>
        <w:rPr/>
        <w:t>sequences;</w:t>
      </w:r>
      <w:r>
        <w:rPr>
          <w:spacing w:val="-18"/>
        </w:rPr>
        <w:t> </w:t>
      </w:r>
      <w:r>
        <w:rPr/>
        <w:t>determines</w:t>
      </w:r>
      <w:r>
        <w:rPr>
          <w:spacing w:val="-17"/>
        </w:rPr>
        <w:t> </w:t>
      </w:r>
      <w:r>
        <w:rPr/>
        <w:t>what</w:t>
      </w:r>
      <w:r>
        <w:rPr>
          <w:spacing w:val="-18"/>
        </w:rPr>
        <w:t> </w:t>
      </w:r>
      <w:r>
        <w:rPr/>
        <w:t>genetic (nucleotide)</w:t>
      </w:r>
      <w:r>
        <w:rPr>
          <w:spacing w:val="-21"/>
        </w:rPr>
        <w:t> </w:t>
      </w:r>
      <w:r>
        <w:rPr/>
        <w:t>differences</w:t>
      </w:r>
      <w:r>
        <w:rPr>
          <w:spacing w:val="-21"/>
        </w:rPr>
        <w:t> </w:t>
      </w:r>
      <w:r>
        <w:rPr/>
        <w:t>are</w:t>
      </w:r>
      <w:r>
        <w:rPr>
          <w:spacing w:val="-20"/>
        </w:rPr>
        <w:t> </w:t>
      </w:r>
      <w:r>
        <w:rPr/>
        <w:t>present;</w:t>
      </w:r>
      <w:r>
        <w:rPr>
          <w:spacing w:val="-21"/>
        </w:rPr>
        <w:t> </w:t>
      </w:r>
      <w:r>
        <w:rPr/>
        <w:t>then</w:t>
      </w:r>
      <w:r>
        <w:rPr>
          <w:spacing w:val="-20"/>
        </w:rPr>
        <w:t> </w:t>
      </w:r>
      <w:r>
        <w:rPr/>
        <w:t>converts</w:t>
      </w:r>
      <w:r>
        <w:rPr>
          <w:spacing w:val="-21"/>
        </w:rPr>
        <w:t> </w:t>
      </w:r>
      <w:r>
        <w:rPr/>
        <w:t>genetic</w:t>
      </w:r>
      <w:r>
        <w:rPr>
          <w:spacing w:val="-21"/>
        </w:rPr>
        <w:t> </w:t>
      </w:r>
      <w:r>
        <w:rPr/>
        <w:t>differences</w:t>
      </w:r>
      <w:r>
        <w:rPr>
          <w:spacing w:val="-20"/>
        </w:rPr>
        <w:t> </w:t>
      </w:r>
      <w:r>
        <w:rPr/>
        <w:t>into</w:t>
      </w:r>
      <w:r>
        <w:rPr>
          <w:spacing w:val="-21"/>
        </w:rPr>
        <w:t> </w:t>
      </w:r>
      <w:r>
        <w:rPr/>
        <w:t>a</w:t>
      </w:r>
      <w:r>
        <w:rPr>
          <w:spacing w:val="-20"/>
        </w:rPr>
        <w:t> </w:t>
      </w:r>
      <w:r>
        <w:rPr/>
        <w:t>visual</w:t>
      </w:r>
      <w:r>
        <w:rPr>
          <w:spacing w:val="-21"/>
        </w:rPr>
        <w:t> </w:t>
      </w:r>
      <w:r>
        <w:rPr/>
        <w:t>representation</w:t>
      </w:r>
      <w:r>
        <w:rPr>
          <w:spacing w:val="-21"/>
        </w:rPr>
        <w:t> </w:t>
      </w:r>
      <w:r>
        <w:rPr/>
        <w:t>–</w:t>
      </w:r>
      <w:r>
        <w:rPr>
          <w:spacing w:val="-20"/>
        </w:rPr>
        <w:t> </w:t>
      </w:r>
      <w:r>
        <w:rPr/>
        <w:t>a</w:t>
      </w:r>
      <w:r>
        <w:rPr>
          <w:spacing w:val="-21"/>
        </w:rPr>
        <w:t> </w:t>
      </w:r>
      <w:r>
        <w:rPr/>
        <w:t>phylogenetic</w:t>
      </w:r>
      <w:r>
        <w:rPr>
          <w:spacing w:val="-20"/>
        </w:rPr>
        <w:t> </w:t>
      </w:r>
      <w:r>
        <w:rPr/>
        <w:t>tree. Phylogenetic trees visualise relationships within a set of</w:t>
      </w:r>
      <w:r>
        <w:rPr>
          <w:spacing w:val="-26"/>
        </w:rPr>
        <w:t> </w:t>
      </w:r>
      <w:r>
        <w:rPr/>
        <w:t>sequences.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footerReference w:type="default" r:id="rId73"/>
          <w:pgSz w:w="11910" w:h="16840"/>
          <w:pgMar w:footer="1084" w:header="0" w:top="700" w:bottom="1280" w:left="1020" w:right="1020"/>
        </w:sectPr>
      </w:pPr>
    </w:p>
    <w:p>
      <w:pPr>
        <w:pStyle w:val="Heading1"/>
      </w:pPr>
      <w:r>
        <w:rPr>
          <w:color w:val="231F20"/>
        </w:rPr>
        <w:t>Sequence data and alignment</w:t>
      </w:r>
    </w:p>
    <w:p>
      <w:pPr>
        <w:pStyle w:val="BodyText"/>
        <w:spacing w:line="278" w:lineRule="auto" w:before="117"/>
        <w:ind w:left="113" w:right="564"/>
      </w:pPr>
      <w:r>
        <w:rPr/>
        <w:t>Aligning sequence data enables quantification of relationships</w:t>
      </w:r>
      <w:r>
        <w:rPr>
          <w:spacing w:val="-19"/>
        </w:rPr>
        <w:t> </w:t>
      </w:r>
      <w:r>
        <w:rPr/>
        <w:t>between</w:t>
      </w:r>
      <w:r>
        <w:rPr>
          <w:spacing w:val="-18"/>
        </w:rPr>
        <w:t> </w:t>
      </w:r>
      <w:r>
        <w:rPr/>
        <w:t>different</w:t>
      </w:r>
      <w:r>
        <w:rPr>
          <w:spacing w:val="-18"/>
        </w:rPr>
        <w:t> </w:t>
      </w:r>
      <w:r>
        <w:rPr/>
        <w:t>viral</w:t>
      </w:r>
      <w:r>
        <w:rPr>
          <w:spacing w:val="-18"/>
        </w:rPr>
        <w:t> </w:t>
      </w:r>
      <w:r>
        <w:rPr/>
        <w:t>strains.</w:t>
      </w:r>
      <w:r>
        <w:rPr>
          <w:spacing w:val="-19"/>
        </w:rPr>
        <w:t> </w:t>
      </w:r>
      <w:r>
        <w:rPr>
          <w:spacing w:val="-5"/>
        </w:rPr>
        <w:t>To</w:t>
      </w:r>
      <w:r>
        <w:rPr>
          <w:spacing w:val="-18"/>
        </w:rPr>
        <w:t> </w:t>
      </w:r>
      <w:r>
        <w:rPr/>
        <w:t>draw a</w:t>
      </w:r>
      <w:r>
        <w:rPr>
          <w:spacing w:val="-20"/>
        </w:rPr>
        <w:t> </w:t>
      </w:r>
      <w:r>
        <w:rPr/>
        <w:t>phylogenetic</w:t>
      </w:r>
      <w:r>
        <w:rPr>
          <w:spacing w:val="-20"/>
        </w:rPr>
        <w:t> </w:t>
      </w:r>
      <w:r>
        <w:rPr/>
        <w:t>tree</w:t>
      </w:r>
      <w:r>
        <w:rPr>
          <w:spacing w:val="-20"/>
        </w:rPr>
        <w:t> </w:t>
      </w:r>
      <w:r>
        <w:rPr/>
        <w:t>that</w:t>
      </w:r>
      <w:r>
        <w:rPr>
          <w:spacing w:val="-20"/>
        </w:rPr>
        <w:t> </w:t>
      </w:r>
      <w:r>
        <w:rPr/>
        <w:t>shows</w:t>
      </w:r>
      <w:r>
        <w:rPr>
          <w:spacing w:val="-19"/>
        </w:rPr>
        <w:t> </w:t>
      </w:r>
      <w:r>
        <w:rPr/>
        <w:t>relationships</w:t>
      </w:r>
      <w:r>
        <w:rPr>
          <w:spacing w:val="-20"/>
        </w:rPr>
        <w:t> </w:t>
      </w:r>
      <w:r>
        <w:rPr/>
        <w:t>and</w:t>
      </w:r>
      <w:r>
        <w:rPr>
          <w:spacing w:val="-20"/>
        </w:rPr>
        <w:t> </w:t>
      </w:r>
      <w:r>
        <w:rPr/>
        <w:t>rate</w:t>
      </w:r>
    </w:p>
    <w:p>
      <w:pPr>
        <w:pStyle w:val="BodyText"/>
        <w:spacing w:line="278" w:lineRule="auto"/>
        <w:ind w:left="113" w:right="409"/>
        <w:jc w:val="both"/>
      </w:pPr>
      <w:r>
        <w:rPr/>
        <w:t>of</w:t>
      </w:r>
      <w:r>
        <w:rPr>
          <w:spacing w:val="-19"/>
        </w:rPr>
        <w:t> </w:t>
      </w:r>
      <w:r>
        <w:rPr/>
        <w:t>evolution,</w:t>
      </w:r>
      <w:r>
        <w:rPr>
          <w:spacing w:val="-18"/>
        </w:rPr>
        <w:t> </w:t>
      </w:r>
      <w:r>
        <w:rPr/>
        <w:t>sequences</w:t>
      </w:r>
      <w:r>
        <w:rPr>
          <w:spacing w:val="-18"/>
        </w:rPr>
        <w:t> </w:t>
      </w:r>
      <w:r>
        <w:rPr/>
        <w:t>that</w:t>
      </w:r>
      <w:r>
        <w:rPr>
          <w:spacing w:val="-18"/>
        </w:rPr>
        <w:t> </w:t>
      </w:r>
      <w:r>
        <w:rPr/>
        <w:t>are</w:t>
      </w:r>
      <w:r>
        <w:rPr>
          <w:spacing w:val="-18"/>
        </w:rPr>
        <w:t> </w:t>
      </w:r>
      <w:r>
        <w:rPr/>
        <w:t>being</w:t>
      </w:r>
      <w:r>
        <w:rPr>
          <w:spacing w:val="-18"/>
        </w:rPr>
        <w:t> </w:t>
      </w:r>
      <w:r>
        <w:rPr/>
        <w:t>compared</w:t>
      </w:r>
      <w:r>
        <w:rPr>
          <w:spacing w:val="-19"/>
        </w:rPr>
        <w:t> </w:t>
      </w:r>
      <w:r>
        <w:rPr/>
        <w:t>must be</w:t>
      </w:r>
      <w:r>
        <w:rPr>
          <w:spacing w:val="-19"/>
        </w:rPr>
        <w:t> </w:t>
      </w:r>
      <w:r>
        <w:rPr/>
        <w:t>carefully</w:t>
      </w:r>
      <w:r>
        <w:rPr>
          <w:spacing w:val="-18"/>
        </w:rPr>
        <w:t> </w:t>
      </w:r>
      <w:r>
        <w:rPr/>
        <w:t>aligned.</w:t>
      </w:r>
      <w:r>
        <w:rPr>
          <w:spacing w:val="-19"/>
        </w:rPr>
        <w:t> </w:t>
      </w:r>
      <w:r>
        <w:rPr/>
        <w:t>This</w:t>
      </w:r>
      <w:r>
        <w:rPr>
          <w:spacing w:val="-18"/>
        </w:rPr>
        <w:t> </w:t>
      </w:r>
      <w:r>
        <w:rPr/>
        <w:t>is</w:t>
      </w:r>
      <w:r>
        <w:rPr>
          <w:spacing w:val="-18"/>
        </w:rPr>
        <w:t> </w:t>
      </w:r>
      <w:r>
        <w:rPr/>
        <w:t>done</w:t>
      </w:r>
      <w:r>
        <w:rPr>
          <w:spacing w:val="-19"/>
        </w:rPr>
        <w:t> </w:t>
      </w:r>
      <w:r>
        <w:rPr/>
        <w:t>by</w:t>
      </w:r>
      <w:r>
        <w:rPr>
          <w:spacing w:val="-18"/>
        </w:rPr>
        <w:t> </w:t>
      </w:r>
      <w:r>
        <w:rPr/>
        <w:t>arranging</w:t>
      </w:r>
      <w:r>
        <w:rPr>
          <w:spacing w:val="-19"/>
        </w:rPr>
        <w:t> </w:t>
      </w:r>
      <w:r>
        <w:rPr/>
        <w:t>different sequences,</w:t>
      </w:r>
      <w:r>
        <w:rPr>
          <w:spacing w:val="-11"/>
        </w:rPr>
        <w:t> </w:t>
      </w:r>
      <w:r>
        <w:rPr/>
        <w:t>in</w:t>
      </w:r>
      <w:r>
        <w:rPr>
          <w:spacing w:val="-10"/>
        </w:rPr>
        <w:t> </w:t>
      </w:r>
      <w:r>
        <w:rPr/>
        <w:t>rows,</w:t>
      </w:r>
      <w:r>
        <w:rPr>
          <w:spacing w:val="-10"/>
        </w:rPr>
        <w:t> </w:t>
      </w:r>
      <w:r>
        <w:rPr/>
        <w:t>vertically</w:t>
      </w:r>
      <w:r>
        <w:rPr>
          <w:spacing w:val="-11"/>
        </w:rPr>
        <w:t> </w:t>
      </w:r>
      <w:r>
        <w:rPr/>
        <w:t>above</w:t>
      </w:r>
      <w:r>
        <w:rPr>
          <w:spacing w:val="-10"/>
        </w:rPr>
        <w:t> </w:t>
      </w:r>
      <w:r>
        <w:rPr/>
        <w:t>each</w:t>
      </w:r>
      <w:r>
        <w:rPr>
          <w:spacing w:val="-10"/>
        </w:rPr>
        <w:t> </w:t>
      </w:r>
      <w:r>
        <w:rPr>
          <w:spacing w:val="-2"/>
        </w:rPr>
        <w:t>other.</w:t>
      </w:r>
    </w:p>
    <w:p>
      <w:pPr>
        <w:pStyle w:val="BodyText"/>
        <w:spacing w:before="8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720001</wp:posOffset>
            </wp:positionH>
            <wp:positionV relativeFrom="paragraph">
              <wp:posOffset>169003</wp:posOffset>
            </wp:positionV>
            <wp:extent cx="2928825" cy="1513998"/>
            <wp:effectExtent l="0" t="0" r="0" b="0"/>
            <wp:wrapTopAndBottom/>
            <wp:docPr id="9" name="image6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9.jpe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8825" cy="1513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2"/>
        </w:rPr>
      </w:pPr>
    </w:p>
    <w:p>
      <w:pPr>
        <w:pStyle w:val="BodyText"/>
        <w:spacing w:line="278" w:lineRule="auto"/>
        <w:ind w:left="113" w:right="536"/>
      </w:pPr>
      <w:r>
        <w:rPr/>
        <w:t>Different computer algorithms are used to construct phylogenetic trees. IRD uses the following: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78" w:lineRule="auto" w:before="57" w:after="0"/>
        <w:ind w:left="283" w:right="677" w:hanging="170"/>
        <w:jc w:val="left"/>
        <w:rPr>
          <w:sz w:val="18"/>
        </w:rPr>
      </w:pPr>
      <w:r>
        <w:rPr>
          <w:color w:val="231F20"/>
          <w:w w:val="95"/>
          <w:sz w:val="18"/>
        </w:rPr>
        <w:t>MUSCLE (Multiple Sequence Comparison by</w:t>
      </w:r>
      <w:r>
        <w:rPr>
          <w:color w:val="231F20"/>
          <w:spacing w:val="-29"/>
          <w:w w:val="95"/>
          <w:sz w:val="18"/>
        </w:rPr>
        <w:t> </w:t>
      </w:r>
      <w:r>
        <w:rPr>
          <w:color w:val="231F20"/>
          <w:w w:val="95"/>
          <w:sz w:val="18"/>
        </w:rPr>
        <w:t>Log- </w:t>
      </w:r>
      <w:r>
        <w:rPr>
          <w:color w:val="231F20"/>
          <w:sz w:val="18"/>
        </w:rPr>
        <w:t>Expectation) algorithm to align</w:t>
      </w:r>
      <w:r>
        <w:rPr>
          <w:color w:val="231F20"/>
          <w:spacing w:val="-37"/>
          <w:sz w:val="18"/>
        </w:rPr>
        <w:t> </w:t>
      </w:r>
      <w:r>
        <w:rPr>
          <w:color w:val="231F20"/>
          <w:sz w:val="18"/>
        </w:rPr>
        <w:t>sequences;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78" w:lineRule="auto" w:before="56" w:after="0"/>
        <w:ind w:left="283" w:right="508" w:hanging="170"/>
        <w:jc w:val="left"/>
        <w:rPr>
          <w:sz w:val="18"/>
        </w:rPr>
      </w:pPr>
      <w:r>
        <w:rPr>
          <w:color w:val="231F20"/>
          <w:sz w:val="18"/>
        </w:rPr>
        <w:t>JalView interactive alignment viewer to visualize nucleotide</w:t>
      </w:r>
      <w:r>
        <w:rPr>
          <w:color w:val="231F20"/>
          <w:spacing w:val="-24"/>
          <w:sz w:val="18"/>
        </w:rPr>
        <w:t> </w:t>
      </w:r>
      <w:r>
        <w:rPr>
          <w:color w:val="231F20"/>
          <w:sz w:val="18"/>
        </w:rPr>
        <w:t>or</w:t>
      </w:r>
      <w:r>
        <w:rPr>
          <w:color w:val="231F20"/>
          <w:spacing w:val="-24"/>
          <w:sz w:val="18"/>
        </w:rPr>
        <w:t> </w:t>
      </w:r>
      <w:r>
        <w:rPr>
          <w:color w:val="231F20"/>
          <w:sz w:val="18"/>
        </w:rPr>
        <w:t>amino</w:t>
      </w:r>
      <w:r>
        <w:rPr>
          <w:color w:val="231F20"/>
          <w:spacing w:val="-24"/>
          <w:sz w:val="18"/>
        </w:rPr>
        <w:t> </w:t>
      </w:r>
      <w:r>
        <w:rPr>
          <w:color w:val="231F20"/>
          <w:sz w:val="18"/>
        </w:rPr>
        <w:t>acid</w:t>
      </w:r>
      <w:r>
        <w:rPr>
          <w:color w:val="231F20"/>
          <w:spacing w:val="-24"/>
          <w:sz w:val="18"/>
        </w:rPr>
        <w:t> </w:t>
      </w:r>
      <w:r>
        <w:rPr>
          <w:color w:val="231F20"/>
          <w:sz w:val="18"/>
        </w:rPr>
        <w:t>sequence</w:t>
      </w:r>
      <w:r>
        <w:rPr>
          <w:color w:val="231F20"/>
          <w:spacing w:val="-24"/>
          <w:sz w:val="18"/>
        </w:rPr>
        <w:t> </w:t>
      </w:r>
      <w:r>
        <w:rPr>
          <w:color w:val="231F20"/>
          <w:sz w:val="18"/>
        </w:rPr>
        <w:t>alignments;</w:t>
      </w:r>
      <w:r>
        <w:rPr>
          <w:color w:val="231F20"/>
          <w:spacing w:val="-24"/>
          <w:sz w:val="18"/>
        </w:rPr>
        <w:t> </w:t>
      </w:r>
      <w:r>
        <w:rPr>
          <w:color w:val="231F20"/>
          <w:sz w:val="18"/>
        </w:rPr>
        <w:t>and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78" w:lineRule="auto" w:before="57" w:after="0"/>
        <w:ind w:left="283" w:right="285" w:hanging="170"/>
        <w:jc w:val="both"/>
        <w:rPr>
          <w:sz w:val="18"/>
        </w:rPr>
      </w:pPr>
      <w:r>
        <w:rPr>
          <w:color w:val="231F20"/>
          <w:sz w:val="18"/>
        </w:rPr>
        <w:t>PhyML</w:t>
      </w:r>
      <w:r>
        <w:rPr>
          <w:color w:val="231F20"/>
          <w:spacing w:val="-33"/>
          <w:sz w:val="18"/>
        </w:rPr>
        <w:t> </w:t>
      </w:r>
      <w:r>
        <w:rPr>
          <w:color w:val="231F20"/>
          <w:sz w:val="18"/>
        </w:rPr>
        <w:t>(Guindon,</w:t>
      </w:r>
      <w:r>
        <w:rPr>
          <w:color w:val="231F20"/>
          <w:spacing w:val="-32"/>
          <w:sz w:val="18"/>
        </w:rPr>
        <w:t> </w:t>
      </w:r>
      <w:r>
        <w:rPr>
          <w:color w:val="231F20"/>
          <w:sz w:val="18"/>
        </w:rPr>
        <w:t>S.</w:t>
      </w:r>
      <w:r>
        <w:rPr>
          <w:color w:val="231F20"/>
          <w:spacing w:val="-32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32"/>
          <w:sz w:val="18"/>
        </w:rPr>
        <w:t> </w:t>
      </w:r>
      <w:r>
        <w:rPr>
          <w:color w:val="231F20"/>
          <w:sz w:val="18"/>
        </w:rPr>
        <w:t>Gascuel,</w:t>
      </w:r>
      <w:r>
        <w:rPr>
          <w:color w:val="231F20"/>
          <w:spacing w:val="-32"/>
          <w:sz w:val="18"/>
        </w:rPr>
        <w:t> </w:t>
      </w:r>
      <w:r>
        <w:rPr>
          <w:color w:val="231F20"/>
          <w:spacing w:val="-3"/>
          <w:sz w:val="18"/>
        </w:rPr>
        <w:t>O.,</w:t>
      </w:r>
      <w:r>
        <w:rPr>
          <w:color w:val="231F20"/>
          <w:spacing w:val="-32"/>
          <w:sz w:val="18"/>
        </w:rPr>
        <w:t> </w:t>
      </w:r>
      <w:r>
        <w:rPr>
          <w:color w:val="231F20"/>
          <w:sz w:val="18"/>
        </w:rPr>
        <w:t>(2003).</w:t>
      </w:r>
      <w:r>
        <w:rPr>
          <w:color w:val="231F20"/>
          <w:spacing w:val="-32"/>
          <w:sz w:val="18"/>
        </w:rPr>
        <w:t> </w:t>
      </w:r>
      <w:r>
        <w:rPr>
          <w:i/>
          <w:color w:val="231F20"/>
          <w:sz w:val="18"/>
        </w:rPr>
        <w:t>Syst</w:t>
      </w:r>
      <w:r>
        <w:rPr>
          <w:i/>
          <w:color w:val="231F20"/>
          <w:spacing w:val="-32"/>
          <w:sz w:val="18"/>
        </w:rPr>
        <w:t> </w:t>
      </w:r>
      <w:r>
        <w:rPr>
          <w:i/>
          <w:color w:val="231F20"/>
          <w:sz w:val="18"/>
        </w:rPr>
        <w:t>Biol. </w:t>
      </w:r>
      <w:r>
        <w:rPr>
          <w:i/>
          <w:color w:val="231F20"/>
          <w:spacing w:val="-3"/>
          <w:sz w:val="18"/>
        </w:rPr>
        <w:t>52</w:t>
      </w:r>
      <w:r>
        <w:rPr>
          <w:color w:val="231F20"/>
          <w:spacing w:val="-3"/>
          <w:sz w:val="18"/>
        </w:rPr>
        <w:t>: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696-704)</w:t>
      </w:r>
      <w:r>
        <w:rPr>
          <w:color w:val="231F20"/>
          <w:spacing w:val="-15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infer</w:t>
      </w:r>
      <w:r>
        <w:rPr>
          <w:color w:val="231F20"/>
          <w:spacing w:val="-15"/>
          <w:sz w:val="18"/>
        </w:rPr>
        <w:t> </w:t>
      </w:r>
      <w:r>
        <w:rPr>
          <w:color w:val="231F20"/>
          <w:sz w:val="18"/>
        </w:rPr>
        <w:t>phylogenies</w:t>
      </w:r>
      <w:r>
        <w:rPr>
          <w:color w:val="231F20"/>
          <w:spacing w:val="-15"/>
          <w:sz w:val="18"/>
        </w:rPr>
        <w:t> </w:t>
      </w:r>
      <w:r>
        <w:rPr>
          <w:color w:val="231F20"/>
          <w:sz w:val="18"/>
        </w:rPr>
        <w:t>based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on</w:t>
      </w:r>
      <w:r>
        <w:rPr>
          <w:color w:val="231F20"/>
          <w:spacing w:val="-15"/>
          <w:sz w:val="18"/>
        </w:rPr>
        <w:t> </w:t>
      </w:r>
      <w:r>
        <w:rPr>
          <w:color w:val="231F20"/>
          <w:sz w:val="18"/>
        </w:rPr>
        <w:t>nucleotide sequences.</w:t>
      </w:r>
    </w:p>
    <w:p>
      <w:pPr>
        <w:pStyle w:val="BodyText"/>
        <w:spacing w:line="278" w:lineRule="auto" w:before="56"/>
        <w:ind w:left="113" w:right="41"/>
      </w:pPr>
      <w:r>
        <w:rPr/>
        <w:t>If</w:t>
      </w:r>
      <w:r>
        <w:rPr>
          <w:spacing w:val="-27"/>
        </w:rPr>
        <w:t> </w:t>
      </w:r>
      <w:r>
        <w:rPr>
          <w:spacing w:val="-4"/>
        </w:rPr>
        <w:t>you’re</w:t>
      </w:r>
      <w:r>
        <w:rPr>
          <w:spacing w:val="-26"/>
        </w:rPr>
        <w:t> </w:t>
      </w:r>
      <w:r>
        <w:rPr/>
        <w:t>interested</w:t>
      </w:r>
      <w:r>
        <w:rPr>
          <w:spacing w:val="-27"/>
        </w:rPr>
        <w:t> </w:t>
      </w:r>
      <w:r>
        <w:rPr/>
        <w:t>in</w:t>
      </w:r>
      <w:r>
        <w:rPr>
          <w:spacing w:val="-26"/>
        </w:rPr>
        <w:t> </w:t>
      </w:r>
      <w:r>
        <w:rPr/>
        <w:t>reading</w:t>
      </w:r>
      <w:r>
        <w:rPr>
          <w:spacing w:val="-26"/>
        </w:rPr>
        <w:t> </w:t>
      </w:r>
      <w:r>
        <w:rPr/>
        <w:t>more</w:t>
      </w:r>
      <w:r>
        <w:rPr>
          <w:spacing w:val="-27"/>
        </w:rPr>
        <w:t> </w:t>
      </w:r>
      <w:r>
        <w:rPr/>
        <w:t>about</w:t>
      </w:r>
      <w:r>
        <w:rPr>
          <w:spacing w:val="-26"/>
        </w:rPr>
        <w:t> </w:t>
      </w:r>
      <w:r>
        <w:rPr/>
        <w:t>analytical</w:t>
      </w:r>
      <w:r>
        <w:rPr>
          <w:spacing w:val="-27"/>
        </w:rPr>
        <w:t> </w:t>
      </w:r>
      <w:r>
        <w:rPr/>
        <w:t>methods and</w:t>
      </w:r>
      <w:r>
        <w:rPr>
          <w:spacing w:val="-22"/>
        </w:rPr>
        <w:t> </w:t>
      </w:r>
      <w:r>
        <w:rPr/>
        <w:t>algorithms,</w:t>
      </w:r>
      <w:r>
        <w:rPr>
          <w:spacing w:val="-22"/>
        </w:rPr>
        <w:t> </w:t>
      </w:r>
      <w:r>
        <w:rPr/>
        <w:t>Lam</w:t>
      </w:r>
      <w:r>
        <w:rPr>
          <w:spacing w:val="-22"/>
        </w:rPr>
        <w:t> </w:t>
      </w:r>
      <w:r>
        <w:rPr/>
        <w:t>et</w:t>
      </w:r>
      <w:r>
        <w:rPr>
          <w:spacing w:val="-22"/>
        </w:rPr>
        <w:t> </w:t>
      </w:r>
      <w:r>
        <w:rPr/>
        <w:t>al</w:t>
      </w:r>
      <w:r>
        <w:rPr>
          <w:spacing w:val="-22"/>
        </w:rPr>
        <w:t> </w:t>
      </w:r>
      <w:r>
        <w:rPr>
          <w:spacing w:val="-5"/>
        </w:rPr>
        <w:t>(2010)</w:t>
      </w:r>
      <w:r>
        <w:rPr>
          <w:spacing w:val="-22"/>
        </w:rPr>
        <w:t> </w:t>
      </w:r>
      <w:r>
        <w:rPr/>
        <w:t>provides</w:t>
      </w:r>
      <w:r>
        <w:rPr>
          <w:spacing w:val="-22"/>
        </w:rPr>
        <w:t> </w:t>
      </w:r>
      <w:r>
        <w:rPr/>
        <w:t>a</w:t>
      </w:r>
      <w:r>
        <w:rPr>
          <w:spacing w:val="-22"/>
        </w:rPr>
        <w:t> </w:t>
      </w:r>
      <w:r>
        <w:rPr/>
        <w:t>good</w:t>
      </w:r>
      <w:r>
        <w:rPr>
          <w:spacing w:val="-22"/>
        </w:rPr>
        <w:t> </w:t>
      </w:r>
      <w:r>
        <w:rPr/>
        <w:t>overview.</w:t>
      </w:r>
    </w:p>
    <w:p>
      <w:pPr>
        <w:pStyle w:val="Heading1"/>
      </w:pPr>
      <w:r>
        <w:rPr>
          <w:b w:val="0"/>
        </w:rPr>
        <w:br w:type="column"/>
      </w:r>
      <w:r>
        <w:rPr>
          <w:color w:val="231F20"/>
        </w:rPr>
        <w:t>Phylogenetic trees</w:t>
      </w:r>
    </w:p>
    <w:p>
      <w:pPr>
        <w:pStyle w:val="BodyText"/>
        <w:spacing w:line="278" w:lineRule="auto" w:before="117"/>
        <w:ind w:left="113"/>
      </w:pPr>
      <w:r>
        <w:rPr/>
        <w:t>Phylogenetic trees are tools that can show evolutionary relationships</w:t>
      </w:r>
      <w:r>
        <w:rPr>
          <w:spacing w:val="-22"/>
        </w:rPr>
        <w:t> </w:t>
      </w:r>
      <w:r>
        <w:rPr/>
        <w:t>and</w:t>
      </w:r>
      <w:r>
        <w:rPr>
          <w:spacing w:val="-22"/>
        </w:rPr>
        <w:t> </w:t>
      </w:r>
      <w:r>
        <w:rPr/>
        <w:t>rates.</w:t>
      </w:r>
      <w:r>
        <w:rPr>
          <w:spacing w:val="-22"/>
        </w:rPr>
        <w:t> </w:t>
      </w:r>
      <w:r>
        <w:rPr/>
        <w:t>In</w:t>
      </w:r>
      <w:r>
        <w:rPr>
          <w:spacing w:val="-22"/>
        </w:rPr>
        <w:t> </w:t>
      </w:r>
      <w:r>
        <w:rPr/>
        <w:t>this</w:t>
      </w:r>
      <w:r>
        <w:rPr>
          <w:spacing w:val="-22"/>
        </w:rPr>
        <w:t> </w:t>
      </w:r>
      <w:r>
        <w:rPr/>
        <w:t>case,</w:t>
      </w:r>
      <w:r>
        <w:rPr>
          <w:spacing w:val="-22"/>
        </w:rPr>
        <w:t> </w:t>
      </w:r>
      <w:r>
        <w:rPr/>
        <w:t>they</w:t>
      </w:r>
      <w:r>
        <w:rPr>
          <w:spacing w:val="-21"/>
        </w:rPr>
        <w:t> </w:t>
      </w:r>
      <w:r>
        <w:rPr/>
        <w:t>show</w:t>
      </w:r>
      <w:r>
        <w:rPr>
          <w:spacing w:val="-22"/>
        </w:rPr>
        <w:t> </w:t>
      </w:r>
      <w:r>
        <w:rPr/>
        <w:t>how</w:t>
      </w:r>
      <w:r>
        <w:rPr>
          <w:spacing w:val="-22"/>
        </w:rPr>
        <w:t> </w:t>
      </w:r>
      <w:r>
        <w:rPr/>
        <w:t>influenza virus A H surface proteins are</w:t>
      </w:r>
      <w:r>
        <w:rPr>
          <w:spacing w:val="-24"/>
        </w:rPr>
        <w:t> </w:t>
      </w:r>
      <w:r>
        <w:rPr/>
        <w:t>evolving.</w:t>
      </w:r>
    </w:p>
    <w:p>
      <w:pPr>
        <w:pStyle w:val="BodyText"/>
        <w:spacing w:line="278" w:lineRule="auto" w:before="56"/>
        <w:ind w:left="113" w:right="714"/>
      </w:pPr>
      <w:r>
        <w:rPr/>
        <w:t>A</w:t>
      </w:r>
      <w:r>
        <w:rPr>
          <w:spacing w:val="-24"/>
        </w:rPr>
        <w:t> </w:t>
      </w:r>
      <w:r>
        <w:rPr/>
        <w:t>meaningful</w:t>
      </w:r>
      <w:r>
        <w:rPr>
          <w:spacing w:val="-24"/>
        </w:rPr>
        <w:t> </w:t>
      </w:r>
      <w:r>
        <w:rPr/>
        <w:t>tree</w:t>
      </w:r>
      <w:r>
        <w:rPr>
          <w:spacing w:val="-23"/>
        </w:rPr>
        <w:t> </w:t>
      </w:r>
      <w:r>
        <w:rPr/>
        <w:t>has</w:t>
      </w:r>
      <w:r>
        <w:rPr>
          <w:spacing w:val="-24"/>
        </w:rPr>
        <w:t> </w:t>
      </w:r>
      <w:r>
        <w:rPr/>
        <w:t>related</w:t>
      </w:r>
      <w:r>
        <w:rPr>
          <w:spacing w:val="-23"/>
        </w:rPr>
        <w:t> </w:t>
      </w:r>
      <w:r>
        <w:rPr/>
        <w:t>sequences</w:t>
      </w:r>
      <w:r>
        <w:rPr>
          <w:spacing w:val="-24"/>
        </w:rPr>
        <w:t> </w:t>
      </w:r>
      <w:r>
        <w:rPr/>
        <w:t>that</w:t>
      </w:r>
      <w:r>
        <w:rPr>
          <w:spacing w:val="-23"/>
        </w:rPr>
        <w:t> </w:t>
      </w:r>
      <w:r>
        <w:rPr/>
        <w:t>share</w:t>
      </w:r>
      <w:r>
        <w:rPr>
          <w:spacing w:val="-24"/>
        </w:rPr>
        <w:t> </w:t>
      </w:r>
      <w:r>
        <w:rPr/>
        <w:t>a common ancestor (they are</w:t>
      </w:r>
      <w:r>
        <w:rPr>
          <w:spacing w:val="-24"/>
        </w:rPr>
        <w:t> </w:t>
      </w:r>
      <w:r>
        <w:rPr/>
        <w:t>homologous).</w:t>
      </w:r>
    </w:p>
    <w:p>
      <w:pPr>
        <w:pStyle w:val="BodyText"/>
        <w:spacing w:line="278" w:lineRule="auto" w:before="56"/>
        <w:ind w:left="113" w:right="105"/>
      </w:pPr>
      <w:r>
        <w:rPr/>
        <w:t>Rooted</w:t>
      </w:r>
      <w:r>
        <w:rPr>
          <w:spacing w:val="-30"/>
        </w:rPr>
        <w:t> </w:t>
      </w:r>
      <w:r>
        <w:rPr/>
        <w:t>trees</w:t>
      </w:r>
      <w:r>
        <w:rPr>
          <w:spacing w:val="-30"/>
        </w:rPr>
        <w:t> </w:t>
      </w:r>
      <w:r>
        <w:rPr/>
        <w:t>provide</w:t>
      </w:r>
      <w:r>
        <w:rPr>
          <w:spacing w:val="-30"/>
        </w:rPr>
        <w:t> </w:t>
      </w:r>
      <w:r>
        <w:rPr/>
        <w:t>information</w:t>
      </w:r>
      <w:r>
        <w:rPr>
          <w:spacing w:val="-30"/>
        </w:rPr>
        <w:t> </w:t>
      </w:r>
      <w:r>
        <w:rPr/>
        <w:t>about</w:t>
      </w:r>
      <w:r>
        <w:rPr>
          <w:spacing w:val="-30"/>
        </w:rPr>
        <w:t> </w:t>
      </w:r>
      <w:r>
        <w:rPr/>
        <w:t>ancestor-descendent sequence relationships. A good way to root a tree is to include</w:t>
      </w:r>
      <w:r>
        <w:rPr>
          <w:spacing w:val="-7"/>
        </w:rPr>
        <w:t> </w:t>
      </w:r>
      <w:r>
        <w:rPr/>
        <w:t>one</w:t>
      </w:r>
      <w:r>
        <w:rPr>
          <w:spacing w:val="-7"/>
        </w:rPr>
        <w:t> </w:t>
      </w:r>
      <w:r>
        <w:rPr/>
        <w:t>or</w:t>
      </w:r>
      <w:r>
        <w:rPr>
          <w:spacing w:val="-6"/>
        </w:rPr>
        <w:t> </w:t>
      </w:r>
      <w:r>
        <w:rPr/>
        <w:t>more</w:t>
      </w:r>
      <w:r>
        <w:rPr>
          <w:spacing w:val="-7"/>
        </w:rPr>
        <w:t> </w:t>
      </w:r>
      <w:r>
        <w:rPr/>
        <w:t>sequences</w:t>
      </w:r>
      <w:r>
        <w:rPr>
          <w:spacing w:val="-6"/>
        </w:rPr>
        <w:t> </w:t>
      </w:r>
      <w:r>
        <w:rPr/>
        <w:t>from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distant</w:t>
      </w:r>
      <w:r>
        <w:rPr>
          <w:spacing w:val="-6"/>
        </w:rPr>
        <w:t> </w:t>
      </w:r>
      <w:r>
        <w:rPr/>
        <w:t>group,</w:t>
      </w:r>
    </w:p>
    <w:p>
      <w:pPr>
        <w:pStyle w:val="BodyText"/>
        <w:spacing w:line="278" w:lineRule="auto"/>
        <w:ind w:left="113" w:right="155"/>
      </w:pPr>
      <w:r>
        <w:rPr/>
        <w:t>called</w:t>
      </w:r>
      <w:r>
        <w:rPr>
          <w:spacing w:val="-16"/>
        </w:rPr>
        <w:t> </w:t>
      </w:r>
      <w:r>
        <w:rPr/>
        <w:t>an</w:t>
      </w:r>
      <w:r>
        <w:rPr>
          <w:spacing w:val="-15"/>
        </w:rPr>
        <w:t> </w:t>
      </w:r>
      <w:r>
        <w:rPr/>
        <w:t>outgroup.</w:t>
      </w:r>
      <w:r>
        <w:rPr>
          <w:spacing w:val="-16"/>
        </w:rPr>
        <w:t> </w:t>
      </w:r>
      <w:r>
        <w:rPr/>
        <w:t>Alternatively</w:t>
      </w:r>
      <w:r>
        <w:rPr>
          <w:spacing w:val="-15"/>
        </w:rPr>
        <w:t> </w:t>
      </w:r>
      <w:r>
        <w:rPr/>
        <w:t>an</w:t>
      </w:r>
      <w:r>
        <w:rPr>
          <w:spacing w:val="-16"/>
        </w:rPr>
        <w:t> </w:t>
      </w:r>
      <w:r>
        <w:rPr/>
        <w:t>older</w:t>
      </w:r>
      <w:r>
        <w:rPr>
          <w:spacing w:val="-15"/>
        </w:rPr>
        <w:t> </w:t>
      </w:r>
      <w:r>
        <w:rPr/>
        <w:t>sequence</w:t>
      </w:r>
      <w:r>
        <w:rPr>
          <w:spacing w:val="-15"/>
        </w:rPr>
        <w:t> </w:t>
      </w:r>
      <w:r>
        <w:rPr/>
        <w:t>can</w:t>
      </w:r>
      <w:r>
        <w:rPr>
          <w:spacing w:val="-16"/>
        </w:rPr>
        <w:t> </w:t>
      </w:r>
      <w:r>
        <w:rPr/>
        <w:t>be included as the root (root sequences are the oldest and tip sequences</w:t>
      </w:r>
      <w:r>
        <w:rPr>
          <w:spacing w:val="-19"/>
        </w:rPr>
        <w:t> </w:t>
      </w:r>
      <w:r>
        <w:rPr/>
        <w:t>the</w:t>
      </w:r>
      <w:r>
        <w:rPr>
          <w:spacing w:val="-18"/>
        </w:rPr>
        <w:t> </w:t>
      </w:r>
      <w:r>
        <w:rPr/>
        <w:t>most</w:t>
      </w:r>
      <w:r>
        <w:rPr>
          <w:spacing w:val="-18"/>
        </w:rPr>
        <w:t> </w:t>
      </w:r>
      <w:r>
        <w:rPr/>
        <w:t>recent).</w:t>
      </w:r>
      <w:r>
        <w:rPr>
          <w:spacing w:val="-18"/>
        </w:rPr>
        <w:t> </w:t>
      </w:r>
      <w:r>
        <w:rPr/>
        <w:t>Both</w:t>
      </w:r>
      <w:r>
        <w:rPr>
          <w:spacing w:val="-19"/>
        </w:rPr>
        <w:t> </w:t>
      </w:r>
      <w:r>
        <w:rPr/>
        <w:t>methods</w:t>
      </w:r>
      <w:r>
        <w:rPr>
          <w:spacing w:val="-18"/>
        </w:rPr>
        <w:t> </w:t>
      </w:r>
      <w:r>
        <w:rPr/>
        <w:t>work</w:t>
      </w:r>
      <w:r>
        <w:rPr>
          <w:spacing w:val="-18"/>
        </w:rPr>
        <w:t> </w:t>
      </w:r>
      <w:r>
        <w:rPr/>
        <w:t>in</w:t>
      </w:r>
      <w:r>
        <w:rPr>
          <w:spacing w:val="-19"/>
        </w:rPr>
        <w:t> </w:t>
      </w:r>
      <w:r>
        <w:rPr/>
        <w:t>the</w:t>
      </w:r>
      <w:r>
        <w:rPr>
          <w:spacing w:val="-18"/>
        </w:rPr>
        <w:t> </w:t>
      </w:r>
      <w:r>
        <w:rPr/>
        <w:t>case of</w:t>
      </w:r>
      <w:r>
        <w:rPr>
          <w:spacing w:val="-14"/>
        </w:rPr>
        <w:t> </w:t>
      </w:r>
      <w:r>
        <w:rPr/>
        <w:t>influenza</w:t>
      </w:r>
      <w:r>
        <w:rPr>
          <w:spacing w:val="-13"/>
        </w:rPr>
        <w:t> </w:t>
      </w:r>
      <w:r>
        <w:rPr/>
        <w:t>evolution</w:t>
      </w:r>
      <w:r>
        <w:rPr>
          <w:spacing w:val="-14"/>
        </w:rPr>
        <w:t> </w:t>
      </w:r>
      <w:r>
        <w:rPr/>
        <w:t>as</w:t>
      </w:r>
      <w:r>
        <w:rPr>
          <w:spacing w:val="-13"/>
        </w:rPr>
        <w:t> </w:t>
      </w:r>
      <w:r>
        <w:rPr/>
        <w:t>it’s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form</w:t>
      </w:r>
      <w:r>
        <w:rPr>
          <w:spacing w:val="-14"/>
        </w:rPr>
        <w:t> </w:t>
      </w:r>
      <w:r>
        <w:rPr/>
        <w:t>of</w:t>
      </w:r>
      <w:r>
        <w:rPr>
          <w:spacing w:val="-13"/>
        </w:rPr>
        <w:t> </w:t>
      </w:r>
      <w:r>
        <w:rPr/>
        <w:t>progressive</w:t>
      </w:r>
      <w:r>
        <w:rPr>
          <w:spacing w:val="-13"/>
        </w:rPr>
        <w:t> </w:t>
      </w:r>
      <w:r>
        <w:rPr/>
        <w:t>evolution, and give trees an evolutionary</w:t>
      </w:r>
      <w:r>
        <w:rPr>
          <w:spacing w:val="-15"/>
        </w:rPr>
        <w:t> </w:t>
      </w:r>
      <w:r>
        <w:rPr/>
        <w:t>direction.</w:t>
      </w:r>
    </w:p>
    <w:p>
      <w:pPr>
        <w:pStyle w:val="BodyText"/>
        <w:spacing w:line="278" w:lineRule="auto" w:before="56"/>
        <w:ind w:left="113" w:right="227"/>
      </w:pPr>
      <w:r>
        <w:rPr/>
        <w:t>Horizontal distances in trees correspond to the amount of evolution.</w:t>
      </w:r>
      <w:r>
        <w:rPr>
          <w:spacing w:val="-24"/>
        </w:rPr>
        <w:t> </w:t>
      </w:r>
      <w:r>
        <w:rPr/>
        <w:t>They</w:t>
      </w:r>
      <w:r>
        <w:rPr>
          <w:spacing w:val="-24"/>
        </w:rPr>
        <w:t> </w:t>
      </w:r>
      <w:r>
        <w:rPr/>
        <w:t>are</w:t>
      </w:r>
      <w:r>
        <w:rPr>
          <w:spacing w:val="-24"/>
        </w:rPr>
        <w:t> </w:t>
      </w:r>
      <w:r>
        <w:rPr/>
        <w:t>measured</w:t>
      </w:r>
      <w:r>
        <w:rPr>
          <w:spacing w:val="-24"/>
        </w:rPr>
        <w:t> </w:t>
      </w:r>
      <w:r>
        <w:rPr/>
        <w:t>in</w:t>
      </w:r>
      <w:r>
        <w:rPr>
          <w:spacing w:val="-24"/>
        </w:rPr>
        <w:t> </w:t>
      </w:r>
      <w:r>
        <w:rPr/>
        <w:t>terms</w:t>
      </w:r>
      <w:r>
        <w:rPr>
          <w:spacing w:val="-24"/>
        </w:rPr>
        <w:t> </w:t>
      </w:r>
      <w:r>
        <w:rPr/>
        <w:t>of</w:t>
      </w:r>
      <w:r>
        <w:rPr>
          <w:spacing w:val="-24"/>
        </w:rPr>
        <w:t> </w:t>
      </w:r>
      <w:r>
        <w:rPr/>
        <w:t>base</w:t>
      </w:r>
      <w:r>
        <w:rPr>
          <w:spacing w:val="-24"/>
        </w:rPr>
        <w:t> </w:t>
      </w:r>
      <w:r>
        <w:rPr/>
        <w:t>substitutions per</w:t>
      </w:r>
      <w:r>
        <w:rPr>
          <w:spacing w:val="-1"/>
        </w:rPr>
        <w:t> </w:t>
      </w:r>
      <w:r>
        <w:rPr/>
        <w:t>site.</w:t>
      </w:r>
    </w:p>
    <w:p>
      <w:pPr>
        <w:pStyle w:val="BodyText"/>
        <w:spacing w:before="56"/>
        <w:ind w:left="113"/>
      </w:pPr>
      <w:r>
        <w:rPr/>
        <w:t>Vertical distances have no evolutionary meaning.</w:t>
      </w:r>
    </w:p>
    <w:p>
      <w:pPr>
        <w:pStyle w:val="BodyText"/>
        <w:spacing w:line="278" w:lineRule="auto" w:before="90"/>
        <w:ind w:left="113" w:right="120"/>
      </w:pPr>
      <w:r>
        <w:rPr/>
        <w:t>A</w:t>
      </w:r>
      <w:r>
        <w:rPr>
          <w:spacing w:val="-24"/>
        </w:rPr>
        <w:t> </w:t>
      </w:r>
      <w:r>
        <w:rPr/>
        <w:t>cladogram,</w:t>
      </w:r>
      <w:r>
        <w:rPr>
          <w:spacing w:val="-23"/>
        </w:rPr>
        <w:t> </w:t>
      </w:r>
      <w:r>
        <w:rPr/>
        <w:t>as</w:t>
      </w:r>
      <w:r>
        <w:rPr>
          <w:spacing w:val="-23"/>
        </w:rPr>
        <w:t> </w:t>
      </w:r>
      <w:r>
        <w:rPr/>
        <w:t>shown</w:t>
      </w:r>
      <w:r>
        <w:rPr>
          <w:spacing w:val="-23"/>
        </w:rPr>
        <w:t> </w:t>
      </w:r>
      <w:r>
        <w:rPr/>
        <w:t>below,</w:t>
      </w:r>
      <w:r>
        <w:rPr>
          <w:spacing w:val="-23"/>
        </w:rPr>
        <w:t> </w:t>
      </w:r>
      <w:r>
        <w:rPr/>
        <w:t>shows</w:t>
      </w:r>
      <w:r>
        <w:rPr>
          <w:spacing w:val="-23"/>
        </w:rPr>
        <w:t> </w:t>
      </w:r>
      <w:r>
        <w:rPr/>
        <w:t>sequence</w:t>
      </w:r>
      <w:r>
        <w:rPr>
          <w:spacing w:val="-23"/>
        </w:rPr>
        <w:t> </w:t>
      </w:r>
      <w:r>
        <w:rPr/>
        <w:t>ancestry</w:t>
      </w:r>
      <w:r>
        <w:rPr>
          <w:spacing w:val="-23"/>
        </w:rPr>
        <w:t> </w:t>
      </w:r>
      <w:r>
        <w:rPr/>
        <w:t>but lacks any information about genetic</w:t>
      </w:r>
      <w:r>
        <w:rPr>
          <w:spacing w:val="-20"/>
        </w:rPr>
        <w:t> </w:t>
      </w:r>
      <w:r>
        <w:rPr/>
        <w:t>distance.</w:t>
      </w:r>
    </w:p>
    <w:p>
      <w:pPr>
        <w:pStyle w:val="BodyText"/>
        <w:spacing w:before="2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7">
            <wp:simplePos x="0" y="0"/>
            <wp:positionH relativeFrom="page">
              <wp:posOffset>4248010</wp:posOffset>
            </wp:positionH>
            <wp:positionV relativeFrom="paragraph">
              <wp:posOffset>150619</wp:posOffset>
            </wp:positionV>
            <wp:extent cx="1837387" cy="1975104"/>
            <wp:effectExtent l="0" t="0" r="0" b="0"/>
            <wp:wrapTopAndBottom/>
            <wp:docPr id="11" name="image70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0.jpe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7387" cy="1975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67"/>
        <w:ind w:left="1840" w:right="2169" w:firstLine="0"/>
        <w:jc w:val="center"/>
        <w:rPr>
          <w:sz w:val="16"/>
        </w:rPr>
      </w:pPr>
      <w:r>
        <w:rPr>
          <w:sz w:val="16"/>
        </w:rPr>
        <w:t>a cladogram</w:t>
      </w:r>
    </w:p>
    <w:p>
      <w:pPr>
        <w:spacing w:after="0"/>
        <w:jc w:val="center"/>
        <w:rPr>
          <w:sz w:val="16"/>
        </w:rPr>
        <w:sectPr>
          <w:type w:val="continuous"/>
          <w:pgSz w:w="11910" w:h="16840"/>
          <w:pgMar w:top="800" w:bottom="1280" w:left="1020" w:right="1020"/>
          <w:cols w:num="2" w:equalWidth="0">
            <w:col w:w="4761" w:space="178"/>
            <w:col w:w="4931"/>
          </w:cols>
        </w:sectPr>
      </w:pPr>
    </w:p>
    <w:p>
      <w:pPr>
        <w:pStyle w:val="BodyText"/>
        <w:spacing w:before="1"/>
        <w:rPr>
          <w:sz w:val="11"/>
        </w:rPr>
      </w:pPr>
    </w:p>
    <w:p>
      <w:pPr>
        <w:pStyle w:val="BodyText"/>
        <w:ind w:left="51" w:right="-15"/>
        <w:rPr>
          <w:sz w:val="20"/>
        </w:rPr>
      </w:pPr>
      <w:r>
        <w:rPr>
          <w:sz w:val="20"/>
        </w:rPr>
        <w:pict>
          <v:group style="width:488.2pt;height:116.65pt;mso-position-horizontal-relative:char;mso-position-vertical-relative:line" coordorigin="0,0" coordsize="9764,2333">
            <v:rect style="position:absolute;left:0;top:0;width:9764;height:2333" filled="true" fillcolor="#231f20" stroked="false">
              <v:fill opacity="22937f" type="solid"/>
            </v:rect>
            <v:shape style="position:absolute;left:62;top:62;width:9638;height:2207" type="#_x0000_t202" filled="true" fillcolor="#e3e5eb" stroked="false">
              <v:textbox inset="0,0,0,0">
                <w:txbxContent>
                  <w:p>
                    <w:pPr>
                      <w:spacing w:line="240" w:lineRule="auto" w:before="4"/>
                      <w:rPr>
                        <w:sz w:val="16"/>
                      </w:rPr>
                    </w:pPr>
                  </w:p>
                  <w:p>
                    <w:pPr>
                      <w:spacing w:before="0"/>
                      <w:ind w:left="17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w w:val="105"/>
                        <w:sz w:val="18"/>
                      </w:rPr>
                      <w:t>Want to find out more?</w:t>
                    </w:r>
                  </w:p>
                  <w:p>
                    <w:pPr>
                      <w:spacing w:before="69"/>
                      <w:ind w:left="17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Virology blog, about viruses and viral disease, retrieved 6 June 2012 from </w:t>
                    </w:r>
                    <w:hyperlink r:id="rId76">
                      <w:r>
                        <w:rPr>
                          <w:sz w:val="16"/>
                        </w:rPr>
                        <w:t>http://www.virology.ws/influenza-101/</w:t>
                      </w:r>
                    </w:hyperlink>
                  </w:p>
                  <w:p>
                    <w:pPr>
                      <w:spacing w:before="72"/>
                      <w:ind w:left="17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Lam,</w:t>
                    </w:r>
                    <w:r>
                      <w:rPr>
                        <w:spacing w:val="-19"/>
                        <w:sz w:val="16"/>
                      </w:rPr>
                      <w:t> </w:t>
                    </w:r>
                    <w:r>
                      <w:rPr>
                        <w:spacing w:val="-8"/>
                        <w:sz w:val="16"/>
                      </w:rPr>
                      <w:t>T.T.,</w:t>
                    </w:r>
                    <w:r>
                      <w:rPr>
                        <w:spacing w:val="-1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Hon,</w:t>
                    </w:r>
                    <w:r>
                      <w:rPr>
                        <w:spacing w:val="-18"/>
                        <w:sz w:val="16"/>
                      </w:rPr>
                      <w:t> </w:t>
                    </w:r>
                    <w:r>
                      <w:rPr>
                        <w:spacing w:val="-4"/>
                        <w:sz w:val="16"/>
                      </w:rPr>
                      <w:t>C.C.,</w:t>
                    </w:r>
                    <w:r>
                      <w:rPr>
                        <w:spacing w:val="-18"/>
                        <w:sz w:val="16"/>
                      </w:rPr>
                      <w:t> </w:t>
                    </w:r>
                    <w:r>
                      <w:rPr>
                        <w:spacing w:val="-3"/>
                        <w:sz w:val="16"/>
                      </w:rPr>
                      <w:t>Tang,</w:t>
                    </w:r>
                    <w:r>
                      <w:rPr>
                        <w:spacing w:val="-18"/>
                        <w:sz w:val="16"/>
                      </w:rPr>
                      <w:t> </w:t>
                    </w:r>
                    <w:r>
                      <w:rPr>
                        <w:spacing w:val="-4"/>
                        <w:sz w:val="16"/>
                      </w:rPr>
                      <w:t>J.W.</w:t>
                    </w:r>
                    <w:r>
                      <w:rPr>
                        <w:spacing w:val="-18"/>
                        <w:sz w:val="16"/>
                      </w:rPr>
                      <w:t> </w:t>
                    </w:r>
                    <w:r>
                      <w:rPr>
                        <w:spacing w:val="-4"/>
                        <w:sz w:val="16"/>
                      </w:rPr>
                      <w:t>(2010).</w:t>
                    </w:r>
                    <w:r>
                      <w:rPr>
                        <w:spacing w:val="-19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Use</w:t>
                    </w:r>
                    <w:r>
                      <w:rPr>
                        <w:spacing w:val="-1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1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phylogenetics</w:t>
                    </w:r>
                    <w:r>
                      <w:rPr>
                        <w:spacing w:val="-1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in</w:t>
                    </w:r>
                    <w:r>
                      <w:rPr>
                        <w:spacing w:val="-1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the</w:t>
                    </w:r>
                    <w:r>
                      <w:rPr>
                        <w:spacing w:val="-1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molecular</w:t>
                    </w:r>
                    <w:r>
                      <w:rPr>
                        <w:spacing w:val="-19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epidemiology</w:t>
                    </w:r>
                    <w:r>
                      <w:rPr>
                        <w:spacing w:val="-1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and</w:t>
                    </w:r>
                    <w:r>
                      <w:rPr>
                        <w:spacing w:val="-1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evolutionary</w:t>
                    </w:r>
                    <w:r>
                      <w:rPr>
                        <w:spacing w:val="-1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studies</w:t>
                    </w:r>
                    <w:r>
                      <w:rPr>
                        <w:spacing w:val="-1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1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viral</w:t>
                    </w:r>
                    <w:r>
                      <w:rPr>
                        <w:spacing w:val="-19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infections.</w:t>
                    </w:r>
                  </w:p>
                  <w:p>
                    <w:pPr>
                      <w:spacing w:before="16"/>
                      <w:ind w:left="17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Critical Reviews in Clinical Laboratory Science, 47</w:t>
                    </w:r>
                    <w:r>
                      <w:rPr>
                        <w:sz w:val="16"/>
                      </w:rPr>
                      <w:t>(1), 5-49.</w:t>
                    </w:r>
                  </w:p>
                  <w:p>
                    <w:pPr>
                      <w:spacing w:line="261" w:lineRule="auto" w:before="73"/>
                      <w:ind w:left="170" w:right="464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Hay</w:t>
                    </w:r>
                    <w:r>
                      <w:rPr>
                        <w:spacing w:val="-3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A.J.,</w:t>
                    </w:r>
                    <w:r>
                      <w:rPr>
                        <w:spacing w:val="-3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Gregory,</w:t>
                    </w:r>
                    <w:r>
                      <w:rPr>
                        <w:spacing w:val="-32"/>
                        <w:sz w:val="16"/>
                      </w:rPr>
                      <w:t> </w:t>
                    </w:r>
                    <w:r>
                      <w:rPr>
                        <w:spacing w:val="-6"/>
                        <w:sz w:val="16"/>
                      </w:rPr>
                      <w:t>V.,</w:t>
                    </w:r>
                    <w:r>
                      <w:rPr>
                        <w:spacing w:val="-3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Douglas,</w:t>
                    </w:r>
                    <w:r>
                      <w:rPr>
                        <w:spacing w:val="-3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A.R.,</w:t>
                    </w:r>
                    <w:r>
                      <w:rPr>
                        <w:spacing w:val="-3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Lin,</w:t>
                    </w:r>
                    <w:r>
                      <w:rPr>
                        <w:spacing w:val="-33"/>
                        <w:sz w:val="16"/>
                      </w:rPr>
                      <w:t> </w:t>
                    </w:r>
                    <w:r>
                      <w:rPr>
                        <w:spacing w:val="-8"/>
                        <w:sz w:val="16"/>
                      </w:rPr>
                      <w:t>Y.P.</w:t>
                    </w:r>
                    <w:r>
                      <w:rPr>
                        <w:spacing w:val="-32"/>
                        <w:sz w:val="16"/>
                      </w:rPr>
                      <w:t> </w:t>
                    </w:r>
                    <w:r>
                      <w:rPr>
                        <w:spacing w:val="-4"/>
                        <w:sz w:val="16"/>
                      </w:rPr>
                      <w:t>(2001).</w:t>
                    </w:r>
                    <w:r>
                      <w:rPr>
                        <w:spacing w:val="-3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The</w:t>
                    </w:r>
                    <w:r>
                      <w:rPr>
                        <w:spacing w:val="-3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evolution</w:t>
                    </w:r>
                    <w:r>
                      <w:rPr>
                        <w:spacing w:val="-3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3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human</w:t>
                    </w:r>
                    <w:r>
                      <w:rPr>
                        <w:spacing w:val="-3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influenza</w:t>
                    </w:r>
                    <w:r>
                      <w:rPr>
                        <w:spacing w:val="-3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viruses.</w:t>
                    </w:r>
                    <w:r>
                      <w:rPr>
                        <w:spacing w:val="-32"/>
                        <w:sz w:val="16"/>
                      </w:rPr>
                      <w:t> </w:t>
                    </w:r>
                    <w:r>
                      <w:rPr>
                        <w:i/>
                        <w:sz w:val="16"/>
                      </w:rPr>
                      <w:t>Philosophical</w:t>
                    </w:r>
                    <w:r>
                      <w:rPr>
                        <w:i/>
                        <w:spacing w:val="-32"/>
                        <w:sz w:val="16"/>
                      </w:rPr>
                      <w:t> </w:t>
                    </w:r>
                    <w:r>
                      <w:rPr>
                        <w:i/>
                        <w:sz w:val="16"/>
                      </w:rPr>
                      <w:t>Transactions</w:t>
                    </w:r>
                    <w:r>
                      <w:rPr>
                        <w:i/>
                        <w:spacing w:val="-32"/>
                        <w:sz w:val="16"/>
                      </w:rPr>
                      <w:t> </w:t>
                    </w:r>
                    <w:r>
                      <w:rPr>
                        <w:i/>
                        <w:sz w:val="16"/>
                      </w:rPr>
                      <w:t>of</w:t>
                    </w:r>
                    <w:r>
                      <w:rPr>
                        <w:i/>
                        <w:spacing w:val="-33"/>
                        <w:sz w:val="16"/>
                      </w:rPr>
                      <w:t> </w:t>
                    </w:r>
                    <w:r>
                      <w:rPr>
                        <w:i/>
                        <w:sz w:val="16"/>
                      </w:rPr>
                      <w:t>the</w:t>
                    </w:r>
                    <w:r>
                      <w:rPr>
                        <w:i/>
                        <w:spacing w:val="-32"/>
                        <w:sz w:val="16"/>
                      </w:rPr>
                      <w:t> </w:t>
                    </w:r>
                    <w:r>
                      <w:rPr>
                        <w:i/>
                        <w:sz w:val="16"/>
                      </w:rPr>
                      <w:t>Royal Society </w:t>
                    </w:r>
                    <w:r>
                      <w:rPr>
                        <w:i/>
                        <w:spacing w:val="-4"/>
                        <w:sz w:val="16"/>
                      </w:rPr>
                      <w:t>B</w:t>
                    </w:r>
                    <w:r>
                      <w:rPr>
                        <w:spacing w:val="-4"/>
                        <w:sz w:val="16"/>
                      </w:rPr>
                      <w:t>. </w:t>
                    </w:r>
                    <w:r>
                      <w:rPr>
                        <w:sz w:val="16"/>
                      </w:rPr>
                      <w:t>356,</w:t>
                    </w:r>
                    <w:r>
                      <w:rPr>
                        <w:spacing w:val="-10"/>
                        <w:sz w:val="16"/>
                      </w:rPr>
                      <w:t> </w:t>
                    </w:r>
                    <w:r>
                      <w:rPr>
                        <w:spacing w:val="-5"/>
                        <w:sz w:val="16"/>
                      </w:rPr>
                      <w:t>1861-1870.</w:t>
                    </w:r>
                  </w:p>
                  <w:p>
                    <w:pPr>
                      <w:spacing w:before="56"/>
                      <w:ind w:left="17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Influenza (flu) viruses, Centres for Disease control and prevention, retrieved 6 June 2012 from </w:t>
                    </w:r>
                    <w:hyperlink r:id="rId77">
                      <w:r>
                        <w:rPr>
                          <w:sz w:val="16"/>
                        </w:rPr>
                        <w:t>http://www.cdc.gov/flu/about/viruses/</w:t>
                      </w:r>
                    </w:hyperlink>
                  </w:p>
                </w:txbxContent>
              </v:textbox>
              <v:fill type="solid"/>
              <w10:wrap type="none"/>
            </v:shape>
          </v:group>
        </w:pict>
      </w:r>
      <w:r>
        <w:rPr>
          <w:sz w:val="20"/>
        </w:rPr>
      </w:r>
    </w:p>
    <w:sectPr>
      <w:type w:val="continuous"/>
      <w:pgSz w:w="11910" w:h="16840"/>
      <w:pgMar w:top="800" w:bottom="1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4327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24351">
          <wp:simplePos x="0" y="0"/>
          <wp:positionH relativeFrom="page">
            <wp:posOffset>6560059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3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11080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4.478302pt;margin-top:787.687012pt;width:234.55pt;height:16pt;mso-position-horizontal-relative:page;mso-position-vertical-relative:page;z-index:-1105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ast1011 | Molecular evidence for evolution 4: Investigating influenza (background sheet)</w:t>
                </w:r>
              </w:p>
              <w:p>
                <w:pPr>
                  <w:spacing w:before="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23.2pt;mso-position-horizontal-relative:page;mso-position-vertical-relative:page;z-index:-11032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4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  <w:p>
                <w:pPr>
                  <w:spacing w:before="1"/>
                  <w:ind w:left="1528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w w:val="95"/>
                    <w:sz w:val="12"/>
                  </w:rPr>
                  <w:t>Licensed</w:t>
                </w:r>
                <w:r>
                  <w:rPr>
                    <w:color w:val="231F20"/>
                    <w:spacing w:val="-16"/>
                    <w:w w:val="95"/>
                    <w:sz w:val="12"/>
                  </w:rPr>
                  <w:t> </w:t>
                </w:r>
                <w:r>
                  <w:rPr>
                    <w:color w:val="231F20"/>
                    <w:w w:val="95"/>
                    <w:sz w:val="12"/>
                  </w:rPr>
                  <w:t>for</w:t>
                </w:r>
                <w:r>
                  <w:rPr>
                    <w:color w:val="231F20"/>
                    <w:spacing w:val="-15"/>
                    <w:w w:val="95"/>
                    <w:sz w:val="12"/>
                  </w:rPr>
                  <w:t> </w:t>
                </w:r>
                <w:r>
                  <w:rPr>
                    <w:color w:val="231F20"/>
                    <w:spacing w:val="3"/>
                    <w:w w:val="95"/>
                    <w:sz w:val="12"/>
                  </w:rPr>
                  <w:t>NEALS</w:t>
                </w:r>
              </w:p>
            </w:txbxContent>
          </v:textbox>
          <w10:wrap type="none"/>
        </v:shape>
      </w:pict>
    </w:r>
    <w:r>
      <w:rPr/>
      <w:pict>
        <v:shape style="position:absolute;margin-left:104.478302pt;margin-top:802.087036pt;width:90.7pt;height:8.8pt;mso-position-horizontal-relative:page;mso-position-vertical-relative:page;z-index:-1100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version </w:t>
                </w:r>
                <w:r>
                  <w:rPr>
                    <w:color w:val="231F20"/>
                    <w:spacing w:val="-5"/>
                    <w:sz w:val="12"/>
                  </w:rPr>
                  <w:t>1.1 </w:t>
                </w:r>
                <w:r>
                  <w:rPr>
                    <w:color w:val="231F20"/>
                    <w:sz w:val="12"/>
                  </w:rPr>
                  <w:t>reviewed August 2013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0.05pt;height:8.8pt;mso-position-horizontal-relative:page;mso-position-vertical-relative:page;z-index:-1098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4495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5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24519">
          <wp:simplePos x="0" y="0"/>
          <wp:positionH relativeFrom="page">
            <wp:posOffset>6560059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7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10912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 style="position:absolute;margin-left:104.478302pt;margin-top:787.687012pt;width:234.55pt;height:16pt;mso-position-horizontal-relative:page;mso-position-vertical-relative:page;z-index:-1088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ast1011 | Molecular evidence for evolution 4: Investigating influenza (background sheet)</w:t>
                </w:r>
              </w:p>
              <w:p>
                <w:pPr>
                  <w:spacing w:before="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16pt;mso-position-horizontal-relative:page;mso-position-vertical-relative:page;z-index:-10864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</w:txbxContent>
          </v:textbox>
          <w10:wrap type="none"/>
        </v:shape>
      </w:pict>
    </w:r>
    <w:r>
      <w:rPr/>
      <w:pict>
        <v:shape style="position:absolute;margin-left:104.478302pt;margin-top:802.087036pt;width:90.7pt;height:8.8pt;mso-position-horizontal-relative:page;mso-position-vertical-relative:page;z-index:-1084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version </w:t>
                </w:r>
                <w:r>
                  <w:rPr>
                    <w:color w:val="231F20"/>
                    <w:spacing w:val="-5"/>
                    <w:sz w:val="12"/>
                  </w:rPr>
                  <w:t>1.1 </w:t>
                </w:r>
                <w:r>
                  <w:rPr>
                    <w:color w:val="231F20"/>
                    <w:sz w:val="12"/>
                  </w:rPr>
                  <w:t>reviewed August 2013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0.05pt;height:8.8pt;mso-position-horizontal-relative:page;mso-position-vertical-relative:page;z-index:-1081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2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283" w:hanging="171"/>
      </w:pPr>
      <w:rPr>
        <w:rFonts w:hint="default" w:ascii="Arial" w:hAnsi="Arial" w:eastAsia="Arial" w:cs="Arial"/>
        <w:color w:val="231F20"/>
        <w:w w:val="142"/>
        <w:sz w:val="18"/>
        <w:szCs w:val="18"/>
      </w:rPr>
    </w:lvl>
    <w:lvl w:ilvl="1">
      <w:start w:val="0"/>
      <w:numFmt w:val="bullet"/>
      <w:lvlText w:val="•"/>
      <w:lvlJc w:val="left"/>
      <w:pPr>
        <w:ind w:left="728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76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24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72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0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68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416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864" w:hanging="17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</w:rPr>
  </w:style>
  <w:style w:styleId="Heading1" w:type="paragraph">
    <w:name w:val="Heading 1"/>
    <w:basedOn w:val="Normal"/>
    <w:uiPriority w:val="1"/>
    <w:qFormat/>
    <w:pPr>
      <w:spacing w:before="243"/>
      <w:ind w:left="113"/>
      <w:outlineLvl w:val="1"/>
    </w:pPr>
    <w:rPr>
      <w:rFonts w:ascii="Arial" w:hAnsi="Arial" w:eastAsia="Arial" w:cs="Arial"/>
      <w:b/>
      <w:bCs/>
      <w:sz w:val="32"/>
      <w:szCs w:val="32"/>
    </w:rPr>
  </w:style>
  <w:style w:styleId="Heading2" w:type="paragraph">
    <w:name w:val="Heading 2"/>
    <w:basedOn w:val="Normal"/>
    <w:uiPriority w:val="1"/>
    <w:qFormat/>
    <w:pPr>
      <w:spacing w:before="99"/>
      <w:ind w:left="292"/>
      <w:outlineLvl w:val="2"/>
    </w:pPr>
    <w:rPr>
      <w:rFonts w:ascii="Arial" w:hAnsi="Arial" w:eastAsia="Arial" w:cs="Arial"/>
      <w:sz w:val="28"/>
      <w:szCs w:val="28"/>
    </w:rPr>
  </w:style>
  <w:style w:styleId="Heading3" w:type="paragraph">
    <w:name w:val="Heading 3"/>
    <w:basedOn w:val="Normal"/>
    <w:uiPriority w:val="1"/>
    <w:qFormat/>
    <w:pPr>
      <w:ind w:left="113" w:right="34"/>
      <w:outlineLvl w:val="3"/>
    </w:pPr>
    <w:rPr>
      <w:rFonts w:ascii="Arial" w:hAnsi="Arial" w:eastAsia="Arial" w:cs="Arial"/>
      <w:sz w:val="20"/>
      <w:szCs w:val="20"/>
    </w:rPr>
  </w:style>
  <w:style w:styleId="ListParagraph" w:type="paragraph">
    <w:name w:val="List Paragraph"/>
    <w:basedOn w:val="Normal"/>
    <w:uiPriority w:val="1"/>
    <w:qFormat/>
    <w:pPr>
      <w:spacing w:before="56"/>
      <w:ind w:left="283" w:right="285" w:hanging="17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3.png"/><Relationship Id="rId7" Type="http://schemas.openxmlformats.org/officeDocument/2006/relationships/hyperlink" Target="http://www.fotopedia.com/items/flickr-3483676076" TargetMode="External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Relationship Id="rId64" Type="http://schemas.openxmlformats.org/officeDocument/2006/relationships/image" Target="media/image60.png"/><Relationship Id="rId65" Type="http://schemas.openxmlformats.org/officeDocument/2006/relationships/image" Target="media/image61.png"/><Relationship Id="rId66" Type="http://schemas.openxmlformats.org/officeDocument/2006/relationships/image" Target="media/image62.png"/><Relationship Id="rId67" Type="http://schemas.openxmlformats.org/officeDocument/2006/relationships/image" Target="media/image63.png"/><Relationship Id="rId68" Type="http://schemas.openxmlformats.org/officeDocument/2006/relationships/image" Target="media/image64.png"/><Relationship Id="rId69" Type="http://schemas.openxmlformats.org/officeDocument/2006/relationships/image" Target="media/image65.png"/><Relationship Id="rId70" Type="http://schemas.openxmlformats.org/officeDocument/2006/relationships/image" Target="media/image66.png"/><Relationship Id="rId71" Type="http://schemas.openxmlformats.org/officeDocument/2006/relationships/image" Target="media/image67.png"/><Relationship Id="rId72" Type="http://schemas.openxmlformats.org/officeDocument/2006/relationships/image" Target="media/image68.png"/><Relationship Id="rId73" Type="http://schemas.openxmlformats.org/officeDocument/2006/relationships/footer" Target="footer2.xml"/><Relationship Id="rId74" Type="http://schemas.openxmlformats.org/officeDocument/2006/relationships/image" Target="media/image69.jpeg"/><Relationship Id="rId75" Type="http://schemas.openxmlformats.org/officeDocument/2006/relationships/image" Target="media/image70.jpeg"/><Relationship Id="rId76" Type="http://schemas.openxmlformats.org/officeDocument/2006/relationships/hyperlink" Target="http://www.virology.ws/influenza-101/" TargetMode="External"/><Relationship Id="rId77" Type="http://schemas.openxmlformats.org/officeDocument/2006/relationships/hyperlink" Target="http://www.cdc.gov/flu/about/viruses/" TargetMode="External"/><Relationship Id="rId7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2020-04-03T03:38:53Z</dcterms:created>
  <dcterms:modified xsi:type="dcterms:W3CDTF">2020-04-03T03:38:53Z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2013-08-26T00:00:00Z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2020-04-03T00:00:00Z</vt:filetime>
  </property>
</Properties>
</file>