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drawing>
          <wp:anchor distT="0" distB="0" distL="0" distR="0" allowOverlap="1" layoutInCell="1" locked="0" behindDoc="1" simplePos="0" relativeHeight="268426223">
            <wp:simplePos x="0" y="0"/>
            <wp:positionH relativeFrom="page">
              <wp:posOffset>5009146</wp:posOffset>
            </wp:positionH>
            <wp:positionV relativeFrom="page">
              <wp:posOffset>3294144</wp:posOffset>
            </wp:positionV>
            <wp:extent cx="1751647" cy="1313860"/>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6" cstate="print"/>
                    <a:stretch>
                      <a:fillRect/>
                    </a:stretch>
                  </pic:blipFill>
                  <pic:spPr>
                    <a:xfrm>
                      <a:off x="0" y="0"/>
                      <a:ext cx="1751647" cy="1313860"/>
                    </a:xfrm>
                    <a:prstGeom prst="rect">
                      <a:avLst/>
                    </a:prstGeom>
                  </pic:spPr>
                </pic:pic>
              </a:graphicData>
            </a:graphic>
          </wp:anchor>
        </w:drawing>
      </w:r>
      <w:r>
        <w:rPr/>
        <w:drawing>
          <wp:anchor distT="0" distB="0" distL="0" distR="0" allowOverlap="1" layoutInCell="1" locked="0" behindDoc="1" simplePos="0" relativeHeight="268426247">
            <wp:simplePos x="0" y="0"/>
            <wp:positionH relativeFrom="page">
              <wp:posOffset>4816799</wp:posOffset>
            </wp:positionH>
            <wp:positionV relativeFrom="page">
              <wp:posOffset>4696206</wp:posOffset>
            </wp:positionV>
            <wp:extent cx="1987199" cy="1625307"/>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1987199" cy="1625307"/>
                    </a:xfrm>
                    <a:prstGeom prst="rect">
                      <a:avLst/>
                    </a:prstGeom>
                  </pic:spPr>
                </pic:pic>
              </a:graphicData>
            </a:graphic>
          </wp:anchor>
        </w:drawing>
      </w:r>
      <w:r>
        <w:rPr>
          <w:rFonts w:ascii="Times New Roman"/>
          <w:sz w:val="20"/>
        </w:rPr>
        <w:pict>
          <v:group style="width:482.25pt;height:100pt;mso-position-horizontal-relative:char;mso-position-vertical-relative:line" coordorigin="0,0" coordsize="9645,2000">
            <v:shape style="position:absolute;left:0;top:37;width:9638;height:1928" type="#_x0000_t75" stroked="false">
              <v:imagedata r:id="rId8" o:title=""/>
            </v:shape>
            <v:rect style="position:absolute;left:4301;top:667;width:5343;height:1332" filled="true" fillcolor="#231f20" stroked="false">
              <v:fill opacity="49152f" type="solid"/>
            </v:rect>
            <v:shape style="position:absolute;left:0;top:0;width:1951;height:521" type="#_x0000_t202" filled="false" stroked="false">
              <v:textbox inset="0,0,0,0">
                <w:txbxContent>
                  <w:p>
                    <w:pPr>
                      <w:spacing w:before="76"/>
                      <w:ind w:left="0" w:right="0" w:firstLine="0"/>
                      <w:jc w:val="left"/>
                      <w:rPr>
                        <w:b/>
                        <w:sz w:val="38"/>
                      </w:rPr>
                    </w:pPr>
                    <w:r>
                      <w:rPr>
                        <w:b/>
                        <w:color w:val="231F20"/>
                        <w:spacing w:val="-10"/>
                        <w:w w:val="110"/>
                        <w:sz w:val="38"/>
                      </w:rPr>
                      <w:t>fact </w:t>
                    </w:r>
                    <w:r>
                      <w:rPr>
                        <w:b/>
                        <w:color w:val="231F20"/>
                        <w:w w:val="110"/>
                        <w:sz w:val="38"/>
                      </w:rPr>
                      <w:t>sheet</w:t>
                    </w:r>
                  </w:p>
                </w:txbxContent>
              </v:textbox>
              <w10:wrap type="none"/>
            </v:shape>
            <v:shape style="position:absolute;left:4229;top:557;width:5208;height:1188" type="#_x0000_t202" filled="false" stroked="false">
              <v:textbox inset="0,0,0,0">
                <w:txbxContent>
                  <w:p>
                    <w:pPr>
                      <w:spacing w:line="459" w:lineRule="exact" w:before="0"/>
                      <w:ind w:left="665" w:right="0" w:firstLine="0"/>
                      <w:jc w:val="left"/>
                      <w:rPr>
                        <w:b/>
                        <w:sz w:val="40"/>
                      </w:rPr>
                    </w:pPr>
                    <w:r>
                      <w:rPr>
                        <w:b/>
                        <w:color w:val="FFFFFF"/>
                        <w:spacing w:val="-14"/>
                        <w:w w:val="95"/>
                        <w:sz w:val="40"/>
                      </w:rPr>
                      <w:t>Hydrocarbon  </w:t>
                    </w:r>
                    <w:r>
                      <w:rPr>
                        <w:b/>
                        <w:color w:val="FFFFFF"/>
                        <w:spacing w:val="-12"/>
                        <w:w w:val="95"/>
                        <w:sz w:val="40"/>
                      </w:rPr>
                      <w:t>chemistry</w:t>
                    </w:r>
                    <w:r>
                      <w:rPr>
                        <w:b/>
                        <w:color w:val="FFFFFF"/>
                        <w:spacing w:val="2"/>
                        <w:w w:val="95"/>
                        <w:sz w:val="40"/>
                      </w:rPr>
                      <w:t> </w:t>
                    </w:r>
                    <w:r>
                      <w:rPr>
                        <w:b/>
                        <w:color w:val="FFFFFF"/>
                        <w:spacing w:val="-6"/>
                        <w:w w:val="95"/>
                        <w:sz w:val="40"/>
                      </w:rPr>
                      <w:t>4:</w:t>
                    </w:r>
                  </w:p>
                  <w:p>
                    <w:pPr>
                      <w:spacing w:before="102"/>
                      <w:ind w:left="0" w:right="0" w:firstLine="0"/>
                      <w:jc w:val="left"/>
                      <w:rPr>
                        <w:b/>
                        <w:sz w:val="54"/>
                      </w:rPr>
                    </w:pPr>
                    <w:r>
                      <w:rPr>
                        <w:b/>
                        <w:color w:val="FFFFFF"/>
                        <w:spacing w:val="-20"/>
                        <w:w w:val="95"/>
                        <w:sz w:val="54"/>
                      </w:rPr>
                      <w:t>Hydrocarbon</w:t>
                    </w:r>
                    <w:r>
                      <w:rPr>
                        <w:b/>
                        <w:color w:val="FFFFFF"/>
                        <w:spacing w:val="86"/>
                        <w:w w:val="95"/>
                        <w:sz w:val="54"/>
                      </w:rPr>
                      <w:t> </w:t>
                    </w:r>
                    <w:r>
                      <w:rPr>
                        <w:b/>
                        <w:color w:val="FFFFFF"/>
                        <w:spacing w:val="-17"/>
                        <w:w w:val="95"/>
                        <w:sz w:val="54"/>
                      </w:rPr>
                      <w:t>glossary</w:t>
                    </w:r>
                  </w:p>
                </w:txbxContent>
              </v:textbox>
              <w10:wrap type="none"/>
            </v:shape>
          </v:group>
        </w:pict>
      </w:r>
      <w:r>
        <w:rPr>
          <w:rFonts w:ascii="Times New Roman"/>
          <w:sz w:val="20"/>
        </w:rPr>
      </w:r>
    </w:p>
    <w:p>
      <w:pPr>
        <w:pStyle w:val="BodyText"/>
        <w:spacing w:before="9" w:after="1"/>
        <w:rPr>
          <w:rFonts w:ascii="Times New Roman"/>
          <w:sz w:val="14"/>
        </w:rPr>
      </w:pPr>
    </w:p>
    <w:tbl>
      <w:tblPr>
        <w:tblW w:w="0" w:type="auto"/>
        <w:jc w:val="left"/>
        <w:tblInd w:w="11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540"/>
        <w:gridCol w:w="8094"/>
      </w:tblGrid>
      <w:tr>
        <w:trPr>
          <w:trHeight w:val="1009" w:hRule="atLeast"/>
        </w:trPr>
        <w:tc>
          <w:tcPr>
            <w:tcW w:w="1540" w:type="dxa"/>
            <w:shd w:val="clear" w:color="auto" w:fill="EAF3E6"/>
          </w:tcPr>
          <w:p>
            <w:pPr>
              <w:pStyle w:val="TableParagraph"/>
              <w:spacing w:before="82"/>
              <w:ind w:left="113"/>
              <w:rPr>
                <w:sz w:val="18"/>
              </w:rPr>
            </w:pPr>
            <w:r>
              <w:rPr>
                <w:color w:val="231F20"/>
                <w:w w:val="115"/>
                <w:sz w:val="18"/>
              </w:rPr>
              <w:t>aviation fuel</w:t>
            </w:r>
          </w:p>
        </w:tc>
        <w:tc>
          <w:tcPr>
            <w:tcW w:w="8094" w:type="dxa"/>
            <w:shd w:val="clear" w:color="auto" w:fill="EAF3E6"/>
          </w:tcPr>
          <w:p>
            <w:pPr>
              <w:pStyle w:val="TableParagraph"/>
              <w:spacing w:line="216" w:lineRule="exact" w:before="78"/>
              <w:rPr>
                <w:sz w:val="18"/>
              </w:rPr>
            </w:pPr>
            <w:r>
              <w:rPr>
                <w:color w:val="231F20"/>
                <w:w w:val="110"/>
                <w:sz w:val="18"/>
              </w:rPr>
              <w:t>There are two broad categories of aviation </w:t>
            </w:r>
            <w:r>
              <w:rPr>
                <w:color w:val="231F20"/>
                <w:spacing w:val="2"/>
                <w:w w:val="110"/>
                <w:sz w:val="18"/>
              </w:rPr>
              <w:t>fuel: </w:t>
            </w:r>
            <w:r>
              <w:rPr>
                <w:color w:val="231F20"/>
                <w:w w:val="110"/>
                <w:sz w:val="18"/>
              </w:rPr>
              <w:t>jet fuel and aviation gasoline (commonly called ‘avgas’). Jet fuel is typically a blend of C</w:t>
            </w:r>
            <w:r>
              <w:rPr>
                <w:color w:val="231F20"/>
                <w:w w:val="110"/>
                <w:position w:val="-5"/>
                <w:sz w:val="10"/>
              </w:rPr>
              <w:t>8 </w:t>
            </w:r>
            <w:r>
              <w:rPr>
                <w:color w:val="231F20"/>
                <w:w w:val="110"/>
                <w:sz w:val="18"/>
              </w:rPr>
              <w:t>to C</w:t>
            </w:r>
            <w:r>
              <w:rPr>
                <w:color w:val="231F20"/>
                <w:w w:val="110"/>
                <w:position w:val="-5"/>
                <w:sz w:val="10"/>
              </w:rPr>
              <w:t>16 </w:t>
            </w:r>
            <w:r>
              <w:rPr>
                <w:color w:val="231F20"/>
                <w:w w:val="110"/>
                <w:sz w:val="18"/>
              </w:rPr>
              <w:t>hydrocarbons (similar to kerosene) that</w:t>
            </w:r>
            <w:r>
              <w:rPr>
                <w:color w:val="231F20"/>
                <w:spacing w:val="-13"/>
                <w:w w:val="110"/>
                <w:sz w:val="18"/>
              </w:rPr>
              <w:t> </w:t>
            </w:r>
            <w:r>
              <w:rPr>
                <w:color w:val="231F20"/>
                <w:w w:val="110"/>
                <w:sz w:val="18"/>
              </w:rPr>
              <w:t>is</w:t>
            </w:r>
            <w:r>
              <w:rPr>
                <w:color w:val="231F20"/>
                <w:spacing w:val="-12"/>
                <w:w w:val="110"/>
                <w:sz w:val="18"/>
              </w:rPr>
              <w:t> </w:t>
            </w:r>
            <w:r>
              <w:rPr>
                <w:color w:val="231F20"/>
                <w:w w:val="110"/>
                <w:sz w:val="18"/>
              </w:rPr>
              <w:t>designed</w:t>
            </w:r>
            <w:r>
              <w:rPr>
                <w:color w:val="231F20"/>
                <w:spacing w:val="-12"/>
                <w:w w:val="110"/>
                <w:sz w:val="18"/>
              </w:rPr>
              <w:t> </w:t>
            </w:r>
            <w:r>
              <w:rPr>
                <w:color w:val="231F20"/>
                <w:w w:val="110"/>
                <w:sz w:val="18"/>
              </w:rPr>
              <w:t>to</w:t>
            </w:r>
            <w:r>
              <w:rPr>
                <w:color w:val="231F20"/>
                <w:spacing w:val="-12"/>
                <w:w w:val="110"/>
                <w:sz w:val="18"/>
              </w:rPr>
              <w:t> </w:t>
            </w:r>
            <w:r>
              <w:rPr>
                <w:color w:val="231F20"/>
                <w:w w:val="110"/>
                <w:sz w:val="18"/>
              </w:rPr>
              <w:t>maintain</w:t>
            </w:r>
            <w:r>
              <w:rPr>
                <w:color w:val="231F20"/>
                <w:spacing w:val="-12"/>
                <w:w w:val="110"/>
                <w:sz w:val="18"/>
              </w:rPr>
              <w:t> </w:t>
            </w:r>
            <w:r>
              <w:rPr>
                <w:color w:val="231F20"/>
                <w:w w:val="110"/>
                <w:sz w:val="18"/>
              </w:rPr>
              <w:t>viscosity</w:t>
            </w:r>
            <w:r>
              <w:rPr>
                <w:color w:val="231F20"/>
                <w:spacing w:val="-12"/>
                <w:w w:val="110"/>
                <w:sz w:val="18"/>
              </w:rPr>
              <w:t> </w:t>
            </w:r>
            <w:r>
              <w:rPr>
                <w:color w:val="231F20"/>
                <w:w w:val="110"/>
                <w:sz w:val="18"/>
              </w:rPr>
              <w:t>at</w:t>
            </w:r>
            <w:r>
              <w:rPr>
                <w:color w:val="231F20"/>
                <w:spacing w:val="-13"/>
                <w:w w:val="110"/>
                <w:sz w:val="18"/>
              </w:rPr>
              <w:t> </w:t>
            </w:r>
            <w:r>
              <w:rPr>
                <w:color w:val="231F20"/>
                <w:w w:val="110"/>
                <w:sz w:val="18"/>
              </w:rPr>
              <w:t>low</w:t>
            </w:r>
            <w:r>
              <w:rPr>
                <w:color w:val="231F20"/>
                <w:spacing w:val="-12"/>
                <w:w w:val="110"/>
                <w:sz w:val="18"/>
              </w:rPr>
              <w:t> </w:t>
            </w:r>
            <w:r>
              <w:rPr>
                <w:color w:val="231F20"/>
                <w:w w:val="110"/>
                <w:sz w:val="18"/>
              </w:rPr>
              <w:t>temperatures.</w:t>
            </w:r>
            <w:r>
              <w:rPr>
                <w:color w:val="231F20"/>
                <w:spacing w:val="-12"/>
                <w:w w:val="110"/>
                <w:sz w:val="18"/>
              </w:rPr>
              <w:t> </w:t>
            </w:r>
            <w:r>
              <w:rPr>
                <w:color w:val="231F20"/>
                <w:w w:val="110"/>
                <w:sz w:val="18"/>
              </w:rPr>
              <w:t>Avgas</w:t>
            </w:r>
            <w:r>
              <w:rPr>
                <w:color w:val="231F20"/>
                <w:spacing w:val="-12"/>
                <w:w w:val="110"/>
                <w:sz w:val="18"/>
              </w:rPr>
              <w:t> </w:t>
            </w:r>
            <w:r>
              <w:rPr>
                <w:color w:val="231F20"/>
                <w:w w:val="110"/>
                <w:sz w:val="18"/>
              </w:rPr>
              <w:t>is</w:t>
            </w:r>
            <w:r>
              <w:rPr>
                <w:color w:val="231F20"/>
                <w:spacing w:val="-12"/>
                <w:w w:val="110"/>
                <w:sz w:val="18"/>
              </w:rPr>
              <w:t> </w:t>
            </w:r>
            <w:r>
              <w:rPr>
                <w:color w:val="231F20"/>
                <w:w w:val="110"/>
                <w:sz w:val="18"/>
              </w:rPr>
              <w:t>a</w:t>
            </w:r>
            <w:r>
              <w:rPr>
                <w:color w:val="231F20"/>
                <w:spacing w:val="-12"/>
                <w:w w:val="110"/>
                <w:sz w:val="18"/>
              </w:rPr>
              <w:t> </w:t>
            </w:r>
            <w:r>
              <w:rPr>
                <w:color w:val="231F20"/>
                <w:w w:val="110"/>
                <w:sz w:val="18"/>
              </w:rPr>
              <w:t>highly</w:t>
            </w:r>
            <w:r>
              <w:rPr>
                <w:color w:val="231F20"/>
                <w:spacing w:val="-12"/>
                <w:w w:val="110"/>
                <w:sz w:val="18"/>
              </w:rPr>
              <w:t> </w:t>
            </w:r>
            <w:r>
              <w:rPr>
                <w:color w:val="231F20"/>
                <w:w w:val="110"/>
                <w:sz w:val="18"/>
              </w:rPr>
              <w:t>refined</w:t>
            </w:r>
            <w:r>
              <w:rPr>
                <w:color w:val="231F20"/>
                <w:spacing w:val="-13"/>
                <w:w w:val="110"/>
                <w:sz w:val="18"/>
              </w:rPr>
              <w:t> </w:t>
            </w:r>
            <w:r>
              <w:rPr>
                <w:color w:val="231F20"/>
                <w:w w:val="110"/>
                <w:sz w:val="18"/>
              </w:rPr>
              <w:t>form</w:t>
            </w:r>
            <w:r>
              <w:rPr>
                <w:color w:val="231F20"/>
                <w:spacing w:val="-12"/>
                <w:w w:val="110"/>
                <w:sz w:val="18"/>
              </w:rPr>
              <w:t> </w:t>
            </w:r>
            <w:r>
              <w:rPr>
                <w:color w:val="231F20"/>
                <w:w w:val="110"/>
                <w:sz w:val="18"/>
              </w:rPr>
              <w:t>of petrol with different</w:t>
            </w:r>
            <w:r>
              <w:rPr>
                <w:color w:val="231F20"/>
                <w:spacing w:val="-14"/>
                <w:w w:val="110"/>
                <w:sz w:val="18"/>
              </w:rPr>
              <w:t> </w:t>
            </w:r>
            <w:r>
              <w:rPr>
                <w:color w:val="231F20"/>
                <w:w w:val="110"/>
                <w:sz w:val="18"/>
              </w:rPr>
              <w:t>additives.</w:t>
            </w:r>
          </w:p>
        </w:tc>
      </w:tr>
      <w:tr>
        <w:trPr>
          <w:trHeight w:val="793" w:hRule="atLeast"/>
        </w:trPr>
        <w:tc>
          <w:tcPr>
            <w:tcW w:w="1540" w:type="dxa"/>
          </w:tcPr>
          <w:p>
            <w:pPr>
              <w:pStyle w:val="TableParagraph"/>
              <w:spacing w:before="82"/>
              <w:ind w:left="113"/>
              <w:rPr>
                <w:sz w:val="18"/>
              </w:rPr>
            </w:pPr>
            <w:r>
              <w:rPr>
                <w:color w:val="231F20"/>
                <w:w w:val="110"/>
                <w:sz w:val="18"/>
              </w:rPr>
              <w:t>biodiesel</w:t>
            </w:r>
          </w:p>
        </w:tc>
        <w:tc>
          <w:tcPr>
            <w:tcW w:w="8094" w:type="dxa"/>
          </w:tcPr>
          <w:p>
            <w:pPr>
              <w:pStyle w:val="TableParagraph"/>
              <w:spacing w:line="228" w:lineRule="auto" w:before="90"/>
              <w:rPr>
                <w:sz w:val="18"/>
              </w:rPr>
            </w:pPr>
            <w:r>
              <w:rPr>
                <w:color w:val="231F20"/>
                <w:w w:val="110"/>
                <w:sz w:val="18"/>
              </w:rPr>
              <w:t>Biodiesel is a form of diesel that is produced from animal fats or vegetable oil. Both biodiesel</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regular</w:t>
            </w:r>
            <w:r>
              <w:rPr>
                <w:color w:val="231F20"/>
                <w:spacing w:val="-21"/>
                <w:w w:val="110"/>
                <w:sz w:val="18"/>
              </w:rPr>
              <w:t> </w:t>
            </w:r>
            <w:r>
              <w:rPr>
                <w:color w:val="231F20"/>
                <w:w w:val="110"/>
                <w:sz w:val="18"/>
              </w:rPr>
              <w:t>diesel</w:t>
            </w:r>
            <w:r>
              <w:rPr>
                <w:color w:val="231F20"/>
                <w:spacing w:val="-22"/>
                <w:w w:val="110"/>
                <w:sz w:val="18"/>
              </w:rPr>
              <w:t> </w:t>
            </w:r>
            <w:r>
              <w:rPr>
                <w:color w:val="231F20"/>
                <w:w w:val="110"/>
                <w:sz w:val="18"/>
              </w:rPr>
              <w:t>consist</w:t>
            </w:r>
            <w:r>
              <w:rPr>
                <w:color w:val="231F20"/>
                <w:spacing w:val="-21"/>
                <w:w w:val="110"/>
                <w:sz w:val="18"/>
              </w:rPr>
              <w:t> </w:t>
            </w:r>
            <w:r>
              <w:rPr>
                <w:color w:val="231F20"/>
                <w:w w:val="110"/>
                <w:sz w:val="18"/>
              </w:rPr>
              <w:t>of</w:t>
            </w:r>
            <w:r>
              <w:rPr>
                <w:color w:val="231F20"/>
                <w:spacing w:val="-22"/>
                <w:w w:val="110"/>
                <w:sz w:val="18"/>
              </w:rPr>
              <w:t> </w:t>
            </w:r>
            <w:r>
              <w:rPr>
                <w:color w:val="231F20"/>
                <w:w w:val="110"/>
                <w:sz w:val="18"/>
              </w:rPr>
              <w:t>long-chain</w:t>
            </w:r>
            <w:r>
              <w:rPr>
                <w:color w:val="231F20"/>
                <w:spacing w:val="-21"/>
                <w:w w:val="110"/>
                <w:sz w:val="18"/>
              </w:rPr>
              <w:t> </w:t>
            </w:r>
            <w:r>
              <w:rPr>
                <w:color w:val="231F20"/>
                <w:w w:val="110"/>
                <w:sz w:val="18"/>
              </w:rPr>
              <w:t>hydrocarbons</w:t>
            </w:r>
            <w:r>
              <w:rPr>
                <w:color w:val="231F20"/>
                <w:spacing w:val="-22"/>
                <w:w w:val="110"/>
                <w:sz w:val="18"/>
              </w:rPr>
              <w:t> </w:t>
            </w:r>
            <w:r>
              <w:rPr>
                <w:color w:val="231F20"/>
                <w:w w:val="110"/>
                <w:sz w:val="18"/>
              </w:rPr>
              <w:t>(typically</w:t>
            </w:r>
            <w:r>
              <w:rPr>
                <w:color w:val="231F20"/>
                <w:spacing w:val="-21"/>
                <w:w w:val="110"/>
                <w:sz w:val="18"/>
              </w:rPr>
              <w:t> </w:t>
            </w:r>
            <w:r>
              <w:rPr>
                <w:color w:val="231F20"/>
                <w:w w:val="110"/>
                <w:sz w:val="18"/>
              </w:rPr>
              <w:t>C</w:t>
            </w:r>
            <w:r>
              <w:rPr>
                <w:color w:val="231F20"/>
                <w:w w:val="110"/>
                <w:position w:val="-5"/>
                <w:sz w:val="10"/>
              </w:rPr>
              <w:t>15</w:t>
            </w:r>
            <w:r>
              <w:rPr>
                <w:color w:val="231F20"/>
                <w:w w:val="110"/>
                <w:sz w:val="18"/>
              </w:rPr>
              <w:t>).</w:t>
            </w:r>
            <w:r>
              <w:rPr>
                <w:color w:val="231F20"/>
                <w:spacing w:val="-22"/>
                <w:w w:val="110"/>
                <w:sz w:val="18"/>
              </w:rPr>
              <w:t> </w:t>
            </w:r>
            <w:r>
              <w:rPr>
                <w:color w:val="231F20"/>
                <w:w w:val="110"/>
                <w:sz w:val="18"/>
              </w:rPr>
              <w:t>However biodiesel</w:t>
            </w:r>
            <w:r>
              <w:rPr>
                <w:color w:val="231F20"/>
                <w:spacing w:val="-14"/>
                <w:w w:val="110"/>
                <w:sz w:val="18"/>
              </w:rPr>
              <w:t> </w:t>
            </w:r>
            <w:r>
              <w:rPr>
                <w:color w:val="231F20"/>
                <w:w w:val="110"/>
                <w:sz w:val="18"/>
              </w:rPr>
              <w:t>has</w:t>
            </w:r>
            <w:r>
              <w:rPr>
                <w:color w:val="231F20"/>
                <w:spacing w:val="-13"/>
                <w:w w:val="110"/>
                <w:sz w:val="18"/>
              </w:rPr>
              <w:t> </w:t>
            </w:r>
            <w:r>
              <w:rPr>
                <w:color w:val="231F20"/>
                <w:w w:val="110"/>
                <w:sz w:val="18"/>
              </w:rPr>
              <w:t>a</w:t>
            </w:r>
            <w:r>
              <w:rPr>
                <w:color w:val="231F20"/>
                <w:spacing w:val="-13"/>
                <w:w w:val="110"/>
                <w:sz w:val="18"/>
              </w:rPr>
              <w:t> </w:t>
            </w:r>
            <w:r>
              <w:rPr>
                <w:color w:val="231F20"/>
                <w:w w:val="110"/>
                <w:sz w:val="18"/>
              </w:rPr>
              <w:t>methyl-</w:t>
            </w:r>
            <w:r>
              <w:rPr>
                <w:color w:val="231F20"/>
                <w:spacing w:val="-13"/>
                <w:w w:val="110"/>
                <w:sz w:val="18"/>
              </w:rPr>
              <w:t> </w:t>
            </w:r>
            <w:r>
              <w:rPr>
                <w:color w:val="231F20"/>
                <w:w w:val="110"/>
                <w:sz w:val="18"/>
              </w:rPr>
              <w:t>or</w:t>
            </w:r>
            <w:r>
              <w:rPr>
                <w:color w:val="231F20"/>
                <w:spacing w:val="-14"/>
                <w:w w:val="110"/>
                <w:sz w:val="18"/>
              </w:rPr>
              <w:t> </w:t>
            </w:r>
            <w:r>
              <w:rPr>
                <w:color w:val="231F20"/>
                <w:w w:val="110"/>
                <w:sz w:val="18"/>
              </w:rPr>
              <w:t>ethyl-ester</w:t>
            </w:r>
            <w:r>
              <w:rPr>
                <w:color w:val="231F20"/>
                <w:spacing w:val="-13"/>
                <w:w w:val="110"/>
                <w:sz w:val="18"/>
              </w:rPr>
              <w:t> </w:t>
            </w:r>
            <w:r>
              <w:rPr>
                <w:color w:val="231F20"/>
                <w:w w:val="110"/>
                <w:sz w:val="18"/>
              </w:rPr>
              <w:t>group</w:t>
            </w:r>
            <w:r>
              <w:rPr>
                <w:color w:val="231F20"/>
                <w:spacing w:val="-13"/>
                <w:w w:val="110"/>
                <w:sz w:val="18"/>
              </w:rPr>
              <w:t> </w:t>
            </w:r>
            <w:r>
              <w:rPr>
                <w:color w:val="231F20"/>
                <w:w w:val="110"/>
                <w:sz w:val="18"/>
              </w:rPr>
              <w:t>at</w:t>
            </w:r>
            <w:r>
              <w:rPr>
                <w:color w:val="231F20"/>
                <w:spacing w:val="-13"/>
                <w:w w:val="110"/>
                <w:sz w:val="18"/>
              </w:rPr>
              <w:t> </w:t>
            </w:r>
            <w:r>
              <w:rPr>
                <w:color w:val="231F20"/>
                <w:w w:val="110"/>
                <w:sz w:val="18"/>
              </w:rPr>
              <w:t>one</w:t>
            </w:r>
            <w:r>
              <w:rPr>
                <w:color w:val="231F20"/>
                <w:spacing w:val="-14"/>
                <w:w w:val="110"/>
                <w:sz w:val="18"/>
              </w:rPr>
              <w:t> </w:t>
            </w:r>
            <w:r>
              <w:rPr>
                <w:color w:val="231F20"/>
                <w:w w:val="110"/>
                <w:sz w:val="18"/>
              </w:rPr>
              <w:t>end</w:t>
            </w:r>
            <w:r>
              <w:rPr>
                <w:color w:val="231F20"/>
                <w:spacing w:val="-13"/>
                <w:w w:val="110"/>
                <w:sz w:val="18"/>
              </w:rPr>
              <w:t> </w:t>
            </w:r>
            <w:r>
              <w:rPr>
                <w:color w:val="231F20"/>
                <w:w w:val="110"/>
                <w:sz w:val="18"/>
              </w:rPr>
              <w:t>of</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chain</w:t>
            </w:r>
            <w:r>
              <w:rPr>
                <w:color w:val="231F20"/>
                <w:spacing w:val="-13"/>
                <w:w w:val="110"/>
                <w:sz w:val="18"/>
              </w:rPr>
              <w:t> </w:t>
            </w:r>
            <w:r>
              <w:rPr>
                <w:color w:val="231F20"/>
                <w:w w:val="110"/>
                <w:sz w:val="18"/>
              </w:rPr>
              <w:t>(a</w:t>
            </w:r>
            <w:r>
              <w:rPr>
                <w:color w:val="231F20"/>
                <w:spacing w:val="-14"/>
                <w:w w:val="110"/>
                <w:sz w:val="18"/>
              </w:rPr>
              <w:t> </w:t>
            </w:r>
            <w:r>
              <w:rPr>
                <w:color w:val="231F20"/>
                <w:w w:val="110"/>
                <w:sz w:val="18"/>
              </w:rPr>
              <w:t>mono-alkyl</w:t>
            </w:r>
            <w:r>
              <w:rPr>
                <w:color w:val="231F20"/>
                <w:spacing w:val="-13"/>
                <w:w w:val="110"/>
                <w:sz w:val="18"/>
              </w:rPr>
              <w:t> </w:t>
            </w:r>
            <w:r>
              <w:rPr>
                <w:color w:val="231F20"/>
                <w:w w:val="110"/>
                <w:sz w:val="18"/>
              </w:rPr>
              <w:t>ester).</w:t>
            </w:r>
          </w:p>
        </w:tc>
      </w:tr>
      <w:tr>
        <w:trPr>
          <w:trHeight w:val="2484" w:hRule="atLeast"/>
        </w:trPr>
        <w:tc>
          <w:tcPr>
            <w:tcW w:w="1540" w:type="dxa"/>
            <w:shd w:val="clear" w:color="auto" w:fill="EAF3E6"/>
          </w:tcPr>
          <w:p>
            <w:pPr>
              <w:pStyle w:val="TableParagraph"/>
              <w:spacing w:before="82"/>
              <w:ind w:left="113"/>
              <w:rPr>
                <w:sz w:val="18"/>
              </w:rPr>
            </w:pPr>
            <w:r>
              <w:rPr>
                <w:color w:val="231F20"/>
                <w:w w:val="115"/>
                <w:sz w:val="18"/>
              </w:rPr>
              <w:t>bitumen</w:t>
            </w:r>
          </w:p>
        </w:tc>
        <w:tc>
          <w:tcPr>
            <w:tcW w:w="8094" w:type="dxa"/>
            <w:shd w:val="clear" w:color="auto" w:fill="EAF3E6"/>
          </w:tcPr>
          <w:p>
            <w:pPr>
              <w:pStyle w:val="TableParagraph"/>
              <w:spacing w:line="249" w:lineRule="auto" w:before="82"/>
              <w:ind w:right="3007"/>
              <w:rPr>
                <w:sz w:val="18"/>
              </w:rPr>
            </w:pPr>
            <w:r>
              <w:rPr>
                <w:color w:val="231F20"/>
                <w:w w:val="110"/>
                <w:sz w:val="18"/>
              </w:rPr>
              <w:t>Bitumen</w:t>
            </w:r>
            <w:r>
              <w:rPr>
                <w:color w:val="231F20"/>
                <w:spacing w:val="-19"/>
                <w:w w:val="110"/>
                <w:sz w:val="18"/>
              </w:rPr>
              <w:t> </w:t>
            </w:r>
            <w:r>
              <w:rPr>
                <w:color w:val="231F20"/>
                <w:w w:val="110"/>
                <w:sz w:val="18"/>
              </w:rPr>
              <w:t>(also</w:t>
            </w:r>
            <w:r>
              <w:rPr>
                <w:color w:val="231F20"/>
                <w:spacing w:val="-18"/>
                <w:w w:val="110"/>
                <w:sz w:val="18"/>
              </w:rPr>
              <w:t> </w:t>
            </w:r>
            <w:r>
              <w:rPr>
                <w:color w:val="231F20"/>
                <w:w w:val="110"/>
                <w:sz w:val="18"/>
              </w:rPr>
              <w:t>known</w:t>
            </w:r>
            <w:r>
              <w:rPr>
                <w:color w:val="231F20"/>
                <w:spacing w:val="-19"/>
                <w:w w:val="110"/>
                <w:sz w:val="18"/>
              </w:rPr>
              <w:t> </w:t>
            </w:r>
            <w:r>
              <w:rPr>
                <w:color w:val="231F20"/>
                <w:w w:val="110"/>
                <w:sz w:val="18"/>
              </w:rPr>
              <w:t>as</w:t>
            </w:r>
            <w:r>
              <w:rPr>
                <w:color w:val="231F20"/>
                <w:spacing w:val="-18"/>
                <w:w w:val="110"/>
                <w:sz w:val="18"/>
              </w:rPr>
              <w:t> </w:t>
            </w:r>
            <w:r>
              <w:rPr>
                <w:color w:val="231F20"/>
                <w:w w:val="110"/>
                <w:sz w:val="18"/>
              </w:rPr>
              <w:t>asphalt)</w:t>
            </w:r>
            <w:r>
              <w:rPr>
                <w:color w:val="231F20"/>
                <w:spacing w:val="-19"/>
                <w:w w:val="110"/>
                <w:sz w:val="18"/>
              </w:rPr>
              <w:t> </w:t>
            </w:r>
            <w:r>
              <w:rPr>
                <w:color w:val="231F20"/>
                <w:w w:val="110"/>
                <w:sz w:val="18"/>
              </w:rPr>
              <w:t>is</w:t>
            </w:r>
            <w:r>
              <w:rPr>
                <w:color w:val="231F20"/>
                <w:spacing w:val="-18"/>
                <w:w w:val="110"/>
                <w:sz w:val="18"/>
              </w:rPr>
              <w:t> </w:t>
            </w:r>
            <w:r>
              <w:rPr>
                <w:color w:val="231F20"/>
                <w:w w:val="110"/>
                <w:sz w:val="18"/>
              </w:rPr>
              <w:t>a</w:t>
            </w:r>
            <w:r>
              <w:rPr>
                <w:color w:val="231F20"/>
                <w:spacing w:val="-19"/>
                <w:w w:val="110"/>
                <w:sz w:val="18"/>
              </w:rPr>
              <w:t> </w:t>
            </w:r>
            <w:r>
              <w:rPr>
                <w:color w:val="231F20"/>
                <w:w w:val="110"/>
                <w:sz w:val="18"/>
              </w:rPr>
              <w:t>sticky,</w:t>
            </w:r>
            <w:r>
              <w:rPr>
                <w:color w:val="231F20"/>
                <w:spacing w:val="-18"/>
                <w:w w:val="110"/>
                <w:sz w:val="18"/>
              </w:rPr>
              <w:t> </w:t>
            </w:r>
            <w:r>
              <w:rPr>
                <w:color w:val="231F20"/>
                <w:w w:val="110"/>
                <w:sz w:val="18"/>
              </w:rPr>
              <w:t>black</w:t>
            </w:r>
            <w:r>
              <w:rPr>
                <w:color w:val="231F20"/>
                <w:spacing w:val="-19"/>
                <w:w w:val="110"/>
                <w:sz w:val="18"/>
              </w:rPr>
              <w:t> </w:t>
            </w:r>
            <w:r>
              <w:rPr>
                <w:color w:val="231F20"/>
                <w:w w:val="110"/>
                <w:sz w:val="18"/>
              </w:rPr>
              <w:t>liquid</w:t>
            </w:r>
            <w:r>
              <w:rPr>
                <w:color w:val="231F20"/>
                <w:spacing w:val="-18"/>
                <w:w w:val="110"/>
                <w:sz w:val="18"/>
              </w:rPr>
              <w:t> </w:t>
            </w:r>
            <w:r>
              <w:rPr>
                <w:color w:val="231F20"/>
                <w:w w:val="110"/>
                <w:sz w:val="18"/>
              </w:rPr>
              <w:t>or semi-solid.</w:t>
            </w:r>
            <w:r>
              <w:rPr>
                <w:color w:val="231F20"/>
                <w:spacing w:val="-16"/>
                <w:w w:val="110"/>
                <w:sz w:val="18"/>
              </w:rPr>
              <w:t> </w:t>
            </w:r>
            <w:r>
              <w:rPr>
                <w:color w:val="231F20"/>
                <w:w w:val="110"/>
                <w:sz w:val="18"/>
              </w:rPr>
              <w:t>Although</w:t>
            </w:r>
            <w:r>
              <w:rPr>
                <w:color w:val="231F20"/>
                <w:spacing w:val="-16"/>
                <w:w w:val="110"/>
                <w:sz w:val="18"/>
              </w:rPr>
              <w:t> </w:t>
            </w:r>
            <w:r>
              <w:rPr>
                <w:color w:val="231F20"/>
                <w:w w:val="110"/>
                <w:sz w:val="18"/>
              </w:rPr>
              <w:t>it</w:t>
            </w:r>
            <w:r>
              <w:rPr>
                <w:color w:val="231F20"/>
                <w:spacing w:val="-16"/>
                <w:w w:val="110"/>
                <w:sz w:val="18"/>
              </w:rPr>
              <w:t> </w:t>
            </w:r>
            <w:r>
              <w:rPr>
                <w:color w:val="231F20"/>
                <w:w w:val="110"/>
                <w:sz w:val="18"/>
              </w:rPr>
              <w:t>occurs</w:t>
            </w:r>
            <w:r>
              <w:rPr>
                <w:color w:val="231F20"/>
                <w:spacing w:val="-16"/>
                <w:w w:val="110"/>
                <w:sz w:val="18"/>
              </w:rPr>
              <w:t> </w:t>
            </w:r>
            <w:r>
              <w:rPr>
                <w:color w:val="231F20"/>
                <w:w w:val="110"/>
                <w:sz w:val="18"/>
              </w:rPr>
              <w:t>naturally</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oil</w:t>
            </w:r>
            <w:r>
              <w:rPr>
                <w:color w:val="231F20"/>
                <w:spacing w:val="-16"/>
                <w:w w:val="110"/>
                <w:sz w:val="18"/>
              </w:rPr>
              <w:t> </w:t>
            </w:r>
            <w:r>
              <w:rPr>
                <w:color w:val="231F20"/>
                <w:spacing w:val="2"/>
                <w:w w:val="110"/>
                <w:sz w:val="18"/>
              </w:rPr>
              <w:t>sands,</w:t>
            </w:r>
            <w:r>
              <w:rPr>
                <w:color w:val="231F20"/>
                <w:spacing w:val="-16"/>
                <w:w w:val="110"/>
                <w:sz w:val="18"/>
              </w:rPr>
              <w:t> </w:t>
            </w:r>
            <w:r>
              <w:rPr>
                <w:color w:val="231F20"/>
                <w:w w:val="110"/>
                <w:sz w:val="18"/>
              </w:rPr>
              <w:t>most bitumen is produced by distillation of crude oil. It’s the residue</w:t>
            </w:r>
            <w:r>
              <w:rPr>
                <w:color w:val="231F20"/>
                <w:spacing w:val="-6"/>
                <w:w w:val="110"/>
                <w:sz w:val="18"/>
              </w:rPr>
              <w:t> </w:t>
            </w:r>
            <w:r>
              <w:rPr>
                <w:color w:val="231F20"/>
                <w:w w:val="110"/>
                <w:sz w:val="18"/>
              </w:rPr>
              <w:t>after</w:t>
            </w:r>
            <w:r>
              <w:rPr>
                <w:color w:val="231F20"/>
                <w:spacing w:val="-5"/>
                <w:w w:val="110"/>
                <w:sz w:val="18"/>
              </w:rPr>
              <w:t> </w:t>
            </w:r>
            <w:r>
              <w:rPr>
                <w:color w:val="231F20"/>
                <w:w w:val="110"/>
                <w:sz w:val="18"/>
              </w:rPr>
              <w:t>material</w:t>
            </w:r>
            <w:r>
              <w:rPr>
                <w:color w:val="231F20"/>
                <w:spacing w:val="-5"/>
                <w:w w:val="110"/>
                <w:sz w:val="18"/>
              </w:rPr>
              <w:t> </w:t>
            </w:r>
            <w:r>
              <w:rPr>
                <w:color w:val="231F20"/>
                <w:w w:val="110"/>
                <w:sz w:val="18"/>
              </w:rPr>
              <w:t>with</w:t>
            </w:r>
            <w:r>
              <w:rPr>
                <w:color w:val="231F20"/>
                <w:spacing w:val="-5"/>
                <w:w w:val="110"/>
                <w:sz w:val="18"/>
              </w:rPr>
              <w:t> </w:t>
            </w:r>
            <w:r>
              <w:rPr>
                <w:color w:val="231F20"/>
                <w:w w:val="110"/>
                <w:sz w:val="18"/>
              </w:rPr>
              <w:t>a</w:t>
            </w:r>
            <w:r>
              <w:rPr>
                <w:color w:val="231F20"/>
                <w:spacing w:val="-5"/>
                <w:w w:val="110"/>
                <w:sz w:val="18"/>
              </w:rPr>
              <w:t> </w:t>
            </w:r>
            <w:r>
              <w:rPr>
                <w:color w:val="231F20"/>
                <w:w w:val="110"/>
                <w:sz w:val="18"/>
              </w:rPr>
              <w:t>lower</w:t>
            </w:r>
            <w:r>
              <w:rPr>
                <w:color w:val="231F20"/>
                <w:spacing w:val="-5"/>
                <w:w w:val="110"/>
                <w:sz w:val="18"/>
              </w:rPr>
              <w:t> </w:t>
            </w:r>
            <w:r>
              <w:rPr>
                <w:color w:val="231F20"/>
                <w:w w:val="110"/>
                <w:sz w:val="18"/>
              </w:rPr>
              <w:t>boiling</w:t>
            </w:r>
            <w:r>
              <w:rPr>
                <w:color w:val="231F20"/>
                <w:spacing w:val="-5"/>
                <w:w w:val="110"/>
                <w:sz w:val="18"/>
              </w:rPr>
              <w:t> </w:t>
            </w:r>
            <w:r>
              <w:rPr>
                <w:color w:val="231F20"/>
                <w:w w:val="110"/>
                <w:sz w:val="18"/>
              </w:rPr>
              <w:t>point</w:t>
            </w:r>
            <w:r>
              <w:rPr>
                <w:color w:val="231F20"/>
                <w:spacing w:val="-5"/>
                <w:w w:val="110"/>
                <w:sz w:val="18"/>
              </w:rPr>
              <w:t> </w:t>
            </w:r>
            <w:r>
              <w:rPr>
                <w:color w:val="231F20"/>
                <w:spacing w:val="2"/>
                <w:w w:val="110"/>
                <w:sz w:val="18"/>
              </w:rPr>
              <w:t>(less</w:t>
            </w:r>
            <w:r>
              <w:rPr>
                <w:color w:val="231F20"/>
                <w:spacing w:val="-5"/>
                <w:w w:val="110"/>
                <w:sz w:val="18"/>
              </w:rPr>
              <w:t> </w:t>
            </w:r>
            <w:r>
              <w:rPr>
                <w:color w:val="231F20"/>
                <w:w w:val="110"/>
                <w:sz w:val="18"/>
              </w:rPr>
              <w:t>than </w:t>
            </w:r>
            <w:r>
              <w:rPr>
                <w:color w:val="231F20"/>
                <w:spacing w:val="2"/>
                <w:w w:val="110"/>
                <w:sz w:val="18"/>
              </w:rPr>
              <w:t>500 </w:t>
            </w:r>
            <w:r>
              <w:rPr>
                <w:color w:val="231F20"/>
                <w:w w:val="110"/>
                <w:sz w:val="18"/>
              </w:rPr>
              <w:t>°C) has been</w:t>
            </w:r>
            <w:r>
              <w:rPr>
                <w:color w:val="231F20"/>
                <w:spacing w:val="-34"/>
                <w:w w:val="110"/>
                <w:sz w:val="18"/>
              </w:rPr>
              <w:t> </w:t>
            </w:r>
            <w:r>
              <w:rPr>
                <w:color w:val="231F20"/>
                <w:w w:val="110"/>
                <w:sz w:val="18"/>
              </w:rPr>
              <w:t>separated.</w:t>
            </w:r>
          </w:p>
          <w:p>
            <w:pPr>
              <w:pStyle w:val="TableParagraph"/>
              <w:spacing w:line="249" w:lineRule="auto" w:before="117"/>
              <w:ind w:right="3204"/>
              <w:rPr>
                <w:sz w:val="18"/>
              </w:rPr>
            </w:pPr>
            <w:r>
              <w:rPr>
                <w:color w:val="231F20"/>
                <w:w w:val="110"/>
                <w:sz w:val="18"/>
              </w:rPr>
              <w:t>Chemically</w:t>
            </w:r>
            <w:r>
              <w:rPr>
                <w:color w:val="231F20"/>
                <w:spacing w:val="-32"/>
                <w:w w:val="110"/>
                <w:sz w:val="18"/>
              </w:rPr>
              <w:t> </w:t>
            </w:r>
            <w:r>
              <w:rPr>
                <w:color w:val="231F20"/>
                <w:w w:val="110"/>
                <w:sz w:val="18"/>
              </w:rPr>
              <w:t>bitumen</w:t>
            </w:r>
            <w:r>
              <w:rPr>
                <w:color w:val="231F20"/>
                <w:spacing w:val="-31"/>
                <w:w w:val="110"/>
                <w:sz w:val="18"/>
              </w:rPr>
              <w:t> </w:t>
            </w:r>
            <w:r>
              <w:rPr>
                <w:color w:val="231F20"/>
                <w:w w:val="110"/>
                <w:sz w:val="18"/>
              </w:rPr>
              <w:t>consists</w:t>
            </w:r>
            <w:r>
              <w:rPr>
                <w:color w:val="231F20"/>
                <w:spacing w:val="-32"/>
                <w:w w:val="110"/>
                <w:sz w:val="18"/>
              </w:rPr>
              <w:t> </w:t>
            </w:r>
            <w:r>
              <w:rPr>
                <w:color w:val="231F20"/>
                <w:w w:val="110"/>
                <w:sz w:val="18"/>
              </w:rPr>
              <w:t>mainly</w:t>
            </w:r>
            <w:r>
              <w:rPr>
                <w:color w:val="231F20"/>
                <w:spacing w:val="-31"/>
                <w:w w:val="110"/>
                <w:sz w:val="18"/>
              </w:rPr>
              <w:t> </w:t>
            </w:r>
            <w:r>
              <w:rPr>
                <w:color w:val="231F20"/>
                <w:w w:val="110"/>
                <w:sz w:val="18"/>
              </w:rPr>
              <w:t>of</w:t>
            </w:r>
            <w:r>
              <w:rPr>
                <w:color w:val="231F20"/>
                <w:spacing w:val="-32"/>
                <w:w w:val="110"/>
                <w:sz w:val="18"/>
              </w:rPr>
              <w:t> </w:t>
            </w:r>
            <w:r>
              <w:rPr>
                <w:color w:val="231F20"/>
                <w:w w:val="110"/>
                <w:sz w:val="18"/>
              </w:rPr>
              <w:t>highly</w:t>
            </w:r>
            <w:r>
              <w:rPr>
                <w:color w:val="231F20"/>
                <w:spacing w:val="-31"/>
                <w:w w:val="110"/>
                <w:sz w:val="18"/>
              </w:rPr>
              <w:t> </w:t>
            </w:r>
            <w:r>
              <w:rPr>
                <w:color w:val="231F20"/>
                <w:w w:val="110"/>
                <w:sz w:val="18"/>
              </w:rPr>
              <w:t>condensed polycyclic aromatic hydrocarbons. The main use for bitumen is road</w:t>
            </w:r>
            <w:r>
              <w:rPr>
                <w:color w:val="231F20"/>
                <w:spacing w:val="-17"/>
                <w:w w:val="110"/>
                <w:sz w:val="18"/>
              </w:rPr>
              <w:t> </w:t>
            </w:r>
            <w:r>
              <w:rPr>
                <w:color w:val="231F20"/>
                <w:w w:val="110"/>
                <w:sz w:val="18"/>
              </w:rPr>
              <w:t>making.</w:t>
            </w:r>
          </w:p>
          <w:p>
            <w:pPr>
              <w:pStyle w:val="TableParagraph"/>
              <w:spacing w:before="110"/>
              <w:rPr>
                <w:sz w:val="16"/>
              </w:rPr>
            </w:pPr>
            <w:r>
              <w:rPr>
                <w:color w:val="231F20"/>
                <w:w w:val="110"/>
                <w:sz w:val="16"/>
              </w:rPr>
              <w:t>Refined bitumen</w:t>
            </w:r>
          </w:p>
          <w:p>
            <w:pPr>
              <w:pStyle w:val="TableParagraph"/>
              <w:spacing w:before="8"/>
              <w:rPr>
                <w:sz w:val="16"/>
              </w:rPr>
            </w:pPr>
            <w:r>
              <w:rPr>
                <w:color w:val="231F20"/>
                <w:w w:val="110"/>
                <w:sz w:val="16"/>
              </w:rPr>
              <w:t>http://commons.wikimedia.org/wiki/File:Refined_bitumen.JPG</w:t>
            </w:r>
          </w:p>
        </w:tc>
      </w:tr>
      <w:tr>
        <w:trPr>
          <w:trHeight w:val="2973" w:hRule="atLeast"/>
        </w:trPr>
        <w:tc>
          <w:tcPr>
            <w:tcW w:w="1540" w:type="dxa"/>
          </w:tcPr>
          <w:p>
            <w:pPr>
              <w:pStyle w:val="TableParagraph"/>
              <w:spacing w:before="82"/>
              <w:ind w:left="113"/>
              <w:rPr>
                <w:sz w:val="18"/>
              </w:rPr>
            </w:pPr>
            <w:r>
              <w:rPr>
                <w:color w:val="231F20"/>
                <w:w w:val="105"/>
                <w:sz w:val="18"/>
              </w:rPr>
              <w:t>coal</w:t>
            </w:r>
          </w:p>
        </w:tc>
        <w:tc>
          <w:tcPr>
            <w:tcW w:w="8094" w:type="dxa"/>
          </w:tcPr>
          <w:p>
            <w:pPr>
              <w:pStyle w:val="TableParagraph"/>
              <w:spacing w:line="249" w:lineRule="auto" w:before="82"/>
              <w:ind w:right="3452"/>
              <w:rPr>
                <w:sz w:val="18"/>
              </w:rPr>
            </w:pPr>
            <w:r>
              <w:rPr>
                <w:color w:val="231F20"/>
                <w:w w:val="110"/>
                <w:sz w:val="18"/>
              </w:rPr>
              <w:t>Coal</w:t>
            </w:r>
            <w:r>
              <w:rPr>
                <w:color w:val="231F20"/>
                <w:spacing w:val="-15"/>
                <w:w w:val="110"/>
                <w:sz w:val="18"/>
              </w:rPr>
              <w:t> </w:t>
            </w:r>
            <w:r>
              <w:rPr>
                <w:color w:val="231F20"/>
                <w:w w:val="110"/>
                <w:sz w:val="18"/>
              </w:rPr>
              <w:t>is</w:t>
            </w:r>
            <w:r>
              <w:rPr>
                <w:color w:val="231F20"/>
                <w:spacing w:val="-14"/>
                <w:w w:val="110"/>
                <w:sz w:val="18"/>
              </w:rPr>
              <w:t> </w:t>
            </w:r>
            <w:r>
              <w:rPr>
                <w:color w:val="231F20"/>
                <w:w w:val="110"/>
                <w:sz w:val="18"/>
              </w:rPr>
              <w:t>formed</w:t>
            </w:r>
            <w:r>
              <w:rPr>
                <w:color w:val="231F20"/>
                <w:spacing w:val="-14"/>
                <w:w w:val="110"/>
                <w:sz w:val="18"/>
              </w:rPr>
              <w:t> </w:t>
            </w:r>
            <w:r>
              <w:rPr>
                <w:color w:val="231F20"/>
                <w:w w:val="110"/>
                <w:sz w:val="18"/>
              </w:rPr>
              <w:t>by</w:t>
            </w:r>
            <w:r>
              <w:rPr>
                <w:color w:val="231F20"/>
                <w:spacing w:val="-15"/>
                <w:w w:val="110"/>
                <w:sz w:val="18"/>
              </w:rPr>
              <w:t> </w:t>
            </w:r>
            <w:r>
              <w:rPr>
                <w:color w:val="231F20"/>
                <w:w w:val="110"/>
                <w:sz w:val="18"/>
              </w:rPr>
              <w:t>the</w:t>
            </w:r>
            <w:r>
              <w:rPr>
                <w:color w:val="231F20"/>
                <w:spacing w:val="-14"/>
                <w:w w:val="110"/>
                <w:sz w:val="18"/>
              </w:rPr>
              <w:t> </w:t>
            </w:r>
            <w:r>
              <w:rPr>
                <w:color w:val="231F20"/>
                <w:w w:val="110"/>
                <w:sz w:val="18"/>
              </w:rPr>
              <w:t>action</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heat</w:t>
            </w:r>
            <w:r>
              <w:rPr>
                <w:color w:val="231F20"/>
                <w:spacing w:val="-15"/>
                <w:w w:val="110"/>
                <w:sz w:val="18"/>
              </w:rPr>
              <w:t> </w:t>
            </w:r>
            <w:r>
              <w:rPr>
                <w:color w:val="231F20"/>
                <w:w w:val="110"/>
                <w:sz w:val="18"/>
              </w:rPr>
              <w:t>and</w:t>
            </w:r>
            <w:r>
              <w:rPr>
                <w:color w:val="231F20"/>
                <w:spacing w:val="-14"/>
                <w:w w:val="110"/>
                <w:sz w:val="18"/>
              </w:rPr>
              <w:t> </w:t>
            </w:r>
            <w:r>
              <w:rPr>
                <w:color w:val="231F20"/>
                <w:w w:val="110"/>
                <w:sz w:val="18"/>
              </w:rPr>
              <w:t>pressure</w:t>
            </w:r>
            <w:r>
              <w:rPr>
                <w:color w:val="231F20"/>
                <w:spacing w:val="-14"/>
                <w:w w:val="110"/>
                <w:sz w:val="18"/>
              </w:rPr>
              <w:t> </w:t>
            </w:r>
            <w:r>
              <w:rPr>
                <w:color w:val="231F20"/>
                <w:w w:val="110"/>
                <w:sz w:val="18"/>
              </w:rPr>
              <w:t>on dead</w:t>
            </w:r>
            <w:r>
              <w:rPr>
                <w:color w:val="231F20"/>
                <w:spacing w:val="-24"/>
                <w:w w:val="110"/>
                <w:sz w:val="18"/>
              </w:rPr>
              <w:t> </w:t>
            </w:r>
            <w:r>
              <w:rPr>
                <w:color w:val="231F20"/>
                <w:w w:val="110"/>
                <w:sz w:val="18"/>
              </w:rPr>
              <w:t>plant</w:t>
            </w:r>
            <w:r>
              <w:rPr>
                <w:color w:val="231F20"/>
                <w:spacing w:val="-23"/>
                <w:w w:val="110"/>
                <w:sz w:val="18"/>
              </w:rPr>
              <w:t> </w:t>
            </w:r>
            <w:r>
              <w:rPr>
                <w:color w:val="231F20"/>
                <w:w w:val="110"/>
                <w:sz w:val="18"/>
              </w:rPr>
              <w:t>material</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a</w:t>
            </w:r>
            <w:r>
              <w:rPr>
                <w:color w:val="231F20"/>
                <w:spacing w:val="-23"/>
                <w:w w:val="110"/>
                <w:sz w:val="18"/>
              </w:rPr>
              <w:t> </w:t>
            </w:r>
            <w:r>
              <w:rPr>
                <w:color w:val="231F20"/>
                <w:w w:val="110"/>
                <w:sz w:val="18"/>
              </w:rPr>
              <w:t>process</w:t>
            </w:r>
            <w:r>
              <w:rPr>
                <w:color w:val="231F20"/>
                <w:spacing w:val="-23"/>
                <w:w w:val="110"/>
                <w:sz w:val="18"/>
              </w:rPr>
              <w:t> </w:t>
            </w:r>
            <w:r>
              <w:rPr>
                <w:color w:val="231F20"/>
                <w:w w:val="110"/>
                <w:sz w:val="18"/>
              </w:rPr>
              <w:t>called</w:t>
            </w:r>
            <w:r>
              <w:rPr>
                <w:color w:val="231F20"/>
                <w:spacing w:val="-23"/>
                <w:w w:val="110"/>
                <w:sz w:val="18"/>
              </w:rPr>
              <w:t> </w:t>
            </w:r>
            <w:r>
              <w:rPr>
                <w:color w:val="231F20"/>
                <w:w w:val="110"/>
                <w:sz w:val="18"/>
              </w:rPr>
              <w:t>carbonisation. Over time a series of </w:t>
            </w:r>
            <w:r>
              <w:rPr>
                <w:color w:val="231F20"/>
                <w:spacing w:val="2"/>
                <w:w w:val="110"/>
                <w:sz w:val="18"/>
              </w:rPr>
              <w:t>products </w:t>
            </w:r>
            <w:r>
              <w:rPr>
                <w:color w:val="231F20"/>
                <w:w w:val="110"/>
                <w:sz w:val="18"/>
              </w:rPr>
              <w:t>is produced as the percentage of volatile material decreases, and the percentage of carbon</w:t>
            </w:r>
            <w:r>
              <w:rPr>
                <w:color w:val="231F20"/>
                <w:spacing w:val="-25"/>
                <w:w w:val="110"/>
                <w:sz w:val="18"/>
              </w:rPr>
              <w:t> </w:t>
            </w:r>
            <w:r>
              <w:rPr>
                <w:color w:val="231F20"/>
                <w:w w:val="110"/>
                <w:sz w:val="18"/>
              </w:rPr>
              <w:t>increases.</w:t>
            </w:r>
          </w:p>
          <w:p>
            <w:pPr>
              <w:pStyle w:val="TableParagraph"/>
              <w:numPr>
                <w:ilvl w:val="0"/>
                <w:numId w:val="1"/>
              </w:numPr>
              <w:tabs>
                <w:tab w:pos="284" w:val="left" w:leader="none"/>
              </w:tabs>
              <w:spacing w:line="240" w:lineRule="auto" w:before="117" w:after="0"/>
              <w:ind w:left="283" w:right="0" w:hanging="171"/>
              <w:jc w:val="left"/>
              <w:rPr>
                <w:sz w:val="18"/>
              </w:rPr>
            </w:pPr>
            <w:r>
              <w:rPr>
                <w:color w:val="231F20"/>
                <w:w w:val="105"/>
                <w:sz w:val="18"/>
              </w:rPr>
              <w:t>Peat is a precursor to</w:t>
            </w:r>
            <w:r>
              <w:rPr>
                <w:color w:val="231F20"/>
                <w:spacing w:val="-34"/>
                <w:w w:val="105"/>
                <w:sz w:val="18"/>
              </w:rPr>
              <w:t> </w:t>
            </w:r>
            <w:r>
              <w:rPr>
                <w:color w:val="231F20"/>
                <w:w w:val="105"/>
                <w:sz w:val="18"/>
              </w:rPr>
              <w:t>coal.</w:t>
            </w:r>
          </w:p>
          <w:p>
            <w:pPr>
              <w:pStyle w:val="TableParagraph"/>
              <w:numPr>
                <w:ilvl w:val="0"/>
                <w:numId w:val="1"/>
              </w:numPr>
              <w:tabs>
                <w:tab w:pos="284" w:val="left" w:leader="none"/>
              </w:tabs>
              <w:spacing w:line="249" w:lineRule="auto" w:before="66" w:after="0"/>
              <w:ind w:left="283" w:right="3475" w:hanging="171"/>
              <w:jc w:val="left"/>
              <w:rPr>
                <w:sz w:val="18"/>
              </w:rPr>
            </w:pPr>
            <w:r>
              <w:rPr>
                <w:color w:val="231F20"/>
                <w:w w:val="110"/>
                <w:sz w:val="18"/>
              </w:rPr>
              <w:t>Brown</w:t>
            </w:r>
            <w:r>
              <w:rPr>
                <w:color w:val="231F20"/>
                <w:spacing w:val="-16"/>
                <w:w w:val="110"/>
                <w:sz w:val="18"/>
              </w:rPr>
              <w:t> </w:t>
            </w:r>
            <w:r>
              <w:rPr>
                <w:color w:val="231F20"/>
                <w:w w:val="110"/>
                <w:sz w:val="18"/>
              </w:rPr>
              <w:t>coal</w:t>
            </w:r>
            <w:r>
              <w:rPr>
                <w:color w:val="231F20"/>
                <w:spacing w:val="-16"/>
                <w:w w:val="110"/>
                <w:sz w:val="18"/>
              </w:rPr>
              <w:t> </w:t>
            </w:r>
            <w:r>
              <w:rPr>
                <w:color w:val="231F20"/>
                <w:w w:val="110"/>
                <w:sz w:val="18"/>
              </w:rPr>
              <w:t>(also</w:t>
            </w:r>
            <w:r>
              <w:rPr>
                <w:color w:val="231F20"/>
                <w:spacing w:val="-16"/>
                <w:w w:val="110"/>
                <w:sz w:val="18"/>
              </w:rPr>
              <w:t> </w:t>
            </w:r>
            <w:r>
              <w:rPr>
                <w:color w:val="231F20"/>
                <w:w w:val="110"/>
                <w:sz w:val="18"/>
              </w:rPr>
              <w:t>called</w:t>
            </w:r>
            <w:r>
              <w:rPr>
                <w:color w:val="231F20"/>
                <w:spacing w:val="-16"/>
                <w:w w:val="110"/>
                <w:sz w:val="18"/>
              </w:rPr>
              <w:t> </w:t>
            </w:r>
            <w:r>
              <w:rPr>
                <w:color w:val="231F20"/>
                <w:w w:val="110"/>
                <w:sz w:val="18"/>
              </w:rPr>
              <w:t>lignite)</w:t>
            </w:r>
            <w:r>
              <w:rPr>
                <w:color w:val="231F20"/>
                <w:spacing w:val="-16"/>
                <w:w w:val="110"/>
                <w:sz w:val="18"/>
              </w:rPr>
              <w:t> </w:t>
            </w:r>
            <w:r>
              <w:rPr>
                <w:color w:val="231F20"/>
                <w:w w:val="110"/>
                <w:sz w:val="18"/>
              </w:rPr>
              <w:t>is</w:t>
            </w:r>
            <w:r>
              <w:rPr>
                <w:color w:val="231F20"/>
                <w:spacing w:val="-16"/>
                <w:w w:val="110"/>
                <w:sz w:val="18"/>
              </w:rPr>
              <w:t> </w:t>
            </w:r>
            <w:r>
              <w:rPr>
                <w:color w:val="231F20"/>
                <w:w w:val="110"/>
                <w:sz w:val="18"/>
              </w:rPr>
              <w:t>used</w:t>
            </w:r>
            <w:r>
              <w:rPr>
                <w:color w:val="231F20"/>
                <w:spacing w:val="-16"/>
                <w:w w:val="110"/>
                <w:sz w:val="18"/>
              </w:rPr>
              <w:t> </w:t>
            </w:r>
            <w:r>
              <w:rPr>
                <w:color w:val="231F20"/>
                <w:w w:val="110"/>
                <w:sz w:val="18"/>
              </w:rPr>
              <w:t>primarily</w:t>
            </w:r>
            <w:r>
              <w:rPr>
                <w:color w:val="231F20"/>
                <w:spacing w:val="-16"/>
                <w:w w:val="110"/>
                <w:sz w:val="18"/>
              </w:rPr>
              <w:t> </w:t>
            </w:r>
            <w:r>
              <w:rPr>
                <w:color w:val="231F20"/>
                <w:w w:val="110"/>
                <w:sz w:val="18"/>
              </w:rPr>
              <w:t>for power</w:t>
            </w:r>
            <w:r>
              <w:rPr>
                <w:color w:val="231F20"/>
                <w:spacing w:val="-5"/>
                <w:w w:val="110"/>
                <w:sz w:val="18"/>
              </w:rPr>
              <w:t> </w:t>
            </w:r>
            <w:r>
              <w:rPr>
                <w:color w:val="231F20"/>
                <w:w w:val="110"/>
                <w:sz w:val="18"/>
              </w:rPr>
              <w:t>generation.</w:t>
            </w:r>
          </w:p>
          <w:p>
            <w:pPr>
              <w:pStyle w:val="TableParagraph"/>
              <w:numPr>
                <w:ilvl w:val="0"/>
                <w:numId w:val="1"/>
              </w:numPr>
              <w:tabs>
                <w:tab w:pos="284" w:val="left" w:leader="none"/>
              </w:tabs>
              <w:spacing w:line="249" w:lineRule="auto" w:before="58" w:after="0"/>
              <w:ind w:left="283" w:right="3629" w:hanging="171"/>
              <w:jc w:val="left"/>
              <w:rPr>
                <w:sz w:val="18"/>
              </w:rPr>
            </w:pPr>
            <w:r>
              <w:rPr>
                <w:color w:val="231F20"/>
                <w:w w:val="110"/>
                <w:sz w:val="18"/>
              </w:rPr>
              <w:t>Black</w:t>
            </w:r>
            <w:r>
              <w:rPr>
                <w:color w:val="231F20"/>
                <w:spacing w:val="-8"/>
                <w:w w:val="110"/>
                <w:sz w:val="18"/>
              </w:rPr>
              <w:t> </w:t>
            </w:r>
            <w:r>
              <w:rPr>
                <w:color w:val="231F20"/>
                <w:w w:val="110"/>
                <w:sz w:val="18"/>
              </w:rPr>
              <w:t>coal</w:t>
            </w:r>
            <w:r>
              <w:rPr>
                <w:color w:val="231F20"/>
                <w:spacing w:val="-8"/>
                <w:w w:val="110"/>
                <w:sz w:val="18"/>
              </w:rPr>
              <w:t> </w:t>
            </w:r>
            <w:r>
              <w:rPr>
                <w:color w:val="231F20"/>
                <w:w w:val="110"/>
                <w:sz w:val="18"/>
              </w:rPr>
              <w:t>is</w:t>
            </w:r>
            <w:r>
              <w:rPr>
                <w:color w:val="231F20"/>
                <w:spacing w:val="-8"/>
                <w:w w:val="110"/>
                <w:sz w:val="18"/>
              </w:rPr>
              <w:t> </w:t>
            </w:r>
            <w:r>
              <w:rPr>
                <w:color w:val="231F20"/>
                <w:w w:val="110"/>
                <w:sz w:val="18"/>
              </w:rPr>
              <w:t>further</w:t>
            </w:r>
            <w:r>
              <w:rPr>
                <w:color w:val="231F20"/>
                <w:spacing w:val="-8"/>
                <w:w w:val="110"/>
                <w:sz w:val="18"/>
              </w:rPr>
              <w:t> </w:t>
            </w:r>
            <w:r>
              <w:rPr>
                <w:color w:val="231F20"/>
                <w:w w:val="110"/>
                <w:sz w:val="18"/>
              </w:rPr>
              <w:t>divided</w:t>
            </w:r>
            <w:r>
              <w:rPr>
                <w:color w:val="231F20"/>
                <w:spacing w:val="-7"/>
                <w:w w:val="110"/>
                <w:sz w:val="18"/>
              </w:rPr>
              <w:t> </w:t>
            </w:r>
            <w:r>
              <w:rPr>
                <w:color w:val="231F20"/>
                <w:w w:val="110"/>
                <w:sz w:val="18"/>
              </w:rPr>
              <w:t>into</w:t>
            </w:r>
            <w:r>
              <w:rPr>
                <w:color w:val="231F20"/>
                <w:spacing w:val="-8"/>
                <w:w w:val="110"/>
                <w:sz w:val="18"/>
              </w:rPr>
              <w:t> </w:t>
            </w:r>
            <w:r>
              <w:rPr>
                <w:color w:val="231F20"/>
                <w:w w:val="110"/>
                <w:sz w:val="18"/>
              </w:rPr>
              <w:t>different</w:t>
            </w:r>
            <w:r>
              <w:rPr>
                <w:color w:val="231F20"/>
                <w:spacing w:val="-8"/>
                <w:w w:val="110"/>
                <w:sz w:val="18"/>
              </w:rPr>
              <w:t> </w:t>
            </w:r>
            <w:r>
              <w:rPr>
                <w:color w:val="231F20"/>
                <w:w w:val="110"/>
                <w:sz w:val="18"/>
              </w:rPr>
              <w:t>grades </w:t>
            </w:r>
            <w:r>
              <w:rPr>
                <w:color w:val="231F20"/>
                <w:spacing w:val="2"/>
                <w:w w:val="110"/>
                <w:sz w:val="18"/>
              </w:rPr>
              <w:t>(eg</w:t>
            </w:r>
            <w:r>
              <w:rPr>
                <w:color w:val="231F20"/>
                <w:spacing w:val="-14"/>
                <w:w w:val="110"/>
                <w:sz w:val="18"/>
              </w:rPr>
              <w:t> </w:t>
            </w:r>
            <w:r>
              <w:rPr>
                <w:color w:val="231F20"/>
                <w:w w:val="110"/>
                <w:sz w:val="18"/>
              </w:rPr>
              <w:t>bituminous</w:t>
            </w:r>
            <w:r>
              <w:rPr>
                <w:color w:val="231F20"/>
                <w:spacing w:val="-13"/>
                <w:w w:val="110"/>
                <w:sz w:val="18"/>
              </w:rPr>
              <w:t> </w:t>
            </w:r>
            <w:r>
              <w:rPr>
                <w:color w:val="231F20"/>
                <w:w w:val="110"/>
                <w:sz w:val="18"/>
              </w:rPr>
              <w:t>coal,</w:t>
            </w:r>
            <w:r>
              <w:rPr>
                <w:color w:val="231F20"/>
                <w:spacing w:val="-13"/>
                <w:w w:val="110"/>
                <w:sz w:val="18"/>
              </w:rPr>
              <w:t> </w:t>
            </w:r>
            <w:r>
              <w:rPr>
                <w:color w:val="231F20"/>
                <w:w w:val="110"/>
                <w:sz w:val="18"/>
              </w:rPr>
              <w:t>steam</w:t>
            </w:r>
            <w:r>
              <w:rPr>
                <w:color w:val="231F20"/>
                <w:spacing w:val="-13"/>
                <w:w w:val="110"/>
                <w:sz w:val="18"/>
              </w:rPr>
              <w:t> </w:t>
            </w:r>
            <w:r>
              <w:rPr>
                <w:color w:val="231F20"/>
                <w:w w:val="110"/>
                <w:sz w:val="18"/>
              </w:rPr>
              <w:t>coal,</w:t>
            </w:r>
            <w:r>
              <w:rPr>
                <w:color w:val="231F20"/>
                <w:spacing w:val="-13"/>
                <w:w w:val="110"/>
                <w:sz w:val="18"/>
              </w:rPr>
              <w:t> </w:t>
            </w:r>
            <w:r>
              <w:rPr>
                <w:color w:val="231F20"/>
                <w:w w:val="110"/>
                <w:sz w:val="18"/>
              </w:rPr>
              <w:t>anthracite).</w:t>
            </w:r>
          </w:p>
          <w:p>
            <w:pPr>
              <w:pStyle w:val="TableParagraph"/>
              <w:spacing w:before="53"/>
              <w:rPr>
                <w:sz w:val="16"/>
              </w:rPr>
            </w:pPr>
            <w:r>
              <w:rPr>
                <w:color w:val="231F20"/>
                <w:w w:val="110"/>
                <w:sz w:val="16"/>
              </w:rPr>
              <w:t>Example structure of coal</w:t>
            </w:r>
          </w:p>
          <w:p>
            <w:pPr>
              <w:pStyle w:val="TableParagraph"/>
              <w:spacing w:before="8"/>
              <w:rPr>
                <w:sz w:val="16"/>
              </w:rPr>
            </w:pPr>
            <w:r>
              <w:rPr>
                <w:color w:val="231F20"/>
                <w:w w:val="105"/>
                <w:sz w:val="16"/>
              </w:rPr>
              <w:t>http://commons.wikimedia.org/wiki/File:Struktura_chemiczna_w gla_kamiennego.svg</w:t>
            </w:r>
          </w:p>
        </w:tc>
      </w:tr>
      <w:tr>
        <w:trPr>
          <w:trHeight w:val="793" w:hRule="atLeast"/>
        </w:trPr>
        <w:tc>
          <w:tcPr>
            <w:tcW w:w="1540" w:type="dxa"/>
            <w:shd w:val="clear" w:color="auto" w:fill="EAF3E6"/>
          </w:tcPr>
          <w:p>
            <w:pPr>
              <w:pStyle w:val="TableParagraph"/>
              <w:spacing w:before="82"/>
              <w:ind w:left="113"/>
              <w:rPr>
                <w:sz w:val="18"/>
              </w:rPr>
            </w:pPr>
            <w:r>
              <w:rPr>
                <w:color w:val="231F20"/>
                <w:sz w:val="18"/>
              </w:rPr>
              <w:t>coal seam gas</w:t>
            </w:r>
          </w:p>
        </w:tc>
        <w:tc>
          <w:tcPr>
            <w:tcW w:w="8094" w:type="dxa"/>
            <w:shd w:val="clear" w:color="auto" w:fill="EAF3E6"/>
          </w:tcPr>
          <w:p>
            <w:pPr>
              <w:pStyle w:val="TableParagraph"/>
              <w:spacing w:line="249" w:lineRule="auto" w:before="82"/>
              <w:rPr>
                <w:sz w:val="18"/>
              </w:rPr>
            </w:pPr>
            <w:r>
              <w:rPr>
                <w:color w:val="231F20"/>
                <w:w w:val="110"/>
                <w:sz w:val="18"/>
              </w:rPr>
              <w:t>Coal seam gas is a form of natural gas that is extracted from underground coal deposits. Like</w:t>
            </w:r>
            <w:r>
              <w:rPr>
                <w:color w:val="231F20"/>
                <w:spacing w:val="-20"/>
                <w:w w:val="110"/>
                <w:sz w:val="18"/>
              </w:rPr>
              <w:t> </w:t>
            </w:r>
            <w:r>
              <w:rPr>
                <w:color w:val="231F20"/>
                <w:w w:val="110"/>
                <w:sz w:val="18"/>
              </w:rPr>
              <w:t>conventional</w:t>
            </w:r>
            <w:r>
              <w:rPr>
                <w:color w:val="231F20"/>
                <w:spacing w:val="-19"/>
                <w:w w:val="110"/>
                <w:sz w:val="18"/>
              </w:rPr>
              <w:t> </w:t>
            </w:r>
            <w:r>
              <w:rPr>
                <w:color w:val="231F20"/>
                <w:w w:val="110"/>
                <w:sz w:val="18"/>
              </w:rPr>
              <w:t>natural</w:t>
            </w:r>
            <w:r>
              <w:rPr>
                <w:color w:val="231F20"/>
                <w:spacing w:val="-20"/>
                <w:w w:val="110"/>
                <w:sz w:val="18"/>
              </w:rPr>
              <w:t> </w:t>
            </w:r>
            <w:r>
              <w:rPr>
                <w:color w:val="231F20"/>
                <w:w w:val="110"/>
                <w:sz w:val="18"/>
              </w:rPr>
              <w:t>gas</w:t>
            </w:r>
            <w:r>
              <w:rPr>
                <w:color w:val="231F20"/>
                <w:spacing w:val="-19"/>
                <w:w w:val="110"/>
                <w:sz w:val="18"/>
              </w:rPr>
              <w:t> </w:t>
            </w:r>
            <w:r>
              <w:rPr>
                <w:color w:val="231F20"/>
                <w:w w:val="110"/>
                <w:sz w:val="18"/>
              </w:rPr>
              <w:t>it</w:t>
            </w:r>
            <w:r>
              <w:rPr>
                <w:color w:val="231F20"/>
                <w:spacing w:val="-19"/>
                <w:w w:val="110"/>
                <w:sz w:val="18"/>
              </w:rPr>
              <w:t> </w:t>
            </w:r>
            <w:r>
              <w:rPr>
                <w:color w:val="231F20"/>
                <w:w w:val="110"/>
                <w:sz w:val="18"/>
              </w:rPr>
              <w:t>consists</w:t>
            </w:r>
            <w:r>
              <w:rPr>
                <w:color w:val="231F20"/>
                <w:spacing w:val="-20"/>
                <w:w w:val="110"/>
                <w:sz w:val="18"/>
              </w:rPr>
              <w:t> </w:t>
            </w:r>
            <w:r>
              <w:rPr>
                <w:color w:val="231F20"/>
                <w:w w:val="110"/>
                <w:sz w:val="18"/>
              </w:rPr>
              <w:t>mainly</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methane.</w:t>
            </w:r>
            <w:r>
              <w:rPr>
                <w:color w:val="231F20"/>
                <w:spacing w:val="-20"/>
                <w:w w:val="110"/>
                <w:sz w:val="18"/>
              </w:rPr>
              <w:t> </w:t>
            </w:r>
            <w:r>
              <w:rPr>
                <w:color w:val="231F20"/>
                <w:w w:val="110"/>
                <w:sz w:val="18"/>
              </w:rPr>
              <w:t>Hydraulic</w:t>
            </w:r>
            <w:r>
              <w:rPr>
                <w:color w:val="231F20"/>
                <w:spacing w:val="-19"/>
                <w:w w:val="110"/>
                <w:sz w:val="18"/>
              </w:rPr>
              <w:t> </w:t>
            </w:r>
            <w:r>
              <w:rPr>
                <w:color w:val="231F20"/>
                <w:w w:val="110"/>
                <w:sz w:val="18"/>
              </w:rPr>
              <w:t>fracturing</w:t>
            </w:r>
            <w:r>
              <w:rPr>
                <w:color w:val="231F20"/>
                <w:spacing w:val="-19"/>
                <w:w w:val="110"/>
                <w:sz w:val="18"/>
              </w:rPr>
              <w:t> </w:t>
            </w:r>
            <w:r>
              <w:rPr>
                <w:color w:val="231F20"/>
                <w:w w:val="110"/>
                <w:sz w:val="18"/>
              </w:rPr>
              <w:t>(fracking)</w:t>
            </w:r>
            <w:r>
              <w:rPr>
                <w:color w:val="231F20"/>
                <w:spacing w:val="-20"/>
                <w:w w:val="110"/>
                <w:sz w:val="18"/>
              </w:rPr>
              <w:t> </w:t>
            </w:r>
            <w:r>
              <w:rPr>
                <w:color w:val="231F20"/>
                <w:w w:val="110"/>
                <w:sz w:val="18"/>
              </w:rPr>
              <w:t>is one</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several</w:t>
            </w:r>
            <w:r>
              <w:rPr>
                <w:color w:val="231F20"/>
                <w:spacing w:val="-10"/>
                <w:w w:val="110"/>
                <w:sz w:val="18"/>
              </w:rPr>
              <w:t> </w:t>
            </w:r>
            <w:r>
              <w:rPr>
                <w:color w:val="231F20"/>
                <w:w w:val="110"/>
                <w:sz w:val="18"/>
              </w:rPr>
              <w:t>methods</w:t>
            </w:r>
            <w:r>
              <w:rPr>
                <w:color w:val="231F20"/>
                <w:spacing w:val="-11"/>
                <w:w w:val="110"/>
                <w:sz w:val="18"/>
              </w:rPr>
              <w:t> </w:t>
            </w:r>
            <w:r>
              <w:rPr>
                <w:color w:val="231F20"/>
                <w:w w:val="110"/>
                <w:sz w:val="18"/>
              </w:rPr>
              <w:t>used</w:t>
            </w:r>
            <w:r>
              <w:rPr>
                <w:color w:val="231F20"/>
                <w:spacing w:val="-10"/>
                <w:w w:val="110"/>
                <w:sz w:val="18"/>
              </w:rPr>
              <w:t> </w:t>
            </w:r>
            <w:r>
              <w:rPr>
                <w:color w:val="231F20"/>
                <w:w w:val="110"/>
                <w:sz w:val="18"/>
              </w:rPr>
              <w:t>to</w:t>
            </w:r>
            <w:r>
              <w:rPr>
                <w:color w:val="231F20"/>
                <w:spacing w:val="-10"/>
                <w:w w:val="110"/>
                <w:sz w:val="18"/>
              </w:rPr>
              <w:t> </w:t>
            </w:r>
            <w:r>
              <w:rPr>
                <w:color w:val="231F20"/>
                <w:w w:val="110"/>
                <w:sz w:val="18"/>
              </w:rPr>
              <w:t>extract</w:t>
            </w:r>
            <w:r>
              <w:rPr>
                <w:color w:val="231F20"/>
                <w:spacing w:val="-11"/>
                <w:w w:val="110"/>
                <w:sz w:val="18"/>
              </w:rPr>
              <w:t> </w:t>
            </w:r>
            <w:r>
              <w:rPr>
                <w:color w:val="231F20"/>
                <w:w w:val="110"/>
                <w:sz w:val="18"/>
              </w:rPr>
              <w:t>coal</w:t>
            </w:r>
            <w:r>
              <w:rPr>
                <w:color w:val="231F20"/>
                <w:spacing w:val="-10"/>
                <w:w w:val="110"/>
                <w:sz w:val="18"/>
              </w:rPr>
              <w:t> </w:t>
            </w:r>
            <w:r>
              <w:rPr>
                <w:color w:val="231F20"/>
                <w:w w:val="110"/>
                <w:sz w:val="18"/>
              </w:rPr>
              <w:t>seam</w:t>
            </w:r>
            <w:r>
              <w:rPr>
                <w:color w:val="231F20"/>
                <w:spacing w:val="-10"/>
                <w:w w:val="110"/>
                <w:sz w:val="18"/>
              </w:rPr>
              <w:t> </w:t>
            </w:r>
            <w:r>
              <w:rPr>
                <w:color w:val="231F20"/>
                <w:w w:val="110"/>
                <w:sz w:val="18"/>
              </w:rPr>
              <w:t>gas</w:t>
            </w:r>
            <w:r>
              <w:rPr>
                <w:color w:val="231F20"/>
                <w:spacing w:val="-11"/>
                <w:w w:val="110"/>
                <w:sz w:val="18"/>
              </w:rPr>
              <w:t> </w:t>
            </w:r>
            <w:r>
              <w:rPr>
                <w:color w:val="231F20"/>
                <w:w w:val="110"/>
                <w:sz w:val="18"/>
              </w:rPr>
              <w:t>from</w:t>
            </w:r>
            <w:r>
              <w:rPr>
                <w:color w:val="231F20"/>
                <w:spacing w:val="-10"/>
                <w:w w:val="110"/>
                <w:sz w:val="18"/>
              </w:rPr>
              <w:t> </w:t>
            </w:r>
            <w:r>
              <w:rPr>
                <w:color w:val="231F20"/>
                <w:w w:val="110"/>
                <w:sz w:val="18"/>
              </w:rPr>
              <w:t>deep</w:t>
            </w:r>
            <w:r>
              <w:rPr>
                <w:color w:val="231F20"/>
                <w:spacing w:val="-10"/>
                <w:w w:val="110"/>
                <w:sz w:val="18"/>
              </w:rPr>
              <w:t> </w:t>
            </w:r>
            <w:r>
              <w:rPr>
                <w:color w:val="231F20"/>
                <w:w w:val="110"/>
                <w:sz w:val="18"/>
              </w:rPr>
              <w:t>underground.</w:t>
            </w:r>
          </w:p>
        </w:tc>
      </w:tr>
      <w:tr>
        <w:trPr>
          <w:trHeight w:val="793" w:hRule="atLeast"/>
        </w:trPr>
        <w:tc>
          <w:tcPr>
            <w:tcW w:w="1540" w:type="dxa"/>
          </w:tcPr>
          <w:p>
            <w:pPr>
              <w:pStyle w:val="TableParagraph"/>
              <w:spacing w:before="82"/>
              <w:ind w:left="113"/>
              <w:rPr>
                <w:sz w:val="18"/>
              </w:rPr>
            </w:pPr>
            <w:r>
              <w:rPr>
                <w:color w:val="231F20"/>
                <w:w w:val="105"/>
                <w:sz w:val="18"/>
              </w:rPr>
              <w:t>condensate</w:t>
            </w:r>
          </w:p>
        </w:tc>
        <w:tc>
          <w:tcPr>
            <w:tcW w:w="8094" w:type="dxa"/>
          </w:tcPr>
          <w:p>
            <w:pPr>
              <w:pStyle w:val="TableParagraph"/>
              <w:spacing w:line="228" w:lineRule="auto" w:before="90"/>
              <w:ind w:right="87"/>
              <w:rPr>
                <w:sz w:val="18"/>
              </w:rPr>
            </w:pPr>
            <w:r>
              <w:rPr>
                <w:color w:val="231F20"/>
                <w:w w:val="105"/>
                <w:sz w:val="18"/>
              </w:rPr>
              <w:t>When natural gas is extracted from gas fields some components condense as temperature and pressure reduce. These are known as ‘condensate’. Pentane (C</w:t>
            </w:r>
            <w:r>
              <w:rPr>
                <w:color w:val="231F20"/>
                <w:w w:val="105"/>
                <w:position w:val="-5"/>
                <w:sz w:val="10"/>
              </w:rPr>
              <w:t>5</w:t>
            </w:r>
            <w:r>
              <w:rPr>
                <w:color w:val="231F20"/>
                <w:w w:val="105"/>
                <w:sz w:val="18"/>
              </w:rPr>
              <w:t>H</w:t>
            </w:r>
            <w:r>
              <w:rPr>
                <w:color w:val="231F20"/>
                <w:w w:val="105"/>
                <w:position w:val="-5"/>
                <w:sz w:val="10"/>
              </w:rPr>
              <w:t>12</w:t>
            </w:r>
            <w:r>
              <w:rPr>
                <w:color w:val="231F20"/>
                <w:w w:val="105"/>
                <w:sz w:val="18"/>
              </w:rPr>
              <w:t>) has a boiling point of 36 °C, so is one such component.</w:t>
            </w:r>
          </w:p>
        </w:tc>
      </w:tr>
      <w:tr>
        <w:trPr>
          <w:trHeight w:val="3237" w:hRule="atLeast"/>
        </w:trPr>
        <w:tc>
          <w:tcPr>
            <w:tcW w:w="1540" w:type="dxa"/>
            <w:shd w:val="clear" w:color="auto" w:fill="EAF3E6"/>
          </w:tcPr>
          <w:p>
            <w:pPr>
              <w:pStyle w:val="TableParagraph"/>
              <w:spacing w:before="82"/>
              <w:ind w:left="113"/>
              <w:rPr>
                <w:sz w:val="18"/>
              </w:rPr>
            </w:pPr>
            <w:r>
              <w:rPr>
                <w:color w:val="231F20"/>
                <w:w w:val="110"/>
                <w:sz w:val="18"/>
              </w:rPr>
              <w:t>crude oil</w:t>
            </w:r>
          </w:p>
        </w:tc>
        <w:tc>
          <w:tcPr>
            <w:tcW w:w="8094" w:type="dxa"/>
            <w:shd w:val="clear" w:color="auto" w:fill="EAF3E6"/>
          </w:tcPr>
          <w:p>
            <w:pPr>
              <w:pStyle w:val="TableParagraph"/>
              <w:spacing w:line="216" w:lineRule="exact" w:before="78"/>
              <w:ind w:right="374"/>
              <w:rPr>
                <w:sz w:val="18"/>
              </w:rPr>
            </w:pPr>
            <w:r>
              <w:rPr>
                <w:color w:val="231F20"/>
                <w:w w:val="110"/>
                <w:sz w:val="18"/>
              </w:rPr>
              <w:t>Crude oil (also known as petroleum) is formed by the action of heat and pressure on microorganisms</w:t>
            </w:r>
            <w:r>
              <w:rPr>
                <w:color w:val="231F20"/>
                <w:spacing w:val="-21"/>
                <w:w w:val="110"/>
                <w:sz w:val="18"/>
              </w:rPr>
              <w:t> </w:t>
            </w:r>
            <w:r>
              <w:rPr>
                <w:color w:val="231F20"/>
                <w:w w:val="110"/>
                <w:sz w:val="18"/>
              </w:rPr>
              <w:t>(typically</w:t>
            </w:r>
            <w:r>
              <w:rPr>
                <w:color w:val="231F20"/>
                <w:spacing w:val="-21"/>
                <w:w w:val="110"/>
                <w:sz w:val="18"/>
              </w:rPr>
              <w:t> </w:t>
            </w:r>
            <w:r>
              <w:rPr>
                <w:color w:val="231F20"/>
                <w:w w:val="110"/>
                <w:sz w:val="18"/>
              </w:rPr>
              <w:t>plankton</w:t>
            </w:r>
            <w:r>
              <w:rPr>
                <w:color w:val="231F20"/>
                <w:spacing w:val="-21"/>
                <w:w w:val="110"/>
                <w:sz w:val="18"/>
              </w:rPr>
              <w:t> </w:t>
            </w:r>
            <w:r>
              <w:rPr>
                <w:color w:val="231F20"/>
                <w:w w:val="110"/>
                <w:sz w:val="18"/>
              </w:rPr>
              <w:t>and</w:t>
            </w:r>
            <w:r>
              <w:rPr>
                <w:color w:val="231F20"/>
                <w:spacing w:val="-21"/>
                <w:w w:val="110"/>
                <w:sz w:val="18"/>
              </w:rPr>
              <w:t> </w:t>
            </w:r>
            <w:r>
              <w:rPr>
                <w:color w:val="231F20"/>
                <w:w w:val="110"/>
                <w:sz w:val="18"/>
              </w:rPr>
              <w:t>algae)</w:t>
            </w:r>
            <w:r>
              <w:rPr>
                <w:color w:val="231F20"/>
                <w:spacing w:val="-21"/>
                <w:w w:val="110"/>
                <w:sz w:val="18"/>
              </w:rPr>
              <w:t> </w:t>
            </w:r>
            <w:r>
              <w:rPr>
                <w:color w:val="231F20"/>
                <w:w w:val="110"/>
                <w:sz w:val="18"/>
              </w:rPr>
              <w:t>buried</w:t>
            </w:r>
            <w:r>
              <w:rPr>
                <w:color w:val="231F20"/>
                <w:spacing w:val="-21"/>
                <w:w w:val="110"/>
                <w:sz w:val="18"/>
              </w:rPr>
              <w:t> </w:t>
            </w:r>
            <w:r>
              <w:rPr>
                <w:color w:val="231F20"/>
                <w:w w:val="110"/>
                <w:sz w:val="18"/>
              </w:rPr>
              <w:t>in</w:t>
            </w:r>
            <w:r>
              <w:rPr>
                <w:color w:val="231F20"/>
                <w:spacing w:val="-21"/>
                <w:w w:val="110"/>
                <w:sz w:val="18"/>
              </w:rPr>
              <w:t> </w:t>
            </w:r>
            <w:r>
              <w:rPr>
                <w:color w:val="231F20"/>
                <w:w w:val="110"/>
                <w:sz w:val="18"/>
              </w:rPr>
              <w:t>sedimentary</w:t>
            </w:r>
            <w:r>
              <w:rPr>
                <w:color w:val="231F20"/>
                <w:spacing w:val="-21"/>
                <w:w w:val="110"/>
                <w:sz w:val="18"/>
              </w:rPr>
              <w:t> </w:t>
            </w:r>
            <w:r>
              <w:rPr>
                <w:color w:val="231F20"/>
                <w:w w:val="110"/>
                <w:sz w:val="18"/>
              </w:rPr>
              <w:t>rocks.</w:t>
            </w:r>
            <w:r>
              <w:rPr>
                <w:color w:val="231F20"/>
                <w:spacing w:val="-21"/>
                <w:w w:val="110"/>
                <w:sz w:val="18"/>
              </w:rPr>
              <w:t> </w:t>
            </w:r>
            <w:r>
              <w:rPr>
                <w:color w:val="231F20"/>
                <w:w w:val="110"/>
                <w:sz w:val="18"/>
              </w:rPr>
              <w:t>It’s</w:t>
            </w:r>
            <w:r>
              <w:rPr>
                <w:color w:val="231F20"/>
                <w:spacing w:val="-21"/>
                <w:w w:val="110"/>
                <w:sz w:val="18"/>
              </w:rPr>
              <w:t> </w:t>
            </w:r>
            <w:r>
              <w:rPr>
                <w:color w:val="231F20"/>
                <w:w w:val="110"/>
                <w:sz w:val="18"/>
              </w:rPr>
              <w:t>a</w:t>
            </w:r>
            <w:r>
              <w:rPr>
                <w:color w:val="231F20"/>
                <w:spacing w:val="-21"/>
                <w:w w:val="110"/>
                <w:sz w:val="18"/>
              </w:rPr>
              <w:t> </w:t>
            </w:r>
            <w:r>
              <w:rPr>
                <w:color w:val="231F20"/>
                <w:w w:val="110"/>
                <w:sz w:val="18"/>
              </w:rPr>
              <w:t>complex mixture</w:t>
            </w:r>
            <w:r>
              <w:rPr>
                <w:color w:val="231F20"/>
                <w:spacing w:val="-20"/>
                <w:w w:val="110"/>
                <w:sz w:val="18"/>
              </w:rPr>
              <w:t> </w:t>
            </w:r>
            <w:r>
              <w:rPr>
                <w:color w:val="231F20"/>
                <w:w w:val="110"/>
                <w:sz w:val="18"/>
              </w:rPr>
              <w:t>of</w:t>
            </w:r>
            <w:r>
              <w:rPr>
                <w:color w:val="231F20"/>
                <w:spacing w:val="-19"/>
                <w:w w:val="110"/>
                <w:sz w:val="18"/>
              </w:rPr>
              <w:t> </w:t>
            </w:r>
            <w:r>
              <w:rPr>
                <w:color w:val="231F20"/>
                <w:w w:val="110"/>
                <w:sz w:val="18"/>
              </w:rPr>
              <w:t>hydrocarbons</w:t>
            </w:r>
            <w:r>
              <w:rPr>
                <w:color w:val="231F20"/>
                <w:spacing w:val="-19"/>
                <w:w w:val="110"/>
                <w:sz w:val="18"/>
              </w:rPr>
              <w:t> </w:t>
            </w:r>
            <w:r>
              <w:rPr>
                <w:color w:val="231F20"/>
                <w:w w:val="110"/>
                <w:sz w:val="18"/>
              </w:rPr>
              <w:t>that</w:t>
            </w:r>
            <w:r>
              <w:rPr>
                <w:color w:val="231F20"/>
                <w:spacing w:val="-19"/>
                <w:w w:val="110"/>
                <w:sz w:val="18"/>
              </w:rPr>
              <w:t> </w:t>
            </w:r>
            <w:r>
              <w:rPr>
                <w:color w:val="231F20"/>
                <w:w w:val="110"/>
                <w:sz w:val="18"/>
              </w:rPr>
              <w:t>includes</w:t>
            </w:r>
            <w:r>
              <w:rPr>
                <w:color w:val="231F20"/>
                <w:spacing w:val="-20"/>
                <w:w w:val="110"/>
                <w:sz w:val="18"/>
              </w:rPr>
              <w:t> </w:t>
            </w:r>
            <w:r>
              <w:rPr>
                <w:color w:val="231F20"/>
                <w:w w:val="110"/>
                <w:sz w:val="18"/>
              </w:rPr>
              <w:t>alkanes</w:t>
            </w:r>
            <w:r>
              <w:rPr>
                <w:color w:val="231F20"/>
                <w:spacing w:val="-19"/>
                <w:w w:val="110"/>
                <w:sz w:val="18"/>
              </w:rPr>
              <w:t> </w:t>
            </w:r>
            <w:r>
              <w:rPr>
                <w:color w:val="231F20"/>
                <w:w w:val="110"/>
                <w:sz w:val="18"/>
              </w:rPr>
              <w:t>in</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range</w:t>
            </w:r>
            <w:r>
              <w:rPr>
                <w:color w:val="231F20"/>
                <w:spacing w:val="-20"/>
                <w:w w:val="110"/>
                <w:sz w:val="18"/>
              </w:rPr>
              <w:t> </w:t>
            </w:r>
            <w:r>
              <w:rPr>
                <w:color w:val="231F20"/>
                <w:w w:val="110"/>
                <w:sz w:val="18"/>
              </w:rPr>
              <w:t>C</w:t>
            </w:r>
            <w:r>
              <w:rPr>
                <w:color w:val="231F20"/>
                <w:w w:val="110"/>
                <w:position w:val="-5"/>
                <w:sz w:val="10"/>
              </w:rPr>
              <w:t>5</w:t>
            </w:r>
            <w:r>
              <w:rPr>
                <w:color w:val="231F20"/>
                <w:spacing w:val="5"/>
                <w:w w:val="110"/>
                <w:position w:val="-5"/>
                <w:sz w:val="10"/>
              </w:rPr>
              <w:t> </w:t>
            </w:r>
            <w:r>
              <w:rPr>
                <w:color w:val="231F20"/>
                <w:w w:val="110"/>
                <w:sz w:val="18"/>
              </w:rPr>
              <w:t>to</w:t>
            </w:r>
            <w:r>
              <w:rPr>
                <w:color w:val="231F20"/>
                <w:spacing w:val="-19"/>
                <w:w w:val="110"/>
                <w:sz w:val="18"/>
              </w:rPr>
              <w:t> </w:t>
            </w:r>
            <w:r>
              <w:rPr>
                <w:color w:val="231F20"/>
                <w:spacing w:val="2"/>
                <w:w w:val="110"/>
                <w:sz w:val="18"/>
              </w:rPr>
              <w:t>C</w:t>
            </w:r>
            <w:r>
              <w:rPr>
                <w:color w:val="231F20"/>
                <w:spacing w:val="2"/>
                <w:w w:val="110"/>
                <w:position w:val="-5"/>
                <w:sz w:val="10"/>
              </w:rPr>
              <w:t>40</w:t>
            </w:r>
            <w:r>
              <w:rPr>
                <w:color w:val="231F20"/>
                <w:spacing w:val="2"/>
                <w:w w:val="110"/>
                <w:sz w:val="18"/>
              </w:rPr>
              <w:t>,</w:t>
            </w:r>
            <w:r>
              <w:rPr>
                <w:color w:val="231F20"/>
                <w:spacing w:val="-19"/>
                <w:w w:val="110"/>
                <w:sz w:val="18"/>
              </w:rPr>
              <w:t> </w:t>
            </w:r>
            <w:r>
              <w:rPr>
                <w:color w:val="231F20"/>
                <w:w w:val="110"/>
                <w:sz w:val="18"/>
              </w:rPr>
              <w:t>cycloalkanes</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a range</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unsaturated</w:t>
            </w:r>
            <w:r>
              <w:rPr>
                <w:color w:val="231F20"/>
                <w:spacing w:val="-10"/>
                <w:w w:val="110"/>
                <w:sz w:val="18"/>
              </w:rPr>
              <w:t> </w:t>
            </w:r>
            <w:r>
              <w:rPr>
                <w:color w:val="231F20"/>
                <w:w w:val="110"/>
                <w:sz w:val="18"/>
              </w:rPr>
              <w:t>cyclic</w:t>
            </w:r>
            <w:r>
              <w:rPr>
                <w:color w:val="231F20"/>
                <w:spacing w:val="-11"/>
                <w:w w:val="110"/>
                <w:sz w:val="18"/>
              </w:rPr>
              <w:t> </w:t>
            </w:r>
            <w:r>
              <w:rPr>
                <w:color w:val="231F20"/>
                <w:w w:val="110"/>
                <w:sz w:val="18"/>
              </w:rPr>
              <w:t>hydrocarbons.</w:t>
            </w:r>
            <w:r>
              <w:rPr>
                <w:color w:val="231F20"/>
                <w:spacing w:val="-10"/>
                <w:w w:val="110"/>
                <w:sz w:val="18"/>
              </w:rPr>
              <w:t> </w:t>
            </w:r>
            <w:r>
              <w:rPr>
                <w:color w:val="231F20"/>
                <w:w w:val="110"/>
                <w:sz w:val="18"/>
              </w:rPr>
              <w:t>Crude</w:t>
            </w:r>
            <w:r>
              <w:rPr>
                <w:color w:val="231F20"/>
                <w:spacing w:val="-10"/>
                <w:w w:val="110"/>
                <w:sz w:val="18"/>
              </w:rPr>
              <w:t> </w:t>
            </w:r>
            <w:r>
              <w:rPr>
                <w:color w:val="231F20"/>
                <w:w w:val="110"/>
                <w:sz w:val="18"/>
              </w:rPr>
              <w:t>oil</w:t>
            </w:r>
            <w:r>
              <w:rPr>
                <w:color w:val="231F20"/>
                <w:spacing w:val="-11"/>
                <w:w w:val="110"/>
                <w:sz w:val="18"/>
              </w:rPr>
              <w:t> </w:t>
            </w:r>
            <w:r>
              <w:rPr>
                <w:color w:val="231F20"/>
                <w:w w:val="110"/>
                <w:sz w:val="18"/>
              </w:rPr>
              <w:t>varies</w:t>
            </w:r>
            <w:r>
              <w:rPr>
                <w:color w:val="231F20"/>
                <w:spacing w:val="-10"/>
                <w:w w:val="110"/>
                <w:sz w:val="18"/>
              </w:rPr>
              <w:t> </w:t>
            </w:r>
            <w:r>
              <w:rPr>
                <w:color w:val="231F20"/>
                <w:w w:val="110"/>
                <w:sz w:val="18"/>
              </w:rPr>
              <w:t>in</w:t>
            </w:r>
            <w:r>
              <w:rPr>
                <w:color w:val="231F20"/>
                <w:spacing w:val="-10"/>
                <w:w w:val="110"/>
                <w:sz w:val="18"/>
              </w:rPr>
              <w:t> </w:t>
            </w:r>
            <w:r>
              <w:rPr>
                <w:color w:val="231F20"/>
                <w:w w:val="110"/>
                <w:sz w:val="18"/>
              </w:rPr>
              <w:t>composition:</w:t>
            </w:r>
          </w:p>
          <w:p>
            <w:pPr>
              <w:pStyle w:val="TableParagraph"/>
              <w:numPr>
                <w:ilvl w:val="0"/>
                <w:numId w:val="2"/>
              </w:numPr>
              <w:tabs>
                <w:tab w:pos="284" w:val="left" w:leader="none"/>
              </w:tabs>
              <w:spacing w:line="240" w:lineRule="auto" w:before="117" w:after="0"/>
              <w:ind w:left="283" w:right="0" w:hanging="171"/>
              <w:jc w:val="left"/>
              <w:rPr>
                <w:sz w:val="18"/>
              </w:rPr>
            </w:pPr>
            <w:r>
              <w:rPr>
                <w:color w:val="231F20"/>
                <w:w w:val="110"/>
                <w:sz w:val="18"/>
              </w:rPr>
              <w:t>light</w:t>
            </w:r>
            <w:r>
              <w:rPr>
                <w:color w:val="231F20"/>
                <w:spacing w:val="-8"/>
                <w:w w:val="110"/>
                <w:sz w:val="18"/>
              </w:rPr>
              <w:t> </w:t>
            </w:r>
            <w:r>
              <w:rPr>
                <w:color w:val="231F20"/>
                <w:w w:val="110"/>
                <w:sz w:val="18"/>
              </w:rPr>
              <w:t>crude</w:t>
            </w:r>
            <w:r>
              <w:rPr>
                <w:color w:val="231F20"/>
                <w:spacing w:val="-7"/>
                <w:w w:val="110"/>
                <w:sz w:val="18"/>
              </w:rPr>
              <w:t> </w:t>
            </w:r>
            <w:r>
              <w:rPr>
                <w:color w:val="231F20"/>
                <w:w w:val="110"/>
                <w:sz w:val="18"/>
              </w:rPr>
              <w:t>oil</w:t>
            </w:r>
            <w:r>
              <w:rPr>
                <w:color w:val="231F20"/>
                <w:spacing w:val="-8"/>
                <w:w w:val="110"/>
                <w:sz w:val="18"/>
              </w:rPr>
              <w:t> </w:t>
            </w:r>
            <w:r>
              <w:rPr>
                <w:color w:val="231F20"/>
                <w:w w:val="110"/>
                <w:sz w:val="18"/>
              </w:rPr>
              <w:t>has</w:t>
            </w:r>
            <w:r>
              <w:rPr>
                <w:color w:val="231F20"/>
                <w:spacing w:val="-7"/>
                <w:w w:val="110"/>
                <w:sz w:val="18"/>
              </w:rPr>
              <w:t> </w:t>
            </w:r>
            <w:r>
              <w:rPr>
                <w:color w:val="231F20"/>
                <w:w w:val="110"/>
                <w:sz w:val="18"/>
              </w:rPr>
              <w:t>low</w:t>
            </w:r>
            <w:r>
              <w:rPr>
                <w:color w:val="231F20"/>
                <w:spacing w:val="-7"/>
                <w:w w:val="110"/>
                <w:sz w:val="18"/>
              </w:rPr>
              <w:t> </w:t>
            </w:r>
            <w:r>
              <w:rPr>
                <w:color w:val="231F20"/>
                <w:w w:val="110"/>
                <w:sz w:val="18"/>
              </w:rPr>
              <w:t>specific</w:t>
            </w:r>
            <w:r>
              <w:rPr>
                <w:color w:val="231F20"/>
                <w:spacing w:val="-8"/>
                <w:w w:val="110"/>
                <w:sz w:val="18"/>
              </w:rPr>
              <w:t> </w:t>
            </w:r>
            <w:r>
              <w:rPr>
                <w:color w:val="231F20"/>
                <w:w w:val="110"/>
                <w:sz w:val="18"/>
              </w:rPr>
              <w:t>gravity</w:t>
            </w:r>
            <w:r>
              <w:rPr>
                <w:color w:val="231F20"/>
                <w:spacing w:val="-7"/>
                <w:w w:val="110"/>
                <w:sz w:val="18"/>
              </w:rPr>
              <w:t> </w:t>
            </w:r>
            <w:r>
              <w:rPr>
                <w:color w:val="231F20"/>
                <w:w w:val="110"/>
                <w:sz w:val="18"/>
              </w:rPr>
              <w:t>(rich</w:t>
            </w:r>
            <w:r>
              <w:rPr>
                <w:color w:val="231F20"/>
                <w:spacing w:val="-7"/>
                <w:w w:val="110"/>
                <w:sz w:val="18"/>
              </w:rPr>
              <w:t> </w:t>
            </w:r>
            <w:r>
              <w:rPr>
                <w:color w:val="231F20"/>
                <w:w w:val="110"/>
                <w:sz w:val="18"/>
              </w:rPr>
              <w:t>in</w:t>
            </w:r>
            <w:r>
              <w:rPr>
                <w:color w:val="231F20"/>
                <w:spacing w:val="-8"/>
                <w:w w:val="110"/>
                <w:sz w:val="18"/>
              </w:rPr>
              <w:t> </w:t>
            </w:r>
            <w:r>
              <w:rPr>
                <w:color w:val="231F20"/>
                <w:spacing w:val="2"/>
                <w:w w:val="110"/>
                <w:sz w:val="18"/>
              </w:rPr>
              <w:t>short</w:t>
            </w:r>
            <w:r>
              <w:rPr>
                <w:color w:val="231F20"/>
                <w:spacing w:val="-7"/>
                <w:w w:val="110"/>
                <w:sz w:val="18"/>
              </w:rPr>
              <w:t> </w:t>
            </w:r>
            <w:r>
              <w:rPr>
                <w:color w:val="231F20"/>
                <w:w w:val="110"/>
                <w:sz w:val="18"/>
              </w:rPr>
              <w:t>chain</w:t>
            </w:r>
            <w:r>
              <w:rPr>
                <w:color w:val="231F20"/>
                <w:spacing w:val="-7"/>
                <w:w w:val="110"/>
                <w:sz w:val="18"/>
              </w:rPr>
              <w:t> </w:t>
            </w:r>
            <w:r>
              <w:rPr>
                <w:color w:val="231F20"/>
                <w:w w:val="110"/>
                <w:sz w:val="18"/>
              </w:rPr>
              <w:t>alkanes);</w:t>
            </w:r>
          </w:p>
          <w:p>
            <w:pPr>
              <w:pStyle w:val="TableParagraph"/>
              <w:numPr>
                <w:ilvl w:val="0"/>
                <w:numId w:val="2"/>
              </w:numPr>
              <w:tabs>
                <w:tab w:pos="284" w:val="left" w:leader="none"/>
              </w:tabs>
              <w:spacing w:line="240" w:lineRule="auto" w:before="9" w:after="0"/>
              <w:ind w:left="283" w:right="0" w:hanging="171"/>
              <w:jc w:val="left"/>
              <w:rPr>
                <w:sz w:val="18"/>
              </w:rPr>
            </w:pPr>
            <w:r>
              <w:rPr>
                <w:color w:val="231F20"/>
                <w:w w:val="110"/>
                <w:sz w:val="18"/>
              </w:rPr>
              <w:t>heavy</w:t>
            </w:r>
            <w:r>
              <w:rPr>
                <w:color w:val="231F20"/>
                <w:spacing w:val="-10"/>
                <w:w w:val="110"/>
                <w:sz w:val="18"/>
              </w:rPr>
              <w:t> </w:t>
            </w:r>
            <w:r>
              <w:rPr>
                <w:color w:val="231F20"/>
                <w:w w:val="110"/>
                <w:sz w:val="18"/>
              </w:rPr>
              <w:t>crude</w:t>
            </w:r>
            <w:r>
              <w:rPr>
                <w:color w:val="231F20"/>
                <w:spacing w:val="-9"/>
                <w:w w:val="110"/>
                <w:sz w:val="18"/>
              </w:rPr>
              <w:t> </w:t>
            </w:r>
            <w:r>
              <w:rPr>
                <w:color w:val="231F20"/>
                <w:w w:val="110"/>
                <w:sz w:val="18"/>
              </w:rPr>
              <w:t>oil</w:t>
            </w:r>
            <w:r>
              <w:rPr>
                <w:color w:val="231F20"/>
                <w:spacing w:val="-9"/>
                <w:w w:val="110"/>
                <w:sz w:val="18"/>
              </w:rPr>
              <w:t> </w:t>
            </w:r>
            <w:r>
              <w:rPr>
                <w:color w:val="231F20"/>
                <w:w w:val="110"/>
                <w:sz w:val="18"/>
              </w:rPr>
              <w:t>has</w:t>
            </w:r>
            <w:r>
              <w:rPr>
                <w:color w:val="231F20"/>
                <w:spacing w:val="-10"/>
                <w:w w:val="110"/>
                <w:sz w:val="18"/>
              </w:rPr>
              <w:t> </w:t>
            </w:r>
            <w:r>
              <w:rPr>
                <w:color w:val="231F20"/>
                <w:w w:val="110"/>
                <w:sz w:val="18"/>
              </w:rPr>
              <w:t>high</w:t>
            </w:r>
            <w:r>
              <w:rPr>
                <w:color w:val="231F20"/>
                <w:spacing w:val="-9"/>
                <w:w w:val="110"/>
                <w:sz w:val="18"/>
              </w:rPr>
              <w:t> </w:t>
            </w:r>
            <w:r>
              <w:rPr>
                <w:color w:val="231F20"/>
                <w:w w:val="110"/>
                <w:sz w:val="18"/>
              </w:rPr>
              <w:t>specific</w:t>
            </w:r>
            <w:r>
              <w:rPr>
                <w:color w:val="231F20"/>
                <w:spacing w:val="-9"/>
                <w:w w:val="110"/>
                <w:sz w:val="18"/>
              </w:rPr>
              <w:t> </w:t>
            </w:r>
            <w:r>
              <w:rPr>
                <w:color w:val="231F20"/>
                <w:w w:val="110"/>
                <w:sz w:val="18"/>
              </w:rPr>
              <w:t>gravity</w:t>
            </w:r>
            <w:r>
              <w:rPr>
                <w:color w:val="231F20"/>
                <w:spacing w:val="-10"/>
                <w:w w:val="110"/>
                <w:sz w:val="18"/>
              </w:rPr>
              <w:t> </w:t>
            </w:r>
            <w:r>
              <w:rPr>
                <w:color w:val="231F20"/>
                <w:w w:val="110"/>
                <w:sz w:val="18"/>
              </w:rPr>
              <w:t>due</w:t>
            </w:r>
            <w:r>
              <w:rPr>
                <w:color w:val="231F20"/>
                <w:spacing w:val="-9"/>
                <w:w w:val="110"/>
                <w:sz w:val="18"/>
              </w:rPr>
              <w:t> </w:t>
            </w:r>
            <w:r>
              <w:rPr>
                <w:color w:val="231F20"/>
                <w:w w:val="110"/>
                <w:sz w:val="18"/>
              </w:rPr>
              <w:t>to</w:t>
            </w:r>
            <w:r>
              <w:rPr>
                <w:color w:val="231F20"/>
                <w:spacing w:val="-9"/>
                <w:w w:val="110"/>
                <w:sz w:val="18"/>
              </w:rPr>
              <w:t> </w:t>
            </w:r>
            <w:r>
              <w:rPr>
                <w:color w:val="231F20"/>
                <w:w w:val="110"/>
                <w:sz w:val="18"/>
              </w:rPr>
              <w:t>more</w:t>
            </w:r>
            <w:r>
              <w:rPr>
                <w:color w:val="231F20"/>
                <w:spacing w:val="-10"/>
                <w:w w:val="110"/>
                <w:sz w:val="18"/>
              </w:rPr>
              <w:t> </w:t>
            </w:r>
            <w:r>
              <w:rPr>
                <w:color w:val="231F20"/>
                <w:w w:val="110"/>
                <w:sz w:val="18"/>
              </w:rPr>
              <w:t>cyclic</w:t>
            </w:r>
            <w:r>
              <w:rPr>
                <w:color w:val="231F20"/>
                <w:spacing w:val="-9"/>
                <w:w w:val="110"/>
                <w:sz w:val="18"/>
              </w:rPr>
              <w:t> </w:t>
            </w:r>
            <w:r>
              <w:rPr>
                <w:color w:val="231F20"/>
                <w:w w:val="110"/>
                <w:sz w:val="18"/>
              </w:rPr>
              <w:t>compounds;</w:t>
            </w:r>
          </w:p>
          <w:p>
            <w:pPr>
              <w:pStyle w:val="TableParagraph"/>
              <w:numPr>
                <w:ilvl w:val="0"/>
                <w:numId w:val="2"/>
              </w:numPr>
              <w:tabs>
                <w:tab w:pos="284" w:val="left" w:leader="none"/>
              </w:tabs>
              <w:spacing w:line="240" w:lineRule="auto" w:before="9" w:after="0"/>
              <w:ind w:left="283" w:right="0" w:hanging="171"/>
              <w:jc w:val="left"/>
              <w:rPr>
                <w:sz w:val="18"/>
              </w:rPr>
            </w:pPr>
            <w:r>
              <w:rPr>
                <w:color w:val="231F20"/>
                <w:w w:val="110"/>
                <w:sz w:val="18"/>
              </w:rPr>
              <w:t>sweet</w:t>
            </w:r>
            <w:r>
              <w:rPr>
                <w:color w:val="231F20"/>
                <w:spacing w:val="-8"/>
                <w:w w:val="110"/>
                <w:sz w:val="18"/>
              </w:rPr>
              <w:t> </w:t>
            </w:r>
            <w:r>
              <w:rPr>
                <w:color w:val="231F20"/>
                <w:w w:val="110"/>
                <w:sz w:val="18"/>
              </w:rPr>
              <w:t>crude</w:t>
            </w:r>
            <w:r>
              <w:rPr>
                <w:color w:val="231F20"/>
                <w:spacing w:val="-7"/>
                <w:w w:val="110"/>
                <w:sz w:val="18"/>
              </w:rPr>
              <w:t> </w:t>
            </w:r>
            <w:r>
              <w:rPr>
                <w:color w:val="231F20"/>
                <w:w w:val="110"/>
                <w:sz w:val="18"/>
              </w:rPr>
              <w:t>oil</w:t>
            </w:r>
            <w:r>
              <w:rPr>
                <w:color w:val="231F20"/>
                <w:spacing w:val="-8"/>
                <w:w w:val="110"/>
                <w:sz w:val="18"/>
              </w:rPr>
              <w:t> </w:t>
            </w:r>
            <w:r>
              <w:rPr>
                <w:color w:val="231F20"/>
                <w:w w:val="110"/>
                <w:sz w:val="18"/>
              </w:rPr>
              <w:t>has</w:t>
            </w:r>
            <w:r>
              <w:rPr>
                <w:color w:val="231F20"/>
                <w:spacing w:val="-7"/>
                <w:w w:val="110"/>
                <w:sz w:val="18"/>
              </w:rPr>
              <w:t> </w:t>
            </w:r>
            <w:r>
              <w:rPr>
                <w:color w:val="231F20"/>
                <w:w w:val="110"/>
                <w:sz w:val="18"/>
              </w:rPr>
              <w:t>low</w:t>
            </w:r>
            <w:r>
              <w:rPr>
                <w:color w:val="231F20"/>
                <w:spacing w:val="-8"/>
                <w:w w:val="110"/>
                <w:sz w:val="18"/>
              </w:rPr>
              <w:t> </w:t>
            </w:r>
            <w:r>
              <w:rPr>
                <w:color w:val="231F20"/>
                <w:w w:val="110"/>
                <w:sz w:val="18"/>
              </w:rPr>
              <w:t>sulphur</w:t>
            </w:r>
            <w:r>
              <w:rPr>
                <w:color w:val="231F20"/>
                <w:spacing w:val="-7"/>
                <w:w w:val="110"/>
                <w:sz w:val="18"/>
              </w:rPr>
              <w:t> </w:t>
            </w:r>
            <w:r>
              <w:rPr>
                <w:color w:val="231F20"/>
                <w:w w:val="110"/>
                <w:sz w:val="18"/>
              </w:rPr>
              <w:t>content</w:t>
            </w:r>
            <w:r>
              <w:rPr>
                <w:color w:val="231F20"/>
                <w:spacing w:val="-8"/>
                <w:w w:val="110"/>
                <w:sz w:val="18"/>
              </w:rPr>
              <w:t> </w:t>
            </w:r>
            <w:r>
              <w:rPr>
                <w:color w:val="231F20"/>
                <w:w w:val="110"/>
                <w:sz w:val="18"/>
              </w:rPr>
              <w:t>(an</w:t>
            </w:r>
            <w:r>
              <w:rPr>
                <w:color w:val="231F20"/>
                <w:spacing w:val="-7"/>
                <w:w w:val="110"/>
                <w:sz w:val="18"/>
              </w:rPr>
              <w:t> </w:t>
            </w:r>
            <w:r>
              <w:rPr>
                <w:color w:val="231F20"/>
                <w:w w:val="110"/>
                <w:sz w:val="18"/>
              </w:rPr>
              <w:t>undesirable</w:t>
            </w:r>
            <w:r>
              <w:rPr>
                <w:color w:val="231F20"/>
                <w:spacing w:val="-8"/>
                <w:w w:val="110"/>
                <w:sz w:val="18"/>
              </w:rPr>
              <w:t> </w:t>
            </w:r>
            <w:r>
              <w:rPr>
                <w:color w:val="231F20"/>
                <w:w w:val="110"/>
                <w:sz w:val="18"/>
              </w:rPr>
              <w:t>contaminant);</w:t>
            </w:r>
          </w:p>
          <w:p>
            <w:pPr>
              <w:pStyle w:val="TableParagraph"/>
              <w:numPr>
                <w:ilvl w:val="0"/>
                <w:numId w:val="2"/>
              </w:numPr>
              <w:tabs>
                <w:tab w:pos="284" w:val="left" w:leader="none"/>
              </w:tabs>
              <w:spacing w:line="240" w:lineRule="auto" w:before="9" w:after="0"/>
              <w:ind w:left="283" w:right="0" w:hanging="171"/>
              <w:jc w:val="left"/>
              <w:rPr>
                <w:sz w:val="18"/>
              </w:rPr>
            </w:pPr>
            <w:r>
              <w:rPr>
                <w:color w:val="231F20"/>
                <w:w w:val="110"/>
                <w:sz w:val="18"/>
              </w:rPr>
              <w:t>sour crude oil has high sulphur</w:t>
            </w:r>
            <w:r>
              <w:rPr>
                <w:color w:val="231F20"/>
                <w:spacing w:val="-35"/>
                <w:w w:val="110"/>
                <w:sz w:val="18"/>
              </w:rPr>
              <w:t> </w:t>
            </w:r>
            <w:r>
              <w:rPr>
                <w:color w:val="231F20"/>
                <w:w w:val="110"/>
                <w:sz w:val="18"/>
              </w:rPr>
              <w:t>content.</w:t>
            </w:r>
          </w:p>
          <w:p>
            <w:pPr>
              <w:pStyle w:val="TableParagraph"/>
              <w:spacing w:line="249" w:lineRule="auto" w:before="66"/>
              <w:ind w:right="636"/>
              <w:rPr>
                <w:sz w:val="18"/>
              </w:rPr>
            </w:pPr>
            <w:r>
              <w:rPr>
                <w:color w:val="231F20"/>
                <w:w w:val="110"/>
                <w:sz w:val="18"/>
              </w:rPr>
              <w:t>Benchmark</w:t>
            </w:r>
            <w:r>
              <w:rPr>
                <w:color w:val="231F20"/>
                <w:spacing w:val="-28"/>
                <w:w w:val="110"/>
                <w:sz w:val="18"/>
              </w:rPr>
              <w:t> </w:t>
            </w:r>
            <w:r>
              <w:rPr>
                <w:color w:val="231F20"/>
                <w:w w:val="110"/>
                <w:sz w:val="18"/>
              </w:rPr>
              <w:t>prices</w:t>
            </w:r>
            <w:r>
              <w:rPr>
                <w:color w:val="231F20"/>
                <w:spacing w:val="-27"/>
                <w:w w:val="110"/>
                <w:sz w:val="18"/>
              </w:rPr>
              <w:t> </w:t>
            </w:r>
            <w:r>
              <w:rPr>
                <w:color w:val="231F20"/>
                <w:w w:val="110"/>
                <w:sz w:val="18"/>
              </w:rPr>
              <w:t>are</w:t>
            </w:r>
            <w:r>
              <w:rPr>
                <w:color w:val="231F20"/>
                <w:spacing w:val="-27"/>
                <w:w w:val="110"/>
                <w:sz w:val="18"/>
              </w:rPr>
              <w:t> </w:t>
            </w:r>
            <w:r>
              <w:rPr>
                <w:color w:val="231F20"/>
                <w:w w:val="110"/>
                <w:sz w:val="18"/>
              </w:rPr>
              <w:t>set</w:t>
            </w:r>
            <w:r>
              <w:rPr>
                <w:color w:val="231F20"/>
                <w:spacing w:val="-27"/>
                <w:w w:val="110"/>
                <w:sz w:val="18"/>
              </w:rPr>
              <w:t> </w:t>
            </w:r>
            <w:r>
              <w:rPr>
                <w:color w:val="231F20"/>
                <w:w w:val="110"/>
                <w:sz w:val="18"/>
              </w:rPr>
              <w:t>for</w:t>
            </w:r>
            <w:r>
              <w:rPr>
                <w:color w:val="231F20"/>
                <w:spacing w:val="-27"/>
                <w:w w:val="110"/>
                <w:sz w:val="18"/>
              </w:rPr>
              <w:t> </w:t>
            </w:r>
            <w:r>
              <w:rPr>
                <w:color w:val="231F20"/>
                <w:w w:val="110"/>
                <w:sz w:val="18"/>
              </w:rPr>
              <w:t>crude</w:t>
            </w:r>
            <w:r>
              <w:rPr>
                <w:color w:val="231F20"/>
                <w:spacing w:val="-28"/>
                <w:w w:val="110"/>
                <w:sz w:val="18"/>
              </w:rPr>
              <w:t> </w:t>
            </w:r>
            <w:r>
              <w:rPr>
                <w:color w:val="231F20"/>
                <w:w w:val="110"/>
                <w:sz w:val="18"/>
              </w:rPr>
              <w:t>oil</w:t>
            </w:r>
            <w:r>
              <w:rPr>
                <w:color w:val="231F20"/>
                <w:spacing w:val="-27"/>
                <w:w w:val="110"/>
                <w:sz w:val="18"/>
              </w:rPr>
              <w:t> </w:t>
            </w:r>
            <w:r>
              <w:rPr>
                <w:color w:val="231F20"/>
                <w:w w:val="110"/>
                <w:sz w:val="18"/>
              </w:rPr>
              <w:t>from</w:t>
            </w:r>
            <w:r>
              <w:rPr>
                <w:color w:val="231F20"/>
                <w:spacing w:val="-27"/>
                <w:w w:val="110"/>
                <w:sz w:val="18"/>
              </w:rPr>
              <w:t> </w:t>
            </w:r>
            <w:r>
              <w:rPr>
                <w:color w:val="231F20"/>
                <w:w w:val="110"/>
                <w:sz w:val="18"/>
              </w:rPr>
              <w:t>specific</w:t>
            </w:r>
            <w:r>
              <w:rPr>
                <w:color w:val="231F20"/>
                <w:spacing w:val="-27"/>
                <w:w w:val="110"/>
                <w:sz w:val="18"/>
              </w:rPr>
              <w:t> </w:t>
            </w:r>
            <w:r>
              <w:rPr>
                <w:color w:val="231F20"/>
                <w:w w:val="110"/>
                <w:sz w:val="18"/>
              </w:rPr>
              <w:t>locations:</w:t>
            </w:r>
            <w:r>
              <w:rPr>
                <w:color w:val="231F20"/>
                <w:spacing w:val="-27"/>
                <w:w w:val="110"/>
                <w:sz w:val="18"/>
              </w:rPr>
              <w:t> </w:t>
            </w:r>
            <w:r>
              <w:rPr>
                <w:color w:val="231F20"/>
                <w:w w:val="110"/>
                <w:sz w:val="18"/>
              </w:rPr>
              <w:t>West</w:t>
            </w:r>
            <w:r>
              <w:rPr>
                <w:color w:val="231F20"/>
                <w:spacing w:val="-28"/>
                <w:w w:val="110"/>
                <w:sz w:val="18"/>
              </w:rPr>
              <w:t> </w:t>
            </w:r>
            <w:r>
              <w:rPr>
                <w:color w:val="231F20"/>
                <w:w w:val="110"/>
                <w:sz w:val="18"/>
              </w:rPr>
              <w:t>Texas</w:t>
            </w:r>
            <w:r>
              <w:rPr>
                <w:color w:val="231F20"/>
                <w:spacing w:val="-27"/>
                <w:w w:val="110"/>
                <w:sz w:val="18"/>
              </w:rPr>
              <w:t> </w:t>
            </w:r>
            <w:r>
              <w:rPr>
                <w:color w:val="231F20"/>
                <w:w w:val="110"/>
                <w:sz w:val="18"/>
              </w:rPr>
              <w:t>Intermediate </w:t>
            </w:r>
            <w:r>
              <w:rPr>
                <w:color w:val="231F20"/>
                <w:spacing w:val="2"/>
                <w:w w:val="110"/>
                <w:sz w:val="18"/>
              </w:rPr>
              <w:t>(USA);</w:t>
            </w:r>
            <w:r>
              <w:rPr>
                <w:color w:val="231F20"/>
                <w:spacing w:val="-11"/>
                <w:w w:val="110"/>
                <w:sz w:val="18"/>
              </w:rPr>
              <w:t> </w:t>
            </w:r>
            <w:r>
              <w:rPr>
                <w:color w:val="231F20"/>
                <w:w w:val="110"/>
                <w:sz w:val="18"/>
              </w:rPr>
              <w:t>Brent</w:t>
            </w:r>
            <w:r>
              <w:rPr>
                <w:color w:val="231F20"/>
                <w:spacing w:val="-10"/>
                <w:w w:val="110"/>
                <w:sz w:val="18"/>
              </w:rPr>
              <w:t> </w:t>
            </w:r>
            <w:r>
              <w:rPr>
                <w:color w:val="231F20"/>
                <w:spacing w:val="2"/>
                <w:w w:val="110"/>
                <w:sz w:val="18"/>
              </w:rPr>
              <w:t>(North</w:t>
            </w:r>
            <w:r>
              <w:rPr>
                <w:color w:val="231F20"/>
                <w:spacing w:val="-10"/>
                <w:w w:val="110"/>
                <w:sz w:val="18"/>
              </w:rPr>
              <w:t> </w:t>
            </w:r>
            <w:r>
              <w:rPr>
                <w:color w:val="231F20"/>
                <w:spacing w:val="2"/>
                <w:w w:val="110"/>
                <w:sz w:val="18"/>
              </w:rPr>
              <w:t>Sea);</w:t>
            </w:r>
            <w:r>
              <w:rPr>
                <w:color w:val="231F20"/>
                <w:spacing w:val="-10"/>
                <w:w w:val="110"/>
                <w:sz w:val="18"/>
              </w:rPr>
              <w:t> </w:t>
            </w:r>
            <w:r>
              <w:rPr>
                <w:color w:val="231F20"/>
                <w:w w:val="110"/>
                <w:sz w:val="18"/>
              </w:rPr>
              <w:t>and</w:t>
            </w:r>
            <w:r>
              <w:rPr>
                <w:color w:val="231F20"/>
                <w:spacing w:val="-11"/>
                <w:w w:val="110"/>
                <w:sz w:val="18"/>
              </w:rPr>
              <w:t> </w:t>
            </w:r>
            <w:r>
              <w:rPr>
                <w:color w:val="231F20"/>
                <w:w w:val="110"/>
                <w:sz w:val="18"/>
              </w:rPr>
              <w:t>Tapis</w:t>
            </w:r>
            <w:r>
              <w:rPr>
                <w:color w:val="231F20"/>
                <w:spacing w:val="-10"/>
                <w:w w:val="110"/>
                <w:sz w:val="18"/>
              </w:rPr>
              <w:t> </w:t>
            </w:r>
            <w:r>
              <w:rPr>
                <w:color w:val="231F20"/>
                <w:w w:val="110"/>
                <w:sz w:val="18"/>
              </w:rPr>
              <w:t>(Malaysia)</w:t>
            </w:r>
            <w:r>
              <w:rPr>
                <w:color w:val="231F20"/>
                <w:spacing w:val="-10"/>
                <w:w w:val="110"/>
                <w:sz w:val="18"/>
              </w:rPr>
              <w:t> </w:t>
            </w:r>
            <w:r>
              <w:rPr>
                <w:color w:val="231F20"/>
                <w:w w:val="110"/>
                <w:sz w:val="18"/>
              </w:rPr>
              <w:t>for</w:t>
            </w:r>
            <w:r>
              <w:rPr>
                <w:color w:val="231F20"/>
                <w:spacing w:val="-10"/>
                <w:w w:val="110"/>
                <w:sz w:val="18"/>
              </w:rPr>
              <w:t> </w:t>
            </w:r>
            <w:r>
              <w:rPr>
                <w:color w:val="231F20"/>
                <w:w w:val="110"/>
                <w:sz w:val="18"/>
              </w:rPr>
              <w:t>example.</w:t>
            </w:r>
          </w:p>
          <w:p>
            <w:pPr>
              <w:pStyle w:val="TableParagraph"/>
              <w:spacing w:line="249" w:lineRule="auto" w:before="115"/>
              <w:ind w:right="323"/>
              <w:jc w:val="both"/>
              <w:rPr>
                <w:sz w:val="18"/>
              </w:rPr>
            </w:pPr>
            <w:r>
              <w:rPr>
                <w:color w:val="231F20"/>
                <w:w w:val="110"/>
                <w:sz w:val="18"/>
              </w:rPr>
              <w:t>Crude</w:t>
            </w:r>
            <w:r>
              <w:rPr>
                <w:color w:val="231F20"/>
                <w:spacing w:val="-19"/>
                <w:w w:val="110"/>
                <w:sz w:val="18"/>
              </w:rPr>
              <w:t> </w:t>
            </w:r>
            <w:r>
              <w:rPr>
                <w:color w:val="231F20"/>
                <w:w w:val="110"/>
                <w:sz w:val="18"/>
              </w:rPr>
              <w:t>oil</w:t>
            </w:r>
            <w:r>
              <w:rPr>
                <w:color w:val="231F20"/>
                <w:spacing w:val="-18"/>
                <w:w w:val="110"/>
                <w:sz w:val="18"/>
              </w:rPr>
              <w:t> </w:t>
            </w:r>
            <w:r>
              <w:rPr>
                <w:color w:val="231F20"/>
                <w:w w:val="110"/>
                <w:sz w:val="18"/>
              </w:rPr>
              <w:t>undergoes</w:t>
            </w:r>
            <w:r>
              <w:rPr>
                <w:color w:val="231F20"/>
                <w:spacing w:val="-18"/>
                <w:w w:val="110"/>
                <w:sz w:val="18"/>
              </w:rPr>
              <w:t> </w:t>
            </w:r>
            <w:r>
              <w:rPr>
                <w:color w:val="231F20"/>
                <w:w w:val="110"/>
                <w:sz w:val="18"/>
              </w:rPr>
              <w:t>fractional</w:t>
            </w:r>
            <w:r>
              <w:rPr>
                <w:color w:val="231F20"/>
                <w:spacing w:val="-18"/>
                <w:w w:val="110"/>
                <w:sz w:val="18"/>
              </w:rPr>
              <w:t> </w:t>
            </w:r>
            <w:r>
              <w:rPr>
                <w:color w:val="231F20"/>
                <w:w w:val="110"/>
                <w:sz w:val="18"/>
              </w:rPr>
              <w:t>distillation</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separate</w:t>
            </w:r>
            <w:r>
              <w:rPr>
                <w:color w:val="231F20"/>
                <w:spacing w:val="-18"/>
                <w:w w:val="110"/>
                <w:sz w:val="18"/>
              </w:rPr>
              <w:t> </w:t>
            </w:r>
            <w:r>
              <w:rPr>
                <w:color w:val="231F20"/>
                <w:w w:val="110"/>
                <w:sz w:val="18"/>
              </w:rPr>
              <w:t>specific</w:t>
            </w:r>
            <w:r>
              <w:rPr>
                <w:color w:val="231F20"/>
                <w:spacing w:val="-18"/>
                <w:w w:val="110"/>
                <w:sz w:val="18"/>
              </w:rPr>
              <w:t> </w:t>
            </w:r>
            <w:r>
              <w:rPr>
                <w:color w:val="231F20"/>
                <w:w w:val="110"/>
                <w:sz w:val="18"/>
              </w:rPr>
              <w:t>components,</w:t>
            </w:r>
            <w:r>
              <w:rPr>
                <w:color w:val="231F20"/>
                <w:spacing w:val="-18"/>
                <w:w w:val="110"/>
                <w:sz w:val="18"/>
              </w:rPr>
              <w:t> </w:t>
            </w:r>
            <w:r>
              <w:rPr>
                <w:color w:val="231F20"/>
                <w:w w:val="110"/>
                <w:sz w:val="18"/>
              </w:rPr>
              <w:t>based</w:t>
            </w:r>
            <w:r>
              <w:rPr>
                <w:color w:val="231F20"/>
                <w:spacing w:val="-18"/>
                <w:w w:val="110"/>
                <w:sz w:val="18"/>
              </w:rPr>
              <w:t> </w:t>
            </w:r>
            <w:r>
              <w:rPr>
                <w:color w:val="231F20"/>
                <w:w w:val="110"/>
                <w:sz w:val="18"/>
              </w:rPr>
              <w:t>on</w:t>
            </w:r>
            <w:r>
              <w:rPr>
                <w:color w:val="231F20"/>
                <w:spacing w:val="-18"/>
                <w:w w:val="110"/>
                <w:sz w:val="18"/>
              </w:rPr>
              <w:t> </w:t>
            </w:r>
            <w:r>
              <w:rPr>
                <w:color w:val="231F20"/>
                <w:w w:val="110"/>
                <w:sz w:val="18"/>
              </w:rPr>
              <w:t>their boiling</w:t>
            </w:r>
            <w:r>
              <w:rPr>
                <w:color w:val="231F20"/>
                <w:spacing w:val="-12"/>
                <w:w w:val="110"/>
                <w:sz w:val="18"/>
              </w:rPr>
              <w:t> </w:t>
            </w:r>
            <w:r>
              <w:rPr>
                <w:color w:val="231F20"/>
                <w:w w:val="110"/>
                <w:sz w:val="18"/>
              </w:rPr>
              <w:t>point.</w:t>
            </w:r>
            <w:r>
              <w:rPr>
                <w:color w:val="231F20"/>
                <w:spacing w:val="-12"/>
                <w:w w:val="110"/>
                <w:sz w:val="18"/>
              </w:rPr>
              <w:t> </w:t>
            </w:r>
            <w:r>
              <w:rPr>
                <w:color w:val="231F20"/>
                <w:w w:val="110"/>
                <w:sz w:val="18"/>
              </w:rPr>
              <w:t>These</w:t>
            </w:r>
            <w:r>
              <w:rPr>
                <w:color w:val="231F20"/>
                <w:spacing w:val="-11"/>
                <w:w w:val="110"/>
                <w:sz w:val="18"/>
              </w:rPr>
              <w:t> </w:t>
            </w:r>
            <w:r>
              <w:rPr>
                <w:color w:val="231F20"/>
                <w:w w:val="110"/>
                <w:sz w:val="18"/>
              </w:rPr>
              <w:t>fractions</w:t>
            </w:r>
            <w:r>
              <w:rPr>
                <w:color w:val="231F20"/>
                <w:spacing w:val="-12"/>
                <w:w w:val="110"/>
                <w:sz w:val="18"/>
              </w:rPr>
              <w:t> </w:t>
            </w:r>
            <w:r>
              <w:rPr>
                <w:color w:val="231F20"/>
                <w:w w:val="110"/>
                <w:sz w:val="18"/>
              </w:rPr>
              <w:t>are</w:t>
            </w:r>
            <w:r>
              <w:rPr>
                <w:color w:val="231F20"/>
                <w:spacing w:val="-12"/>
                <w:w w:val="110"/>
                <w:sz w:val="18"/>
              </w:rPr>
              <w:t> </w:t>
            </w:r>
            <w:r>
              <w:rPr>
                <w:color w:val="231F20"/>
                <w:w w:val="110"/>
                <w:sz w:val="18"/>
              </w:rPr>
              <w:t>further</w:t>
            </w:r>
            <w:r>
              <w:rPr>
                <w:color w:val="231F20"/>
                <w:spacing w:val="-11"/>
                <w:w w:val="110"/>
                <w:sz w:val="18"/>
              </w:rPr>
              <w:t> </w:t>
            </w:r>
            <w:r>
              <w:rPr>
                <w:color w:val="231F20"/>
                <w:w w:val="110"/>
                <w:sz w:val="18"/>
              </w:rPr>
              <w:t>processed</w:t>
            </w:r>
            <w:r>
              <w:rPr>
                <w:color w:val="231F20"/>
                <w:spacing w:val="-12"/>
                <w:w w:val="110"/>
                <w:sz w:val="18"/>
              </w:rPr>
              <w:t> </w:t>
            </w:r>
            <w:r>
              <w:rPr>
                <w:color w:val="231F20"/>
                <w:w w:val="110"/>
                <w:sz w:val="18"/>
              </w:rPr>
              <w:t>to</w:t>
            </w:r>
            <w:r>
              <w:rPr>
                <w:color w:val="231F20"/>
                <w:spacing w:val="-12"/>
                <w:w w:val="110"/>
                <w:sz w:val="18"/>
              </w:rPr>
              <w:t> </w:t>
            </w:r>
            <w:r>
              <w:rPr>
                <w:color w:val="231F20"/>
                <w:w w:val="110"/>
                <w:sz w:val="18"/>
              </w:rPr>
              <w:t>modify</w:t>
            </w:r>
            <w:r>
              <w:rPr>
                <w:color w:val="231F20"/>
                <w:spacing w:val="-11"/>
                <w:w w:val="110"/>
                <w:sz w:val="18"/>
              </w:rPr>
              <w:t> </w:t>
            </w:r>
            <w:r>
              <w:rPr>
                <w:color w:val="231F20"/>
                <w:w w:val="110"/>
                <w:sz w:val="18"/>
              </w:rPr>
              <w:t>their</w:t>
            </w:r>
            <w:r>
              <w:rPr>
                <w:color w:val="231F20"/>
                <w:spacing w:val="-12"/>
                <w:w w:val="110"/>
                <w:sz w:val="18"/>
              </w:rPr>
              <w:t> </w:t>
            </w:r>
            <w:r>
              <w:rPr>
                <w:color w:val="231F20"/>
                <w:w w:val="110"/>
                <w:sz w:val="18"/>
              </w:rPr>
              <w:t>properties</w:t>
            </w:r>
            <w:r>
              <w:rPr>
                <w:color w:val="231F20"/>
                <w:spacing w:val="-11"/>
                <w:w w:val="110"/>
                <w:sz w:val="18"/>
              </w:rPr>
              <w:t> </w:t>
            </w:r>
            <w:r>
              <w:rPr>
                <w:color w:val="231F20"/>
                <w:w w:val="110"/>
                <w:sz w:val="18"/>
              </w:rPr>
              <w:t>by</w:t>
            </w:r>
            <w:r>
              <w:rPr>
                <w:color w:val="231F20"/>
                <w:spacing w:val="-12"/>
                <w:w w:val="110"/>
                <w:sz w:val="18"/>
              </w:rPr>
              <w:t> </w:t>
            </w:r>
            <w:r>
              <w:rPr>
                <w:color w:val="231F20"/>
                <w:w w:val="110"/>
                <w:sz w:val="18"/>
              </w:rPr>
              <w:t>cracking (splitting</w:t>
            </w:r>
            <w:r>
              <w:rPr>
                <w:color w:val="231F20"/>
                <w:spacing w:val="-7"/>
                <w:w w:val="110"/>
                <w:sz w:val="18"/>
              </w:rPr>
              <w:t> </w:t>
            </w:r>
            <w:r>
              <w:rPr>
                <w:color w:val="231F20"/>
                <w:w w:val="110"/>
                <w:sz w:val="18"/>
              </w:rPr>
              <w:t>chains);</w:t>
            </w:r>
            <w:r>
              <w:rPr>
                <w:color w:val="231F20"/>
                <w:spacing w:val="-7"/>
                <w:w w:val="110"/>
                <w:sz w:val="18"/>
              </w:rPr>
              <w:t> </w:t>
            </w:r>
            <w:r>
              <w:rPr>
                <w:color w:val="231F20"/>
                <w:w w:val="110"/>
                <w:sz w:val="18"/>
              </w:rPr>
              <w:t>unification</w:t>
            </w:r>
            <w:r>
              <w:rPr>
                <w:color w:val="231F20"/>
                <w:spacing w:val="-7"/>
                <w:w w:val="110"/>
                <w:sz w:val="18"/>
              </w:rPr>
              <w:t> </w:t>
            </w:r>
            <w:r>
              <w:rPr>
                <w:color w:val="231F20"/>
                <w:w w:val="110"/>
                <w:sz w:val="18"/>
              </w:rPr>
              <w:t>(joining</w:t>
            </w:r>
            <w:r>
              <w:rPr>
                <w:color w:val="231F20"/>
                <w:spacing w:val="-7"/>
                <w:w w:val="110"/>
                <w:sz w:val="18"/>
              </w:rPr>
              <w:t> </w:t>
            </w:r>
            <w:r>
              <w:rPr>
                <w:color w:val="231F20"/>
                <w:w w:val="110"/>
                <w:sz w:val="18"/>
              </w:rPr>
              <w:t>chains);</w:t>
            </w:r>
            <w:r>
              <w:rPr>
                <w:color w:val="231F20"/>
                <w:spacing w:val="-7"/>
                <w:w w:val="110"/>
                <w:sz w:val="18"/>
              </w:rPr>
              <w:t> </w:t>
            </w:r>
            <w:r>
              <w:rPr>
                <w:color w:val="231F20"/>
                <w:w w:val="110"/>
                <w:sz w:val="18"/>
              </w:rPr>
              <w:t>and</w:t>
            </w:r>
            <w:r>
              <w:rPr>
                <w:color w:val="231F20"/>
                <w:spacing w:val="-6"/>
                <w:w w:val="110"/>
                <w:sz w:val="18"/>
              </w:rPr>
              <w:t> </w:t>
            </w:r>
            <w:r>
              <w:rPr>
                <w:color w:val="231F20"/>
                <w:w w:val="110"/>
                <w:sz w:val="18"/>
              </w:rPr>
              <w:t>alteration</w:t>
            </w:r>
            <w:r>
              <w:rPr>
                <w:color w:val="231F20"/>
                <w:spacing w:val="-7"/>
                <w:w w:val="110"/>
                <w:sz w:val="18"/>
              </w:rPr>
              <w:t> </w:t>
            </w:r>
            <w:r>
              <w:rPr>
                <w:color w:val="231F20"/>
                <w:w w:val="110"/>
                <w:sz w:val="18"/>
              </w:rPr>
              <w:t>(altering</w:t>
            </w:r>
            <w:r>
              <w:rPr>
                <w:color w:val="231F20"/>
                <w:spacing w:val="-7"/>
                <w:w w:val="110"/>
                <w:sz w:val="18"/>
              </w:rPr>
              <w:t> </w:t>
            </w:r>
            <w:r>
              <w:rPr>
                <w:color w:val="231F20"/>
                <w:w w:val="110"/>
                <w:sz w:val="18"/>
              </w:rPr>
              <w:t>chains).</w:t>
            </w:r>
          </w:p>
        </w:tc>
      </w:tr>
    </w:tbl>
    <w:p>
      <w:pPr>
        <w:pStyle w:val="BodyText"/>
        <w:spacing w:before="0"/>
        <w:rPr>
          <w:rFonts w:ascii="Times New Roman"/>
          <w:sz w:val="20"/>
        </w:rPr>
      </w:pPr>
    </w:p>
    <w:p>
      <w:pPr>
        <w:pStyle w:val="BodyText"/>
        <w:spacing w:before="8"/>
        <w:rPr>
          <w:rFonts w:ascii="Times New Roman"/>
          <w:sz w:val="11"/>
        </w:rPr>
      </w:pPr>
      <w:r>
        <w:rPr/>
        <w:pict>
          <v:group style="position:absolute;margin-left:105.850998pt;margin-top:8.699576pt;width:405.3pt;height:8.3pt;mso-position-horizontal-relative:page;mso-position-vertical-relative:paragraph;z-index:-952;mso-wrap-distance-left:0;mso-wrap-distance-right:0" coordorigin="2117,174" coordsize="8106,166">
            <v:rect style="position:absolute;left:9598;top:174;width:132;height:166" filled="true" fillcolor="#f15638" stroked="false">
              <v:fill type="solid"/>
            </v:rect>
            <v:rect style="position:absolute;left:9729;top:174;width:192;height:166" filled="true" fillcolor="#f36e3a" stroked="false">
              <v:fill type="solid"/>
            </v:rect>
            <v:rect style="position:absolute;left:9921;top:174;width:301;height:166" filled="true" fillcolor="#f99b1c" stroked="false">
              <v:fill type="solid"/>
            </v:rect>
            <v:rect style="position:absolute;left:9274;top:174;width:153;height:166" filled="true" fillcolor="#f15638" stroked="false">
              <v:fill type="solid"/>
            </v:rect>
            <v:rect style="position:absolute;left:9426;top:174;width:172;height:166" filled="true" fillcolor="#f99b1c" stroked="false">
              <v:fill type="solid"/>
            </v:rect>
            <v:rect style="position:absolute;left:9012;top:174;width:76;height:166" filled="true" fillcolor="#f15638" stroked="false">
              <v:fill type="solid"/>
            </v:rect>
            <v:rect style="position:absolute;left:8199;top:174;width:148;height:166" filled="true" fillcolor="#f15638" stroked="false">
              <v:fill type="solid"/>
            </v:rect>
            <v:rect style="position:absolute;left:7937;top:174;width:76;height:166" filled="true" fillcolor="#f15638" stroked="false">
              <v:fill type="solid"/>
            </v:rect>
            <v:rect style="position:absolute;left:7162;top:174;width:109;height:166" filled="true" fillcolor="#f15638" stroked="false">
              <v:fill type="solid"/>
            </v:rect>
            <v:rect style="position:absolute;left:6539;top:174;width:132;height:166" filled="true" fillcolor="#f15638" stroked="false">
              <v:fill type="solid"/>
            </v:rect>
            <v:rect style="position:absolute;left:6670;top:174;width:192;height:166" filled="true" fillcolor="#f36e3a" stroked="false">
              <v:fill type="solid"/>
            </v:rect>
            <v:rect style="position:absolute;left:6861;top:174;width:301;height:166" filled="true" fillcolor="#f99b1c" stroked="false">
              <v:fill type="solid"/>
            </v:rect>
            <v:rect style="position:absolute;left:6152;top:174;width:213;height:166" filled="true" fillcolor="#f15638" stroked="false">
              <v:fill type="solid"/>
            </v:rect>
            <v:rect style="position:absolute;left:6364;top:174;width:175;height:166" filled="true" fillcolor="#f99b1c" stroked="false">
              <v:fill type="solid"/>
            </v:rect>
            <v:rect style="position:absolute;left:5389;top:174;width:97;height:166" filled="true" fillcolor="#f15638" stroked="false">
              <v:fill type="solid"/>
            </v:rect>
            <v:rect style="position:absolute;left:5485;top:174;width:377;height:166" filled="true" fillcolor="#f99b1c" stroked="false">
              <v:fill type="solid"/>
            </v:rect>
            <v:rect style="position:absolute;left:5862;top:174;width:291;height:166" filled="true" fillcolor="#f36e3a" stroked="false">
              <v:fill type="solid"/>
            </v:rect>
            <v:rect style="position:absolute;left:4729;top:174;width:198;height:166" filled="true" fillcolor="#f15638" stroked="false">
              <v:fill type="solid"/>
            </v:rect>
            <v:rect style="position:absolute;left:4927;top:174;width:138;height:166" filled="true" fillcolor="#f99b1c" stroked="false">
              <v:fill type="solid"/>
            </v:rect>
            <v:rect style="position:absolute;left:4297;top:174;width:235;height:166" filled="true" fillcolor="#f15638" stroked="false">
              <v:fill type="solid"/>
            </v:rect>
            <v:rect style="position:absolute;left:4531;top:174;width:198;height:166" filled="true" fillcolor="#f99b1c" stroked="false">
              <v:fill type="solid"/>
            </v:rect>
            <v:rect style="position:absolute;left:5064;top:174;width:325;height:166" filled="true" fillcolor="#f36e3a" stroked="false">
              <v:fill type="solid"/>
            </v:rect>
            <v:rect style="position:absolute;left:7270;top:174;width:377;height:166" filled="true" fillcolor="#f99b1c" stroked="false">
              <v:fill type="solid"/>
            </v:rect>
            <v:rect style="position:absolute;left:7647;top:174;width:291;height:166" filled="true" fillcolor="#f36e3a" stroked="false">
              <v:fill type="solid"/>
            </v:rect>
            <v:rect style="position:absolute;left:8012;top:174;width:187;height:166" filled="true" fillcolor="#f99b1c" stroked="false">
              <v:fill type="solid"/>
            </v:rect>
            <v:rect style="position:absolute;left:3417;top:174;width:214;height:166" filled="true" fillcolor="#f15638" stroked="false">
              <v:fill type="solid"/>
            </v:rect>
            <v:rect style="position:absolute;left:2794;top:174;width:132;height:166" filled="true" fillcolor="#f15638" stroked="false">
              <v:fill type="solid"/>
            </v:rect>
            <v:rect style="position:absolute;left:2925;top:174;width:192;height:166" filled="true" fillcolor="#f36e3a" stroked="false">
              <v:fill type="solid"/>
            </v:rect>
            <v:rect style="position:absolute;left:3116;top:174;width:301;height:166" filled="true" fillcolor="#f99b1c" stroked="false">
              <v:fill type="solid"/>
            </v:rect>
            <v:rect style="position:absolute;left:2407;top:174;width:215;height:166" filled="true" fillcolor="#f15638" stroked="false">
              <v:fill type="solid"/>
            </v:rect>
            <v:rect style="position:absolute;left:2622;top:174;width:172;height:166" filled="true" fillcolor="#f99b1c" stroked="false">
              <v:fill type="solid"/>
            </v:rect>
            <v:rect style="position:absolute;left:2117;top:174;width:291;height:166" filled="true" fillcolor="#f36e3a" stroked="false">
              <v:fill type="solid"/>
            </v:rect>
            <v:rect style="position:absolute;left:3631;top:174;width:352;height:166" filled="true" fillcolor="#f99b1c" stroked="false">
              <v:fill type="solid"/>
            </v:rect>
            <v:rect style="position:absolute;left:3983;top:174;width:315;height:166" filled="true" fillcolor="#f36e3a" stroked="false">
              <v:fill type="solid"/>
            </v:rect>
            <v:rect style="position:absolute;left:8346;top:174;width:377;height:166" filled="true" fillcolor="#f99b1c" stroked="false">
              <v:fill type="solid"/>
            </v:rect>
            <v:rect style="position:absolute;left:8722;top:174;width:291;height:166" filled="true" fillcolor="#f36e3a" stroked="false">
              <v:fill type="solid"/>
            </v:rect>
            <v:rect style="position:absolute;left:9088;top:174;width:187;height:166" filled="true" fillcolor="#f99b1c" stroked="false">
              <v:fill type="solid"/>
            </v:rect>
            <w10:wrap type="topAndBottom"/>
          </v:group>
        </w:pict>
      </w:r>
    </w:p>
    <w:p>
      <w:pPr>
        <w:spacing w:after="0"/>
        <w:rPr>
          <w:rFonts w:ascii="Times New Roman"/>
          <w:sz w:val="11"/>
        </w:rPr>
        <w:sectPr>
          <w:footerReference w:type="default" r:id="rId5"/>
          <w:type w:val="continuous"/>
          <w:pgSz w:w="11910" w:h="16840"/>
          <w:pgMar w:footer="784" w:top="800" w:bottom="980" w:left="1020" w:right="1020"/>
        </w:sectPr>
      </w:pPr>
    </w:p>
    <w:tbl>
      <w:tblPr>
        <w:tblW w:w="0" w:type="auto"/>
        <w:jc w:val="left"/>
        <w:tblInd w:w="118"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top w:w="0" w:type="dxa"/>
          <w:left w:w="0" w:type="dxa"/>
          <w:bottom w:w="0" w:type="dxa"/>
          <w:right w:w="0" w:type="dxa"/>
        </w:tblCellMar>
        <w:tblLook w:val="01E0"/>
      </w:tblPr>
      <w:tblGrid>
        <w:gridCol w:w="1540"/>
        <w:gridCol w:w="8094"/>
      </w:tblGrid>
      <w:tr>
        <w:trPr>
          <w:trHeight w:val="1339" w:hRule="atLeast"/>
        </w:trPr>
        <w:tc>
          <w:tcPr>
            <w:tcW w:w="1540" w:type="dxa"/>
          </w:tcPr>
          <w:p>
            <w:pPr>
              <w:pStyle w:val="TableParagraph"/>
              <w:ind w:left="113"/>
              <w:rPr>
                <w:sz w:val="18"/>
              </w:rPr>
            </w:pPr>
            <w:r>
              <w:rPr>
                <w:color w:val="231F20"/>
                <w:w w:val="105"/>
                <w:sz w:val="18"/>
              </w:rPr>
              <w:t>diesel</w:t>
            </w:r>
          </w:p>
        </w:tc>
        <w:tc>
          <w:tcPr>
            <w:tcW w:w="8094" w:type="dxa"/>
          </w:tcPr>
          <w:p>
            <w:pPr>
              <w:pStyle w:val="TableParagraph"/>
              <w:spacing w:line="249" w:lineRule="auto"/>
              <w:ind w:right="374"/>
              <w:rPr>
                <w:sz w:val="18"/>
              </w:rPr>
            </w:pPr>
            <w:r>
              <w:rPr>
                <w:color w:val="231F20"/>
                <w:w w:val="110"/>
                <w:sz w:val="18"/>
              </w:rPr>
              <w:t>Diesel</w:t>
            </w:r>
            <w:r>
              <w:rPr>
                <w:color w:val="231F20"/>
                <w:spacing w:val="-22"/>
                <w:w w:val="110"/>
                <w:sz w:val="18"/>
              </w:rPr>
              <w:t> </w:t>
            </w:r>
            <w:r>
              <w:rPr>
                <w:color w:val="231F20"/>
                <w:w w:val="110"/>
                <w:sz w:val="18"/>
              </w:rPr>
              <w:t>(also</w:t>
            </w:r>
            <w:r>
              <w:rPr>
                <w:color w:val="231F20"/>
                <w:spacing w:val="-21"/>
                <w:w w:val="110"/>
                <w:sz w:val="18"/>
              </w:rPr>
              <w:t> </w:t>
            </w:r>
            <w:r>
              <w:rPr>
                <w:color w:val="231F20"/>
                <w:w w:val="110"/>
                <w:sz w:val="18"/>
              </w:rPr>
              <w:t>diesel</w:t>
            </w:r>
            <w:r>
              <w:rPr>
                <w:color w:val="231F20"/>
                <w:spacing w:val="-21"/>
                <w:w w:val="110"/>
                <w:sz w:val="18"/>
              </w:rPr>
              <w:t> </w:t>
            </w:r>
            <w:r>
              <w:rPr>
                <w:color w:val="231F20"/>
                <w:w w:val="110"/>
                <w:sz w:val="18"/>
              </w:rPr>
              <w:t>fuel</w:t>
            </w:r>
            <w:r>
              <w:rPr>
                <w:color w:val="231F20"/>
                <w:spacing w:val="-21"/>
                <w:w w:val="110"/>
                <w:sz w:val="18"/>
              </w:rPr>
              <w:t> </w:t>
            </w:r>
            <w:r>
              <w:rPr>
                <w:color w:val="231F20"/>
                <w:w w:val="110"/>
                <w:sz w:val="18"/>
              </w:rPr>
              <w:t>or</w:t>
            </w:r>
            <w:r>
              <w:rPr>
                <w:color w:val="231F20"/>
                <w:spacing w:val="-21"/>
                <w:w w:val="110"/>
                <w:sz w:val="18"/>
              </w:rPr>
              <w:t> </w:t>
            </w:r>
            <w:r>
              <w:rPr>
                <w:color w:val="231F20"/>
                <w:w w:val="110"/>
                <w:sz w:val="18"/>
              </w:rPr>
              <w:t>diesel</w:t>
            </w:r>
            <w:r>
              <w:rPr>
                <w:color w:val="231F20"/>
                <w:spacing w:val="-21"/>
                <w:w w:val="110"/>
                <w:sz w:val="18"/>
              </w:rPr>
              <w:t> </w:t>
            </w:r>
            <w:r>
              <w:rPr>
                <w:color w:val="231F20"/>
                <w:w w:val="110"/>
                <w:sz w:val="18"/>
              </w:rPr>
              <w:t>oil)</w:t>
            </w:r>
            <w:r>
              <w:rPr>
                <w:color w:val="231F20"/>
                <w:spacing w:val="-21"/>
                <w:w w:val="110"/>
                <w:sz w:val="18"/>
              </w:rPr>
              <w:t> </w:t>
            </w:r>
            <w:r>
              <w:rPr>
                <w:color w:val="231F20"/>
                <w:w w:val="110"/>
                <w:sz w:val="18"/>
              </w:rPr>
              <w:t>is</w:t>
            </w:r>
            <w:r>
              <w:rPr>
                <w:color w:val="231F20"/>
                <w:spacing w:val="-21"/>
                <w:w w:val="110"/>
                <w:sz w:val="18"/>
              </w:rPr>
              <w:t> </w:t>
            </w:r>
            <w:r>
              <w:rPr>
                <w:color w:val="231F20"/>
                <w:w w:val="110"/>
                <w:sz w:val="18"/>
              </w:rPr>
              <w:t>a</w:t>
            </w:r>
            <w:r>
              <w:rPr>
                <w:color w:val="231F20"/>
                <w:spacing w:val="-21"/>
                <w:w w:val="110"/>
                <w:sz w:val="18"/>
              </w:rPr>
              <w:t> </w:t>
            </w:r>
            <w:r>
              <w:rPr>
                <w:color w:val="231F20"/>
                <w:w w:val="110"/>
                <w:sz w:val="18"/>
              </w:rPr>
              <w:t>fuel</w:t>
            </w:r>
            <w:r>
              <w:rPr>
                <w:color w:val="231F20"/>
                <w:spacing w:val="-21"/>
                <w:w w:val="110"/>
                <w:sz w:val="18"/>
              </w:rPr>
              <w:t> </w:t>
            </w:r>
            <w:r>
              <w:rPr>
                <w:color w:val="231F20"/>
                <w:w w:val="110"/>
                <w:sz w:val="18"/>
              </w:rPr>
              <w:t>for</w:t>
            </w:r>
            <w:r>
              <w:rPr>
                <w:color w:val="231F20"/>
                <w:spacing w:val="-21"/>
                <w:w w:val="110"/>
                <w:sz w:val="18"/>
              </w:rPr>
              <w:t> </w:t>
            </w:r>
            <w:r>
              <w:rPr>
                <w:color w:val="231F20"/>
                <w:w w:val="110"/>
                <w:sz w:val="18"/>
              </w:rPr>
              <w:t>use</w:t>
            </w:r>
            <w:r>
              <w:rPr>
                <w:color w:val="231F20"/>
                <w:spacing w:val="-21"/>
                <w:w w:val="110"/>
                <w:sz w:val="18"/>
              </w:rPr>
              <w:t> </w:t>
            </w:r>
            <w:r>
              <w:rPr>
                <w:color w:val="231F20"/>
                <w:w w:val="110"/>
                <w:sz w:val="18"/>
              </w:rPr>
              <w:t>in</w:t>
            </w:r>
            <w:r>
              <w:rPr>
                <w:color w:val="231F20"/>
                <w:spacing w:val="-21"/>
                <w:w w:val="110"/>
                <w:sz w:val="18"/>
              </w:rPr>
              <w:t> </w:t>
            </w:r>
            <w:r>
              <w:rPr>
                <w:color w:val="231F20"/>
                <w:w w:val="110"/>
                <w:sz w:val="18"/>
              </w:rPr>
              <w:t>diesel</w:t>
            </w:r>
            <w:r>
              <w:rPr>
                <w:color w:val="231F20"/>
                <w:spacing w:val="-21"/>
                <w:w w:val="110"/>
                <w:sz w:val="18"/>
              </w:rPr>
              <w:t> </w:t>
            </w:r>
            <w:r>
              <w:rPr>
                <w:color w:val="231F20"/>
                <w:w w:val="110"/>
                <w:sz w:val="18"/>
              </w:rPr>
              <w:t>engines.</w:t>
            </w:r>
            <w:r>
              <w:rPr>
                <w:color w:val="231F20"/>
                <w:spacing w:val="-21"/>
                <w:w w:val="110"/>
                <w:sz w:val="18"/>
              </w:rPr>
              <w:t> </w:t>
            </w:r>
            <w:r>
              <w:rPr>
                <w:color w:val="231F20"/>
                <w:w w:val="110"/>
                <w:sz w:val="18"/>
              </w:rPr>
              <w:t>Conventional</w:t>
            </w:r>
            <w:r>
              <w:rPr>
                <w:color w:val="231F20"/>
                <w:spacing w:val="-21"/>
                <w:w w:val="110"/>
                <w:sz w:val="18"/>
              </w:rPr>
              <w:t> </w:t>
            </w:r>
            <w:r>
              <w:rPr>
                <w:color w:val="231F20"/>
                <w:w w:val="110"/>
                <w:sz w:val="18"/>
              </w:rPr>
              <w:t>diesel (petrodiesel) is derived from crude oil. It’s the fraction that distils between 200 °C and 350 °C with a composition between C</w:t>
            </w:r>
            <w:r>
              <w:rPr>
                <w:color w:val="231F20"/>
                <w:w w:val="110"/>
                <w:position w:val="-5"/>
                <w:sz w:val="10"/>
              </w:rPr>
              <w:t>8 </w:t>
            </w:r>
            <w:r>
              <w:rPr>
                <w:color w:val="231F20"/>
                <w:w w:val="110"/>
                <w:sz w:val="18"/>
              </w:rPr>
              <w:t>and</w:t>
            </w:r>
            <w:r>
              <w:rPr>
                <w:color w:val="231F20"/>
                <w:spacing w:val="-32"/>
                <w:w w:val="110"/>
                <w:sz w:val="18"/>
              </w:rPr>
              <w:t> </w:t>
            </w:r>
            <w:r>
              <w:rPr>
                <w:color w:val="231F20"/>
                <w:w w:val="110"/>
                <w:sz w:val="18"/>
              </w:rPr>
              <w:t>C</w:t>
            </w:r>
            <w:r>
              <w:rPr>
                <w:color w:val="231F20"/>
                <w:w w:val="110"/>
                <w:position w:val="-5"/>
                <w:sz w:val="10"/>
              </w:rPr>
              <w:t>21</w:t>
            </w:r>
            <w:r>
              <w:rPr>
                <w:color w:val="231F20"/>
                <w:w w:val="110"/>
                <w:sz w:val="18"/>
              </w:rPr>
              <w:t>.</w:t>
            </w:r>
          </w:p>
          <w:p>
            <w:pPr>
              <w:pStyle w:val="TableParagraph"/>
              <w:spacing w:line="249" w:lineRule="auto" w:before="73"/>
              <w:rPr>
                <w:sz w:val="18"/>
              </w:rPr>
            </w:pPr>
            <w:r>
              <w:rPr>
                <w:color w:val="231F20"/>
                <w:w w:val="110"/>
                <w:sz w:val="18"/>
              </w:rPr>
              <w:t>A</w:t>
            </w:r>
            <w:r>
              <w:rPr>
                <w:color w:val="231F20"/>
                <w:spacing w:val="-16"/>
                <w:w w:val="110"/>
                <w:sz w:val="18"/>
              </w:rPr>
              <w:t> </w:t>
            </w:r>
            <w:r>
              <w:rPr>
                <w:color w:val="231F20"/>
                <w:w w:val="110"/>
                <w:sz w:val="18"/>
              </w:rPr>
              <w:t>petrodiesel</w:t>
            </w:r>
            <w:r>
              <w:rPr>
                <w:color w:val="231F20"/>
                <w:spacing w:val="-16"/>
                <w:w w:val="110"/>
                <w:sz w:val="18"/>
              </w:rPr>
              <w:t> </w:t>
            </w:r>
            <w:r>
              <w:rPr>
                <w:color w:val="231F20"/>
                <w:w w:val="110"/>
                <w:sz w:val="18"/>
              </w:rPr>
              <w:t>substitute,</w:t>
            </w:r>
            <w:r>
              <w:rPr>
                <w:color w:val="231F20"/>
                <w:spacing w:val="-16"/>
                <w:w w:val="110"/>
                <w:sz w:val="18"/>
              </w:rPr>
              <w:t> </w:t>
            </w:r>
            <w:r>
              <w:rPr>
                <w:color w:val="231F20"/>
                <w:w w:val="110"/>
                <w:sz w:val="18"/>
              </w:rPr>
              <w:t>made</w:t>
            </w:r>
            <w:r>
              <w:rPr>
                <w:color w:val="231F20"/>
                <w:spacing w:val="-15"/>
                <w:w w:val="110"/>
                <w:sz w:val="18"/>
              </w:rPr>
              <w:t> </w:t>
            </w:r>
            <w:r>
              <w:rPr>
                <w:color w:val="231F20"/>
                <w:w w:val="110"/>
                <w:sz w:val="18"/>
              </w:rPr>
              <w:t>from</w:t>
            </w:r>
            <w:r>
              <w:rPr>
                <w:color w:val="231F20"/>
                <w:spacing w:val="-16"/>
                <w:w w:val="110"/>
                <w:sz w:val="18"/>
              </w:rPr>
              <w:t> </w:t>
            </w:r>
            <w:r>
              <w:rPr>
                <w:color w:val="231F20"/>
                <w:w w:val="110"/>
                <w:sz w:val="18"/>
              </w:rPr>
              <w:t>animal</w:t>
            </w:r>
            <w:r>
              <w:rPr>
                <w:color w:val="231F20"/>
                <w:spacing w:val="-16"/>
                <w:w w:val="110"/>
                <w:sz w:val="18"/>
              </w:rPr>
              <w:t> </w:t>
            </w:r>
            <w:r>
              <w:rPr>
                <w:color w:val="231F20"/>
                <w:w w:val="110"/>
                <w:sz w:val="18"/>
              </w:rPr>
              <w:t>or</w:t>
            </w:r>
            <w:r>
              <w:rPr>
                <w:color w:val="231F20"/>
                <w:spacing w:val="-16"/>
                <w:w w:val="110"/>
                <w:sz w:val="18"/>
              </w:rPr>
              <w:t> </w:t>
            </w:r>
            <w:r>
              <w:rPr>
                <w:color w:val="231F20"/>
                <w:w w:val="110"/>
                <w:sz w:val="18"/>
              </w:rPr>
              <w:t>plant</w:t>
            </w:r>
            <w:r>
              <w:rPr>
                <w:color w:val="231F20"/>
                <w:spacing w:val="-15"/>
                <w:w w:val="110"/>
                <w:sz w:val="18"/>
              </w:rPr>
              <w:t> </w:t>
            </w:r>
            <w:r>
              <w:rPr>
                <w:color w:val="231F20"/>
                <w:w w:val="110"/>
                <w:sz w:val="18"/>
              </w:rPr>
              <w:t>matter,</w:t>
            </w:r>
            <w:r>
              <w:rPr>
                <w:color w:val="231F20"/>
                <w:spacing w:val="-16"/>
                <w:w w:val="110"/>
                <w:sz w:val="18"/>
              </w:rPr>
              <w:t> </w:t>
            </w:r>
            <w:r>
              <w:rPr>
                <w:color w:val="231F20"/>
                <w:w w:val="110"/>
                <w:sz w:val="18"/>
              </w:rPr>
              <w:t>is</w:t>
            </w:r>
            <w:r>
              <w:rPr>
                <w:color w:val="231F20"/>
                <w:spacing w:val="-16"/>
                <w:w w:val="110"/>
                <w:sz w:val="18"/>
              </w:rPr>
              <w:t> </w:t>
            </w:r>
            <w:r>
              <w:rPr>
                <w:color w:val="231F20"/>
                <w:w w:val="110"/>
                <w:sz w:val="18"/>
              </w:rPr>
              <w:t>called</w:t>
            </w:r>
            <w:r>
              <w:rPr>
                <w:color w:val="231F20"/>
                <w:spacing w:val="-15"/>
                <w:w w:val="110"/>
                <w:sz w:val="18"/>
              </w:rPr>
              <w:t> </w:t>
            </w:r>
            <w:r>
              <w:rPr>
                <w:color w:val="231F20"/>
                <w:w w:val="110"/>
                <w:sz w:val="18"/>
              </w:rPr>
              <w:t>biodiesel.</w:t>
            </w:r>
            <w:r>
              <w:rPr>
                <w:color w:val="231F20"/>
                <w:spacing w:val="-16"/>
                <w:w w:val="110"/>
                <w:sz w:val="18"/>
              </w:rPr>
              <w:t> </w:t>
            </w:r>
            <w:r>
              <w:rPr>
                <w:color w:val="231F20"/>
                <w:w w:val="110"/>
                <w:sz w:val="18"/>
              </w:rPr>
              <w:t>Biodiesel</w:t>
            </w:r>
            <w:r>
              <w:rPr>
                <w:color w:val="231F20"/>
                <w:spacing w:val="-16"/>
                <w:w w:val="110"/>
                <w:sz w:val="18"/>
              </w:rPr>
              <w:t> </w:t>
            </w:r>
            <w:r>
              <w:rPr>
                <w:color w:val="231F20"/>
                <w:w w:val="110"/>
                <w:sz w:val="18"/>
              </w:rPr>
              <w:t>and petrodiesel</w:t>
            </w:r>
            <w:r>
              <w:rPr>
                <w:color w:val="231F20"/>
                <w:spacing w:val="-8"/>
                <w:w w:val="110"/>
                <w:sz w:val="18"/>
              </w:rPr>
              <w:t> </w:t>
            </w:r>
            <w:r>
              <w:rPr>
                <w:color w:val="231F20"/>
                <w:w w:val="110"/>
                <w:sz w:val="18"/>
              </w:rPr>
              <w:t>can</w:t>
            </w:r>
            <w:r>
              <w:rPr>
                <w:color w:val="231F20"/>
                <w:spacing w:val="-8"/>
                <w:w w:val="110"/>
                <w:sz w:val="18"/>
              </w:rPr>
              <w:t> </w:t>
            </w:r>
            <w:r>
              <w:rPr>
                <w:color w:val="231F20"/>
                <w:w w:val="110"/>
                <w:sz w:val="18"/>
              </w:rPr>
              <w:t>be</w:t>
            </w:r>
            <w:r>
              <w:rPr>
                <w:color w:val="231F20"/>
                <w:spacing w:val="-8"/>
                <w:w w:val="110"/>
                <w:sz w:val="18"/>
              </w:rPr>
              <w:t> </w:t>
            </w:r>
            <w:r>
              <w:rPr>
                <w:color w:val="231F20"/>
                <w:spacing w:val="2"/>
                <w:w w:val="110"/>
                <w:sz w:val="18"/>
              </w:rPr>
              <w:t>blended:</w:t>
            </w:r>
            <w:r>
              <w:rPr>
                <w:color w:val="231F20"/>
                <w:spacing w:val="-8"/>
                <w:w w:val="110"/>
                <w:sz w:val="18"/>
              </w:rPr>
              <w:t> </w:t>
            </w:r>
            <w:r>
              <w:rPr>
                <w:color w:val="231F20"/>
                <w:w w:val="110"/>
                <w:sz w:val="18"/>
              </w:rPr>
              <w:t>B20</w:t>
            </w:r>
            <w:r>
              <w:rPr>
                <w:color w:val="231F20"/>
                <w:spacing w:val="-8"/>
                <w:w w:val="110"/>
                <w:sz w:val="18"/>
              </w:rPr>
              <w:t> </w:t>
            </w:r>
            <w:r>
              <w:rPr>
                <w:color w:val="231F20"/>
                <w:w w:val="110"/>
                <w:sz w:val="18"/>
              </w:rPr>
              <w:t>diesel</w:t>
            </w:r>
            <w:r>
              <w:rPr>
                <w:color w:val="231F20"/>
                <w:spacing w:val="-7"/>
                <w:w w:val="110"/>
                <w:sz w:val="18"/>
              </w:rPr>
              <w:t> </w:t>
            </w:r>
            <w:r>
              <w:rPr>
                <w:color w:val="231F20"/>
                <w:w w:val="110"/>
                <w:sz w:val="18"/>
              </w:rPr>
              <w:t>is</w:t>
            </w:r>
            <w:r>
              <w:rPr>
                <w:color w:val="231F20"/>
                <w:spacing w:val="-8"/>
                <w:w w:val="110"/>
                <w:sz w:val="18"/>
              </w:rPr>
              <w:t> </w:t>
            </w:r>
            <w:r>
              <w:rPr>
                <w:color w:val="231F20"/>
                <w:w w:val="110"/>
                <w:sz w:val="18"/>
              </w:rPr>
              <w:t>20%</w:t>
            </w:r>
            <w:r>
              <w:rPr>
                <w:color w:val="231F20"/>
                <w:spacing w:val="-8"/>
                <w:w w:val="110"/>
                <w:sz w:val="18"/>
              </w:rPr>
              <w:t> </w:t>
            </w:r>
            <w:r>
              <w:rPr>
                <w:color w:val="231F20"/>
                <w:w w:val="110"/>
                <w:sz w:val="18"/>
              </w:rPr>
              <w:t>biodiesel.</w:t>
            </w:r>
          </w:p>
        </w:tc>
      </w:tr>
      <w:tr>
        <w:trPr>
          <w:trHeight w:val="361" w:hRule="atLeast"/>
        </w:trPr>
        <w:tc>
          <w:tcPr>
            <w:tcW w:w="1540" w:type="dxa"/>
            <w:shd w:val="clear" w:color="auto" w:fill="EAF3E6"/>
          </w:tcPr>
          <w:p>
            <w:pPr>
              <w:pStyle w:val="TableParagraph"/>
              <w:ind w:left="113"/>
              <w:rPr>
                <w:sz w:val="18"/>
              </w:rPr>
            </w:pPr>
            <w:r>
              <w:rPr>
                <w:color w:val="231F20"/>
                <w:w w:val="110"/>
                <w:sz w:val="18"/>
              </w:rPr>
              <w:t>gas oil</w:t>
            </w:r>
          </w:p>
        </w:tc>
        <w:tc>
          <w:tcPr>
            <w:tcW w:w="8094" w:type="dxa"/>
            <w:shd w:val="clear" w:color="auto" w:fill="EAF3E6"/>
          </w:tcPr>
          <w:p>
            <w:pPr>
              <w:pStyle w:val="TableParagraph"/>
              <w:rPr>
                <w:sz w:val="18"/>
              </w:rPr>
            </w:pPr>
            <w:r>
              <w:rPr>
                <w:color w:val="231F20"/>
                <w:w w:val="110"/>
                <w:sz w:val="18"/>
              </w:rPr>
              <w:t>See fuel oil.</w:t>
            </w:r>
          </w:p>
        </w:tc>
      </w:tr>
      <w:tr>
        <w:trPr>
          <w:trHeight w:val="793" w:hRule="atLeast"/>
        </w:trPr>
        <w:tc>
          <w:tcPr>
            <w:tcW w:w="1540" w:type="dxa"/>
          </w:tcPr>
          <w:p>
            <w:pPr>
              <w:pStyle w:val="TableParagraph"/>
              <w:ind w:left="113"/>
              <w:rPr>
                <w:sz w:val="18"/>
              </w:rPr>
            </w:pPr>
            <w:r>
              <w:rPr>
                <w:color w:val="231F20"/>
                <w:w w:val="115"/>
                <w:sz w:val="18"/>
              </w:rPr>
              <w:t>heating oil</w:t>
            </w:r>
          </w:p>
        </w:tc>
        <w:tc>
          <w:tcPr>
            <w:tcW w:w="8094" w:type="dxa"/>
          </w:tcPr>
          <w:p>
            <w:pPr>
              <w:pStyle w:val="TableParagraph"/>
              <w:spacing w:line="228" w:lineRule="auto" w:before="83"/>
              <w:ind w:right="279"/>
              <w:rPr>
                <w:sz w:val="18"/>
              </w:rPr>
            </w:pPr>
            <w:r>
              <w:rPr>
                <w:color w:val="231F20"/>
                <w:w w:val="110"/>
                <w:sz w:val="18"/>
              </w:rPr>
              <w:t>Heating oil is a fraction produced by distillation of crude oil. It typically contains hydrocarbons</w:t>
            </w:r>
            <w:r>
              <w:rPr>
                <w:color w:val="231F20"/>
                <w:spacing w:val="-23"/>
                <w:w w:val="110"/>
                <w:sz w:val="18"/>
              </w:rPr>
              <w:t> </w:t>
            </w:r>
            <w:r>
              <w:rPr>
                <w:color w:val="231F20"/>
                <w:w w:val="110"/>
                <w:sz w:val="18"/>
              </w:rPr>
              <w:t>in</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range</w:t>
            </w:r>
            <w:r>
              <w:rPr>
                <w:color w:val="231F20"/>
                <w:spacing w:val="-22"/>
                <w:w w:val="110"/>
                <w:sz w:val="18"/>
              </w:rPr>
              <w:t> </w:t>
            </w:r>
            <w:r>
              <w:rPr>
                <w:color w:val="231F20"/>
                <w:w w:val="110"/>
                <w:sz w:val="18"/>
              </w:rPr>
              <w:t>C</w:t>
            </w:r>
            <w:r>
              <w:rPr>
                <w:color w:val="231F20"/>
                <w:w w:val="110"/>
                <w:position w:val="-5"/>
                <w:sz w:val="10"/>
              </w:rPr>
              <w:t>14</w:t>
            </w:r>
            <w:r>
              <w:rPr>
                <w:color w:val="231F20"/>
                <w:spacing w:val="3"/>
                <w:w w:val="110"/>
                <w:position w:val="-5"/>
                <w:sz w:val="10"/>
              </w:rPr>
              <w:t> </w:t>
            </w:r>
            <w:r>
              <w:rPr>
                <w:color w:val="231F20"/>
                <w:w w:val="110"/>
                <w:sz w:val="18"/>
              </w:rPr>
              <w:t>to</w:t>
            </w:r>
            <w:r>
              <w:rPr>
                <w:color w:val="231F20"/>
                <w:spacing w:val="-23"/>
                <w:w w:val="110"/>
                <w:sz w:val="18"/>
              </w:rPr>
              <w:t> </w:t>
            </w:r>
            <w:r>
              <w:rPr>
                <w:color w:val="231F20"/>
                <w:spacing w:val="2"/>
                <w:w w:val="110"/>
                <w:sz w:val="18"/>
              </w:rPr>
              <w:t>C</w:t>
            </w:r>
            <w:r>
              <w:rPr>
                <w:color w:val="231F20"/>
                <w:spacing w:val="2"/>
                <w:w w:val="110"/>
                <w:position w:val="-5"/>
                <w:sz w:val="10"/>
              </w:rPr>
              <w:t>20</w:t>
            </w:r>
            <w:r>
              <w:rPr>
                <w:color w:val="231F20"/>
                <w:spacing w:val="3"/>
                <w:w w:val="110"/>
                <w:position w:val="-5"/>
                <w:sz w:val="10"/>
              </w:rPr>
              <w:t> </w:t>
            </w:r>
            <w:r>
              <w:rPr>
                <w:color w:val="231F20"/>
                <w:w w:val="110"/>
                <w:sz w:val="18"/>
              </w:rPr>
              <w:t>with</w:t>
            </w:r>
            <w:r>
              <w:rPr>
                <w:color w:val="231F20"/>
                <w:spacing w:val="-22"/>
                <w:w w:val="110"/>
                <w:sz w:val="18"/>
              </w:rPr>
              <w:t> </w:t>
            </w:r>
            <w:r>
              <w:rPr>
                <w:color w:val="231F20"/>
                <w:w w:val="110"/>
                <w:sz w:val="18"/>
              </w:rPr>
              <w:t>boiling</w:t>
            </w:r>
            <w:r>
              <w:rPr>
                <w:color w:val="231F20"/>
                <w:spacing w:val="-22"/>
                <w:w w:val="110"/>
                <w:sz w:val="18"/>
              </w:rPr>
              <w:t> </w:t>
            </w:r>
            <w:r>
              <w:rPr>
                <w:color w:val="231F20"/>
                <w:w w:val="110"/>
                <w:sz w:val="18"/>
              </w:rPr>
              <w:t>point</w:t>
            </w:r>
            <w:r>
              <w:rPr>
                <w:color w:val="231F20"/>
                <w:spacing w:val="-22"/>
                <w:w w:val="110"/>
                <w:sz w:val="18"/>
              </w:rPr>
              <w:t> </w:t>
            </w:r>
            <w:r>
              <w:rPr>
                <w:color w:val="231F20"/>
                <w:w w:val="110"/>
                <w:sz w:val="18"/>
              </w:rPr>
              <w:t>250</w:t>
            </w:r>
            <w:r>
              <w:rPr>
                <w:color w:val="231F20"/>
                <w:spacing w:val="-23"/>
                <w:w w:val="110"/>
                <w:sz w:val="18"/>
              </w:rPr>
              <w:t> </w:t>
            </w:r>
            <w:r>
              <w:rPr>
                <w:color w:val="231F20"/>
                <w:w w:val="110"/>
                <w:sz w:val="18"/>
              </w:rPr>
              <w:t>–</w:t>
            </w:r>
            <w:r>
              <w:rPr>
                <w:color w:val="231F20"/>
                <w:spacing w:val="-22"/>
                <w:w w:val="110"/>
                <w:sz w:val="18"/>
              </w:rPr>
              <w:t> </w:t>
            </w:r>
            <w:r>
              <w:rPr>
                <w:color w:val="231F20"/>
                <w:w w:val="110"/>
                <w:sz w:val="18"/>
              </w:rPr>
              <w:t>350</w:t>
            </w:r>
            <w:r>
              <w:rPr>
                <w:color w:val="231F20"/>
                <w:spacing w:val="-22"/>
                <w:w w:val="110"/>
                <w:sz w:val="18"/>
              </w:rPr>
              <w:t> </w:t>
            </w:r>
            <w:r>
              <w:rPr>
                <w:color w:val="231F20"/>
                <w:spacing w:val="2"/>
                <w:w w:val="110"/>
                <w:sz w:val="18"/>
              </w:rPr>
              <w:t>°C.</w:t>
            </w:r>
            <w:r>
              <w:rPr>
                <w:color w:val="231F20"/>
                <w:spacing w:val="-22"/>
                <w:w w:val="110"/>
                <w:sz w:val="18"/>
              </w:rPr>
              <w:t> </w:t>
            </w:r>
            <w:r>
              <w:rPr>
                <w:color w:val="231F20"/>
                <w:spacing w:val="3"/>
                <w:w w:val="110"/>
                <w:sz w:val="18"/>
              </w:rPr>
              <w:t>As</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name</w:t>
            </w:r>
            <w:r>
              <w:rPr>
                <w:color w:val="231F20"/>
                <w:spacing w:val="-22"/>
                <w:w w:val="110"/>
                <w:sz w:val="18"/>
              </w:rPr>
              <w:t> </w:t>
            </w:r>
            <w:r>
              <w:rPr>
                <w:color w:val="231F20"/>
                <w:spacing w:val="2"/>
                <w:w w:val="110"/>
                <w:sz w:val="18"/>
              </w:rPr>
              <w:t>suggests, </w:t>
            </w:r>
            <w:r>
              <w:rPr>
                <w:color w:val="231F20"/>
                <w:w w:val="110"/>
                <w:sz w:val="18"/>
              </w:rPr>
              <w:t>its</w:t>
            </w:r>
            <w:r>
              <w:rPr>
                <w:color w:val="231F20"/>
                <w:spacing w:val="-7"/>
                <w:w w:val="110"/>
                <w:sz w:val="18"/>
              </w:rPr>
              <w:t> </w:t>
            </w:r>
            <w:r>
              <w:rPr>
                <w:color w:val="231F20"/>
                <w:w w:val="110"/>
                <w:sz w:val="18"/>
              </w:rPr>
              <w:t>main</w:t>
            </w:r>
            <w:r>
              <w:rPr>
                <w:color w:val="231F20"/>
                <w:spacing w:val="-7"/>
                <w:w w:val="110"/>
                <w:sz w:val="18"/>
              </w:rPr>
              <w:t> </w:t>
            </w:r>
            <w:r>
              <w:rPr>
                <w:color w:val="231F20"/>
                <w:w w:val="110"/>
                <w:sz w:val="18"/>
              </w:rPr>
              <w:t>use</w:t>
            </w:r>
            <w:r>
              <w:rPr>
                <w:color w:val="231F20"/>
                <w:spacing w:val="-7"/>
                <w:w w:val="110"/>
                <w:sz w:val="18"/>
              </w:rPr>
              <w:t> </w:t>
            </w:r>
            <w:r>
              <w:rPr>
                <w:color w:val="231F20"/>
                <w:w w:val="110"/>
                <w:sz w:val="18"/>
              </w:rPr>
              <w:t>is</w:t>
            </w:r>
            <w:r>
              <w:rPr>
                <w:color w:val="231F20"/>
                <w:spacing w:val="-6"/>
                <w:w w:val="110"/>
                <w:sz w:val="18"/>
              </w:rPr>
              <w:t> </w:t>
            </w:r>
            <w:r>
              <w:rPr>
                <w:color w:val="231F20"/>
                <w:w w:val="110"/>
                <w:sz w:val="18"/>
              </w:rPr>
              <w:t>for</w:t>
            </w:r>
            <w:r>
              <w:rPr>
                <w:color w:val="231F20"/>
                <w:spacing w:val="-7"/>
                <w:w w:val="110"/>
                <w:sz w:val="18"/>
              </w:rPr>
              <w:t> </w:t>
            </w:r>
            <w:r>
              <w:rPr>
                <w:color w:val="231F20"/>
                <w:w w:val="110"/>
                <w:sz w:val="18"/>
              </w:rPr>
              <w:t>residential</w:t>
            </w:r>
            <w:r>
              <w:rPr>
                <w:color w:val="231F20"/>
                <w:spacing w:val="-7"/>
                <w:w w:val="110"/>
                <w:sz w:val="18"/>
              </w:rPr>
              <w:t> </w:t>
            </w:r>
            <w:r>
              <w:rPr>
                <w:color w:val="231F20"/>
                <w:w w:val="110"/>
                <w:sz w:val="18"/>
              </w:rPr>
              <w:t>and</w:t>
            </w:r>
            <w:r>
              <w:rPr>
                <w:color w:val="231F20"/>
                <w:spacing w:val="-6"/>
                <w:w w:val="110"/>
                <w:sz w:val="18"/>
              </w:rPr>
              <w:t> </w:t>
            </w:r>
            <w:r>
              <w:rPr>
                <w:color w:val="231F20"/>
                <w:w w:val="110"/>
                <w:sz w:val="18"/>
              </w:rPr>
              <w:t>commercial</w:t>
            </w:r>
            <w:r>
              <w:rPr>
                <w:color w:val="231F20"/>
                <w:spacing w:val="-7"/>
                <w:w w:val="110"/>
                <w:sz w:val="18"/>
              </w:rPr>
              <w:t> </w:t>
            </w:r>
            <w:r>
              <w:rPr>
                <w:color w:val="231F20"/>
                <w:w w:val="110"/>
                <w:sz w:val="18"/>
              </w:rPr>
              <w:t>heating.</w:t>
            </w:r>
          </w:p>
        </w:tc>
      </w:tr>
      <w:tr>
        <w:trPr>
          <w:trHeight w:val="577" w:hRule="atLeast"/>
        </w:trPr>
        <w:tc>
          <w:tcPr>
            <w:tcW w:w="1540" w:type="dxa"/>
            <w:shd w:val="clear" w:color="auto" w:fill="EAF3E6"/>
          </w:tcPr>
          <w:p>
            <w:pPr>
              <w:pStyle w:val="TableParagraph"/>
              <w:ind w:left="113"/>
              <w:rPr>
                <w:sz w:val="18"/>
              </w:rPr>
            </w:pPr>
            <w:r>
              <w:rPr>
                <w:color w:val="231F20"/>
                <w:w w:val="120"/>
                <w:sz w:val="18"/>
              </w:rPr>
              <w:t>fuel oil</w:t>
            </w:r>
          </w:p>
        </w:tc>
        <w:tc>
          <w:tcPr>
            <w:tcW w:w="8094" w:type="dxa"/>
            <w:shd w:val="clear" w:color="auto" w:fill="EAF3E6"/>
          </w:tcPr>
          <w:p>
            <w:pPr>
              <w:pStyle w:val="TableParagraph"/>
              <w:spacing w:line="249" w:lineRule="auto"/>
              <w:ind w:right="109"/>
              <w:rPr>
                <w:sz w:val="18"/>
              </w:rPr>
            </w:pPr>
            <w:r>
              <w:rPr>
                <w:color w:val="231F20"/>
                <w:w w:val="110"/>
                <w:sz w:val="18"/>
              </w:rPr>
              <w:t>Fuel</w:t>
            </w:r>
            <w:r>
              <w:rPr>
                <w:color w:val="231F20"/>
                <w:spacing w:val="-14"/>
                <w:w w:val="110"/>
                <w:sz w:val="18"/>
              </w:rPr>
              <w:t> </w:t>
            </w:r>
            <w:r>
              <w:rPr>
                <w:color w:val="231F20"/>
                <w:w w:val="110"/>
                <w:sz w:val="18"/>
              </w:rPr>
              <w:t>oil</w:t>
            </w:r>
            <w:r>
              <w:rPr>
                <w:color w:val="231F20"/>
                <w:spacing w:val="-13"/>
                <w:w w:val="110"/>
                <w:sz w:val="18"/>
              </w:rPr>
              <w:t> </w:t>
            </w:r>
            <w:r>
              <w:rPr>
                <w:color w:val="231F20"/>
                <w:w w:val="110"/>
                <w:sz w:val="18"/>
              </w:rPr>
              <w:t>is</w:t>
            </w:r>
            <w:r>
              <w:rPr>
                <w:color w:val="231F20"/>
                <w:spacing w:val="-13"/>
                <w:w w:val="110"/>
                <w:sz w:val="18"/>
              </w:rPr>
              <w:t> </w:t>
            </w:r>
            <w:r>
              <w:rPr>
                <w:color w:val="231F20"/>
                <w:w w:val="110"/>
                <w:sz w:val="18"/>
              </w:rPr>
              <w:t>similar</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heating</w:t>
            </w:r>
            <w:r>
              <w:rPr>
                <w:color w:val="231F20"/>
                <w:spacing w:val="-13"/>
                <w:w w:val="110"/>
                <w:sz w:val="18"/>
              </w:rPr>
              <w:t> </w:t>
            </w:r>
            <w:r>
              <w:rPr>
                <w:color w:val="231F20"/>
                <w:w w:val="110"/>
                <w:sz w:val="18"/>
              </w:rPr>
              <w:t>oil,</w:t>
            </w:r>
            <w:r>
              <w:rPr>
                <w:color w:val="231F20"/>
                <w:spacing w:val="-13"/>
                <w:w w:val="110"/>
                <w:sz w:val="18"/>
              </w:rPr>
              <w:t> </w:t>
            </w:r>
            <w:r>
              <w:rPr>
                <w:color w:val="231F20"/>
                <w:w w:val="110"/>
                <w:sz w:val="18"/>
              </w:rPr>
              <w:t>but</w:t>
            </w:r>
            <w:r>
              <w:rPr>
                <w:color w:val="231F20"/>
                <w:spacing w:val="-13"/>
                <w:w w:val="110"/>
                <w:sz w:val="18"/>
              </w:rPr>
              <w:t> </w:t>
            </w:r>
            <w:r>
              <w:rPr>
                <w:color w:val="231F20"/>
                <w:w w:val="110"/>
                <w:sz w:val="18"/>
              </w:rPr>
              <w:t>may</w:t>
            </w:r>
            <w:r>
              <w:rPr>
                <w:color w:val="231F20"/>
                <w:spacing w:val="-13"/>
                <w:w w:val="110"/>
                <w:sz w:val="18"/>
              </w:rPr>
              <w:t> </w:t>
            </w:r>
            <w:r>
              <w:rPr>
                <w:color w:val="231F20"/>
                <w:w w:val="110"/>
                <w:sz w:val="18"/>
              </w:rPr>
              <w:t>be</w:t>
            </w:r>
            <w:r>
              <w:rPr>
                <w:color w:val="231F20"/>
                <w:spacing w:val="-14"/>
                <w:w w:val="110"/>
                <w:sz w:val="18"/>
              </w:rPr>
              <w:t> </w:t>
            </w:r>
            <w:r>
              <w:rPr>
                <w:color w:val="231F20"/>
                <w:w w:val="110"/>
                <w:sz w:val="18"/>
              </w:rPr>
              <w:t>rather</w:t>
            </w:r>
            <w:r>
              <w:rPr>
                <w:color w:val="231F20"/>
                <w:spacing w:val="-13"/>
                <w:w w:val="110"/>
                <w:sz w:val="18"/>
              </w:rPr>
              <w:t> </w:t>
            </w:r>
            <w:r>
              <w:rPr>
                <w:color w:val="231F20"/>
                <w:w w:val="110"/>
                <w:sz w:val="18"/>
              </w:rPr>
              <w:t>heavier</w:t>
            </w:r>
            <w:r>
              <w:rPr>
                <w:color w:val="231F20"/>
                <w:spacing w:val="-13"/>
                <w:w w:val="110"/>
                <w:sz w:val="18"/>
              </w:rPr>
              <w:t> </w:t>
            </w:r>
            <w:r>
              <w:rPr>
                <w:color w:val="231F20"/>
                <w:w w:val="110"/>
                <w:sz w:val="18"/>
              </w:rPr>
              <w:t>(ie</w:t>
            </w:r>
            <w:r>
              <w:rPr>
                <w:color w:val="231F20"/>
                <w:spacing w:val="-13"/>
                <w:w w:val="110"/>
                <w:sz w:val="18"/>
              </w:rPr>
              <w:t> </w:t>
            </w:r>
            <w:r>
              <w:rPr>
                <w:color w:val="231F20"/>
                <w:w w:val="110"/>
                <w:sz w:val="18"/>
              </w:rPr>
              <w:t>longer</w:t>
            </w:r>
            <w:r>
              <w:rPr>
                <w:color w:val="231F20"/>
                <w:spacing w:val="-14"/>
                <w:w w:val="110"/>
                <w:sz w:val="18"/>
              </w:rPr>
              <w:t> </w:t>
            </w:r>
            <w:r>
              <w:rPr>
                <w:color w:val="231F20"/>
                <w:w w:val="110"/>
                <w:sz w:val="18"/>
              </w:rPr>
              <w:t>hydrocarbon</w:t>
            </w:r>
            <w:r>
              <w:rPr>
                <w:color w:val="231F20"/>
                <w:spacing w:val="-13"/>
                <w:w w:val="110"/>
                <w:sz w:val="18"/>
              </w:rPr>
              <w:t> </w:t>
            </w:r>
            <w:r>
              <w:rPr>
                <w:color w:val="231F20"/>
                <w:w w:val="110"/>
                <w:sz w:val="18"/>
              </w:rPr>
              <w:t>chains).</w:t>
            </w:r>
            <w:r>
              <w:rPr>
                <w:color w:val="231F20"/>
                <w:spacing w:val="-13"/>
                <w:w w:val="110"/>
                <w:sz w:val="18"/>
              </w:rPr>
              <w:t> </w:t>
            </w:r>
            <w:r>
              <w:rPr>
                <w:color w:val="231F20"/>
                <w:w w:val="110"/>
                <w:sz w:val="18"/>
              </w:rPr>
              <w:t>It is</w:t>
            </w:r>
            <w:r>
              <w:rPr>
                <w:color w:val="231F20"/>
                <w:spacing w:val="-7"/>
                <w:w w:val="110"/>
                <w:sz w:val="18"/>
              </w:rPr>
              <w:t> </w:t>
            </w:r>
            <w:r>
              <w:rPr>
                <w:color w:val="231F20"/>
                <w:w w:val="110"/>
                <w:sz w:val="18"/>
              </w:rPr>
              <w:t>used</w:t>
            </w:r>
            <w:r>
              <w:rPr>
                <w:color w:val="231F20"/>
                <w:spacing w:val="-6"/>
                <w:w w:val="110"/>
                <w:sz w:val="18"/>
              </w:rPr>
              <w:t> </w:t>
            </w:r>
            <w:r>
              <w:rPr>
                <w:color w:val="231F20"/>
                <w:w w:val="110"/>
                <w:sz w:val="18"/>
              </w:rPr>
              <w:t>for</w:t>
            </w:r>
            <w:r>
              <w:rPr>
                <w:color w:val="231F20"/>
                <w:spacing w:val="-7"/>
                <w:w w:val="110"/>
                <w:sz w:val="18"/>
              </w:rPr>
              <w:t> </w:t>
            </w:r>
            <w:r>
              <w:rPr>
                <w:color w:val="231F20"/>
                <w:w w:val="110"/>
                <w:sz w:val="18"/>
              </w:rPr>
              <w:t>heating,</w:t>
            </w:r>
            <w:r>
              <w:rPr>
                <w:color w:val="231F20"/>
                <w:spacing w:val="-6"/>
                <w:w w:val="110"/>
                <w:sz w:val="18"/>
              </w:rPr>
              <w:t> </w:t>
            </w:r>
            <w:r>
              <w:rPr>
                <w:color w:val="231F20"/>
                <w:w w:val="110"/>
                <w:sz w:val="18"/>
              </w:rPr>
              <w:t>and</w:t>
            </w:r>
            <w:r>
              <w:rPr>
                <w:color w:val="231F20"/>
                <w:spacing w:val="-6"/>
                <w:w w:val="110"/>
                <w:sz w:val="18"/>
              </w:rPr>
              <w:t> </w:t>
            </w:r>
            <w:r>
              <w:rPr>
                <w:color w:val="231F20"/>
                <w:w w:val="110"/>
                <w:sz w:val="18"/>
              </w:rPr>
              <w:t>powering</w:t>
            </w:r>
            <w:r>
              <w:rPr>
                <w:color w:val="231F20"/>
                <w:spacing w:val="-7"/>
                <w:w w:val="110"/>
                <w:sz w:val="18"/>
              </w:rPr>
              <w:t> </w:t>
            </w:r>
            <w:r>
              <w:rPr>
                <w:color w:val="231F20"/>
                <w:w w:val="110"/>
                <w:sz w:val="18"/>
              </w:rPr>
              <w:t>ships</w:t>
            </w:r>
            <w:r>
              <w:rPr>
                <w:color w:val="231F20"/>
                <w:spacing w:val="-6"/>
                <w:w w:val="110"/>
                <w:sz w:val="18"/>
              </w:rPr>
              <w:t> </w:t>
            </w:r>
            <w:r>
              <w:rPr>
                <w:color w:val="231F20"/>
                <w:w w:val="110"/>
                <w:sz w:val="18"/>
              </w:rPr>
              <w:t>and</w:t>
            </w:r>
            <w:r>
              <w:rPr>
                <w:color w:val="231F20"/>
                <w:spacing w:val="-6"/>
                <w:w w:val="110"/>
                <w:sz w:val="18"/>
              </w:rPr>
              <w:t> </w:t>
            </w:r>
            <w:r>
              <w:rPr>
                <w:color w:val="231F20"/>
                <w:w w:val="110"/>
                <w:sz w:val="18"/>
              </w:rPr>
              <w:t>trucks.</w:t>
            </w:r>
          </w:p>
        </w:tc>
      </w:tr>
      <w:tr>
        <w:trPr>
          <w:trHeight w:val="361" w:hRule="atLeast"/>
        </w:trPr>
        <w:tc>
          <w:tcPr>
            <w:tcW w:w="1540" w:type="dxa"/>
          </w:tcPr>
          <w:p>
            <w:pPr>
              <w:pStyle w:val="TableParagraph"/>
              <w:ind w:left="113"/>
              <w:rPr>
                <w:sz w:val="18"/>
              </w:rPr>
            </w:pPr>
            <w:r>
              <w:rPr>
                <w:color w:val="231F20"/>
                <w:w w:val="105"/>
                <w:sz w:val="18"/>
              </w:rPr>
              <w:t>gasoline</w:t>
            </w:r>
          </w:p>
        </w:tc>
        <w:tc>
          <w:tcPr>
            <w:tcW w:w="8094" w:type="dxa"/>
          </w:tcPr>
          <w:p>
            <w:pPr>
              <w:pStyle w:val="TableParagraph"/>
              <w:rPr>
                <w:sz w:val="18"/>
              </w:rPr>
            </w:pPr>
            <w:r>
              <w:rPr>
                <w:color w:val="231F20"/>
                <w:w w:val="105"/>
                <w:sz w:val="18"/>
              </w:rPr>
              <w:t>See petrol.</w:t>
            </w:r>
          </w:p>
        </w:tc>
      </w:tr>
      <w:tr>
        <w:trPr>
          <w:trHeight w:val="793" w:hRule="atLeast"/>
        </w:trPr>
        <w:tc>
          <w:tcPr>
            <w:tcW w:w="1540" w:type="dxa"/>
            <w:shd w:val="clear" w:color="auto" w:fill="EAF3E6"/>
          </w:tcPr>
          <w:p>
            <w:pPr>
              <w:pStyle w:val="TableParagraph"/>
              <w:ind w:left="113"/>
              <w:rPr>
                <w:sz w:val="18"/>
              </w:rPr>
            </w:pPr>
            <w:r>
              <w:rPr>
                <w:color w:val="231F20"/>
                <w:w w:val="105"/>
                <w:sz w:val="18"/>
              </w:rPr>
              <w:t>kerosene</w:t>
            </w:r>
          </w:p>
        </w:tc>
        <w:tc>
          <w:tcPr>
            <w:tcW w:w="8094" w:type="dxa"/>
            <w:shd w:val="clear" w:color="auto" w:fill="EAF3E6"/>
          </w:tcPr>
          <w:p>
            <w:pPr>
              <w:pStyle w:val="TableParagraph"/>
              <w:spacing w:line="228" w:lineRule="auto" w:before="83"/>
              <w:ind w:right="87"/>
              <w:rPr>
                <w:sz w:val="18"/>
              </w:rPr>
            </w:pPr>
            <w:r>
              <w:rPr>
                <w:color w:val="231F20"/>
                <w:w w:val="110"/>
                <w:sz w:val="18"/>
              </w:rPr>
              <w:t>Kerosene</w:t>
            </w:r>
            <w:r>
              <w:rPr>
                <w:color w:val="231F20"/>
                <w:spacing w:val="-18"/>
                <w:w w:val="110"/>
                <w:sz w:val="18"/>
              </w:rPr>
              <w:t> </w:t>
            </w:r>
            <w:r>
              <w:rPr>
                <w:color w:val="231F20"/>
                <w:w w:val="110"/>
                <w:sz w:val="18"/>
              </w:rPr>
              <w:t>(also</w:t>
            </w:r>
            <w:r>
              <w:rPr>
                <w:color w:val="231F20"/>
                <w:spacing w:val="-17"/>
                <w:w w:val="110"/>
                <w:sz w:val="18"/>
              </w:rPr>
              <w:t> </w:t>
            </w:r>
            <w:r>
              <w:rPr>
                <w:color w:val="231F20"/>
                <w:w w:val="110"/>
                <w:sz w:val="18"/>
              </w:rPr>
              <w:t>called</w:t>
            </w:r>
            <w:r>
              <w:rPr>
                <w:color w:val="231F20"/>
                <w:spacing w:val="-18"/>
                <w:w w:val="110"/>
                <w:sz w:val="18"/>
              </w:rPr>
              <w:t> </w:t>
            </w:r>
            <w:r>
              <w:rPr>
                <w:color w:val="231F20"/>
                <w:w w:val="110"/>
                <w:sz w:val="18"/>
              </w:rPr>
              <w:t>paraffin)</w:t>
            </w:r>
            <w:r>
              <w:rPr>
                <w:color w:val="231F20"/>
                <w:spacing w:val="-17"/>
                <w:w w:val="110"/>
                <w:sz w:val="18"/>
              </w:rPr>
              <w:t> </w:t>
            </w:r>
            <w:r>
              <w:rPr>
                <w:color w:val="231F20"/>
                <w:w w:val="110"/>
                <w:sz w:val="18"/>
              </w:rPr>
              <w:t>is</w:t>
            </w:r>
            <w:r>
              <w:rPr>
                <w:color w:val="231F20"/>
                <w:spacing w:val="-18"/>
                <w:w w:val="110"/>
                <w:sz w:val="18"/>
              </w:rPr>
              <w:t> </w:t>
            </w:r>
            <w:r>
              <w:rPr>
                <w:color w:val="231F20"/>
                <w:w w:val="110"/>
                <w:sz w:val="18"/>
              </w:rPr>
              <w:t>similar</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petrol</w:t>
            </w:r>
            <w:r>
              <w:rPr>
                <w:color w:val="231F20"/>
                <w:spacing w:val="-17"/>
                <w:w w:val="110"/>
                <w:sz w:val="18"/>
              </w:rPr>
              <w:t> </w:t>
            </w:r>
            <w:r>
              <w:rPr>
                <w:color w:val="231F20"/>
                <w:w w:val="110"/>
                <w:sz w:val="18"/>
              </w:rPr>
              <w:t>but</w:t>
            </w:r>
            <w:r>
              <w:rPr>
                <w:color w:val="231F20"/>
                <w:spacing w:val="-17"/>
                <w:w w:val="110"/>
                <w:sz w:val="18"/>
              </w:rPr>
              <w:t> </w:t>
            </w:r>
            <w:r>
              <w:rPr>
                <w:color w:val="231F20"/>
                <w:w w:val="110"/>
                <w:sz w:val="18"/>
              </w:rPr>
              <w:t>much</w:t>
            </w:r>
            <w:r>
              <w:rPr>
                <w:color w:val="231F20"/>
                <w:spacing w:val="-18"/>
                <w:w w:val="110"/>
                <w:sz w:val="18"/>
              </w:rPr>
              <w:t> </w:t>
            </w:r>
            <w:r>
              <w:rPr>
                <w:color w:val="231F20"/>
                <w:w w:val="110"/>
                <w:sz w:val="18"/>
              </w:rPr>
              <w:t>less</w:t>
            </w:r>
            <w:r>
              <w:rPr>
                <w:color w:val="231F20"/>
                <w:spacing w:val="-17"/>
                <w:w w:val="110"/>
                <w:sz w:val="18"/>
              </w:rPr>
              <w:t> </w:t>
            </w:r>
            <w:r>
              <w:rPr>
                <w:color w:val="231F20"/>
                <w:w w:val="110"/>
                <w:sz w:val="18"/>
              </w:rPr>
              <w:t>flammable.</w:t>
            </w:r>
            <w:r>
              <w:rPr>
                <w:color w:val="231F20"/>
                <w:spacing w:val="-18"/>
                <w:w w:val="110"/>
                <w:sz w:val="18"/>
              </w:rPr>
              <w:t> </w:t>
            </w:r>
            <w:r>
              <w:rPr>
                <w:color w:val="231F20"/>
                <w:w w:val="110"/>
                <w:sz w:val="18"/>
              </w:rPr>
              <w:t>It</w:t>
            </w:r>
            <w:r>
              <w:rPr>
                <w:color w:val="231F20"/>
                <w:spacing w:val="-17"/>
                <w:w w:val="110"/>
                <w:sz w:val="18"/>
              </w:rPr>
              <w:t> </w:t>
            </w:r>
            <w:r>
              <w:rPr>
                <w:color w:val="231F20"/>
                <w:w w:val="110"/>
                <w:sz w:val="18"/>
              </w:rPr>
              <w:t>contains carbon</w:t>
            </w:r>
            <w:r>
              <w:rPr>
                <w:color w:val="231F20"/>
                <w:spacing w:val="-16"/>
                <w:w w:val="110"/>
                <w:sz w:val="18"/>
              </w:rPr>
              <w:t> </w:t>
            </w:r>
            <w:r>
              <w:rPr>
                <w:color w:val="231F20"/>
                <w:w w:val="110"/>
                <w:sz w:val="18"/>
              </w:rPr>
              <w:t>chains</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C</w:t>
            </w:r>
            <w:r>
              <w:rPr>
                <w:color w:val="231F20"/>
                <w:w w:val="110"/>
                <w:position w:val="-5"/>
                <w:sz w:val="10"/>
              </w:rPr>
              <w:t>10</w:t>
            </w:r>
            <w:r>
              <w:rPr>
                <w:color w:val="231F20"/>
                <w:spacing w:val="8"/>
                <w:w w:val="110"/>
                <w:position w:val="-5"/>
                <w:sz w:val="10"/>
              </w:rPr>
              <w:t> </w:t>
            </w:r>
            <w:r>
              <w:rPr>
                <w:color w:val="231F20"/>
                <w:w w:val="110"/>
                <w:sz w:val="18"/>
              </w:rPr>
              <w:t>to</w:t>
            </w:r>
            <w:r>
              <w:rPr>
                <w:color w:val="231F20"/>
                <w:spacing w:val="-15"/>
                <w:w w:val="110"/>
                <w:sz w:val="18"/>
              </w:rPr>
              <w:t> </w:t>
            </w:r>
            <w:r>
              <w:rPr>
                <w:color w:val="231F20"/>
                <w:w w:val="110"/>
                <w:sz w:val="18"/>
              </w:rPr>
              <w:t>C</w:t>
            </w:r>
            <w:r>
              <w:rPr>
                <w:color w:val="231F20"/>
                <w:w w:val="110"/>
                <w:position w:val="-5"/>
                <w:sz w:val="10"/>
              </w:rPr>
              <w:t>18</w:t>
            </w:r>
            <w:r>
              <w:rPr>
                <w:color w:val="231F20"/>
                <w:spacing w:val="9"/>
                <w:w w:val="110"/>
                <w:position w:val="-5"/>
                <w:sz w:val="10"/>
              </w:rPr>
              <w:t> </w:t>
            </w:r>
            <w:r>
              <w:rPr>
                <w:color w:val="231F20"/>
                <w:w w:val="110"/>
                <w:sz w:val="18"/>
              </w:rPr>
              <w:t>with</w:t>
            </w:r>
            <w:r>
              <w:rPr>
                <w:color w:val="231F20"/>
                <w:spacing w:val="-16"/>
                <w:w w:val="110"/>
                <w:sz w:val="18"/>
              </w:rPr>
              <w:t> </w:t>
            </w:r>
            <w:r>
              <w:rPr>
                <w:color w:val="231F20"/>
                <w:w w:val="110"/>
                <w:sz w:val="18"/>
              </w:rPr>
              <w:t>a</w:t>
            </w:r>
            <w:r>
              <w:rPr>
                <w:color w:val="231F20"/>
                <w:spacing w:val="-15"/>
                <w:w w:val="110"/>
                <w:sz w:val="18"/>
              </w:rPr>
              <w:t> </w:t>
            </w:r>
            <w:r>
              <w:rPr>
                <w:color w:val="231F20"/>
                <w:w w:val="110"/>
                <w:sz w:val="18"/>
              </w:rPr>
              <w:t>boiling</w:t>
            </w:r>
            <w:r>
              <w:rPr>
                <w:color w:val="231F20"/>
                <w:spacing w:val="-15"/>
                <w:w w:val="110"/>
                <w:sz w:val="18"/>
              </w:rPr>
              <w:t> </w:t>
            </w:r>
            <w:r>
              <w:rPr>
                <w:color w:val="231F20"/>
                <w:w w:val="110"/>
                <w:sz w:val="18"/>
              </w:rPr>
              <w:t>point</w:t>
            </w:r>
            <w:r>
              <w:rPr>
                <w:color w:val="231F20"/>
                <w:spacing w:val="-15"/>
                <w:w w:val="110"/>
                <w:sz w:val="18"/>
              </w:rPr>
              <w:t> </w:t>
            </w:r>
            <w:r>
              <w:rPr>
                <w:color w:val="231F20"/>
                <w:w w:val="110"/>
                <w:sz w:val="18"/>
              </w:rPr>
              <w:t>of</w:t>
            </w:r>
            <w:r>
              <w:rPr>
                <w:color w:val="231F20"/>
                <w:spacing w:val="-16"/>
                <w:w w:val="110"/>
                <w:sz w:val="18"/>
              </w:rPr>
              <w:t> </w:t>
            </w:r>
            <w:r>
              <w:rPr>
                <w:color w:val="231F20"/>
                <w:spacing w:val="-2"/>
                <w:w w:val="110"/>
                <w:sz w:val="18"/>
              </w:rPr>
              <w:t>150</w:t>
            </w:r>
            <w:r>
              <w:rPr>
                <w:color w:val="231F20"/>
                <w:spacing w:val="-15"/>
                <w:w w:val="110"/>
                <w:sz w:val="18"/>
              </w:rPr>
              <w:t> </w:t>
            </w:r>
            <w:r>
              <w:rPr>
                <w:color w:val="231F20"/>
                <w:w w:val="110"/>
                <w:sz w:val="18"/>
              </w:rPr>
              <w:t>–</w:t>
            </w:r>
            <w:r>
              <w:rPr>
                <w:color w:val="231F20"/>
                <w:spacing w:val="-15"/>
                <w:w w:val="110"/>
                <w:sz w:val="18"/>
              </w:rPr>
              <w:t> </w:t>
            </w:r>
            <w:r>
              <w:rPr>
                <w:color w:val="231F20"/>
                <w:w w:val="110"/>
                <w:sz w:val="18"/>
              </w:rPr>
              <w:t>200</w:t>
            </w:r>
            <w:r>
              <w:rPr>
                <w:color w:val="231F20"/>
                <w:spacing w:val="-16"/>
                <w:w w:val="110"/>
                <w:sz w:val="18"/>
              </w:rPr>
              <w:t> </w:t>
            </w:r>
            <w:r>
              <w:rPr>
                <w:color w:val="231F20"/>
                <w:spacing w:val="2"/>
                <w:w w:val="110"/>
                <w:sz w:val="18"/>
              </w:rPr>
              <w:t>°C.</w:t>
            </w:r>
            <w:r>
              <w:rPr>
                <w:color w:val="231F20"/>
                <w:spacing w:val="-15"/>
                <w:w w:val="110"/>
                <w:sz w:val="18"/>
              </w:rPr>
              <w:t> </w:t>
            </w:r>
            <w:r>
              <w:rPr>
                <w:color w:val="231F20"/>
                <w:w w:val="110"/>
                <w:sz w:val="18"/>
              </w:rPr>
              <w:t>Kerosene</w:t>
            </w:r>
            <w:r>
              <w:rPr>
                <w:color w:val="231F20"/>
                <w:spacing w:val="-15"/>
                <w:w w:val="110"/>
                <w:sz w:val="18"/>
              </w:rPr>
              <w:t> </w:t>
            </w:r>
            <w:r>
              <w:rPr>
                <w:color w:val="231F20"/>
                <w:w w:val="110"/>
                <w:sz w:val="18"/>
              </w:rPr>
              <w:t>is</w:t>
            </w:r>
            <w:r>
              <w:rPr>
                <w:color w:val="231F20"/>
                <w:spacing w:val="-16"/>
                <w:w w:val="110"/>
                <w:sz w:val="18"/>
              </w:rPr>
              <w:t> </w:t>
            </w:r>
            <w:r>
              <w:rPr>
                <w:color w:val="231F20"/>
                <w:w w:val="110"/>
                <w:sz w:val="18"/>
              </w:rPr>
              <w:t>a</w:t>
            </w:r>
            <w:r>
              <w:rPr>
                <w:color w:val="231F20"/>
                <w:spacing w:val="-15"/>
                <w:w w:val="110"/>
                <w:sz w:val="18"/>
              </w:rPr>
              <w:t> </w:t>
            </w:r>
            <w:r>
              <w:rPr>
                <w:color w:val="231F20"/>
                <w:w w:val="110"/>
                <w:sz w:val="18"/>
              </w:rPr>
              <w:t>fuel</w:t>
            </w:r>
            <w:r>
              <w:rPr>
                <w:color w:val="231F20"/>
                <w:spacing w:val="-15"/>
                <w:w w:val="110"/>
                <w:sz w:val="18"/>
              </w:rPr>
              <w:t> </w:t>
            </w:r>
            <w:r>
              <w:rPr>
                <w:color w:val="231F20"/>
                <w:w w:val="110"/>
                <w:sz w:val="18"/>
              </w:rPr>
              <w:t>for</w:t>
            </w:r>
            <w:r>
              <w:rPr>
                <w:color w:val="231F20"/>
                <w:spacing w:val="-16"/>
                <w:w w:val="110"/>
                <w:sz w:val="18"/>
              </w:rPr>
              <w:t> </w:t>
            </w:r>
            <w:r>
              <w:rPr>
                <w:color w:val="231F20"/>
                <w:w w:val="110"/>
                <w:sz w:val="18"/>
              </w:rPr>
              <w:t>jet engines</w:t>
            </w:r>
            <w:r>
              <w:rPr>
                <w:color w:val="231F20"/>
                <w:spacing w:val="-10"/>
                <w:w w:val="110"/>
                <w:sz w:val="18"/>
              </w:rPr>
              <w:t> </w:t>
            </w:r>
            <w:r>
              <w:rPr>
                <w:color w:val="231F20"/>
                <w:w w:val="110"/>
                <w:sz w:val="18"/>
              </w:rPr>
              <w:t>and</w:t>
            </w:r>
            <w:r>
              <w:rPr>
                <w:color w:val="231F20"/>
                <w:spacing w:val="-9"/>
                <w:w w:val="110"/>
                <w:sz w:val="18"/>
              </w:rPr>
              <w:t> </w:t>
            </w:r>
            <w:r>
              <w:rPr>
                <w:color w:val="231F20"/>
                <w:w w:val="110"/>
                <w:sz w:val="18"/>
              </w:rPr>
              <w:t>tractors,</w:t>
            </w:r>
            <w:r>
              <w:rPr>
                <w:color w:val="231F20"/>
                <w:spacing w:val="-9"/>
                <w:w w:val="110"/>
                <w:sz w:val="18"/>
              </w:rPr>
              <w:t> </w:t>
            </w:r>
            <w:r>
              <w:rPr>
                <w:color w:val="231F20"/>
                <w:w w:val="110"/>
                <w:sz w:val="18"/>
              </w:rPr>
              <w:t>and</w:t>
            </w:r>
            <w:r>
              <w:rPr>
                <w:color w:val="231F20"/>
                <w:spacing w:val="-10"/>
                <w:w w:val="110"/>
                <w:sz w:val="18"/>
              </w:rPr>
              <w:t> </w:t>
            </w:r>
            <w:r>
              <w:rPr>
                <w:color w:val="231F20"/>
                <w:w w:val="110"/>
                <w:sz w:val="18"/>
              </w:rPr>
              <w:t>is</w:t>
            </w:r>
            <w:r>
              <w:rPr>
                <w:color w:val="231F20"/>
                <w:spacing w:val="-9"/>
                <w:w w:val="110"/>
                <w:sz w:val="18"/>
              </w:rPr>
              <w:t> </w:t>
            </w:r>
            <w:r>
              <w:rPr>
                <w:color w:val="231F20"/>
                <w:w w:val="110"/>
                <w:sz w:val="18"/>
              </w:rPr>
              <w:t>used</w:t>
            </w:r>
            <w:r>
              <w:rPr>
                <w:color w:val="231F20"/>
                <w:spacing w:val="-9"/>
                <w:w w:val="110"/>
                <w:sz w:val="18"/>
              </w:rPr>
              <w:t> </w:t>
            </w:r>
            <w:r>
              <w:rPr>
                <w:color w:val="231F20"/>
                <w:w w:val="110"/>
                <w:sz w:val="18"/>
              </w:rPr>
              <w:t>as</w:t>
            </w:r>
            <w:r>
              <w:rPr>
                <w:color w:val="231F20"/>
                <w:spacing w:val="-10"/>
                <w:w w:val="110"/>
                <w:sz w:val="18"/>
              </w:rPr>
              <w:t> </w:t>
            </w:r>
            <w:r>
              <w:rPr>
                <w:color w:val="231F20"/>
                <w:w w:val="110"/>
                <w:sz w:val="18"/>
              </w:rPr>
              <w:t>a</w:t>
            </w:r>
            <w:r>
              <w:rPr>
                <w:color w:val="231F20"/>
                <w:spacing w:val="-9"/>
                <w:w w:val="110"/>
                <w:sz w:val="18"/>
              </w:rPr>
              <w:t> </w:t>
            </w:r>
            <w:r>
              <w:rPr>
                <w:color w:val="231F20"/>
                <w:w w:val="110"/>
                <w:sz w:val="18"/>
              </w:rPr>
              <w:t>starting</w:t>
            </w:r>
            <w:r>
              <w:rPr>
                <w:color w:val="231F20"/>
                <w:spacing w:val="-9"/>
                <w:w w:val="110"/>
                <w:sz w:val="18"/>
              </w:rPr>
              <w:t> </w:t>
            </w:r>
            <w:r>
              <w:rPr>
                <w:color w:val="231F20"/>
                <w:w w:val="110"/>
                <w:sz w:val="18"/>
              </w:rPr>
              <w:t>material</w:t>
            </w:r>
            <w:r>
              <w:rPr>
                <w:color w:val="231F20"/>
                <w:spacing w:val="-9"/>
                <w:w w:val="110"/>
                <w:sz w:val="18"/>
              </w:rPr>
              <w:t> </w:t>
            </w:r>
            <w:r>
              <w:rPr>
                <w:color w:val="231F20"/>
                <w:w w:val="110"/>
                <w:sz w:val="18"/>
              </w:rPr>
              <w:t>for</w:t>
            </w:r>
            <w:r>
              <w:rPr>
                <w:color w:val="231F20"/>
                <w:spacing w:val="-10"/>
                <w:w w:val="110"/>
                <w:sz w:val="18"/>
              </w:rPr>
              <w:t> </w:t>
            </w:r>
            <w:r>
              <w:rPr>
                <w:color w:val="231F20"/>
                <w:w w:val="110"/>
                <w:sz w:val="18"/>
              </w:rPr>
              <w:t>other</w:t>
            </w:r>
            <w:r>
              <w:rPr>
                <w:color w:val="231F20"/>
                <w:spacing w:val="-9"/>
                <w:w w:val="110"/>
                <w:sz w:val="18"/>
              </w:rPr>
              <w:t> </w:t>
            </w:r>
            <w:r>
              <w:rPr>
                <w:color w:val="231F20"/>
                <w:spacing w:val="2"/>
                <w:w w:val="110"/>
                <w:sz w:val="18"/>
              </w:rPr>
              <w:t>products.</w:t>
            </w:r>
          </w:p>
        </w:tc>
      </w:tr>
      <w:tr>
        <w:trPr>
          <w:trHeight w:val="1009" w:hRule="atLeast"/>
        </w:trPr>
        <w:tc>
          <w:tcPr>
            <w:tcW w:w="1540" w:type="dxa"/>
          </w:tcPr>
          <w:p>
            <w:pPr>
              <w:pStyle w:val="TableParagraph"/>
              <w:ind w:left="113"/>
              <w:rPr>
                <w:sz w:val="18"/>
              </w:rPr>
            </w:pPr>
            <w:r>
              <w:rPr>
                <w:color w:val="231F20"/>
                <w:sz w:val="18"/>
              </w:rPr>
              <w:t>LNG</w:t>
            </w:r>
          </w:p>
        </w:tc>
        <w:tc>
          <w:tcPr>
            <w:tcW w:w="8094" w:type="dxa"/>
          </w:tcPr>
          <w:p>
            <w:pPr>
              <w:pStyle w:val="TableParagraph"/>
              <w:spacing w:line="249" w:lineRule="auto"/>
              <w:rPr>
                <w:sz w:val="18"/>
              </w:rPr>
            </w:pPr>
            <w:r>
              <w:rPr>
                <w:color w:val="231F20"/>
                <w:w w:val="110"/>
                <w:sz w:val="18"/>
              </w:rPr>
              <w:t>LNG</w:t>
            </w:r>
            <w:r>
              <w:rPr>
                <w:color w:val="231F20"/>
                <w:spacing w:val="-15"/>
                <w:w w:val="110"/>
                <w:sz w:val="18"/>
              </w:rPr>
              <w:t> </w:t>
            </w:r>
            <w:r>
              <w:rPr>
                <w:color w:val="231F20"/>
                <w:w w:val="110"/>
                <w:sz w:val="18"/>
              </w:rPr>
              <w:t>(liquefied</w:t>
            </w:r>
            <w:r>
              <w:rPr>
                <w:color w:val="231F20"/>
                <w:spacing w:val="-15"/>
                <w:w w:val="110"/>
                <w:sz w:val="18"/>
              </w:rPr>
              <w:t> </w:t>
            </w:r>
            <w:r>
              <w:rPr>
                <w:color w:val="231F20"/>
                <w:w w:val="110"/>
                <w:sz w:val="18"/>
              </w:rPr>
              <w:t>natural</w:t>
            </w:r>
            <w:r>
              <w:rPr>
                <w:color w:val="231F20"/>
                <w:spacing w:val="-14"/>
                <w:w w:val="110"/>
                <w:sz w:val="18"/>
              </w:rPr>
              <w:t> </w:t>
            </w:r>
            <w:r>
              <w:rPr>
                <w:color w:val="231F20"/>
                <w:w w:val="110"/>
                <w:sz w:val="18"/>
              </w:rPr>
              <w:t>gas)</w:t>
            </w:r>
            <w:r>
              <w:rPr>
                <w:color w:val="231F20"/>
                <w:spacing w:val="-15"/>
                <w:w w:val="110"/>
                <w:sz w:val="18"/>
              </w:rPr>
              <w:t> </w:t>
            </w:r>
            <w:r>
              <w:rPr>
                <w:color w:val="231F20"/>
                <w:w w:val="110"/>
                <w:sz w:val="18"/>
              </w:rPr>
              <w:t>is</w:t>
            </w:r>
            <w:r>
              <w:rPr>
                <w:color w:val="231F20"/>
                <w:spacing w:val="-14"/>
                <w:w w:val="110"/>
                <w:sz w:val="18"/>
              </w:rPr>
              <w:t> </w:t>
            </w:r>
            <w:r>
              <w:rPr>
                <w:color w:val="231F20"/>
                <w:w w:val="110"/>
                <w:sz w:val="18"/>
              </w:rPr>
              <w:t>natural</w:t>
            </w:r>
            <w:r>
              <w:rPr>
                <w:color w:val="231F20"/>
                <w:spacing w:val="-15"/>
                <w:w w:val="110"/>
                <w:sz w:val="18"/>
              </w:rPr>
              <w:t> </w:t>
            </w:r>
            <w:r>
              <w:rPr>
                <w:color w:val="231F20"/>
                <w:w w:val="110"/>
                <w:sz w:val="18"/>
              </w:rPr>
              <w:t>gas</w:t>
            </w:r>
            <w:r>
              <w:rPr>
                <w:color w:val="231F20"/>
                <w:spacing w:val="-15"/>
                <w:w w:val="110"/>
                <w:sz w:val="18"/>
              </w:rPr>
              <w:t> </w:t>
            </w:r>
            <w:r>
              <w:rPr>
                <w:color w:val="231F20"/>
                <w:w w:val="110"/>
                <w:sz w:val="18"/>
              </w:rPr>
              <w:t>(methane)</w:t>
            </w:r>
            <w:r>
              <w:rPr>
                <w:color w:val="231F20"/>
                <w:spacing w:val="-14"/>
                <w:w w:val="110"/>
                <w:sz w:val="18"/>
              </w:rPr>
              <w:t> </w:t>
            </w:r>
            <w:r>
              <w:rPr>
                <w:color w:val="231F20"/>
                <w:w w:val="110"/>
                <w:sz w:val="18"/>
              </w:rPr>
              <w:t>that</w:t>
            </w:r>
            <w:r>
              <w:rPr>
                <w:color w:val="231F20"/>
                <w:spacing w:val="-15"/>
                <w:w w:val="110"/>
                <w:sz w:val="18"/>
              </w:rPr>
              <w:t> </w:t>
            </w:r>
            <w:r>
              <w:rPr>
                <w:color w:val="231F20"/>
                <w:w w:val="110"/>
                <w:sz w:val="18"/>
              </w:rPr>
              <w:t>has</w:t>
            </w:r>
            <w:r>
              <w:rPr>
                <w:color w:val="231F20"/>
                <w:spacing w:val="-14"/>
                <w:w w:val="110"/>
                <w:sz w:val="18"/>
              </w:rPr>
              <w:t> </w:t>
            </w:r>
            <w:r>
              <w:rPr>
                <w:color w:val="231F20"/>
                <w:w w:val="110"/>
                <w:sz w:val="18"/>
              </w:rPr>
              <w:t>been</w:t>
            </w:r>
            <w:r>
              <w:rPr>
                <w:color w:val="231F20"/>
                <w:spacing w:val="-15"/>
                <w:w w:val="110"/>
                <w:sz w:val="18"/>
              </w:rPr>
              <w:t> </w:t>
            </w:r>
            <w:r>
              <w:rPr>
                <w:color w:val="231F20"/>
                <w:w w:val="110"/>
                <w:sz w:val="18"/>
              </w:rPr>
              <w:t>converted</w:t>
            </w:r>
            <w:r>
              <w:rPr>
                <w:color w:val="231F20"/>
                <w:spacing w:val="-15"/>
                <w:w w:val="110"/>
                <w:sz w:val="18"/>
              </w:rPr>
              <w:t> </w:t>
            </w:r>
            <w:r>
              <w:rPr>
                <w:color w:val="231F20"/>
                <w:w w:val="110"/>
                <w:sz w:val="18"/>
              </w:rPr>
              <w:t>to</w:t>
            </w:r>
            <w:r>
              <w:rPr>
                <w:color w:val="231F20"/>
                <w:spacing w:val="-14"/>
                <w:w w:val="110"/>
                <w:sz w:val="18"/>
              </w:rPr>
              <w:t> </w:t>
            </w:r>
            <w:r>
              <w:rPr>
                <w:color w:val="231F20"/>
                <w:w w:val="110"/>
                <w:sz w:val="18"/>
              </w:rPr>
              <w:t>a</w:t>
            </w:r>
            <w:r>
              <w:rPr>
                <w:color w:val="231F20"/>
                <w:spacing w:val="-15"/>
                <w:w w:val="110"/>
                <w:sz w:val="18"/>
              </w:rPr>
              <w:t> </w:t>
            </w:r>
            <w:r>
              <w:rPr>
                <w:color w:val="231F20"/>
                <w:w w:val="110"/>
                <w:sz w:val="18"/>
              </w:rPr>
              <w:t>liquid</w:t>
            </w:r>
            <w:r>
              <w:rPr>
                <w:color w:val="231F20"/>
                <w:spacing w:val="-14"/>
                <w:w w:val="110"/>
                <w:sz w:val="18"/>
              </w:rPr>
              <w:t> </w:t>
            </w:r>
            <w:r>
              <w:rPr>
                <w:color w:val="231F20"/>
                <w:w w:val="110"/>
                <w:sz w:val="18"/>
              </w:rPr>
              <w:t>by cooling</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about</w:t>
            </w:r>
            <w:r>
              <w:rPr>
                <w:color w:val="231F20"/>
                <w:spacing w:val="-15"/>
                <w:w w:val="110"/>
                <w:sz w:val="18"/>
              </w:rPr>
              <w:t> </w:t>
            </w:r>
            <w:r>
              <w:rPr>
                <w:color w:val="231F20"/>
                <w:spacing w:val="-4"/>
                <w:w w:val="110"/>
                <w:sz w:val="18"/>
              </w:rPr>
              <w:t>-162</w:t>
            </w:r>
            <w:r>
              <w:rPr>
                <w:color w:val="231F20"/>
                <w:spacing w:val="-15"/>
                <w:w w:val="110"/>
                <w:sz w:val="18"/>
              </w:rPr>
              <w:t> </w:t>
            </w:r>
            <w:r>
              <w:rPr>
                <w:color w:val="231F20"/>
                <w:spacing w:val="2"/>
                <w:w w:val="110"/>
                <w:sz w:val="18"/>
              </w:rPr>
              <w:t>°C.</w:t>
            </w:r>
            <w:r>
              <w:rPr>
                <w:color w:val="231F20"/>
                <w:spacing w:val="-15"/>
                <w:w w:val="110"/>
                <w:sz w:val="18"/>
              </w:rPr>
              <w:t> </w:t>
            </w:r>
            <w:r>
              <w:rPr>
                <w:color w:val="231F20"/>
                <w:w w:val="110"/>
                <w:sz w:val="18"/>
              </w:rPr>
              <w:t>This</w:t>
            </w:r>
            <w:r>
              <w:rPr>
                <w:color w:val="231F20"/>
                <w:spacing w:val="-15"/>
                <w:w w:val="110"/>
                <w:sz w:val="18"/>
              </w:rPr>
              <w:t> </w:t>
            </w:r>
            <w:r>
              <w:rPr>
                <w:color w:val="231F20"/>
                <w:w w:val="110"/>
                <w:sz w:val="18"/>
              </w:rPr>
              <w:t>is</w:t>
            </w:r>
            <w:r>
              <w:rPr>
                <w:color w:val="231F20"/>
                <w:spacing w:val="-14"/>
                <w:w w:val="110"/>
                <w:sz w:val="18"/>
              </w:rPr>
              <w:t> </w:t>
            </w:r>
            <w:r>
              <w:rPr>
                <w:color w:val="231F20"/>
                <w:w w:val="110"/>
                <w:sz w:val="18"/>
              </w:rPr>
              <w:t>done</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transport</w:t>
            </w:r>
            <w:r>
              <w:rPr>
                <w:color w:val="231F20"/>
                <w:spacing w:val="-15"/>
                <w:w w:val="110"/>
                <w:sz w:val="18"/>
              </w:rPr>
              <w:t> </w:t>
            </w:r>
            <w:r>
              <w:rPr>
                <w:color w:val="231F20"/>
                <w:w w:val="110"/>
                <w:sz w:val="18"/>
              </w:rPr>
              <w:t>gas</w:t>
            </w:r>
            <w:r>
              <w:rPr>
                <w:color w:val="231F20"/>
                <w:spacing w:val="-15"/>
                <w:w w:val="110"/>
                <w:sz w:val="18"/>
              </w:rPr>
              <w:t> </w:t>
            </w:r>
            <w:r>
              <w:rPr>
                <w:color w:val="231F20"/>
                <w:w w:val="110"/>
                <w:sz w:val="18"/>
              </w:rPr>
              <w:t>by</w:t>
            </w:r>
            <w:r>
              <w:rPr>
                <w:color w:val="231F20"/>
                <w:spacing w:val="-15"/>
                <w:w w:val="110"/>
                <w:sz w:val="18"/>
              </w:rPr>
              <w:t> </w:t>
            </w:r>
            <w:r>
              <w:rPr>
                <w:color w:val="231F20"/>
                <w:w w:val="110"/>
                <w:sz w:val="18"/>
              </w:rPr>
              <w:t>ship</w:t>
            </w:r>
            <w:r>
              <w:rPr>
                <w:color w:val="231F20"/>
                <w:spacing w:val="-15"/>
                <w:w w:val="110"/>
                <w:sz w:val="18"/>
              </w:rPr>
              <w:t> </w:t>
            </w:r>
            <w:r>
              <w:rPr>
                <w:color w:val="231F20"/>
                <w:w w:val="110"/>
                <w:sz w:val="18"/>
              </w:rPr>
              <w:t>where</w:t>
            </w:r>
            <w:r>
              <w:rPr>
                <w:color w:val="231F20"/>
                <w:spacing w:val="-14"/>
                <w:w w:val="110"/>
                <w:sz w:val="18"/>
              </w:rPr>
              <w:t> </w:t>
            </w:r>
            <w:r>
              <w:rPr>
                <w:color w:val="231F20"/>
                <w:w w:val="110"/>
                <w:sz w:val="18"/>
              </w:rPr>
              <w:t>pipelines</w:t>
            </w:r>
            <w:r>
              <w:rPr>
                <w:color w:val="231F20"/>
                <w:spacing w:val="-15"/>
                <w:w w:val="110"/>
                <w:sz w:val="18"/>
              </w:rPr>
              <w:t> </w:t>
            </w:r>
            <w:r>
              <w:rPr>
                <w:color w:val="231F20"/>
                <w:w w:val="110"/>
                <w:sz w:val="18"/>
              </w:rPr>
              <w:t>would</w:t>
            </w:r>
            <w:r>
              <w:rPr>
                <w:color w:val="231F20"/>
                <w:spacing w:val="-15"/>
                <w:w w:val="110"/>
                <w:sz w:val="18"/>
              </w:rPr>
              <w:t> </w:t>
            </w:r>
            <w:r>
              <w:rPr>
                <w:color w:val="231F20"/>
                <w:w w:val="110"/>
                <w:sz w:val="18"/>
              </w:rPr>
              <w:t>not</w:t>
            </w:r>
            <w:r>
              <w:rPr>
                <w:color w:val="231F20"/>
                <w:spacing w:val="-15"/>
                <w:w w:val="110"/>
                <w:sz w:val="18"/>
              </w:rPr>
              <w:t> </w:t>
            </w:r>
            <w:r>
              <w:rPr>
                <w:color w:val="231F20"/>
                <w:w w:val="110"/>
                <w:sz w:val="18"/>
              </w:rPr>
              <w:t>be feasible.</w:t>
            </w:r>
            <w:r>
              <w:rPr>
                <w:color w:val="231F20"/>
                <w:spacing w:val="-14"/>
                <w:w w:val="110"/>
                <w:sz w:val="18"/>
              </w:rPr>
              <w:t> </w:t>
            </w:r>
            <w:r>
              <w:rPr>
                <w:color w:val="231F20"/>
                <w:w w:val="110"/>
                <w:sz w:val="18"/>
              </w:rPr>
              <w:t>A</w:t>
            </w:r>
            <w:r>
              <w:rPr>
                <w:color w:val="231F20"/>
                <w:spacing w:val="-14"/>
                <w:w w:val="110"/>
                <w:sz w:val="18"/>
              </w:rPr>
              <w:t> </w:t>
            </w:r>
            <w:r>
              <w:rPr>
                <w:color w:val="231F20"/>
                <w:w w:val="110"/>
                <w:sz w:val="18"/>
              </w:rPr>
              <w:t>cubic</w:t>
            </w:r>
            <w:r>
              <w:rPr>
                <w:color w:val="231F20"/>
                <w:spacing w:val="-14"/>
                <w:w w:val="110"/>
                <w:sz w:val="18"/>
              </w:rPr>
              <w:t> </w:t>
            </w:r>
            <w:r>
              <w:rPr>
                <w:color w:val="231F20"/>
                <w:w w:val="110"/>
                <w:sz w:val="18"/>
              </w:rPr>
              <w:t>metre</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natural</w:t>
            </w:r>
            <w:r>
              <w:rPr>
                <w:color w:val="231F20"/>
                <w:spacing w:val="-14"/>
                <w:w w:val="110"/>
                <w:sz w:val="18"/>
              </w:rPr>
              <w:t> </w:t>
            </w:r>
            <w:r>
              <w:rPr>
                <w:color w:val="231F20"/>
                <w:w w:val="110"/>
                <w:sz w:val="18"/>
              </w:rPr>
              <w:t>gas</w:t>
            </w:r>
            <w:r>
              <w:rPr>
                <w:color w:val="231F20"/>
                <w:spacing w:val="-14"/>
                <w:w w:val="110"/>
                <w:sz w:val="18"/>
              </w:rPr>
              <w:t> </w:t>
            </w:r>
            <w:r>
              <w:rPr>
                <w:color w:val="231F20"/>
                <w:w w:val="110"/>
                <w:sz w:val="18"/>
              </w:rPr>
              <w:t>is</w:t>
            </w:r>
            <w:r>
              <w:rPr>
                <w:color w:val="231F20"/>
                <w:spacing w:val="-14"/>
                <w:w w:val="110"/>
                <w:sz w:val="18"/>
              </w:rPr>
              <w:t> </w:t>
            </w:r>
            <w:r>
              <w:rPr>
                <w:color w:val="231F20"/>
                <w:w w:val="110"/>
                <w:sz w:val="18"/>
              </w:rPr>
              <w:t>equivalent</w:t>
            </w:r>
            <w:r>
              <w:rPr>
                <w:color w:val="231F20"/>
                <w:spacing w:val="-13"/>
                <w:w w:val="110"/>
                <w:sz w:val="18"/>
              </w:rPr>
              <w:t> </w:t>
            </w:r>
            <w:r>
              <w:rPr>
                <w:color w:val="231F20"/>
                <w:w w:val="110"/>
                <w:sz w:val="18"/>
              </w:rPr>
              <w:t>to</w:t>
            </w:r>
            <w:r>
              <w:rPr>
                <w:color w:val="231F20"/>
                <w:spacing w:val="-14"/>
                <w:w w:val="110"/>
                <w:sz w:val="18"/>
              </w:rPr>
              <w:t> </w:t>
            </w:r>
            <w:r>
              <w:rPr>
                <w:color w:val="231F20"/>
                <w:w w:val="110"/>
                <w:sz w:val="18"/>
              </w:rPr>
              <w:t>about</w:t>
            </w:r>
            <w:r>
              <w:rPr>
                <w:color w:val="231F20"/>
                <w:spacing w:val="-14"/>
                <w:w w:val="110"/>
                <w:sz w:val="18"/>
              </w:rPr>
              <w:t> </w:t>
            </w:r>
            <w:r>
              <w:rPr>
                <w:color w:val="231F20"/>
                <w:w w:val="110"/>
                <w:sz w:val="18"/>
              </w:rPr>
              <w:t>1.6</w:t>
            </w:r>
            <w:r>
              <w:rPr>
                <w:color w:val="231F20"/>
                <w:spacing w:val="-14"/>
                <w:w w:val="110"/>
                <w:sz w:val="18"/>
              </w:rPr>
              <w:t> </w:t>
            </w:r>
            <w:r>
              <w:rPr>
                <w:color w:val="231F20"/>
                <w:w w:val="110"/>
                <w:sz w:val="18"/>
              </w:rPr>
              <w:t>L</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LNG</w:t>
            </w:r>
            <w:r>
              <w:rPr>
                <w:color w:val="231F20"/>
                <w:spacing w:val="-14"/>
                <w:w w:val="110"/>
                <w:sz w:val="18"/>
              </w:rPr>
              <w:t> </w:t>
            </w:r>
            <w:r>
              <w:rPr>
                <w:color w:val="231F20"/>
                <w:w w:val="110"/>
                <w:sz w:val="18"/>
              </w:rPr>
              <w:t>(a</w:t>
            </w:r>
            <w:r>
              <w:rPr>
                <w:color w:val="231F20"/>
                <w:spacing w:val="-14"/>
                <w:w w:val="110"/>
                <w:sz w:val="18"/>
              </w:rPr>
              <w:t> </w:t>
            </w:r>
            <w:r>
              <w:rPr>
                <w:color w:val="231F20"/>
                <w:w w:val="110"/>
                <w:sz w:val="18"/>
              </w:rPr>
              <w:t>factor</w:t>
            </w:r>
            <w:r>
              <w:rPr>
                <w:color w:val="231F20"/>
                <w:spacing w:val="-14"/>
                <w:w w:val="110"/>
                <w:sz w:val="18"/>
              </w:rPr>
              <w:t> </w:t>
            </w:r>
            <w:r>
              <w:rPr>
                <w:color w:val="231F20"/>
                <w:w w:val="110"/>
                <w:sz w:val="18"/>
              </w:rPr>
              <w:t>of</w:t>
            </w:r>
            <w:r>
              <w:rPr>
                <w:color w:val="231F20"/>
                <w:spacing w:val="-13"/>
                <w:w w:val="110"/>
                <w:sz w:val="18"/>
              </w:rPr>
              <w:t> </w:t>
            </w:r>
            <w:r>
              <w:rPr>
                <w:color w:val="231F20"/>
                <w:spacing w:val="2"/>
                <w:w w:val="110"/>
                <w:sz w:val="18"/>
              </w:rPr>
              <w:t>x600 </w:t>
            </w:r>
            <w:r>
              <w:rPr>
                <w:color w:val="231F20"/>
                <w:w w:val="110"/>
                <w:sz w:val="18"/>
              </w:rPr>
              <w:t>volume</w:t>
            </w:r>
            <w:r>
              <w:rPr>
                <w:color w:val="231F20"/>
                <w:spacing w:val="-6"/>
                <w:w w:val="110"/>
                <w:sz w:val="18"/>
              </w:rPr>
              <w:t> </w:t>
            </w:r>
            <w:r>
              <w:rPr>
                <w:color w:val="231F20"/>
                <w:w w:val="110"/>
                <w:sz w:val="18"/>
              </w:rPr>
              <w:t>reduction).</w:t>
            </w:r>
          </w:p>
        </w:tc>
      </w:tr>
      <w:tr>
        <w:trPr>
          <w:trHeight w:val="1009" w:hRule="atLeast"/>
        </w:trPr>
        <w:tc>
          <w:tcPr>
            <w:tcW w:w="1540" w:type="dxa"/>
            <w:shd w:val="clear" w:color="auto" w:fill="EAF3E6"/>
          </w:tcPr>
          <w:p>
            <w:pPr>
              <w:pStyle w:val="TableParagraph"/>
              <w:ind w:left="113"/>
              <w:rPr>
                <w:sz w:val="18"/>
              </w:rPr>
            </w:pPr>
            <w:r>
              <w:rPr>
                <w:color w:val="231F20"/>
                <w:w w:val="110"/>
                <w:sz w:val="18"/>
              </w:rPr>
              <w:t>lubricant</w:t>
            </w:r>
          </w:p>
        </w:tc>
        <w:tc>
          <w:tcPr>
            <w:tcW w:w="8094" w:type="dxa"/>
            <w:shd w:val="clear" w:color="auto" w:fill="EAF3E6"/>
          </w:tcPr>
          <w:p>
            <w:pPr>
              <w:pStyle w:val="TableParagraph"/>
              <w:spacing w:line="216" w:lineRule="exact" w:before="70"/>
              <w:ind w:right="605"/>
              <w:jc w:val="both"/>
              <w:rPr>
                <w:sz w:val="18"/>
              </w:rPr>
            </w:pPr>
            <w:r>
              <w:rPr>
                <w:color w:val="231F20"/>
                <w:w w:val="110"/>
                <w:sz w:val="18"/>
              </w:rPr>
              <w:t>A</w:t>
            </w:r>
            <w:r>
              <w:rPr>
                <w:color w:val="231F20"/>
                <w:spacing w:val="-11"/>
                <w:w w:val="110"/>
                <w:sz w:val="18"/>
              </w:rPr>
              <w:t> </w:t>
            </w:r>
            <w:r>
              <w:rPr>
                <w:color w:val="231F20"/>
                <w:w w:val="110"/>
                <w:sz w:val="18"/>
              </w:rPr>
              <w:t>wide</w:t>
            </w:r>
            <w:r>
              <w:rPr>
                <w:color w:val="231F20"/>
                <w:spacing w:val="-10"/>
                <w:w w:val="110"/>
                <w:sz w:val="18"/>
              </w:rPr>
              <w:t> </w:t>
            </w:r>
            <w:r>
              <w:rPr>
                <w:color w:val="231F20"/>
                <w:w w:val="110"/>
                <w:sz w:val="18"/>
              </w:rPr>
              <w:t>range</w:t>
            </w:r>
            <w:r>
              <w:rPr>
                <w:color w:val="231F20"/>
                <w:spacing w:val="-10"/>
                <w:w w:val="110"/>
                <w:sz w:val="18"/>
              </w:rPr>
              <w:t> </w:t>
            </w:r>
            <w:r>
              <w:rPr>
                <w:color w:val="231F20"/>
                <w:w w:val="110"/>
                <w:sz w:val="18"/>
              </w:rPr>
              <w:t>of</w:t>
            </w:r>
            <w:r>
              <w:rPr>
                <w:color w:val="231F20"/>
                <w:spacing w:val="-10"/>
                <w:w w:val="110"/>
                <w:sz w:val="18"/>
              </w:rPr>
              <w:t> </w:t>
            </w:r>
            <w:r>
              <w:rPr>
                <w:color w:val="231F20"/>
                <w:w w:val="110"/>
                <w:sz w:val="18"/>
              </w:rPr>
              <w:t>lubricants</w:t>
            </w:r>
            <w:r>
              <w:rPr>
                <w:color w:val="231F20"/>
                <w:spacing w:val="-10"/>
                <w:w w:val="110"/>
                <w:sz w:val="18"/>
              </w:rPr>
              <w:t> </w:t>
            </w:r>
            <w:r>
              <w:rPr>
                <w:color w:val="231F20"/>
                <w:w w:val="110"/>
                <w:sz w:val="18"/>
              </w:rPr>
              <w:t>are</w:t>
            </w:r>
            <w:r>
              <w:rPr>
                <w:color w:val="231F20"/>
                <w:spacing w:val="-11"/>
                <w:w w:val="110"/>
                <w:sz w:val="18"/>
              </w:rPr>
              <w:t> </w:t>
            </w:r>
            <w:r>
              <w:rPr>
                <w:color w:val="231F20"/>
                <w:w w:val="110"/>
                <w:sz w:val="18"/>
              </w:rPr>
              <w:t>manufactured</w:t>
            </w:r>
            <w:r>
              <w:rPr>
                <w:color w:val="231F20"/>
                <w:spacing w:val="-10"/>
                <w:w w:val="110"/>
                <w:sz w:val="18"/>
              </w:rPr>
              <w:t> </w:t>
            </w:r>
            <w:r>
              <w:rPr>
                <w:color w:val="231F20"/>
                <w:w w:val="110"/>
                <w:sz w:val="18"/>
              </w:rPr>
              <w:t>from</w:t>
            </w:r>
            <w:r>
              <w:rPr>
                <w:color w:val="231F20"/>
                <w:spacing w:val="-10"/>
                <w:w w:val="110"/>
                <w:sz w:val="18"/>
              </w:rPr>
              <w:t> </w:t>
            </w:r>
            <w:r>
              <w:rPr>
                <w:color w:val="231F20"/>
                <w:w w:val="110"/>
                <w:sz w:val="18"/>
              </w:rPr>
              <w:t>crude</w:t>
            </w:r>
            <w:r>
              <w:rPr>
                <w:color w:val="231F20"/>
                <w:spacing w:val="-10"/>
                <w:w w:val="110"/>
                <w:sz w:val="18"/>
              </w:rPr>
              <w:t> </w:t>
            </w:r>
            <w:r>
              <w:rPr>
                <w:color w:val="231F20"/>
                <w:w w:val="110"/>
                <w:sz w:val="18"/>
              </w:rPr>
              <w:t>oil.</w:t>
            </w:r>
            <w:r>
              <w:rPr>
                <w:color w:val="231F20"/>
                <w:spacing w:val="-10"/>
                <w:w w:val="110"/>
                <w:sz w:val="18"/>
              </w:rPr>
              <w:t> </w:t>
            </w:r>
            <w:r>
              <w:rPr>
                <w:color w:val="231F20"/>
                <w:w w:val="110"/>
                <w:sz w:val="18"/>
              </w:rPr>
              <w:t>Lubricants</w:t>
            </w:r>
            <w:r>
              <w:rPr>
                <w:color w:val="231F20"/>
                <w:spacing w:val="-10"/>
                <w:w w:val="110"/>
                <w:sz w:val="18"/>
              </w:rPr>
              <w:t> </w:t>
            </w:r>
            <w:r>
              <w:rPr>
                <w:color w:val="231F20"/>
                <w:w w:val="110"/>
                <w:sz w:val="18"/>
              </w:rPr>
              <w:t>reduce</w:t>
            </w:r>
            <w:r>
              <w:rPr>
                <w:color w:val="231F20"/>
                <w:spacing w:val="-11"/>
                <w:w w:val="110"/>
                <w:sz w:val="18"/>
              </w:rPr>
              <w:t> </w:t>
            </w:r>
            <w:r>
              <w:rPr>
                <w:color w:val="231F20"/>
                <w:w w:val="110"/>
                <w:sz w:val="18"/>
              </w:rPr>
              <w:t>friction between</w:t>
            </w:r>
            <w:r>
              <w:rPr>
                <w:color w:val="231F20"/>
                <w:spacing w:val="-20"/>
                <w:w w:val="110"/>
                <w:sz w:val="18"/>
              </w:rPr>
              <w:t> </w:t>
            </w:r>
            <w:r>
              <w:rPr>
                <w:color w:val="231F20"/>
                <w:w w:val="110"/>
                <w:sz w:val="18"/>
              </w:rPr>
              <w:t>surfaces.</w:t>
            </w:r>
            <w:r>
              <w:rPr>
                <w:color w:val="231F20"/>
                <w:spacing w:val="-19"/>
                <w:w w:val="110"/>
                <w:sz w:val="18"/>
              </w:rPr>
              <w:t> </w:t>
            </w:r>
            <w:r>
              <w:rPr>
                <w:color w:val="231F20"/>
                <w:w w:val="110"/>
                <w:sz w:val="18"/>
              </w:rPr>
              <w:t>Motor</w:t>
            </w:r>
            <w:r>
              <w:rPr>
                <w:color w:val="231F20"/>
                <w:spacing w:val="-20"/>
                <w:w w:val="110"/>
                <w:sz w:val="18"/>
              </w:rPr>
              <w:t> </w:t>
            </w:r>
            <w:r>
              <w:rPr>
                <w:color w:val="231F20"/>
                <w:w w:val="110"/>
                <w:sz w:val="18"/>
              </w:rPr>
              <w:t>oils,</w:t>
            </w:r>
            <w:r>
              <w:rPr>
                <w:color w:val="231F20"/>
                <w:spacing w:val="-19"/>
                <w:w w:val="110"/>
                <w:sz w:val="18"/>
              </w:rPr>
              <w:t> </w:t>
            </w:r>
            <w:r>
              <w:rPr>
                <w:color w:val="231F20"/>
                <w:w w:val="110"/>
                <w:sz w:val="18"/>
              </w:rPr>
              <w:t>grease</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lubricants</w:t>
            </w:r>
            <w:r>
              <w:rPr>
                <w:color w:val="231F20"/>
                <w:spacing w:val="-19"/>
                <w:w w:val="110"/>
                <w:sz w:val="18"/>
              </w:rPr>
              <w:t> </w:t>
            </w:r>
            <w:r>
              <w:rPr>
                <w:color w:val="231F20"/>
                <w:w w:val="110"/>
                <w:sz w:val="18"/>
              </w:rPr>
              <w:t>are</w:t>
            </w:r>
            <w:r>
              <w:rPr>
                <w:color w:val="231F20"/>
                <w:spacing w:val="-19"/>
                <w:w w:val="110"/>
                <w:sz w:val="18"/>
              </w:rPr>
              <w:t> </w:t>
            </w:r>
            <w:r>
              <w:rPr>
                <w:color w:val="231F20"/>
                <w:w w:val="110"/>
                <w:sz w:val="18"/>
              </w:rPr>
              <w:t>produced</w:t>
            </w:r>
            <w:r>
              <w:rPr>
                <w:color w:val="231F20"/>
                <w:spacing w:val="-20"/>
                <w:w w:val="110"/>
                <w:sz w:val="18"/>
              </w:rPr>
              <w:t> </w:t>
            </w:r>
            <w:r>
              <w:rPr>
                <w:color w:val="231F20"/>
                <w:w w:val="110"/>
                <w:sz w:val="18"/>
              </w:rPr>
              <w:t>from</w:t>
            </w:r>
            <w:r>
              <w:rPr>
                <w:color w:val="231F20"/>
                <w:spacing w:val="-19"/>
                <w:w w:val="110"/>
                <w:sz w:val="18"/>
              </w:rPr>
              <w:t> </w:t>
            </w:r>
            <w:r>
              <w:rPr>
                <w:color w:val="231F20"/>
                <w:w w:val="110"/>
                <w:sz w:val="18"/>
              </w:rPr>
              <w:t>heavy</w:t>
            </w:r>
            <w:r>
              <w:rPr>
                <w:color w:val="231F20"/>
                <w:spacing w:val="-19"/>
                <w:w w:val="110"/>
                <w:sz w:val="18"/>
              </w:rPr>
              <w:t> </w:t>
            </w:r>
            <w:r>
              <w:rPr>
                <w:color w:val="231F20"/>
                <w:w w:val="110"/>
                <w:sz w:val="18"/>
              </w:rPr>
              <w:t>crude</w:t>
            </w:r>
            <w:r>
              <w:rPr>
                <w:color w:val="231F20"/>
                <w:spacing w:val="-20"/>
                <w:w w:val="110"/>
                <w:sz w:val="18"/>
              </w:rPr>
              <w:t> </w:t>
            </w:r>
            <w:r>
              <w:rPr>
                <w:color w:val="231F20"/>
                <w:w w:val="110"/>
                <w:sz w:val="18"/>
              </w:rPr>
              <w:t>oil fractions:</w:t>
            </w:r>
            <w:r>
              <w:rPr>
                <w:color w:val="231F20"/>
                <w:spacing w:val="-21"/>
                <w:w w:val="110"/>
                <w:sz w:val="18"/>
              </w:rPr>
              <w:t> </w:t>
            </w:r>
            <w:r>
              <w:rPr>
                <w:color w:val="231F20"/>
                <w:w w:val="110"/>
                <w:sz w:val="18"/>
              </w:rPr>
              <w:t>long</w:t>
            </w:r>
            <w:r>
              <w:rPr>
                <w:color w:val="231F20"/>
                <w:spacing w:val="-21"/>
                <w:w w:val="110"/>
                <w:sz w:val="18"/>
              </w:rPr>
              <w:t> </w:t>
            </w:r>
            <w:r>
              <w:rPr>
                <w:color w:val="231F20"/>
                <w:w w:val="110"/>
                <w:sz w:val="18"/>
              </w:rPr>
              <w:t>chain</w:t>
            </w:r>
            <w:r>
              <w:rPr>
                <w:color w:val="231F20"/>
                <w:spacing w:val="-20"/>
                <w:w w:val="110"/>
                <w:sz w:val="18"/>
              </w:rPr>
              <w:t> </w:t>
            </w:r>
            <w:r>
              <w:rPr>
                <w:color w:val="231F20"/>
                <w:w w:val="110"/>
                <w:sz w:val="18"/>
              </w:rPr>
              <w:t>alkanes</w:t>
            </w:r>
            <w:r>
              <w:rPr>
                <w:color w:val="231F20"/>
                <w:spacing w:val="-21"/>
                <w:w w:val="110"/>
                <w:sz w:val="18"/>
              </w:rPr>
              <w:t> </w:t>
            </w:r>
            <w:r>
              <w:rPr>
                <w:color w:val="231F20"/>
                <w:spacing w:val="2"/>
                <w:w w:val="110"/>
                <w:sz w:val="18"/>
              </w:rPr>
              <w:t>(C</w:t>
            </w:r>
            <w:r>
              <w:rPr>
                <w:color w:val="231F20"/>
                <w:spacing w:val="2"/>
                <w:w w:val="110"/>
                <w:position w:val="-5"/>
                <w:sz w:val="10"/>
              </w:rPr>
              <w:t>20</w:t>
            </w:r>
            <w:r>
              <w:rPr>
                <w:color w:val="231F20"/>
                <w:spacing w:val="4"/>
                <w:w w:val="110"/>
                <w:position w:val="-5"/>
                <w:sz w:val="10"/>
              </w:rPr>
              <w:t> </w:t>
            </w:r>
            <w:r>
              <w:rPr>
                <w:color w:val="231F20"/>
                <w:w w:val="110"/>
                <w:sz w:val="18"/>
              </w:rPr>
              <w:t>to</w:t>
            </w:r>
            <w:r>
              <w:rPr>
                <w:color w:val="231F20"/>
                <w:spacing w:val="-21"/>
                <w:w w:val="110"/>
                <w:sz w:val="18"/>
              </w:rPr>
              <w:t> </w:t>
            </w:r>
            <w:r>
              <w:rPr>
                <w:color w:val="231F20"/>
                <w:spacing w:val="3"/>
                <w:w w:val="110"/>
                <w:sz w:val="18"/>
              </w:rPr>
              <w:t>C</w:t>
            </w:r>
            <w:r>
              <w:rPr>
                <w:color w:val="231F20"/>
                <w:spacing w:val="3"/>
                <w:w w:val="110"/>
                <w:position w:val="-5"/>
                <w:sz w:val="10"/>
              </w:rPr>
              <w:t>50</w:t>
            </w:r>
            <w:r>
              <w:rPr>
                <w:color w:val="231F20"/>
                <w:spacing w:val="3"/>
                <w:w w:val="110"/>
                <w:sz w:val="18"/>
              </w:rPr>
              <w:t>),</w:t>
            </w:r>
            <w:r>
              <w:rPr>
                <w:color w:val="231F20"/>
                <w:spacing w:val="-20"/>
                <w:w w:val="110"/>
                <w:sz w:val="18"/>
              </w:rPr>
              <w:t> </w:t>
            </w:r>
            <w:r>
              <w:rPr>
                <w:color w:val="231F20"/>
                <w:w w:val="110"/>
                <w:sz w:val="18"/>
              </w:rPr>
              <w:t>cycloalkanes</w:t>
            </w:r>
            <w:r>
              <w:rPr>
                <w:color w:val="231F20"/>
                <w:spacing w:val="-21"/>
                <w:w w:val="110"/>
                <w:sz w:val="18"/>
              </w:rPr>
              <w:t> </w:t>
            </w:r>
            <w:r>
              <w:rPr>
                <w:color w:val="231F20"/>
                <w:w w:val="110"/>
                <w:sz w:val="18"/>
              </w:rPr>
              <w:t>and</w:t>
            </w:r>
            <w:r>
              <w:rPr>
                <w:color w:val="231F20"/>
                <w:spacing w:val="-20"/>
                <w:w w:val="110"/>
                <w:sz w:val="18"/>
              </w:rPr>
              <w:t> </w:t>
            </w:r>
            <w:r>
              <w:rPr>
                <w:color w:val="231F20"/>
                <w:w w:val="110"/>
                <w:sz w:val="18"/>
              </w:rPr>
              <w:t>aromatics</w:t>
            </w:r>
            <w:r>
              <w:rPr>
                <w:color w:val="231F20"/>
                <w:spacing w:val="-21"/>
                <w:w w:val="110"/>
                <w:sz w:val="18"/>
              </w:rPr>
              <w:t> </w:t>
            </w:r>
            <w:r>
              <w:rPr>
                <w:color w:val="231F20"/>
                <w:w w:val="110"/>
                <w:sz w:val="18"/>
              </w:rPr>
              <w:t>with</w:t>
            </w:r>
            <w:r>
              <w:rPr>
                <w:color w:val="231F20"/>
                <w:spacing w:val="-20"/>
                <w:w w:val="110"/>
                <w:sz w:val="18"/>
              </w:rPr>
              <w:t> </w:t>
            </w:r>
            <w:r>
              <w:rPr>
                <w:color w:val="231F20"/>
                <w:w w:val="110"/>
                <w:sz w:val="18"/>
              </w:rPr>
              <w:t>boiling</w:t>
            </w:r>
            <w:r>
              <w:rPr>
                <w:color w:val="231F20"/>
                <w:spacing w:val="-21"/>
                <w:w w:val="110"/>
                <w:sz w:val="18"/>
              </w:rPr>
              <w:t> </w:t>
            </w:r>
            <w:r>
              <w:rPr>
                <w:color w:val="231F20"/>
                <w:w w:val="110"/>
                <w:sz w:val="18"/>
              </w:rPr>
              <w:t>point </w:t>
            </w:r>
            <w:r>
              <w:rPr>
                <w:color w:val="231F20"/>
                <w:spacing w:val="3"/>
                <w:w w:val="110"/>
                <w:sz w:val="18"/>
              </w:rPr>
              <w:t>300 </w:t>
            </w:r>
            <w:r>
              <w:rPr>
                <w:color w:val="231F20"/>
                <w:w w:val="110"/>
                <w:sz w:val="18"/>
              </w:rPr>
              <w:t>– 370</w:t>
            </w:r>
            <w:r>
              <w:rPr>
                <w:color w:val="231F20"/>
                <w:spacing w:val="-21"/>
                <w:w w:val="110"/>
                <w:sz w:val="18"/>
              </w:rPr>
              <w:t> </w:t>
            </w:r>
            <w:r>
              <w:rPr>
                <w:color w:val="231F20"/>
                <w:spacing w:val="2"/>
                <w:w w:val="110"/>
                <w:sz w:val="18"/>
              </w:rPr>
              <w:t>°C.</w:t>
            </w:r>
          </w:p>
        </w:tc>
      </w:tr>
      <w:tr>
        <w:trPr>
          <w:trHeight w:val="3274" w:hRule="atLeast"/>
        </w:trPr>
        <w:tc>
          <w:tcPr>
            <w:tcW w:w="1540" w:type="dxa"/>
          </w:tcPr>
          <w:p>
            <w:pPr>
              <w:pStyle w:val="TableParagraph"/>
              <w:ind w:left="113"/>
              <w:rPr>
                <w:sz w:val="18"/>
              </w:rPr>
            </w:pPr>
            <w:r>
              <w:rPr>
                <w:color w:val="231F20"/>
                <w:sz w:val="18"/>
              </w:rPr>
              <w:t>LPG</w:t>
            </w:r>
          </w:p>
        </w:tc>
        <w:tc>
          <w:tcPr>
            <w:tcW w:w="8094" w:type="dxa"/>
          </w:tcPr>
          <w:p>
            <w:pPr>
              <w:pStyle w:val="TableParagraph"/>
              <w:spacing w:line="249" w:lineRule="auto"/>
              <w:ind w:right="3204"/>
              <w:rPr>
                <w:sz w:val="18"/>
              </w:rPr>
            </w:pPr>
            <w:r>
              <w:rPr>
                <w:color w:val="231F20"/>
                <w:w w:val="105"/>
                <w:sz w:val="18"/>
              </w:rPr>
              <w:t>LPG (liquefied petroleum gas) is a mixture of propane and butane, commonly used for heating, cooking and vehicle fuel. LPG is produced by oil refining. It is also separated from gas and crude oil as they are extracted from natural sources.</w:t>
            </w:r>
          </w:p>
          <w:p>
            <w:pPr>
              <w:pStyle w:val="TableParagraph"/>
              <w:spacing w:before="0"/>
              <w:ind w:left="0"/>
              <w:rPr>
                <w:rFonts w:ascii="Times New Roman"/>
                <w:sz w:val="20"/>
              </w:rPr>
            </w:pPr>
          </w:p>
          <w:p>
            <w:pPr>
              <w:pStyle w:val="TableParagraph"/>
              <w:spacing w:before="0"/>
              <w:ind w:left="0"/>
              <w:rPr>
                <w:rFonts w:ascii="Times New Roman"/>
                <w:sz w:val="20"/>
              </w:rPr>
            </w:pPr>
          </w:p>
          <w:p>
            <w:pPr>
              <w:pStyle w:val="TableParagraph"/>
              <w:spacing w:before="0"/>
              <w:ind w:left="0"/>
              <w:rPr>
                <w:rFonts w:ascii="Times New Roman"/>
                <w:sz w:val="20"/>
              </w:rPr>
            </w:pPr>
          </w:p>
          <w:p>
            <w:pPr>
              <w:pStyle w:val="TableParagraph"/>
              <w:spacing w:before="0"/>
              <w:ind w:left="0"/>
              <w:rPr>
                <w:rFonts w:ascii="Times New Roman"/>
                <w:sz w:val="20"/>
              </w:rPr>
            </w:pPr>
          </w:p>
          <w:p>
            <w:pPr>
              <w:pStyle w:val="TableParagraph"/>
              <w:spacing w:before="0"/>
              <w:ind w:left="0"/>
              <w:rPr>
                <w:rFonts w:ascii="Times New Roman"/>
                <w:sz w:val="20"/>
              </w:rPr>
            </w:pPr>
          </w:p>
          <w:p>
            <w:pPr>
              <w:pStyle w:val="TableParagraph"/>
              <w:spacing w:before="0"/>
              <w:ind w:left="0"/>
              <w:rPr>
                <w:rFonts w:ascii="Times New Roman"/>
                <w:sz w:val="20"/>
              </w:rPr>
            </w:pPr>
          </w:p>
          <w:p>
            <w:pPr>
              <w:pStyle w:val="TableParagraph"/>
              <w:spacing w:before="7"/>
              <w:ind w:left="0"/>
              <w:rPr>
                <w:rFonts w:ascii="Times New Roman"/>
                <w:sz w:val="24"/>
              </w:rPr>
            </w:pPr>
          </w:p>
          <w:p>
            <w:pPr>
              <w:pStyle w:val="TableParagraph"/>
              <w:spacing w:line="249" w:lineRule="auto" w:before="0"/>
              <w:ind w:right="3007"/>
              <w:rPr>
                <w:sz w:val="16"/>
              </w:rPr>
            </w:pPr>
            <w:r>
              <w:rPr>
                <w:color w:val="231F20"/>
                <w:w w:val="105"/>
                <w:sz w:val="16"/>
              </w:rPr>
              <w:t>LPG cylinders for domestic use http://commons.wikimedia.org/wiki/File:LPG_cylinders.JPG</w:t>
            </w:r>
          </w:p>
        </w:tc>
      </w:tr>
      <w:tr>
        <w:trPr>
          <w:trHeight w:val="1009" w:hRule="atLeast"/>
        </w:trPr>
        <w:tc>
          <w:tcPr>
            <w:tcW w:w="1540" w:type="dxa"/>
            <w:shd w:val="clear" w:color="auto" w:fill="EAF3E6"/>
          </w:tcPr>
          <w:p>
            <w:pPr>
              <w:pStyle w:val="TableParagraph"/>
              <w:ind w:left="113"/>
              <w:rPr>
                <w:sz w:val="18"/>
              </w:rPr>
            </w:pPr>
            <w:r>
              <w:rPr>
                <w:color w:val="231F20"/>
                <w:w w:val="110"/>
                <w:sz w:val="18"/>
              </w:rPr>
              <w:t>naphtha</w:t>
            </w:r>
          </w:p>
        </w:tc>
        <w:tc>
          <w:tcPr>
            <w:tcW w:w="8094" w:type="dxa"/>
            <w:shd w:val="clear" w:color="auto" w:fill="EAF3E6"/>
          </w:tcPr>
          <w:p>
            <w:pPr>
              <w:pStyle w:val="TableParagraph"/>
              <w:spacing w:line="216" w:lineRule="exact" w:before="70"/>
              <w:rPr>
                <w:sz w:val="18"/>
              </w:rPr>
            </w:pPr>
            <w:r>
              <w:rPr>
                <w:color w:val="231F20"/>
                <w:w w:val="110"/>
                <w:sz w:val="18"/>
              </w:rPr>
              <w:t>In fractional distillation of crude oil, naphtha refers to the lighter fractions, with low boiling points. Light naphtha is typically a mixture of alkanes from C</w:t>
            </w:r>
            <w:r>
              <w:rPr>
                <w:color w:val="231F20"/>
                <w:w w:val="110"/>
                <w:position w:val="-5"/>
                <w:sz w:val="10"/>
              </w:rPr>
              <w:t>5 </w:t>
            </w:r>
            <w:r>
              <w:rPr>
                <w:color w:val="231F20"/>
                <w:w w:val="110"/>
                <w:sz w:val="18"/>
              </w:rPr>
              <w:t>to C</w:t>
            </w:r>
            <w:r>
              <w:rPr>
                <w:color w:val="231F20"/>
                <w:w w:val="110"/>
                <w:position w:val="-5"/>
                <w:sz w:val="10"/>
              </w:rPr>
              <w:t>9 </w:t>
            </w:r>
            <w:r>
              <w:rPr>
                <w:color w:val="231F20"/>
                <w:w w:val="110"/>
                <w:sz w:val="18"/>
              </w:rPr>
              <w:t>with boiling point 60 – 100</w:t>
            </w:r>
            <w:r>
              <w:rPr>
                <w:color w:val="231F20"/>
                <w:spacing w:val="-15"/>
                <w:w w:val="110"/>
                <w:sz w:val="18"/>
              </w:rPr>
              <w:t> </w:t>
            </w:r>
            <w:r>
              <w:rPr>
                <w:color w:val="231F20"/>
                <w:spacing w:val="2"/>
                <w:w w:val="110"/>
                <w:sz w:val="18"/>
              </w:rPr>
              <w:t>°C.</w:t>
            </w:r>
            <w:r>
              <w:rPr>
                <w:color w:val="231F20"/>
                <w:spacing w:val="-15"/>
                <w:w w:val="110"/>
                <w:sz w:val="18"/>
              </w:rPr>
              <w:t> </w:t>
            </w:r>
            <w:r>
              <w:rPr>
                <w:color w:val="231F20"/>
                <w:w w:val="110"/>
                <w:sz w:val="18"/>
              </w:rPr>
              <w:t>It</w:t>
            </w:r>
            <w:r>
              <w:rPr>
                <w:color w:val="231F20"/>
                <w:spacing w:val="-15"/>
                <w:w w:val="110"/>
                <w:sz w:val="18"/>
              </w:rPr>
              <w:t> </w:t>
            </w:r>
            <w:r>
              <w:rPr>
                <w:color w:val="231F20"/>
                <w:w w:val="110"/>
                <w:sz w:val="18"/>
              </w:rPr>
              <w:t>is</w:t>
            </w:r>
            <w:r>
              <w:rPr>
                <w:color w:val="231F20"/>
                <w:spacing w:val="-14"/>
                <w:w w:val="110"/>
                <w:sz w:val="18"/>
              </w:rPr>
              <w:t> </w:t>
            </w:r>
            <w:r>
              <w:rPr>
                <w:color w:val="231F20"/>
                <w:w w:val="110"/>
                <w:sz w:val="18"/>
              </w:rPr>
              <w:t>a</w:t>
            </w:r>
            <w:r>
              <w:rPr>
                <w:color w:val="231F20"/>
                <w:spacing w:val="-15"/>
                <w:w w:val="110"/>
                <w:sz w:val="18"/>
              </w:rPr>
              <w:t> </w:t>
            </w:r>
            <w:r>
              <w:rPr>
                <w:color w:val="231F20"/>
                <w:w w:val="110"/>
                <w:sz w:val="18"/>
              </w:rPr>
              <w:t>principal</w:t>
            </w:r>
            <w:r>
              <w:rPr>
                <w:color w:val="231F20"/>
                <w:spacing w:val="-15"/>
                <w:w w:val="110"/>
                <w:sz w:val="18"/>
              </w:rPr>
              <w:t> </w:t>
            </w:r>
            <w:r>
              <w:rPr>
                <w:color w:val="231F20"/>
                <w:w w:val="110"/>
                <w:sz w:val="18"/>
              </w:rPr>
              <w:t>component</w:t>
            </w:r>
            <w:r>
              <w:rPr>
                <w:color w:val="231F20"/>
                <w:spacing w:val="-14"/>
                <w:w w:val="110"/>
                <w:sz w:val="18"/>
              </w:rPr>
              <w:t> </w:t>
            </w:r>
            <w:r>
              <w:rPr>
                <w:color w:val="231F20"/>
                <w:w w:val="110"/>
                <w:sz w:val="18"/>
              </w:rPr>
              <w:t>of</w:t>
            </w:r>
            <w:r>
              <w:rPr>
                <w:color w:val="231F20"/>
                <w:spacing w:val="-15"/>
                <w:w w:val="110"/>
                <w:sz w:val="18"/>
              </w:rPr>
              <w:t> </w:t>
            </w:r>
            <w:r>
              <w:rPr>
                <w:color w:val="231F20"/>
                <w:w w:val="110"/>
                <w:sz w:val="18"/>
              </w:rPr>
              <w:t>petrol.</w:t>
            </w:r>
            <w:r>
              <w:rPr>
                <w:color w:val="231F20"/>
                <w:spacing w:val="-15"/>
                <w:w w:val="110"/>
                <w:sz w:val="18"/>
              </w:rPr>
              <w:t> </w:t>
            </w:r>
            <w:r>
              <w:rPr>
                <w:color w:val="231F20"/>
                <w:w w:val="110"/>
                <w:sz w:val="18"/>
              </w:rPr>
              <w:t>Heavy</w:t>
            </w:r>
            <w:r>
              <w:rPr>
                <w:color w:val="231F20"/>
                <w:spacing w:val="-14"/>
                <w:w w:val="110"/>
                <w:sz w:val="18"/>
              </w:rPr>
              <w:t> </w:t>
            </w:r>
            <w:r>
              <w:rPr>
                <w:color w:val="231F20"/>
                <w:w w:val="110"/>
                <w:sz w:val="18"/>
              </w:rPr>
              <w:t>naphtha</w:t>
            </w:r>
            <w:r>
              <w:rPr>
                <w:color w:val="231F20"/>
                <w:spacing w:val="-15"/>
                <w:w w:val="110"/>
                <w:sz w:val="18"/>
              </w:rPr>
              <w:t> </w:t>
            </w:r>
            <w:r>
              <w:rPr>
                <w:color w:val="231F20"/>
                <w:spacing w:val="2"/>
                <w:w w:val="110"/>
                <w:sz w:val="18"/>
              </w:rPr>
              <w:t>(C</w:t>
            </w:r>
            <w:r>
              <w:rPr>
                <w:color w:val="231F20"/>
                <w:spacing w:val="2"/>
                <w:w w:val="110"/>
                <w:position w:val="-5"/>
                <w:sz w:val="10"/>
              </w:rPr>
              <w:t>5</w:t>
            </w:r>
            <w:r>
              <w:rPr>
                <w:color w:val="231F20"/>
                <w:spacing w:val="9"/>
                <w:w w:val="110"/>
                <w:position w:val="-5"/>
                <w:sz w:val="10"/>
              </w:rPr>
              <w:t> </w:t>
            </w:r>
            <w:r>
              <w:rPr>
                <w:color w:val="231F20"/>
                <w:w w:val="110"/>
                <w:sz w:val="18"/>
              </w:rPr>
              <w:t>to</w:t>
            </w:r>
            <w:r>
              <w:rPr>
                <w:color w:val="231F20"/>
                <w:spacing w:val="-14"/>
                <w:w w:val="110"/>
                <w:sz w:val="18"/>
              </w:rPr>
              <w:t> </w:t>
            </w:r>
            <w:r>
              <w:rPr>
                <w:color w:val="231F20"/>
                <w:w w:val="110"/>
                <w:sz w:val="18"/>
              </w:rPr>
              <w:t>C</w:t>
            </w:r>
            <w:r>
              <w:rPr>
                <w:color w:val="231F20"/>
                <w:w w:val="110"/>
                <w:position w:val="-5"/>
                <w:sz w:val="10"/>
              </w:rPr>
              <w:t>12</w:t>
            </w:r>
            <w:r>
              <w:rPr>
                <w:color w:val="231F20"/>
                <w:w w:val="110"/>
                <w:sz w:val="18"/>
              </w:rPr>
              <w:t>)</w:t>
            </w:r>
            <w:r>
              <w:rPr>
                <w:color w:val="231F20"/>
                <w:spacing w:val="-15"/>
                <w:w w:val="110"/>
                <w:sz w:val="18"/>
              </w:rPr>
              <w:t> </w:t>
            </w:r>
            <w:r>
              <w:rPr>
                <w:color w:val="231F20"/>
                <w:w w:val="110"/>
                <w:sz w:val="18"/>
              </w:rPr>
              <w:t>has</w:t>
            </w:r>
            <w:r>
              <w:rPr>
                <w:color w:val="231F20"/>
                <w:spacing w:val="-15"/>
                <w:w w:val="110"/>
                <w:sz w:val="18"/>
              </w:rPr>
              <w:t> </w:t>
            </w:r>
            <w:r>
              <w:rPr>
                <w:color w:val="231F20"/>
                <w:w w:val="110"/>
                <w:sz w:val="18"/>
              </w:rPr>
              <w:t>a</w:t>
            </w:r>
            <w:r>
              <w:rPr>
                <w:color w:val="231F20"/>
                <w:spacing w:val="-14"/>
                <w:w w:val="110"/>
                <w:sz w:val="18"/>
              </w:rPr>
              <w:t> </w:t>
            </w:r>
            <w:r>
              <w:rPr>
                <w:color w:val="231F20"/>
                <w:w w:val="110"/>
                <w:sz w:val="18"/>
              </w:rPr>
              <w:t>boiling</w:t>
            </w:r>
            <w:r>
              <w:rPr>
                <w:color w:val="231F20"/>
                <w:spacing w:val="-15"/>
                <w:w w:val="110"/>
                <w:sz w:val="18"/>
              </w:rPr>
              <w:t> </w:t>
            </w:r>
            <w:r>
              <w:rPr>
                <w:color w:val="231F20"/>
                <w:w w:val="110"/>
                <w:sz w:val="18"/>
              </w:rPr>
              <w:t>point</w:t>
            </w:r>
            <w:r>
              <w:rPr>
                <w:color w:val="231F20"/>
                <w:spacing w:val="-15"/>
                <w:w w:val="110"/>
                <w:sz w:val="18"/>
              </w:rPr>
              <w:t> </w:t>
            </w:r>
            <w:r>
              <w:rPr>
                <w:color w:val="231F20"/>
                <w:w w:val="110"/>
                <w:sz w:val="18"/>
              </w:rPr>
              <w:t>of </w:t>
            </w:r>
            <w:r>
              <w:rPr>
                <w:color w:val="231F20"/>
                <w:spacing w:val="2"/>
                <w:w w:val="110"/>
                <w:sz w:val="18"/>
              </w:rPr>
              <w:t>80</w:t>
            </w:r>
            <w:r>
              <w:rPr>
                <w:color w:val="231F20"/>
                <w:spacing w:val="-7"/>
                <w:w w:val="110"/>
                <w:sz w:val="18"/>
              </w:rPr>
              <w:t> </w:t>
            </w:r>
            <w:r>
              <w:rPr>
                <w:color w:val="231F20"/>
                <w:w w:val="110"/>
                <w:sz w:val="18"/>
              </w:rPr>
              <w:t>–</w:t>
            </w:r>
            <w:r>
              <w:rPr>
                <w:color w:val="231F20"/>
                <w:spacing w:val="-7"/>
                <w:w w:val="110"/>
                <w:sz w:val="18"/>
              </w:rPr>
              <w:t> </w:t>
            </w:r>
            <w:r>
              <w:rPr>
                <w:color w:val="231F20"/>
                <w:w w:val="110"/>
                <w:sz w:val="18"/>
              </w:rPr>
              <w:t>180</w:t>
            </w:r>
            <w:r>
              <w:rPr>
                <w:color w:val="231F20"/>
                <w:spacing w:val="-6"/>
                <w:w w:val="110"/>
                <w:sz w:val="18"/>
              </w:rPr>
              <w:t> </w:t>
            </w:r>
            <w:r>
              <w:rPr>
                <w:color w:val="231F20"/>
                <w:w w:val="110"/>
                <w:sz w:val="18"/>
              </w:rPr>
              <w:t>°C</w:t>
            </w:r>
            <w:r>
              <w:rPr>
                <w:color w:val="231F20"/>
                <w:spacing w:val="-7"/>
                <w:w w:val="110"/>
                <w:sz w:val="18"/>
              </w:rPr>
              <w:t> </w:t>
            </w:r>
            <w:r>
              <w:rPr>
                <w:color w:val="231F20"/>
                <w:w w:val="110"/>
                <w:sz w:val="18"/>
              </w:rPr>
              <w:t>and</w:t>
            </w:r>
            <w:r>
              <w:rPr>
                <w:color w:val="231F20"/>
                <w:spacing w:val="-7"/>
                <w:w w:val="110"/>
                <w:sz w:val="18"/>
              </w:rPr>
              <w:t> </w:t>
            </w:r>
            <w:r>
              <w:rPr>
                <w:color w:val="231F20"/>
                <w:w w:val="110"/>
                <w:sz w:val="18"/>
              </w:rPr>
              <w:t>is</w:t>
            </w:r>
            <w:r>
              <w:rPr>
                <w:color w:val="231F20"/>
                <w:spacing w:val="-6"/>
                <w:w w:val="110"/>
                <w:sz w:val="18"/>
              </w:rPr>
              <w:t> </w:t>
            </w:r>
            <w:r>
              <w:rPr>
                <w:color w:val="231F20"/>
                <w:w w:val="110"/>
                <w:sz w:val="18"/>
              </w:rPr>
              <w:t>also</w:t>
            </w:r>
            <w:r>
              <w:rPr>
                <w:color w:val="231F20"/>
                <w:spacing w:val="-7"/>
                <w:w w:val="110"/>
                <w:sz w:val="18"/>
              </w:rPr>
              <w:t> </w:t>
            </w:r>
            <w:r>
              <w:rPr>
                <w:color w:val="231F20"/>
                <w:w w:val="110"/>
                <w:sz w:val="18"/>
              </w:rPr>
              <w:t>used</w:t>
            </w:r>
            <w:r>
              <w:rPr>
                <w:color w:val="231F20"/>
                <w:spacing w:val="-7"/>
                <w:w w:val="110"/>
                <w:sz w:val="18"/>
              </w:rPr>
              <w:t> </w:t>
            </w:r>
            <w:r>
              <w:rPr>
                <w:color w:val="231F20"/>
                <w:w w:val="110"/>
                <w:sz w:val="18"/>
              </w:rPr>
              <w:t>for</w:t>
            </w:r>
            <w:r>
              <w:rPr>
                <w:color w:val="231F20"/>
                <w:spacing w:val="-6"/>
                <w:w w:val="110"/>
                <w:sz w:val="18"/>
              </w:rPr>
              <w:t> </w:t>
            </w:r>
            <w:r>
              <w:rPr>
                <w:color w:val="231F20"/>
                <w:w w:val="110"/>
                <w:sz w:val="18"/>
              </w:rPr>
              <w:t>motor</w:t>
            </w:r>
            <w:r>
              <w:rPr>
                <w:color w:val="231F20"/>
                <w:spacing w:val="-7"/>
                <w:w w:val="110"/>
                <w:sz w:val="18"/>
              </w:rPr>
              <w:t> </w:t>
            </w:r>
            <w:r>
              <w:rPr>
                <w:color w:val="231F20"/>
                <w:w w:val="110"/>
                <w:sz w:val="18"/>
              </w:rPr>
              <w:t>fuel.</w:t>
            </w:r>
          </w:p>
        </w:tc>
      </w:tr>
      <w:tr>
        <w:trPr>
          <w:trHeight w:val="793" w:hRule="atLeast"/>
        </w:trPr>
        <w:tc>
          <w:tcPr>
            <w:tcW w:w="1540" w:type="dxa"/>
          </w:tcPr>
          <w:p>
            <w:pPr>
              <w:pStyle w:val="TableParagraph"/>
              <w:ind w:left="113"/>
              <w:rPr>
                <w:sz w:val="18"/>
              </w:rPr>
            </w:pPr>
            <w:r>
              <w:rPr>
                <w:color w:val="231F20"/>
                <w:w w:val="110"/>
                <w:sz w:val="18"/>
              </w:rPr>
              <w:t>natural gas</w:t>
            </w:r>
          </w:p>
        </w:tc>
        <w:tc>
          <w:tcPr>
            <w:tcW w:w="8094" w:type="dxa"/>
          </w:tcPr>
          <w:p>
            <w:pPr>
              <w:pStyle w:val="TableParagraph"/>
              <w:spacing w:line="228" w:lineRule="auto" w:before="83"/>
              <w:rPr>
                <w:sz w:val="18"/>
              </w:rPr>
            </w:pPr>
            <w:r>
              <w:rPr>
                <w:color w:val="231F20"/>
                <w:w w:val="110"/>
                <w:sz w:val="18"/>
              </w:rPr>
              <w:t>Natural gas is formed when buried plant and animal remains are subjected to heat and pressure</w:t>
            </w:r>
            <w:r>
              <w:rPr>
                <w:color w:val="231F20"/>
                <w:spacing w:val="-22"/>
                <w:w w:val="110"/>
                <w:sz w:val="18"/>
              </w:rPr>
              <w:t> </w:t>
            </w:r>
            <w:r>
              <w:rPr>
                <w:color w:val="231F20"/>
                <w:w w:val="110"/>
                <w:sz w:val="18"/>
              </w:rPr>
              <w:t>over</w:t>
            </w:r>
            <w:r>
              <w:rPr>
                <w:color w:val="231F20"/>
                <w:spacing w:val="-21"/>
                <w:w w:val="110"/>
                <w:sz w:val="18"/>
              </w:rPr>
              <w:t> </w:t>
            </w:r>
            <w:r>
              <w:rPr>
                <w:color w:val="231F20"/>
                <w:w w:val="110"/>
                <w:sz w:val="18"/>
              </w:rPr>
              <w:t>millions</w:t>
            </w:r>
            <w:r>
              <w:rPr>
                <w:color w:val="231F20"/>
                <w:spacing w:val="-22"/>
                <w:w w:val="110"/>
                <w:sz w:val="18"/>
              </w:rPr>
              <w:t> </w:t>
            </w:r>
            <w:r>
              <w:rPr>
                <w:color w:val="231F20"/>
                <w:w w:val="110"/>
                <w:sz w:val="18"/>
              </w:rPr>
              <w:t>of</w:t>
            </w:r>
            <w:r>
              <w:rPr>
                <w:color w:val="231F20"/>
                <w:spacing w:val="-21"/>
                <w:w w:val="110"/>
                <w:sz w:val="18"/>
              </w:rPr>
              <w:t> </w:t>
            </w:r>
            <w:r>
              <w:rPr>
                <w:color w:val="231F20"/>
                <w:w w:val="110"/>
                <w:sz w:val="18"/>
              </w:rPr>
              <w:t>years.</w:t>
            </w:r>
            <w:r>
              <w:rPr>
                <w:color w:val="231F20"/>
                <w:spacing w:val="-22"/>
                <w:w w:val="110"/>
                <w:sz w:val="18"/>
              </w:rPr>
              <w:t> </w:t>
            </w:r>
            <w:r>
              <w:rPr>
                <w:color w:val="231F20"/>
                <w:w w:val="110"/>
                <w:sz w:val="18"/>
              </w:rPr>
              <w:t>It</w:t>
            </w:r>
            <w:r>
              <w:rPr>
                <w:color w:val="231F20"/>
                <w:spacing w:val="-21"/>
                <w:w w:val="110"/>
                <w:sz w:val="18"/>
              </w:rPr>
              <w:t> </w:t>
            </w:r>
            <w:r>
              <w:rPr>
                <w:color w:val="231F20"/>
                <w:w w:val="110"/>
                <w:sz w:val="18"/>
              </w:rPr>
              <w:t>consists</w:t>
            </w:r>
            <w:r>
              <w:rPr>
                <w:color w:val="231F20"/>
                <w:spacing w:val="-21"/>
                <w:w w:val="110"/>
                <w:sz w:val="18"/>
              </w:rPr>
              <w:t> </w:t>
            </w:r>
            <w:r>
              <w:rPr>
                <w:color w:val="231F20"/>
                <w:w w:val="110"/>
                <w:sz w:val="18"/>
              </w:rPr>
              <w:t>primarily</w:t>
            </w:r>
            <w:r>
              <w:rPr>
                <w:color w:val="231F20"/>
                <w:spacing w:val="-22"/>
                <w:w w:val="110"/>
                <w:sz w:val="18"/>
              </w:rPr>
              <w:t> </w:t>
            </w:r>
            <w:r>
              <w:rPr>
                <w:color w:val="231F20"/>
                <w:w w:val="110"/>
                <w:sz w:val="18"/>
              </w:rPr>
              <w:t>of</w:t>
            </w:r>
            <w:r>
              <w:rPr>
                <w:color w:val="231F20"/>
                <w:spacing w:val="-21"/>
                <w:w w:val="110"/>
                <w:sz w:val="18"/>
              </w:rPr>
              <w:t> </w:t>
            </w:r>
            <w:r>
              <w:rPr>
                <w:color w:val="231F20"/>
                <w:w w:val="110"/>
                <w:sz w:val="18"/>
              </w:rPr>
              <w:t>methane</w:t>
            </w:r>
            <w:r>
              <w:rPr>
                <w:color w:val="231F20"/>
                <w:spacing w:val="-22"/>
                <w:w w:val="110"/>
                <w:sz w:val="18"/>
              </w:rPr>
              <w:t> </w:t>
            </w:r>
            <w:r>
              <w:rPr>
                <w:color w:val="231F20"/>
                <w:spacing w:val="2"/>
                <w:w w:val="110"/>
                <w:sz w:val="18"/>
              </w:rPr>
              <w:t>(CH</w:t>
            </w:r>
            <w:r>
              <w:rPr>
                <w:color w:val="231F20"/>
                <w:spacing w:val="2"/>
                <w:w w:val="110"/>
                <w:position w:val="-5"/>
                <w:sz w:val="10"/>
              </w:rPr>
              <w:t>4</w:t>
            </w:r>
            <w:r>
              <w:rPr>
                <w:color w:val="231F20"/>
                <w:spacing w:val="2"/>
                <w:w w:val="110"/>
                <w:sz w:val="18"/>
              </w:rPr>
              <w:t>)</w:t>
            </w:r>
            <w:r>
              <w:rPr>
                <w:color w:val="231F20"/>
                <w:spacing w:val="-21"/>
                <w:w w:val="110"/>
                <w:sz w:val="18"/>
              </w:rPr>
              <w:t> </w:t>
            </w:r>
            <w:r>
              <w:rPr>
                <w:color w:val="231F20"/>
                <w:w w:val="110"/>
                <w:sz w:val="18"/>
              </w:rPr>
              <w:t>with</w:t>
            </w:r>
            <w:r>
              <w:rPr>
                <w:color w:val="231F20"/>
                <w:spacing w:val="-21"/>
                <w:w w:val="110"/>
                <w:sz w:val="18"/>
              </w:rPr>
              <w:t> </w:t>
            </w:r>
            <w:r>
              <w:rPr>
                <w:color w:val="231F20"/>
                <w:w w:val="110"/>
                <w:sz w:val="18"/>
              </w:rPr>
              <w:t>small</w:t>
            </w:r>
            <w:r>
              <w:rPr>
                <w:color w:val="231F20"/>
                <w:spacing w:val="-22"/>
                <w:w w:val="110"/>
                <w:sz w:val="18"/>
              </w:rPr>
              <w:t> </w:t>
            </w:r>
            <w:r>
              <w:rPr>
                <w:color w:val="231F20"/>
                <w:w w:val="110"/>
                <w:sz w:val="18"/>
              </w:rPr>
              <w:t>amounts</w:t>
            </w:r>
            <w:r>
              <w:rPr>
                <w:color w:val="231F20"/>
                <w:spacing w:val="-21"/>
                <w:w w:val="110"/>
                <w:sz w:val="18"/>
              </w:rPr>
              <w:t> </w:t>
            </w:r>
            <w:r>
              <w:rPr>
                <w:color w:val="231F20"/>
                <w:w w:val="110"/>
                <w:sz w:val="18"/>
              </w:rPr>
              <w:t>of other</w:t>
            </w:r>
            <w:r>
              <w:rPr>
                <w:color w:val="231F20"/>
                <w:spacing w:val="-6"/>
                <w:w w:val="110"/>
                <w:sz w:val="18"/>
              </w:rPr>
              <w:t> </w:t>
            </w:r>
            <w:r>
              <w:rPr>
                <w:color w:val="231F20"/>
                <w:w w:val="110"/>
                <w:sz w:val="18"/>
              </w:rPr>
              <w:t>gases.</w:t>
            </w:r>
          </w:p>
        </w:tc>
      </w:tr>
      <w:tr>
        <w:trPr>
          <w:trHeight w:val="1452" w:hRule="atLeast"/>
        </w:trPr>
        <w:tc>
          <w:tcPr>
            <w:tcW w:w="1540" w:type="dxa"/>
            <w:shd w:val="clear" w:color="auto" w:fill="EAF3E6"/>
          </w:tcPr>
          <w:p>
            <w:pPr>
              <w:pStyle w:val="TableParagraph"/>
              <w:ind w:left="113"/>
              <w:rPr>
                <w:sz w:val="18"/>
              </w:rPr>
            </w:pPr>
            <w:r>
              <w:rPr>
                <w:color w:val="231F20"/>
                <w:w w:val="115"/>
                <w:sz w:val="18"/>
              </w:rPr>
              <w:t>petrol</w:t>
            </w:r>
          </w:p>
        </w:tc>
        <w:tc>
          <w:tcPr>
            <w:tcW w:w="8094" w:type="dxa"/>
            <w:shd w:val="clear" w:color="auto" w:fill="EAF3E6"/>
          </w:tcPr>
          <w:p>
            <w:pPr>
              <w:pStyle w:val="TableParagraph"/>
              <w:spacing w:line="249" w:lineRule="auto"/>
              <w:ind w:right="87"/>
              <w:rPr>
                <w:sz w:val="18"/>
              </w:rPr>
            </w:pPr>
            <w:r>
              <w:rPr>
                <w:color w:val="231F20"/>
                <w:w w:val="110"/>
                <w:sz w:val="18"/>
              </w:rPr>
              <w:t>Petrol</w:t>
            </w:r>
            <w:r>
              <w:rPr>
                <w:color w:val="231F20"/>
                <w:spacing w:val="-15"/>
                <w:w w:val="110"/>
                <w:sz w:val="18"/>
              </w:rPr>
              <w:t> </w:t>
            </w:r>
            <w:r>
              <w:rPr>
                <w:color w:val="231F20"/>
                <w:w w:val="110"/>
                <w:sz w:val="18"/>
              </w:rPr>
              <w:t>(known</w:t>
            </w:r>
            <w:r>
              <w:rPr>
                <w:color w:val="231F20"/>
                <w:spacing w:val="-15"/>
                <w:w w:val="110"/>
                <w:sz w:val="18"/>
              </w:rPr>
              <w:t> </w:t>
            </w:r>
            <w:r>
              <w:rPr>
                <w:color w:val="231F20"/>
                <w:w w:val="110"/>
                <w:sz w:val="18"/>
              </w:rPr>
              <w:t>as</w:t>
            </w:r>
            <w:r>
              <w:rPr>
                <w:color w:val="231F20"/>
                <w:spacing w:val="-15"/>
                <w:w w:val="110"/>
                <w:sz w:val="18"/>
              </w:rPr>
              <w:t> </w:t>
            </w:r>
            <w:r>
              <w:rPr>
                <w:color w:val="231F20"/>
                <w:w w:val="110"/>
                <w:sz w:val="18"/>
              </w:rPr>
              <w:t>gasoline</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North</w:t>
            </w:r>
            <w:r>
              <w:rPr>
                <w:color w:val="231F20"/>
                <w:spacing w:val="-15"/>
                <w:w w:val="110"/>
                <w:sz w:val="18"/>
              </w:rPr>
              <w:t> </w:t>
            </w:r>
            <w:r>
              <w:rPr>
                <w:color w:val="231F20"/>
                <w:w w:val="110"/>
                <w:sz w:val="18"/>
              </w:rPr>
              <w:t>America)</w:t>
            </w:r>
            <w:r>
              <w:rPr>
                <w:color w:val="231F20"/>
                <w:spacing w:val="-15"/>
                <w:w w:val="110"/>
                <w:sz w:val="18"/>
              </w:rPr>
              <w:t> </w:t>
            </w:r>
            <w:r>
              <w:rPr>
                <w:color w:val="231F20"/>
                <w:w w:val="110"/>
                <w:sz w:val="18"/>
              </w:rPr>
              <w:t>is</w:t>
            </w:r>
            <w:r>
              <w:rPr>
                <w:color w:val="231F20"/>
                <w:spacing w:val="-15"/>
                <w:w w:val="110"/>
                <w:sz w:val="18"/>
              </w:rPr>
              <w:t> </w:t>
            </w:r>
            <w:r>
              <w:rPr>
                <w:color w:val="231F20"/>
                <w:w w:val="110"/>
                <w:sz w:val="18"/>
              </w:rPr>
              <w:t>a</w:t>
            </w:r>
            <w:r>
              <w:rPr>
                <w:color w:val="231F20"/>
                <w:spacing w:val="-15"/>
                <w:w w:val="110"/>
                <w:sz w:val="18"/>
              </w:rPr>
              <w:t> </w:t>
            </w:r>
            <w:r>
              <w:rPr>
                <w:color w:val="231F20"/>
                <w:w w:val="110"/>
                <w:sz w:val="18"/>
              </w:rPr>
              <w:t>fuel</w:t>
            </w:r>
            <w:r>
              <w:rPr>
                <w:color w:val="231F20"/>
                <w:spacing w:val="-15"/>
                <w:w w:val="110"/>
                <w:sz w:val="18"/>
              </w:rPr>
              <w:t> </w:t>
            </w:r>
            <w:r>
              <w:rPr>
                <w:color w:val="231F20"/>
                <w:w w:val="110"/>
                <w:sz w:val="18"/>
              </w:rPr>
              <w:t>used</w:t>
            </w:r>
            <w:r>
              <w:rPr>
                <w:color w:val="231F20"/>
                <w:spacing w:val="-14"/>
                <w:w w:val="110"/>
                <w:sz w:val="18"/>
              </w:rPr>
              <w:t> </w:t>
            </w:r>
            <w:r>
              <w:rPr>
                <w:color w:val="231F20"/>
                <w:w w:val="110"/>
                <w:sz w:val="18"/>
              </w:rPr>
              <w:t>in</w:t>
            </w:r>
            <w:r>
              <w:rPr>
                <w:color w:val="231F20"/>
                <w:spacing w:val="-15"/>
                <w:w w:val="110"/>
                <w:sz w:val="18"/>
              </w:rPr>
              <w:t> </w:t>
            </w:r>
            <w:r>
              <w:rPr>
                <w:color w:val="231F20"/>
                <w:w w:val="110"/>
                <w:sz w:val="18"/>
              </w:rPr>
              <w:t>internal</w:t>
            </w:r>
            <w:r>
              <w:rPr>
                <w:color w:val="231F20"/>
                <w:spacing w:val="-15"/>
                <w:w w:val="110"/>
                <w:sz w:val="18"/>
              </w:rPr>
              <w:t> </w:t>
            </w:r>
            <w:r>
              <w:rPr>
                <w:color w:val="231F20"/>
                <w:w w:val="110"/>
                <w:sz w:val="18"/>
              </w:rPr>
              <w:t>combustion</w:t>
            </w:r>
            <w:r>
              <w:rPr>
                <w:color w:val="231F20"/>
                <w:spacing w:val="-15"/>
                <w:w w:val="110"/>
                <w:sz w:val="18"/>
              </w:rPr>
              <w:t> </w:t>
            </w:r>
            <w:r>
              <w:rPr>
                <w:color w:val="231F20"/>
                <w:w w:val="110"/>
                <w:sz w:val="18"/>
              </w:rPr>
              <w:t>engines.</w:t>
            </w:r>
            <w:r>
              <w:rPr>
                <w:color w:val="231F20"/>
                <w:spacing w:val="-15"/>
                <w:w w:val="110"/>
                <w:sz w:val="18"/>
              </w:rPr>
              <w:t> </w:t>
            </w:r>
            <w:r>
              <w:rPr>
                <w:color w:val="231F20"/>
                <w:w w:val="110"/>
                <w:sz w:val="18"/>
              </w:rPr>
              <w:t>It is</w:t>
            </w:r>
            <w:r>
              <w:rPr>
                <w:color w:val="231F20"/>
                <w:spacing w:val="-16"/>
                <w:w w:val="110"/>
                <w:sz w:val="18"/>
              </w:rPr>
              <w:t> </w:t>
            </w:r>
            <w:r>
              <w:rPr>
                <w:color w:val="231F20"/>
                <w:w w:val="110"/>
                <w:sz w:val="18"/>
              </w:rPr>
              <w:t>a</w:t>
            </w:r>
            <w:r>
              <w:rPr>
                <w:color w:val="231F20"/>
                <w:spacing w:val="-15"/>
                <w:w w:val="110"/>
                <w:sz w:val="18"/>
              </w:rPr>
              <w:t> </w:t>
            </w:r>
            <w:r>
              <w:rPr>
                <w:color w:val="231F20"/>
                <w:w w:val="110"/>
                <w:sz w:val="18"/>
              </w:rPr>
              <w:t>mixture</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alkanes,</w:t>
            </w:r>
            <w:r>
              <w:rPr>
                <w:color w:val="231F20"/>
                <w:spacing w:val="-15"/>
                <w:w w:val="110"/>
                <w:sz w:val="18"/>
              </w:rPr>
              <w:t> </w:t>
            </w:r>
            <w:r>
              <w:rPr>
                <w:color w:val="231F20"/>
                <w:w w:val="110"/>
                <w:sz w:val="18"/>
              </w:rPr>
              <w:t>alkenes</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cycloalkanes</w:t>
            </w:r>
            <w:r>
              <w:rPr>
                <w:color w:val="231F20"/>
                <w:spacing w:val="-15"/>
                <w:w w:val="110"/>
                <w:sz w:val="18"/>
              </w:rPr>
              <w:t> </w:t>
            </w:r>
            <w:r>
              <w:rPr>
                <w:color w:val="231F20"/>
                <w:w w:val="110"/>
                <w:sz w:val="18"/>
              </w:rPr>
              <w:t>with</w:t>
            </w:r>
            <w:r>
              <w:rPr>
                <w:color w:val="231F20"/>
                <w:spacing w:val="-15"/>
                <w:w w:val="110"/>
                <w:sz w:val="18"/>
              </w:rPr>
              <w:t> </w:t>
            </w:r>
            <w:r>
              <w:rPr>
                <w:color w:val="231F20"/>
                <w:w w:val="110"/>
                <w:sz w:val="18"/>
              </w:rPr>
              <w:t>typical</w:t>
            </w:r>
            <w:r>
              <w:rPr>
                <w:color w:val="231F20"/>
                <w:spacing w:val="-15"/>
                <w:w w:val="110"/>
                <w:sz w:val="18"/>
              </w:rPr>
              <w:t> </w:t>
            </w:r>
            <w:r>
              <w:rPr>
                <w:color w:val="231F20"/>
                <w:w w:val="110"/>
                <w:sz w:val="18"/>
              </w:rPr>
              <w:t>chain</w:t>
            </w:r>
            <w:r>
              <w:rPr>
                <w:color w:val="231F20"/>
                <w:spacing w:val="-15"/>
                <w:w w:val="110"/>
                <w:sz w:val="18"/>
              </w:rPr>
              <w:t> </w:t>
            </w:r>
            <w:r>
              <w:rPr>
                <w:color w:val="231F20"/>
                <w:w w:val="110"/>
                <w:sz w:val="18"/>
              </w:rPr>
              <w:t>lengths</w:t>
            </w:r>
            <w:r>
              <w:rPr>
                <w:color w:val="231F20"/>
                <w:spacing w:val="-16"/>
                <w:w w:val="110"/>
                <w:sz w:val="18"/>
              </w:rPr>
              <w:t> </w:t>
            </w:r>
            <w:r>
              <w:rPr>
                <w:color w:val="231F20"/>
                <w:w w:val="110"/>
                <w:sz w:val="18"/>
              </w:rPr>
              <w:t>of</w:t>
            </w:r>
            <w:r>
              <w:rPr>
                <w:color w:val="231F20"/>
                <w:spacing w:val="-15"/>
                <w:w w:val="110"/>
                <w:sz w:val="18"/>
              </w:rPr>
              <w:t> </w:t>
            </w:r>
            <w:r>
              <w:rPr>
                <w:color w:val="231F20"/>
                <w:w w:val="110"/>
                <w:sz w:val="18"/>
              </w:rPr>
              <w:t>C</w:t>
            </w:r>
            <w:r>
              <w:rPr>
                <w:color w:val="231F20"/>
                <w:w w:val="110"/>
                <w:position w:val="-5"/>
                <w:sz w:val="10"/>
              </w:rPr>
              <w:t>4</w:t>
            </w:r>
            <w:r>
              <w:rPr>
                <w:color w:val="231F20"/>
                <w:spacing w:val="9"/>
                <w:w w:val="110"/>
                <w:position w:val="-5"/>
                <w:sz w:val="10"/>
              </w:rPr>
              <w:t> </w:t>
            </w:r>
            <w:r>
              <w:rPr>
                <w:color w:val="231F20"/>
                <w:w w:val="110"/>
                <w:sz w:val="18"/>
              </w:rPr>
              <w:t>to</w:t>
            </w:r>
            <w:r>
              <w:rPr>
                <w:color w:val="231F20"/>
                <w:spacing w:val="-15"/>
                <w:w w:val="110"/>
                <w:sz w:val="18"/>
              </w:rPr>
              <w:t> </w:t>
            </w:r>
            <w:r>
              <w:rPr>
                <w:color w:val="231F20"/>
                <w:w w:val="110"/>
                <w:sz w:val="18"/>
              </w:rPr>
              <w:t>C</w:t>
            </w:r>
            <w:r>
              <w:rPr>
                <w:color w:val="231F20"/>
                <w:w w:val="110"/>
                <w:position w:val="-5"/>
                <w:sz w:val="10"/>
              </w:rPr>
              <w:t>12</w:t>
            </w:r>
            <w:r>
              <w:rPr>
                <w:color w:val="231F20"/>
                <w:w w:val="110"/>
                <w:sz w:val="18"/>
              </w:rPr>
              <w:t>.</w:t>
            </w:r>
          </w:p>
          <w:p>
            <w:pPr>
              <w:pStyle w:val="TableParagraph"/>
              <w:spacing w:line="249" w:lineRule="auto" w:before="72"/>
              <w:ind w:right="87"/>
              <w:rPr>
                <w:sz w:val="18"/>
              </w:rPr>
            </w:pPr>
            <w:r>
              <w:rPr>
                <w:color w:val="231F20"/>
                <w:w w:val="110"/>
                <w:sz w:val="18"/>
              </w:rPr>
              <w:t>Petrol</w:t>
            </w:r>
            <w:r>
              <w:rPr>
                <w:color w:val="231F20"/>
                <w:spacing w:val="-16"/>
                <w:w w:val="110"/>
                <w:sz w:val="18"/>
              </w:rPr>
              <w:t> </w:t>
            </w:r>
            <w:r>
              <w:rPr>
                <w:color w:val="231F20"/>
                <w:w w:val="110"/>
                <w:sz w:val="18"/>
              </w:rPr>
              <w:t>spontaneously</w:t>
            </w:r>
            <w:r>
              <w:rPr>
                <w:color w:val="231F20"/>
                <w:spacing w:val="-16"/>
                <w:w w:val="110"/>
                <w:sz w:val="18"/>
              </w:rPr>
              <w:t> </w:t>
            </w:r>
            <w:r>
              <w:rPr>
                <w:color w:val="231F20"/>
                <w:w w:val="110"/>
                <w:sz w:val="18"/>
              </w:rPr>
              <w:t>ignites</w:t>
            </w:r>
            <w:r>
              <w:rPr>
                <w:color w:val="231F20"/>
                <w:spacing w:val="-16"/>
                <w:w w:val="110"/>
                <w:sz w:val="18"/>
              </w:rPr>
              <w:t> </w:t>
            </w:r>
            <w:r>
              <w:rPr>
                <w:color w:val="231F20"/>
                <w:w w:val="110"/>
                <w:sz w:val="18"/>
              </w:rPr>
              <w:t>at</w:t>
            </w:r>
            <w:r>
              <w:rPr>
                <w:color w:val="231F20"/>
                <w:spacing w:val="-16"/>
                <w:w w:val="110"/>
                <w:sz w:val="18"/>
              </w:rPr>
              <w:t> </w:t>
            </w:r>
            <w:r>
              <w:rPr>
                <w:color w:val="231F20"/>
                <w:w w:val="110"/>
                <w:sz w:val="18"/>
              </w:rPr>
              <w:t>about</w:t>
            </w:r>
            <w:r>
              <w:rPr>
                <w:color w:val="231F20"/>
                <w:spacing w:val="-16"/>
                <w:w w:val="110"/>
                <w:sz w:val="18"/>
              </w:rPr>
              <w:t> </w:t>
            </w:r>
            <w:r>
              <w:rPr>
                <w:color w:val="231F20"/>
                <w:w w:val="110"/>
                <w:sz w:val="18"/>
              </w:rPr>
              <w:t>250</w:t>
            </w:r>
            <w:r>
              <w:rPr>
                <w:color w:val="231F20"/>
                <w:spacing w:val="-16"/>
                <w:w w:val="110"/>
                <w:sz w:val="18"/>
              </w:rPr>
              <w:t> </w:t>
            </w:r>
            <w:r>
              <w:rPr>
                <w:color w:val="231F20"/>
                <w:w w:val="110"/>
                <w:sz w:val="18"/>
              </w:rPr>
              <w:t>°C</w:t>
            </w:r>
            <w:r>
              <w:rPr>
                <w:color w:val="231F20"/>
                <w:spacing w:val="-16"/>
                <w:w w:val="110"/>
                <w:sz w:val="18"/>
              </w:rPr>
              <w:t> </w:t>
            </w:r>
            <w:r>
              <w:rPr>
                <w:color w:val="231F20"/>
                <w:w w:val="110"/>
                <w:sz w:val="18"/>
              </w:rPr>
              <w:t>—</w:t>
            </w:r>
            <w:r>
              <w:rPr>
                <w:color w:val="231F20"/>
                <w:spacing w:val="-16"/>
                <w:w w:val="110"/>
                <w:sz w:val="18"/>
              </w:rPr>
              <w:t> </w:t>
            </w:r>
            <w:r>
              <w:rPr>
                <w:color w:val="231F20"/>
                <w:w w:val="110"/>
                <w:sz w:val="18"/>
              </w:rPr>
              <w:t>this</w:t>
            </w:r>
            <w:r>
              <w:rPr>
                <w:color w:val="231F20"/>
                <w:spacing w:val="-16"/>
                <w:w w:val="110"/>
                <w:sz w:val="18"/>
              </w:rPr>
              <w:t> </w:t>
            </w:r>
            <w:r>
              <w:rPr>
                <w:color w:val="231F20"/>
                <w:w w:val="110"/>
                <w:sz w:val="18"/>
              </w:rPr>
              <w:t>is</w:t>
            </w:r>
            <w:r>
              <w:rPr>
                <w:color w:val="231F20"/>
                <w:spacing w:val="-16"/>
                <w:w w:val="110"/>
                <w:sz w:val="18"/>
              </w:rPr>
              <w:t> </w:t>
            </w:r>
            <w:r>
              <w:rPr>
                <w:color w:val="231F20"/>
                <w:w w:val="110"/>
                <w:sz w:val="18"/>
              </w:rPr>
              <w:t>called</w:t>
            </w:r>
            <w:r>
              <w:rPr>
                <w:color w:val="231F20"/>
                <w:spacing w:val="-16"/>
                <w:w w:val="110"/>
                <w:sz w:val="18"/>
              </w:rPr>
              <w:t> </w:t>
            </w:r>
            <w:r>
              <w:rPr>
                <w:color w:val="231F20"/>
                <w:w w:val="110"/>
                <w:sz w:val="18"/>
              </w:rPr>
              <w:t>its</w:t>
            </w:r>
            <w:r>
              <w:rPr>
                <w:color w:val="231F20"/>
                <w:spacing w:val="-16"/>
                <w:w w:val="110"/>
                <w:sz w:val="18"/>
              </w:rPr>
              <w:t> </w:t>
            </w:r>
            <w:r>
              <w:rPr>
                <w:color w:val="231F20"/>
                <w:w w:val="110"/>
                <w:sz w:val="18"/>
              </w:rPr>
              <w:t>autoignition</w:t>
            </w:r>
            <w:r>
              <w:rPr>
                <w:color w:val="231F20"/>
                <w:spacing w:val="-16"/>
                <w:w w:val="110"/>
                <w:sz w:val="18"/>
              </w:rPr>
              <w:t> </w:t>
            </w:r>
            <w:r>
              <w:rPr>
                <w:color w:val="231F20"/>
                <w:w w:val="110"/>
                <w:sz w:val="18"/>
              </w:rPr>
              <w:t>point.</w:t>
            </w:r>
            <w:r>
              <w:rPr>
                <w:color w:val="231F20"/>
                <w:spacing w:val="-16"/>
                <w:w w:val="110"/>
                <w:sz w:val="18"/>
              </w:rPr>
              <w:t> </w:t>
            </w:r>
            <w:r>
              <w:rPr>
                <w:color w:val="231F20"/>
                <w:w w:val="110"/>
                <w:sz w:val="18"/>
              </w:rPr>
              <w:t>The </w:t>
            </w:r>
            <w:r>
              <w:rPr>
                <w:color w:val="231F20"/>
                <w:spacing w:val="2"/>
                <w:w w:val="110"/>
                <w:sz w:val="18"/>
              </w:rPr>
              <w:t>octane</w:t>
            </w:r>
            <w:r>
              <w:rPr>
                <w:color w:val="231F20"/>
                <w:spacing w:val="-7"/>
                <w:w w:val="110"/>
                <w:sz w:val="18"/>
              </w:rPr>
              <w:t> </w:t>
            </w:r>
            <w:r>
              <w:rPr>
                <w:color w:val="231F20"/>
                <w:w w:val="110"/>
                <w:sz w:val="18"/>
              </w:rPr>
              <w:t>rating</w:t>
            </w:r>
            <w:r>
              <w:rPr>
                <w:color w:val="231F20"/>
                <w:spacing w:val="-6"/>
                <w:w w:val="110"/>
                <w:sz w:val="18"/>
              </w:rPr>
              <w:t> </w:t>
            </w:r>
            <w:r>
              <w:rPr>
                <w:color w:val="231F20"/>
                <w:w w:val="110"/>
                <w:sz w:val="18"/>
              </w:rPr>
              <w:t>of</w:t>
            </w:r>
            <w:r>
              <w:rPr>
                <w:color w:val="231F20"/>
                <w:spacing w:val="-7"/>
                <w:w w:val="110"/>
                <w:sz w:val="18"/>
              </w:rPr>
              <w:t> </w:t>
            </w:r>
            <w:r>
              <w:rPr>
                <w:color w:val="231F20"/>
                <w:w w:val="110"/>
                <w:sz w:val="18"/>
              </w:rPr>
              <w:t>petrol</w:t>
            </w:r>
            <w:r>
              <w:rPr>
                <w:color w:val="231F20"/>
                <w:spacing w:val="-6"/>
                <w:w w:val="110"/>
                <w:sz w:val="18"/>
              </w:rPr>
              <w:t> </w:t>
            </w:r>
            <w:r>
              <w:rPr>
                <w:color w:val="231F20"/>
                <w:w w:val="110"/>
                <w:sz w:val="18"/>
              </w:rPr>
              <w:t>measures</w:t>
            </w:r>
            <w:r>
              <w:rPr>
                <w:color w:val="231F20"/>
                <w:spacing w:val="-7"/>
                <w:w w:val="110"/>
                <w:sz w:val="18"/>
              </w:rPr>
              <w:t> </w:t>
            </w:r>
            <w:r>
              <w:rPr>
                <w:color w:val="231F20"/>
                <w:w w:val="110"/>
                <w:sz w:val="18"/>
              </w:rPr>
              <w:t>its</w:t>
            </w:r>
            <w:r>
              <w:rPr>
                <w:color w:val="231F20"/>
                <w:spacing w:val="-6"/>
                <w:w w:val="110"/>
                <w:sz w:val="18"/>
              </w:rPr>
              <w:t> </w:t>
            </w:r>
            <w:r>
              <w:rPr>
                <w:color w:val="231F20"/>
                <w:w w:val="110"/>
                <w:sz w:val="18"/>
              </w:rPr>
              <w:t>resistance</w:t>
            </w:r>
            <w:r>
              <w:rPr>
                <w:color w:val="231F20"/>
                <w:spacing w:val="-7"/>
                <w:w w:val="110"/>
                <w:sz w:val="18"/>
              </w:rPr>
              <w:t> </w:t>
            </w:r>
            <w:r>
              <w:rPr>
                <w:color w:val="231F20"/>
                <w:w w:val="110"/>
                <w:sz w:val="18"/>
              </w:rPr>
              <w:t>to</w:t>
            </w:r>
            <w:r>
              <w:rPr>
                <w:color w:val="231F20"/>
                <w:spacing w:val="-6"/>
                <w:w w:val="110"/>
                <w:sz w:val="18"/>
              </w:rPr>
              <w:t> </w:t>
            </w:r>
            <w:r>
              <w:rPr>
                <w:color w:val="231F20"/>
                <w:w w:val="110"/>
                <w:sz w:val="18"/>
              </w:rPr>
              <w:t>autoignition.</w:t>
            </w:r>
          </w:p>
          <w:p>
            <w:pPr>
              <w:pStyle w:val="TableParagraph"/>
              <w:spacing w:before="115"/>
              <w:rPr>
                <w:sz w:val="18"/>
              </w:rPr>
            </w:pPr>
            <w:r>
              <w:rPr>
                <w:color w:val="231F20"/>
                <w:w w:val="110"/>
                <w:sz w:val="18"/>
              </w:rPr>
              <w:t>‘E’-rated fuel contains blended ethanol. E10 for example is 10% ethanol and 90% petrol.</w:t>
            </w:r>
          </w:p>
        </w:tc>
      </w:tr>
      <w:tr>
        <w:trPr>
          <w:trHeight w:val="361" w:hRule="atLeast"/>
        </w:trPr>
        <w:tc>
          <w:tcPr>
            <w:tcW w:w="1540" w:type="dxa"/>
          </w:tcPr>
          <w:p>
            <w:pPr>
              <w:pStyle w:val="TableParagraph"/>
              <w:ind w:left="113"/>
              <w:rPr>
                <w:sz w:val="18"/>
              </w:rPr>
            </w:pPr>
            <w:r>
              <w:rPr>
                <w:color w:val="231F20"/>
                <w:w w:val="115"/>
                <w:sz w:val="18"/>
              </w:rPr>
              <w:t>petroleum</w:t>
            </w:r>
          </w:p>
        </w:tc>
        <w:tc>
          <w:tcPr>
            <w:tcW w:w="8094" w:type="dxa"/>
          </w:tcPr>
          <w:p>
            <w:pPr>
              <w:pStyle w:val="TableParagraph"/>
              <w:rPr>
                <w:sz w:val="18"/>
              </w:rPr>
            </w:pPr>
            <w:r>
              <w:rPr>
                <w:color w:val="231F20"/>
                <w:w w:val="105"/>
                <w:sz w:val="18"/>
              </w:rPr>
              <w:t>See crude oil.</w:t>
            </w:r>
          </w:p>
        </w:tc>
      </w:tr>
      <w:tr>
        <w:trPr>
          <w:trHeight w:val="577" w:hRule="atLeast"/>
        </w:trPr>
        <w:tc>
          <w:tcPr>
            <w:tcW w:w="1540" w:type="dxa"/>
            <w:shd w:val="clear" w:color="auto" w:fill="EAF3E6"/>
          </w:tcPr>
          <w:p>
            <w:pPr>
              <w:pStyle w:val="TableParagraph"/>
              <w:ind w:left="113"/>
              <w:rPr>
                <w:sz w:val="18"/>
              </w:rPr>
            </w:pPr>
            <w:r>
              <w:rPr>
                <w:color w:val="231F20"/>
                <w:sz w:val="18"/>
              </w:rPr>
              <w:t>sales gas</w:t>
            </w:r>
          </w:p>
        </w:tc>
        <w:tc>
          <w:tcPr>
            <w:tcW w:w="8094" w:type="dxa"/>
            <w:shd w:val="clear" w:color="auto" w:fill="EAF3E6"/>
          </w:tcPr>
          <w:p>
            <w:pPr>
              <w:pStyle w:val="TableParagraph"/>
              <w:spacing w:line="249" w:lineRule="auto"/>
              <w:rPr>
                <w:sz w:val="18"/>
              </w:rPr>
            </w:pPr>
            <w:r>
              <w:rPr>
                <w:color w:val="231F20"/>
                <w:w w:val="105"/>
                <w:sz w:val="18"/>
              </w:rPr>
              <w:t>Sales gas is simply natural gas that has been cleaned up for domestic use by removal of contaminants such as water.</w:t>
            </w:r>
          </w:p>
        </w:tc>
      </w:tr>
    </w:tbl>
    <w:p>
      <w:pPr>
        <w:pStyle w:val="BodyText"/>
        <w:spacing w:before="0"/>
        <w:rPr>
          <w:rFonts w:ascii="Times New Roman"/>
          <w:sz w:val="20"/>
        </w:rPr>
      </w:pPr>
      <w:r>
        <w:rPr/>
        <w:drawing>
          <wp:anchor distT="0" distB="0" distL="0" distR="0" allowOverlap="1" layoutInCell="1" locked="0" behindDoc="1" simplePos="0" relativeHeight="268426343">
            <wp:simplePos x="0" y="0"/>
            <wp:positionH relativeFrom="page">
              <wp:posOffset>5133606</wp:posOffset>
            </wp:positionH>
            <wp:positionV relativeFrom="page">
              <wp:posOffset>4563008</wp:posOffset>
            </wp:positionV>
            <wp:extent cx="1548803" cy="2023186"/>
            <wp:effectExtent l="0" t="0" r="0" b="0"/>
            <wp:wrapNone/>
            <wp:docPr id="13" name="image7.jpeg" descr=""/>
            <wp:cNvGraphicFramePr>
              <a:graphicFrameLocks noChangeAspect="1"/>
            </wp:cNvGraphicFramePr>
            <a:graphic>
              <a:graphicData uri="http://schemas.openxmlformats.org/drawingml/2006/picture">
                <pic:pic>
                  <pic:nvPicPr>
                    <pic:cNvPr id="14" name="image7.jpeg"/>
                    <pic:cNvPicPr/>
                  </pic:nvPicPr>
                  <pic:blipFill>
                    <a:blip r:embed="rId10" cstate="print"/>
                    <a:stretch>
                      <a:fillRect/>
                    </a:stretch>
                  </pic:blipFill>
                  <pic:spPr>
                    <a:xfrm>
                      <a:off x="0" y="0"/>
                      <a:ext cx="1548803" cy="2023186"/>
                    </a:xfrm>
                    <a:prstGeom prst="rect">
                      <a:avLst/>
                    </a:prstGeom>
                  </pic:spPr>
                </pic:pic>
              </a:graphicData>
            </a:graphic>
          </wp:anchor>
        </w:drawing>
      </w:r>
    </w:p>
    <w:p>
      <w:pPr>
        <w:pStyle w:val="BodyText"/>
        <w:spacing w:before="0"/>
        <w:rPr>
          <w:rFonts w:ascii="Times New Roman"/>
          <w:sz w:val="20"/>
        </w:rPr>
      </w:pPr>
    </w:p>
    <w:p>
      <w:pPr>
        <w:pStyle w:val="BodyText"/>
        <w:spacing w:before="0"/>
        <w:rPr>
          <w:rFonts w:ascii="Times New Roman"/>
          <w:sz w:val="20"/>
        </w:rPr>
      </w:pPr>
    </w:p>
    <w:p>
      <w:pPr>
        <w:pStyle w:val="BodyText"/>
        <w:spacing w:before="1"/>
        <w:rPr>
          <w:rFonts w:ascii="Times New Roman"/>
          <w:sz w:val="15"/>
        </w:rPr>
      </w:pPr>
      <w:r>
        <w:rPr/>
        <w:pict>
          <v:group style="position:absolute;margin-left:105.850998pt;margin-top:10.67013pt;width:33.85pt;height:8.3pt;mso-position-horizontal-relative:page;mso-position-vertical-relative:paragraph;z-index:-880;mso-wrap-distance-left:0;mso-wrap-distance-right:0" coordorigin="2117,213" coordsize="677,166">
            <v:rect style="position:absolute;left:2407;top:213;width:215;height:166" filled="true" fillcolor="#f15638" stroked="false">
              <v:fill type="solid"/>
            </v:rect>
            <v:rect style="position:absolute;left:2622;top:213;width:172;height:166" filled="true" fillcolor="#f99b1c" stroked="false">
              <v:fill type="solid"/>
            </v:rect>
            <v:rect style="position:absolute;left:2117;top:213;width:291;height:166" filled="true" fillcolor="#f36e3a" stroked="false">
              <v:fill type="solid"/>
            </v:rect>
            <w10:wrap type="topAndBottom"/>
          </v:group>
        </w:pict>
      </w:r>
      <w:r>
        <w:rPr/>
        <w:pict>
          <v:group style="position:absolute;margin-left:363.548004pt;margin-top:10.67013pt;width:116.4pt;height:8.3pt;mso-position-horizontal-relative:page;mso-position-vertical-relative:paragraph;z-index:-856;mso-wrap-distance-left:0;mso-wrap-distance-right:0" coordorigin="7271,213" coordsize="2328,166">
            <v:rect style="position:absolute;left:9274;top:213;width:153;height:166" filled="true" fillcolor="#f15638" stroked="false">
              <v:fill type="solid"/>
            </v:rect>
            <v:rect style="position:absolute;left:9426;top:213;width:172;height:166" filled="true" fillcolor="#f99b1c" stroked="false">
              <v:fill type="solid"/>
            </v:rect>
            <v:shape style="position:absolute;left:6539;top:213;width:2550;height:166" coordorigin="6539,213" coordsize="2550,166" path="m6670,213l6539,213,6539,379,6670,379,6670,213m7271,213l7162,213,7162,379,7271,379,7271,213m8013,213l7937,213,7937,379,8013,379,8013,213m8347,213l8199,213,8199,379,8347,379,8347,213m9088,213l9013,213,9013,379,9088,379,9088,213e" filled="true" fillcolor="#f15638" stroked="false">
              <v:path arrowok="t"/>
              <v:fill type="solid"/>
            </v:shape>
            <v:rect style="position:absolute;left:8199;top:213;width:148;height:166" filled="true" fillcolor="#f15638" stroked="false">
              <v:fill type="solid"/>
            </v:rect>
            <v:rect style="position:absolute;left:7937;top:213;width:76;height:166" filled="true" fillcolor="#f15638" stroked="false">
              <v:fill type="solid"/>
            </v:rect>
            <v:rect style="position:absolute;left:7270;top:213;width:377;height:166" filled="true" fillcolor="#f99b1c" stroked="false">
              <v:fill type="solid"/>
            </v:rect>
            <v:rect style="position:absolute;left:7647;top:213;width:291;height:166" filled="true" fillcolor="#f36e3a" stroked="false">
              <v:fill type="solid"/>
            </v:rect>
            <v:rect style="position:absolute;left:8012;top:213;width:187;height:166" filled="true" fillcolor="#f99b1c" stroked="false">
              <v:fill type="solid"/>
            </v:rect>
            <v:rect style="position:absolute;left:8346;top:213;width:377;height:166" filled="true" fillcolor="#f99b1c" stroked="false">
              <v:fill type="solid"/>
            </v:rect>
            <v:rect style="position:absolute;left:8722;top:213;width:291;height:166" filled="true" fillcolor="#f36e3a" stroked="false">
              <v:fill type="solid"/>
            </v:rect>
            <v:rect style="position:absolute;left:9088;top:213;width:187;height:166" filled="true" fillcolor="#f99b1c" stroked="false">
              <v:fill type="solid"/>
            </v:rect>
            <w10:wrap type="topAndBottom"/>
          </v:group>
        </w:pict>
      </w:r>
      <w:r>
        <w:rPr/>
        <w:pict>
          <v:rect style="position:absolute;margin-left:496.061005pt;margin-top:10.67013pt;width:15.045pt;height:8.289pt;mso-position-horizontal-relative:page;mso-position-vertical-relative:paragraph;z-index:-832;mso-wrap-distance-left:0;mso-wrap-distance-right:0" filled="true" fillcolor="#f99b1c" stroked="false">
            <v:fill type="solid"/>
            <w10:wrap type="topAndBottom"/>
          </v:rect>
        </w:pict>
      </w:r>
    </w:p>
    <w:sectPr>
      <w:footerReference w:type="default" r:id="rId9"/>
      <w:pgSz w:w="11910" w:h="16840"/>
      <w:pgMar w:footer="784" w:header="0" w:top="840" w:bottom="9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6842612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615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186.2pt;height:16pt;mso-position-horizontal-relative:page;mso-position-vertical-relative:page;z-index:-9280" type="#_x0000_t202" filled="false" stroked="false">
          <v:textbox inset="0,0,0,0">
            <w:txbxContent>
              <w:p>
                <w:pPr>
                  <w:pStyle w:val="BodyText"/>
                  <w:ind w:left="20"/>
                </w:pPr>
                <w:r>
                  <w:rPr>
                    <w:color w:val="231F20"/>
                  </w:rPr>
                  <w:t>ast1372 | Hydocarbon chemistry 4: Hydrocarbon glossary (fact sheet)</w:t>
                </w:r>
              </w:p>
              <w:p>
                <w:pPr>
                  <w:pStyle w:val="BodyText"/>
                  <w:spacing w:before="6"/>
                  <w:ind w:left="20"/>
                </w:pPr>
                <w:r>
                  <w:rPr>
                    <w:color w:val="231F20"/>
                  </w:rPr>
                  <w:t>© The University of Western Australia 2015</w:t>
                </w:r>
              </w:p>
            </w:txbxContent>
          </v:textbox>
          <w10:wrap type="none"/>
        </v:shape>
      </w:pict>
    </w:r>
    <w:r>
      <w:rPr/>
      <w:pict>
        <v:shape style="position:absolute;margin-left:384.258301pt;margin-top:787.687012pt;width:128.25pt;height:23.2pt;mso-position-horizontal-relative:page;mso-position-vertical-relative:page;z-index:-9256" type="#_x0000_t202" filled="false" stroked="false">
          <v:textbox inset="0,0,0,0">
            <w:txbxContent>
              <w:p>
                <w:pPr>
                  <w:pStyle w:val="BodyText"/>
                  <w:spacing w:line="249" w:lineRule="auto"/>
                  <w:ind w:left="30" w:right="11" w:hanging="11"/>
                </w:pPr>
                <w:r>
                  <w:rPr>
                    <w:color w:val="231F20"/>
                  </w:rPr>
                  <w:t>developed for the Department of Education WA for</w:t>
                </w:r>
                <w:r>
                  <w:rPr>
                    <w:color w:val="231F20"/>
                    <w:spacing w:val="-14"/>
                  </w:rPr>
                  <w:t> </w:t>
                </w:r>
                <w:r>
                  <w:rPr>
                    <w:color w:val="231F20"/>
                  </w:rPr>
                  <w:t>conditions</w:t>
                </w:r>
                <w:r>
                  <w:rPr>
                    <w:color w:val="231F20"/>
                    <w:spacing w:val="-13"/>
                  </w:rPr>
                  <w:t> </w:t>
                </w:r>
                <w:r>
                  <w:rPr>
                    <w:color w:val="231F20"/>
                  </w:rPr>
                  <w:t>of</w:t>
                </w:r>
                <w:r>
                  <w:rPr>
                    <w:color w:val="231F20"/>
                    <w:spacing w:val="-13"/>
                  </w:rPr>
                  <w:t> </w:t>
                </w:r>
                <w:r>
                  <w:rPr>
                    <w:color w:val="231F20"/>
                  </w:rPr>
                  <w:t>use</w:t>
                </w:r>
                <w:r>
                  <w:rPr>
                    <w:color w:val="231F20"/>
                    <w:spacing w:val="-13"/>
                  </w:rPr>
                  <w:t> </w:t>
                </w:r>
                <w:r>
                  <w:rPr>
                    <w:color w:val="231F20"/>
                  </w:rPr>
                  <w:t>see</w:t>
                </w:r>
                <w:r>
                  <w:rPr>
                    <w:color w:val="231F20"/>
                    <w:spacing w:val="-13"/>
                  </w:rPr>
                  <w:t> </w:t>
                </w:r>
                <w:r>
                  <w:rPr>
                    <w:color w:val="231F20"/>
                  </w:rPr>
                  <w:t>spice.wa.edu.au/usage</w:t>
                </w:r>
              </w:p>
              <w:p>
                <w:pPr>
                  <w:pStyle w:val="BodyText"/>
                  <w:spacing w:before="1"/>
                  <w:ind w:left="1528"/>
                </w:pPr>
                <w:r>
                  <w:rPr>
                    <w:color w:val="231F20"/>
                    <w:w w:val="95"/>
                  </w:rPr>
                  <w:t>Licensed</w:t>
                </w:r>
                <w:r>
                  <w:rPr>
                    <w:color w:val="231F20"/>
                    <w:spacing w:val="-16"/>
                    <w:w w:val="95"/>
                  </w:rPr>
                  <w:t> </w:t>
                </w:r>
                <w:r>
                  <w:rPr>
                    <w:color w:val="231F20"/>
                    <w:w w:val="95"/>
                  </w:rPr>
                  <w:t>for</w:t>
                </w:r>
                <w:r>
                  <w:rPr>
                    <w:color w:val="231F20"/>
                    <w:spacing w:val="-15"/>
                    <w:w w:val="95"/>
                  </w:rPr>
                  <w:t> </w:t>
                </w:r>
                <w:r>
                  <w:rPr>
                    <w:color w:val="231F20"/>
                    <w:spacing w:val="3"/>
                    <w:w w:val="95"/>
                  </w:rPr>
                  <w:t>NEALS</w:t>
                </w:r>
              </w:p>
            </w:txbxContent>
          </v:textbox>
          <w10:wrap type="none"/>
        </v:shape>
      </w:pict>
    </w:r>
    <w:r>
      <w:rPr/>
      <w:pict>
        <v:shape style="position:absolute;margin-left:104.478302pt;margin-top:802.087036pt;width:30.7pt;height:8.8pt;mso-position-horizontal-relative:page;mso-position-vertical-relative:page;z-index:-9232" type="#_x0000_t202" filled="false" stroked="false">
          <v:textbox inset="0,0,0,0">
            <w:txbxContent>
              <w:p>
                <w:pPr>
                  <w:pStyle w:val="BodyText"/>
                  <w:ind w:left="20"/>
                </w:pPr>
                <w:r>
                  <w:rPr>
                    <w:color w:val="231F20"/>
                  </w:rPr>
                  <w:t>version 1.2</w:t>
                </w:r>
              </w:p>
            </w:txbxContent>
          </v:textbox>
          <w10:wrap type="none"/>
        </v:shape>
      </w:pict>
    </w:r>
    <w:r>
      <w:rPr/>
      <w:pict>
        <v:shape style="position:absolute;margin-left:285.462311pt;margin-top:802.087036pt;width:20.05pt;height:8.8pt;mso-position-horizontal-relative:page;mso-position-vertical-relative:page;z-index:-9208" type="#_x0000_t202" filled="false" stroked="false">
          <v:textbox inset="0,0,0,0">
            <w:txbxContent>
              <w:p>
                <w:pPr>
                  <w:pStyle w:val="BodyText"/>
                  <w:ind w:left="20"/>
                </w:pPr>
                <w:r>
                  <w:rPr>
                    <w:color w:val="231F20"/>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268426271">
          <wp:simplePos x="0" y="0"/>
          <wp:positionH relativeFrom="page">
            <wp:posOffset>540773</wp:posOffset>
          </wp:positionH>
          <wp:positionV relativeFrom="page">
            <wp:posOffset>9877043</wp:posOffset>
          </wp:positionV>
          <wp:extent cx="737703" cy="409102"/>
          <wp:effectExtent l="0" t="0" r="0" b="0"/>
          <wp:wrapNone/>
          <wp:docPr id="9" name="image6.png" descr=""/>
          <wp:cNvGraphicFramePr>
            <a:graphicFrameLocks noChangeAspect="1"/>
          </wp:cNvGraphicFramePr>
          <a:graphic>
            <a:graphicData uri="http://schemas.openxmlformats.org/drawingml/2006/picture">
              <pic:pic>
                <pic:nvPicPr>
                  <pic:cNvPr id="10" name="image6.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6295">
          <wp:simplePos x="0" y="0"/>
          <wp:positionH relativeFrom="page">
            <wp:posOffset>6560058</wp:posOffset>
          </wp:positionH>
          <wp:positionV relativeFrom="page">
            <wp:posOffset>9876790</wp:posOffset>
          </wp:positionV>
          <wp:extent cx="409315" cy="401955"/>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13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6.2pt;height:16pt;mso-position-horizontal-relative:page;mso-position-vertical-relative:page;z-index:-9112" type="#_x0000_t202" filled="false" stroked="false">
          <v:textbox inset="0,0,0,0">
            <w:txbxContent>
              <w:p>
                <w:pPr>
                  <w:pStyle w:val="BodyText"/>
                  <w:ind w:left="20"/>
                </w:pPr>
                <w:r>
                  <w:rPr>
                    <w:color w:val="231F20"/>
                  </w:rPr>
                  <w:t>ast1372 | Hydocarbon chemistry 4: Hydrocarbon glossary (fact sheet)</w:t>
                </w:r>
              </w:p>
              <w:p>
                <w:pPr>
                  <w:pStyle w:val="BodyText"/>
                  <w:spacing w:before="6"/>
                  <w:ind w:left="20"/>
                </w:pPr>
                <w:r>
                  <w:rPr>
                    <w:color w:val="231F20"/>
                  </w:rPr>
                  <w:t>© The University of Western Australia 2015</w:t>
                </w:r>
              </w:p>
            </w:txbxContent>
          </v:textbox>
          <w10:wrap type="none"/>
        </v:shape>
      </w:pict>
    </w:r>
    <w:r>
      <w:rPr/>
      <w:pict>
        <v:shape style="position:absolute;margin-left:384.258301pt;margin-top:787.687012pt;width:128.25pt;height:16pt;mso-position-horizontal-relative:page;mso-position-vertical-relative:page;z-index:-9088" type="#_x0000_t202" filled="false" stroked="false">
          <v:textbox inset="0,0,0,0">
            <w:txbxContent>
              <w:p>
                <w:pPr>
                  <w:pStyle w:val="BodyText"/>
                  <w:spacing w:line="249" w:lineRule="auto"/>
                  <w:ind w:left="30" w:right="11" w:hanging="11"/>
                </w:pPr>
                <w:r>
                  <w:rPr>
                    <w:color w:val="231F20"/>
                  </w:rPr>
                  <w:t>developed for the Department of Education WA for</w:t>
                </w:r>
                <w:r>
                  <w:rPr>
                    <w:color w:val="231F20"/>
                    <w:spacing w:val="-12"/>
                  </w:rPr>
                  <w:t> </w:t>
                </w:r>
                <w:r>
                  <w:rPr>
                    <w:color w:val="231F20"/>
                  </w:rPr>
                  <w:t>conditions</w:t>
                </w:r>
                <w:r>
                  <w:rPr>
                    <w:color w:val="231F20"/>
                    <w:spacing w:val="-12"/>
                  </w:rPr>
                  <w:t> </w:t>
                </w:r>
                <w:r>
                  <w:rPr>
                    <w:color w:val="231F20"/>
                  </w:rPr>
                  <w:t>of</w:t>
                </w:r>
                <w:r>
                  <w:rPr>
                    <w:color w:val="231F20"/>
                    <w:spacing w:val="-12"/>
                  </w:rPr>
                  <w:t> </w:t>
                </w:r>
                <w:r>
                  <w:rPr>
                    <w:color w:val="231F20"/>
                  </w:rPr>
                  <w:t>use</w:t>
                </w:r>
                <w:r>
                  <w:rPr>
                    <w:color w:val="231F20"/>
                    <w:spacing w:val="-11"/>
                  </w:rPr>
                  <w:t> </w:t>
                </w:r>
                <w:r>
                  <w:rPr>
                    <w:color w:val="231F20"/>
                  </w:rPr>
                  <w:t>see</w:t>
                </w:r>
                <w:r>
                  <w:rPr>
                    <w:color w:val="231F20"/>
                    <w:spacing w:val="-12"/>
                  </w:rPr>
                  <w:t> </w:t>
                </w:r>
                <w:r>
                  <w:rPr>
                    <w:color w:val="231F20"/>
                  </w:rPr>
                  <w:t>spice.wa.edu.au/usage</w:t>
                </w:r>
              </w:p>
            </w:txbxContent>
          </v:textbox>
          <w10:wrap type="none"/>
        </v:shape>
      </w:pict>
    </w:r>
    <w:r>
      <w:rPr/>
      <w:pict>
        <v:shape style="position:absolute;margin-left:104.478302pt;margin-top:802.087036pt;width:30.7pt;height:8.8pt;mso-position-horizontal-relative:page;mso-position-vertical-relative:page;z-index:-9064" type="#_x0000_t202" filled="false" stroked="false">
          <v:textbox inset="0,0,0,0">
            <w:txbxContent>
              <w:p>
                <w:pPr>
                  <w:pStyle w:val="BodyText"/>
                  <w:ind w:left="20"/>
                </w:pPr>
                <w:r>
                  <w:rPr>
                    <w:color w:val="231F20"/>
                  </w:rPr>
                  <w:t>version 1.2</w:t>
                </w:r>
              </w:p>
            </w:txbxContent>
          </v:textbox>
          <w10:wrap type="none"/>
        </v:shape>
      </w:pict>
    </w:r>
    <w:r>
      <w:rPr/>
      <w:pict>
        <v:shape style="position:absolute;margin-left:285.462311pt;margin-top:802.087036pt;width:20.05pt;height:8.8pt;mso-position-horizontal-relative:page;mso-position-vertical-relative:page;z-index:-9040" type="#_x0000_t202" filled="false" stroked="false">
          <v:textbox inset="0,0,0,0">
            <w:txbxContent>
              <w:p>
                <w:pPr>
                  <w:pStyle w:val="BodyText"/>
                  <w:ind w:left="20"/>
                </w:pPr>
                <w:r>
                  <w:rPr>
                    <w:color w:val="231F20"/>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060" w:hanging="171"/>
      </w:pPr>
      <w:rPr>
        <w:rFonts w:hint="default"/>
      </w:rPr>
    </w:lvl>
    <w:lvl w:ilvl="2">
      <w:start w:val="0"/>
      <w:numFmt w:val="bullet"/>
      <w:lvlText w:val="•"/>
      <w:lvlJc w:val="left"/>
      <w:pPr>
        <w:ind w:left="1841" w:hanging="171"/>
      </w:pPr>
      <w:rPr>
        <w:rFonts w:hint="default"/>
      </w:rPr>
    </w:lvl>
    <w:lvl w:ilvl="3">
      <w:start w:val="0"/>
      <w:numFmt w:val="bullet"/>
      <w:lvlText w:val="•"/>
      <w:lvlJc w:val="left"/>
      <w:pPr>
        <w:ind w:left="2622" w:hanging="171"/>
      </w:pPr>
      <w:rPr>
        <w:rFonts w:hint="default"/>
      </w:rPr>
    </w:lvl>
    <w:lvl w:ilvl="4">
      <w:start w:val="0"/>
      <w:numFmt w:val="bullet"/>
      <w:lvlText w:val="•"/>
      <w:lvlJc w:val="left"/>
      <w:pPr>
        <w:ind w:left="3403" w:hanging="171"/>
      </w:pPr>
      <w:rPr>
        <w:rFonts w:hint="default"/>
      </w:rPr>
    </w:lvl>
    <w:lvl w:ilvl="5">
      <w:start w:val="0"/>
      <w:numFmt w:val="bullet"/>
      <w:lvlText w:val="•"/>
      <w:lvlJc w:val="left"/>
      <w:pPr>
        <w:ind w:left="4184" w:hanging="171"/>
      </w:pPr>
      <w:rPr>
        <w:rFonts w:hint="default"/>
      </w:rPr>
    </w:lvl>
    <w:lvl w:ilvl="6">
      <w:start w:val="0"/>
      <w:numFmt w:val="bullet"/>
      <w:lvlText w:val="•"/>
      <w:lvlJc w:val="left"/>
      <w:pPr>
        <w:ind w:left="4965" w:hanging="171"/>
      </w:pPr>
      <w:rPr>
        <w:rFonts w:hint="default"/>
      </w:rPr>
    </w:lvl>
    <w:lvl w:ilvl="7">
      <w:start w:val="0"/>
      <w:numFmt w:val="bullet"/>
      <w:lvlText w:val="•"/>
      <w:lvlJc w:val="left"/>
      <w:pPr>
        <w:ind w:left="5746" w:hanging="171"/>
      </w:pPr>
      <w:rPr>
        <w:rFonts w:hint="default"/>
      </w:rPr>
    </w:lvl>
    <w:lvl w:ilvl="8">
      <w:start w:val="0"/>
      <w:numFmt w:val="bullet"/>
      <w:lvlText w:val="•"/>
      <w:lvlJc w:val="left"/>
      <w:pPr>
        <w:ind w:left="6527"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060" w:hanging="171"/>
      </w:pPr>
      <w:rPr>
        <w:rFonts w:hint="default"/>
      </w:rPr>
    </w:lvl>
    <w:lvl w:ilvl="2">
      <w:start w:val="0"/>
      <w:numFmt w:val="bullet"/>
      <w:lvlText w:val="•"/>
      <w:lvlJc w:val="left"/>
      <w:pPr>
        <w:ind w:left="1841" w:hanging="171"/>
      </w:pPr>
      <w:rPr>
        <w:rFonts w:hint="default"/>
      </w:rPr>
    </w:lvl>
    <w:lvl w:ilvl="3">
      <w:start w:val="0"/>
      <w:numFmt w:val="bullet"/>
      <w:lvlText w:val="•"/>
      <w:lvlJc w:val="left"/>
      <w:pPr>
        <w:ind w:left="2622" w:hanging="171"/>
      </w:pPr>
      <w:rPr>
        <w:rFonts w:hint="default"/>
      </w:rPr>
    </w:lvl>
    <w:lvl w:ilvl="4">
      <w:start w:val="0"/>
      <w:numFmt w:val="bullet"/>
      <w:lvlText w:val="•"/>
      <w:lvlJc w:val="left"/>
      <w:pPr>
        <w:ind w:left="3403" w:hanging="171"/>
      </w:pPr>
      <w:rPr>
        <w:rFonts w:hint="default"/>
      </w:rPr>
    </w:lvl>
    <w:lvl w:ilvl="5">
      <w:start w:val="0"/>
      <w:numFmt w:val="bullet"/>
      <w:lvlText w:val="•"/>
      <w:lvlJc w:val="left"/>
      <w:pPr>
        <w:ind w:left="4184" w:hanging="171"/>
      </w:pPr>
      <w:rPr>
        <w:rFonts w:hint="default"/>
      </w:rPr>
    </w:lvl>
    <w:lvl w:ilvl="6">
      <w:start w:val="0"/>
      <w:numFmt w:val="bullet"/>
      <w:lvlText w:val="•"/>
      <w:lvlJc w:val="left"/>
      <w:pPr>
        <w:ind w:left="4965" w:hanging="171"/>
      </w:pPr>
      <w:rPr>
        <w:rFonts w:hint="default"/>
      </w:rPr>
    </w:lvl>
    <w:lvl w:ilvl="7">
      <w:start w:val="0"/>
      <w:numFmt w:val="bullet"/>
      <w:lvlText w:val="•"/>
      <w:lvlJc w:val="left"/>
      <w:pPr>
        <w:ind w:left="5746" w:hanging="171"/>
      </w:pPr>
      <w:rPr>
        <w:rFonts w:hint="default"/>
      </w:rPr>
    </w:lvl>
    <w:lvl w:ilvl="8">
      <w:start w:val="0"/>
      <w:numFmt w:val="bullet"/>
      <w:lvlText w:val="•"/>
      <w:lvlJc w:val="left"/>
      <w:pPr>
        <w:ind w:left="6527"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6"/>
    </w:pPr>
    <w:rPr>
      <w:rFonts w:ascii="Arial" w:hAnsi="Arial" w:eastAsia="Arial" w:cs="Arial"/>
      <w:sz w:val="12"/>
      <w:szCs w:val="12"/>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74"/>
      <w:ind w:left="112"/>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footer" Target="footer2.xml"/><Relationship Id="rId10" Type="http://schemas.openxmlformats.org/officeDocument/2006/relationships/image" Target="media/image7.jpeg"/><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2020-04-02T05:31:40Z</dcterms:created>
  <dcterms:modified xsi:type="dcterms:W3CDTF">2020-04-02T05:31:40Z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Creator">
    <vt:lpwstr>Adobe InDesign CS6 (Macintosh)</vt:lpwstr>
  </property>
  <property fmtid="{D5CDD505-2E9C-101B-9397-08002B2CF9AE}" pid="4" name="LastSaved">
    <vt:filetime>2020-04-02T00:00:00Z</vt:filetime>
  </property>
</Properties>
</file>