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103.2pt;mso-position-horizontal-relative:char;mso-position-vertical-relative:line" coordorigin="0,0" coordsize="9638,2064">
            <v:shape style="position:absolute;left:0;top:37;width:9638;height:1928" type="#_x0000_t75" stroked="false">
              <v:imagedata r:id="rId5" o:title=""/>
            </v:shape>
            <v:rect style="position:absolute;left:1768;top:1278;width:7805;height:785" filled="true" fillcolor="#231f20" stroked="false">
              <v:fill opacity="49152f"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1686;top:1139;width:7703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1"/>
                        <w:sz w:val="58"/>
                      </w:rPr>
                      <w:t>Features</w:t>
                    </w:r>
                    <w:r>
                      <w:rPr>
                        <w:b/>
                        <w:color w:val="FFFFFF"/>
                        <w:spacing w:val="-72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3"/>
                        <w:sz w:val="58"/>
                      </w:rPr>
                      <w:t>of</w:t>
                    </w:r>
                    <w:r>
                      <w:rPr>
                        <w:b/>
                        <w:color w:val="FFFFFF"/>
                        <w:spacing w:val="-71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5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71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0"/>
                        <w:sz w:val="58"/>
                      </w:rPr>
                      <w:t>honey</w:t>
                    </w:r>
                    <w:r>
                      <w:rPr>
                        <w:b/>
                        <w:color w:val="FFFFFF"/>
                        <w:spacing w:val="-72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possum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5"/>
        </w:rPr>
      </w:pPr>
    </w:p>
    <w:p>
      <w:pPr>
        <w:spacing w:line="410" w:lineRule="auto" w:before="100"/>
        <w:ind w:left="535" w:right="6944" w:firstLine="0"/>
        <w:jc w:val="left"/>
        <w:rPr>
          <w:i/>
          <w:sz w:val="18"/>
        </w:rPr>
      </w:pPr>
      <w:r>
        <w:rPr/>
        <w:pict>
          <v:group style="position:absolute;margin-left:56.693001pt;margin-top:-3.083434pt;width:483.45pt;height:335.4pt;mso-position-horizontal-relative:page;mso-position-vertical-relative:paragraph;z-index:-8680" coordorigin="1134,-62" coordsize="9669,6708">
            <v:shape style="position:absolute;left:1133;top:-62;width:9669;height:5137" type="#_x0000_t75" stroked="false">
              <v:imagedata r:id="rId6" o:title=""/>
            </v:shape>
            <v:shape style="position:absolute;left:7637;top:3615;width:3031;height:3031" type="#_x0000_t75" stroked="false">
              <v:imagedata r:id="rId7" o:title=""/>
            </v:shape>
            <v:rect style="position:absolute;left:7635;top:3600;width:2916;height:2319" filled="true" fillcolor="#ffffff" stroked="false">
              <v:fill opacity="49152f" type="solid"/>
            </v:rect>
            <w10:wrap type="none"/>
          </v:group>
        </w:pict>
      </w:r>
      <w:r>
        <w:rPr>
          <w:b/>
          <w:color w:val="FFFFFF"/>
          <w:sz w:val="18"/>
        </w:rPr>
        <w:t>common name: </w:t>
      </w:r>
      <w:r>
        <w:rPr>
          <w:color w:val="FFFFFF"/>
          <w:sz w:val="18"/>
        </w:rPr>
        <w:t>honey possum </w:t>
      </w:r>
      <w:r>
        <w:rPr>
          <w:b/>
          <w:color w:val="FFFFFF"/>
          <w:sz w:val="18"/>
        </w:rPr>
        <w:t>Noongar name: </w:t>
      </w:r>
      <w:r>
        <w:rPr>
          <w:color w:val="FFFFFF"/>
          <w:sz w:val="18"/>
        </w:rPr>
        <w:t>noolbenger </w:t>
      </w:r>
      <w:r>
        <w:rPr>
          <w:b/>
          <w:color w:val="FFFFFF"/>
          <w:sz w:val="18"/>
        </w:rPr>
        <w:t>scientific name: </w:t>
      </w:r>
      <w:r>
        <w:rPr>
          <w:i/>
          <w:color w:val="FFFFFF"/>
          <w:sz w:val="18"/>
        </w:rPr>
        <w:t>Tarsipes rostratus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00" w:bottom="280" w:left="740" w:right="820"/>
        </w:sectPr>
      </w:pPr>
    </w:p>
    <w:p>
      <w:pPr>
        <w:spacing w:line="278" w:lineRule="auto" w:before="240"/>
        <w:ind w:left="441" w:right="32" w:firstLine="0"/>
        <w:jc w:val="left"/>
        <w:rPr>
          <w:sz w:val="24"/>
        </w:rPr>
      </w:pPr>
      <w:r>
        <w:rPr/>
        <w:pict>
          <v:shape style="position:absolute;margin-left:58.085701pt;margin-top:-92.941658pt;width:18.5pt;height:91.3pt;mso-position-horizontal-relative:page;mso-position-vertical-relative:paragraph;z-index:1240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FFFFFF"/>
                      <w:w w:val="105"/>
                      <w:sz w:val="14"/>
                    </w:rPr>
                    <w:t>Johnathan Blair</w:t>
                  </w:r>
                </w:p>
                <w:p>
                  <w:pPr>
                    <w:spacing w:before="7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FFFFFF"/>
                      <w:w w:val="110"/>
                      <w:sz w:val="14"/>
                    </w:rPr>
                    <w:t>National</w:t>
                  </w:r>
                  <w:r>
                    <w:rPr>
                      <w:color w:val="FFFFFF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color w:val="FFFFFF"/>
                      <w:w w:val="110"/>
                      <w:sz w:val="14"/>
                    </w:rPr>
                    <w:t>Geographic</w:t>
                  </w:r>
                  <w:r>
                    <w:rPr>
                      <w:color w:val="FFFFFF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color w:val="FFFFFF"/>
                      <w:w w:val="110"/>
                      <w:sz w:val="14"/>
                    </w:rPr>
                    <w:t>Stock</w:t>
                  </w:r>
                </w:p>
              </w:txbxContent>
            </v:textbox>
            <w10:wrap type="none"/>
          </v:shape>
        </w:pict>
      </w:r>
      <w:r>
        <w:rPr>
          <w:color w:val="587E00"/>
          <w:spacing w:val="-4"/>
          <w:w w:val="110"/>
          <w:sz w:val="24"/>
        </w:rPr>
        <w:t>Honey </w:t>
      </w:r>
      <w:r>
        <w:rPr>
          <w:color w:val="587E00"/>
          <w:spacing w:val="-3"/>
          <w:w w:val="110"/>
          <w:sz w:val="24"/>
        </w:rPr>
        <w:t>possums </w:t>
      </w:r>
      <w:r>
        <w:rPr>
          <w:color w:val="587E00"/>
          <w:spacing w:val="-4"/>
          <w:w w:val="110"/>
          <w:sz w:val="24"/>
        </w:rPr>
        <w:t>are </w:t>
      </w:r>
      <w:r>
        <w:rPr>
          <w:color w:val="587E00"/>
          <w:spacing w:val="-3"/>
          <w:w w:val="110"/>
          <w:sz w:val="24"/>
        </w:rPr>
        <w:t>one of the </w:t>
      </w:r>
      <w:r>
        <w:rPr>
          <w:color w:val="587E00"/>
          <w:spacing w:val="-5"/>
          <w:w w:val="110"/>
          <w:sz w:val="24"/>
        </w:rPr>
        <w:t>world’s </w:t>
      </w:r>
      <w:r>
        <w:rPr>
          <w:color w:val="587E00"/>
          <w:spacing w:val="-4"/>
          <w:w w:val="110"/>
          <w:sz w:val="24"/>
        </w:rPr>
        <w:t>smallest marsupials.</w:t>
      </w:r>
      <w:r>
        <w:rPr>
          <w:color w:val="587E00"/>
          <w:spacing w:val="11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With</w:t>
      </w:r>
      <w:r>
        <w:rPr>
          <w:color w:val="587E00"/>
          <w:spacing w:val="-32"/>
          <w:w w:val="110"/>
          <w:sz w:val="24"/>
        </w:rPr>
        <w:t> </w:t>
      </w:r>
      <w:r>
        <w:rPr>
          <w:color w:val="587E00"/>
          <w:spacing w:val="-4"/>
          <w:w w:val="110"/>
          <w:sz w:val="24"/>
        </w:rPr>
        <w:t>their</w:t>
      </w:r>
      <w:r>
        <w:rPr>
          <w:color w:val="587E00"/>
          <w:spacing w:val="-31"/>
          <w:w w:val="110"/>
          <w:sz w:val="24"/>
        </w:rPr>
        <w:t> </w:t>
      </w:r>
      <w:r>
        <w:rPr>
          <w:color w:val="587E00"/>
          <w:spacing w:val="-4"/>
          <w:w w:val="110"/>
          <w:sz w:val="24"/>
        </w:rPr>
        <w:t>long</w:t>
      </w:r>
      <w:r>
        <w:rPr>
          <w:color w:val="587E00"/>
          <w:spacing w:val="-32"/>
          <w:w w:val="110"/>
          <w:sz w:val="24"/>
        </w:rPr>
        <w:t> </w:t>
      </w:r>
      <w:r>
        <w:rPr>
          <w:color w:val="587E00"/>
          <w:w w:val="110"/>
          <w:sz w:val="24"/>
        </w:rPr>
        <w:t>snouts,</w:t>
      </w:r>
      <w:r>
        <w:rPr>
          <w:color w:val="587E00"/>
          <w:spacing w:val="-32"/>
          <w:w w:val="110"/>
          <w:sz w:val="24"/>
        </w:rPr>
        <w:t> </w:t>
      </w:r>
      <w:r>
        <w:rPr>
          <w:color w:val="587E00"/>
          <w:spacing w:val="-4"/>
          <w:w w:val="110"/>
          <w:sz w:val="24"/>
        </w:rPr>
        <w:t>pink</w:t>
      </w:r>
      <w:r>
        <w:rPr>
          <w:color w:val="587E00"/>
          <w:spacing w:val="-31"/>
          <w:w w:val="110"/>
          <w:sz w:val="24"/>
        </w:rPr>
        <w:t> </w:t>
      </w:r>
      <w:r>
        <w:rPr>
          <w:color w:val="587E00"/>
          <w:spacing w:val="-4"/>
          <w:w w:val="110"/>
          <w:sz w:val="24"/>
        </w:rPr>
        <w:t>prehensile</w:t>
      </w:r>
      <w:r>
        <w:rPr>
          <w:color w:val="587E00"/>
          <w:spacing w:val="-32"/>
          <w:w w:val="110"/>
          <w:sz w:val="24"/>
        </w:rPr>
        <w:t> </w:t>
      </w:r>
      <w:r>
        <w:rPr>
          <w:color w:val="587E00"/>
          <w:spacing w:val="-4"/>
          <w:w w:val="110"/>
          <w:sz w:val="24"/>
        </w:rPr>
        <w:t>tails </w:t>
      </w:r>
      <w:r>
        <w:rPr>
          <w:color w:val="587E00"/>
          <w:spacing w:val="-3"/>
          <w:w w:val="110"/>
          <w:sz w:val="24"/>
        </w:rPr>
        <w:t>and</w:t>
      </w:r>
      <w:r>
        <w:rPr>
          <w:color w:val="587E00"/>
          <w:spacing w:val="-35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beady</w:t>
      </w:r>
      <w:r>
        <w:rPr>
          <w:color w:val="587E00"/>
          <w:spacing w:val="-34"/>
          <w:w w:val="110"/>
          <w:sz w:val="24"/>
        </w:rPr>
        <w:t> </w:t>
      </w:r>
      <w:r>
        <w:rPr>
          <w:color w:val="587E00"/>
          <w:spacing w:val="-4"/>
          <w:w w:val="110"/>
          <w:sz w:val="24"/>
        </w:rPr>
        <w:t>black</w:t>
      </w:r>
      <w:r>
        <w:rPr>
          <w:color w:val="587E00"/>
          <w:spacing w:val="-34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eyes</w:t>
      </w:r>
      <w:r>
        <w:rPr>
          <w:color w:val="587E00"/>
          <w:spacing w:val="-34"/>
          <w:w w:val="110"/>
          <w:sz w:val="24"/>
        </w:rPr>
        <w:t> </w:t>
      </w:r>
      <w:r>
        <w:rPr>
          <w:color w:val="587E00"/>
          <w:spacing w:val="-4"/>
          <w:w w:val="110"/>
          <w:sz w:val="24"/>
        </w:rPr>
        <w:t>they</w:t>
      </w:r>
      <w:r>
        <w:rPr>
          <w:color w:val="587E00"/>
          <w:spacing w:val="-34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can</w:t>
      </w:r>
      <w:r>
        <w:rPr>
          <w:color w:val="587E00"/>
          <w:spacing w:val="-34"/>
          <w:w w:val="110"/>
          <w:sz w:val="24"/>
        </w:rPr>
        <w:t> </w:t>
      </w:r>
      <w:r>
        <w:rPr>
          <w:color w:val="587E00"/>
          <w:spacing w:val="-4"/>
          <w:w w:val="110"/>
          <w:sz w:val="24"/>
        </w:rPr>
        <w:t>easily</w:t>
      </w:r>
      <w:r>
        <w:rPr>
          <w:color w:val="587E00"/>
          <w:spacing w:val="-34"/>
          <w:w w:val="110"/>
          <w:sz w:val="24"/>
        </w:rPr>
        <w:t> </w:t>
      </w:r>
      <w:r>
        <w:rPr>
          <w:color w:val="587E00"/>
          <w:w w:val="110"/>
          <w:sz w:val="24"/>
        </w:rPr>
        <w:t>be</w:t>
      </w:r>
      <w:r>
        <w:rPr>
          <w:color w:val="587E00"/>
          <w:spacing w:val="-35"/>
          <w:w w:val="110"/>
          <w:sz w:val="24"/>
        </w:rPr>
        <w:t> </w:t>
      </w:r>
      <w:r>
        <w:rPr>
          <w:color w:val="587E00"/>
          <w:spacing w:val="-4"/>
          <w:w w:val="110"/>
          <w:sz w:val="24"/>
        </w:rPr>
        <w:t>mistaken</w:t>
      </w:r>
      <w:r>
        <w:rPr>
          <w:color w:val="587E00"/>
          <w:spacing w:val="-34"/>
          <w:w w:val="110"/>
          <w:sz w:val="24"/>
        </w:rPr>
        <w:t> </w:t>
      </w:r>
      <w:r>
        <w:rPr>
          <w:color w:val="587E00"/>
          <w:spacing w:val="-4"/>
          <w:w w:val="110"/>
          <w:sz w:val="24"/>
        </w:rPr>
        <w:t>for</w:t>
      </w:r>
      <w:r>
        <w:rPr>
          <w:color w:val="587E00"/>
          <w:spacing w:val="-34"/>
          <w:w w:val="110"/>
          <w:sz w:val="24"/>
        </w:rPr>
        <w:t> </w:t>
      </w:r>
      <w:r>
        <w:rPr>
          <w:color w:val="587E00"/>
          <w:w w:val="110"/>
          <w:sz w:val="24"/>
        </w:rPr>
        <w:t>a </w:t>
      </w:r>
      <w:r>
        <w:rPr>
          <w:color w:val="587E00"/>
          <w:spacing w:val="-3"/>
          <w:w w:val="110"/>
          <w:sz w:val="24"/>
        </w:rPr>
        <w:t>mouse.</w:t>
      </w:r>
      <w:r>
        <w:rPr>
          <w:color w:val="587E00"/>
          <w:spacing w:val="4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But</w:t>
      </w:r>
      <w:r>
        <w:rPr>
          <w:color w:val="587E00"/>
          <w:spacing w:val="-35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the</w:t>
      </w:r>
      <w:r>
        <w:rPr>
          <w:color w:val="587E00"/>
          <w:spacing w:val="-35"/>
          <w:w w:val="110"/>
          <w:sz w:val="24"/>
        </w:rPr>
        <w:t> </w:t>
      </w:r>
      <w:r>
        <w:rPr>
          <w:color w:val="587E00"/>
          <w:spacing w:val="-4"/>
          <w:w w:val="110"/>
          <w:sz w:val="24"/>
        </w:rPr>
        <w:t>honey</w:t>
      </w:r>
      <w:r>
        <w:rPr>
          <w:color w:val="587E00"/>
          <w:spacing w:val="-35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possum</w:t>
      </w:r>
      <w:r>
        <w:rPr>
          <w:color w:val="587E00"/>
          <w:spacing w:val="-35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isn’t</w:t>
      </w:r>
      <w:r>
        <w:rPr>
          <w:color w:val="587E00"/>
          <w:spacing w:val="-35"/>
          <w:w w:val="110"/>
          <w:sz w:val="24"/>
        </w:rPr>
        <w:t> </w:t>
      </w:r>
      <w:r>
        <w:rPr>
          <w:color w:val="587E00"/>
          <w:w w:val="110"/>
          <w:sz w:val="24"/>
        </w:rPr>
        <w:t>a</w:t>
      </w:r>
      <w:r>
        <w:rPr>
          <w:color w:val="587E00"/>
          <w:spacing w:val="-34"/>
          <w:w w:val="110"/>
          <w:sz w:val="24"/>
        </w:rPr>
        <w:t> </w:t>
      </w:r>
      <w:r>
        <w:rPr>
          <w:color w:val="587E00"/>
          <w:w w:val="110"/>
          <w:sz w:val="24"/>
        </w:rPr>
        <w:t>mouse:</w:t>
      </w:r>
      <w:r>
        <w:rPr>
          <w:color w:val="587E00"/>
          <w:spacing w:val="-35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in</w:t>
      </w:r>
      <w:r>
        <w:rPr>
          <w:color w:val="587E00"/>
          <w:spacing w:val="-35"/>
          <w:w w:val="110"/>
          <w:sz w:val="24"/>
        </w:rPr>
        <w:t> </w:t>
      </w:r>
      <w:r>
        <w:rPr>
          <w:color w:val="587E00"/>
          <w:w w:val="110"/>
          <w:sz w:val="24"/>
        </w:rPr>
        <w:t>fact,</w:t>
      </w:r>
      <w:r>
        <w:rPr>
          <w:color w:val="587E00"/>
          <w:spacing w:val="-35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it’s not</w:t>
      </w:r>
      <w:r>
        <w:rPr>
          <w:color w:val="587E00"/>
          <w:spacing w:val="-17"/>
          <w:w w:val="110"/>
          <w:sz w:val="24"/>
        </w:rPr>
        <w:t> </w:t>
      </w:r>
      <w:r>
        <w:rPr>
          <w:color w:val="587E00"/>
          <w:spacing w:val="-4"/>
          <w:w w:val="110"/>
          <w:sz w:val="24"/>
        </w:rPr>
        <w:t>even</w:t>
      </w:r>
      <w:r>
        <w:rPr>
          <w:color w:val="587E00"/>
          <w:spacing w:val="-16"/>
          <w:w w:val="110"/>
          <w:sz w:val="24"/>
        </w:rPr>
        <w:t> </w:t>
      </w:r>
      <w:r>
        <w:rPr>
          <w:color w:val="587E00"/>
          <w:w w:val="110"/>
          <w:sz w:val="24"/>
        </w:rPr>
        <w:t>a</w:t>
      </w:r>
      <w:r>
        <w:rPr>
          <w:color w:val="587E00"/>
          <w:spacing w:val="-17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possum</w:t>
      </w:r>
      <w:r>
        <w:rPr>
          <w:color w:val="587E00"/>
          <w:spacing w:val="-16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and</w:t>
      </w:r>
      <w:r>
        <w:rPr>
          <w:color w:val="587E00"/>
          <w:spacing w:val="-16"/>
          <w:w w:val="110"/>
          <w:sz w:val="24"/>
        </w:rPr>
        <w:t> </w:t>
      </w:r>
      <w:r>
        <w:rPr>
          <w:color w:val="587E00"/>
          <w:w w:val="110"/>
          <w:sz w:val="24"/>
        </w:rPr>
        <w:t>it</w:t>
      </w:r>
      <w:r>
        <w:rPr>
          <w:color w:val="587E00"/>
          <w:spacing w:val="-17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doesn’t</w:t>
      </w:r>
      <w:r>
        <w:rPr>
          <w:color w:val="587E00"/>
          <w:spacing w:val="-16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eat</w:t>
      </w:r>
      <w:r>
        <w:rPr>
          <w:color w:val="587E00"/>
          <w:spacing w:val="-16"/>
          <w:w w:val="110"/>
          <w:sz w:val="24"/>
        </w:rPr>
        <w:t> </w:t>
      </w:r>
      <w:r>
        <w:rPr>
          <w:color w:val="587E00"/>
          <w:spacing w:val="-3"/>
          <w:w w:val="110"/>
          <w:sz w:val="24"/>
        </w:rPr>
        <w:t>honey!</w:t>
      </w:r>
    </w:p>
    <w:p>
      <w:pPr>
        <w:pStyle w:val="BodyText"/>
        <w:rPr>
          <w:sz w:val="27"/>
        </w:rPr>
      </w:pPr>
    </w:p>
    <w:p>
      <w:pPr>
        <w:pStyle w:val="Heading1"/>
      </w:pPr>
      <w:r>
        <w:rPr>
          <w:color w:val="587E00"/>
          <w:w w:val="105"/>
        </w:rPr>
        <w:t>Feeding</w:t>
      </w:r>
    </w:p>
    <w:p>
      <w:pPr>
        <w:pStyle w:val="BodyText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spacing w:before="303"/>
        <w:ind w:left="393" w:right="0" w:firstLine="0"/>
        <w:jc w:val="left"/>
        <w:rPr>
          <w:sz w:val="36"/>
        </w:rPr>
      </w:pPr>
      <w:r>
        <w:rPr/>
        <w:pict>
          <v:shape style="position:absolute;margin-left:383.931pt;margin-top:-121.555519pt;width:150.85pt;height:129.25pt;mso-position-horizontal-relative:page;mso-position-vertical-relative:paragraph;z-index:1216" type="#_x0000_t202" filled="true" fillcolor="#231f20" stroked="false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line="278" w:lineRule="auto" w:before="0"/>
                    <w:ind w:left="517" w:right="559" w:hanging="11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bristles at the end of a honey possum tongue</w:t>
                  </w:r>
                </w:p>
              </w:txbxContent>
            </v:textbox>
            <v:fill opacity="49152f" type="solid"/>
            <w10:wrap type="none"/>
          </v:shape>
        </w:pict>
      </w:r>
      <w:r>
        <w:rPr>
          <w:color w:val="587E00"/>
          <w:w w:val="115"/>
          <w:sz w:val="36"/>
        </w:rPr>
        <w:t>Adaptation</w:t>
      </w:r>
    </w:p>
    <w:p>
      <w:pPr>
        <w:pStyle w:val="BodyText"/>
        <w:spacing w:line="240" w:lineRule="atLeast" w:before="17"/>
        <w:ind w:left="393" w:right="676"/>
      </w:pPr>
      <w:r>
        <w:rPr>
          <w:w w:val="110"/>
        </w:rPr>
        <w:t>The honey possum has several adaptations to this fussy diet of</w:t>
      </w:r>
    </w:p>
    <w:p>
      <w:pPr>
        <w:spacing w:after="0" w:line="240" w:lineRule="atLeast"/>
        <w:sectPr>
          <w:type w:val="continuous"/>
          <w:pgSz w:w="11910" w:h="16840"/>
          <w:pgMar w:top="800" w:bottom="280" w:left="740" w:right="820"/>
          <w:cols w:num="2" w:equalWidth="0">
            <w:col w:w="6592" w:space="70"/>
            <w:col w:w="3688"/>
          </w:cols>
        </w:sectPr>
      </w:pP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159" w:lineRule="exact" w:before="0" w:after="0"/>
        <w:ind w:left="563" w:right="0" w:hanging="170"/>
        <w:jc w:val="left"/>
        <w:rPr>
          <w:sz w:val="17"/>
        </w:rPr>
      </w:pPr>
      <w:r>
        <w:rPr>
          <w:sz w:val="17"/>
        </w:rPr>
        <w:t>The honey possum is</w:t>
      </w:r>
      <w:r>
        <w:rPr>
          <w:spacing w:val="17"/>
          <w:sz w:val="17"/>
        </w:rPr>
        <w:t> </w:t>
      </w:r>
      <w:r>
        <w:rPr>
          <w:sz w:val="17"/>
        </w:rPr>
        <w:t>largely</w:t>
      </w:r>
    </w:p>
    <w:p>
      <w:pPr>
        <w:pStyle w:val="BodyText"/>
        <w:spacing w:line="295" w:lineRule="auto" w:before="44"/>
        <w:ind w:left="563" w:right="2"/>
      </w:pPr>
      <w:r>
        <w:rPr>
          <w:w w:val="110"/>
        </w:rPr>
        <w:t>nocturnal (active at night). It feeds only on nectar and pollen, acquiring all of its dietary water from its food. This diet is especially unusual for a mammal that’s unable to fly from flower to flower.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54" w:after="0"/>
        <w:ind w:left="563" w:right="0" w:hanging="170"/>
        <w:jc w:val="left"/>
        <w:rPr>
          <w:sz w:val="17"/>
        </w:rPr>
      </w:pPr>
      <w:r>
        <w:rPr>
          <w:w w:val="110"/>
          <w:sz w:val="17"/>
        </w:rPr>
        <w:t>Banksias</w:t>
      </w:r>
      <w:r>
        <w:rPr>
          <w:spacing w:val="-13"/>
          <w:w w:val="110"/>
          <w:sz w:val="17"/>
        </w:rPr>
        <w:t> </w:t>
      </w:r>
      <w:r>
        <w:rPr>
          <w:w w:val="110"/>
          <w:sz w:val="17"/>
        </w:rPr>
        <w:t>are</w:t>
      </w:r>
      <w:r>
        <w:rPr>
          <w:spacing w:val="-12"/>
          <w:w w:val="110"/>
          <w:sz w:val="17"/>
        </w:rPr>
        <w:t> </w:t>
      </w:r>
      <w:r>
        <w:rPr>
          <w:w w:val="110"/>
          <w:sz w:val="17"/>
        </w:rPr>
        <w:t>a</w:t>
      </w:r>
      <w:r>
        <w:rPr>
          <w:spacing w:val="-13"/>
          <w:w w:val="110"/>
          <w:sz w:val="17"/>
        </w:rPr>
        <w:t> </w:t>
      </w:r>
      <w:r>
        <w:rPr>
          <w:w w:val="110"/>
          <w:sz w:val="17"/>
        </w:rPr>
        <w:t>favourite</w:t>
      </w:r>
      <w:r>
        <w:rPr>
          <w:spacing w:val="-12"/>
          <w:w w:val="110"/>
          <w:sz w:val="17"/>
        </w:rPr>
        <w:t> </w:t>
      </w:r>
      <w:r>
        <w:rPr>
          <w:w w:val="110"/>
          <w:sz w:val="17"/>
        </w:rPr>
        <w:t>food</w:t>
      </w:r>
      <w:r>
        <w:rPr>
          <w:spacing w:val="-13"/>
          <w:w w:val="110"/>
          <w:sz w:val="17"/>
        </w:rPr>
        <w:t> </w:t>
      </w:r>
      <w:r>
        <w:rPr>
          <w:w w:val="110"/>
          <w:sz w:val="17"/>
        </w:rPr>
        <w:t>plant.</w:t>
      </w:r>
    </w:p>
    <w:p>
      <w:pPr>
        <w:pStyle w:val="BodyText"/>
        <w:spacing w:line="295" w:lineRule="auto" w:before="45"/>
        <w:ind w:left="563" w:right="443"/>
      </w:pPr>
      <w:r>
        <w:rPr>
          <w:w w:val="110"/>
        </w:rPr>
        <w:t>Banksia</w:t>
      </w:r>
      <w:r>
        <w:rPr>
          <w:spacing w:val="-32"/>
          <w:w w:val="110"/>
        </w:rPr>
        <w:t> </w:t>
      </w:r>
      <w:r>
        <w:rPr>
          <w:w w:val="110"/>
        </w:rPr>
        <w:t>flower</w:t>
      </w:r>
      <w:r>
        <w:rPr>
          <w:spacing w:val="-32"/>
          <w:w w:val="110"/>
        </w:rPr>
        <w:t> </w:t>
      </w:r>
      <w:r>
        <w:rPr>
          <w:w w:val="110"/>
        </w:rPr>
        <w:t>spikes</w:t>
      </w:r>
      <w:r>
        <w:rPr>
          <w:spacing w:val="-32"/>
          <w:w w:val="110"/>
        </w:rPr>
        <w:t> </w:t>
      </w:r>
      <w:r>
        <w:rPr>
          <w:w w:val="110"/>
        </w:rPr>
        <w:t>are</w:t>
      </w:r>
      <w:r>
        <w:rPr>
          <w:spacing w:val="-32"/>
          <w:w w:val="110"/>
        </w:rPr>
        <w:t> </w:t>
      </w:r>
      <w:r>
        <w:rPr>
          <w:w w:val="110"/>
        </w:rPr>
        <w:t>made up of clusters of tightly</w:t>
      </w:r>
      <w:r>
        <w:rPr>
          <w:spacing w:val="-37"/>
          <w:w w:val="110"/>
        </w:rPr>
        <w:t> </w:t>
      </w:r>
      <w:r>
        <w:rPr>
          <w:w w:val="110"/>
        </w:rPr>
        <w:t>packed</w:t>
      </w:r>
    </w:p>
    <w:p>
      <w:pPr>
        <w:pStyle w:val="BodyText"/>
        <w:spacing w:line="295" w:lineRule="auto"/>
        <w:ind w:left="563" w:right="-10"/>
      </w:pPr>
      <w:r>
        <w:rPr>
          <w:w w:val="110"/>
        </w:rPr>
        <w:t>flowers</w:t>
      </w:r>
      <w:r>
        <w:rPr>
          <w:spacing w:val="-18"/>
          <w:w w:val="110"/>
        </w:rPr>
        <w:t> </w:t>
      </w:r>
      <w:r>
        <w:rPr>
          <w:w w:val="110"/>
        </w:rPr>
        <w:t>(called</w:t>
      </w:r>
      <w:r>
        <w:rPr>
          <w:spacing w:val="-17"/>
          <w:w w:val="110"/>
        </w:rPr>
        <w:t> </w:t>
      </w:r>
      <w:r>
        <w:rPr>
          <w:w w:val="110"/>
        </w:rPr>
        <w:t>an</w:t>
      </w:r>
      <w:r>
        <w:rPr>
          <w:spacing w:val="-18"/>
          <w:w w:val="110"/>
        </w:rPr>
        <w:t> </w:t>
      </w:r>
      <w:r>
        <w:rPr>
          <w:w w:val="110"/>
        </w:rPr>
        <w:t>inflorescence)</w:t>
      </w:r>
      <w:r>
        <w:rPr>
          <w:spacing w:val="-17"/>
          <w:w w:val="110"/>
        </w:rPr>
        <w:t> </w:t>
      </w:r>
      <w:r>
        <w:rPr>
          <w:w w:val="110"/>
        </w:rPr>
        <w:t>that produce a lot of </w:t>
      </w:r>
      <w:r>
        <w:rPr>
          <w:spacing w:val="2"/>
          <w:w w:val="110"/>
        </w:rPr>
        <w:t>nectar </w:t>
      </w:r>
      <w:r>
        <w:rPr>
          <w:w w:val="110"/>
        </w:rPr>
        <w:t>and</w:t>
      </w:r>
      <w:r>
        <w:rPr>
          <w:spacing w:val="-36"/>
          <w:w w:val="110"/>
        </w:rPr>
        <w:t> </w:t>
      </w:r>
      <w:r>
        <w:rPr>
          <w:w w:val="110"/>
        </w:rPr>
        <w:t>pollen.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95" w:lineRule="auto" w:before="55" w:after="0"/>
        <w:ind w:left="563" w:right="190" w:hanging="170"/>
        <w:jc w:val="left"/>
        <w:rPr>
          <w:sz w:val="17"/>
        </w:rPr>
      </w:pPr>
      <w:r>
        <w:rPr>
          <w:w w:val="110"/>
          <w:sz w:val="17"/>
        </w:rPr>
        <w:t>Scientists at The University of Western</w:t>
      </w:r>
      <w:r>
        <w:rPr>
          <w:spacing w:val="-12"/>
          <w:w w:val="110"/>
          <w:sz w:val="17"/>
        </w:rPr>
        <w:t> </w:t>
      </w:r>
      <w:r>
        <w:rPr>
          <w:w w:val="110"/>
          <w:sz w:val="17"/>
        </w:rPr>
        <w:t>Australia</w:t>
      </w:r>
      <w:r>
        <w:rPr>
          <w:spacing w:val="-11"/>
          <w:w w:val="110"/>
          <w:sz w:val="17"/>
        </w:rPr>
        <w:t> </w:t>
      </w:r>
      <w:r>
        <w:rPr>
          <w:w w:val="110"/>
          <w:sz w:val="17"/>
        </w:rPr>
        <w:t>have</w:t>
      </w:r>
      <w:r>
        <w:rPr>
          <w:spacing w:val="-12"/>
          <w:w w:val="110"/>
          <w:sz w:val="17"/>
        </w:rPr>
        <w:t> </w:t>
      </w:r>
      <w:r>
        <w:rPr>
          <w:w w:val="110"/>
          <w:sz w:val="17"/>
        </w:rPr>
        <w:t>found</w:t>
      </w:r>
      <w:r>
        <w:rPr>
          <w:spacing w:val="-11"/>
          <w:w w:val="110"/>
          <w:sz w:val="17"/>
        </w:rPr>
        <w:t> </w:t>
      </w:r>
      <w:r>
        <w:rPr>
          <w:w w:val="110"/>
          <w:sz w:val="17"/>
        </w:rPr>
        <w:t>that a honey possum’s daily energy requirement</w:t>
      </w:r>
      <w:r>
        <w:rPr>
          <w:spacing w:val="-9"/>
          <w:w w:val="110"/>
          <w:sz w:val="17"/>
        </w:rPr>
        <w:t> </w:t>
      </w:r>
      <w:r>
        <w:rPr>
          <w:w w:val="110"/>
          <w:sz w:val="17"/>
        </w:rPr>
        <w:t>is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about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34</w:t>
      </w:r>
      <w:r>
        <w:rPr>
          <w:spacing w:val="-8"/>
          <w:w w:val="110"/>
          <w:sz w:val="17"/>
        </w:rPr>
        <w:t> </w:t>
      </w:r>
      <w:r>
        <w:rPr>
          <w:spacing w:val="2"/>
          <w:w w:val="110"/>
          <w:sz w:val="17"/>
        </w:rPr>
        <w:t>kJ,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or</w:t>
      </w:r>
    </w:p>
    <w:p>
      <w:pPr>
        <w:pStyle w:val="BodyText"/>
        <w:spacing w:line="295" w:lineRule="auto"/>
        <w:ind w:left="563" w:right="30"/>
      </w:pPr>
      <w:r>
        <w:rPr>
          <w:w w:val="110"/>
        </w:rPr>
        <w:t>8</w:t>
      </w:r>
      <w:r>
        <w:rPr>
          <w:spacing w:val="-14"/>
          <w:w w:val="110"/>
        </w:rPr>
        <w:t> </w:t>
      </w:r>
      <w:r>
        <w:rPr>
          <w:w w:val="110"/>
        </w:rPr>
        <w:t>Calories:</w:t>
      </w:r>
      <w:r>
        <w:rPr>
          <w:spacing w:val="-13"/>
          <w:w w:val="110"/>
        </w:rPr>
        <w:t> </w:t>
      </w:r>
      <w:r>
        <w:rPr>
          <w:w w:val="110"/>
        </w:rPr>
        <w:t>that’s</w:t>
      </w:r>
      <w:r>
        <w:rPr>
          <w:spacing w:val="-13"/>
          <w:w w:val="110"/>
        </w:rPr>
        <w:t> </w:t>
      </w:r>
      <w:r>
        <w:rPr>
          <w:w w:val="110"/>
        </w:rPr>
        <w:t>equivalent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just</w:t>
      </w:r>
      <w:r>
        <w:rPr>
          <w:spacing w:val="-14"/>
          <w:w w:val="110"/>
        </w:rPr>
        <w:t> </w:t>
      </w:r>
      <w:r>
        <w:rPr>
          <w:w w:val="110"/>
        </w:rPr>
        <w:t>a third of a teaspoon of</w:t>
      </w:r>
      <w:r>
        <w:rPr>
          <w:spacing w:val="-29"/>
          <w:w w:val="110"/>
        </w:rPr>
        <w:t> </w:t>
      </w:r>
      <w:r>
        <w:rPr>
          <w:w w:val="110"/>
        </w:rPr>
        <w:t>sugar.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158" w:lineRule="exact" w:before="0" w:after="0"/>
        <w:ind w:left="293" w:right="0" w:hanging="170"/>
        <w:jc w:val="left"/>
        <w:rPr>
          <w:sz w:val="17"/>
        </w:rPr>
      </w:pPr>
      <w:r>
        <w:rPr>
          <w:spacing w:val="1"/>
          <w:w w:val="100"/>
          <w:sz w:val="17"/>
        </w:rPr>
        <w:br w:type="column"/>
      </w:r>
      <w:r>
        <w:rPr>
          <w:w w:val="105"/>
          <w:sz w:val="17"/>
        </w:rPr>
        <w:t>If food is scarce, honey</w:t>
      </w:r>
      <w:r>
        <w:rPr>
          <w:spacing w:val="-29"/>
          <w:w w:val="105"/>
          <w:sz w:val="17"/>
        </w:rPr>
        <w:t> </w:t>
      </w:r>
      <w:r>
        <w:rPr>
          <w:w w:val="105"/>
          <w:sz w:val="17"/>
        </w:rPr>
        <w:t>possums</w:t>
      </w:r>
    </w:p>
    <w:p>
      <w:pPr>
        <w:pStyle w:val="BodyText"/>
        <w:spacing w:line="295" w:lineRule="auto" w:before="44"/>
        <w:ind w:left="293" w:right="182"/>
      </w:pPr>
      <w:r>
        <w:rPr>
          <w:w w:val="115"/>
        </w:rPr>
        <w:t>can</w:t>
      </w:r>
      <w:r>
        <w:rPr>
          <w:spacing w:val="-28"/>
          <w:w w:val="115"/>
        </w:rPr>
        <w:t> </w:t>
      </w:r>
      <w:r>
        <w:rPr>
          <w:w w:val="115"/>
        </w:rPr>
        <w:t>enter</w:t>
      </w:r>
      <w:r>
        <w:rPr>
          <w:spacing w:val="-28"/>
          <w:w w:val="115"/>
        </w:rPr>
        <w:t> </w:t>
      </w:r>
      <w:r>
        <w:rPr>
          <w:spacing w:val="2"/>
          <w:w w:val="115"/>
        </w:rPr>
        <w:t>short</w:t>
      </w:r>
      <w:r>
        <w:rPr>
          <w:spacing w:val="-28"/>
          <w:w w:val="115"/>
        </w:rPr>
        <w:t> </w:t>
      </w:r>
      <w:r>
        <w:rPr>
          <w:w w:val="115"/>
        </w:rPr>
        <w:t>periods</w:t>
      </w:r>
      <w:r>
        <w:rPr>
          <w:spacing w:val="-28"/>
          <w:w w:val="115"/>
        </w:rPr>
        <w:t> </w:t>
      </w:r>
      <w:r>
        <w:rPr>
          <w:w w:val="115"/>
        </w:rPr>
        <w:t>of</w:t>
      </w:r>
      <w:r>
        <w:rPr>
          <w:spacing w:val="-28"/>
          <w:w w:val="115"/>
        </w:rPr>
        <w:t> </w:t>
      </w:r>
      <w:r>
        <w:rPr>
          <w:w w:val="115"/>
        </w:rPr>
        <w:t>torpor (temporary hibernation) with lowered body temperature and metabolic</w:t>
      </w:r>
      <w:r>
        <w:rPr>
          <w:spacing w:val="-10"/>
          <w:w w:val="115"/>
        </w:rPr>
        <w:t> </w:t>
      </w:r>
      <w:r>
        <w:rPr>
          <w:w w:val="115"/>
        </w:rPr>
        <w:t>activity.</w:t>
      </w:r>
    </w:p>
    <w:p>
      <w:pPr>
        <w:pStyle w:val="BodyText"/>
        <w:spacing w:before="3"/>
        <w:rPr>
          <w:sz w:val="9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2816047</wp:posOffset>
            </wp:positionH>
            <wp:positionV relativeFrom="paragraph">
              <wp:posOffset>92546</wp:posOffset>
            </wp:positionV>
            <wp:extent cx="1923158" cy="1700212"/>
            <wp:effectExtent l="0" t="0" r="0" b="0"/>
            <wp:wrapTopAndBottom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158" cy="1700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6"/>
        <w:ind w:left="145"/>
      </w:pPr>
      <w:r>
        <w:rPr>
          <w:color w:val="231F20"/>
          <w:w w:val="110"/>
        </w:rPr>
        <w:t>honey possum feeding on flowers of</w:t>
      </w:r>
    </w:p>
    <w:p>
      <w:pPr>
        <w:spacing w:before="9"/>
        <w:ind w:left="145" w:right="0" w:firstLine="0"/>
        <w:jc w:val="left"/>
        <w:rPr>
          <w:i/>
          <w:sz w:val="17"/>
        </w:rPr>
      </w:pPr>
      <w:r>
        <w:rPr>
          <w:i/>
          <w:color w:val="231F20"/>
          <w:w w:val="110"/>
          <w:sz w:val="17"/>
        </w:rPr>
        <w:t>Banksia ilicifolia</w:t>
      </w:r>
    </w:p>
    <w:p>
      <w:pPr>
        <w:pStyle w:val="BodyText"/>
        <w:spacing w:before="44"/>
        <w:ind w:left="291"/>
      </w:pPr>
      <w:r>
        <w:rPr/>
        <w:br w:type="column"/>
      </w:r>
      <w:r>
        <w:rPr>
          <w:w w:val="110"/>
        </w:rPr>
        <w:t>pollen and nectar.</w:t>
      </w:r>
    </w:p>
    <w:p>
      <w:pPr>
        <w:pStyle w:val="ListParagraph"/>
        <w:numPr>
          <w:ilvl w:val="1"/>
          <w:numId w:val="2"/>
        </w:numPr>
        <w:tabs>
          <w:tab w:pos="462" w:val="left" w:leader="none"/>
        </w:tabs>
        <w:spacing w:line="295" w:lineRule="auto" w:before="102" w:after="0"/>
        <w:ind w:left="461" w:right="318" w:hanging="170"/>
        <w:jc w:val="left"/>
        <w:rPr>
          <w:sz w:val="17"/>
        </w:rPr>
      </w:pPr>
      <w:r>
        <w:rPr>
          <w:spacing w:val="2"/>
          <w:w w:val="110"/>
          <w:sz w:val="17"/>
        </w:rPr>
        <w:t>Its</w:t>
      </w:r>
      <w:r>
        <w:rPr>
          <w:spacing w:val="-15"/>
          <w:w w:val="110"/>
          <w:sz w:val="17"/>
        </w:rPr>
        <w:t> </w:t>
      </w:r>
      <w:r>
        <w:rPr>
          <w:w w:val="110"/>
          <w:sz w:val="17"/>
        </w:rPr>
        <w:t>amazing</w:t>
      </w:r>
      <w:r>
        <w:rPr>
          <w:spacing w:val="-14"/>
          <w:w w:val="110"/>
          <w:sz w:val="17"/>
        </w:rPr>
        <w:t> </w:t>
      </w:r>
      <w:r>
        <w:rPr>
          <w:w w:val="110"/>
          <w:sz w:val="17"/>
        </w:rPr>
        <w:t>tongue</w:t>
      </w:r>
      <w:r>
        <w:rPr>
          <w:spacing w:val="-15"/>
          <w:w w:val="110"/>
          <w:sz w:val="17"/>
        </w:rPr>
        <w:t> </w:t>
      </w:r>
      <w:r>
        <w:rPr>
          <w:w w:val="110"/>
          <w:sz w:val="17"/>
        </w:rPr>
        <w:t>can</w:t>
      </w:r>
      <w:r>
        <w:rPr>
          <w:spacing w:val="-14"/>
          <w:w w:val="110"/>
          <w:sz w:val="17"/>
        </w:rPr>
        <w:t> </w:t>
      </w:r>
      <w:r>
        <w:rPr>
          <w:w w:val="110"/>
          <w:sz w:val="17"/>
        </w:rPr>
        <w:t>stretch</w:t>
      </w:r>
      <w:r>
        <w:rPr>
          <w:spacing w:val="-14"/>
          <w:w w:val="110"/>
          <w:sz w:val="17"/>
        </w:rPr>
        <w:t> </w:t>
      </w:r>
      <w:r>
        <w:rPr>
          <w:w w:val="110"/>
          <w:sz w:val="17"/>
        </w:rPr>
        <w:t>out the length of its own head and has bristles at the end to mop up nectar. Pollen grains are scraped off the tongue by a series of combs arranged on the roof of its mouth.</w:t>
      </w:r>
    </w:p>
    <w:p>
      <w:pPr>
        <w:pStyle w:val="ListParagraph"/>
        <w:numPr>
          <w:ilvl w:val="1"/>
          <w:numId w:val="2"/>
        </w:numPr>
        <w:tabs>
          <w:tab w:pos="462" w:val="left" w:leader="none"/>
        </w:tabs>
        <w:spacing w:line="295" w:lineRule="auto" w:before="53" w:after="0"/>
        <w:ind w:left="461" w:right="697" w:hanging="170"/>
        <w:jc w:val="left"/>
        <w:rPr>
          <w:sz w:val="17"/>
        </w:rPr>
      </w:pPr>
      <w:r>
        <w:rPr>
          <w:w w:val="110"/>
          <w:sz w:val="17"/>
        </w:rPr>
        <w:t>A honey possum can flick its tongue in and out three times every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second.</w:t>
      </w:r>
    </w:p>
    <w:p>
      <w:pPr>
        <w:pStyle w:val="ListParagraph"/>
        <w:numPr>
          <w:ilvl w:val="1"/>
          <w:numId w:val="2"/>
        </w:numPr>
        <w:tabs>
          <w:tab w:pos="462" w:val="left" w:leader="none"/>
        </w:tabs>
        <w:spacing w:line="295" w:lineRule="auto" w:before="56" w:after="0"/>
        <w:ind w:left="461" w:right="784" w:hanging="170"/>
        <w:jc w:val="left"/>
        <w:rPr>
          <w:sz w:val="17"/>
        </w:rPr>
      </w:pPr>
      <w:r>
        <w:rPr>
          <w:w w:val="110"/>
          <w:sz w:val="17"/>
        </w:rPr>
        <w:t>With no need to chew any food, its teeth have become highly</w:t>
      </w:r>
      <w:r>
        <w:rPr>
          <w:spacing w:val="-36"/>
          <w:w w:val="110"/>
          <w:sz w:val="17"/>
        </w:rPr>
        <w:t> </w:t>
      </w:r>
      <w:r>
        <w:rPr>
          <w:w w:val="110"/>
          <w:sz w:val="17"/>
        </w:rPr>
        <w:t>specialised.</w:t>
      </w:r>
      <w:r>
        <w:rPr>
          <w:spacing w:val="-35"/>
          <w:w w:val="110"/>
          <w:sz w:val="17"/>
        </w:rPr>
        <w:t> </w:t>
      </w:r>
      <w:r>
        <w:rPr>
          <w:spacing w:val="2"/>
          <w:w w:val="110"/>
          <w:sz w:val="17"/>
        </w:rPr>
        <w:t>Most</w:t>
      </w:r>
      <w:r>
        <w:rPr>
          <w:spacing w:val="-35"/>
          <w:w w:val="110"/>
          <w:sz w:val="17"/>
        </w:rPr>
        <w:t> </w:t>
      </w:r>
      <w:r>
        <w:rPr>
          <w:w w:val="110"/>
          <w:sz w:val="17"/>
        </w:rPr>
        <w:t>have</w:t>
      </w:r>
    </w:p>
    <w:p>
      <w:pPr>
        <w:pStyle w:val="BodyText"/>
        <w:spacing w:line="295" w:lineRule="auto"/>
        <w:ind w:left="461" w:right="134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6560059</wp:posOffset>
            </wp:positionH>
            <wp:positionV relativeFrom="paragraph">
              <wp:posOffset>734206</wp:posOffset>
            </wp:positionV>
            <wp:extent cx="409315" cy="401955"/>
            <wp:effectExtent l="0" t="0" r="0" b="0"/>
            <wp:wrapNone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disappeared or turned into stumpy </w:t>
      </w:r>
      <w:r>
        <w:rPr>
          <w:w w:val="115"/>
        </w:rPr>
        <w:t>pegs, except for two front teeth that help guide the tongue as it shoots for its target.</w:t>
      </w:r>
    </w:p>
    <w:p>
      <w:pPr>
        <w:spacing w:after="0" w:line="295" w:lineRule="auto"/>
        <w:sectPr>
          <w:type w:val="continuous"/>
          <w:pgSz w:w="11910" w:h="16840"/>
          <w:pgMar w:top="800" w:bottom="280" w:left="740" w:right="820"/>
          <w:cols w:num="3" w:equalWidth="0">
            <w:col w:w="3538" w:space="40"/>
            <w:col w:w="3147" w:space="39"/>
            <w:col w:w="3586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165" w:lineRule="exact"/>
        <w:ind w:left="137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spacing w:after="0" w:line="165" w:lineRule="exact"/>
        <w:rPr>
          <w:sz w:val="16"/>
        </w:rPr>
        <w:sectPr>
          <w:type w:val="continuous"/>
          <w:pgSz w:w="11910" w:h="16840"/>
          <w:pgMar w:top="800" w:bottom="280" w:left="740" w:right="820"/>
        </w:sectPr>
      </w:pPr>
    </w:p>
    <w:p>
      <w:pPr>
        <w:spacing w:before="51"/>
        <w:ind w:left="1369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540774</wp:posOffset>
            </wp:positionH>
            <wp:positionV relativeFrom="paragraph">
              <wp:posOffset>-104840</wp:posOffset>
            </wp:positionV>
            <wp:extent cx="737702" cy="409102"/>
            <wp:effectExtent l="0" t="0" r="0" b="0"/>
            <wp:wrapNone/>
            <wp:docPr id="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2"/>
        </w:rPr>
        <w:t>© 2011 The University of Western Australia,</w:t>
      </w:r>
    </w:p>
    <w:p>
      <w:pPr>
        <w:spacing w:before="6"/>
        <w:ind w:left="1369" w:right="0" w:firstLine="0"/>
        <w:jc w:val="left"/>
        <w:rPr>
          <w:sz w:val="12"/>
        </w:rPr>
      </w:pPr>
      <w:r>
        <w:rPr>
          <w:color w:val="231F20"/>
          <w:sz w:val="12"/>
        </w:rPr>
        <w:t>for conditions of use see spice.wa.edu.au/usage</w:t>
      </w:r>
    </w:p>
    <w:p>
      <w:pPr>
        <w:spacing w:before="6"/>
        <w:ind w:left="1369" w:right="0" w:firstLine="0"/>
        <w:jc w:val="left"/>
        <w:rPr>
          <w:sz w:val="12"/>
        </w:rPr>
      </w:pPr>
      <w:r>
        <w:rPr>
          <w:color w:val="231F20"/>
          <w:sz w:val="12"/>
        </w:rPr>
        <w:t>developed for the Department of Education, Western Australia</w:t>
      </w:r>
    </w:p>
    <w:p>
      <w:pPr>
        <w:pStyle w:val="BodyText"/>
        <w:spacing w:before="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9" w:lineRule="auto" w:before="0"/>
        <w:ind w:left="111" w:right="727" w:firstLine="2605"/>
        <w:jc w:val="left"/>
        <w:rPr>
          <w:sz w:val="12"/>
        </w:rPr>
      </w:pPr>
      <w:r>
        <w:rPr>
          <w:color w:val="231F20"/>
          <w:sz w:val="12"/>
        </w:rPr>
        <w:t>ast0073 | version 1.0 Food and energy 1: Features of the honey possum (fact sheet) | page 1</w:t>
      </w:r>
    </w:p>
    <w:p>
      <w:pPr>
        <w:spacing w:after="0" w:line="249" w:lineRule="auto"/>
        <w:jc w:val="left"/>
        <w:rPr>
          <w:sz w:val="12"/>
        </w:rPr>
        <w:sectPr>
          <w:type w:val="continuous"/>
          <w:pgSz w:w="11910" w:h="16840"/>
          <w:pgMar w:top="800" w:bottom="280" w:left="740" w:right="820"/>
          <w:cols w:num="2" w:equalWidth="0">
            <w:col w:w="4709" w:space="832"/>
            <w:col w:w="4809"/>
          </w:cols>
        </w:sectPr>
      </w:pPr>
    </w:p>
    <w:p>
      <w:pPr>
        <w:pStyle w:val="BodyText"/>
        <w:ind w:left="383"/>
        <w:rPr>
          <w:sz w:val="20"/>
        </w:rPr>
      </w:pPr>
      <w:r>
        <w:rPr>
          <w:sz w:val="20"/>
        </w:rPr>
        <w:pict>
          <v:group style="width:481.9pt;height:63.7pt;mso-position-horizontal-relative:char;mso-position-vertical-relative:line" coordorigin="0,0" coordsize="9638,1274">
            <v:shape style="position:absolute;left:0;top:37;width:9638;height:1236" type="#_x0000_t75" stroked="false">
              <v:imagedata r:id="rId11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4452;top:721;width:4812;height:417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Features</w:t>
                    </w:r>
                    <w:r>
                      <w:rPr>
                        <w:b/>
                        <w:color w:val="FFFFFF"/>
                        <w:spacing w:val="-42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8"/>
                        <w:sz w:val="36"/>
                      </w:rPr>
                      <w:t>of</w:t>
                    </w:r>
                    <w:r>
                      <w:rPr>
                        <w:b/>
                        <w:color w:val="FFFFFF"/>
                        <w:spacing w:val="-42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9"/>
                        <w:sz w:val="36"/>
                      </w:rPr>
                      <w:t>the</w:t>
                    </w:r>
                    <w:r>
                      <w:rPr>
                        <w:b/>
                        <w:color w:val="FFFFFF"/>
                        <w:spacing w:val="-41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honey</w:t>
                    </w:r>
                    <w:r>
                      <w:rPr>
                        <w:b/>
                        <w:color w:val="FFFFFF"/>
                        <w:spacing w:val="-42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1"/>
                        <w:sz w:val="36"/>
                      </w:rPr>
                      <w:t>possum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800" w:bottom="280" w:left="740" w:right="820"/>
        </w:sectPr>
      </w:pPr>
    </w:p>
    <w:p>
      <w:pPr>
        <w:pStyle w:val="Heading1"/>
        <w:spacing w:before="79"/>
      </w:pPr>
      <w:r>
        <w:rPr>
          <w:color w:val="587E00"/>
          <w:w w:val="110"/>
        </w:rPr>
        <w:t>Reproduction</w:t>
      </w:r>
    </w:p>
    <w:p>
      <w:pPr>
        <w:pStyle w:val="ListParagraph"/>
        <w:numPr>
          <w:ilvl w:val="2"/>
          <w:numId w:val="2"/>
        </w:numPr>
        <w:tabs>
          <w:tab w:pos="564" w:val="left" w:leader="none"/>
        </w:tabs>
        <w:spacing w:line="295" w:lineRule="auto" w:before="61" w:after="0"/>
        <w:ind w:left="563" w:right="328" w:hanging="170"/>
        <w:jc w:val="left"/>
        <w:rPr>
          <w:sz w:val="17"/>
        </w:rPr>
      </w:pPr>
      <w:r>
        <w:rPr>
          <w:w w:val="105"/>
          <w:sz w:val="17"/>
        </w:rPr>
        <w:t>Male honey possums have the longest sperm of any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mammal:</w:t>
      </w:r>
    </w:p>
    <w:p>
      <w:pPr>
        <w:pStyle w:val="BodyText"/>
        <w:spacing w:line="195" w:lineRule="exact"/>
        <w:ind w:left="563"/>
      </w:pPr>
      <w:r>
        <w:rPr/>
        <w:t>0.36</w:t>
      </w:r>
      <w:r>
        <w:rPr>
          <w:spacing w:val="30"/>
        </w:rPr>
        <w:t> </w:t>
      </w:r>
      <w:r>
        <w:rPr/>
        <w:t>mm.</w:t>
      </w:r>
    </w:p>
    <w:p>
      <w:pPr>
        <w:pStyle w:val="ListParagraph"/>
        <w:numPr>
          <w:ilvl w:val="2"/>
          <w:numId w:val="2"/>
        </w:numPr>
        <w:tabs>
          <w:tab w:pos="564" w:val="left" w:leader="none"/>
        </w:tabs>
        <w:spacing w:line="295" w:lineRule="auto" w:before="101" w:after="0"/>
        <w:ind w:left="563" w:right="409" w:hanging="170"/>
        <w:jc w:val="left"/>
        <w:rPr>
          <w:sz w:val="17"/>
        </w:rPr>
      </w:pPr>
      <w:r>
        <w:rPr>
          <w:w w:val="110"/>
          <w:sz w:val="17"/>
        </w:rPr>
        <w:t>They also have the largest testes</w:t>
      </w:r>
      <w:r>
        <w:rPr>
          <w:spacing w:val="-13"/>
          <w:w w:val="110"/>
          <w:sz w:val="17"/>
        </w:rPr>
        <w:t> </w:t>
      </w:r>
      <w:r>
        <w:rPr>
          <w:w w:val="110"/>
          <w:sz w:val="17"/>
        </w:rPr>
        <w:t>in</w:t>
      </w:r>
      <w:r>
        <w:rPr>
          <w:spacing w:val="-13"/>
          <w:w w:val="110"/>
          <w:sz w:val="17"/>
        </w:rPr>
        <w:t> </w:t>
      </w:r>
      <w:r>
        <w:rPr>
          <w:w w:val="110"/>
          <w:sz w:val="17"/>
        </w:rPr>
        <w:t>relation</w:t>
      </w:r>
      <w:r>
        <w:rPr>
          <w:spacing w:val="-13"/>
          <w:w w:val="110"/>
          <w:sz w:val="17"/>
        </w:rPr>
        <w:t> </w:t>
      </w:r>
      <w:r>
        <w:rPr>
          <w:w w:val="110"/>
          <w:sz w:val="17"/>
        </w:rPr>
        <w:t>to</w:t>
      </w:r>
      <w:r>
        <w:rPr>
          <w:spacing w:val="-13"/>
          <w:w w:val="110"/>
          <w:sz w:val="17"/>
        </w:rPr>
        <w:t> </w:t>
      </w:r>
      <w:r>
        <w:rPr>
          <w:w w:val="110"/>
          <w:sz w:val="17"/>
        </w:rPr>
        <w:t>body</w:t>
      </w:r>
      <w:r>
        <w:rPr>
          <w:spacing w:val="-12"/>
          <w:w w:val="110"/>
          <w:sz w:val="17"/>
        </w:rPr>
        <w:t> </w:t>
      </w:r>
      <w:r>
        <w:rPr>
          <w:w w:val="110"/>
          <w:sz w:val="17"/>
        </w:rPr>
        <w:t>size: approximately 5% of</w:t>
      </w:r>
      <w:r>
        <w:rPr>
          <w:spacing w:val="-10"/>
          <w:w w:val="110"/>
          <w:sz w:val="17"/>
        </w:rPr>
        <w:t> </w:t>
      </w:r>
      <w:r>
        <w:rPr>
          <w:w w:val="110"/>
          <w:sz w:val="17"/>
        </w:rPr>
        <w:t>their</w:t>
      </w:r>
    </w:p>
    <w:p>
      <w:pPr>
        <w:pStyle w:val="BodyText"/>
        <w:spacing w:line="295" w:lineRule="auto"/>
        <w:ind w:left="563"/>
        <w:jc w:val="both"/>
      </w:pPr>
      <w:r>
        <w:rPr>
          <w:w w:val="105"/>
        </w:rPr>
        <w:t>bodyweight. For a man to hold the same record, his testes would have to weigh 4 kg!</w:t>
      </w:r>
    </w:p>
    <w:p>
      <w:pPr>
        <w:pStyle w:val="ListParagraph"/>
        <w:numPr>
          <w:ilvl w:val="2"/>
          <w:numId w:val="2"/>
        </w:numPr>
        <w:tabs>
          <w:tab w:pos="564" w:val="left" w:leader="none"/>
        </w:tabs>
        <w:spacing w:line="295" w:lineRule="auto" w:before="54" w:after="0"/>
        <w:ind w:left="563" w:right="2" w:hanging="170"/>
        <w:jc w:val="left"/>
        <w:rPr>
          <w:sz w:val="17"/>
        </w:rPr>
      </w:pPr>
      <w:r>
        <w:rPr>
          <w:w w:val="110"/>
          <w:sz w:val="17"/>
        </w:rPr>
        <w:t>Honey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possums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only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live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for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one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to two years, but a female can have up to three litters of two to four young each</w:t>
      </w:r>
      <w:r>
        <w:rPr>
          <w:spacing w:val="-14"/>
          <w:w w:val="110"/>
          <w:sz w:val="17"/>
        </w:rPr>
        <w:t> </w:t>
      </w:r>
      <w:r>
        <w:rPr>
          <w:w w:val="110"/>
          <w:sz w:val="17"/>
        </w:rPr>
        <w:t>year.</w:t>
      </w:r>
    </w:p>
    <w:p>
      <w:pPr>
        <w:pStyle w:val="ListParagraph"/>
        <w:numPr>
          <w:ilvl w:val="2"/>
          <w:numId w:val="2"/>
        </w:numPr>
        <w:tabs>
          <w:tab w:pos="564" w:val="left" w:leader="none"/>
        </w:tabs>
        <w:spacing w:line="295" w:lineRule="auto" w:before="55" w:after="0"/>
        <w:ind w:left="563" w:right="139" w:hanging="170"/>
        <w:jc w:val="left"/>
        <w:rPr>
          <w:sz w:val="17"/>
        </w:rPr>
      </w:pPr>
      <w:r>
        <w:rPr>
          <w:w w:val="105"/>
          <w:sz w:val="17"/>
        </w:rPr>
        <w:t>Honey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possums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have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smallest newborns of any mammal, weighing 0.003 – 0.005 g. Each is about the size of a grain of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rice.</w:t>
      </w:r>
    </w:p>
    <w:p>
      <w:pPr>
        <w:pStyle w:val="ListParagraph"/>
        <w:numPr>
          <w:ilvl w:val="2"/>
          <w:numId w:val="2"/>
        </w:numPr>
        <w:tabs>
          <w:tab w:pos="564" w:val="left" w:leader="none"/>
        </w:tabs>
        <w:spacing w:line="295" w:lineRule="auto" w:before="55" w:after="0"/>
        <w:ind w:left="563" w:right="114" w:hanging="170"/>
        <w:jc w:val="left"/>
        <w:rPr>
          <w:sz w:val="17"/>
        </w:rPr>
      </w:pPr>
      <w:r>
        <w:rPr>
          <w:w w:val="110"/>
          <w:sz w:val="17"/>
        </w:rPr>
        <w:t>The</w:t>
      </w:r>
      <w:r>
        <w:rPr>
          <w:spacing w:val="-18"/>
          <w:w w:val="110"/>
          <w:sz w:val="17"/>
        </w:rPr>
        <w:t> </w:t>
      </w:r>
      <w:r>
        <w:rPr>
          <w:w w:val="110"/>
          <w:sz w:val="17"/>
        </w:rPr>
        <w:t>newborn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stays</w:t>
      </w:r>
      <w:r>
        <w:rPr>
          <w:spacing w:val="-18"/>
          <w:w w:val="110"/>
          <w:sz w:val="17"/>
        </w:rPr>
        <w:t> </w:t>
      </w:r>
      <w:r>
        <w:rPr>
          <w:w w:val="110"/>
          <w:sz w:val="17"/>
        </w:rPr>
        <w:t>in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its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mother’s pouch for eight or nine</w:t>
      </w:r>
      <w:r>
        <w:rPr>
          <w:spacing w:val="-31"/>
          <w:w w:val="110"/>
          <w:sz w:val="17"/>
        </w:rPr>
        <w:t> </w:t>
      </w:r>
      <w:r>
        <w:rPr>
          <w:spacing w:val="2"/>
          <w:w w:val="110"/>
          <w:sz w:val="17"/>
        </w:rPr>
        <w:t>weeks.</w:t>
      </w:r>
    </w:p>
    <w:p>
      <w:pPr>
        <w:pStyle w:val="ListParagraph"/>
        <w:numPr>
          <w:ilvl w:val="2"/>
          <w:numId w:val="2"/>
        </w:numPr>
        <w:tabs>
          <w:tab w:pos="564" w:val="left" w:leader="none"/>
        </w:tabs>
        <w:spacing w:line="295" w:lineRule="auto" w:before="56" w:after="0"/>
        <w:ind w:left="563" w:right="184" w:hanging="170"/>
        <w:jc w:val="left"/>
        <w:rPr>
          <w:sz w:val="17"/>
        </w:rPr>
      </w:pPr>
      <w:r>
        <w:rPr>
          <w:w w:val="105"/>
          <w:sz w:val="17"/>
        </w:rPr>
        <w:t>Like kangaroos and wallabies, honey possums have a useful reproductive mechanism known as embryonic diapause, where embryo development can be put ‘on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hold’.</w:t>
      </w:r>
    </w:p>
    <w:p>
      <w:pPr>
        <w:pStyle w:val="Heading1"/>
        <w:spacing w:before="141"/>
        <w:ind w:left="277"/>
      </w:pPr>
      <w:r>
        <w:rPr/>
        <w:br w:type="column"/>
      </w:r>
      <w:r>
        <w:rPr>
          <w:color w:val="587E00"/>
          <w:w w:val="115"/>
        </w:rPr>
        <w:t>Habitat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95" w:lineRule="auto" w:before="4" w:after="0"/>
        <w:ind w:left="447" w:right="0" w:hanging="170"/>
        <w:jc w:val="left"/>
        <w:rPr>
          <w:sz w:val="17"/>
        </w:rPr>
      </w:pPr>
      <w:r>
        <w:rPr>
          <w:w w:val="105"/>
          <w:sz w:val="17"/>
        </w:rPr>
        <w:t>Honey possums need a</w:t>
      </w:r>
      <w:r>
        <w:rPr>
          <w:spacing w:val="-27"/>
          <w:w w:val="105"/>
          <w:sz w:val="17"/>
        </w:rPr>
        <w:t> </w:t>
      </w:r>
      <w:r>
        <w:rPr>
          <w:w w:val="105"/>
          <w:sz w:val="17"/>
        </w:rPr>
        <w:t>year-round </w:t>
      </w:r>
      <w:r>
        <w:rPr>
          <w:w w:val="110"/>
          <w:sz w:val="17"/>
        </w:rPr>
        <w:t>supply of </w:t>
      </w:r>
      <w:r>
        <w:rPr>
          <w:spacing w:val="2"/>
          <w:w w:val="110"/>
          <w:sz w:val="17"/>
        </w:rPr>
        <w:t>nectar </w:t>
      </w:r>
      <w:r>
        <w:rPr>
          <w:w w:val="110"/>
          <w:sz w:val="17"/>
        </w:rPr>
        <w:t>and pollen to survive, so they’re only found in flower-rich regions of southwest Western</w:t>
      </w:r>
      <w:r>
        <w:rPr>
          <w:spacing w:val="-7"/>
          <w:w w:val="110"/>
          <w:sz w:val="17"/>
        </w:rPr>
        <w:t> </w:t>
      </w:r>
      <w:r>
        <w:rPr>
          <w:w w:val="110"/>
          <w:sz w:val="17"/>
        </w:rPr>
        <w:t>Australia.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95" w:lineRule="auto" w:before="55" w:after="0"/>
        <w:ind w:left="447" w:right="42" w:hanging="17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2819999</wp:posOffset>
            </wp:positionH>
            <wp:positionV relativeFrom="paragraph">
              <wp:posOffset>1041515</wp:posOffset>
            </wp:positionV>
            <wp:extent cx="4019991" cy="2357780"/>
            <wp:effectExtent l="0" t="0" r="0" b="0"/>
            <wp:wrapNone/>
            <wp:docPr id="7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91" cy="235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7"/>
        </w:rPr>
        <w:t>Land clearance has drastically reduced prime honey possum habitat, restricting their range to fragments of heathland such as Scott</w:t>
      </w:r>
      <w:r>
        <w:rPr>
          <w:spacing w:val="-22"/>
          <w:w w:val="110"/>
          <w:sz w:val="17"/>
        </w:rPr>
        <w:t> </w:t>
      </w:r>
      <w:r>
        <w:rPr>
          <w:w w:val="110"/>
          <w:sz w:val="17"/>
        </w:rPr>
        <w:t>National</w:t>
      </w:r>
      <w:r>
        <w:rPr>
          <w:spacing w:val="-22"/>
          <w:w w:val="110"/>
          <w:sz w:val="17"/>
        </w:rPr>
        <w:t> </w:t>
      </w:r>
      <w:r>
        <w:rPr>
          <w:w w:val="110"/>
          <w:sz w:val="17"/>
        </w:rPr>
        <w:t>Park,</w:t>
      </w:r>
      <w:r>
        <w:rPr>
          <w:spacing w:val="-21"/>
          <w:w w:val="110"/>
          <w:sz w:val="17"/>
        </w:rPr>
        <w:t> </w:t>
      </w:r>
      <w:r>
        <w:rPr>
          <w:w w:val="110"/>
          <w:sz w:val="17"/>
        </w:rPr>
        <w:t>260</w:t>
      </w:r>
      <w:r>
        <w:rPr>
          <w:spacing w:val="-22"/>
          <w:w w:val="110"/>
          <w:sz w:val="17"/>
        </w:rPr>
        <w:t> </w:t>
      </w:r>
      <w:r>
        <w:rPr>
          <w:w w:val="110"/>
          <w:sz w:val="17"/>
        </w:rPr>
        <w:t>km</w:t>
      </w:r>
      <w:r>
        <w:rPr>
          <w:spacing w:val="-21"/>
          <w:w w:val="110"/>
          <w:sz w:val="17"/>
        </w:rPr>
        <w:t> </w:t>
      </w:r>
      <w:r>
        <w:rPr>
          <w:w w:val="110"/>
          <w:sz w:val="17"/>
        </w:rPr>
        <w:t>south of</w:t>
      </w:r>
      <w:r>
        <w:rPr>
          <w:spacing w:val="-5"/>
          <w:w w:val="110"/>
          <w:sz w:val="17"/>
        </w:rPr>
        <w:t> </w:t>
      </w:r>
      <w:r>
        <w:rPr>
          <w:spacing w:val="2"/>
          <w:w w:val="110"/>
          <w:sz w:val="17"/>
        </w:rPr>
        <w:t>Perth.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473" w:val="left" w:leader="none"/>
        </w:tabs>
        <w:spacing w:line="295" w:lineRule="auto" w:before="1" w:after="0"/>
        <w:ind w:left="472" w:right="410" w:hanging="170"/>
        <w:jc w:val="left"/>
        <w:rPr>
          <w:sz w:val="17"/>
        </w:rPr>
      </w:pPr>
      <w:r>
        <w:rPr>
          <w:w w:val="110"/>
          <w:sz w:val="17"/>
        </w:rPr>
        <w:t>Sadly, Australia has the highest rate of mammal extinctions in the world, and with increasing habitat loss,</w:t>
      </w:r>
      <w:r>
        <w:rPr>
          <w:spacing w:val="-25"/>
          <w:w w:val="110"/>
          <w:sz w:val="17"/>
        </w:rPr>
        <w:t> </w:t>
      </w:r>
      <w:r>
        <w:rPr>
          <w:w w:val="110"/>
          <w:sz w:val="17"/>
        </w:rPr>
        <w:t>the</w:t>
      </w:r>
      <w:r>
        <w:rPr>
          <w:spacing w:val="-24"/>
          <w:w w:val="110"/>
          <w:sz w:val="17"/>
        </w:rPr>
        <w:t> </w:t>
      </w:r>
      <w:r>
        <w:rPr>
          <w:w w:val="110"/>
          <w:sz w:val="17"/>
        </w:rPr>
        <w:t>honey</w:t>
      </w:r>
      <w:r>
        <w:rPr>
          <w:spacing w:val="-25"/>
          <w:w w:val="110"/>
          <w:sz w:val="17"/>
        </w:rPr>
        <w:t> </w:t>
      </w:r>
      <w:r>
        <w:rPr>
          <w:w w:val="110"/>
          <w:sz w:val="17"/>
        </w:rPr>
        <w:t>possum’s</w:t>
      </w:r>
      <w:r>
        <w:rPr>
          <w:spacing w:val="-24"/>
          <w:w w:val="110"/>
          <w:sz w:val="17"/>
        </w:rPr>
        <w:t> </w:t>
      </w:r>
      <w:r>
        <w:rPr>
          <w:w w:val="110"/>
          <w:sz w:val="17"/>
        </w:rPr>
        <w:t>survival may be under</w:t>
      </w:r>
      <w:r>
        <w:rPr>
          <w:spacing w:val="-16"/>
          <w:w w:val="110"/>
          <w:sz w:val="17"/>
        </w:rPr>
        <w:t> </w:t>
      </w:r>
      <w:r>
        <w:rPr>
          <w:w w:val="110"/>
          <w:sz w:val="17"/>
        </w:rPr>
        <w:t>threat.</w:t>
      </w:r>
    </w:p>
    <w:p>
      <w:pPr>
        <w:pStyle w:val="BodyText"/>
        <w:spacing w:before="6"/>
        <w:rPr>
          <w:sz w:val="4"/>
        </w:rPr>
      </w:pPr>
    </w:p>
    <w:p>
      <w:pPr>
        <w:pStyle w:val="BodyText"/>
        <w:ind w:left="327"/>
        <w:rPr>
          <w:sz w:val="20"/>
        </w:rPr>
      </w:pPr>
      <w:r>
        <w:rPr>
          <w:sz w:val="20"/>
        </w:rPr>
        <w:drawing>
          <wp:inline distT="0" distB="0" distL="0" distR="0">
            <wp:extent cx="1917771" cy="927258"/>
            <wp:effectExtent l="0" t="0" r="0" b="0"/>
            <wp:docPr id="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71" cy="92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800" w:bottom="280" w:left="740" w:right="820"/>
          <w:cols w:num="3" w:equalWidth="0">
            <w:col w:w="3384" w:space="40"/>
            <w:col w:w="3218" w:space="39"/>
            <w:col w:w="3669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800" w:bottom="280" w:left="740" w:right="820"/>
        </w:sectPr>
      </w:pPr>
    </w:p>
    <w:p>
      <w:pPr>
        <w:pStyle w:val="Heading1"/>
        <w:spacing w:before="99"/>
        <w:ind w:left="544"/>
      </w:pPr>
      <w:r>
        <w:rPr>
          <w:color w:val="587E00"/>
        </w:rPr>
        <w:t>Size</w:t>
      </w:r>
    </w:p>
    <w:p>
      <w:pPr>
        <w:pStyle w:val="ListParagraph"/>
        <w:numPr>
          <w:ilvl w:val="2"/>
          <w:numId w:val="2"/>
        </w:numPr>
        <w:tabs>
          <w:tab w:pos="715" w:val="left" w:leader="none"/>
        </w:tabs>
        <w:spacing w:line="295" w:lineRule="auto" w:before="61" w:after="0"/>
        <w:ind w:left="714" w:right="0" w:hanging="170"/>
        <w:jc w:val="left"/>
        <w:rPr>
          <w:sz w:val="17"/>
        </w:rPr>
      </w:pPr>
      <w:r>
        <w:rPr/>
        <w:pict>
          <v:group style="position:absolute;margin-left:42.580605pt;margin-top:12.463511pt;width:506.2pt;height:317.150pt;mso-position-horizontal-relative:page;mso-position-vertical-relative:paragraph;z-index:-8536" coordorigin="852,249" coordsize="10124,6343">
            <v:rect style="position:absolute;left:9598;top:5946;width:132;height:166" filled="true" fillcolor="#f15638" stroked="false">
              <v:fill type="solid"/>
            </v:rect>
            <v:rect style="position:absolute;left:9729;top:5946;width:192;height:166" filled="true" fillcolor="#f36e3a" stroked="false">
              <v:fill type="solid"/>
            </v:rect>
            <v:rect style="position:absolute;left:9921;top:5946;width:301;height:166" filled="true" fillcolor="#f99b1c" stroked="false">
              <v:fill type="solid"/>
            </v:rect>
            <v:rect style="position:absolute;left:9274;top:5946;width:153;height:166" filled="true" fillcolor="#f15638" stroked="false">
              <v:fill type="solid"/>
            </v:rect>
            <v:rect style="position:absolute;left:9426;top:5946;width:172;height:166" filled="true" fillcolor="#f99b1c" stroked="false">
              <v:fill type="solid"/>
            </v:rect>
            <v:shape style="position:absolute;left:6539;top:5946;width:2550;height:166" coordorigin="6539,5947" coordsize="2550,166" path="m6670,5947l6539,5947,6539,6113,6670,6113,6670,5947m7271,5947l7162,5947,7162,6113,7271,6113,7271,5947m8013,5947l7937,5947,7937,6113,8013,6113,8013,5947m8347,5947l8199,5947,8199,6113,8347,6113,8347,5947m9088,5947l9013,5947,9013,6113,9088,6113,9088,5947e" filled="true" fillcolor="#f15638" stroked="false">
              <v:path arrowok="t"/>
              <v:fill type="solid"/>
            </v:shape>
            <v:rect style="position:absolute;left:6670;top:5946;width:192;height:166" filled="true" fillcolor="#f36e3a" stroked="false">
              <v:fill type="solid"/>
            </v:rect>
            <v:rect style="position:absolute;left:6861;top:5946;width:301;height:166" filled="true" fillcolor="#f99b1c" stroked="false">
              <v:fill type="solid"/>
            </v:rect>
            <v:rect style="position:absolute;left:6152;top:5946;width:213;height:166" filled="true" fillcolor="#f15638" stroked="false">
              <v:fill type="solid"/>
            </v:rect>
            <v:rect style="position:absolute;left:6364;top:5946;width:175;height:166" filled="true" fillcolor="#f99b1c" stroked="false">
              <v:fill type="solid"/>
            </v:rect>
            <v:rect style="position:absolute;left:5389;top:5946;width:97;height:166" filled="true" fillcolor="#f15638" stroked="false">
              <v:fill type="solid"/>
            </v:rect>
            <v:rect style="position:absolute;left:5485;top:5946;width:377;height:166" filled="true" fillcolor="#f99b1c" stroked="false">
              <v:fill type="solid"/>
            </v:rect>
            <v:rect style="position:absolute;left:5862;top:5946;width:291;height:166" filled="true" fillcolor="#f36e3a" stroked="false">
              <v:fill type="solid"/>
            </v:rect>
            <v:rect style="position:absolute;left:4729;top:5946;width:198;height:166" filled="true" fillcolor="#f15638" stroked="false">
              <v:fill type="solid"/>
            </v:rect>
            <v:rect style="position:absolute;left:4927;top:5946;width:138;height:166" filled="true" fillcolor="#f99b1c" stroked="false">
              <v:fill type="solid"/>
            </v:rect>
            <v:rect style="position:absolute;left:4297;top:5946;width:235;height:166" filled="true" fillcolor="#f15638" stroked="false">
              <v:fill type="solid"/>
            </v:rect>
            <v:rect style="position:absolute;left:4531;top:5946;width:198;height:166" filled="true" fillcolor="#f99b1c" stroked="false">
              <v:fill type="solid"/>
            </v:rect>
            <v:rect style="position:absolute;left:5064;top:5946;width:325;height:166" filled="true" fillcolor="#f36e3a" stroked="false">
              <v:fill type="solid"/>
            </v:rect>
            <v:rect style="position:absolute;left:7270;top:5946;width:377;height:166" filled="true" fillcolor="#f99b1c" stroked="false">
              <v:fill type="solid"/>
            </v:rect>
            <v:rect style="position:absolute;left:7647;top:5946;width:291;height:166" filled="true" fillcolor="#f36e3a" stroked="false">
              <v:fill type="solid"/>
            </v:rect>
            <v:rect style="position:absolute;left:8012;top:5946;width:187;height:166" filled="true" fillcolor="#f99b1c" stroked="false">
              <v:fill type="solid"/>
            </v:rect>
            <v:shape style="position:absolute;left:2794;top:5946;width:838;height:166" coordorigin="2794,5947" coordsize="838,166" path="m2925,5947l2794,5947,2794,6113,2925,6113,2925,5947m3631,5947l3417,5947,3417,6113,3631,6113,3631,5947e" filled="true" fillcolor="#f15638" stroked="false">
              <v:path arrowok="t"/>
              <v:fill type="solid"/>
            </v:shape>
            <v:rect style="position:absolute;left:2925;top:5946;width:192;height:166" filled="true" fillcolor="#f36e3a" stroked="false">
              <v:fill type="solid"/>
            </v:rect>
            <v:rect style="position:absolute;left:3116;top:5946;width:301;height:166" filled="true" fillcolor="#f99b1c" stroked="false">
              <v:fill type="solid"/>
            </v:rect>
            <v:rect style="position:absolute;left:2407;top:5946;width:215;height:166" filled="true" fillcolor="#f15638" stroked="false">
              <v:fill type="solid"/>
            </v:rect>
            <v:rect style="position:absolute;left:2622;top:5946;width:172;height:166" filled="true" fillcolor="#f99b1c" stroked="false">
              <v:fill type="solid"/>
            </v:rect>
            <v:rect style="position:absolute;left:2117;top:5946;width:291;height:166" filled="true" fillcolor="#f36e3a" stroked="false">
              <v:fill type="solid"/>
            </v:rect>
            <v:rect style="position:absolute;left:3631;top:5946;width:352;height:166" filled="true" fillcolor="#f99b1c" stroked="false">
              <v:fill type="solid"/>
            </v:rect>
            <v:rect style="position:absolute;left:3983;top:5946;width:315;height:166" filled="true" fillcolor="#f36e3a" stroked="false">
              <v:fill type="solid"/>
            </v:rect>
            <v:rect style="position:absolute;left:8346;top:5946;width:377;height:166" filled="true" fillcolor="#f99b1c" stroked="false">
              <v:fill type="solid"/>
            </v:rect>
            <v:rect style="position:absolute;left:8722;top:5946;width:291;height:166" filled="true" fillcolor="#f36e3a" stroked="false">
              <v:fill type="solid"/>
            </v:rect>
            <v:rect style="position:absolute;left:9088;top:5946;width:187;height:166" filled="true" fillcolor="#f99b1c" stroked="false">
              <v:fill type="solid"/>
            </v:rect>
            <v:shape style="position:absolute;left:10330;top:5946;width:645;height:633" type="#_x0000_t75" stroked="false">
              <v:imagedata r:id="rId9" o:title=""/>
            </v:shape>
            <v:shape style="position:absolute;left:851;top:5947;width:1162;height:645" type="#_x0000_t75" stroked="false">
              <v:imagedata r:id="rId14" o:title=""/>
            </v:shape>
            <v:shape style="position:absolute;left:1133;top:3101;width:9638;height:2925" type="#_x0000_t75" stroked="false">
              <v:imagedata r:id="rId15" o:title=""/>
            </v:shape>
            <v:shape style="position:absolute;left:7748;top:249;width:3031;height:3334" type="#_x0000_t75" stroked="false">
              <v:imagedata r:id="rId16" o:title=""/>
            </v:shape>
            <w10:wrap type="none"/>
          </v:group>
        </w:pict>
      </w:r>
      <w:r>
        <w:rPr>
          <w:w w:val="105"/>
          <w:sz w:val="17"/>
        </w:rPr>
        <w:t>Unusually, female honey</w:t>
      </w:r>
      <w:r>
        <w:rPr>
          <w:spacing w:val="-28"/>
          <w:w w:val="105"/>
          <w:sz w:val="17"/>
        </w:rPr>
        <w:t> </w:t>
      </w:r>
      <w:r>
        <w:rPr>
          <w:w w:val="105"/>
          <w:sz w:val="17"/>
        </w:rPr>
        <w:t>possums are larger and heavier than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male.</w:t>
      </w:r>
    </w:p>
    <w:p>
      <w:pPr>
        <w:pStyle w:val="BodyText"/>
        <w:spacing w:before="157"/>
        <w:ind w:left="245"/>
      </w:pPr>
      <w:r>
        <w:rPr/>
        <w:br w:type="column"/>
      </w:r>
      <w:r>
        <w:rPr>
          <w:w w:val="110"/>
        </w:rPr>
        <w:t>typical honey possum habitat, in Scott National Park</w:t>
      </w:r>
    </w:p>
    <w:p>
      <w:pPr>
        <w:pStyle w:val="BodyText"/>
        <w:spacing w:before="3"/>
        <w:rPr>
          <w:sz w:val="22"/>
        </w:rPr>
      </w:pPr>
    </w:p>
    <w:p>
      <w:pPr>
        <w:pStyle w:val="Heading1"/>
        <w:spacing w:before="1"/>
        <w:ind w:left="252"/>
      </w:pPr>
      <w:r>
        <w:rPr>
          <w:color w:val="587E00"/>
          <w:w w:val="105"/>
        </w:rPr>
        <w:t>Relatives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</w:tabs>
        <w:spacing w:line="295" w:lineRule="auto" w:before="60" w:after="0"/>
        <w:ind w:left="422" w:right="3770" w:hanging="170"/>
        <w:jc w:val="left"/>
        <w:rPr>
          <w:sz w:val="17"/>
        </w:rPr>
      </w:pPr>
      <w:r>
        <w:rPr/>
        <w:pict>
          <v:shape style="position:absolute;margin-left:63.956696pt;margin-top:13.315308pt;width:151.3pt;height:100.55pt;mso-position-horizontal-relative:page;mso-position-vertical-relative:paragraph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0"/>
                    <w:gridCol w:w="1090"/>
                    <w:gridCol w:w="1090"/>
                  </w:tblGrid>
                  <w:tr>
                    <w:trPr>
                      <w:trHeight w:val="290" w:hRule="atLeast"/>
                    </w:trPr>
                    <w:tc>
                      <w:tcPr>
                        <w:tcW w:w="830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57"/>
                          <w:ind w:left="84" w:right="7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male</w:t>
                        </w:r>
                      </w:p>
                    </w:tc>
                    <w:tc>
                      <w:tcPr>
                        <w:tcW w:w="1090" w:type="dxa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57"/>
                          <w:ind w:left="84" w:right="7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female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830" w:type="dxa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6"/>
                          </w:rPr>
                          <w:t>weight</w:t>
                        </w:r>
                      </w:p>
                    </w:tc>
                    <w:tc>
                      <w:tcPr>
                        <w:tcW w:w="1090" w:type="dxa"/>
                        <w:shd w:val="clear" w:color="auto" w:fill="BED1B3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4" w:right="7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7–11 g</w:t>
                        </w:r>
                      </w:p>
                    </w:tc>
                    <w:tc>
                      <w:tcPr>
                        <w:tcW w:w="1090" w:type="dxa"/>
                        <w:shd w:val="clear" w:color="auto" w:fill="BED1B3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4" w:right="7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8–16 g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830" w:type="dxa"/>
                        <w:shd w:val="clear" w:color="auto" w:fill="231F20"/>
                      </w:tcPr>
                      <w:p>
                        <w:pPr>
                          <w:pStyle w:val="TableParagraph"/>
                          <w:spacing w:line="249" w:lineRule="auto" w:before="94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body length</w:t>
                        </w:r>
                      </w:p>
                    </w:tc>
                    <w:tc>
                      <w:tcPr>
                        <w:tcW w:w="1090" w:type="dxa"/>
                        <w:shd w:val="clear" w:color="auto" w:fill="BED1B3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4" w:right="7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6.5–8.5 cm</w:t>
                        </w:r>
                      </w:p>
                    </w:tc>
                    <w:tc>
                      <w:tcPr>
                        <w:tcW w:w="1090" w:type="dxa"/>
                        <w:shd w:val="clear" w:color="auto" w:fill="BED1B3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4" w:right="7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7.5–10.5 cm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830" w:type="dxa"/>
                        <w:shd w:val="clear" w:color="auto" w:fill="231F20"/>
                      </w:tcPr>
                      <w:p>
                        <w:pPr>
                          <w:pStyle w:val="TableParagraph"/>
                          <w:spacing w:line="249" w:lineRule="auto" w:before="94"/>
                          <w:ind w:left="79" w:right="3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6"/>
                          </w:rPr>
                          <w:t>tail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length</w:t>
                        </w:r>
                      </w:p>
                    </w:tc>
                    <w:tc>
                      <w:tcPr>
                        <w:tcW w:w="1090" w:type="dxa"/>
                        <w:shd w:val="clear" w:color="auto" w:fill="BED1B3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4" w:right="7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7–10 cm</w:t>
                        </w:r>
                      </w:p>
                    </w:tc>
                    <w:tc>
                      <w:tcPr>
                        <w:tcW w:w="1090" w:type="dxa"/>
                        <w:shd w:val="clear" w:color="auto" w:fill="BED1B3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4" w:right="7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7.5–10.5 cm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The honey possum is the only species in its family,</w:t>
      </w:r>
      <w:r>
        <w:rPr>
          <w:spacing w:val="-35"/>
          <w:w w:val="105"/>
          <w:sz w:val="17"/>
        </w:rPr>
        <w:t> </w:t>
      </w:r>
      <w:r>
        <w:rPr>
          <w:w w:val="105"/>
          <w:sz w:val="17"/>
        </w:rPr>
        <w:t>Tarsipedidae.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</w:tabs>
        <w:spacing w:line="295" w:lineRule="auto" w:before="56" w:after="0"/>
        <w:ind w:left="422" w:right="3756" w:hanging="170"/>
        <w:jc w:val="left"/>
        <w:rPr>
          <w:sz w:val="17"/>
        </w:rPr>
      </w:pPr>
      <w:r>
        <w:rPr>
          <w:spacing w:val="2"/>
          <w:w w:val="110"/>
          <w:sz w:val="17"/>
        </w:rPr>
        <w:t>Its </w:t>
      </w:r>
      <w:r>
        <w:rPr>
          <w:w w:val="110"/>
          <w:sz w:val="17"/>
        </w:rPr>
        <w:t>close relative, </w:t>
      </w:r>
      <w:r>
        <w:rPr>
          <w:i/>
          <w:w w:val="110"/>
          <w:sz w:val="17"/>
        </w:rPr>
        <w:t>Dromiciops gliroides</w:t>
      </w:r>
      <w:r>
        <w:rPr>
          <w:w w:val="110"/>
          <w:sz w:val="17"/>
        </w:rPr>
        <w:t>, lives in South America. </w:t>
      </w:r>
      <w:r>
        <w:rPr>
          <w:spacing w:val="2"/>
          <w:w w:val="110"/>
          <w:sz w:val="17"/>
        </w:rPr>
        <w:t>Its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South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American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name,</w:t>
      </w:r>
      <w:r>
        <w:rPr>
          <w:spacing w:val="-16"/>
          <w:w w:val="110"/>
          <w:sz w:val="17"/>
        </w:rPr>
        <w:t> </w:t>
      </w:r>
      <w:r>
        <w:rPr>
          <w:w w:val="110"/>
          <w:sz w:val="17"/>
        </w:rPr>
        <w:t>Monito del</w:t>
      </w:r>
      <w:r>
        <w:rPr>
          <w:spacing w:val="-11"/>
          <w:w w:val="110"/>
          <w:sz w:val="17"/>
        </w:rPr>
        <w:t> </w:t>
      </w:r>
      <w:r>
        <w:rPr>
          <w:w w:val="110"/>
          <w:sz w:val="17"/>
        </w:rPr>
        <w:t>Monte,</w:t>
      </w:r>
      <w:r>
        <w:rPr>
          <w:spacing w:val="-10"/>
          <w:w w:val="110"/>
          <w:sz w:val="17"/>
        </w:rPr>
        <w:t> </w:t>
      </w:r>
      <w:r>
        <w:rPr>
          <w:w w:val="110"/>
          <w:sz w:val="17"/>
        </w:rPr>
        <w:t>means</w:t>
      </w:r>
      <w:r>
        <w:rPr>
          <w:spacing w:val="-10"/>
          <w:w w:val="110"/>
          <w:sz w:val="17"/>
        </w:rPr>
        <w:t> </w:t>
      </w:r>
      <w:r>
        <w:rPr>
          <w:w w:val="110"/>
          <w:sz w:val="17"/>
        </w:rPr>
        <w:t>‘monkey</w:t>
      </w:r>
      <w:r>
        <w:rPr>
          <w:spacing w:val="-10"/>
          <w:w w:val="110"/>
          <w:sz w:val="17"/>
        </w:rPr>
        <w:t> </w:t>
      </w:r>
      <w:r>
        <w:rPr>
          <w:w w:val="110"/>
          <w:sz w:val="17"/>
        </w:rPr>
        <w:t>of</w:t>
      </w:r>
      <w:r>
        <w:rPr>
          <w:spacing w:val="-10"/>
          <w:w w:val="110"/>
          <w:sz w:val="17"/>
        </w:rPr>
        <w:t> </w:t>
      </w:r>
      <w:r>
        <w:rPr>
          <w:spacing w:val="-4"/>
          <w:w w:val="110"/>
          <w:sz w:val="17"/>
        </w:rPr>
        <w:t>the </w:t>
      </w:r>
      <w:r>
        <w:rPr>
          <w:w w:val="110"/>
          <w:sz w:val="17"/>
        </w:rPr>
        <w:t>mountains’.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</w:tabs>
        <w:spacing w:line="295" w:lineRule="auto" w:before="55" w:after="0"/>
        <w:ind w:left="422" w:right="3655" w:hanging="170"/>
        <w:jc w:val="left"/>
        <w:rPr>
          <w:sz w:val="17"/>
        </w:rPr>
      </w:pPr>
      <w:r>
        <w:rPr>
          <w:w w:val="110"/>
          <w:sz w:val="17"/>
        </w:rPr>
        <w:t>It’s</w:t>
      </w:r>
      <w:r>
        <w:rPr>
          <w:spacing w:val="-19"/>
          <w:w w:val="110"/>
          <w:sz w:val="17"/>
        </w:rPr>
        <w:t> </w:t>
      </w:r>
      <w:r>
        <w:rPr>
          <w:w w:val="110"/>
          <w:sz w:val="17"/>
        </w:rPr>
        <w:t>thought</w:t>
      </w:r>
      <w:r>
        <w:rPr>
          <w:spacing w:val="-18"/>
          <w:w w:val="110"/>
          <w:sz w:val="17"/>
        </w:rPr>
        <w:t> </w:t>
      </w:r>
      <w:r>
        <w:rPr>
          <w:w w:val="110"/>
          <w:sz w:val="17"/>
        </w:rPr>
        <w:t>the</w:t>
      </w:r>
      <w:r>
        <w:rPr>
          <w:spacing w:val="-18"/>
          <w:w w:val="110"/>
          <w:sz w:val="17"/>
        </w:rPr>
        <w:t> </w:t>
      </w:r>
      <w:r>
        <w:rPr>
          <w:w w:val="110"/>
          <w:sz w:val="17"/>
        </w:rPr>
        <w:t>two</w:t>
      </w:r>
      <w:r>
        <w:rPr>
          <w:spacing w:val="-18"/>
          <w:w w:val="110"/>
          <w:sz w:val="17"/>
        </w:rPr>
        <w:t> </w:t>
      </w:r>
      <w:r>
        <w:rPr>
          <w:w w:val="110"/>
          <w:sz w:val="17"/>
        </w:rPr>
        <w:t>animals</w:t>
      </w:r>
      <w:r>
        <w:rPr>
          <w:spacing w:val="-18"/>
          <w:w w:val="110"/>
          <w:sz w:val="17"/>
        </w:rPr>
        <w:t> </w:t>
      </w:r>
      <w:r>
        <w:rPr>
          <w:w w:val="110"/>
          <w:sz w:val="17"/>
        </w:rPr>
        <w:t>shared a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common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ancestor</w:t>
      </w:r>
      <w:r>
        <w:rPr>
          <w:spacing w:val="-16"/>
          <w:w w:val="110"/>
          <w:sz w:val="17"/>
        </w:rPr>
        <w:t> </w:t>
      </w:r>
      <w:r>
        <w:rPr>
          <w:w w:val="110"/>
          <w:sz w:val="17"/>
        </w:rPr>
        <w:t>that</w:t>
      </w:r>
      <w:r>
        <w:rPr>
          <w:spacing w:val="-17"/>
          <w:w w:val="110"/>
          <w:sz w:val="17"/>
        </w:rPr>
        <w:t> </w:t>
      </w:r>
      <w:r>
        <w:rPr>
          <w:w w:val="110"/>
          <w:sz w:val="17"/>
        </w:rPr>
        <w:t>lived</w:t>
      </w:r>
      <w:r>
        <w:rPr>
          <w:spacing w:val="-16"/>
          <w:w w:val="110"/>
          <w:sz w:val="17"/>
        </w:rPr>
        <w:t> </w:t>
      </w:r>
      <w:r>
        <w:rPr>
          <w:w w:val="110"/>
          <w:sz w:val="17"/>
        </w:rPr>
        <w:t>on</w:t>
      </w:r>
    </w:p>
    <w:p>
      <w:pPr>
        <w:pStyle w:val="BodyText"/>
        <w:spacing w:line="295" w:lineRule="auto"/>
        <w:ind w:left="923" w:right="3562" w:hanging="365"/>
      </w:pPr>
      <w:r>
        <w:rPr>
          <w:w w:val="110"/>
        </w:rPr>
        <w:t>the super continent of Gondwana over 50 million years ago.</w:t>
      </w:r>
    </w:p>
    <w:p>
      <w:pPr>
        <w:spacing w:after="0" w:line="295" w:lineRule="auto"/>
        <w:sectPr>
          <w:type w:val="continuous"/>
          <w:pgSz w:w="11910" w:h="16840"/>
          <w:pgMar w:top="800" w:bottom="280" w:left="740" w:right="820"/>
          <w:cols w:num="2" w:equalWidth="0">
            <w:col w:w="3415" w:space="40"/>
            <w:col w:w="6895"/>
          </w:cols>
        </w:sectPr>
      </w:pPr>
    </w:p>
    <w:p>
      <w:pPr>
        <w:pStyle w:val="BodyText"/>
        <w:spacing w:before="5"/>
      </w:pPr>
    </w:p>
    <w:p>
      <w:pPr>
        <w:spacing w:line="249" w:lineRule="auto" w:before="100"/>
        <w:ind w:left="7024" w:right="396" w:hanging="1"/>
        <w:jc w:val="left"/>
        <w:rPr>
          <w:sz w:val="16"/>
        </w:rPr>
      </w:pPr>
      <w:r>
        <w:rPr>
          <w:i/>
          <w:w w:val="105"/>
          <w:sz w:val="16"/>
        </w:rPr>
        <w:t>Dromiciops gliroides</w:t>
      </w:r>
      <w:r>
        <w:rPr>
          <w:w w:val="105"/>
          <w:sz w:val="16"/>
        </w:rPr>
        <w:t>, perhaps the honey possum’s closest relative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800" w:bottom="280" w:left="740" w:right="820"/>
        </w:sectPr>
      </w:pPr>
    </w:p>
    <w:p>
      <w:pPr>
        <w:spacing w:before="97"/>
        <w:ind w:left="1369" w:right="0" w:firstLine="0"/>
        <w:jc w:val="left"/>
        <w:rPr>
          <w:sz w:val="12"/>
        </w:rPr>
      </w:pPr>
      <w:r>
        <w:rPr>
          <w:color w:val="231F20"/>
          <w:sz w:val="12"/>
        </w:rPr>
        <w:t>© 2011 The University of Western Australia,</w:t>
      </w:r>
    </w:p>
    <w:p>
      <w:pPr>
        <w:spacing w:before="6"/>
        <w:ind w:left="1369" w:right="0" w:firstLine="0"/>
        <w:jc w:val="left"/>
        <w:rPr>
          <w:sz w:val="12"/>
        </w:rPr>
      </w:pPr>
      <w:r>
        <w:rPr>
          <w:color w:val="231F20"/>
          <w:sz w:val="12"/>
        </w:rPr>
        <w:t>for conditions of use see spice.wa.edu.au/usage</w:t>
      </w:r>
    </w:p>
    <w:p>
      <w:pPr>
        <w:spacing w:before="6"/>
        <w:ind w:left="1369" w:right="0" w:firstLine="0"/>
        <w:jc w:val="left"/>
        <w:rPr>
          <w:sz w:val="12"/>
        </w:rPr>
      </w:pPr>
      <w:r>
        <w:rPr>
          <w:color w:val="231F20"/>
          <w:sz w:val="12"/>
        </w:rPr>
        <w:t>developed for the Department of Education, Western</w:t>
      </w:r>
      <w:r>
        <w:rPr>
          <w:color w:val="231F20"/>
          <w:spacing w:val="-22"/>
          <w:sz w:val="12"/>
        </w:rPr>
        <w:t> </w:t>
      </w:r>
      <w:r>
        <w:rPr>
          <w:color w:val="231F20"/>
          <w:sz w:val="12"/>
        </w:rPr>
        <w:t>Australia</w:t>
      </w:r>
    </w:p>
    <w:p>
      <w:pPr>
        <w:pStyle w:val="BodyText"/>
        <w:spacing w:before="5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9" w:lineRule="auto" w:before="1"/>
        <w:ind w:left="943" w:right="727" w:firstLine="2605"/>
        <w:jc w:val="left"/>
        <w:rPr>
          <w:sz w:val="12"/>
        </w:rPr>
      </w:pPr>
      <w:r>
        <w:rPr>
          <w:color w:val="231F20"/>
          <w:sz w:val="12"/>
        </w:rPr>
        <w:t>ast0073 | version 1.0 Food and energy 1: Features of the honey possum (fact sheet) | page 2</w:t>
      </w:r>
    </w:p>
    <w:sectPr>
      <w:type w:val="continuous"/>
      <w:pgSz w:w="11910" w:h="16840"/>
      <w:pgMar w:top="800" w:bottom="280" w:left="740" w:right="820"/>
      <w:cols w:num="2" w:equalWidth="0">
        <w:col w:w="4669" w:space="40"/>
        <w:col w:w="56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93" w:hanging="170"/>
      </w:pPr>
      <w:rPr>
        <w:rFonts w:hint="default" w:ascii="Arial" w:hAnsi="Arial" w:eastAsia="Arial" w:cs="Arial"/>
        <w:w w:val="142"/>
        <w:sz w:val="17"/>
        <w:szCs w:val="17"/>
      </w:rPr>
    </w:lvl>
    <w:lvl w:ilvl="1">
      <w:start w:val="0"/>
      <w:numFmt w:val="bullet"/>
      <w:lvlText w:val="•"/>
      <w:lvlJc w:val="left"/>
      <w:pPr>
        <w:ind w:left="461" w:hanging="170"/>
      </w:pPr>
      <w:rPr>
        <w:rFonts w:hint="default" w:ascii="Arial" w:hAnsi="Arial" w:eastAsia="Arial" w:cs="Arial"/>
        <w:w w:val="142"/>
        <w:sz w:val="17"/>
        <w:szCs w:val="17"/>
      </w:rPr>
    </w:lvl>
    <w:lvl w:ilvl="2">
      <w:start w:val="0"/>
      <w:numFmt w:val="bullet"/>
      <w:lvlText w:val="•"/>
      <w:lvlJc w:val="left"/>
      <w:pPr>
        <w:ind w:left="563" w:hanging="170"/>
      </w:pPr>
      <w:rPr>
        <w:rFonts w:hint="default" w:ascii="Arial" w:hAnsi="Arial" w:eastAsia="Arial" w:cs="Arial"/>
        <w:w w:val="142"/>
        <w:sz w:val="17"/>
        <w:szCs w:val="17"/>
      </w:rPr>
    </w:lvl>
    <w:lvl w:ilvl="3">
      <w:start w:val="0"/>
      <w:numFmt w:val="bullet"/>
      <w:lvlText w:val="•"/>
      <w:lvlJc w:val="left"/>
      <w:pPr>
        <w:ind w:left="720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4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452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103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624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210" w:hanging="17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63" w:hanging="170"/>
      </w:pPr>
      <w:rPr>
        <w:rFonts w:hint="default" w:ascii="Arial" w:hAnsi="Arial" w:eastAsia="Arial" w:cs="Arial"/>
        <w:w w:val="142"/>
        <w:sz w:val="17"/>
        <w:szCs w:val="17"/>
      </w:rPr>
    </w:lvl>
    <w:lvl w:ilvl="1">
      <w:start w:val="0"/>
      <w:numFmt w:val="bullet"/>
      <w:lvlText w:val="•"/>
      <w:lvlJc w:val="left"/>
      <w:pPr>
        <w:ind w:left="857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5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51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4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46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44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42" w:hanging="17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Heading1" w:type="paragraph">
    <w:name w:val="Heading 1"/>
    <w:basedOn w:val="Normal"/>
    <w:uiPriority w:val="1"/>
    <w:qFormat/>
    <w:pPr>
      <w:ind w:left="393"/>
      <w:outlineLvl w:val="1"/>
    </w:pPr>
    <w:rPr>
      <w:rFonts w:ascii="Arial" w:hAnsi="Arial" w:eastAsia="Arial" w:cs="Arial"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before="55"/>
      <w:ind w:left="56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2020-04-02T00:08:12Z</dcterms:created>
  <dcterms:modified xsi:type="dcterms:W3CDTF">2020-04-02T00:08:12Z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2011-07-26T00:00:00Z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2020-04-02T00:00:00Z</vt:filetime>
  </property>
</Properties>
</file>