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1951;height:521" type="#_x0000_t202" filled="false" stroked="false">
              <v:textbox inset="0,0,0,0">
                <w:txbxContent>
                  <w:p>
                    <w:pPr>
                      <w:spacing w:before="76"/>
                      <w:ind w:left="0" w:right="0" w:firstLine="0"/>
                      <w:jc w:val="left"/>
                      <w:rPr>
                        <w:b/>
                        <w:sz w:val="38"/>
                      </w:rPr>
                    </w:pPr>
                    <w:r>
                      <w:rPr>
                        <w:b/>
                        <w:color w:val="231F20"/>
                        <w:spacing w:val="-10"/>
                        <w:w w:val="110"/>
                        <w:sz w:val="38"/>
                      </w:rPr>
                      <w:t>fact </w:t>
                    </w:r>
                    <w:r>
                      <w:rPr>
                        <w:b/>
                        <w:color w:val="231F20"/>
                        <w:w w:val="110"/>
                        <w:sz w:val="38"/>
                      </w:rPr>
                      <w:t>sheet</w:t>
                    </w:r>
                  </w:p>
                </w:txbxContent>
              </v:textbox>
              <w10:wrap type="none"/>
            </v:shape>
            <v:shape style="position:absolute;left:5612;top:1139;width:3777;height:672" type="#_x0000_t202" filled="false" stroked="false">
              <v:textbox inset="0,0,0,0">
                <w:txbxContent>
                  <w:p>
                    <w:pPr>
                      <w:spacing w:line="665" w:lineRule="exact" w:before="0"/>
                      <w:ind w:left="0" w:right="0" w:firstLine="0"/>
                      <w:jc w:val="left"/>
                      <w:rPr>
                        <w:b/>
                        <w:sz w:val="58"/>
                      </w:rPr>
                    </w:pPr>
                    <w:r>
                      <w:rPr>
                        <w:b/>
                        <w:color w:val="FFFFFF"/>
                        <w:spacing w:val="-21"/>
                        <w:sz w:val="58"/>
                      </w:rPr>
                      <w:t>Pitfall trapping</w:t>
                    </w:r>
                  </w:p>
                </w:txbxContent>
              </v:textbox>
              <w10:wrap type="none"/>
            </v:shape>
          </v:group>
        </w:pict>
      </w:r>
      <w:r>
        <w:rPr>
          <w:rFonts w:ascii="Times New Roman"/>
          <w:sz w:val="20"/>
        </w:rPr>
      </w:r>
    </w:p>
    <w:p>
      <w:pPr>
        <w:pStyle w:val="BodyText"/>
        <w:spacing w:before="1"/>
        <w:rPr>
          <w:rFonts w:ascii="Times New Roman"/>
          <w:sz w:val="6"/>
        </w:rPr>
      </w:pPr>
    </w:p>
    <w:p>
      <w:pPr>
        <w:spacing w:after="0"/>
        <w:rPr>
          <w:rFonts w:ascii="Times New Roman"/>
          <w:sz w:val="6"/>
        </w:rPr>
        <w:sectPr>
          <w:footerReference w:type="default" r:id="rId5"/>
          <w:type w:val="continuous"/>
          <w:pgSz w:w="11910" w:h="16840"/>
          <w:pgMar w:footer="1084" w:top="800" w:bottom="1280" w:left="1020" w:right="1000"/>
          <w:pgNumType w:start="1"/>
        </w:sect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7"/>
        <w:rPr>
          <w:rFonts w:ascii="Times New Roman"/>
          <w:sz w:val="22"/>
        </w:rPr>
      </w:pPr>
    </w:p>
    <w:p>
      <w:pPr>
        <w:pStyle w:val="Heading3"/>
        <w:spacing w:line="249" w:lineRule="auto"/>
        <w:ind w:right="1170"/>
        <w:jc w:val="both"/>
      </w:pPr>
      <w:r>
        <w:rPr>
          <w:w w:val="110"/>
        </w:rPr>
        <w:t>The</w:t>
      </w:r>
      <w:r>
        <w:rPr>
          <w:spacing w:val="-31"/>
          <w:w w:val="110"/>
        </w:rPr>
        <w:t> </w:t>
      </w:r>
      <w:r>
        <w:rPr>
          <w:w w:val="110"/>
        </w:rPr>
        <w:t>southwest</w:t>
      </w:r>
      <w:r>
        <w:rPr>
          <w:spacing w:val="-31"/>
          <w:w w:val="110"/>
        </w:rPr>
        <w:t> </w:t>
      </w:r>
      <w:r>
        <w:rPr>
          <w:w w:val="110"/>
        </w:rPr>
        <w:t>region</w:t>
      </w:r>
      <w:r>
        <w:rPr>
          <w:spacing w:val="-31"/>
          <w:w w:val="110"/>
        </w:rPr>
        <w:t> </w:t>
      </w:r>
      <w:r>
        <w:rPr>
          <w:w w:val="110"/>
        </w:rPr>
        <w:t>of</w:t>
      </w:r>
      <w:r>
        <w:rPr>
          <w:spacing w:val="-31"/>
          <w:w w:val="110"/>
        </w:rPr>
        <w:t> </w:t>
      </w:r>
      <w:r>
        <w:rPr>
          <w:w w:val="110"/>
        </w:rPr>
        <w:t>Western</w:t>
      </w:r>
      <w:r>
        <w:rPr>
          <w:spacing w:val="-31"/>
          <w:w w:val="110"/>
        </w:rPr>
        <w:t> </w:t>
      </w:r>
      <w:r>
        <w:rPr>
          <w:w w:val="110"/>
        </w:rPr>
        <w:t>Australia</w:t>
      </w:r>
      <w:r>
        <w:rPr>
          <w:spacing w:val="-31"/>
          <w:w w:val="110"/>
        </w:rPr>
        <w:t> </w:t>
      </w:r>
      <w:r>
        <w:rPr>
          <w:w w:val="110"/>
        </w:rPr>
        <w:t>is a world biodiversity hotspot with a</w:t>
      </w:r>
      <w:r>
        <w:rPr>
          <w:spacing w:val="-30"/>
          <w:w w:val="110"/>
        </w:rPr>
        <w:t> </w:t>
      </w:r>
      <w:r>
        <w:rPr>
          <w:w w:val="110"/>
        </w:rPr>
        <w:t>multitude of different and amazing flora and fauna.</w:t>
      </w:r>
      <w:r>
        <w:rPr>
          <w:spacing w:val="-49"/>
          <w:w w:val="110"/>
        </w:rPr>
        <w:t> </w:t>
      </w:r>
      <w:r>
        <w:rPr>
          <w:w w:val="110"/>
        </w:rPr>
        <w:t>It</w:t>
      </w:r>
    </w:p>
    <w:p>
      <w:pPr>
        <w:spacing w:line="249" w:lineRule="auto" w:before="3"/>
        <w:ind w:left="113" w:right="1077" w:firstLine="0"/>
        <w:jc w:val="left"/>
        <w:rPr>
          <w:sz w:val="22"/>
        </w:rPr>
      </w:pPr>
      <w:r>
        <w:rPr>
          <w:w w:val="110"/>
          <w:sz w:val="22"/>
        </w:rPr>
        <w:t>is</w:t>
      </w:r>
      <w:r>
        <w:rPr>
          <w:spacing w:val="-19"/>
          <w:w w:val="110"/>
          <w:sz w:val="22"/>
        </w:rPr>
        <w:t> </w:t>
      </w:r>
      <w:r>
        <w:rPr>
          <w:w w:val="110"/>
          <w:sz w:val="22"/>
        </w:rPr>
        <w:t>also</w:t>
      </w:r>
      <w:r>
        <w:rPr>
          <w:spacing w:val="-19"/>
          <w:w w:val="110"/>
          <w:sz w:val="22"/>
        </w:rPr>
        <w:t> </w:t>
      </w:r>
      <w:r>
        <w:rPr>
          <w:w w:val="110"/>
          <w:sz w:val="22"/>
        </w:rPr>
        <w:t>the</w:t>
      </w:r>
      <w:r>
        <w:rPr>
          <w:spacing w:val="-18"/>
          <w:w w:val="110"/>
          <w:sz w:val="22"/>
        </w:rPr>
        <w:t> </w:t>
      </w:r>
      <w:r>
        <w:rPr>
          <w:w w:val="110"/>
          <w:sz w:val="22"/>
        </w:rPr>
        <w:t>most</w:t>
      </w:r>
      <w:r>
        <w:rPr>
          <w:spacing w:val="-19"/>
          <w:w w:val="110"/>
          <w:sz w:val="22"/>
        </w:rPr>
        <w:t> </w:t>
      </w:r>
      <w:r>
        <w:rPr>
          <w:w w:val="110"/>
          <w:sz w:val="22"/>
        </w:rPr>
        <w:t>populated</w:t>
      </w:r>
      <w:r>
        <w:rPr>
          <w:spacing w:val="-19"/>
          <w:w w:val="110"/>
          <w:sz w:val="22"/>
        </w:rPr>
        <w:t> </w:t>
      </w:r>
      <w:r>
        <w:rPr>
          <w:w w:val="110"/>
          <w:sz w:val="22"/>
        </w:rPr>
        <w:t>region</w:t>
      </w:r>
      <w:r>
        <w:rPr>
          <w:spacing w:val="-18"/>
          <w:w w:val="110"/>
          <w:sz w:val="22"/>
        </w:rPr>
        <w:t> </w:t>
      </w:r>
      <w:r>
        <w:rPr>
          <w:w w:val="110"/>
          <w:sz w:val="22"/>
        </w:rPr>
        <w:t>of</w:t>
      </w:r>
      <w:r>
        <w:rPr>
          <w:spacing w:val="-19"/>
          <w:w w:val="110"/>
          <w:sz w:val="22"/>
        </w:rPr>
        <w:t> </w:t>
      </w:r>
      <w:r>
        <w:rPr>
          <w:w w:val="110"/>
          <w:sz w:val="22"/>
        </w:rPr>
        <w:t>the</w:t>
      </w:r>
      <w:r>
        <w:rPr>
          <w:spacing w:val="-18"/>
          <w:w w:val="110"/>
          <w:sz w:val="22"/>
        </w:rPr>
        <w:t> </w:t>
      </w:r>
      <w:r>
        <w:rPr>
          <w:w w:val="110"/>
          <w:sz w:val="22"/>
        </w:rPr>
        <w:t>state, and</w:t>
      </w:r>
      <w:r>
        <w:rPr>
          <w:spacing w:val="-33"/>
          <w:w w:val="110"/>
          <w:sz w:val="22"/>
        </w:rPr>
        <w:t> </w:t>
      </w:r>
      <w:r>
        <w:rPr>
          <w:w w:val="110"/>
          <w:sz w:val="22"/>
        </w:rPr>
        <w:t>human</w:t>
      </w:r>
      <w:r>
        <w:rPr>
          <w:spacing w:val="-33"/>
          <w:w w:val="110"/>
          <w:sz w:val="22"/>
        </w:rPr>
        <w:t> </w:t>
      </w:r>
      <w:r>
        <w:rPr>
          <w:w w:val="110"/>
          <w:sz w:val="22"/>
        </w:rPr>
        <w:t>impact</w:t>
      </w:r>
      <w:r>
        <w:rPr>
          <w:spacing w:val="-32"/>
          <w:w w:val="110"/>
          <w:sz w:val="22"/>
        </w:rPr>
        <w:t> </w:t>
      </w:r>
      <w:r>
        <w:rPr>
          <w:w w:val="110"/>
          <w:sz w:val="22"/>
        </w:rPr>
        <w:t>is</w:t>
      </w:r>
      <w:r>
        <w:rPr>
          <w:spacing w:val="-33"/>
          <w:w w:val="110"/>
          <w:sz w:val="22"/>
        </w:rPr>
        <w:t> </w:t>
      </w:r>
      <w:r>
        <w:rPr>
          <w:w w:val="110"/>
          <w:sz w:val="22"/>
        </w:rPr>
        <w:t>increasingly</w:t>
      </w:r>
      <w:r>
        <w:rPr>
          <w:spacing w:val="-33"/>
          <w:w w:val="110"/>
          <w:sz w:val="22"/>
        </w:rPr>
        <w:t> </w:t>
      </w:r>
      <w:r>
        <w:rPr>
          <w:w w:val="110"/>
          <w:sz w:val="22"/>
        </w:rPr>
        <w:t>noticeable.</w:t>
      </w:r>
    </w:p>
    <w:p>
      <w:pPr>
        <w:spacing w:before="1"/>
        <w:ind w:left="113" w:right="0" w:firstLine="0"/>
        <w:jc w:val="left"/>
        <w:rPr>
          <w:sz w:val="22"/>
        </w:rPr>
      </w:pPr>
      <w:r>
        <w:rPr>
          <w:w w:val="110"/>
          <w:sz w:val="22"/>
        </w:rPr>
        <w:t>To help maintain a high level of ecological value</w:t>
      </w:r>
    </w:p>
    <w:p>
      <w:pPr>
        <w:spacing w:line="249" w:lineRule="auto" w:before="11"/>
        <w:ind w:left="113" w:right="135" w:firstLine="0"/>
        <w:jc w:val="left"/>
        <w:rPr>
          <w:sz w:val="22"/>
        </w:rPr>
      </w:pPr>
      <w:r>
        <w:rPr>
          <w:w w:val="110"/>
          <w:sz w:val="22"/>
        </w:rPr>
        <w:t>to remaining natural areas, research scientists must understand</w:t>
      </w:r>
      <w:r>
        <w:rPr>
          <w:spacing w:val="-36"/>
          <w:w w:val="110"/>
          <w:sz w:val="22"/>
        </w:rPr>
        <w:t> </w:t>
      </w:r>
      <w:r>
        <w:rPr>
          <w:w w:val="110"/>
          <w:sz w:val="22"/>
        </w:rPr>
        <w:t>delicate</w:t>
      </w:r>
      <w:r>
        <w:rPr>
          <w:spacing w:val="-35"/>
          <w:w w:val="110"/>
          <w:sz w:val="22"/>
        </w:rPr>
        <w:t> </w:t>
      </w:r>
      <w:r>
        <w:rPr>
          <w:w w:val="110"/>
          <w:sz w:val="22"/>
        </w:rPr>
        <w:t>interactions</w:t>
      </w:r>
      <w:r>
        <w:rPr>
          <w:spacing w:val="-35"/>
          <w:w w:val="110"/>
          <w:sz w:val="22"/>
        </w:rPr>
        <w:t> </w:t>
      </w:r>
      <w:r>
        <w:rPr>
          <w:w w:val="110"/>
          <w:sz w:val="22"/>
        </w:rPr>
        <w:t>between</w:t>
      </w:r>
      <w:r>
        <w:rPr>
          <w:spacing w:val="-35"/>
          <w:w w:val="110"/>
          <w:sz w:val="22"/>
        </w:rPr>
        <w:t> </w:t>
      </w:r>
      <w:r>
        <w:rPr>
          <w:w w:val="110"/>
          <w:sz w:val="22"/>
        </w:rPr>
        <w:t>these</w:t>
      </w:r>
      <w:r>
        <w:rPr>
          <w:spacing w:val="-35"/>
          <w:w w:val="110"/>
          <w:sz w:val="22"/>
        </w:rPr>
        <w:t> </w:t>
      </w:r>
      <w:r>
        <w:rPr>
          <w:w w:val="110"/>
          <w:sz w:val="22"/>
        </w:rPr>
        <w:t>unique organisms and their</w:t>
      </w:r>
      <w:r>
        <w:rPr>
          <w:spacing w:val="-27"/>
          <w:w w:val="110"/>
          <w:sz w:val="22"/>
        </w:rPr>
        <w:t> </w:t>
      </w:r>
      <w:r>
        <w:rPr>
          <w:w w:val="110"/>
          <w:sz w:val="22"/>
        </w:rPr>
        <w:t>environment.</w:t>
      </w:r>
    </w:p>
    <w:p>
      <w:pPr>
        <w:spacing w:line="249" w:lineRule="auto" w:before="116"/>
        <w:ind w:left="113" w:right="-18" w:firstLine="0"/>
        <w:jc w:val="left"/>
        <w:rPr>
          <w:sz w:val="22"/>
        </w:rPr>
      </w:pPr>
      <w:r>
        <w:rPr>
          <w:w w:val="105"/>
          <w:sz w:val="22"/>
        </w:rPr>
        <w:t>Professor Don Bradshaw from the University of Western Australia, is one such scientist. He has researched the honey possum, </w:t>
      </w:r>
      <w:r>
        <w:rPr>
          <w:i/>
          <w:w w:val="105"/>
          <w:sz w:val="22"/>
        </w:rPr>
        <w:t>Tarsipes rostratus</w:t>
      </w:r>
      <w:r>
        <w:rPr>
          <w:w w:val="105"/>
          <w:sz w:val="22"/>
        </w:rPr>
        <w:t>, in Scott National Park and, after 20 years, has become expert at catching these beautiful animals.</w:t>
      </w:r>
    </w:p>
    <w:p>
      <w:pPr>
        <w:spacing w:line="249" w:lineRule="auto" w:before="118"/>
        <w:ind w:left="113" w:right="309" w:firstLine="0"/>
        <w:jc w:val="left"/>
        <w:rPr>
          <w:sz w:val="22"/>
        </w:rPr>
      </w:pPr>
      <w:r>
        <w:rPr>
          <w:w w:val="110"/>
          <w:sz w:val="22"/>
        </w:rPr>
        <w:t>And</w:t>
      </w:r>
      <w:r>
        <w:rPr>
          <w:spacing w:val="-11"/>
          <w:w w:val="110"/>
          <w:sz w:val="22"/>
        </w:rPr>
        <w:t> </w:t>
      </w:r>
      <w:r>
        <w:rPr>
          <w:w w:val="110"/>
          <w:sz w:val="22"/>
        </w:rPr>
        <w:t>how</w:t>
      </w:r>
      <w:r>
        <w:rPr>
          <w:spacing w:val="-11"/>
          <w:w w:val="110"/>
          <w:sz w:val="22"/>
        </w:rPr>
        <w:t> </w:t>
      </w:r>
      <w:r>
        <w:rPr>
          <w:w w:val="110"/>
          <w:sz w:val="22"/>
        </w:rPr>
        <w:t>does</w:t>
      </w:r>
      <w:r>
        <w:rPr>
          <w:spacing w:val="-11"/>
          <w:w w:val="110"/>
          <w:sz w:val="22"/>
        </w:rPr>
        <w:t> </w:t>
      </w:r>
      <w:r>
        <w:rPr>
          <w:w w:val="110"/>
          <w:sz w:val="22"/>
        </w:rPr>
        <w:t>he</w:t>
      </w:r>
      <w:r>
        <w:rPr>
          <w:spacing w:val="-11"/>
          <w:w w:val="110"/>
          <w:sz w:val="22"/>
        </w:rPr>
        <w:t> </w:t>
      </w:r>
      <w:r>
        <w:rPr>
          <w:w w:val="110"/>
          <w:sz w:val="22"/>
        </w:rPr>
        <w:t>do</w:t>
      </w:r>
      <w:r>
        <w:rPr>
          <w:spacing w:val="-11"/>
          <w:w w:val="110"/>
          <w:sz w:val="22"/>
        </w:rPr>
        <w:t> </w:t>
      </w:r>
      <w:r>
        <w:rPr>
          <w:w w:val="110"/>
          <w:sz w:val="22"/>
        </w:rPr>
        <w:t>that?</w:t>
      </w:r>
      <w:r>
        <w:rPr>
          <w:spacing w:val="-11"/>
          <w:w w:val="110"/>
          <w:sz w:val="22"/>
        </w:rPr>
        <w:t> </w:t>
      </w:r>
      <w:r>
        <w:rPr>
          <w:w w:val="110"/>
          <w:sz w:val="22"/>
        </w:rPr>
        <w:t>With</w:t>
      </w:r>
      <w:r>
        <w:rPr>
          <w:spacing w:val="-10"/>
          <w:w w:val="110"/>
          <w:sz w:val="22"/>
        </w:rPr>
        <w:t> </w:t>
      </w:r>
      <w:r>
        <w:rPr>
          <w:w w:val="110"/>
          <w:sz w:val="22"/>
        </w:rPr>
        <w:t>pitfall</w:t>
      </w:r>
      <w:r>
        <w:rPr>
          <w:spacing w:val="-11"/>
          <w:w w:val="110"/>
          <w:sz w:val="22"/>
        </w:rPr>
        <w:t> </w:t>
      </w:r>
      <w:r>
        <w:rPr>
          <w:w w:val="110"/>
          <w:sz w:val="22"/>
        </w:rPr>
        <w:t>traps</w:t>
      </w:r>
      <w:r>
        <w:rPr>
          <w:spacing w:val="-11"/>
          <w:w w:val="110"/>
          <w:sz w:val="22"/>
        </w:rPr>
        <w:t> </w:t>
      </w:r>
      <w:r>
        <w:rPr>
          <w:w w:val="110"/>
          <w:sz w:val="22"/>
        </w:rPr>
        <w:t>—</w:t>
      </w:r>
      <w:r>
        <w:rPr>
          <w:spacing w:val="-11"/>
          <w:w w:val="110"/>
          <w:sz w:val="22"/>
        </w:rPr>
        <w:t> </w:t>
      </w:r>
      <w:r>
        <w:rPr>
          <w:w w:val="110"/>
          <w:sz w:val="22"/>
        </w:rPr>
        <w:t>lots</w:t>
      </w:r>
      <w:r>
        <w:rPr>
          <w:spacing w:val="-11"/>
          <w:w w:val="110"/>
          <w:sz w:val="22"/>
        </w:rPr>
        <w:t> </w:t>
      </w:r>
      <w:r>
        <w:rPr>
          <w:w w:val="110"/>
          <w:sz w:val="22"/>
        </w:rPr>
        <w:t>of them!</w:t>
      </w:r>
    </w:p>
    <w:p>
      <w:pPr>
        <w:spacing w:line="199" w:lineRule="auto" w:before="149"/>
        <w:ind w:left="113" w:right="325" w:firstLine="0"/>
        <w:jc w:val="left"/>
        <w:rPr>
          <w:b/>
          <w:sz w:val="44"/>
        </w:rPr>
      </w:pPr>
      <w:r>
        <w:rPr/>
        <w:br w:type="column"/>
      </w:r>
      <w:r>
        <w:rPr>
          <w:b/>
          <w:color w:val="231F20"/>
          <w:sz w:val="44"/>
        </w:rPr>
        <w:t>The honey possum</w:t>
      </w:r>
    </w:p>
    <w:p>
      <w:pPr>
        <w:pStyle w:val="BodyText"/>
        <w:spacing w:line="302" w:lineRule="auto" w:before="71"/>
        <w:ind w:left="113" w:right="325"/>
      </w:pPr>
      <w:r>
        <w:rPr/>
        <w:pict>
          <v:group style="position:absolute;margin-left:56.693001pt;margin-top:-41.958668pt;width:407.7pt;height:267.850pt;mso-position-horizontal-relative:page;mso-position-vertical-relative:paragraph;z-index:-46936" coordorigin="1134,-839" coordsize="8154,5357">
            <v:shape style="position:absolute;left:1133;top:-840;width:6331;height:3802" type="#_x0000_t75" stroked="false">
              <v:imagedata r:id="rId7" o:title=""/>
            </v:shape>
            <v:shape style="position:absolute;left:5925;top:1155;width:3333;height:3333" type="#_x0000_t75" stroked="false">
              <v:imagedata r:id="rId8" o:title=""/>
            </v:shape>
            <v:shape style="position:absolute;left:5925;top:1155;width:3333;height:3333" coordorigin="5925,1156" coordsize="3333,3333" path="m7592,4488l7668,4486,7743,4481,7818,4473,7891,4461,7963,4446,8034,4428,8104,4407,8173,4384,8240,4357,8306,4327,8370,4295,8432,4260,8493,4223,8552,4183,8610,4141,8665,4096,8718,4049,8770,4000,8819,3948,8866,3895,8910,3840,8953,3783,8993,3723,9030,3663,9065,3600,9097,3536,9127,3470,9153,3403,9177,3334,9198,3265,9216,3193,9231,3121,9242,3048,9251,2973,9256,2898,9258,2822,9256,2745,9251,2670,9242,2596,9231,2522,9216,2450,9198,2379,9177,2309,9153,2240,9127,2173,9097,2107,9065,2043,9030,1981,8993,1920,8953,1861,8910,1804,8866,1748,8819,1695,8770,1644,8718,1594,8665,1547,8610,1503,8552,1460,8493,1420,8432,1383,8370,1348,8306,1316,8240,1287,8173,1260,8104,1236,8034,1215,7963,1197,7891,1182,7818,1171,7743,1162,7668,1157,7592,1156,7515,1157,7440,1162,7365,1171,7292,1182,7220,1197,7149,1215,7079,1236,7010,1260,6943,1287,6877,1316,6813,1348,6751,1383,6690,1420,6631,1460,6573,1503,6518,1547,6465,1594,6413,1644,6364,1695,6317,1748,6273,1804,6230,1861,6190,1920,6153,1981,6118,2043,6086,2107,6056,2173,6030,2240,6006,2309,5985,2379,5967,2450,5952,2522,5941,2596,5932,2670,5927,2745,5925,2822,5927,2898,5932,2973,5941,3048,5952,3121,5967,3193,5985,3265,6006,3334,6030,3403,6056,3470,6086,3536,6118,3600,6153,3663,6190,3723,6230,3783,6273,3840,6317,3895,6364,3948,6413,4000,6465,4049,6518,4096,6573,4141,6631,4183,6690,4223,6751,4260,6813,4295,6877,4327,6943,4357,7010,4384,7079,4407,7149,4428,7220,4446,7292,4461,7365,4473,7440,4481,7515,4486,7592,4488xe" filled="false" stroked="true" strokeweight="2.939pt" strokecolor="#004d28">
              <v:path arrowok="t"/>
              <v:stroke dashstyle="solid"/>
            </v:shape>
            <w10:wrap type="none"/>
          </v:group>
        </w:pict>
      </w:r>
      <w:r>
        <w:rPr>
          <w:color w:val="004D28"/>
          <w:w w:val="115"/>
        </w:rPr>
        <w:t>is</w:t>
      </w:r>
      <w:r>
        <w:rPr>
          <w:color w:val="004D28"/>
          <w:spacing w:val="-31"/>
          <w:w w:val="115"/>
        </w:rPr>
        <w:t> </w:t>
      </w:r>
      <w:r>
        <w:rPr>
          <w:color w:val="004D28"/>
          <w:w w:val="115"/>
        </w:rPr>
        <w:t>a</w:t>
      </w:r>
      <w:r>
        <w:rPr>
          <w:color w:val="004D28"/>
          <w:spacing w:val="-30"/>
          <w:w w:val="115"/>
        </w:rPr>
        <w:t> </w:t>
      </w:r>
      <w:r>
        <w:rPr>
          <w:color w:val="004D28"/>
          <w:w w:val="115"/>
        </w:rPr>
        <w:t>tiny</w:t>
      </w:r>
      <w:r>
        <w:rPr>
          <w:color w:val="004D28"/>
          <w:spacing w:val="-31"/>
          <w:w w:val="115"/>
        </w:rPr>
        <w:t> </w:t>
      </w:r>
      <w:r>
        <w:rPr>
          <w:color w:val="004D28"/>
          <w:w w:val="115"/>
        </w:rPr>
        <w:t>and</w:t>
      </w:r>
      <w:r>
        <w:rPr>
          <w:color w:val="004D28"/>
          <w:spacing w:val="-30"/>
          <w:w w:val="115"/>
        </w:rPr>
        <w:t> </w:t>
      </w:r>
      <w:r>
        <w:rPr>
          <w:color w:val="004D28"/>
          <w:w w:val="115"/>
        </w:rPr>
        <w:t>elusive</w:t>
      </w:r>
      <w:r>
        <w:rPr>
          <w:color w:val="004D28"/>
          <w:spacing w:val="-31"/>
          <w:w w:val="115"/>
        </w:rPr>
        <w:t> </w:t>
      </w:r>
      <w:r>
        <w:rPr>
          <w:color w:val="004D28"/>
          <w:w w:val="115"/>
        </w:rPr>
        <w:t>animal</w:t>
      </w:r>
      <w:r>
        <w:rPr>
          <w:color w:val="004D28"/>
          <w:spacing w:val="-30"/>
          <w:w w:val="115"/>
        </w:rPr>
        <w:t> </w:t>
      </w:r>
      <w:r>
        <w:rPr>
          <w:color w:val="004D28"/>
          <w:w w:val="115"/>
        </w:rPr>
        <w:t>that can fit snugly into the palm of your</w:t>
      </w:r>
      <w:r>
        <w:rPr>
          <w:color w:val="004D28"/>
          <w:spacing w:val="-37"/>
          <w:w w:val="115"/>
        </w:rPr>
        <w:t> </w:t>
      </w:r>
      <w:r>
        <w:rPr>
          <w:color w:val="004D28"/>
          <w:w w:val="115"/>
        </w:rPr>
        <w:t>hand.</w:t>
      </w:r>
      <w:r>
        <w:rPr>
          <w:color w:val="004D28"/>
          <w:spacing w:val="-37"/>
          <w:w w:val="115"/>
        </w:rPr>
        <w:t> </w:t>
      </w:r>
      <w:r>
        <w:rPr>
          <w:color w:val="004D28"/>
          <w:w w:val="115"/>
        </w:rPr>
        <w:t>It</w:t>
      </w:r>
      <w:r>
        <w:rPr>
          <w:color w:val="004D28"/>
          <w:spacing w:val="-36"/>
          <w:w w:val="115"/>
        </w:rPr>
        <w:t> </w:t>
      </w:r>
      <w:r>
        <w:rPr>
          <w:color w:val="004D28"/>
          <w:w w:val="115"/>
        </w:rPr>
        <w:t>ventures</w:t>
      </w:r>
      <w:r>
        <w:rPr>
          <w:color w:val="004D28"/>
          <w:spacing w:val="-37"/>
          <w:w w:val="115"/>
        </w:rPr>
        <w:t> </w:t>
      </w:r>
      <w:r>
        <w:rPr>
          <w:color w:val="004D28"/>
          <w:w w:val="115"/>
        </w:rPr>
        <w:t>out</w:t>
      </w:r>
      <w:r>
        <w:rPr>
          <w:color w:val="004D28"/>
          <w:spacing w:val="-36"/>
          <w:w w:val="115"/>
        </w:rPr>
        <w:t> </w:t>
      </w:r>
      <w:r>
        <w:rPr>
          <w:color w:val="004D28"/>
          <w:w w:val="115"/>
        </w:rPr>
        <w:t>to</w:t>
      </w:r>
      <w:r>
        <w:rPr>
          <w:color w:val="004D28"/>
          <w:spacing w:val="-37"/>
          <w:w w:val="115"/>
        </w:rPr>
        <w:t> </w:t>
      </w:r>
      <w:r>
        <w:rPr>
          <w:color w:val="004D28"/>
          <w:w w:val="115"/>
        </w:rPr>
        <w:t>feed</w:t>
      </w:r>
    </w:p>
    <w:p>
      <w:pPr>
        <w:pStyle w:val="BodyText"/>
        <w:spacing w:line="302" w:lineRule="auto"/>
        <w:ind w:left="1005" w:right="434" w:hanging="580"/>
      </w:pPr>
      <w:r>
        <w:rPr>
          <w:color w:val="004D28"/>
          <w:w w:val="110"/>
        </w:rPr>
        <w:t>between dusk and dawn, running from plant to</w:t>
      </w:r>
    </w:p>
    <w:p>
      <w:pPr>
        <w:pStyle w:val="BodyText"/>
        <w:spacing w:line="302" w:lineRule="auto"/>
        <w:ind w:left="1505" w:right="332" w:hanging="200"/>
      </w:pPr>
      <w:r>
        <w:rPr>
          <w:color w:val="004D28"/>
          <w:w w:val="110"/>
        </w:rPr>
        <w:t>plant in search of </w:t>
      </w:r>
      <w:r>
        <w:rPr>
          <w:color w:val="004D28"/>
          <w:w w:val="105"/>
        </w:rPr>
        <w:t>large, nectar-rich</w:t>
      </w:r>
    </w:p>
    <w:p>
      <w:pPr>
        <w:pStyle w:val="BodyText"/>
        <w:spacing w:line="302" w:lineRule="auto"/>
        <w:ind w:left="1745" w:right="225" w:hanging="101"/>
        <w:jc w:val="both"/>
      </w:pPr>
      <w:r>
        <w:rPr>
          <w:color w:val="004D28"/>
          <w:w w:val="105"/>
        </w:rPr>
        <w:t>flowers, such as those from the </w:t>
      </w:r>
      <w:r>
        <w:rPr>
          <w:i/>
          <w:color w:val="004D28"/>
          <w:w w:val="105"/>
        </w:rPr>
        <w:t>Banksia </w:t>
      </w:r>
      <w:r>
        <w:rPr>
          <w:color w:val="004D28"/>
          <w:w w:val="105"/>
        </w:rPr>
        <w:t>genus.</w:t>
      </w:r>
    </w:p>
    <w:p>
      <w:pPr>
        <w:pStyle w:val="BodyText"/>
        <w:spacing w:line="302" w:lineRule="auto" w:before="104"/>
        <w:ind w:left="1705" w:right="227" w:firstLine="99"/>
      </w:pPr>
      <w:r>
        <w:rPr>
          <w:color w:val="004D28"/>
          <w:w w:val="110"/>
        </w:rPr>
        <w:t>When nectar is abundant, </w:t>
      </w:r>
      <w:r>
        <w:rPr>
          <w:color w:val="004D28"/>
          <w:w w:val="105"/>
        </w:rPr>
        <w:t>honey possums </w:t>
      </w:r>
      <w:r>
        <w:rPr>
          <w:color w:val="004D28"/>
          <w:w w:val="110"/>
        </w:rPr>
        <w:t>are able to</w:t>
      </w:r>
    </w:p>
    <w:p>
      <w:pPr>
        <w:pStyle w:val="BodyText"/>
        <w:spacing w:line="302" w:lineRule="auto"/>
        <w:ind w:left="1405" w:right="174" w:firstLine="160"/>
      </w:pPr>
      <w:r>
        <w:rPr/>
        <w:pict>
          <v:group style="position:absolute;margin-left:358.865997pt;margin-top:41.145416pt;width:171.45pt;height:138.15pt;mso-position-horizontal-relative:page;mso-position-vertical-relative:paragraph;z-index:1312" coordorigin="7177,823" coordsize="3429,2763">
            <v:shape style="position:absolute;left:7177;top:830;width:3425;height:2729" type="#_x0000_t75" stroked="false">
              <v:imagedata r:id="rId9" o:title=""/>
            </v:shape>
            <v:shape style="position:absolute;left:7177;top:830;width:3425;height:2756" type="#_x0000_t75" stroked="false">
              <v:imagedata r:id="rId10" o:title=""/>
            </v:shape>
            <v:shape style="position:absolute;left:7842;top:822;width:2764;height:2532" type="#_x0000_t75" stroked="false">
              <v:imagedata r:id="rId11" o:title=""/>
            </v:shape>
            <v:shape style="position:absolute;left:8107;top:951;width:659;height:153" type="#_x0000_t202" filled="false" stroked="false">
              <v:textbox inset="0,0,0,0">
                <w:txbxContent>
                  <w:p>
                    <w:pPr>
                      <w:spacing w:before="1"/>
                      <w:ind w:left="0" w:right="0" w:firstLine="0"/>
                      <w:jc w:val="left"/>
                      <w:rPr>
                        <w:sz w:val="13"/>
                      </w:rPr>
                    </w:pPr>
                    <w:r>
                      <w:rPr>
                        <w:color w:val="231F20"/>
                        <w:w w:val="105"/>
                        <w:sz w:val="13"/>
                      </w:rPr>
                      <w:t>Carnarvon</w:t>
                    </w:r>
                  </w:p>
                </w:txbxContent>
              </v:textbox>
              <w10:wrap type="none"/>
            </v:shape>
            <v:shape style="position:absolute;left:7616;top:2676;width:784;height:153" type="#_x0000_t202" filled="false" stroked="false">
              <v:textbox inset="0,0,0,0">
                <w:txbxContent>
                  <w:p>
                    <w:pPr>
                      <w:spacing w:before="1"/>
                      <w:ind w:left="0" w:right="0" w:firstLine="0"/>
                      <w:jc w:val="left"/>
                      <w:rPr>
                        <w:sz w:val="13"/>
                      </w:rPr>
                    </w:pPr>
                    <w:r>
                      <w:rPr>
                        <w:color w:val="231F20"/>
                        <w:w w:val="105"/>
                        <w:sz w:val="13"/>
                      </w:rPr>
                      <w:t>Rockingham</w:t>
                    </w:r>
                  </w:p>
                </w:txbxContent>
              </v:textbox>
              <w10:wrap type="none"/>
            </v:shape>
            <v:shape style="position:absolute;left:8366;top:1104;width:1907;height:1632" type="#_x0000_t202" filled="false" stroked="false">
              <v:textbox inset="0,0,0,0">
                <w:txbxContent>
                  <w:p>
                    <w:pPr>
                      <w:spacing w:line="252" w:lineRule="auto" w:before="0"/>
                      <w:ind w:left="535" w:right="0" w:firstLine="69"/>
                      <w:jc w:val="left"/>
                      <w:rPr>
                        <w:b/>
                        <w:sz w:val="25"/>
                      </w:rPr>
                    </w:pPr>
                    <w:r>
                      <w:rPr>
                        <w:b/>
                        <w:color w:val="FFFFFF"/>
                        <w:w w:val="95"/>
                        <w:sz w:val="25"/>
                      </w:rPr>
                      <w:t>WESTERN </w:t>
                    </w:r>
                    <w:r>
                      <w:rPr>
                        <w:b/>
                        <w:color w:val="FFFFFF"/>
                        <w:w w:val="90"/>
                        <w:sz w:val="25"/>
                      </w:rPr>
                      <w:t>AUSTRALIA</w:t>
                    </w:r>
                  </w:p>
                  <w:p>
                    <w:pPr>
                      <w:spacing w:before="148"/>
                      <w:ind w:left="707" w:right="0" w:firstLine="0"/>
                      <w:jc w:val="left"/>
                      <w:rPr>
                        <w:sz w:val="10"/>
                      </w:rPr>
                    </w:pPr>
                    <w:r>
                      <w:rPr>
                        <w:color w:val="231F20"/>
                        <w:w w:val="110"/>
                        <w:sz w:val="10"/>
                      </w:rPr>
                      <w:t>Mount Magnet</w:t>
                    </w:r>
                  </w:p>
                  <w:p>
                    <w:pPr>
                      <w:spacing w:before="43"/>
                      <w:ind w:left="0" w:right="0" w:firstLine="0"/>
                      <w:jc w:val="left"/>
                      <w:rPr>
                        <w:sz w:val="13"/>
                      </w:rPr>
                    </w:pPr>
                    <w:r>
                      <w:rPr>
                        <w:color w:val="231F20"/>
                        <w:w w:val="110"/>
                        <w:sz w:val="13"/>
                      </w:rPr>
                      <w:t>Geraldton</w:t>
                    </w:r>
                  </w:p>
                  <w:p>
                    <w:pPr>
                      <w:spacing w:before="89"/>
                      <w:ind w:left="1173" w:right="0" w:firstLine="0"/>
                      <w:jc w:val="left"/>
                      <w:rPr>
                        <w:sz w:val="13"/>
                      </w:rPr>
                    </w:pPr>
                    <w:r>
                      <w:rPr>
                        <w:color w:val="231F20"/>
                        <w:w w:val="110"/>
                        <w:sz w:val="13"/>
                      </w:rPr>
                      <w:t>Kalgoorlie</w:t>
                    </w:r>
                  </w:p>
                  <w:p>
                    <w:pPr>
                      <w:spacing w:line="148" w:lineRule="exact" w:before="36"/>
                      <w:ind w:left="236" w:right="0" w:firstLine="0"/>
                      <w:jc w:val="left"/>
                      <w:rPr>
                        <w:sz w:val="13"/>
                      </w:rPr>
                    </w:pPr>
                    <w:r>
                      <w:rPr>
                        <w:color w:val="231F20"/>
                        <w:sz w:val="13"/>
                      </w:rPr>
                      <w:t>PERTH</w:t>
                    </w:r>
                  </w:p>
                  <w:p>
                    <w:pPr>
                      <w:spacing w:line="148" w:lineRule="exact" w:before="0"/>
                      <w:ind w:left="165" w:right="0" w:firstLine="0"/>
                      <w:jc w:val="left"/>
                      <w:rPr>
                        <w:sz w:val="13"/>
                      </w:rPr>
                    </w:pPr>
                    <w:r>
                      <w:rPr>
                        <w:color w:val="231F20"/>
                        <w:w w:val="105"/>
                        <w:sz w:val="13"/>
                      </w:rPr>
                      <w:t>Fremantle</w:t>
                    </w:r>
                  </w:p>
                </w:txbxContent>
              </v:textbox>
              <w10:wrap type="none"/>
            </v:shape>
            <v:shape style="position:absolute;left:8495;top:2861;width:542;height:153" type="#_x0000_t202" filled="false" stroked="false">
              <v:textbox inset="0,0,0,0">
                <w:txbxContent>
                  <w:p>
                    <w:pPr>
                      <w:spacing w:before="1"/>
                      <w:ind w:left="0" w:right="0" w:firstLine="0"/>
                      <w:jc w:val="left"/>
                      <w:rPr>
                        <w:sz w:val="13"/>
                      </w:rPr>
                    </w:pPr>
                    <w:r>
                      <w:rPr>
                        <w:color w:val="231F20"/>
                        <w:w w:val="110"/>
                        <w:sz w:val="13"/>
                      </w:rPr>
                      <w:t>Bunbury</w:t>
                    </w:r>
                  </w:p>
                </w:txbxContent>
              </v:textbox>
              <w10:wrap type="none"/>
            </v:shape>
            <v:shape style="position:absolute;left:9643;top:2781;width:637;height:153" type="#_x0000_t202" filled="false" stroked="false">
              <v:textbox inset="0,0,0,0">
                <w:txbxContent>
                  <w:p>
                    <w:pPr>
                      <w:spacing w:before="1"/>
                      <w:ind w:left="0" w:right="0" w:firstLine="0"/>
                      <w:jc w:val="left"/>
                      <w:rPr>
                        <w:sz w:val="13"/>
                      </w:rPr>
                    </w:pPr>
                    <w:r>
                      <w:rPr>
                        <w:color w:val="231F20"/>
                        <w:sz w:val="13"/>
                      </w:rPr>
                      <w:t>Esperance</w:t>
                    </w:r>
                  </w:p>
                </w:txbxContent>
              </v:textbox>
              <w10:wrap type="none"/>
            </v:shape>
            <v:shape style="position:absolute;left:7461;top:3292;width:678;height:117" type="#_x0000_t202" filled="false" stroked="false">
              <v:textbox inset="0,0,0,0">
                <w:txbxContent>
                  <w:p>
                    <w:pPr>
                      <w:spacing w:before="0"/>
                      <w:ind w:left="0" w:right="0" w:firstLine="0"/>
                      <w:jc w:val="left"/>
                      <w:rPr>
                        <w:sz w:val="10"/>
                      </w:rPr>
                    </w:pPr>
                    <w:r>
                      <w:rPr>
                        <w:color w:val="231F20"/>
                        <w:w w:val="105"/>
                        <w:sz w:val="10"/>
                      </w:rPr>
                      <w:t>Cape Leeuwin</w:t>
                    </w:r>
                  </w:p>
                </w:txbxContent>
              </v:textbox>
              <w10:wrap type="none"/>
            </v:shape>
            <v:shape style="position:absolute;left:8911;top:3213;width:454;height:153" type="#_x0000_t202" filled="false" stroked="false">
              <v:textbox inset="0,0,0,0">
                <w:txbxContent>
                  <w:p>
                    <w:pPr>
                      <w:spacing w:before="1"/>
                      <w:ind w:left="0" w:right="0" w:firstLine="0"/>
                      <w:jc w:val="left"/>
                      <w:rPr>
                        <w:sz w:val="13"/>
                      </w:rPr>
                    </w:pPr>
                    <w:r>
                      <w:rPr>
                        <w:color w:val="231F20"/>
                        <w:w w:val="110"/>
                        <w:sz w:val="13"/>
                      </w:rPr>
                      <w:t>Albany</w:t>
                    </w:r>
                  </w:p>
                </w:txbxContent>
              </v:textbox>
              <w10:wrap type="none"/>
            </v:shape>
            <w10:wrap type="none"/>
          </v:group>
        </w:pict>
      </w:r>
      <w:r>
        <w:rPr>
          <w:color w:val="004D28"/>
          <w:w w:val="115"/>
        </w:rPr>
        <w:t>produce up to four</w:t>
      </w:r>
      <w:r>
        <w:rPr>
          <w:color w:val="004D28"/>
          <w:spacing w:val="-31"/>
          <w:w w:val="115"/>
        </w:rPr>
        <w:t> </w:t>
      </w:r>
      <w:r>
        <w:rPr>
          <w:color w:val="004D28"/>
          <w:w w:val="115"/>
        </w:rPr>
        <w:t>litters</w:t>
      </w:r>
      <w:r>
        <w:rPr>
          <w:color w:val="004D28"/>
          <w:spacing w:val="-30"/>
          <w:w w:val="115"/>
        </w:rPr>
        <w:t> </w:t>
      </w:r>
      <w:r>
        <w:rPr>
          <w:color w:val="004D28"/>
          <w:w w:val="115"/>
        </w:rPr>
        <w:t>in</w:t>
      </w:r>
      <w:r>
        <w:rPr>
          <w:color w:val="004D28"/>
          <w:spacing w:val="-30"/>
          <w:w w:val="115"/>
        </w:rPr>
        <w:t> </w:t>
      </w:r>
      <w:r>
        <w:rPr>
          <w:color w:val="004D28"/>
          <w:w w:val="115"/>
        </w:rPr>
        <w:t>a</w:t>
      </w:r>
      <w:r>
        <w:rPr>
          <w:color w:val="004D28"/>
          <w:spacing w:val="-30"/>
          <w:w w:val="115"/>
        </w:rPr>
        <w:t> </w:t>
      </w:r>
      <w:r>
        <w:rPr>
          <w:color w:val="004D28"/>
          <w:spacing w:val="-4"/>
          <w:w w:val="115"/>
        </w:rPr>
        <w:t>year.</w:t>
      </w:r>
    </w:p>
    <w:p>
      <w:pPr>
        <w:spacing w:after="0" w:line="302" w:lineRule="auto"/>
        <w:sectPr>
          <w:type w:val="continuous"/>
          <w:pgSz w:w="11910" w:h="16840"/>
          <w:pgMar w:top="800" w:bottom="1280" w:left="1020" w:right="1000"/>
          <w:cols w:num="2" w:equalWidth="0">
            <w:col w:w="5945" w:space="669"/>
            <w:col w:w="3276"/>
          </w:cols>
        </w:sectPr>
      </w:pPr>
    </w:p>
    <w:p>
      <w:pPr>
        <w:pStyle w:val="BodyText"/>
        <w:rPr>
          <w:sz w:val="20"/>
        </w:rPr>
      </w:pPr>
    </w:p>
    <w:p>
      <w:pPr>
        <w:spacing w:before="227"/>
        <w:ind w:left="4848" w:right="0" w:firstLine="0"/>
        <w:jc w:val="left"/>
        <w:rPr>
          <w:sz w:val="44"/>
        </w:rPr>
      </w:pPr>
      <w:r>
        <w:rPr/>
        <w:drawing>
          <wp:anchor distT="0" distB="0" distL="0" distR="0" allowOverlap="1" layoutInCell="1" locked="0" behindDoc="0" simplePos="0" relativeHeight="1120">
            <wp:simplePos x="0" y="0"/>
            <wp:positionH relativeFrom="page">
              <wp:posOffset>720001</wp:posOffset>
            </wp:positionH>
            <wp:positionV relativeFrom="paragraph">
              <wp:posOffset>188840</wp:posOffset>
            </wp:positionV>
            <wp:extent cx="2774728" cy="2098802"/>
            <wp:effectExtent l="0" t="0" r="0" b="0"/>
            <wp:wrapNone/>
            <wp:docPr id="5" name="image9.jpeg" descr=""/>
            <wp:cNvGraphicFramePr>
              <a:graphicFrameLocks noChangeAspect="1"/>
            </wp:cNvGraphicFramePr>
            <a:graphic>
              <a:graphicData uri="http://schemas.openxmlformats.org/drawingml/2006/picture">
                <pic:pic>
                  <pic:nvPicPr>
                    <pic:cNvPr id="6" name="image9.jpeg"/>
                    <pic:cNvPicPr/>
                  </pic:nvPicPr>
                  <pic:blipFill>
                    <a:blip r:embed="rId12" cstate="print"/>
                    <a:stretch>
                      <a:fillRect/>
                    </a:stretch>
                  </pic:blipFill>
                  <pic:spPr>
                    <a:xfrm>
                      <a:off x="0" y="0"/>
                      <a:ext cx="2774728" cy="2098802"/>
                    </a:xfrm>
                    <a:prstGeom prst="rect">
                      <a:avLst/>
                    </a:prstGeom>
                  </pic:spPr>
                </pic:pic>
              </a:graphicData>
            </a:graphic>
          </wp:anchor>
        </w:drawing>
      </w:r>
      <w:r>
        <w:rPr>
          <w:color w:val="004D28"/>
          <w:w w:val="110"/>
          <w:sz w:val="44"/>
        </w:rPr>
        <w:t>What is a </w:t>
      </w:r>
      <w:r>
        <w:rPr>
          <w:color w:val="004D28"/>
          <w:spacing w:val="-5"/>
          <w:w w:val="110"/>
          <w:sz w:val="44"/>
        </w:rPr>
        <w:t>pitfall</w:t>
      </w:r>
      <w:r>
        <w:rPr>
          <w:color w:val="004D28"/>
          <w:spacing w:val="-60"/>
          <w:w w:val="110"/>
          <w:sz w:val="44"/>
        </w:rPr>
        <w:t> </w:t>
      </w:r>
      <w:r>
        <w:rPr>
          <w:color w:val="004D28"/>
          <w:spacing w:val="-7"/>
          <w:w w:val="110"/>
          <w:sz w:val="44"/>
        </w:rPr>
        <w:t>trap?</w:t>
      </w:r>
    </w:p>
    <w:p>
      <w:pPr>
        <w:pStyle w:val="BodyText"/>
        <w:spacing w:line="278" w:lineRule="auto" w:before="35"/>
        <w:ind w:left="4848" w:right="136"/>
      </w:pPr>
      <w:r>
        <w:rPr>
          <w:w w:val="110"/>
        </w:rPr>
        <w:t>Pitfall</w:t>
      </w:r>
      <w:r>
        <w:rPr>
          <w:spacing w:val="-16"/>
          <w:w w:val="110"/>
        </w:rPr>
        <w:t> </w:t>
      </w:r>
      <w:r>
        <w:rPr>
          <w:w w:val="110"/>
        </w:rPr>
        <w:t>traps</w:t>
      </w:r>
      <w:r>
        <w:rPr>
          <w:spacing w:val="-15"/>
          <w:w w:val="110"/>
        </w:rPr>
        <w:t> </w:t>
      </w:r>
      <w:r>
        <w:rPr>
          <w:w w:val="110"/>
        </w:rPr>
        <w:t>are</w:t>
      </w:r>
      <w:r>
        <w:rPr>
          <w:spacing w:val="-15"/>
          <w:w w:val="110"/>
        </w:rPr>
        <w:t> </w:t>
      </w:r>
      <w:r>
        <w:rPr>
          <w:w w:val="110"/>
        </w:rPr>
        <w:t>actually</w:t>
      </w:r>
      <w:r>
        <w:rPr>
          <w:spacing w:val="-15"/>
          <w:w w:val="110"/>
        </w:rPr>
        <w:t> </w:t>
      </w:r>
      <w:r>
        <w:rPr>
          <w:spacing w:val="2"/>
          <w:w w:val="110"/>
        </w:rPr>
        <w:t>40</w:t>
      </w:r>
      <w:r>
        <w:rPr>
          <w:spacing w:val="-16"/>
          <w:w w:val="110"/>
        </w:rPr>
        <w:t> </w:t>
      </w:r>
      <w:r>
        <w:rPr>
          <w:w w:val="110"/>
        </w:rPr>
        <w:t>cm</w:t>
      </w:r>
      <w:r>
        <w:rPr>
          <w:spacing w:val="-15"/>
          <w:w w:val="110"/>
        </w:rPr>
        <w:t> </w:t>
      </w:r>
      <w:r>
        <w:rPr>
          <w:w w:val="110"/>
        </w:rPr>
        <w:t>lengths</w:t>
      </w:r>
      <w:r>
        <w:rPr>
          <w:spacing w:val="-15"/>
          <w:w w:val="110"/>
        </w:rPr>
        <w:t> </w:t>
      </w:r>
      <w:r>
        <w:rPr>
          <w:w w:val="110"/>
        </w:rPr>
        <w:t>of</w:t>
      </w:r>
      <w:r>
        <w:rPr>
          <w:spacing w:val="-15"/>
          <w:w w:val="110"/>
        </w:rPr>
        <w:t> </w:t>
      </w:r>
      <w:r>
        <w:rPr>
          <w:spacing w:val="-4"/>
          <w:w w:val="110"/>
        </w:rPr>
        <w:t>15</w:t>
      </w:r>
      <w:r>
        <w:rPr>
          <w:spacing w:val="-16"/>
          <w:w w:val="110"/>
        </w:rPr>
        <w:t> </w:t>
      </w:r>
      <w:r>
        <w:rPr>
          <w:w w:val="110"/>
        </w:rPr>
        <w:t>cm</w:t>
      </w:r>
      <w:r>
        <w:rPr>
          <w:spacing w:val="-15"/>
          <w:w w:val="110"/>
        </w:rPr>
        <w:t> </w:t>
      </w:r>
      <w:r>
        <w:rPr>
          <w:w w:val="110"/>
        </w:rPr>
        <w:t>diameter PVC</w:t>
      </w:r>
      <w:r>
        <w:rPr>
          <w:spacing w:val="-9"/>
          <w:w w:val="110"/>
        </w:rPr>
        <w:t> </w:t>
      </w:r>
      <w:r>
        <w:rPr>
          <w:w w:val="110"/>
        </w:rPr>
        <w:t>pipe</w:t>
      </w:r>
      <w:r>
        <w:rPr>
          <w:spacing w:val="-8"/>
          <w:w w:val="110"/>
        </w:rPr>
        <w:t> </w:t>
      </w:r>
      <w:r>
        <w:rPr>
          <w:w w:val="110"/>
        </w:rPr>
        <w:t>dug</w:t>
      </w:r>
      <w:r>
        <w:rPr>
          <w:spacing w:val="-9"/>
          <w:w w:val="110"/>
        </w:rPr>
        <w:t> </w:t>
      </w:r>
      <w:r>
        <w:rPr>
          <w:w w:val="110"/>
        </w:rPr>
        <w:t>into</w:t>
      </w:r>
      <w:r>
        <w:rPr>
          <w:spacing w:val="-8"/>
          <w:w w:val="110"/>
        </w:rPr>
        <w:t> </w:t>
      </w:r>
      <w:r>
        <w:rPr>
          <w:w w:val="110"/>
        </w:rPr>
        <w:t>the</w:t>
      </w:r>
      <w:r>
        <w:rPr>
          <w:spacing w:val="-8"/>
          <w:w w:val="110"/>
        </w:rPr>
        <w:t> </w:t>
      </w:r>
      <w:r>
        <w:rPr>
          <w:w w:val="110"/>
        </w:rPr>
        <w:t>ground</w:t>
      </w:r>
      <w:r>
        <w:rPr>
          <w:spacing w:val="-9"/>
          <w:w w:val="110"/>
        </w:rPr>
        <w:t> </w:t>
      </w:r>
      <w:r>
        <w:rPr>
          <w:w w:val="110"/>
        </w:rPr>
        <w:t>so</w:t>
      </w:r>
      <w:r>
        <w:rPr>
          <w:spacing w:val="-8"/>
          <w:w w:val="110"/>
        </w:rPr>
        <w:t> </w:t>
      </w:r>
      <w:r>
        <w:rPr>
          <w:w w:val="110"/>
        </w:rPr>
        <w:t>that</w:t>
      </w:r>
      <w:r>
        <w:rPr>
          <w:spacing w:val="-8"/>
          <w:w w:val="110"/>
        </w:rPr>
        <w:t> </w:t>
      </w:r>
      <w:r>
        <w:rPr>
          <w:w w:val="110"/>
        </w:rPr>
        <w:t>the</w:t>
      </w:r>
      <w:r>
        <w:rPr>
          <w:spacing w:val="-9"/>
          <w:w w:val="110"/>
        </w:rPr>
        <w:t> </w:t>
      </w:r>
      <w:r>
        <w:rPr>
          <w:w w:val="110"/>
        </w:rPr>
        <w:t>rim</w:t>
      </w:r>
      <w:r>
        <w:rPr>
          <w:spacing w:val="-8"/>
          <w:w w:val="110"/>
        </w:rPr>
        <w:t> </w:t>
      </w:r>
      <w:r>
        <w:rPr>
          <w:w w:val="110"/>
        </w:rPr>
        <w:t>is</w:t>
      </w:r>
      <w:r>
        <w:rPr>
          <w:spacing w:val="-9"/>
          <w:w w:val="110"/>
        </w:rPr>
        <w:t> </w:t>
      </w:r>
      <w:r>
        <w:rPr>
          <w:w w:val="110"/>
        </w:rPr>
        <w:t>level</w:t>
      </w:r>
      <w:r>
        <w:rPr>
          <w:spacing w:val="-8"/>
          <w:w w:val="110"/>
        </w:rPr>
        <w:t> </w:t>
      </w:r>
      <w:r>
        <w:rPr>
          <w:w w:val="110"/>
        </w:rPr>
        <w:t>with the</w:t>
      </w:r>
      <w:r>
        <w:rPr>
          <w:spacing w:val="-23"/>
          <w:w w:val="110"/>
        </w:rPr>
        <w:t> </w:t>
      </w:r>
      <w:r>
        <w:rPr>
          <w:w w:val="110"/>
        </w:rPr>
        <w:t>soil</w:t>
      </w:r>
      <w:r>
        <w:rPr>
          <w:spacing w:val="-22"/>
          <w:w w:val="110"/>
        </w:rPr>
        <w:t> </w:t>
      </w:r>
      <w:r>
        <w:rPr>
          <w:w w:val="110"/>
        </w:rPr>
        <w:t>surface.</w:t>
      </w:r>
      <w:r>
        <w:rPr>
          <w:spacing w:val="-23"/>
          <w:w w:val="110"/>
        </w:rPr>
        <w:t> </w:t>
      </w:r>
      <w:r>
        <w:rPr>
          <w:w w:val="110"/>
        </w:rPr>
        <w:t>Traps,</w:t>
      </w:r>
      <w:r>
        <w:rPr>
          <w:spacing w:val="-22"/>
          <w:w w:val="110"/>
        </w:rPr>
        <w:t> </w:t>
      </w:r>
      <w:r>
        <w:rPr>
          <w:w w:val="110"/>
        </w:rPr>
        <w:t>arranged</w:t>
      </w:r>
      <w:r>
        <w:rPr>
          <w:spacing w:val="-23"/>
          <w:w w:val="110"/>
        </w:rPr>
        <w:t> </w:t>
      </w:r>
      <w:r>
        <w:rPr>
          <w:w w:val="110"/>
        </w:rPr>
        <w:t>in</w:t>
      </w:r>
      <w:r>
        <w:rPr>
          <w:spacing w:val="-22"/>
          <w:w w:val="110"/>
        </w:rPr>
        <w:t> </w:t>
      </w:r>
      <w:r>
        <w:rPr>
          <w:w w:val="110"/>
        </w:rPr>
        <w:t>a</w:t>
      </w:r>
      <w:r>
        <w:rPr>
          <w:spacing w:val="-23"/>
          <w:w w:val="110"/>
        </w:rPr>
        <w:t> </w:t>
      </w:r>
      <w:r>
        <w:rPr>
          <w:w w:val="110"/>
        </w:rPr>
        <w:t>grid,</w:t>
      </w:r>
      <w:r>
        <w:rPr>
          <w:spacing w:val="-22"/>
          <w:w w:val="110"/>
        </w:rPr>
        <w:t> </w:t>
      </w:r>
      <w:r>
        <w:rPr>
          <w:w w:val="110"/>
        </w:rPr>
        <w:t>are</w:t>
      </w:r>
      <w:r>
        <w:rPr>
          <w:spacing w:val="-22"/>
          <w:w w:val="110"/>
        </w:rPr>
        <w:t> </w:t>
      </w:r>
      <w:r>
        <w:rPr>
          <w:w w:val="110"/>
        </w:rPr>
        <w:t>spaced</w:t>
      </w:r>
      <w:r>
        <w:rPr>
          <w:spacing w:val="-23"/>
          <w:w w:val="110"/>
        </w:rPr>
        <w:t> </w:t>
      </w:r>
      <w:r>
        <w:rPr>
          <w:w w:val="110"/>
        </w:rPr>
        <w:t>five metres </w:t>
      </w:r>
      <w:r>
        <w:rPr>
          <w:spacing w:val="2"/>
          <w:w w:val="110"/>
        </w:rPr>
        <w:t>apart. </w:t>
      </w:r>
      <w:r>
        <w:rPr>
          <w:w w:val="110"/>
        </w:rPr>
        <w:t>Usually, one hundred traps are used per study site grid, but this can vary, depending on the size of the research area. When not in use, traps are fitted with lids to prevent anything from falling</w:t>
      </w:r>
      <w:r>
        <w:rPr>
          <w:spacing w:val="-18"/>
          <w:w w:val="110"/>
        </w:rPr>
        <w:t> </w:t>
      </w:r>
      <w:r>
        <w:rPr>
          <w:w w:val="110"/>
        </w:rPr>
        <w:t>in.</w:t>
      </w:r>
    </w:p>
    <w:p>
      <w:pPr>
        <w:pStyle w:val="BodyText"/>
        <w:spacing w:line="278" w:lineRule="auto" w:before="112"/>
        <w:ind w:left="4848" w:right="136"/>
      </w:pPr>
      <w:r>
        <w:rPr>
          <w:w w:val="110"/>
        </w:rPr>
        <w:t>At least three different study site grids are set up in a research</w:t>
      </w:r>
      <w:r>
        <w:rPr>
          <w:spacing w:val="-27"/>
          <w:w w:val="110"/>
        </w:rPr>
        <w:t> </w:t>
      </w:r>
      <w:r>
        <w:rPr>
          <w:w w:val="110"/>
        </w:rPr>
        <w:t>area.</w:t>
      </w:r>
      <w:r>
        <w:rPr>
          <w:spacing w:val="-26"/>
          <w:w w:val="110"/>
        </w:rPr>
        <w:t> </w:t>
      </w:r>
      <w:r>
        <w:rPr>
          <w:w w:val="110"/>
        </w:rPr>
        <w:t>Each</w:t>
      </w:r>
      <w:r>
        <w:rPr>
          <w:spacing w:val="-26"/>
          <w:w w:val="110"/>
        </w:rPr>
        <w:t> </w:t>
      </w:r>
      <w:r>
        <w:rPr>
          <w:w w:val="110"/>
        </w:rPr>
        <w:t>trapping</w:t>
      </w:r>
      <w:r>
        <w:rPr>
          <w:spacing w:val="-26"/>
          <w:w w:val="110"/>
        </w:rPr>
        <w:t> </w:t>
      </w:r>
      <w:r>
        <w:rPr>
          <w:w w:val="110"/>
        </w:rPr>
        <w:t>period</w:t>
      </w:r>
      <w:r>
        <w:rPr>
          <w:spacing w:val="-27"/>
          <w:w w:val="110"/>
        </w:rPr>
        <w:t> </w:t>
      </w:r>
      <w:r>
        <w:rPr>
          <w:w w:val="110"/>
        </w:rPr>
        <w:t>lasts</w:t>
      </w:r>
      <w:r>
        <w:rPr>
          <w:spacing w:val="-26"/>
          <w:w w:val="110"/>
        </w:rPr>
        <w:t> </w:t>
      </w:r>
      <w:r>
        <w:rPr>
          <w:w w:val="110"/>
        </w:rPr>
        <w:t>about</w:t>
      </w:r>
      <w:r>
        <w:rPr>
          <w:spacing w:val="-26"/>
          <w:w w:val="110"/>
        </w:rPr>
        <w:t> </w:t>
      </w:r>
      <w:r>
        <w:rPr>
          <w:w w:val="110"/>
        </w:rPr>
        <w:t>four</w:t>
      </w:r>
      <w:r>
        <w:rPr>
          <w:spacing w:val="-26"/>
          <w:w w:val="110"/>
        </w:rPr>
        <w:t> </w:t>
      </w:r>
      <w:r>
        <w:rPr>
          <w:w w:val="110"/>
        </w:rPr>
        <w:t>days, with every trap checked each morning at dawn. That sounds like a lot of</w:t>
      </w:r>
      <w:r>
        <w:rPr>
          <w:spacing w:val="-25"/>
          <w:w w:val="110"/>
        </w:rPr>
        <w:t> </w:t>
      </w:r>
      <w:r>
        <w:rPr>
          <w:w w:val="110"/>
        </w:rPr>
        <w:t>work!</w:t>
      </w:r>
    </w:p>
    <w:p>
      <w:pPr>
        <w:spacing w:after="0" w:line="278" w:lineRule="auto"/>
        <w:sectPr>
          <w:type w:val="continuous"/>
          <w:pgSz w:w="11910" w:h="16840"/>
          <w:pgMar w:top="800" w:bottom="1280" w:left="1020" w:right="1000"/>
        </w:sectPr>
      </w:pPr>
    </w:p>
    <w:p>
      <w:pPr>
        <w:pStyle w:val="BodyText"/>
        <w:ind w:left="113"/>
        <w:rPr>
          <w:sz w:val="20"/>
        </w:rPr>
      </w:pPr>
      <w:r>
        <w:rPr>
          <w:sz w:val="20"/>
        </w:rPr>
        <w:drawing>
          <wp:inline distT="0" distB="0" distL="0" distR="0">
            <wp:extent cx="4025763" cy="2011679"/>
            <wp:effectExtent l="0" t="0" r="0" b="0"/>
            <wp:docPr id="7" name="image10.jpeg" descr=""/>
            <wp:cNvGraphicFramePr>
              <a:graphicFrameLocks noChangeAspect="1"/>
            </wp:cNvGraphicFramePr>
            <a:graphic>
              <a:graphicData uri="http://schemas.openxmlformats.org/drawingml/2006/picture">
                <pic:pic>
                  <pic:nvPicPr>
                    <pic:cNvPr id="8" name="image10.jpeg"/>
                    <pic:cNvPicPr/>
                  </pic:nvPicPr>
                  <pic:blipFill>
                    <a:blip r:embed="rId13" cstate="print"/>
                    <a:stretch>
                      <a:fillRect/>
                    </a:stretch>
                  </pic:blipFill>
                  <pic:spPr>
                    <a:xfrm>
                      <a:off x="0" y="0"/>
                      <a:ext cx="4025763" cy="2011679"/>
                    </a:xfrm>
                    <a:prstGeom prst="rect">
                      <a:avLst/>
                    </a:prstGeom>
                  </pic:spPr>
                </pic:pic>
              </a:graphicData>
            </a:graphic>
          </wp:inline>
        </w:drawing>
      </w:r>
      <w:r>
        <w:rPr>
          <w:sz w:val="20"/>
        </w:rPr>
      </w:r>
    </w:p>
    <w:p>
      <w:pPr>
        <w:pStyle w:val="Heading1"/>
        <w:spacing w:before="121"/>
      </w:pPr>
      <w:r>
        <w:rPr>
          <w:color w:val="004D28"/>
        </w:rPr>
        <w:t>Counting possums!</w:t>
      </w:r>
    </w:p>
    <w:p>
      <w:pPr>
        <w:pStyle w:val="BodyText"/>
        <w:spacing w:line="249" w:lineRule="auto" w:before="11"/>
        <w:ind w:left="113" w:right="3721"/>
      </w:pPr>
      <w:r>
        <w:rPr>
          <w:color w:val="231F20"/>
          <w:w w:val="110"/>
        </w:rPr>
        <w:t>Research</w:t>
      </w:r>
      <w:r>
        <w:rPr>
          <w:color w:val="231F20"/>
          <w:spacing w:val="-19"/>
          <w:w w:val="110"/>
        </w:rPr>
        <w:t> </w:t>
      </w:r>
      <w:r>
        <w:rPr>
          <w:color w:val="231F20"/>
          <w:w w:val="110"/>
        </w:rPr>
        <w:t>scientists</w:t>
      </w:r>
      <w:r>
        <w:rPr>
          <w:color w:val="231F20"/>
          <w:spacing w:val="-18"/>
          <w:w w:val="110"/>
        </w:rPr>
        <w:t> </w:t>
      </w:r>
      <w:r>
        <w:rPr>
          <w:color w:val="231F20"/>
          <w:w w:val="110"/>
        </w:rPr>
        <w:t>often</w:t>
      </w:r>
      <w:r>
        <w:rPr>
          <w:color w:val="231F20"/>
          <w:spacing w:val="-18"/>
          <w:w w:val="110"/>
        </w:rPr>
        <w:t> </w:t>
      </w:r>
      <w:r>
        <w:rPr>
          <w:color w:val="231F20"/>
          <w:w w:val="110"/>
        </w:rPr>
        <w:t>estimate</w:t>
      </w:r>
      <w:r>
        <w:rPr>
          <w:color w:val="231F20"/>
          <w:spacing w:val="-18"/>
          <w:w w:val="110"/>
        </w:rPr>
        <w:t> </w:t>
      </w:r>
      <w:r>
        <w:rPr>
          <w:color w:val="231F20"/>
          <w:w w:val="110"/>
        </w:rPr>
        <w:t>the</w:t>
      </w:r>
      <w:r>
        <w:rPr>
          <w:color w:val="231F20"/>
          <w:spacing w:val="-19"/>
          <w:w w:val="110"/>
        </w:rPr>
        <w:t> </w:t>
      </w:r>
      <w:r>
        <w:rPr>
          <w:color w:val="231F20"/>
          <w:w w:val="110"/>
        </w:rPr>
        <w:t>relative</w:t>
      </w:r>
      <w:r>
        <w:rPr>
          <w:color w:val="231F20"/>
          <w:spacing w:val="-18"/>
          <w:w w:val="110"/>
        </w:rPr>
        <w:t> </w:t>
      </w:r>
      <w:r>
        <w:rPr>
          <w:color w:val="231F20"/>
          <w:w w:val="110"/>
        </w:rPr>
        <w:t>size</w:t>
      </w:r>
      <w:r>
        <w:rPr>
          <w:color w:val="231F20"/>
          <w:spacing w:val="-18"/>
          <w:w w:val="110"/>
        </w:rPr>
        <w:t> </w:t>
      </w:r>
      <w:r>
        <w:rPr>
          <w:color w:val="231F20"/>
          <w:w w:val="110"/>
        </w:rPr>
        <w:t>of</w:t>
      </w:r>
      <w:r>
        <w:rPr>
          <w:color w:val="231F20"/>
          <w:spacing w:val="-18"/>
          <w:w w:val="110"/>
        </w:rPr>
        <w:t> </w:t>
      </w:r>
      <w:r>
        <w:rPr>
          <w:color w:val="231F20"/>
          <w:w w:val="110"/>
        </w:rPr>
        <w:t>a</w:t>
      </w:r>
      <w:r>
        <w:rPr>
          <w:color w:val="231F20"/>
          <w:spacing w:val="-18"/>
          <w:w w:val="110"/>
        </w:rPr>
        <w:t> </w:t>
      </w:r>
      <w:r>
        <w:rPr>
          <w:color w:val="231F20"/>
          <w:w w:val="110"/>
        </w:rPr>
        <w:t>population</w:t>
      </w:r>
      <w:r>
        <w:rPr>
          <w:color w:val="231F20"/>
          <w:spacing w:val="-19"/>
          <w:w w:val="110"/>
        </w:rPr>
        <w:t> </w:t>
      </w:r>
      <w:r>
        <w:rPr>
          <w:color w:val="231F20"/>
          <w:w w:val="110"/>
        </w:rPr>
        <w:t>of</w:t>
      </w:r>
      <w:r>
        <w:rPr>
          <w:color w:val="231F20"/>
          <w:spacing w:val="-18"/>
          <w:w w:val="110"/>
        </w:rPr>
        <w:t> </w:t>
      </w:r>
      <w:r>
        <w:rPr>
          <w:color w:val="231F20"/>
          <w:w w:val="110"/>
        </w:rPr>
        <w:t>a given</w:t>
      </w:r>
      <w:r>
        <w:rPr>
          <w:color w:val="231F20"/>
          <w:spacing w:val="-31"/>
          <w:w w:val="110"/>
        </w:rPr>
        <w:t> </w:t>
      </w:r>
      <w:r>
        <w:rPr>
          <w:color w:val="231F20"/>
          <w:w w:val="110"/>
        </w:rPr>
        <w:t>species</w:t>
      </w:r>
      <w:r>
        <w:rPr>
          <w:color w:val="231F20"/>
          <w:spacing w:val="-31"/>
          <w:w w:val="110"/>
        </w:rPr>
        <w:t> </w:t>
      </w:r>
      <w:r>
        <w:rPr>
          <w:color w:val="231F20"/>
          <w:w w:val="110"/>
        </w:rPr>
        <w:t>from</w:t>
      </w:r>
      <w:r>
        <w:rPr>
          <w:color w:val="231F20"/>
          <w:spacing w:val="-30"/>
          <w:w w:val="110"/>
        </w:rPr>
        <w:t> </w:t>
      </w:r>
      <w:r>
        <w:rPr>
          <w:color w:val="231F20"/>
          <w:w w:val="110"/>
        </w:rPr>
        <w:t>trapping</w:t>
      </w:r>
      <w:r>
        <w:rPr>
          <w:color w:val="231F20"/>
          <w:spacing w:val="-31"/>
          <w:w w:val="110"/>
        </w:rPr>
        <w:t> </w:t>
      </w:r>
      <w:r>
        <w:rPr>
          <w:color w:val="231F20"/>
          <w:w w:val="110"/>
        </w:rPr>
        <w:t>success</w:t>
      </w:r>
      <w:r>
        <w:rPr>
          <w:color w:val="231F20"/>
          <w:spacing w:val="-30"/>
          <w:w w:val="110"/>
        </w:rPr>
        <w:t> </w:t>
      </w:r>
      <w:r>
        <w:rPr>
          <w:color w:val="231F20"/>
          <w:w w:val="110"/>
        </w:rPr>
        <w:t>rates</w:t>
      </w:r>
      <w:r>
        <w:rPr>
          <w:color w:val="231F20"/>
          <w:spacing w:val="-31"/>
          <w:w w:val="110"/>
        </w:rPr>
        <w:t> </w:t>
      </w:r>
      <w:r>
        <w:rPr>
          <w:color w:val="231F20"/>
          <w:w w:val="110"/>
        </w:rPr>
        <w:t>(%).</w:t>
      </w:r>
      <w:r>
        <w:rPr>
          <w:color w:val="231F20"/>
          <w:spacing w:val="-30"/>
          <w:w w:val="110"/>
        </w:rPr>
        <w:t> </w:t>
      </w:r>
      <w:r>
        <w:rPr>
          <w:color w:val="231F20"/>
          <w:w w:val="110"/>
        </w:rPr>
        <w:t>This</w:t>
      </w:r>
      <w:r>
        <w:rPr>
          <w:color w:val="231F20"/>
          <w:spacing w:val="-31"/>
          <w:w w:val="110"/>
        </w:rPr>
        <w:t> </w:t>
      </w:r>
      <w:r>
        <w:rPr>
          <w:color w:val="231F20"/>
          <w:w w:val="110"/>
        </w:rPr>
        <w:t>is</w:t>
      </w:r>
      <w:r>
        <w:rPr>
          <w:color w:val="231F20"/>
          <w:spacing w:val="-30"/>
          <w:w w:val="110"/>
        </w:rPr>
        <w:t> </w:t>
      </w:r>
      <w:r>
        <w:rPr>
          <w:color w:val="231F20"/>
          <w:w w:val="110"/>
        </w:rPr>
        <w:t>a</w:t>
      </w:r>
      <w:r>
        <w:rPr>
          <w:color w:val="231F20"/>
          <w:spacing w:val="-31"/>
          <w:w w:val="110"/>
        </w:rPr>
        <w:t> </w:t>
      </w:r>
      <w:r>
        <w:rPr>
          <w:color w:val="231F20"/>
          <w:w w:val="110"/>
        </w:rPr>
        <w:t>useful</w:t>
      </w:r>
      <w:r>
        <w:rPr>
          <w:color w:val="231F20"/>
          <w:spacing w:val="-30"/>
          <w:w w:val="110"/>
        </w:rPr>
        <w:t> </w:t>
      </w:r>
      <w:r>
        <w:rPr>
          <w:color w:val="231F20"/>
          <w:w w:val="110"/>
        </w:rPr>
        <w:t>indication in</w:t>
      </w:r>
      <w:r>
        <w:rPr>
          <w:color w:val="231F20"/>
          <w:spacing w:val="-19"/>
          <w:w w:val="110"/>
        </w:rPr>
        <w:t> </w:t>
      </w:r>
      <w:r>
        <w:rPr>
          <w:color w:val="231F20"/>
          <w:w w:val="110"/>
        </w:rPr>
        <w:t>ecological</w:t>
      </w:r>
      <w:r>
        <w:rPr>
          <w:color w:val="231F20"/>
          <w:spacing w:val="-19"/>
          <w:w w:val="110"/>
        </w:rPr>
        <w:t> </w:t>
      </w:r>
      <w:r>
        <w:rPr>
          <w:color w:val="231F20"/>
          <w:w w:val="110"/>
        </w:rPr>
        <w:t>studies,</w:t>
      </w:r>
      <w:r>
        <w:rPr>
          <w:color w:val="231F20"/>
          <w:spacing w:val="-19"/>
          <w:w w:val="110"/>
        </w:rPr>
        <w:t> </w:t>
      </w:r>
      <w:r>
        <w:rPr>
          <w:color w:val="231F20"/>
          <w:w w:val="110"/>
        </w:rPr>
        <w:t>however</w:t>
      </w:r>
      <w:r>
        <w:rPr>
          <w:color w:val="231F20"/>
          <w:spacing w:val="-19"/>
          <w:w w:val="110"/>
        </w:rPr>
        <w:t> </w:t>
      </w:r>
      <w:r>
        <w:rPr>
          <w:color w:val="231F20"/>
          <w:w w:val="110"/>
        </w:rPr>
        <w:t>it</w:t>
      </w:r>
      <w:r>
        <w:rPr>
          <w:color w:val="231F20"/>
          <w:spacing w:val="-18"/>
          <w:w w:val="110"/>
        </w:rPr>
        <w:t> </w:t>
      </w:r>
      <w:r>
        <w:rPr>
          <w:color w:val="231F20"/>
          <w:w w:val="110"/>
        </w:rPr>
        <w:t>may</w:t>
      </w:r>
      <w:r>
        <w:rPr>
          <w:color w:val="231F20"/>
          <w:spacing w:val="-19"/>
          <w:w w:val="110"/>
        </w:rPr>
        <w:t> </w:t>
      </w:r>
      <w:r>
        <w:rPr>
          <w:color w:val="231F20"/>
          <w:w w:val="110"/>
        </w:rPr>
        <w:t>not</w:t>
      </w:r>
      <w:r>
        <w:rPr>
          <w:color w:val="231F20"/>
          <w:spacing w:val="-19"/>
          <w:w w:val="110"/>
        </w:rPr>
        <w:t> </w:t>
      </w:r>
      <w:r>
        <w:rPr>
          <w:color w:val="231F20"/>
          <w:w w:val="110"/>
        </w:rPr>
        <w:t>necessarily</w:t>
      </w:r>
      <w:r>
        <w:rPr>
          <w:color w:val="231F20"/>
          <w:spacing w:val="-19"/>
          <w:w w:val="110"/>
        </w:rPr>
        <w:t> </w:t>
      </w:r>
      <w:r>
        <w:rPr>
          <w:color w:val="231F20"/>
          <w:w w:val="110"/>
        </w:rPr>
        <w:t>directly</w:t>
      </w:r>
      <w:r>
        <w:rPr>
          <w:color w:val="231F20"/>
          <w:spacing w:val="-19"/>
          <w:w w:val="110"/>
        </w:rPr>
        <w:t> </w:t>
      </w:r>
      <w:r>
        <w:rPr>
          <w:color w:val="231F20"/>
          <w:w w:val="110"/>
        </w:rPr>
        <w:t>correlate</w:t>
      </w:r>
    </w:p>
    <w:p>
      <w:pPr>
        <w:pStyle w:val="BodyText"/>
        <w:spacing w:line="249" w:lineRule="auto" w:before="2"/>
        <w:ind w:left="113" w:right="3380"/>
      </w:pPr>
      <w:r>
        <w:rPr>
          <w:color w:val="231F20"/>
          <w:w w:val="110"/>
        </w:rPr>
        <w:t>with</w:t>
      </w:r>
      <w:r>
        <w:rPr>
          <w:color w:val="231F20"/>
          <w:spacing w:val="-14"/>
          <w:w w:val="110"/>
        </w:rPr>
        <w:t> </w:t>
      </w:r>
      <w:r>
        <w:rPr>
          <w:color w:val="231F20"/>
          <w:w w:val="110"/>
        </w:rPr>
        <w:t>total</w:t>
      </w:r>
      <w:r>
        <w:rPr>
          <w:color w:val="231F20"/>
          <w:spacing w:val="-14"/>
          <w:w w:val="110"/>
        </w:rPr>
        <w:t> </w:t>
      </w:r>
      <w:r>
        <w:rPr>
          <w:color w:val="231F20"/>
          <w:w w:val="110"/>
        </w:rPr>
        <w:t>population</w:t>
      </w:r>
      <w:r>
        <w:rPr>
          <w:color w:val="231F20"/>
          <w:spacing w:val="-14"/>
          <w:w w:val="110"/>
        </w:rPr>
        <w:t> </w:t>
      </w:r>
      <w:r>
        <w:rPr>
          <w:color w:val="231F20"/>
          <w:w w:val="110"/>
        </w:rPr>
        <w:t>size</w:t>
      </w:r>
      <w:r>
        <w:rPr>
          <w:color w:val="231F20"/>
          <w:spacing w:val="-14"/>
          <w:w w:val="110"/>
        </w:rPr>
        <w:t> </w:t>
      </w:r>
      <w:r>
        <w:rPr>
          <w:color w:val="231F20"/>
          <w:w w:val="110"/>
        </w:rPr>
        <w:t>as</w:t>
      </w:r>
      <w:r>
        <w:rPr>
          <w:color w:val="231F20"/>
          <w:spacing w:val="-14"/>
          <w:w w:val="110"/>
        </w:rPr>
        <w:t> </w:t>
      </w:r>
      <w:r>
        <w:rPr>
          <w:color w:val="231F20"/>
          <w:w w:val="110"/>
        </w:rPr>
        <w:t>possums</w:t>
      </w:r>
      <w:r>
        <w:rPr>
          <w:color w:val="231F20"/>
          <w:spacing w:val="-14"/>
          <w:w w:val="110"/>
        </w:rPr>
        <w:t> </w:t>
      </w:r>
      <w:r>
        <w:rPr>
          <w:color w:val="231F20"/>
          <w:w w:val="110"/>
        </w:rPr>
        <w:t>can</w:t>
      </w:r>
      <w:r>
        <w:rPr>
          <w:color w:val="231F20"/>
          <w:spacing w:val="-14"/>
          <w:w w:val="110"/>
        </w:rPr>
        <w:t> </w:t>
      </w:r>
      <w:r>
        <w:rPr>
          <w:color w:val="231F20"/>
          <w:w w:val="110"/>
        </w:rPr>
        <w:t>be</w:t>
      </w:r>
      <w:r>
        <w:rPr>
          <w:color w:val="231F20"/>
          <w:spacing w:val="-14"/>
          <w:w w:val="110"/>
        </w:rPr>
        <w:t> </w:t>
      </w:r>
      <w:r>
        <w:rPr>
          <w:color w:val="231F20"/>
          <w:w w:val="110"/>
        </w:rPr>
        <w:t>more</w:t>
      </w:r>
      <w:r>
        <w:rPr>
          <w:color w:val="231F20"/>
          <w:spacing w:val="-14"/>
          <w:w w:val="110"/>
        </w:rPr>
        <w:t> </w:t>
      </w:r>
      <w:r>
        <w:rPr>
          <w:color w:val="231F20"/>
          <w:w w:val="110"/>
        </w:rPr>
        <w:t>or</w:t>
      </w:r>
      <w:r>
        <w:rPr>
          <w:color w:val="231F20"/>
          <w:spacing w:val="-13"/>
          <w:w w:val="110"/>
        </w:rPr>
        <w:t> </w:t>
      </w:r>
      <w:r>
        <w:rPr>
          <w:color w:val="231F20"/>
          <w:w w:val="110"/>
        </w:rPr>
        <w:t>less</w:t>
      </w:r>
      <w:r>
        <w:rPr>
          <w:color w:val="231F20"/>
          <w:spacing w:val="-14"/>
          <w:w w:val="110"/>
        </w:rPr>
        <w:t> </w:t>
      </w:r>
      <w:r>
        <w:rPr>
          <w:color w:val="231F20"/>
          <w:w w:val="110"/>
        </w:rPr>
        <w:t>likely</w:t>
      </w:r>
      <w:r>
        <w:rPr>
          <w:color w:val="231F20"/>
          <w:spacing w:val="-14"/>
          <w:w w:val="110"/>
        </w:rPr>
        <w:t> </w:t>
      </w:r>
      <w:r>
        <w:rPr>
          <w:color w:val="231F20"/>
          <w:w w:val="110"/>
        </w:rPr>
        <w:t>to</w:t>
      </w:r>
      <w:r>
        <w:rPr>
          <w:color w:val="231F20"/>
          <w:spacing w:val="-14"/>
          <w:w w:val="110"/>
        </w:rPr>
        <w:t> </w:t>
      </w:r>
      <w:r>
        <w:rPr>
          <w:color w:val="231F20"/>
          <w:w w:val="110"/>
        </w:rPr>
        <w:t>fall</w:t>
      </w:r>
      <w:r>
        <w:rPr>
          <w:color w:val="231F20"/>
          <w:spacing w:val="-14"/>
          <w:w w:val="110"/>
        </w:rPr>
        <w:t> </w:t>
      </w:r>
      <w:r>
        <w:rPr>
          <w:color w:val="231F20"/>
          <w:w w:val="110"/>
        </w:rPr>
        <w:t>into traps, depending upon the</w:t>
      </w:r>
      <w:r>
        <w:rPr>
          <w:color w:val="231F20"/>
          <w:spacing w:val="-22"/>
          <w:w w:val="110"/>
        </w:rPr>
        <w:t> </w:t>
      </w:r>
      <w:r>
        <w:rPr>
          <w:color w:val="231F20"/>
          <w:w w:val="110"/>
        </w:rPr>
        <w:t>weather.</w:t>
      </w:r>
    </w:p>
    <w:p>
      <w:pPr>
        <w:pStyle w:val="BodyText"/>
        <w:spacing w:line="249" w:lineRule="auto" w:before="115"/>
        <w:ind w:left="113" w:right="3380"/>
      </w:pPr>
      <w:r>
        <w:rPr>
          <w:color w:val="231F20"/>
          <w:spacing w:val="-5"/>
          <w:w w:val="110"/>
        </w:rPr>
        <w:t>Trap</w:t>
      </w:r>
      <w:r>
        <w:rPr>
          <w:color w:val="231F20"/>
          <w:spacing w:val="-29"/>
          <w:w w:val="110"/>
        </w:rPr>
        <w:t> </w:t>
      </w:r>
      <w:r>
        <w:rPr>
          <w:color w:val="231F20"/>
          <w:w w:val="110"/>
        </w:rPr>
        <w:t>success</w:t>
      </w:r>
      <w:r>
        <w:rPr>
          <w:color w:val="231F20"/>
          <w:spacing w:val="-28"/>
          <w:w w:val="110"/>
        </w:rPr>
        <w:t> </w:t>
      </w:r>
      <w:r>
        <w:rPr>
          <w:color w:val="231F20"/>
          <w:w w:val="110"/>
        </w:rPr>
        <w:t>rate</w:t>
      </w:r>
      <w:r>
        <w:rPr>
          <w:color w:val="231F20"/>
          <w:spacing w:val="-29"/>
          <w:w w:val="110"/>
        </w:rPr>
        <w:t> </w:t>
      </w:r>
      <w:r>
        <w:rPr>
          <w:color w:val="231F20"/>
          <w:spacing w:val="2"/>
          <w:w w:val="110"/>
        </w:rPr>
        <w:t>(TSR)</w:t>
      </w:r>
      <w:r>
        <w:rPr>
          <w:color w:val="231F20"/>
          <w:spacing w:val="-28"/>
          <w:w w:val="110"/>
        </w:rPr>
        <w:t> </w:t>
      </w:r>
      <w:r>
        <w:rPr>
          <w:color w:val="231F20"/>
          <w:w w:val="110"/>
        </w:rPr>
        <w:t>is</w:t>
      </w:r>
      <w:r>
        <w:rPr>
          <w:color w:val="231F20"/>
          <w:spacing w:val="-28"/>
          <w:w w:val="110"/>
        </w:rPr>
        <w:t> </w:t>
      </w:r>
      <w:r>
        <w:rPr>
          <w:color w:val="231F20"/>
          <w:w w:val="110"/>
        </w:rPr>
        <w:t>the</w:t>
      </w:r>
      <w:r>
        <w:rPr>
          <w:color w:val="231F20"/>
          <w:spacing w:val="-29"/>
          <w:w w:val="110"/>
        </w:rPr>
        <w:t> </w:t>
      </w:r>
      <w:r>
        <w:rPr>
          <w:color w:val="231F20"/>
          <w:w w:val="110"/>
        </w:rPr>
        <w:t>number</w:t>
      </w:r>
      <w:r>
        <w:rPr>
          <w:color w:val="231F20"/>
          <w:spacing w:val="-28"/>
          <w:w w:val="110"/>
        </w:rPr>
        <w:t> </w:t>
      </w:r>
      <w:r>
        <w:rPr>
          <w:color w:val="231F20"/>
          <w:w w:val="110"/>
        </w:rPr>
        <w:t>of</w:t>
      </w:r>
      <w:r>
        <w:rPr>
          <w:color w:val="231F20"/>
          <w:spacing w:val="-29"/>
          <w:w w:val="110"/>
        </w:rPr>
        <w:t> </w:t>
      </w:r>
      <w:r>
        <w:rPr>
          <w:color w:val="231F20"/>
          <w:w w:val="110"/>
        </w:rPr>
        <w:t>animals</w:t>
      </w:r>
      <w:r>
        <w:rPr>
          <w:color w:val="231F20"/>
          <w:spacing w:val="-28"/>
          <w:w w:val="110"/>
        </w:rPr>
        <w:t> </w:t>
      </w:r>
      <w:r>
        <w:rPr>
          <w:color w:val="231F20"/>
          <w:w w:val="110"/>
        </w:rPr>
        <w:t>captured</w:t>
      </w:r>
      <w:r>
        <w:rPr>
          <w:color w:val="231F20"/>
          <w:spacing w:val="-28"/>
          <w:w w:val="110"/>
        </w:rPr>
        <w:t> </w:t>
      </w:r>
      <w:r>
        <w:rPr>
          <w:color w:val="231F20"/>
          <w:w w:val="110"/>
        </w:rPr>
        <w:t>divided</w:t>
      </w:r>
      <w:r>
        <w:rPr>
          <w:color w:val="231F20"/>
          <w:spacing w:val="-29"/>
          <w:w w:val="110"/>
        </w:rPr>
        <w:t> </w:t>
      </w:r>
      <w:r>
        <w:rPr>
          <w:color w:val="231F20"/>
          <w:w w:val="110"/>
        </w:rPr>
        <w:t>by</w:t>
      </w:r>
      <w:r>
        <w:rPr>
          <w:color w:val="231F20"/>
          <w:spacing w:val="-28"/>
          <w:w w:val="110"/>
        </w:rPr>
        <w:t> </w:t>
      </w:r>
      <w:r>
        <w:rPr>
          <w:color w:val="231F20"/>
          <w:w w:val="110"/>
        </w:rPr>
        <w:t>the number</w:t>
      </w:r>
      <w:r>
        <w:rPr>
          <w:color w:val="231F20"/>
          <w:spacing w:val="-13"/>
          <w:w w:val="110"/>
        </w:rPr>
        <w:t> </w:t>
      </w:r>
      <w:r>
        <w:rPr>
          <w:color w:val="231F20"/>
          <w:w w:val="110"/>
        </w:rPr>
        <w:t>of</w:t>
      </w:r>
      <w:r>
        <w:rPr>
          <w:color w:val="231F20"/>
          <w:spacing w:val="-13"/>
          <w:w w:val="110"/>
        </w:rPr>
        <w:t> </w:t>
      </w:r>
      <w:r>
        <w:rPr>
          <w:color w:val="231F20"/>
          <w:w w:val="110"/>
        </w:rPr>
        <w:t>trap</w:t>
      </w:r>
      <w:r>
        <w:rPr>
          <w:color w:val="231F20"/>
          <w:spacing w:val="-13"/>
          <w:w w:val="110"/>
        </w:rPr>
        <w:t> </w:t>
      </w:r>
      <w:r>
        <w:rPr>
          <w:color w:val="231F20"/>
          <w:w w:val="110"/>
        </w:rPr>
        <w:t>nights.</w:t>
      </w:r>
      <w:r>
        <w:rPr>
          <w:color w:val="231F20"/>
          <w:spacing w:val="-13"/>
          <w:w w:val="110"/>
        </w:rPr>
        <w:t> </w:t>
      </w:r>
      <w:r>
        <w:rPr>
          <w:color w:val="231F20"/>
          <w:w w:val="110"/>
        </w:rPr>
        <w:t>One</w:t>
      </w:r>
      <w:r>
        <w:rPr>
          <w:color w:val="231F20"/>
          <w:spacing w:val="-12"/>
          <w:w w:val="110"/>
        </w:rPr>
        <w:t> </w:t>
      </w:r>
      <w:r>
        <w:rPr>
          <w:color w:val="231F20"/>
          <w:w w:val="110"/>
        </w:rPr>
        <w:t>trap</w:t>
      </w:r>
      <w:r>
        <w:rPr>
          <w:color w:val="231F20"/>
          <w:spacing w:val="-13"/>
          <w:w w:val="110"/>
        </w:rPr>
        <w:t> </w:t>
      </w:r>
      <w:r>
        <w:rPr>
          <w:color w:val="231F20"/>
          <w:w w:val="110"/>
        </w:rPr>
        <w:t>night</w:t>
      </w:r>
      <w:r>
        <w:rPr>
          <w:color w:val="231F20"/>
          <w:spacing w:val="-13"/>
          <w:w w:val="110"/>
        </w:rPr>
        <w:t> </w:t>
      </w:r>
      <w:r>
        <w:rPr>
          <w:color w:val="231F20"/>
          <w:w w:val="110"/>
        </w:rPr>
        <w:t>is</w:t>
      </w:r>
      <w:r>
        <w:rPr>
          <w:color w:val="231F20"/>
          <w:spacing w:val="-13"/>
          <w:w w:val="110"/>
        </w:rPr>
        <w:t> </w:t>
      </w:r>
      <w:r>
        <w:rPr>
          <w:color w:val="231F20"/>
          <w:w w:val="110"/>
        </w:rPr>
        <w:t>equal</w:t>
      </w:r>
      <w:r>
        <w:rPr>
          <w:color w:val="231F20"/>
          <w:spacing w:val="-12"/>
          <w:w w:val="110"/>
        </w:rPr>
        <w:t> </w:t>
      </w:r>
      <w:r>
        <w:rPr>
          <w:color w:val="231F20"/>
          <w:w w:val="110"/>
        </w:rPr>
        <w:t>to</w:t>
      </w:r>
      <w:r>
        <w:rPr>
          <w:color w:val="231F20"/>
          <w:spacing w:val="-13"/>
          <w:w w:val="110"/>
        </w:rPr>
        <w:t> </w:t>
      </w:r>
      <w:r>
        <w:rPr>
          <w:color w:val="231F20"/>
          <w:w w:val="110"/>
        </w:rPr>
        <w:t>one</w:t>
      </w:r>
      <w:r>
        <w:rPr>
          <w:color w:val="231F20"/>
          <w:spacing w:val="-13"/>
          <w:w w:val="110"/>
        </w:rPr>
        <w:t> </w:t>
      </w:r>
      <w:r>
        <w:rPr>
          <w:color w:val="231F20"/>
          <w:w w:val="110"/>
        </w:rPr>
        <w:t>trap</w:t>
      </w:r>
      <w:r>
        <w:rPr>
          <w:color w:val="231F20"/>
          <w:spacing w:val="-13"/>
          <w:w w:val="110"/>
        </w:rPr>
        <w:t> </w:t>
      </w:r>
      <w:r>
        <w:rPr>
          <w:color w:val="231F20"/>
          <w:w w:val="110"/>
        </w:rPr>
        <w:t>set</w:t>
      </w:r>
      <w:r>
        <w:rPr>
          <w:color w:val="231F20"/>
          <w:spacing w:val="-13"/>
          <w:w w:val="110"/>
        </w:rPr>
        <w:t> </w:t>
      </w:r>
      <w:r>
        <w:rPr>
          <w:color w:val="231F20"/>
          <w:w w:val="110"/>
        </w:rPr>
        <w:t>for</w:t>
      </w:r>
      <w:r>
        <w:rPr>
          <w:color w:val="231F20"/>
          <w:spacing w:val="-12"/>
          <w:w w:val="110"/>
        </w:rPr>
        <w:t> </w:t>
      </w:r>
      <w:r>
        <w:rPr>
          <w:color w:val="231F20"/>
          <w:w w:val="110"/>
        </w:rPr>
        <w:t>one</w:t>
      </w:r>
      <w:r>
        <w:rPr>
          <w:color w:val="231F20"/>
          <w:spacing w:val="-13"/>
          <w:w w:val="110"/>
        </w:rPr>
        <w:t> </w:t>
      </w:r>
      <w:r>
        <w:rPr>
          <w:color w:val="231F20"/>
          <w:w w:val="110"/>
        </w:rPr>
        <w:t>night.</w:t>
      </w:r>
    </w:p>
    <w:p>
      <w:pPr>
        <w:spacing w:before="44"/>
        <w:ind w:left="113" w:right="0" w:firstLine="0"/>
        <w:jc w:val="left"/>
        <w:rPr>
          <w:sz w:val="18"/>
        </w:rPr>
      </w:pPr>
      <w:r>
        <w:rPr>
          <w:b/>
          <w:color w:val="231F20"/>
          <w:sz w:val="18"/>
        </w:rPr>
        <w:t>Example</w:t>
      </w:r>
      <w:r>
        <w:rPr>
          <w:color w:val="231F20"/>
          <w:sz w:val="18"/>
        </w:rPr>
        <w:t>:</w:t>
      </w:r>
    </w:p>
    <w:p>
      <w:pPr>
        <w:spacing w:after="0"/>
        <w:jc w:val="left"/>
        <w:rPr>
          <w:sz w:val="18"/>
        </w:rPr>
        <w:sectPr>
          <w:pgSz w:w="11910" w:h="16840"/>
          <w:pgMar w:header="0" w:footer="1084" w:top="840" w:bottom="1280" w:left="1020" w:right="1000"/>
        </w:sectPr>
      </w:pPr>
    </w:p>
    <w:p>
      <w:pPr>
        <w:pStyle w:val="BodyText"/>
        <w:spacing w:line="249" w:lineRule="auto" w:before="9"/>
        <w:ind w:left="113" w:right="26"/>
      </w:pPr>
      <w:r>
        <w:rPr>
          <w:color w:val="231F20"/>
          <w:spacing w:val="3"/>
          <w:w w:val="110"/>
        </w:rPr>
        <w:t>300</w:t>
      </w:r>
      <w:r>
        <w:rPr>
          <w:color w:val="231F20"/>
          <w:spacing w:val="-20"/>
          <w:w w:val="110"/>
        </w:rPr>
        <w:t> </w:t>
      </w:r>
      <w:r>
        <w:rPr>
          <w:color w:val="231F20"/>
          <w:w w:val="110"/>
        </w:rPr>
        <w:t>pitfall</w:t>
      </w:r>
      <w:r>
        <w:rPr>
          <w:color w:val="231F20"/>
          <w:spacing w:val="-20"/>
          <w:w w:val="110"/>
        </w:rPr>
        <w:t> </w:t>
      </w:r>
      <w:r>
        <w:rPr>
          <w:color w:val="231F20"/>
          <w:w w:val="110"/>
        </w:rPr>
        <w:t>traps</w:t>
      </w:r>
      <w:r>
        <w:rPr>
          <w:color w:val="231F20"/>
          <w:spacing w:val="-20"/>
          <w:w w:val="110"/>
        </w:rPr>
        <w:t> </w:t>
      </w:r>
      <w:r>
        <w:rPr>
          <w:color w:val="231F20"/>
          <w:w w:val="110"/>
        </w:rPr>
        <w:t>are</w:t>
      </w:r>
      <w:r>
        <w:rPr>
          <w:color w:val="231F20"/>
          <w:spacing w:val="-20"/>
          <w:w w:val="110"/>
        </w:rPr>
        <w:t> </w:t>
      </w:r>
      <w:r>
        <w:rPr>
          <w:color w:val="231F20"/>
          <w:w w:val="110"/>
        </w:rPr>
        <w:t>set</w:t>
      </w:r>
      <w:r>
        <w:rPr>
          <w:color w:val="231F20"/>
          <w:spacing w:val="-20"/>
          <w:w w:val="110"/>
        </w:rPr>
        <w:t> </w:t>
      </w:r>
      <w:r>
        <w:rPr>
          <w:color w:val="231F20"/>
          <w:w w:val="110"/>
        </w:rPr>
        <w:t>each night for a period of four nights. A total of 54 honey possums is</w:t>
      </w:r>
      <w:r>
        <w:rPr>
          <w:color w:val="231F20"/>
          <w:spacing w:val="-26"/>
          <w:w w:val="110"/>
        </w:rPr>
        <w:t> </w:t>
      </w:r>
      <w:r>
        <w:rPr>
          <w:color w:val="231F20"/>
          <w:w w:val="110"/>
        </w:rPr>
        <w:t>captured.</w:t>
      </w:r>
    </w:p>
    <w:p>
      <w:pPr>
        <w:pStyle w:val="BodyText"/>
        <w:spacing w:line="316" w:lineRule="auto" w:before="29"/>
        <w:ind w:left="113" w:right="3263"/>
      </w:pPr>
      <w:r>
        <w:rPr/>
        <w:br w:type="column"/>
      </w:r>
      <w:r>
        <w:rPr>
          <w:color w:val="231F20"/>
          <w:w w:val="105"/>
        </w:rPr>
        <w:t>Number of trap nights = 4 X 300 = 1200 TSR = (54/1200) X 100</w:t>
      </w:r>
    </w:p>
    <w:p>
      <w:pPr>
        <w:pStyle w:val="BodyText"/>
        <w:spacing w:line="206" w:lineRule="exact"/>
        <w:ind w:left="113"/>
      </w:pPr>
      <w:r>
        <w:rPr>
          <w:color w:val="231F20"/>
        </w:rPr>
        <w:t>TSR = 4.5%</w:t>
      </w:r>
    </w:p>
    <w:p>
      <w:pPr>
        <w:spacing w:after="0" w:line="206" w:lineRule="exact"/>
        <w:sectPr>
          <w:type w:val="continuous"/>
          <w:pgSz w:w="11910" w:h="16840"/>
          <w:pgMar w:top="800" w:bottom="1280" w:left="1020" w:right="1000"/>
          <w:cols w:num="2" w:equalWidth="0">
            <w:col w:w="2556" w:space="279"/>
            <w:col w:w="7055"/>
          </w:cols>
        </w:sectPr>
      </w:pPr>
    </w:p>
    <w:p>
      <w:pPr>
        <w:pStyle w:val="BodyText"/>
        <w:spacing w:line="249" w:lineRule="auto" w:before="75"/>
        <w:ind w:left="113" w:right="3380"/>
      </w:pPr>
      <w:r>
        <w:rPr/>
        <w:pict>
          <v:line style="position:absolute;mso-position-horizontal-relative:page;mso-position-vertical-relative:paragraph;z-index:-712;mso-wrap-distance-left:0;mso-wrap-distance-right:0" from="56.692902pt,82.900284pt" to="373.227902pt,82.900284pt" stroked="true" strokeweight="1pt" strokecolor="#004d28">
            <v:stroke dashstyle="solid"/>
            <w10:wrap type="topAndBottom"/>
          </v:line>
        </w:pict>
      </w:r>
      <w:r>
        <w:rPr/>
        <w:pict>
          <v:group style="position:absolute;margin-left:387.402008pt;margin-top:42.520016pt;width:151.2pt;height:721.45pt;mso-position-horizontal-relative:page;mso-position-vertical-relative:page;z-index:1528" coordorigin="7748,850" coordsize="3024,14429">
            <v:rect style="position:absolute;left:7748;top:850;width:3024;height:14429" filled="true" fillcolor="#004d28" stroked="false">
              <v:fill type="solid"/>
            </v:rect>
            <v:shape style="position:absolute;left:7903;top:1044;width:2722;height:2325" type="#_x0000_t75" stroked="false">
              <v:imagedata r:id="rId14" o:title=""/>
            </v:shape>
            <v:shape style="position:absolute;left:8101;top:7922;width:1735;height:1150" type="#_x0000_t75" stroked="false">
              <v:imagedata r:id="rId15" o:title=""/>
            </v:shape>
            <v:shape style="position:absolute;left:7748;top:850;width:3024;height:14429" type="#_x0000_t202" filled="false" stroked="false">
              <v:textbox inset="0,0,0,0">
                <w:txbxContent>
                  <w:p>
                    <w:pPr>
                      <w:spacing w:line="240" w:lineRule="auto" w:before="0"/>
                      <w:rPr>
                        <w:sz w:val="30"/>
                      </w:rPr>
                    </w:pPr>
                  </w:p>
                  <w:p>
                    <w:pPr>
                      <w:spacing w:line="240" w:lineRule="auto" w:before="0"/>
                      <w:rPr>
                        <w:sz w:val="30"/>
                      </w:rPr>
                    </w:pPr>
                  </w:p>
                  <w:p>
                    <w:pPr>
                      <w:spacing w:line="240" w:lineRule="auto" w:before="0"/>
                      <w:rPr>
                        <w:sz w:val="30"/>
                      </w:rPr>
                    </w:pPr>
                  </w:p>
                  <w:p>
                    <w:pPr>
                      <w:spacing w:line="240" w:lineRule="auto" w:before="0"/>
                      <w:rPr>
                        <w:sz w:val="30"/>
                      </w:rPr>
                    </w:pPr>
                  </w:p>
                  <w:p>
                    <w:pPr>
                      <w:spacing w:line="240" w:lineRule="auto" w:before="0"/>
                      <w:rPr>
                        <w:sz w:val="30"/>
                      </w:rPr>
                    </w:pPr>
                  </w:p>
                  <w:p>
                    <w:pPr>
                      <w:spacing w:line="240" w:lineRule="auto" w:before="0"/>
                      <w:rPr>
                        <w:sz w:val="30"/>
                      </w:rPr>
                    </w:pPr>
                  </w:p>
                  <w:p>
                    <w:pPr>
                      <w:spacing w:line="240" w:lineRule="auto" w:before="0"/>
                      <w:rPr>
                        <w:sz w:val="30"/>
                      </w:rPr>
                    </w:pPr>
                  </w:p>
                  <w:p>
                    <w:pPr>
                      <w:spacing w:line="249" w:lineRule="auto" w:before="222"/>
                      <w:ind w:left="170" w:right="666" w:firstLine="0"/>
                      <w:jc w:val="left"/>
                      <w:rPr>
                        <w:b/>
                        <w:sz w:val="26"/>
                      </w:rPr>
                    </w:pPr>
                    <w:r>
                      <w:rPr>
                        <w:b/>
                        <w:color w:val="FFFFFF"/>
                        <w:sz w:val="26"/>
                      </w:rPr>
                      <w:t>Some facts about dieback</w:t>
                    </w:r>
                  </w:p>
                  <w:p>
                    <w:pPr>
                      <w:numPr>
                        <w:ilvl w:val="0"/>
                        <w:numId w:val="1"/>
                      </w:numPr>
                      <w:tabs>
                        <w:tab w:pos="341" w:val="left" w:leader="none"/>
                      </w:tabs>
                      <w:spacing w:line="249" w:lineRule="auto" w:before="95"/>
                      <w:ind w:left="340" w:right="751" w:hanging="170"/>
                      <w:jc w:val="left"/>
                      <w:rPr>
                        <w:sz w:val="18"/>
                      </w:rPr>
                    </w:pPr>
                    <w:r>
                      <w:rPr>
                        <w:color w:val="FFFFFF"/>
                        <w:w w:val="110"/>
                        <w:sz w:val="18"/>
                      </w:rPr>
                      <w:t>Dieback is caused by infection of plant roots by the</w:t>
                    </w:r>
                    <w:r>
                      <w:rPr>
                        <w:color w:val="FFFFFF"/>
                        <w:spacing w:val="-37"/>
                        <w:w w:val="110"/>
                        <w:sz w:val="18"/>
                      </w:rPr>
                      <w:t> </w:t>
                    </w:r>
                    <w:r>
                      <w:rPr>
                        <w:color w:val="FFFFFF"/>
                        <w:w w:val="110"/>
                        <w:sz w:val="18"/>
                      </w:rPr>
                      <w:t>soil-borne</w:t>
                    </w:r>
                  </w:p>
                  <w:p>
                    <w:pPr>
                      <w:spacing w:line="249" w:lineRule="auto" w:before="2"/>
                      <w:ind w:left="340" w:right="0" w:firstLine="0"/>
                      <w:jc w:val="left"/>
                      <w:rPr>
                        <w:sz w:val="18"/>
                      </w:rPr>
                    </w:pPr>
                    <w:r>
                      <w:rPr>
                        <w:color w:val="FFFFFF"/>
                        <w:w w:val="110"/>
                        <w:sz w:val="18"/>
                      </w:rPr>
                      <w:t>pseudofungus, </w:t>
                    </w:r>
                    <w:r>
                      <w:rPr>
                        <w:i/>
                        <w:color w:val="FFFFFF"/>
                        <w:w w:val="110"/>
                        <w:sz w:val="18"/>
                      </w:rPr>
                      <w:t>Phytopthora cinnamomi</w:t>
                    </w:r>
                    <w:r>
                      <w:rPr>
                        <w:color w:val="FFFFFF"/>
                        <w:w w:val="110"/>
                        <w:sz w:val="18"/>
                      </w:rPr>
                      <w:t>.</w:t>
                    </w:r>
                  </w:p>
                  <w:p>
                    <w:pPr>
                      <w:numPr>
                        <w:ilvl w:val="0"/>
                        <w:numId w:val="1"/>
                      </w:numPr>
                      <w:tabs>
                        <w:tab w:pos="341" w:val="left" w:leader="none"/>
                      </w:tabs>
                      <w:spacing w:line="249" w:lineRule="auto" w:before="58"/>
                      <w:ind w:left="340" w:right="446" w:hanging="170"/>
                      <w:jc w:val="left"/>
                      <w:rPr>
                        <w:sz w:val="18"/>
                      </w:rPr>
                    </w:pPr>
                    <w:r>
                      <w:rPr>
                        <w:color w:val="FFFFFF"/>
                        <w:w w:val="110"/>
                        <w:sz w:val="18"/>
                      </w:rPr>
                      <w:t>More</w:t>
                    </w:r>
                    <w:r>
                      <w:rPr>
                        <w:color w:val="FFFFFF"/>
                        <w:spacing w:val="-29"/>
                        <w:w w:val="110"/>
                        <w:sz w:val="18"/>
                      </w:rPr>
                      <w:t> </w:t>
                    </w:r>
                    <w:r>
                      <w:rPr>
                        <w:color w:val="FFFFFF"/>
                        <w:w w:val="110"/>
                        <w:sz w:val="18"/>
                      </w:rPr>
                      <w:t>than</w:t>
                    </w:r>
                    <w:r>
                      <w:rPr>
                        <w:color w:val="FFFFFF"/>
                        <w:spacing w:val="-29"/>
                        <w:w w:val="110"/>
                        <w:sz w:val="18"/>
                      </w:rPr>
                      <w:t> </w:t>
                    </w:r>
                    <w:r>
                      <w:rPr>
                        <w:color w:val="FFFFFF"/>
                        <w:spacing w:val="3"/>
                        <w:w w:val="110"/>
                        <w:sz w:val="18"/>
                      </w:rPr>
                      <w:t>2000</w:t>
                    </w:r>
                    <w:r>
                      <w:rPr>
                        <w:color w:val="FFFFFF"/>
                        <w:spacing w:val="-28"/>
                        <w:w w:val="110"/>
                        <w:sz w:val="18"/>
                      </w:rPr>
                      <w:t> </w:t>
                    </w:r>
                    <w:r>
                      <w:rPr>
                        <w:color w:val="FFFFFF"/>
                        <w:w w:val="110"/>
                        <w:sz w:val="18"/>
                      </w:rPr>
                      <w:t>species</w:t>
                    </w:r>
                    <w:r>
                      <w:rPr>
                        <w:color w:val="FFFFFF"/>
                        <w:spacing w:val="-29"/>
                        <w:w w:val="110"/>
                        <w:sz w:val="18"/>
                      </w:rPr>
                      <w:t> </w:t>
                    </w:r>
                    <w:r>
                      <w:rPr>
                        <w:color w:val="FFFFFF"/>
                        <w:w w:val="110"/>
                        <w:sz w:val="18"/>
                      </w:rPr>
                      <w:t>of plants in </w:t>
                    </w:r>
                    <w:r>
                      <w:rPr>
                        <w:color w:val="FFFFFF"/>
                        <w:spacing w:val="-5"/>
                        <w:w w:val="110"/>
                        <w:sz w:val="18"/>
                      </w:rPr>
                      <w:t>WA’s </w:t>
                    </w:r>
                    <w:r>
                      <w:rPr>
                        <w:color w:val="FFFFFF"/>
                        <w:w w:val="110"/>
                        <w:sz w:val="18"/>
                      </w:rPr>
                      <w:t>southwest are at risk of</w:t>
                    </w:r>
                    <w:r>
                      <w:rPr>
                        <w:color w:val="FFFFFF"/>
                        <w:spacing w:val="-18"/>
                        <w:w w:val="110"/>
                        <w:sz w:val="18"/>
                      </w:rPr>
                      <w:t> </w:t>
                    </w:r>
                    <w:r>
                      <w:rPr>
                        <w:color w:val="FFFFFF"/>
                        <w:w w:val="110"/>
                        <w:sz w:val="18"/>
                      </w:rPr>
                      <w:t>infection.</w:t>
                    </w:r>
                  </w:p>
                  <w:p>
                    <w:pPr>
                      <w:numPr>
                        <w:ilvl w:val="0"/>
                        <w:numId w:val="1"/>
                      </w:numPr>
                      <w:tabs>
                        <w:tab w:pos="341" w:val="left" w:leader="none"/>
                      </w:tabs>
                      <w:spacing w:line="249" w:lineRule="auto" w:before="59"/>
                      <w:ind w:left="340" w:right="680" w:hanging="170"/>
                      <w:jc w:val="left"/>
                      <w:rPr>
                        <w:sz w:val="18"/>
                      </w:rPr>
                    </w:pPr>
                    <w:r>
                      <w:rPr>
                        <w:color w:val="FFFFFF"/>
                        <w:w w:val="105"/>
                        <w:sz w:val="18"/>
                      </w:rPr>
                      <w:t>Species belonging to the </w:t>
                    </w:r>
                    <w:r>
                      <w:rPr>
                        <w:i/>
                        <w:color w:val="FFFFFF"/>
                        <w:w w:val="105"/>
                        <w:sz w:val="18"/>
                      </w:rPr>
                      <w:t>Banksia </w:t>
                    </w:r>
                    <w:r>
                      <w:rPr>
                        <w:color w:val="FFFFFF"/>
                        <w:w w:val="105"/>
                        <w:sz w:val="18"/>
                      </w:rPr>
                      <w:t>genus are particularly</w:t>
                    </w:r>
                    <w:r>
                      <w:rPr>
                        <w:color w:val="FFFFFF"/>
                        <w:spacing w:val="23"/>
                        <w:w w:val="105"/>
                        <w:sz w:val="18"/>
                      </w:rPr>
                      <w:t> </w:t>
                    </w:r>
                    <w:r>
                      <w:rPr>
                        <w:color w:val="FFFFFF"/>
                        <w:w w:val="105"/>
                        <w:sz w:val="18"/>
                      </w:rPr>
                      <w:t>susceptible.</w:t>
                    </w:r>
                  </w:p>
                  <w:p>
                    <w:pPr>
                      <w:numPr>
                        <w:ilvl w:val="0"/>
                        <w:numId w:val="1"/>
                      </w:numPr>
                      <w:tabs>
                        <w:tab w:pos="341" w:val="left" w:leader="none"/>
                      </w:tabs>
                      <w:spacing w:line="249" w:lineRule="auto" w:before="59"/>
                      <w:ind w:left="340" w:right="327" w:hanging="170"/>
                      <w:jc w:val="left"/>
                      <w:rPr>
                        <w:sz w:val="18"/>
                      </w:rPr>
                    </w:pPr>
                    <w:r>
                      <w:rPr>
                        <w:color w:val="FFFFFF"/>
                        <w:w w:val="110"/>
                        <w:sz w:val="18"/>
                      </w:rPr>
                      <w:t>The growth, reproduction and</w:t>
                    </w:r>
                    <w:r>
                      <w:rPr>
                        <w:color w:val="FFFFFF"/>
                        <w:spacing w:val="-28"/>
                        <w:w w:val="110"/>
                        <w:sz w:val="18"/>
                      </w:rPr>
                      <w:t> </w:t>
                    </w:r>
                    <w:r>
                      <w:rPr>
                        <w:color w:val="FFFFFF"/>
                        <w:w w:val="110"/>
                        <w:sz w:val="18"/>
                      </w:rPr>
                      <w:t>spread</w:t>
                    </w:r>
                    <w:r>
                      <w:rPr>
                        <w:color w:val="FFFFFF"/>
                        <w:spacing w:val="-27"/>
                        <w:w w:val="110"/>
                        <w:sz w:val="18"/>
                      </w:rPr>
                      <w:t> </w:t>
                    </w:r>
                    <w:r>
                      <w:rPr>
                        <w:color w:val="FFFFFF"/>
                        <w:w w:val="110"/>
                        <w:sz w:val="18"/>
                      </w:rPr>
                      <w:t>of</w:t>
                    </w:r>
                    <w:r>
                      <w:rPr>
                        <w:color w:val="FFFFFF"/>
                        <w:spacing w:val="-27"/>
                        <w:w w:val="110"/>
                        <w:sz w:val="18"/>
                      </w:rPr>
                      <w:t> </w:t>
                    </w:r>
                    <w:r>
                      <w:rPr>
                        <w:i/>
                        <w:color w:val="FFFFFF"/>
                        <w:spacing w:val="-3"/>
                        <w:w w:val="110"/>
                        <w:sz w:val="18"/>
                      </w:rPr>
                      <w:t>P.</w:t>
                    </w:r>
                    <w:r>
                      <w:rPr>
                        <w:i/>
                        <w:color w:val="FFFFFF"/>
                        <w:spacing w:val="-27"/>
                        <w:w w:val="110"/>
                        <w:sz w:val="18"/>
                      </w:rPr>
                      <w:t> </w:t>
                    </w:r>
                    <w:r>
                      <w:rPr>
                        <w:i/>
                        <w:color w:val="FFFFFF"/>
                        <w:w w:val="110"/>
                        <w:sz w:val="18"/>
                      </w:rPr>
                      <w:t>cinnamomi </w:t>
                    </w:r>
                    <w:r>
                      <w:rPr>
                        <w:color w:val="FFFFFF"/>
                        <w:w w:val="110"/>
                        <w:sz w:val="18"/>
                      </w:rPr>
                      <w:t>is favoured by presence of water in the soil and soil surface.</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rPr>
                        <w:sz w:val="18"/>
                      </w:rPr>
                    </w:pPr>
                  </w:p>
                  <w:p>
                    <w:pPr>
                      <w:numPr>
                        <w:ilvl w:val="0"/>
                        <w:numId w:val="1"/>
                      </w:numPr>
                      <w:tabs>
                        <w:tab w:pos="341" w:val="left" w:leader="none"/>
                      </w:tabs>
                      <w:spacing w:line="249" w:lineRule="auto" w:before="0"/>
                      <w:ind w:left="340" w:right="287" w:hanging="170"/>
                      <w:jc w:val="left"/>
                      <w:rPr>
                        <w:sz w:val="18"/>
                      </w:rPr>
                    </w:pPr>
                    <w:r>
                      <w:rPr>
                        <w:color w:val="FFFFFF"/>
                        <w:w w:val="105"/>
                        <w:sz w:val="18"/>
                      </w:rPr>
                      <w:t>Zoospores produced by </w:t>
                    </w:r>
                    <w:r>
                      <w:rPr>
                        <w:i/>
                        <w:color w:val="FFFFFF"/>
                        <w:spacing w:val="-5"/>
                        <w:w w:val="105"/>
                        <w:sz w:val="18"/>
                      </w:rPr>
                      <w:t>P. </w:t>
                    </w:r>
                    <w:r>
                      <w:rPr>
                        <w:i/>
                        <w:color w:val="FFFFFF"/>
                        <w:w w:val="105"/>
                        <w:sz w:val="18"/>
                      </w:rPr>
                      <w:t>cinnamomi </w:t>
                    </w:r>
                    <w:r>
                      <w:rPr>
                        <w:color w:val="FFFFFF"/>
                        <w:w w:val="105"/>
                        <w:sz w:val="18"/>
                      </w:rPr>
                      <w:t>are released and ‘swim’ through soil water to the roots of neighbouring plants.</w:t>
                    </w:r>
                  </w:p>
                  <w:p>
                    <w:pPr>
                      <w:numPr>
                        <w:ilvl w:val="0"/>
                        <w:numId w:val="2"/>
                      </w:numPr>
                      <w:tabs>
                        <w:tab w:pos="341" w:val="left" w:leader="none"/>
                      </w:tabs>
                      <w:spacing w:line="249" w:lineRule="auto" w:before="61"/>
                      <w:ind w:left="340" w:right="430" w:hanging="170"/>
                      <w:jc w:val="left"/>
                      <w:rPr>
                        <w:sz w:val="18"/>
                      </w:rPr>
                    </w:pPr>
                    <w:r>
                      <w:rPr>
                        <w:i/>
                        <w:color w:val="FFFFFF"/>
                        <w:spacing w:val="-3"/>
                        <w:w w:val="110"/>
                        <w:sz w:val="18"/>
                      </w:rPr>
                      <w:t>P.</w:t>
                    </w:r>
                    <w:r>
                      <w:rPr>
                        <w:i/>
                        <w:color w:val="FFFFFF"/>
                        <w:spacing w:val="-32"/>
                        <w:w w:val="110"/>
                        <w:sz w:val="18"/>
                      </w:rPr>
                      <w:t> </w:t>
                    </w:r>
                    <w:r>
                      <w:rPr>
                        <w:i/>
                        <w:color w:val="FFFFFF"/>
                        <w:w w:val="110"/>
                        <w:sz w:val="18"/>
                      </w:rPr>
                      <w:t>cinnamomi</w:t>
                    </w:r>
                    <w:r>
                      <w:rPr>
                        <w:i/>
                        <w:color w:val="FFFFFF"/>
                        <w:spacing w:val="-32"/>
                        <w:w w:val="110"/>
                        <w:sz w:val="18"/>
                      </w:rPr>
                      <w:t> </w:t>
                    </w:r>
                    <w:r>
                      <w:rPr>
                        <w:color w:val="FFFFFF"/>
                        <w:w w:val="110"/>
                        <w:sz w:val="18"/>
                      </w:rPr>
                      <w:t>invades</w:t>
                    </w:r>
                    <w:r>
                      <w:rPr>
                        <w:color w:val="FFFFFF"/>
                        <w:spacing w:val="-31"/>
                        <w:w w:val="110"/>
                        <w:sz w:val="18"/>
                      </w:rPr>
                      <w:t> </w:t>
                    </w:r>
                    <w:r>
                      <w:rPr>
                        <w:color w:val="FFFFFF"/>
                        <w:w w:val="110"/>
                        <w:sz w:val="18"/>
                      </w:rPr>
                      <w:t>and feeds on living roots and </w:t>
                    </w:r>
                    <w:r>
                      <w:rPr>
                        <w:color w:val="FFFFFF"/>
                        <w:spacing w:val="2"/>
                        <w:w w:val="110"/>
                        <w:sz w:val="18"/>
                      </w:rPr>
                      <w:t>stems, </w:t>
                    </w:r>
                    <w:r>
                      <w:rPr>
                        <w:color w:val="FFFFFF"/>
                        <w:w w:val="110"/>
                        <w:sz w:val="18"/>
                      </w:rPr>
                      <w:t>reducing a plant’s ability</w:t>
                    </w:r>
                    <w:r>
                      <w:rPr>
                        <w:color w:val="FFFFFF"/>
                        <w:spacing w:val="-34"/>
                        <w:w w:val="110"/>
                        <w:sz w:val="18"/>
                      </w:rPr>
                      <w:t> </w:t>
                    </w:r>
                    <w:r>
                      <w:rPr>
                        <w:color w:val="FFFFFF"/>
                        <w:w w:val="110"/>
                        <w:sz w:val="18"/>
                      </w:rPr>
                      <w:t>to</w:t>
                    </w:r>
                    <w:r>
                      <w:rPr>
                        <w:color w:val="FFFFFF"/>
                        <w:spacing w:val="-33"/>
                        <w:w w:val="110"/>
                        <w:sz w:val="18"/>
                      </w:rPr>
                      <w:t> </w:t>
                    </w:r>
                    <w:r>
                      <w:rPr>
                        <w:color w:val="FFFFFF"/>
                        <w:w w:val="110"/>
                        <w:sz w:val="18"/>
                      </w:rPr>
                      <w:t>absorb</w:t>
                    </w:r>
                    <w:r>
                      <w:rPr>
                        <w:color w:val="FFFFFF"/>
                        <w:spacing w:val="-33"/>
                        <w:w w:val="110"/>
                        <w:sz w:val="18"/>
                      </w:rPr>
                      <w:t> </w:t>
                    </w:r>
                    <w:r>
                      <w:rPr>
                        <w:color w:val="FFFFFF"/>
                        <w:w w:val="110"/>
                        <w:sz w:val="18"/>
                      </w:rPr>
                      <w:t>necessary water and</w:t>
                    </w:r>
                    <w:r>
                      <w:rPr>
                        <w:color w:val="FFFFFF"/>
                        <w:spacing w:val="-9"/>
                        <w:w w:val="110"/>
                        <w:sz w:val="18"/>
                      </w:rPr>
                      <w:t> </w:t>
                    </w:r>
                    <w:r>
                      <w:rPr>
                        <w:color w:val="FFFFFF"/>
                        <w:w w:val="110"/>
                        <w:sz w:val="18"/>
                      </w:rPr>
                      <w:t>nutrients.</w:t>
                    </w:r>
                  </w:p>
                  <w:p>
                    <w:pPr>
                      <w:numPr>
                        <w:ilvl w:val="0"/>
                        <w:numId w:val="3"/>
                      </w:numPr>
                      <w:tabs>
                        <w:tab w:pos="341" w:val="left" w:leader="none"/>
                      </w:tabs>
                      <w:spacing w:line="249" w:lineRule="auto" w:before="60"/>
                      <w:ind w:left="340" w:right="269" w:hanging="170"/>
                      <w:jc w:val="left"/>
                      <w:rPr>
                        <w:sz w:val="18"/>
                      </w:rPr>
                    </w:pPr>
                    <w:r>
                      <w:rPr>
                        <w:color w:val="FFFFFF"/>
                        <w:w w:val="110"/>
                        <w:sz w:val="18"/>
                      </w:rPr>
                      <w:t>Symptoms</w:t>
                    </w:r>
                    <w:r>
                      <w:rPr>
                        <w:color w:val="FFFFFF"/>
                        <w:spacing w:val="-39"/>
                        <w:w w:val="110"/>
                        <w:sz w:val="18"/>
                      </w:rPr>
                      <w:t> </w:t>
                    </w:r>
                    <w:r>
                      <w:rPr>
                        <w:color w:val="FFFFFF"/>
                        <w:w w:val="110"/>
                        <w:sz w:val="18"/>
                      </w:rPr>
                      <w:t>include</w:t>
                    </w:r>
                    <w:r>
                      <w:rPr>
                        <w:color w:val="FFFFFF"/>
                        <w:spacing w:val="-38"/>
                        <w:w w:val="110"/>
                        <w:sz w:val="18"/>
                      </w:rPr>
                      <w:t> </w:t>
                    </w:r>
                    <w:r>
                      <w:rPr>
                        <w:color w:val="FFFFFF"/>
                        <w:w w:val="110"/>
                        <w:sz w:val="18"/>
                      </w:rPr>
                      <w:t>yellowing </w:t>
                    </w:r>
                    <w:r>
                      <w:rPr>
                        <w:color w:val="FFFFFF"/>
                        <w:w w:val="115"/>
                        <w:sz w:val="18"/>
                      </w:rPr>
                      <w:t>of foliage due to root-rot, followed by ‘dieback’</w:t>
                    </w:r>
                    <w:r>
                      <w:rPr>
                        <w:color w:val="FFFFFF"/>
                        <w:spacing w:val="-43"/>
                        <w:w w:val="115"/>
                        <w:sz w:val="18"/>
                      </w:rPr>
                      <w:t> </w:t>
                    </w:r>
                    <w:r>
                      <w:rPr>
                        <w:color w:val="FFFFFF"/>
                        <w:w w:val="115"/>
                        <w:sz w:val="18"/>
                      </w:rPr>
                      <w:t>of</w:t>
                    </w:r>
                  </w:p>
                  <w:p>
                    <w:pPr>
                      <w:spacing w:line="249" w:lineRule="auto" w:before="2"/>
                      <w:ind w:left="340" w:right="293" w:firstLine="0"/>
                      <w:jc w:val="left"/>
                      <w:rPr>
                        <w:sz w:val="18"/>
                      </w:rPr>
                    </w:pPr>
                    <w:r>
                      <w:rPr>
                        <w:color w:val="FFFFFF"/>
                        <w:w w:val="115"/>
                        <w:sz w:val="18"/>
                      </w:rPr>
                      <w:t>the whole plant from tip to trunk.</w:t>
                    </w:r>
                  </w:p>
                  <w:p>
                    <w:pPr>
                      <w:numPr>
                        <w:ilvl w:val="0"/>
                        <w:numId w:val="3"/>
                      </w:numPr>
                      <w:tabs>
                        <w:tab w:pos="341" w:val="left" w:leader="none"/>
                      </w:tabs>
                      <w:spacing w:line="249" w:lineRule="auto" w:before="58"/>
                      <w:ind w:left="340" w:right="559" w:hanging="170"/>
                      <w:jc w:val="left"/>
                      <w:rPr>
                        <w:sz w:val="18"/>
                      </w:rPr>
                    </w:pPr>
                    <w:r>
                      <w:rPr>
                        <w:color w:val="FFFFFF"/>
                        <w:w w:val="110"/>
                        <w:sz w:val="18"/>
                      </w:rPr>
                      <w:t>Human</w:t>
                    </w:r>
                    <w:r>
                      <w:rPr>
                        <w:color w:val="FFFFFF"/>
                        <w:spacing w:val="-17"/>
                        <w:w w:val="110"/>
                        <w:sz w:val="18"/>
                      </w:rPr>
                      <w:t> </w:t>
                    </w:r>
                    <w:r>
                      <w:rPr>
                        <w:color w:val="FFFFFF"/>
                        <w:w w:val="110"/>
                        <w:sz w:val="18"/>
                      </w:rPr>
                      <w:t>activities</w:t>
                    </w:r>
                    <w:r>
                      <w:rPr>
                        <w:color w:val="FFFFFF"/>
                        <w:spacing w:val="-17"/>
                        <w:w w:val="110"/>
                        <w:sz w:val="18"/>
                      </w:rPr>
                      <w:t> </w:t>
                    </w:r>
                    <w:r>
                      <w:rPr>
                        <w:color w:val="FFFFFF"/>
                        <w:w w:val="110"/>
                        <w:sz w:val="18"/>
                      </w:rPr>
                      <w:t>are</w:t>
                    </w:r>
                    <w:r>
                      <w:rPr>
                        <w:color w:val="FFFFFF"/>
                        <w:spacing w:val="-17"/>
                        <w:w w:val="110"/>
                        <w:sz w:val="18"/>
                      </w:rPr>
                      <w:t> </w:t>
                    </w:r>
                    <w:r>
                      <w:rPr>
                        <w:color w:val="FFFFFF"/>
                        <w:w w:val="110"/>
                        <w:sz w:val="18"/>
                      </w:rPr>
                      <w:t>the main</w:t>
                    </w:r>
                    <w:r>
                      <w:rPr>
                        <w:color w:val="FFFFFF"/>
                        <w:spacing w:val="-27"/>
                        <w:w w:val="110"/>
                        <w:sz w:val="18"/>
                      </w:rPr>
                      <w:t> </w:t>
                    </w:r>
                    <w:r>
                      <w:rPr>
                        <w:color w:val="FFFFFF"/>
                        <w:w w:val="110"/>
                        <w:sz w:val="18"/>
                      </w:rPr>
                      <w:t>cause</w:t>
                    </w:r>
                    <w:r>
                      <w:rPr>
                        <w:color w:val="FFFFFF"/>
                        <w:spacing w:val="-26"/>
                        <w:w w:val="110"/>
                        <w:sz w:val="18"/>
                      </w:rPr>
                      <w:t> </w:t>
                    </w:r>
                    <w:r>
                      <w:rPr>
                        <w:color w:val="FFFFFF"/>
                        <w:w w:val="110"/>
                        <w:sz w:val="18"/>
                      </w:rPr>
                      <w:t>of</w:t>
                    </w:r>
                    <w:r>
                      <w:rPr>
                        <w:color w:val="FFFFFF"/>
                        <w:spacing w:val="-26"/>
                        <w:w w:val="110"/>
                        <w:sz w:val="18"/>
                      </w:rPr>
                      <w:t> </w:t>
                    </w:r>
                    <w:r>
                      <w:rPr>
                        <w:color w:val="FFFFFF"/>
                        <w:w w:val="110"/>
                        <w:sz w:val="18"/>
                      </w:rPr>
                      <w:t>the</w:t>
                    </w:r>
                    <w:r>
                      <w:rPr>
                        <w:color w:val="FFFFFF"/>
                        <w:spacing w:val="-26"/>
                        <w:w w:val="110"/>
                        <w:sz w:val="18"/>
                      </w:rPr>
                      <w:t> </w:t>
                    </w:r>
                    <w:r>
                      <w:rPr>
                        <w:color w:val="FFFFFF"/>
                        <w:w w:val="110"/>
                        <w:sz w:val="18"/>
                      </w:rPr>
                      <w:t>spread of</w:t>
                    </w:r>
                    <w:r>
                      <w:rPr>
                        <w:color w:val="FFFFFF"/>
                        <w:spacing w:val="-6"/>
                        <w:w w:val="110"/>
                        <w:sz w:val="18"/>
                      </w:rPr>
                      <w:t> </w:t>
                    </w:r>
                    <w:r>
                      <w:rPr>
                        <w:color w:val="FFFFFF"/>
                        <w:w w:val="110"/>
                        <w:sz w:val="18"/>
                      </w:rPr>
                      <w:t>dieback.</w:t>
                    </w:r>
                  </w:p>
                  <w:p>
                    <w:pPr>
                      <w:numPr>
                        <w:ilvl w:val="0"/>
                        <w:numId w:val="3"/>
                      </w:numPr>
                      <w:tabs>
                        <w:tab w:pos="341" w:val="left" w:leader="none"/>
                      </w:tabs>
                      <w:spacing w:line="249" w:lineRule="auto" w:before="59"/>
                      <w:ind w:left="340" w:right="537" w:hanging="170"/>
                      <w:jc w:val="both"/>
                      <w:rPr>
                        <w:sz w:val="18"/>
                      </w:rPr>
                    </w:pPr>
                    <w:r>
                      <w:rPr>
                        <w:color w:val="FFFFFF"/>
                        <w:w w:val="110"/>
                        <w:sz w:val="18"/>
                      </w:rPr>
                      <w:t>Rainfall, topography</w:t>
                    </w:r>
                    <w:r>
                      <w:rPr>
                        <w:color w:val="FFFFFF"/>
                        <w:spacing w:val="-31"/>
                        <w:w w:val="110"/>
                        <w:sz w:val="18"/>
                      </w:rPr>
                      <w:t> </w:t>
                    </w:r>
                    <w:r>
                      <w:rPr>
                        <w:color w:val="FFFFFF"/>
                        <w:w w:val="110"/>
                        <w:sz w:val="18"/>
                      </w:rPr>
                      <w:t>and soil-type</w:t>
                    </w:r>
                    <w:r>
                      <w:rPr>
                        <w:color w:val="FFFFFF"/>
                        <w:spacing w:val="-35"/>
                        <w:w w:val="110"/>
                        <w:sz w:val="18"/>
                      </w:rPr>
                      <w:t> </w:t>
                    </w:r>
                    <w:r>
                      <w:rPr>
                        <w:color w:val="FFFFFF"/>
                        <w:w w:val="110"/>
                        <w:sz w:val="18"/>
                      </w:rPr>
                      <w:t>can</w:t>
                    </w:r>
                    <w:r>
                      <w:rPr>
                        <w:color w:val="FFFFFF"/>
                        <w:spacing w:val="-34"/>
                        <w:w w:val="110"/>
                        <w:sz w:val="18"/>
                      </w:rPr>
                      <w:t> </w:t>
                    </w:r>
                    <w:r>
                      <w:rPr>
                        <w:color w:val="FFFFFF"/>
                        <w:w w:val="110"/>
                        <w:sz w:val="18"/>
                      </w:rPr>
                      <w:t>increase</w:t>
                    </w:r>
                    <w:r>
                      <w:rPr>
                        <w:color w:val="FFFFFF"/>
                        <w:spacing w:val="-35"/>
                        <w:w w:val="110"/>
                        <w:sz w:val="18"/>
                      </w:rPr>
                      <w:t> </w:t>
                    </w:r>
                    <w:r>
                      <w:rPr>
                        <w:color w:val="FFFFFF"/>
                        <w:w w:val="110"/>
                        <w:sz w:val="18"/>
                      </w:rPr>
                      <w:t>the risk of</w:t>
                    </w:r>
                    <w:r>
                      <w:rPr>
                        <w:color w:val="FFFFFF"/>
                        <w:spacing w:val="-15"/>
                        <w:w w:val="110"/>
                        <w:sz w:val="18"/>
                      </w:rPr>
                      <w:t> </w:t>
                    </w:r>
                    <w:r>
                      <w:rPr>
                        <w:color w:val="FFFFFF"/>
                        <w:w w:val="110"/>
                        <w:sz w:val="18"/>
                      </w:rPr>
                      <w:t>spread.</w:t>
                    </w:r>
                  </w:p>
                  <w:p>
                    <w:pPr>
                      <w:numPr>
                        <w:ilvl w:val="0"/>
                        <w:numId w:val="4"/>
                      </w:numPr>
                      <w:tabs>
                        <w:tab w:pos="341" w:val="left" w:leader="none"/>
                      </w:tabs>
                      <w:spacing w:line="249" w:lineRule="auto" w:before="59"/>
                      <w:ind w:left="340" w:right="313" w:hanging="170"/>
                      <w:jc w:val="left"/>
                      <w:rPr>
                        <w:sz w:val="18"/>
                      </w:rPr>
                    </w:pPr>
                    <w:r>
                      <w:rPr>
                        <w:i/>
                        <w:color w:val="FFFFFF"/>
                        <w:spacing w:val="-3"/>
                        <w:w w:val="105"/>
                        <w:sz w:val="18"/>
                      </w:rPr>
                      <w:t>P. </w:t>
                    </w:r>
                    <w:r>
                      <w:rPr>
                        <w:i/>
                        <w:color w:val="FFFFFF"/>
                        <w:w w:val="105"/>
                        <w:sz w:val="18"/>
                      </w:rPr>
                      <w:t>cinnamomi </w:t>
                    </w:r>
                    <w:r>
                      <w:rPr>
                        <w:color w:val="FFFFFF"/>
                        <w:w w:val="105"/>
                        <w:sz w:val="18"/>
                      </w:rPr>
                      <w:t>spreads more slowly up</w:t>
                    </w:r>
                    <w:r>
                      <w:rPr>
                        <w:color w:val="FFFFFF"/>
                        <w:spacing w:val="-6"/>
                        <w:w w:val="105"/>
                        <w:sz w:val="18"/>
                      </w:rPr>
                      <w:t> </w:t>
                    </w:r>
                    <w:r>
                      <w:rPr>
                        <w:color w:val="FFFFFF"/>
                        <w:w w:val="105"/>
                        <w:sz w:val="18"/>
                      </w:rPr>
                      <w:t>slopes</w:t>
                    </w:r>
                  </w:p>
                  <w:p>
                    <w:pPr>
                      <w:spacing w:line="249" w:lineRule="auto" w:before="2"/>
                      <w:ind w:left="340" w:right="406" w:firstLine="0"/>
                      <w:jc w:val="left"/>
                      <w:rPr>
                        <w:sz w:val="18"/>
                      </w:rPr>
                    </w:pPr>
                    <w:r>
                      <w:rPr>
                        <w:color w:val="FFFFFF"/>
                        <w:w w:val="110"/>
                        <w:sz w:val="18"/>
                      </w:rPr>
                      <w:t>(1</w:t>
                    </w:r>
                    <w:r>
                      <w:rPr>
                        <w:color w:val="FFFFFF"/>
                        <w:spacing w:val="-17"/>
                        <w:w w:val="110"/>
                        <w:sz w:val="18"/>
                      </w:rPr>
                      <w:t> </w:t>
                    </w:r>
                    <w:r>
                      <w:rPr>
                        <w:color w:val="FFFFFF"/>
                        <w:w w:val="110"/>
                        <w:sz w:val="18"/>
                      </w:rPr>
                      <w:t>–</w:t>
                    </w:r>
                    <w:r>
                      <w:rPr>
                        <w:color w:val="FFFFFF"/>
                        <w:spacing w:val="-16"/>
                        <w:w w:val="110"/>
                        <w:sz w:val="18"/>
                      </w:rPr>
                      <w:t> </w:t>
                    </w:r>
                    <w:r>
                      <w:rPr>
                        <w:color w:val="FFFFFF"/>
                        <w:w w:val="110"/>
                        <w:sz w:val="18"/>
                      </w:rPr>
                      <w:t>3</w:t>
                    </w:r>
                    <w:r>
                      <w:rPr>
                        <w:color w:val="FFFFFF"/>
                        <w:spacing w:val="-17"/>
                        <w:w w:val="110"/>
                        <w:sz w:val="18"/>
                      </w:rPr>
                      <w:t> </w:t>
                    </w:r>
                    <w:r>
                      <w:rPr>
                        <w:color w:val="FFFFFF"/>
                        <w:w w:val="110"/>
                        <w:sz w:val="18"/>
                      </w:rPr>
                      <w:t>metres</w:t>
                    </w:r>
                    <w:r>
                      <w:rPr>
                        <w:color w:val="FFFFFF"/>
                        <w:spacing w:val="-16"/>
                        <w:w w:val="110"/>
                        <w:sz w:val="18"/>
                      </w:rPr>
                      <w:t> </w:t>
                    </w:r>
                    <w:r>
                      <w:rPr>
                        <w:color w:val="FFFFFF"/>
                        <w:w w:val="110"/>
                        <w:sz w:val="18"/>
                      </w:rPr>
                      <w:t>per</w:t>
                    </w:r>
                    <w:r>
                      <w:rPr>
                        <w:color w:val="FFFFFF"/>
                        <w:spacing w:val="-17"/>
                        <w:w w:val="110"/>
                        <w:sz w:val="18"/>
                      </w:rPr>
                      <w:t> </w:t>
                    </w:r>
                    <w:r>
                      <w:rPr>
                        <w:color w:val="FFFFFF"/>
                        <w:w w:val="110"/>
                        <w:sz w:val="18"/>
                      </w:rPr>
                      <w:t>year)</w:t>
                    </w:r>
                    <w:r>
                      <w:rPr>
                        <w:color w:val="FFFFFF"/>
                        <w:spacing w:val="-16"/>
                        <w:w w:val="110"/>
                        <w:sz w:val="18"/>
                      </w:rPr>
                      <w:t> </w:t>
                    </w:r>
                    <w:r>
                      <w:rPr>
                        <w:color w:val="FFFFFF"/>
                        <w:w w:val="110"/>
                        <w:sz w:val="18"/>
                      </w:rPr>
                      <w:t>as it is restricted to growth in plant</w:t>
                    </w:r>
                    <w:r>
                      <w:rPr>
                        <w:color w:val="FFFFFF"/>
                        <w:spacing w:val="-5"/>
                        <w:w w:val="110"/>
                        <w:sz w:val="18"/>
                      </w:rPr>
                      <w:t> </w:t>
                    </w:r>
                    <w:r>
                      <w:rPr>
                        <w:color w:val="FFFFFF"/>
                        <w:w w:val="110"/>
                        <w:sz w:val="18"/>
                      </w:rPr>
                      <w:t>roots.</w:t>
                    </w:r>
                  </w:p>
                </w:txbxContent>
              </v:textbox>
              <w10:wrap type="none"/>
            </v:shape>
            <w10:wrap type="none"/>
          </v:group>
        </w:pict>
      </w:r>
      <w:r>
        <w:rPr>
          <w:color w:val="231F20"/>
          <w:w w:val="110"/>
        </w:rPr>
        <w:t>So … you may be wondering what the point of all this digging, walking, trapping and getting up before the rooster crows is about? Well, Professor Bradshaw has 20 years worth of data regarding different </w:t>
      </w:r>
      <w:r>
        <w:rPr>
          <w:color w:val="231F20"/>
          <w:spacing w:val="2"/>
          <w:w w:val="110"/>
        </w:rPr>
        <w:t>aspects</w:t>
      </w:r>
      <w:r>
        <w:rPr>
          <w:color w:val="231F20"/>
          <w:spacing w:val="-31"/>
          <w:w w:val="110"/>
        </w:rPr>
        <w:t> </w:t>
      </w:r>
      <w:r>
        <w:rPr>
          <w:color w:val="231F20"/>
          <w:w w:val="110"/>
        </w:rPr>
        <w:t>of</w:t>
      </w:r>
      <w:r>
        <w:rPr>
          <w:color w:val="231F20"/>
          <w:spacing w:val="-30"/>
          <w:w w:val="110"/>
        </w:rPr>
        <w:t> </w:t>
      </w:r>
      <w:r>
        <w:rPr>
          <w:color w:val="231F20"/>
          <w:w w:val="110"/>
        </w:rPr>
        <w:t>honey</w:t>
      </w:r>
      <w:r>
        <w:rPr>
          <w:color w:val="231F20"/>
          <w:spacing w:val="-30"/>
          <w:w w:val="110"/>
        </w:rPr>
        <w:t> </w:t>
      </w:r>
      <w:r>
        <w:rPr>
          <w:color w:val="231F20"/>
          <w:w w:val="110"/>
        </w:rPr>
        <w:t>possum</w:t>
      </w:r>
      <w:r>
        <w:rPr>
          <w:color w:val="231F20"/>
          <w:spacing w:val="-31"/>
          <w:w w:val="110"/>
        </w:rPr>
        <w:t> </w:t>
      </w:r>
      <w:r>
        <w:rPr>
          <w:color w:val="231F20"/>
          <w:w w:val="110"/>
        </w:rPr>
        <w:t>ecology.</w:t>
      </w:r>
      <w:r>
        <w:rPr>
          <w:color w:val="231F20"/>
          <w:spacing w:val="-30"/>
          <w:w w:val="110"/>
        </w:rPr>
        <w:t> </w:t>
      </w:r>
      <w:r>
        <w:rPr>
          <w:color w:val="231F20"/>
          <w:w w:val="110"/>
        </w:rPr>
        <w:t>This</w:t>
      </w:r>
      <w:r>
        <w:rPr>
          <w:color w:val="231F20"/>
          <w:spacing w:val="-30"/>
          <w:w w:val="110"/>
        </w:rPr>
        <w:t> </w:t>
      </w:r>
      <w:r>
        <w:rPr>
          <w:color w:val="231F20"/>
          <w:w w:val="110"/>
        </w:rPr>
        <w:t>has</w:t>
      </w:r>
      <w:r>
        <w:rPr>
          <w:color w:val="231F20"/>
          <w:spacing w:val="-31"/>
          <w:w w:val="110"/>
        </w:rPr>
        <w:t> </w:t>
      </w:r>
      <w:r>
        <w:rPr>
          <w:color w:val="231F20"/>
          <w:w w:val="110"/>
        </w:rPr>
        <w:t>enabled</w:t>
      </w:r>
      <w:r>
        <w:rPr>
          <w:color w:val="231F20"/>
          <w:spacing w:val="-30"/>
          <w:w w:val="110"/>
        </w:rPr>
        <w:t> </w:t>
      </w:r>
      <w:r>
        <w:rPr>
          <w:color w:val="231F20"/>
          <w:w w:val="110"/>
        </w:rPr>
        <w:t>him</w:t>
      </w:r>
      <w:r>
        <w:rPr>
          <w:color w:val="231F20"/>
          <w:spacing w:val="-30"/>
          <w:w w:val="110"/>
        </w:rPr>
        <w:t> </w:t>
      </w:r>
      <w:r>
        <w:rPr>
          <w:color w:val="231F20"/>
          <w:w w:val="110"/>
        </w:rPr>
        <w:t>and</w:t>
      </w:r>
      <w:r>
        <w:rPr>
          <w:color w:val="231F20"/>
          <w:spacing w:val="-30"/>
          <w:w w:val="110"/>
        </w:rPr>
        <w:t> </w:t>
      </w:r>
      <w:r>
        <w:rPr>
          <w:color w:val="231F20"/>
          <w:w w:val="110"/>
        </w:rPr>
        <w:t>his</w:t>
      </w:r>
      <w:r>
        <w:rPr>
          <w:color w:val="231F20"/>
          <w:spacing w:val="-31"/>
          <w:w w:val="110"/>
        </w:rPr>
        <w:t> </w:t>
      </w:r>
      <w:r>
        <w:rPr>
          <w:color w:val="231F20"/>
          <w:w w:val="110"/>
        </w:rPr>
        <w:t>research team</w:t>
      </w:r>
      <w:r>
        <w:rPr>
          <w:color w:val="231F20"/>
          <w:spacing w:val="-8"/>
          <w:w w:val="110"/>
        </w:rPr>
        <w:t> </w:t>
      </w:r>
      <w:r>
        <w:rPr>
          <w:color w:val="231F20"/>
          <w:w w:val="110"/>
        </w:rPr>
        <w:t>to</w:t>
      </w:r>
      <w:r>
        <w:rPr>
          <w:color w:val="231F20"/>
          <w:spacing w:val="-7"/>
          <w:w w:val="110"/>
        </w:rPr>
        <w:t> </w:t>
      </w:r>
      <w:r>
        <w:rPr>
          <w:color w:val="231F20"/>
          <w:w w:val="110"/>
        </w:rPr>
        <w:t>monitor</w:t>
      </w:r>
      <w:r>
        <w:rPr>
          <w:color w:val="231F20"/>
          <w:spacing w:val="-8"/>
          <w:w w:val="110"/>
        </w:rPr>
        <w:t> </w:t>
      </w:r>
      <w:r>
        <w:rPr>
          <w:color w:val="231F20"/>
          <w:w w:val="110"/>
        </w:rPr>
        <w:t>the</w:t>
      </w:r>
      <w:r>
        <w:rPr>
          <w:color w:val="231F20"/>
          <w:spacing w:val="-7"/>
          <w:w w:val="110"/>
        </w:rPr>
        <w:t> </w:t>
      </w:r>
      <w:r>
        <w:rPr>
          <w:color w:val="231F20"/>
          <w:w w:val="110"/>
        </w:rPr>
        <w:t>stability</w:t>
      </w:r>
      <w:r>
        <w:rPr>
          <w:color w:val="231F20"/>
          <w:spacing w:val="-8"/>
          <w:w w:val="110"/>
        </w:rPr>
        <w:t> </w:t>
      </w:r>
      <w:r>
        <w:rPr>
          <w:color w:val="231F20"/>
          <w:w w:val="110"/>
        </w:rPr>
        <w:t>of</w:t>
      </w:r>
      <w:r>
        <w:rPr>
          <w:color w:val="231F20"/>
          <w:spacing w:val="-7"/>
          <w:w w:val="110"/>
        </w:rPr>
        <w:t> </w:t>
      </w:r>
      <w:r>
        <w:rPr>
          <w:color w:val="231F20"/>
          <w:w w:val="110"/>
        </w:rPr>
        <w:t>honey</w:t>
      </w:r>
      <w:r>
        <w:rPr>
          <w:color w:val="231F20"/>
          <w:spacing w:val="-8"/>
          <w:w w:val="110"/>
        </w:rPr>
        <w:t> </w:t>
      </w:r>
      <w:r>
        <w:rPr>
          <w:color w:val="231F20"/>
          <w:w w:val="110"/>
        </w:rPr>
        <w:t>possum</w:t>
      </w:r>
      <w:r>
        <w:rPr>
          <w:color w:val="231F20"/>
          <w:spacing w:val="-7"/>
          <w:w w:val="110"/>
        </w:rPr>
        <w:t> </w:t>
      </w:r>
      <w:r>
        <w:rPr>
          <w:color w:val="231F20"/>
          <w:w w:val="110"/>
        </w:rPr>
        <w:t>populations</w:t>
      </w:r>
      <w:r>
        <w:rPr>
          <w:color w:val="231F20"/>
          <w:spacing w:val="-7"/>
          <w:w w:val="110"/>
        </w:rPr>
        <w:t> </w:t>
      </w:r>
      <w:r>
        <w:rPr>
          <w:color w:val="231F20"/>
          <w:w w:val="110"/>
        </w:rPr>
        <w:t>over</w:t>
      </w:r>
      <w:r>
        <w:rPr>
          <w:color w:val="231F20"/>
          <w:spacing w:val="-8"/>
          <w:w w:val="110"/>
        </w:rPr>
        <w:t> </w:t>
      </w:r>
      <w:r>
        <w:rPr>
          <w:color w:val="231F20"/>
          <w:w w:val="110"/>
        </w:rPr>
        <w:t>time</w:t>
      </w:r>
      <w:r>
        <w:rPr>
          <w:color w:val="231F20"/>
          <w:spacing w:val="-7"/>
          <w:w w:val="110"/>
        </w:rPr>
        <w:t> </w:t>
      </w:r>
      <w:r>
        <w:rPr>
          <w:color w:val="231F20"/>
          <w:w w:val="110"/>
        </w:rPr>
        <w:t>and the</w:t>
      </w:r>
      <w:r>
        <w:rPr>
          <w:color w:val="231F20"/>
          <w:spacing w:val="-16"/>
          <w:w w:val="110"/>
        </w:rPr>
        <w:t> </w:t>
      </w:r>
      <w:r>
        <w:rPr>
          <w:color w:val="231F20"/>
          <w:w w:val="110"/>
        </w:rPr>
        <w:t>possible</w:t>
      </w:r>
      <w:r>
        <w:rPr>
          <w:color w:val="231F20"/>
          <w:spacing w:val="-16"/>
          <w:w w:val="110"/>
        </w:rPr>
        <w:t> </w:t>
      </w:r>
      <w:r>
        <w:rPr>
          <w:color w:val="231F20"/>
          <w:w w:val="110"/>
        </w:rPr>
        <w:t>environmental</w:t>
      </w:r>
      <w:r>
        <w:rPr>
          <w:color w:val="231F20"/>
          <w:spacing w:val="-15"/>
          <w:w w:val="110"/>
        </w:rPr>
        <w:t> </w:t>
      </w:r>
      <w:r>
        <w:rPr>
          <w:color w:val="231F20"/>
          <w:w w:val="110"/>
        </w:rPr>
        <w:t>and</w:t>
      </w:r>
      <w:r>
        <w:rPr>
          <w:color w:val="231F20"/>
          <w:spacing w:val="-16"/>
          <w:w w:val="110"/>
        </w:rPr>
        <w:t> </w:t>
      </w:r>
      <w:r>
        <w:rPr>
          <w:color w:val="231F20"/>
          <w:w w:val="110"/>
        </w:rPr>
        <w:t>human</w:t>
      </w:r>
      <w:r>
        <w:rPr>
          <w:color w:val="231F20"/>
          <w:spacing w:val="-15"/>
          <w:w w:val="110"/>
        </w:rPr>
        <w:t> </w:t>
      </w:r>
      <w:r>
        <w:rPr>
          <w:color w:val="231F20"/>
          <w:w w:val="110"/>
        </w:rPr>
        <w:t>impacts</w:t>
      </w:r>
      <w:r>
        <w:rPr>
          <w:color w:val="231F20"/>
          <w:spacing w:val="-16"/>
          <w:w w:val="110"/>
        </w:rPr>
        <w:t> </w:t>
      </w:r>
      <w:r>
        <w:rPr>
          <w:color w:val="231F20"/>
          <w:w w:val="110"/>
        </w:rPr>
        <w:t>on</w:t>
      </w:r>
      <w:r>
        <w:rPr>
          <w:color w:val="231F20"/>
          <w:spacing w:val="-15"/>
          <w:w w:val="110"/>
        </w:rPr>
        <w:t> </w:t>
      </w:r>
      <w:r>
        <w:rPr>
          <w:color w:val="231F20"/>
          <w:w w:val="110"/>
        </w:rPr>
        <w:t>numbers,</w:t>
      </w:r>
      <w:r>
        <w:rPr>
          <w:color w:val="231F20"/>
          <w:spacing w:val="-16"/>
          <w:w w:val="110"/>
        </w:rPr>
        <w:t> </w:t>
      </w:r>
      <w:r>
        <w:rPr>
          <w:color w:val="231F20"/>
          <w:w w:val="110"/>
        </w:rPr>
        <w:t>health</w:t>
      </w:r>
      <w:r>
        <w:rPr>
          <w:color w:val="231F20"/>
          <w:spacing w:val="-15"/>
          <w:w w:val="110"/>
        </w:rPr>
        <w:t> </w:t>
      </w:r>
      <w:r>
        <w:rPr>
          <w:color w:val="231F20"/>
          <w:w w:val="110"/>
        </w:rPr>
        <w:t>and reproduction. But what could possibly go</w:t>
      </w:r>
      <w:r>
        <w:rPr>
          <w:color w:val="231F20"/>
          <w:spacing w:val="-36"/>
          <w:w w:val="110"/>
        </w:rPr>
        <w:t> </w:t>
      </w:r>
      <w:r>
        <w:rPr>
          <w:color w:val="231F20"/>
          <w:w w:val="110"/>
        </w:rPr>
        <w:t>wrong?</w:t>
      </w:r>
    </w:p>
    <w:p>
      <w:pPr>
        <w:pStyle w:val="Heading1"/>
      </w:pPr>
      <w:r>
        <w:rPr>
          <w:color w:val="004D28"/>
        </w:rPr>
        <w:t>An ecological problem</w:t>
      </w:r>
    </w:p>
    <w:p>
      <w:pPr>
        <w:spacing w:line="249" w:lineRule="auto" w:before="121"/>
        <w:ind w:left="113" w:right="3380" w:firstLine="0"/>
        <w:jc w:val="left"/>
        <w:rPr>
          <w:sz w:val="17"/>
        </w:rPr>
      </w:pPr>
      <w:r>
        <w:rPr>
          <w:color w:val="231F20"/>
          <w:w w:val="105"/>
          <w:sz w:val="17"/>
        </w:rPr>
        <w:t>A researcher begins trapping honey possums in 1994 in a 30 000 hectare National Park in southwest Western Australia. Three study site grids (A, B and</w:t>
      </w:r>
    </w:p>
    <w:p>
      <w:pPr>
        <w:spacing w:line="249" w:lineRule="auto" w:before="1"/>
        <w:ind w:left="114" w:right="3545" w:hanging="1"/>
        <w:jc w:val="left"/>
        <w:rPr>
          <w:sz w:val="17"/>
        </w:rPr>
      </w:pPr>
      <w:r>
        <w:rPr>
          <w:color w:val="231F20"/>
          <w:w w:val="105"/>
          <w:sz w:val="17"/>
        </w:rPr>
        <w:t>C) are established in an homogenous </w:t>
      </w:r>
      <w:r>
        <w:rPr>
          <w:i/>
          <w:color w:val="231F20"/>
          <w:w w:val="105"/>
          <w:sz w:val="17"/>
        </w:rPr>
        <w:t>Banksia </w:t>
      </w:r>
      <w:r>
        <w:rPr>
          <w:color w:val="231F20"/>
          <w:w w:val="105"/>
          <w:sz w:val="17"/>
        </w:rPr>
        <w:t>woodland, unburnt for at least 40 years. Each grid comprises 200 pitfall traps. Trapping sessions are carried out four times a year in summer, autumn, winter and spring. Each trapping session runs over a four night period.</w:t>
      </w:r>
    </w:p>
    <w:p>
      <w:pPr>
        <w:spacing w:line="249" w:lineRule="auto" w:before="60"/>
        <w:ind w:left="114" w:right="3721" w:firstLine="0"/>
        <w:jc w:val="left"/>
        <w:rPr>
          <w:sz w:val="17"/>
        </w:rPr>
      </w:pPr>
      <w:r>
        <w:rPr>
          <w:color w:val="231F20"/>
          <w:w w:val="110"/>
          <w:sz w:val="17"/>
        </w:rPr>
        <w:t>During</w:t>
      </w:r>
      <w:r>
        <w:rPr>
          <w:color w:val="231F20"/>
          <w:spacing w:val="-21"/>
          <w:w w:val="110"/>
          <w:sz w:val="17"/>
        </w:rPr>
        <w:t> </w:t>
      </w:r>
      <w:r>
        <w:rPr>
          <w:color w:val="231F20"/>
          <w:w w:val="110"/>
          <w:sz w:val="17"/>
        </w:rPr>
        <w:t>the</w:t>
      </w:r>
      <w:r>
        <w:rPr>
          <w:color w:val="231F20"/>
          <w:spacing w:val="-20"/>
          <w:w w:val="110"/>
          <w:sz w:val="17"/>
        </w:rPr>
        <w:t> </w:t>
      </w:r>
      <w:r>
        <w:rPr>
          <w:color w:val="231F20"/>
          <w:w w:val="110"/>
          <w:sz w:val="17"/>
        </w:rPr>
        <w:t>last</w:t>
      </w:r>
      <w:r>
        <w:rPr>
          <w:color w:val="231F20"/>
          <w:spacing w:val="-20"/>
          <w:w w:val="110"/>
          <w:sz w:val="17"/>
        </w:rPr>
        <w:t> </w:t>
      </w:r>
      <w:r>
        <w:rPr>
          <w:color w:val="231F20"/>
          <w:w w:val="110"/>
          <w:sz w:val="17"/>
        </w:rPr>
        <w:t>trapping</w:t>
      </w:r>
      <w:r>
        <w:rPr>
          <w:color w:val="231F20"/>
          <w:spacing w:val="-20"/>
          <w:w w:val="110"/>
          <w:sz w:val="17"/>
        </w:rPr>
        <w:t> </w:t>
      </w:r>
      <w:r>
        <w:rPr>
          <w:color w:val="231F20"/>
          <w:w w:val="110"/>
          <w:sz w:val="17"/>
        </w:rPr>
        <w:t>session</w:t>
      </w:r>
      <w:r>
        <w:rPr>
          <w:color w:val="231F20"/>
          <w:spacing w:val="-20"/>
          <w:w w:val="110"/>
          <w:sz w:val="17"/>
        </w:rPr>
        <w:t> </w:t>
      </w:r>
      <w:r>
        <w:rPr>
          <w:color w:val="231F20"/>
          <w:w w:val="110"/>
          <w:sz w:val="17"/>
        </w:rPr>
        <w:t>in</w:t>
      </w:r>
      <w:r>
        <w:rPr>
          <w:color w:val="231F20"/>
          <w:spacing w:val="-20"/>
          <w:w w:val="110"/>
          <w:sz w:val="17"/>
        </w:rPr>
        <w:t> </w:t>
      </w:r>
      <w:r>
        <w:rPr>
          <w:color w:val="231F20"/>
          <w:w w:val="110"/>
          <w:sz w:val="17"/>
        </w:rPr>
        <w:t>1998,</w:t>
      </w:r>
      <w:r>
        <w:rPr>
          <w:color w:val="231F20"/>
          <w:spacing w:val="-20"/>
          <w:w w:val="110"/>
          <w:sz w:val="17"/>
        </w:rPr>
        <w:t> </w:t>
      </w:r>
      <w:r>
        <w:rPr>
          <w:color w:val="231F20"/>
          <w:w w:val="110"/>
          <w:sz w:val="17"/>
        </w:rPr>
        <w:t>the</w:t>
      </w:r>
      <w:r>
        <w:rPr>
          <w:color w:val="231F20"/>
          <w:spacing w:val="-20"/>
          <w:w w:val="110"/>
          <w:sz w:val="17"/>
        </w:rPr>
        <w:t> </w:t>
      </w:r>
      <w:r>
        <w:rPr>
          <w:color w:val="231F20"/>
          <w:w w:val="110"/>
          <w:sz w:val="17"/>
        </w:rPr>
        <w:t>researcher</w:t>
      </w:r>
      <w:r>
        <w:rPr>
          <w:color w:val="231F20"/>
          <w:spacing w:val="-20"/>
          <w:w w:val="110"/>
          <w:sz w:val="17"/>
        </w:rPr>
        <w:t> </w:t>
      </w:r>
      <w:r>
        <w:rPr>
          <w:color w:val="231F20"/>
          <w:w w:val="110"/>
          <w:sz w:val="17"/>
        </w:rPr>
        <w:t>notices</w:t>
      </w:r>
      <w:r>
        <w:rPr>
          <w:color w:val="231F20"/>
          <w:spacing w:val="-20"/>
          <w:w w:val="110"/>
          <w:sz w:val="17"/>
        </w:rPr>
        <w:t> </w:t>
      </w:r>
      <w:r>
        <w:rPr>
          <w:color w:val="231F20"/>
          <w:w w:val="110"/>
          <w:sz w:val="17"/>
        </w:rPr>
        <w:t>signs</w:t>
      </w:r>
      <w:r>
        <w:rPr>
          <w:color w:val="231F20"/>
          <w:spacing w:val="-20"/>
          <w:w w:val="110"/>
          <w:sz w:val="17"/>
        </w:rPr>
        <w:t> </w:t>
      </w:r>
      <w:r>
        <w:rPr>
          <w:color w:val="231F20"/>
          <w:w w:val="110"/>
          <w:sz w:val="17"/>
        </w:rPr>
        <w:t>of dieback infection within the park. Further investigation reveals that</w:t>
      </w:r>
      <w:r>
        <w:rPr>
          <w:color w:val="231F20"/>
          <w:spacing w:val="-30"/>
          <w:w w:val="110"/>
          <w:sz w:val="17"/>
        </w:rPr>
        <w:t> </w:t>
      </w:r>
      <w:r>
        <w:rPr>
          <w:color w:val="231F20"/>
          <w:w w:val="110"/>
          <w:sz w:val="17"/>
        </w:rPr>
        <w:t>the outbreak</w:t>
      </w:r>
      <w:r>
        <w:rPr>
          <w:color w:val="231F20"/>
          <w:spacing w:val="-10"/>
          <w:w w:val="110"/>
          <w:sz w:val="17"/>
        </w:rPr>
        <w:t> </w:t>
      </w:r>
      <w:r>
        <w:rPr>
          <w:color w:val="231F20"/>
          <w:w w:val="110"/>
          <w:sz w:val="17"/>
        </w:rPr>
        <w:t>has</w:t>
      </w:r>
      <w:r>
        <w:rPr>
          <w:color w:val="231F20"/>
          <w:spacing w:val="-10"/>
          <w:w w:val="110"/>
          <w:sz w:val="17"/>
        </w:rPr>
        <w:t> </w:t>
      </w:r>
      <w:r>
        <w:rPr>
          <w:color w:val="231F20"/>
          <w:w w:val="110"/>
          <w:sz w:val="17"/>
        </w:rPr>
        <w:t>had</w:t>
      </w:r>
      <w:r>
        <w:rPr>
          <w:color w:val="231F20"/>
          <w:spacing w:val="-10"/>
          <w:w w:val="110"/>
          <w:sz w:val="17"/>
        </w:rPr>
        <w:t> </w:t>
      </w:r>
      <w:r>
        <w:rPr>
          <w:color w:val="231F20"/>
          <w:w w:val="110"/>
          <w:sz w:val="17"/>
        </w:rPr>
        <w:t>a</w:t>
      </w:r>
      <w:r>
        <w:rPr>
          <w:color w:val="231F20"/>
          <w:spacing w:val="-10"/>
          <w:w w:val="110"/>
          <w:sz w:val="17"/>
        </w:rPr>
        <w:t> </w:t>
      </w:r>
      <w:r>
        <w:rPr>
          <w:color w:val="231F20"/>
          <w:w w:val="110"/>
          <w:sz w:val="17"/>
        </w:rPr>
        <w:t>significant</w:t>
      </w:r>
      <w:r>
        <w:rPr>
          <w:color w:val="231F20"/>
          <w:spacing w:val="-9"/>
          <w:w w:val="110"/>
          <w:sz w:val="17"/>
        </w:rPr>
        <w:t> </w:t>
      </w:r>
      <w:r>
        <w:rPr>
          <w:color w:val="231F20"/>
          <w:w w:val="110"/>
          <w:sz w:val="17"/>
        </w:rPr>
        <w:t>impact</w:t>
      </w:r>
      <w:r>
        <w:rPr>
          <w:color w:val="231F20"/>
          <w:spacing w:val="-10"/>
          <w:w w:val="110"/>
          <w:sz w:val="17"/>
        </w:rPr>
        <w:t> </w:t>
      </w:r>
      <w:r>
        <w:rPr>
          <w:color w:val="231F20"/>
          <w:w w:val="110"/>
          <w:sz w:val="17"/>
        </w:rPr>
        <w:t>on</w:t>
      </w:r>
      <w:r>
        <w:rPr>
          <w:color w:val="231F20"/>
          <w:spacing w:val="-10"/>
          <w:w w:val="110"/>
          <w:sz w:val="17"/>
        </w:rPr>
        <w:t> </w:t>
      </w:r>
      <w:r>
        <w:rPr>
          <w:i/>
          <w:color w:val="231F20"/>
          <w:w w:val="110"/>
          <w:sz w:val="17"/>
        </w:rPr>
        <w:t>Banksia</w:t>
      </w:r>
      <w:r>
        <w:rPr>
          <w:i/>
          <w:color w:val="231F20"/>
          <w:spacing w:val="-10"/>
          <w:w w:val="110"/>
          <w:sz w:val="17"/>
        </w:rPr>
        <w:t> </w:t>
      </w:r>
      <w:r>
        <w:rPr>
          <w:color w:val="231F20"/>
          <w:w w:val="110"/>
          <w:sz w:val="17"/>
        </w:rPr>
        <w:t>species.</w:t>
      </w:r>
    </w:p>
    <w:p>
      <w:pPr>
        <w:spacing w:line="249" w:lineRule="auto" w:before="58"/>
        <w:ind w:left="114" w:right="3380" w:firstLine="0"/>
        <w:jc w:val="left"/>
        <w:rPr>
          <w:sz w:val="17"/>
        </w:rPr>
      </w:pPr>
      <w:r>
        <w:rPr>
          <w:color w:val="231F20"/>
          <w:w w:val="110"/>
          <w:sz w:val="17"/>
        </w:rPr>
        <w:t>The</w:t>
      </w:r>
      <w:r>
        <w:rPr>
          <w:color w:val="231F20"/>
          <w:spacing w:val="-18"/>
          <w:w w:val="110"/>
          <w:sz w:val="17"/>
        </w:rPr>
        <w:t> </w:t>
      </w:r>
      <w:r>
        <w:rPr>
          <w:color w:val="231F20"/>
          <w:w w:val="110"/>
          <w:sz w:val="17"/>
        </w:rPr>
        <w:t>researcher</w:t>
      </w:r>
      <w:r>
        <w:rPr>
          <w:color w:val="231F20"/>
          <w:spacing w:val="-18"/>
          <w:w w:val="110"/>
          <w:sz w:val="17"/>
        </w:rPr>
        <w:t> </w:t>
      </w:r>
      <w:r>
        <w:rPr>
          <w:color w:val="231F20"/>
          <w:w w:val="110"/>
          <w:sz w:val="17"/>
        </w:rPr>
        <w:t>continues</w:t>
      </w:r>
      <w:r>
        <w:rPr>
          <w:color w:val="231F20"/>
          <w:spacing w:val="-17"/>
          <w:w w:val="110"/>
          <w:sz w:val="17"/>
        </w:rPr>
        <w:t> </w:t>
      </w:r>
      <w:r>
        <w:rPr>
          <w:color w:val="231F20"/>
          <w:w w:val="110"/>
          <w:sz w:val="17"/>
        </w:rPr>
        <w:t>trapping</w:t>
      </w:r>
      <w:r>
        <w:rPr>
          <w:color w:val="231F20"/>
          <w:spacing w:val="-18"/>
          <w:w w:val="110"/>
          <w:sz w:val="17"/>
        </w:rPr>
        <w:t> </w:t>
      </w:r>
      <w:r>
        <w:rPr>
          <w:color w:val="231F20"/>
          <w:w w:val="110"/>
          <w:sz w:val="17"/>
        </w:rPr>
        <w:t>for</w:t>
      </w:r>
      <w:r>
        <w:rPr>
          <w:color w:val="231F20"/>
          <w:spacing w:val="-18"/>
          <w:w w:val="110"/>
          <w:sz w:val="17"/>
        </w:rPr>
        <w:t> </w:t>
      </w:r>
      <w:r>
        <w:rPr>
          <w:color w:val="231F20"/>
          <w:w w:val="110"/>
          <w:sz w:val="17"/>
        </w:rPr>
        <w:t>the</w:t>
      </w:r>
      <w:r>
        <w:rPr>
          <w:color w:val="231F20"/>
          <w:spacing w:val="-17"/>
          <w:w w:val="110"/>
          <w:sz w:val="17"/>
        </w:rPr>
        <w:t> </w:t>
      </w:r>
      <w:r>
        <w:rPr>
          <w:color w:val="231F20"/>
          <w:spacing w:val="2"/>
          <w:w w:val="110"/>
          <w:sz w:val="17"/>
        </w:rPr>
        <w:t>next</w:t>
      </w:r>
      <w:r>
        <w:rPr>
          <w:color w:val="231F20"/>
          <w:spacing w:val="-18"/>
          <w:w w:val="110"/>
          <w:sz w:val="17"/>
        </w:rPr>
        <w:t> </w:t>
      </w:r>
      <w:r>
        <w:rPr>
          <w:color w:val="231F20"/>
          <w:w w:val="110"/>
          <w:sz w:val="17"/>
        </w:rPr>
        <w:t>seven</w:t>
      </w:r>
      <w:r>
        <w:rPr>
          <w:color w:val="231F20"/>
          <w:spacing w:val="-18"/>
          <w:w w:val="110"/>
          <w:sz w:val="17"/>
        </w:rPr>
        <w:t> </w:t>
      </w:r>
      <w:r>
        <w:rPr>
          <w:color w:val="231F20"/>
          <w:w w:val="110"/>
          <w:sz w:val="17"/>
        </w:rPr>
        <w:t>years.</w:t>
      </w:r>
      <w:r>
        <w:rPr>
          <w:color w:val="231F20"/>
          <w:spacing w:val="-17"/>
          <w:w w:val="110"/>
          <w:sz w:val="17"/>
        </w:rPr>
        <w:t> </w:t>
      </w:r>
      <w:r>
        <w:rPr>
          <w:color w:val="231F20"/>
          <w:w w:val="110"/>
          <w:sz w:val="17"/>
        </w:rPr>
        <w:t>Data</w:t>
      </w:r>
      <w:r>
        <w:rPr>
          <w:color w:val="231F20"/>
          <w:spacing w:val="-18"/>
          <w:w w:val="110"/>
          <w:sz w:val="17"/>
        </w:rPr>
        <w:t> </w:t>
      </w:r>
      <w:r>
        <w:rPr>
          <w:color w:val="231F20"/>
          <w:w w:val="110"/>
          <w:sz w:val="17"/>
        </w:rPr>
        <w:t>regarding rainfall, plant flowering times and topography are also collected to help analyse</w:t>
      </w:r>
      <w:r>
        <w:rPr>
          <w:color w:val="231F20"/>
          <w:spacing w:val="-17"/>
          <w:w w:val="110"/>
          <w:sz w:val="17"/>
        </w:rPr>
        <w:t> </w:t>
      </w:r>
      <w:r>
        <w:rPr>
          <w:color w:val="231F20"/>
          <w:w w:val="110"/>
          <w:sz w:val="17"/>
        </w:rPr>
        <w:t>the</w:t>
      </w:r>
      <w:r>
        <w:rPr>
          <w:color w:val="231F20"/>
          <w:spacing w:val="-17"/>
          <w:w w:val="110"/>
          <w:sz w:val="17"/>
        </w:rPr>
        <w:t> </w:t>
      </w:r>
      <w:r>
        <w:rPr>
          <w:color w:val="231F20"/>
          <w:w w:val="110"/>
          <w:sz w:val="17"/>
        </w:rPr>
        <w:t>population</w:t>
      </w:r>
      <w:r>
        <w:rPr>
          <w:color w:val="231F20"/>
          <w:spacing w:val="-17"/>
          <w:w w:val="110"/>
          <w:sz w:val="17"/>
        </w:rPr>
        <w:t> </w:t>
      </w:r>
      <w:r>
        <w:rPr>
          <w:color w:val="231F20"/>
          <w:w w:val="110"/>
          <w:sz w:val="17"/>
        </w:rPr>
        <w:t>data.</w:t>
      </w:r>
      <w:r>
        <w:rPr>
          <w:color w:val="231F20"/>
          <w:spacing w:val="-17"/>
          <w:w w:val="110"/>
          <w:sz w:val="17"/>
        </w:rPr>
        <w:t> </w:t>
      </w:r>
      <w:r>
        <w:rPr>
          <w:color w:val="231F20"/>
          <w:w w:val="110"/>
          <w:sz w:val="17"/>
        </w:rPr>
        <w:t>The</w:t>
      </w:r>
      <w:r>
        <w:rPr>
          <w:color w:val="231F20"/>
          <w:spacing w:val="-17"/>
          <w:w w:val="110"/>
          <w:sz w:val="17"/>
        </w:rPr>
        <w:t> </w:t>
      </w:r>
      <w:r>
        <w:rPr>
          <w:color w:val="231F20"/>
          <w:w w:val="110"/>
          <w:sz w:val="17"/>
        </w:rPr>
        <w:t>researcher</w:t>
      </w:r>
      <w:r>
        <w:rPr>
          <w:color w:val="231F20"/>
          <w:spacing w:val="-17"/>
          <w:w w:val="110"/>
          <w:sz w:val="17"/>
        </w:rPr>
        <w:t> </w:t>
      </w:r>
      <w:r>
        <w:rPr>
          <w:color w:val="231F20"/>
          <w:w w:val="110"/>
          <w:sz w:val="17"/>
        </w:rPr>
        <w:t>also</w:t>
      </w:r>
      <w:r>
        <w:rPr>
          <w:color w:val="231F20"/>
          <w:spacing w:val="-17"/>
          <w:w w:val="110"/>
          <w:sz w:val="17"/>
        </w:rPr>
        <w:t> </w:t>
      </w:r>
      <w:r>
        <w:rPr>
          <w:color w:val="231F20"/>
          <w:w w:val="110"/>
          <w:sz w:val="17"/>
        </w:rPr>
        <w:t>learns</w:t>
      </w:r>
      <w:r>
        <w:rPr>
          <w:color w:val="231F20"/>
          <w:spacing w:val="-17"/>
          <w:w w:val="110"/>
          <w:sz w:val="17"/>
        </w:rPr>
        <w:t> </w:t>
      </w:r>
      <w:r>
        <w:rPr>
          <w:color w:val="231F20"/>
          <w:w w:val="110"/>
          <w:sz w:val="17"/>
        </w:rPr>
        <w:t>that</w:t>
      </w:r>
      <w:r>
        <w:rPr>
          <w:color w:val="231F20"/>
          <w:spacing w:val="-17"/>
          <w:w w:val="110"/>
          <w:sz w:val="17"/>
        </w:rPr>
        <w:t> </w:t>
      </w:r>
      <w:r>
        <w:rPr>
          <w:color w:val="231F20"/>
          <w:w w:val="110"/>
          <w:sz w:val="17"/>
        </w:rPr>
        <w:t>a</w:t>
      </w:r>
      <w:r>
        <w:rPr>
          <w:color w:val="231F20"/>
          <w:spacing w:val="-17"/>
          <w:w w:val="110"/>
          <w:sz w:val="17"/>
        </w:rPr>
        <w:t> </w:t>
      </w:r>
      <w:r>
        <w:rPr>
          <w:color w:val="231F20"/>
          <w:w w:val="110"/>
          <w:sz w:val="17"/>
        </w:rPr>
        <w:t>mountain</w:t>
      </w:r>
      <w:r>
        <w:rPr>
          <w:color w:val="231F20"/>
          <w:spacing w:val="-17"/>
          <w:w w:val="110"/>
          <w:sz w:val="17"/>
        </w:rPr>
        <w:t> </w:t>
      </w:r>
      <w:r>
        <w:rPr>
          <w:color w:val="231F20"/>
          <w:w w:val="110"/>
          <w:sz w:val="17"/>
        </w:rPr>
        <w:t>bike race was held in spring of</w:t>
      </w:r>
      <w:r>
        <w:rPr>
          <w:color w:val="231F20"/>
          <w:spacing w:val="-36"/>
          <w:w w:val="110"/>
          <w:sz w:val="17"/>
        </w:rPr>
        <w:t> </w:t>
      </w:r>
      <w:r>
        <w:rPr>
          <w:color w:val="231F20"/>
          <w:w w:val="110"/>
          <w:sz w:val="17"/>
        </w:rPr>
        <w:t>1997</w:t>
      </w:r>
    </w:p>
    <w:p>
      <w:pPr>
        <w:spacing w:line="249" w:lineRule="auto" w:before="3"/>
        <w:ind w:left="114" w:right="7084" w:firstLine="0"/>
        <w:jc w:val="left"/>
        <w:rPr>
          <w:sz w:val="17"/>
        </w:rPr>
      </w:pPr>
      <w:r>
        <w:rPr/>
        <w:pict>
          <v:group style="position:absolute;margin-left:207.667496pt;margin-top:4.520997pt;width:165.65pt;height:129.9500pt;mso-position-horizontal-relative:page;mso-position-vertical-relative:paragraph;z-index:1480" coordorigin="4153,90" coordsize="3313,2599">
            <v:shape style="position:absolute;left:4157;top:91;width:3308;height:2594" type="#_x0000_t75" stroked="false">
              <v:imagedata r:id="rId16" o:title=""/>
            </v:shape>
            <v:shape style="position:absolute;left:4157;top:94;width:1465;height:607" coordorigin="4157,95" coordsize="1465,607" path="m4439,95l4439,95,4438,111,4435,132,4431,154,4432,175,4447,191,4471,204,4495,217,4513,231,4523,249,4528,267,4540,282,4606,327,4653,341,4678,333,4703,321,4725,310,4747,301,4772,293,4807,290,4851,291,4893,292,4923,289,4941,281,4957,271,4972,260,4985,249,5004,241,5029,235,5057,232,5083,231,5109,237,5136,251,5159,272,5172,298,5182,324,5199,347,5222,365,5252,373,5286,376,5319,376,5345,370,5359,356,5368,341,5381,335,5394,337,5403,347,5414,359,5430,368,5451,377,5474,387,5499,393,5523,395,5543,400,5554,413,5562,433,5571,452,5580,470,5590,485,5602,498,5614,513,5622,530,5621,551,5615,572,5608,589,5596,601,5572,609,5543,614,5516,613,5495,603,5483,583,5470,557,5448,535,5422,523,5399,525,5378,538,5356,554,5333,572,5310,587,5288,601,5266,616,5242,627,5212,631,5184,629,5162,623,5144,618,5123,618,5100,624,5077,632,5055,637,4970,604,4918,551,4913,502,4919,475,4932,440,4947,401,4956,367,4952,343,4927,333,4890,336,4828,363,4804,424,4799,456,4791,486,4776,511,4760,532,4749,547,4739,557,4723,560,4702,558,4680,555,4661,557,4647,569,4640,588,4638,606,4634,627,4625,654,4612,679,4599,695,4579,701,4549,694,4520,679,4501,663,4484,650,4460,645,4437,648,4421,658,4406,669,4385,680,4363,687,4341,687,4308,684,4251,680,4192,679,4157,679e" filled="false" stroked="true" strokeweight=".413pt" strokecolor="#231f20">
              <v:path arrowok="t"/>
              <v:stroke dashstyle="solid"/>
            </v:shape>
            <v:shape style="position:absolute;left:4155;top:116;width:201;height:380" type="#_x0000_t75" stroked="false">
              <v:imagedata r:id="rId17" o:title=""/>
            </v:shape>
            <v:shape style="position:absolute;left:4157;top:94;width:2825;height:1604" coordorigin="4157,95" coordsize="2825,1604" path="m6091,95l6097,111,6104,133,6108,154,6106,172,6093,187,6072,202,6053,219,6042,240,6044,262,6063,280,6094,292,6128,310,6155,342,6174,387,6186,432,6185,480,6164,529,6130,573,6098,607,6075,634,6066,658,6067,679,6069,696,6072,715,6075,738,6075,764,6075,785,6085,801,6115,809,6158,812,6198,810,6232,804,6257,792,6275,772,6292,752,6315,734,6351,725,6395,723,6437,721,6473,713,6497,694,6515,667,6537,640,6570,614,6618,587,6674,556,6730,524,6786,501,6840,498,6887,512,6947,558,6968,623,6978,711,6973,752,6968,789,6971,827,6977,862,6982,889,6981,913,6924,974,6863,993,6836,992,6809,983,6784,972,6762,969,6742,975,6724,992,6713,1017,6708,1046,6702,1075,6689,1103,6668,1119,6646,1125,6625,1134,6604,1161,6580,1198,6554,1230,6531,1260,6520,1290,6513,1315,6499,1332,6444,1361,6385,1385,6304,1392,6277,1391,6254,1386,6235,1374,6220,1360,6206,1353,6192,1352,6177,1361,6154,1373,6124,1381,6095,1384,6075,1379,6056,1375,5999,1405,5951,1477,5929,1518,5903,1550,5866,1565,5824,1573,5785,1585,5751,1592,5723,1588,5700,1575,5676,1567,5653,1566,5635,1579,5617,1598,5597,1612,5573,1616,5546,1606,5522,1584,5507,1563,5493,1544,5474,1530,5447,1526,5415,1528,5386,1528,5334,1474,5301,1414,5282,1381,5263,1357,5241,1347,5212,1356,5190,1380,5181,1407,5170,1430,5141,1441,5105,1441,5081,1435,5061,1428,5039,1423,5013,1420,4992,1419,4973,1424,4958,1441,4943,1475,4925,1522,4903,1565,4846,1607,4765,1634,4727,1641,4694,1649,4658,1661,4620,1668,4576,1663,4491,1632,4442,1583,4434,1529,4427,1514,4411,1512,4393,1525,4381,1542,4369,1549,4354,1534,4336,1503,4320,1475,4303,1457,4244,1498,4229,1561,4227,1595,4220,1626,4206,1652,4185,1677,4160,1697,4157,1698e" filled="false" stroked="true" strokeweight=".103pt" strokecolor="#231f20">
              <v:path arrowok="t"/>
              <v:stroke dashstyle="solid"/>
            </v:shape>
            <v:shape style="position:absolute;left:5604;top:747;width:62;height:85" coordorigin="5605,747" coordsize="62,85" path="m5630,747l5648,753,5657,758,5661,765,5661,778,5663,796,5666,813,5661,826,5643,832,5622,829,5609,820,5605,809,5608,796,5615,781,5622,765,5628,752,5630,747xe" filled="false" stroked="true" strokeweight=".207pt" strokecolor="#231f20">
              <v:path arrowok="t"/>
              <v:stroke dashstyle="solid"/>
            </v:shape>
            <v:shape style="position:absolute;left:6491;top:2075;width:974;height:610" coordorigin="6492,2075" coordsize="974,610" path="m7465,2187l7456,2186,7438,2177,7431,2157,7431,2126,7427,2095,7416,2075,7396,2077,7370,2095,7347,2115,7331,2138,7325,2166,7329,2188,7341,2202,7357,2215,7374,2237,7389,2264,7399,2288,7401,2312,7391,2339,7375,2370,7359,2394,7341,2405,7320,2393,7294,2370,7264,2354,7235,2348,7214,2353,7196,2362,7176,2371,7154,2375,7129,2375,7105,2372,7083,2372,7064,2380,7045,2402,7027,2431,7012,2457,6996,2477,6973,2486,6949,2487,6929,2487,6912,2496,6898,2522,6886,2557,6875,2588,6865,2615,6853,2637,6842,2655,6830,2664,6813,2664,6787,2651,6761,2631,6746,2614,6733,2606,6715,2611,6695,2624,6678,2634,6660,2640,6640,2637,6623,2623,6612,2602,6600,2584,6519,2599,6497,2637,6501,2661,6497,2680,6492,2685e" filled="false" stroked="true" strokeweight=".103pt" strokecolor="#231f20">
              <v:path arrowok="t"/>
              <v:stroke dashstyle="solid"/>
            </v:shape>
            <v:shape style="position:absolute;left:4157;top:526;width:3197;height:2158" coordorigin="4157,527" coordsize="3197,2158" path="m4157,527l4512,714,4743,840,4850,909,4911,967,4960,1018,5009,1063,5061,1107,5120,1154,5192,1206,5270,1270,5319,1323,5365,1361,5431,1385,5497,1390,5560,1378,5616,1349,5664,1303,5699,1240,5729,1190,5775,1143,5836,1102,5909,1069,5993,1047,6084,1038,6181,1044,6271,1061,6345,1082,6407,1110,6460,1144,6506,1188,6548,1240,6590,1304,6641,1374,6696,1425,6755,1463,6819,1493,6886,1520,6956,1551,7017,1583,7075,1620,7129,1663,7178,1715,7222,1776,7259,1847,7289,1930,7312,2019,7331,2106,7345,2189,7353,2266,7354,2336,7347,2396,7331,2446,7308,2510,7301,2553,7303,2584,7306,2612,7302,2636,7295,2655,7286,2677,7285,2685e" filled="false" stroked="true" strokeweight=".413pt" strokecolor="#231f20">
              <v:path arrowok="t"/>
              <v:stroke dashstyle="solid"/>
            </v:shape>
            <v:shape style="position:absolute;left:4253;top:554;width:546;height:346" coordorigin="4254,555" coordsize="546,346" path="m4722,604l4773,649,4799,701,4799,754,4773,806,4722,851,4650,884,4569,900,4484,900,4403,884,4331,851,4280,806,4254,754,4254,701,4280,649,4331,604,4403,571,4484,555,4569,555,4650,571,4722,604e" filled="false" stroked="true" strokeweight=".92pt" strokecolor="#221880">
              <v:path arrowok="t"/>
              <v:stroke dashstyle="dash"/>
            </v:shape>
            <v:shape style="position:absolute;left:4953;top:638;width:127;height:93" coordorigin="4954,639" coordsize="127,93" path="m5080,639l4954,685,5080,731,5062,703,5056,685,5062,666,5080,639xe" filled="true" fillcolor="#231f20" stroked="false">
              <v:path arrowok="t"/>
              <v:fill type="solid"/>
            </v:shape>
            <v:shape style="position:absolute;left:5385;top:246;width:468;height:181" type="#_x0000_t202" filled="false" stroked="false">
              <v:textbox inset="0,0,0,0">
                <w:txbxContent>
                  <w:p>
                    <w:pPr>
                      <w:spacing w:line="180" w:lineRule="exact" w:before="0"/>
                      <w:ind w:left="0" w:right="0" w:firstLine="0"/>
                      <w:jc w:val="left"/>
                      <w:rPr>
                        <w:sz w:val="16"/>
                      </w:rPr>
                    </w:pPr>
                    <w:r>
                      <w:rPr>
                        <w:color w:val="231F20"/>
                        <w:sz w:val="16"/>
                      </w:rPr>
                      <w:t>Grid C</w:t>
                    </w:r>
                  </w:p>
                </w:txbxContent>
              </v:textbox>
              <w10:wrap type="none"/>
            </v:shape>
            <v:shape style="position:absolute;left:5048;top:468;width:202;height:197" type="#_x0000_t202" filled="false" stroked="false">
              <v:textbox inset="0,0,0,0">
                <w:txbxContent>
                  <w:p>
                    <w:pPr>
                      <w:spacing w:line="195" w:lineRule="exact" w:before="0"/>
                      <w:ind w:left="0" w:right="0" w:firstLine="0"/>
                      <w:jc w:val="left"/>
                      <w:rPr>
                        <w:sz w:val="17"/>
                      </w:rPr>
                    </w:pPr>
                    <w:r>
                      <w:rPr>
                        <w:color w:val="231F20"/>
                        <w:w w:val="100"/>
                        <w:sz w:val="17"/>
                        <w:u w:val="single" w:color="231F20"/>
                      </w:rPr>
                      <w:t> </w:t>
                    </w:r>
                    <w:r>
                      <w:rPr>
                        <w:color w:val="231F20"/>
                        <w:spacing w:val="-8"/>
                        <w:sz w:val="17"/>
                        <w:u w:val="single" w:color="231F20"/>
                      </w:rPr>
                      <w:t> </w:t>
                    </w:r>
                  </w:p>
                </w:txbxContent>
              </v:textbox>
              <w10:wrap type="none"/>
            </v:shape>
            <v:shape style="position:absolute;left:5307;top:848;width:1399;height:181" type="#_x0000_t202" filled="false" stroked="false">
              <v:textbox inset="0,0,0,0">
                <w:txbxContent>
                  <w:p>
                    <w:pPr>
                      <w:spacing w:line="180" w:lineRule="exact" w:before="0"/>
                      <w:ind w:left="0" w:right="0" w:firstLine="0"/>
                      <w:jc w:val="left"/>
                      <w:rPr>
                        <w:sz w:val="16"/>
                      </w:rPr>
                    </w:pPr>
                    <w:r>
                      <w:rPr>
                        <w:color w:val="231F20"/>
                        <w:sz w:val="16"/>
                      </w:rPr>
                      <w:t>mountain bike track</w:t>
                    </w:r>
                  </w:p>
                </w:txbxContent>
              </v:textbox>
              <w10:wrap type="none"/>
            </v:shape>
            <v:shape style="position:absolute;left:4614;top:1295;width:468;height:181" type="#_x0000_t202" filled="false" stroked="false">
              <v:textbox inset="0,0,0,0">
                <w:txbxContent>
                  <w:p>
                    <w:pPr>
                      <w:spacing w:line="180" w:lineRule="exact" w:before="0"/>
                      <w:ind w:left="0" w:right="0" w:firstLine="0"/>
                      <w:jc w:val="left"/>
                      <w:rPr>
                        <w:sz w:val="16"/>
                      </w:rPr>
                    </w:pPr>
                    <w:r>
                      <w:rPr>
                        <w:color w:val="231F20"/>
                        <w:sz w:val="16"/>
                      </w:rPr>
                      <w:t>Grid A</w:t>
                    </w:r>
                  </w:p>
                </w:txbxContent>
              </v:textbox>
              <w10:wrap type="none"/>
            </v:shape>
            <v:shape style="position:absolute;left:6392;top:1972;width:451;height:181" type="#_x0000_t202" filled="false" stroked="false">
              <v:textbox inset="0,0,0,0">
                <w:txbxContent>
                  <w:p>
                    <w:pPr>
                      <w:spacing w:line="180" w:lineRule="exact" w:before="0"/>
                      <w:ind w:left="0" w:right="0" w:firstLine="0"/>
                      <w:jc w:val="left"/>
                      <w:rPr>
                        <w:sz w:val="16"/>
                      </w:rPr>
                    </w:pPr>
                    <w:r>
                      <w:rPr>
                        <w:color w:val="231F20"/>
                        <w:sz w:val="16"/>
                      </w:rPr>
                      <w:t>Grid</w:t>
                    </w:r>
                    <w:r>
                      <w:rPr>
                        <w:color w:val="231F20"/>
                        <w:spacing w:val="-17"/>
                        <w:sz w:val="16"/>
                      </w:rPr>
                      <w:t> </w:t>
                    </w:r>
                    <w:r>
                      <w:rPr>
                        <w:color w:val="231F20"/>
                        <w:sz w:val="16"/>
                      </w:rPr>
                      <w:t>B</w:t>
                    </w:r>
                  </w:p>
                </w:txbxContent>
              </v:textbox>
              <w10:wrap type="none"/>
            </v:shape>
            <w10:wrap type="none"/>
          </v:group>
        </w:pict>
      </w:r>
      <w:r>
        <w:rPr>
          <w:color w:val="231F20"/>
          <w:w w:val="110"/>
          <w:sz w:val="17"/>
        </w:rPr>
        <w:t>on an ecotourism track that runs through the park.</w:t>
      </w:r>
    </w:p>
    <w:p>
      <w:pPr>
        <w:spacing w:line="249" w:lineRule="auto" w:before="58"/>
        <w:ind w:left="114" w:right="7084" w:firstLine="0"/>
        <w:jc w:val="left"/>
        <w:rPr>
          <w:sz w:val="17"/>
        </w:rPr>
      </w:pPr>
      <w:r>
        <w:rPr/>
        <w:pict>
          <v:shape style="position:absolute;margin-left:245.765778pt;margin-top:5.712769pt;width:7.9pt;height:3.35pt;mso-position-horizontal-relative:page;mso-position-vertical-relative:paragraph;z-index:1576;rotation:39" type="#_x0000_t136" fillcolor="#231f20" stroked="f">
            <o:extrusion v:ext="view" autorotationcenter="t"/>
            <v:textpath style="font-family:&amp;quot;Arial&amp;quot;;font-size:3pt;v-text-kern:t;mso-text-shadow:auto" string="200m"/>
            <w10:wrap type="none"/>
          </v:shape>
        </w:pict>
      </w:r>
      <w:r>
        <w:rPr>
          <w:color w:val="231F20"/>
          <w:w w:val="110"/>
          <w:sz w:val="17"/>
        </w:rPr>
        <w:t>The researcher uses the following data to answer the research question:</w:t>
      </w:r>
    </w:p>
    <w:p>
      <w:pPr>
        <w:spacing w:line="249" w:lineRule="auto" w:before="59"/>
        <w:ind w:left="114" w:right="6933" w:firstLine="0"/>
        <w:jc w:val="left"/>
        <w:rPr>
          <w:b/>
          <w:sz w:val="17"/>
        </w:rPr>
      </w:pPr>
      <w:r>
        <w:rPr>
          <w:b/>
          <w:color w:val="231F20"/>
          <w:sz w:val="17"/>
        </w:rPr>
        <w:t>‘Has the outbreak of dieback had an adverse effect on the honey possum population within the national park?’</w:t>
      </w:r>
    </w:p>
    <w:p>
      <w:pPr>
        <w:pStyle w:val="BodyText"/>
        <w:spacing w:before="7"/>
        <w:rPr>
          <w:b/>
          <w:sz w:val="20"/>
        </w:rPr>
      </w:pPr>
    </w:p>
    <w:p>
      <w:pPr>
        <w:spacing w:before="1"/>
        <w:ind w:left="859" w:right="0" w:firstLine="0"/>
        <w:jc w:val="left"/>
        <w:rPr>
          <w:sz w:val="16"/>
        </w:rPr>
      </w:pPr>
      <w:r>
        <w:rPr/>
        <w:pict>
          <v:shape style="position:absolute;margin-left:67.596611pt;margin-top:-2.283448pt;width:24pt;height:15.05pt;mso-position-horizontal-relative:page;mso-position-vertical-relative:paragraph;z-index:1552" coordorigin="1352,-46" coordsize="480,301" path="m1762,-3l1814,47,1832,105,1814,162,1762,212,1699,241,1629,255,1555,255,1485,241,1422,212,1370,162,1352,105,1370,47,1422,-3,1485,-31,1555,-46,1629,-46,1699,-31,1762,-3e" filled="false" stroked="true" strokeweight=".8pt" strokecolor="#221880">
            <v:path arrowok="t"/>
            <v:stroke dashstyle="dash"/>
            <w10:wrap type="none"/>
          </v:shape>
        </w:pict>
      </w:r>
      <w:r>
        <w:rPr>
          <w:color w:val="231F20"/>
          <w:w w:val="105"/>
          <w:sz w:val="16"/>
        </w:rPr>
        <w:t>dieback infected area</w:t>
      </w:r>
    </w:p>
    <w:p>
      <w:pPr>
        <w:spacing w:before="96"/>
        <w:ind w:left="862" w:right="0" w:firstLine="0"/>
        <w:jc w:val="left"/>
        <w:rPr>
          <w:sz w:val="16"/>
        </w:rPr>
      </w:pPr>
      <w:r>
        <w:rPr>
          <w:color w:val="231F20"/>
          <w:sz w:val="16"/>
        </w:rPr>
        <w:t>scale: 1 cm = 1 km</w:t>
      </w:r>
    </w:p>
    <w:p>
      <w:pPr>
        <w:spacing w:before="61"/>
        <w:ind w:left="3320" w:right="3621" w:firstLine="0"/>
        <w:jc w:val="center"/>
        <w:rPr>
          <w:sz w:val="12"/>
        </w:rPr>
      </w:pPr>
      <w:r>
        <w:rPr>
          <w:color w:val="231F20"/>
          <w:sz w:val="12"/>
        </w:rPr>
        <w:t>topographical map of study site showing grid locations.</w:t>
      </w:r>
    </w:p>
    <w:p>
      <w:pPr>
        <w:spacing w:after="0"/>
        <w:jc w:val="center"/>
        <w:rPr>
          <w:sz w:val="12"/>
        </w:rPr>
        <w:sectPr>
          <w:type w:val="continuous"/>
          <w:pgSz w:w="11910" w:h="16840"/>
          <w:pgMar w:top="800" w:bottom="1280" w:left="1020" w:right="1000"/>
        </w:sectPr>
      </w:pPr>
    </w:p>
    <w:p>
      <w:pPr>
        <w:pStyle w:val="Heading2"/>
        <w:spacing w:before="80"/>
      </w:pPr>
      <w:r>
        <w:rPr>
          <w:b/>
          <w:color w:val="231F20"/>
          <w:w w:val="110"/>
        </w:rPr>
        <w:t>Table 1. </w:t>
      </w:r>
      <w:r>
        <w:rPr>
          <w:color w:val="231F20"/>
          <w:w w:val="110"/>
        </w:rPr>
        <w:t>Flowering times of plants most often visited by honey possums</w:t>
      </w:r>
    </w:p>
    <w:p>
      <w:pPr>
        <w:pStyle w:val="BodyText"/>
        <w:spacing w:before="4"/>
        <w:rPr>
          <w:sz w:val="12"/>
        </w:rPr>
      </w:pPr>
    </w:p>
    <w:tbl>
      <w:tblPr>
        <w:tblW w:w="0" w:type="auto"/>
        <w:jc w:val="left"/>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154"/>
        <w:gridCol w:w="623"/>
        <w:gridCol w:w="623"/>
        <w:gridCol w:w="623"/>
        <w:gridCol w:w="623"/>
        <w:gridCol w:w="623"/>
        <w:gridCol w:w="623"/>
        <w:gridCol w:w="623"/>
        <w:gridCol w:w="623"/>
        <w:gridCol w:w="623"/>
        <w:gridCol w:w="623"/>
        <w:gridCol w:w="623"/>
        <w:gridCol w:w="623"/>
      </w:tblGrid>
      <w:tr>
        <w:trPr>
          <w:trHeight w:val="444" w:hRule="atLeast"/>
        </w:trPr>
        <w:tc>
          <w:tcPr>
            <w:tcW w:w="2154" w:type="dxa"/>
            <w:vMerge w:val="restart"/>
            <w:shd w:val="clear" w:color="auto" w:fill="004D28"/>
          </w:tcPr>
          <w:p>
            <w:pPr>
              <w:pStyle w:val="TableParagraph"/>
              <w:spacing w:before="71"/>
              <w:ind w:left="113"/>
              <w:rPr>
                <w:b/>
                <w:sz w:val="20"/>
              </w:rPr>
            </w:pPr>
            <w:r>
              <w:rPr>
                <w:b/>
                <w:color w:val="FFFFFF"/>
                <w:sz w:val="20"/>
              </w:rPr>
              <w:t>Plant species</w:t>
            </w:r>
          </w:p>
        </w:tc>
        <w:tc>
          <w:tcPr>
            <w:tcW w:w="7476" w:type="dxa"/>
            <w:gridSpan w:val="12"/>
            <w:shd w:val="clear" w:color="auto" w:fill="004D28"/>
          </w:tcPr>
          <w:p>
            <w:pPr>
              <w:pStyle w:val="TableParagraph"/>
              <w:spacing w:before="71"/>
              <w:ind w:left="2905" w:right="2877"/>
              <w:jc w:val="center"/>
              <w:rPr>
                <w:b/>
                <w:sz w:val="20"/>
              </w:rPr>
            </w:pPr>
            <w:r>
              <w:rPr>
                <w:b/>
                <w:color w:val="FFFFFF"/>
                <w:sz w:val="20"/>
              </w:rPr>
              <w:t>Species in flower</w:t>
            </w:r>
          </w:p>
        </w:tc>
      </w:tr>
      <w:tr>
        <w:trPr>
          <w:trHeight w:val="414" w:hRule="atLeast"/>
        </w:trPr>
        <w:tc>
          <w:tcPr>
            <w:tcW w:w="2154" w:type="dxa"/>
            <w:vMerge/>
            <w:tcBorders>
              <w:top w:val="nil"/>
            </w:tcBorders>
            <w:shd w:val="clear" w:color="auto" w:fill="004D28"/>
          </w:tcPr>
          <w:p>
            <w:pPr>
              <w:rPr>
                <w:sz w:val="2"/>
                <w:szCs w:val="2"/>
              </w:rPr>
            </w:pPr>
          </w:p>
        </w:tc>
        <w:tc>
          <w:tcPr>
            <w:tcW w:w="1869" w:type="dxa"/>
            <w:gridSpan w:val="3"/>
            <w:shd w:val="clear" w:color="auto" w:fill="004D28"/>
          </w:tcPr>
          <w:p>
            <w:pPr>
              <w:pStyle w:val="TableParagraph"/>
              <w:spacing w:before="97"/>
              <w:ind w:left="544"/>
              <w:rPr>
                <w:b/>
                <w:sz w:val="20"/>
              </w:rPr>
            </w:pPr>
            <w:r>
              <w:rPr>
                <w:b/>
                <w:color w:val="FFFFFF"/>
                <w:sz w:val="20"/>
              </w:rPr>
              <w:t>Summer</w:t>
            </w:r>
          </w:p>
        </w:tc>
        <w:tc>
          <w:tcPr>
            <w:tcW w:w="1869" w:type="dxa"/>
            <w:gridSpan w:val="3"/>
            <w:shd w:val="clear" w:color="auto" w:fill="004D28"/>
          </w:tcPr>
          <w:p>
            <w:pPr>
              <w:pStyle w:val="TableParagraph"/>
              <w:spacing w:before="97"/>
              <w:ind w:left="553"/>
              <w:rPr>
                <w:b/>
                <w:sz w:val="20"/>
              </w:rPr>
            </w:pPr>
            <w:r>
              <w:rPr>
                <w:b/>
                <w:color w:val="FFFFFF"/>
                <w:w w:val="105"/>
                <w:sz w:val="20"/>
              </w:rPr>
              <w:t>Autumn</w:t>
            </w:r>
          </w:p>
        </w:tc>
        <w:tc>
          <w:tcPr>
            <w:tcW w:w="1869" w:type="dxa"/>
            <w:gridSpan w:val="3"/>
            <w:shd w:val="clear" w:color="auto" w:fill="004D28"/>
          </w:tcPr>
          <w:p>
            <w:pPr>
              <w:pStyle w:val="TableParagraph"/>
              <w:spacing w:before="97"/>
              <w:ind w:left="615"/>
              <w:rPr>
                <w:b/>
                <w:sz w:val="20"/>
              </w:rPr>
            </w:pPr>
            <w:r>
              <w:rPr>
                <w:b/>
                <w:color w:val="FFFFFF"/>
                <w:w w:val="105"/>
                <w:sz w:val="20"/>
              </w:rPr>
              <w:t>Winter</w:t>
            </w:r>
          </w:p>
        </w:tc>
        <w:tc>
          <w:tcPr>
            <w:tcW w:w="1869" w:type="dxa"/>
            <w:gridSpan w:val="3"/>
            <w:shd w:val="clear" w:color="auto" w:fill="004D28"/>
          </w:tcPr>
          <w:p>
            <w:pPr>
              <w:pStyle w:val="TableParagraph"/>
              <w:spacing w:before="97"/>
              <w:ind w:left="633"/>
              <w:rPr>
                <w:b/>
                <w:sz w:val="20"/>
              </w:rPr>
            </w:pPr>
            <w:r>
              <w:rPr>
                <w:b/>
                <w:color w:val="FFFFFF"/>
                <w:sz w:val="20"/>
              </w:rPr>
              <w:t>Spring</w:t>
            </w:r>
          </w:p>
        </w:tc>
      </w:tr>
      <w:tr>
        <w:trPr>
          <w:trHeight w:val="403" w:hRule="atLeast"/>
        </w:trPr>
        <w:tc>
          <w:tcPr>
            <w:tcW w:w="2154" w:type="dxa"/>
            <w:vMerge/>
            <w:tcBorders>
              <w:top w:val="nil"/>
            </w:tcBorders>
            <w:shd w:val="clear" w:color="auto" w:fill="004D28"/>
          </w:tcPr>
          <w:p>
            <w:pPr>
              <w:rPr>
                <w:sz w:val="2"/>
                <w:szCs w:val="2"/>
              </w:rPr>
            </w:pPr>
          </w:p>
        </w:tc>
        <w:tc>
          <w:tcPr>
            <w:tcW w:w="623" w:type="dxa"/>
            <w:shd w:val="clear" w:color="auto" w:fill="004D28"/>
          </w:tcPr>
          <w:p>
            <w:pPr>
              <w:pStyle w:val="TableParagraph"/>
              <w:spacing w:before="91"/>
              <w:ind w:left="20"/>
              <w:jc w:val="center"/>
              <w:rPr>
                <w:b/>
                <w:sz w:val="20"/>
              </w:rPr>
            </w:pPr>
            <w:r>
              <w:rPr>
                <w:b/>
                <w:color w:val="FFFFFF"/>
                <w:w w:val="107"/>
                <w:sz w:val="20"/>
              </w:rPr>
              <w:t>D</w:t>
            </w:r>
          </w:p>
        </w:tc>
        <w:tc>
          <w:tcPr>
            <w:tcW w:w="623" w:type="dxa"/>
            <w:shd w:val="clear" w:color="auto" w:fill="004D28"/>
          </w:tcPr>
          <w:p>
            <w:pPr>
              <w:pStyle w:val="TableParagraph"/>
              <w:spacing w:before="91"/>
              <w:ind w:left="268"/>
              <w:rPr>
                <w:b/>
                <w:sz w:val="20"/>
              </w:rPr>
            </w:pPr>
            <w:r>
              <w:rPr>
                <w:b/>
                <w:color w:val="FFFFFF"/>
                <w:w w:val="79"/>
                <w:sz w:val="20"/>
              </w:rPr>
              <w:t>J</w:t>
            </w:r>
          </w:p>
        </w:tc>
        <w:tc>
          <w:tcPr>
            <w:tcW w:w="623" w:type="dxa"/>
            <w:shd w:val="clear" w:color="auto" w:fill="004D28"/>
          </w:tcPr>
          <w:p>
            <w:pPr>
              <w:pStyle w:val="TableParagraph"/>
              <w:spacing w:before="91"/>
              <w:ind w:left="257"/>
              <w:rPr>
                <w:b/>
                <w:sz w:val="20"/>
              </w:rPr>
            </w:pPr>
            <w:r>
              <w:rPr>
                <w:b/>
                <w:color w:val="FFFFFF"/>
                <w:w w:val="91"/>
                <w:sz w:val="20"/>
              </w:rPr>
              <w:t>F</w:t>
            </w:r>
          </w:p>
        </w:tc>
        <w:tc>
          <w:tcPr>
            <w:tcW w:w="623" w:type="dxa"/>
            <w:shd w:val="clear" w:color="auto" w:fill="004D28"/>
          </w:tcPr>
          <w:p>
            <w:pPr>
              <w:pStyle w:val="TableParagraph"/>
              <w:spacing w:before="91"/>
              <w:ind w:right="187"/>
              <w:jc w:val="right"/>
              <w:rPr>
                <w:b/>
                <w:sz w:val="20"/>
              </w:rPr>
            </w:pPr>
            <w:r>
              <w:rPr>
                <w:b/>
                <w:color w:val="FFFFFF"/>
                <w:w w:val="120"/>
                <w:sz w:val="20"/>
              </w:rPr>
              <w:t>M</w:t>
            </w:r>
          </w:p>
        </w:tc>
        <w:tc>
          <w:tcPr>
            <w:tcW w:w="623" w:type="dxa"/>
            <w:shd w:val="clear" w:color="auto" w:fill="004D28"/>
          </w:tcPr>
          <w:p>
            <w:pPr>
              <w:pStyle w:val="TableParagraph"/>
              <w:spacing w:before="91"/>
              <w:ind w:left="25"/>
              <w:jc w:val="center"/>
              <w:rPr>
                <w:b/>
                <w:sz w:val="20"/>
              </w:rPr>
            </w:pPr>
            <w:r>
              <w:rPr>
                <w:b/>
                <w:color w:val="FFFFFF"/>
                <w:w w:val="107"/>
                <w:sz w:val="20"/>
              </w:rPr>
              <w:t>A</w:t>
            </w:r>
          </w:p>
        </w:tc>
        <w:tc>
          <w:tcPr>
            <w:tcW w:w="623" w:type="dxa"/>
            <w:shd w:val="clear" w:color="auto" w:fill="004D28"/>
          </w:tcPr>
          <w:p>
            <w:pPr>
              <w:pStyle w:val="TableParagraph"/>
              <w:spacing w:before="91"/>
              <w:ind w:left="26"/>
              <w:jc w:val="center"/>
              <w:rPr>
                <w:b/>
                <w:sz w:val="20"/>
              </w:rPr>
            </w:pPr>
            <w:r>
              <w:rPr>
                <w:b/>
                <w:color w:val="FFFFFF"/>
                <w:w w:val="120"/>
                <w:sz w:val="20"/>
              </w:rPr>
              <w:t>M</w:t>
            </w:r>
          </w:p>
        </w:tc>
        <w:tc>
          <w:tcPr>
            <w:tcW w:w="623" w:type="dxa"/>
            <w:shd w:val="clear" w:color="auto" w:fill="004D28"/>
          </w:tcPr>
          <w:p>
            <w:pPr>
              <w:pStyle w:val="TableParagraph"/>
              <w:spacing w:before="91"/>
              <w:ind w:left="271"/>
              <w:rPr>
                <w:b/>
                <w:sz w:val="20"/>
              </w:rPr>
            </w:pPr>
            <w:r>
              <w:rPr>
                <w:b/>
                <w:color w:val="FFFFFF"/>
                <w:w w:val="79"/>
                <w:sz w:val="20"/>
              </w:rPr>
              <w:t>J</w:t>
            </w:r>
          </w:p>
        </w:tc>
        <w:tc>
          <w:tcPr>
            <w:tcW w:w="623" w:type="dxa"/>
            <w:shd w:val="clear" w:color="auto" w:fill="004D28"/>
          </w:tcPr>
          <w:p>
            <w:pPr>
              <w:pStyle w:val="TableParagraph"/>
              <w:spacing w:before="91"/>
              <w:ind w:left="271"/>
              <w:rPr>
                <w:b/>
                <w:sz w:val="20"/>
              </w:rPr>
            </w:pPr>
            <w:r>
              <w:rPr>
                <w:b/>
                <w:color w:val="FFFFFF"/>
                <w:w w:val="79"/>
                <w:sz w:val="20"/>
              </w:rPr>
              <w:t>J</w:t>
            </w:r>
          </w:p>
        </w:tc>
        <w:tc>
          <w:tcPr>
            <w:tcW w:w="623" w:type="dxa"/>
            <w:shd w:val="clear" w:color="auto" w:fill="004D28"/>
          </w:tcPr>
          <w:p>
            <w:pPr>
              <w:pStyle w:val="TableParagraph"/>
              <w:spacing w:before="91"/>
              <w:ind w:left="30"/>
              <w:jc w:val="center"/>
              <w:rPr>
                <w:b/>
                <w:sz w:val="20"/>
              </w:rPr>
            </w:pPr>
            <w:r>
              <w:rPr>
                <w:b/>
                <w:color w:val="FFFFFF"/>
                <w:w w:val="107"/>
                <w:sz w:val="20"/>
              </w:rPr>
              <w:t>A</w:t>
            </w:r>
          </w:p>
        </w:tc>
        <w:tc>
          <w:tcPr>
            <w:tcW w:w="623" w:type="dxa"/>
            <w:shd w:val="clear" w:color="auto" w:fill="004D28"/>
          </w:tcPr>
          <w:p>
            <w:pPr>
              <w:pStyle w:val="TableParagraph"/>
              <w:spacing w:before="91"/>
              <w:ind w:right="222"/>
              <w:jc w:val="right"/>
              <w:rPr>
                <w:b/>
                <w:sz w:val="20"/>
              </w:rPr>
            </w:pPr>
            <w:r>
              <w:rPr>
                <w:b/>
                <w:color w:val="FFFFFF"/>
                <w:w w:val="91"/>
                <w:sz w:val="20"/>
              </w:rPr>
              <w:t>S</w:t>
            </w:r>
          </w:p>
        </w:tc>
        <w:tc>
          <w:tcPr>
            <w:tcW w:w="623" w:type="dxa"/>
            <w:shd w:val="clear" w:color="auto" w:fill="004D28"/>
          </w:tcPr>
          <w:p>
            <w:pPr>
              <w:pStyle w:val="TableParagraph"/>
              <w:spacing w:before="91"/>
              <w:ind w:left="33"/>
              <w:jc w:val="center"/>
              <w:rPr>
                <w:b/>
                <w:sz w:val="20"/>
              </w:rPr>
            </w:pPr>
            <w:r>
              <w:rPr>
                <w:b/>
                <w:color w:val="FFFFFF"/>
                <w:w w:val="100"/>
                <w:sz w:val="20"/>
              </w:rPr>
              <w:t>O</w:t>
            </w:r>
          </w:p>
        </w:tc>
        <w:tc>
          <w:tcPr>
            <w:tcW w:w="623" w:type="dxa"/>
            <w:shd w:val="clear" w:color="auto" w:fill="004D28"/>
          </w:tcPr>
          <w:p>
            <w:pPr>
              <w:pStyle w:val="TableParagraph"/>
              <w:spacing w:before="91"/>
              <w:ind w:left="240"/>
              <w:rPr>
                <w:b/>
                <w:sz w:val="20"/>
              </w:rPr>
            </w:pPr>
            <w:r>
              <w:rPr>
                <w:b/>
                <w:color w:val="FFFFFF"/>
                <w:w w:val="107"/>
                <w:sz w:val="20"/>
              </w:rPr>
              <w:t>N</w:t>
            </w:r>
          </w:p>
        </w:tc>
      </w:tr>
      <w:tr>
        <w:trPr>
          <w:trHeight w:val="433" w:hRule="atLeast"/>
        </w:trPr>
        <w:tc>
          <w:tcPr>
            <w:tcW w:w="2154" w:type="dxa"/>
            <w:shd w:val="clear" w:color="auto" w:fill="D3EAD6"/>
          </w:tcPr>
          <w:p>
            <w:pPr>
              <w:pStyle w:val="TableParagraph"/>
              <w:ind w:left="113"/>
              <w:rPr>
                <w:i/>
                <w:sz w:val="18"/>
              </w:rPr>
            </w:pPr>
            <w:r>
              <w:rPr>
                <w:i/>
                <w:color w:val="231F20"/>
                <w:w w:val="110"/>
                <w:sz w:val="18"/>
              </w:rPr>
              <w:t>Adenanthos meisneri</w:t>
            </w:r>
          </w:p>
        </w:tc>
        <w:tc>
          <w:tcPr>
            <w:tcW w:w="623" w:type="dxa"/>
            <w:shd w:val="clear" w:color="auto" w:fill="D3EAD6"/>
          </w:tcPr>
          <w:p>
            <w:pPr>
              <w:pStyle w:val="TableParagraph"/>
              <w:ind w:left="21"/>
              <w:jc w:val="center"/>
              <w:rPr>
                <w:sz w:val="18"/>
              </w:rPr>
            </w:pPr>
            <w:r>
              <w:rPr>
                <w:color w:val="231F20"/>
                <w:w w:val="142"/>
                <w:sz w:val="18"/>
              </w:rPr>
              <w:t>•</w:t>
            </w:r>
          </w:p>
        </w:tc>
        <w:tc>
          <w:tcPr>
            <w:tcW w:w="623" w:type="dxa"/>
            <w:shd w:val="clear" w:color="auto" w:fill="D3EAD6"/>
          </w:tcPr>
          <w:p>
            <w:pPr>
              <w:pStyle w:val="TableParagraph"/>
              <w:ind w:left="267"/>
              <w:rPr>
                <w:sz w:val="18"/>
              </w:rPr>
            </w:pPr>
            <w:r>
              <w:rPr>
                <w:color w:val="231F20"/>
                <w:w w:val="142"/>
                <w:sz w:val="18"/>
              </w:rPr>
              <w:t>•</w:t>
            </w:r>
          </w:p>
        </w:tc>
        <w:tc>
          <w:tcPr>
            <w:tcW w:w="623" w:type="dxa"/>
            <w:tcBorders>
              <w:right w:val="nil"/>
            </w:tcBorders>
            <w:shd w:val="clear" w:color="auto" w:fill="D3EAD6"/>
          </w:tcPr>
          <w:p>
            <w:pPr>
              <w:pStyle w:val="TableParagraph"/>
              <w:ind w:left="268"/>
              <w:rPr>
                <w:sz w:val="18"/>
              </w:rPr>
            </w:pPr>
            <w:r>
              <w:rPr>
                <w:color w:val="231F20"/>
                <w:w w:val="142"/>
                <w:sz w:val="18"/>
              </w:rPr>
              <w:t>•</w:t>
            </w:r>
          </w:p>
        </w:tc>
        <w:tc>
          <w:tcPr>
            <w:tcW w:w="623" w:type="dxa"/>
            <w:tcBorders>
              <w:left w:val="nil"/>
            </w:tcBorders>
            <w:shd w:val="clear" w:color="auto" w:fill="D3EAD6"/>
          </w:tcPr>
          <w:p>
            <w:pPr>
              <w:pStyle w:val="TableParagraph"/>
              <w:ind w:right="241"/>
              <w:jc w:val="right"/>
              <w:rPr>
                <w:sz w:val="18"/>
              </w:rPr>
            </w:pPr>
            <w:r>
              <w:rPr>
                <w:color w:val="231F20"/>
                <w:w w:val="142"/>
                <w:sz w:val="18"/>
              </w:rPr>
              <w:t>•</w:t>
            </w:r>
          </w:p>
        </w:tc>
        <w:tc>
          <w:tcPr>
            <w:tcW w:w="623" w:type="dxa"/>
            <w:shd w:val="clear" w:color="auto" w:fill="D3EAD6"/>
          </w:tcPr>
          <w:p>
            <w:pPr>
              <w:pStyle w:val="TableParagraph"/>
              <w:ind w:left="26"/>
              <w:jc w:val="center"/>
              <w:rPr>
                <w:sz w:val="18"/>
              </w:rPr>
            </w:pPr>
            <w:r>
              <w:rPr>
                <w:color w:val="231F20"/>
                <w:w w:val="142"/>
                <w:sz w:val="18"/>
              </w:rPr>
              <w:t>•</w:t>
            </w:r>
          </w:p>
        </w:tc>
        <w:tc>
          <w:tcPr>
            <w:tcW w:w="1246" w:type="dxa"/>
            <w:gridSpan w:val="2"/>
            <w:shd w:val="clear" w:color="auto" w:fill="004D28"/>
          </w:tcPr>
          <w:p>
            <w:pPr>
              <w:pStyle w:val="TableParagraph"/>
              <w:spacing w:before="0"/>
              <w:rPr>
                <w:rFonts w:ascii="Times New Roman"/>
                <w:sz w:val="16"/>
              </w:rPr>
            </w:pPr>
          </w:p>
        </w:tc>
        <w:tc>
          <w:tcPr>
            <w:tcW w:w="623" w:type="dxa"/>
            <w:shd w:val="clear" w:color="auto" w:fill="D3EAD6"/>
          </w:tcPr>
          <w:p>
            <w:pPr>
              <w:pStyle w:val="TableParagraph"/>
              <w:ind w:left="271"/>
              <w:rPr>
                <w:sz w:val="18"/>
              </w:rPr>
            </w:pPr>
            <w:r>
              <w:rPr>
                <w:color w:val="231F20"/>
                <w:w w:val="142"/>
                <w:sz w:val="18"/>
              </w:rPr>
              <w:t>•</w:t>
            </w:r>
          </w:p>
        </w:tc>
        <w:tc>
          <w:tcPr>
            <w:tcW w:w="623" w:type="dxa"/>
            <w:tcBorders>
              <w:right w:val="nil"/>
            </w:tcBorders>
            <w:shd w:val="clear" w:color="auto" w:fill="D3EAD6"/>
          </w:tcPr>
          <w:p>
            <w:pPr>
              <w:pStyle w:val="TableParagraph"/>
              <w:ind w:left="22"/>
              <w:jc w:val="center"/>
              <w:rPr>
                <w:sz w:val="18"/>
              </w:rPr>
            </w:pPr>
            <w:r>
              <w:rPr>
                <w:color w:val="231F20"/>
                <w:w w:val="142"/>
                <w:sz w:val="18"/>
              </w:rPr>
              <w:t>•</w:t>
            </w:r>
          </w:p>
        </w:tc>
        <w:tc>
          <w:tcPr>
            <w:tcW w:w="623" w:type="dxa"/>
            <w:tcBorders>
              <w:left w:val="nil"/>
            </w:tcBorders>
            <w:shd w:val="clear" w:color="auto" w:fill="D3EAD6"/>
          </w:tcPr>
          <w:p>
            <w:pPr>
              <w:pStyle w:val="TableParagraph"/>
              <w:ind w:right="237"/>
              <w:jc w:val="right"/>
              <w:rPr>
                <w:sz w:val="18"/>
              </w:rPr>
            </w:pPr>
            <w:r>
              <w:rPr>
                <w:color w:val="231F20"/>
                <w:w w:val="142"/>
                <w:sz w:val="18"/>
              </w:rPr>
              <w:t>•</w:t>
            </w:r>
          </w:p>
        </w:tc>
        <w:tc>
          <w:tcPr>
            <w:tcW w:w="623" w:type="dxa"/>
            <w:shd w:val="clear" w:color="auto" w:fill="D3EAD6"/>
          </w:tcPr>
          <w:p>
            <w:pPr>
              <w:pStyle w:val="TableParagraph"/>
              <w:ind w:left="34"/>
              <w:jc w:val="center"/>
              <w:rPr>
                <w:sz w:val="18"/>
              </w:rPr>
            </w:pPr>
            <w:r>
              <w:rPr>
                <w:color w:val="231F20"/>
                <w:w w:val="142"/>
                <w:sz w:val="18"/>
              </w:rPr>
              <w:t>•</w:t>
            </w:r>
          </w:p>
        </w:tc>
        <w:tc>
          <w:tcPr>
            <w:tcW w:w="623" w:type="dxa"/>
            <w:shd w:val="clear" w:color="auto" w:fill="D3EAD6"/>
          </w:tcPr>
          <w:p>
            <w:pPr>
              <w:pStyle w:val="TableParagraph"/>
              <w:ind w:left="274"/>
              <w:rPr>
                <w:sz w:val="18"/>
              </w:rPr>
            </w:pPr>
            <w:r>
              <w:rPr>
                <w:color w:val="231F20"/>
                <w:w w:val="142"/>
                <w:sz w:val="18"/>
              </w:rPr>
              <w:t>•</w:t>
            </w:r>
          </w:p>
        </w:tc>
      </w:tr>
      <w:tr>
        <w:trPr>
          <w:trHeight w:val="433" w:hRule="atLeast"/>
        </w:trPr>
        <w:tc>
          <w:tcPr>
            <w:tcW w:w="2154" w:type="dxa"/>
            <w:shd w:val="clear" w:color="auto" w:fill="D3EAD6"/>
          </w:tcPr>
          <w:p>
            <w:pPr>
              <w:pStyle w:val="TableParagraph"/>
              <w:ind w:left="114"/>
              <w:rPr>
                <w:i/>
                <w:sz w:val="18"/>
              </w:rPr>
            </w:pPr>
            <w:r>
              <w:rPr>
                <w:i/>
                <w:color w:val="231F20"/>
                <w:w w:val="105"/>
                <w:sz w:val="18"/>
              </w:rPr>
              <w:t>Adenanthos obovatus</w:t>
            </w:r>
          </w:p>
        </w:tc>
        <w:tc>
          <w:tcPr>
            <w:tcW w:w="623" w:type="dxa"/>
            <w:shd w:val="clear" w:color="auto" w:fill="D3EAD6"/>
          </w:tcPr>
          <w:p>
            <w:pPr>
              <w:pStyle w:val="TableParagraph"/>
              <w:ind w:left="22"/>
              <w:jc w:val="center"/>
              <w:rPr>
                <w:sz w:val="18"/>
              </w:rPr>
            </w:pPr>
            <w:r>
              <w:rPr>
                <w:color w:val="231F20"/>
                <w:w w:val="142"/>
                <w:sz w:val="18"/>
              </w:rPr>
              <w:t>•</w:t>
            </w:r>
          </w:p>
        </w:tc>
        <w:tc>
          <w:tcPr>
            <w:tcW w:w="623" w:type="dxa"/>
            <w:shd w:val="clear" w:color="auto" w:fill="D3EAD6"/>
          </w:tcPr>
          <w:p>
            <w:pPr>
              <w:pStyle w:val="TableParagraph"/>
              <w:spacing w:before="0"/>
              <w:rPr>
                <w:rFonts w:ascii="Times New Roman"/>
                <w:sz w:val="16"/>
              </w:rPr>
            </w:pPr>
          </w:p>
        </w:tc>
        <w:tc>
          <w:tcPr>
            <w:tcW w:w="1246" w:type="dxa"/>
            <w:gridSpan w:val="2"/>
            <w:shd w:val="clear" w:color="auto" w:fill="004D28"/>
          </w:tcPr>
          <w:p>
            <w:pPr>
              <w:pStyle w:val="TableParagraph"/>
              <w:spacing w:before="0"/>
              <w:rPr>
                <w:rFonts w:ascii="Times New Roman"/>
                <w:sz w:val="16"/>
              </w:rPr>
            </w:pPr>
          </w:p>
        </w:tc>
        <w:tc>
          <w:tcPr>
            <w:tcW w:w="623" w:type="dxa"/>
            <w:shd w:val="clear" w:color="auto" w:fill="D3EAD6"/>
          </w:tcPr>
          <w:p>
            <w:pPr>
              <w:pStyle w:val="TableParagraph"/>
              <w:spacing w:before="0"/>
              <w:rPr>
                <w:rFonts w:ascii="Times New Roman"/>
                <w:sz w:val="16"/>
              </w:rPr>
            </w:pPr>
          </w:p>
        </w:tc>
        <w:tc>
          <w:tcPr>
            <w:tcW w:w="623" w:type="dxa"/>
            <w:tcBorders>
              <w:right w:val="nil"/>
            </w:tcBorders>
            <w:shd w:val="clear" w:color="auto" w:fill="D3EAD6"/>
          </w:tcPr>
          <w:p>
            <w:pPr>
              <w:pStyle w:val="TableParagraph"/>
              <w:ind w:left="19"/>
              <w:jc w:val="center"/>
              <w:rPr>
                <w:sz w:val="18"/>
              </w:rPr>
            </w:pPr>
            <w:r>
              <w:rPr>
                <w:color w:val="231F20"/>
                <w:w w:val="142"/>
                <w:sz w:val="18"/>
              </w:rPr>
              <w:t>•</w:t>
            </w:r>
          </w:p>
        </w:tc>
        <w:tc>
          <w:tcPr>
            <w:tcW w:w="623" w:type="dxa"/>
            <w:tcBorders>
              <w:left w:val="nil"/>
            </w:tcBorders>
            <w:shd w:val="clear" w:color="auto" w:fill="D3EAD6"/>
          </w:tcPr>
          <w:p>
            <w:pPr>
              <w:pStyle w:val="TableParagraph"/>
              <w:ind w:left="281"/>
              <w:rPr>
                <w:sz w:val="18"/>
              </w:rPr>
            </w:pPr>
            <w:r>
              <w:rPr>
                <w:color w:val="231F20"/>
                <w:w w:val="142"/>
                <w:sz w:val="18"/>
              </w:rPr>
              <w:t>•</w:t>
            </w:r>
          </w:p>
        </w:tc>
        <w:tc>
          <w:tcPr>
            <w:tcW w:w="623" w:type="dxa"/>
            <w:shd w:val="clear" w:color="auto" w:fill="D3EAD6"/>
          </w:tcPr>
          <w:p>
            <w:pPr>
              <w:pStyle w:val="TableParagraph"/>
              <w:ind w:left="272"/>
              <w:rPr>
                <w:sz w:val="18"/>
              </w:rPr>
            </w:pPr>
            <w:r>
              <w:rPr>
                <w:color w:val="231F20"/>
                <w:w w:val="142"/>
                <w:sz w:val="18"/>
              </w:rPr>
              <w:t>•</w:t>
            </w:r>
          </w:p>
        </w:tc>
        <w:tc>
          <w:tcPr>
            <w:tcW w:w="623" w:type="dxa"/>
            <w:tcBorders>
              <w:right w:val="nil"/>
            </w:tcBorders>
            <w:shd w:val="clear" w:color="auto" w:fill="D3EAD6"/>
          </w:tcPr>
          <w:p>
            <w:pPr>
              <w:pStyle w:val="TableParagraph"/>
              <w:ind w:left="23"/>
              <w:jc w:val="center"/>
              <w:rPr>
                <w:sz w:val="18"/>
              </w:rPr>
            </w:pPr>
            <w:r>
              <w:rPr>
                <w:color w:val="231F20"/>
                <w:w w:val="142"/>
                <w:sz w:val="18"/>
              </w:rPr>
              <w:t>•</w:t>
            </w:r>
          </w:p>
        </w:tc>
        <w:tc>
          <w:tcPr>
            <w:tcW w:w="623" w:type="dxa"/>
            <w:tcBorders>
              <w:left w:val="nil"/>
            </w:tcBorders>
            <w:shd w:val="clear" w:color="auto" w:fill="D3EAD6"/>
          </w:tcPr>
          <w:p>
            <w:pPr>
              <w:pStyle w:val="TableParagraph"/>
              <w:ind w:right="237"/>
              <w:jc w:val="right"/>
              <w:rPr>
                <w:sz w:val="18"/>
              </w:rPr>
            </w:pPr>
            <w:r>
              <w:rPr>
                <w:color w:val="231F20"/>
                <w:w w:val="142"/>
                <w:sz w:val="18"/>
              </w:rPr>
              <w:t>•</w:t>
            </w:r>
          </w:p>
        </w:tc>
        <w:tc>
          <w:tcPr>
            <w:tcW w:w="623" w:type="dxa"/>
            <w:shd w:val="clear" w:color="auto" w:fill="D3EAD6"/>
          </w:tcPr>
          <w:p>
            <w:pPr>
              <w:pStyle w:val="TableParagraph"/>
              <w:ind w:left="36"/>
              <w:jc w:val="center"/>
              <w:rPr>
                <w:sz w:val="18"/>
              </w:rPr>
            </w:pPr>
            <w:r>
              <w:rPr>
                <w:color w:val="231F20"/>
                <w:w w:val="142"/>
                <w:sz w:val="18"/>
              </w:rPr>
              <w:t>•</w:t>
            </w:r>
          </w:p>
        </w:tc>
        <w:tc>
          <w:tcPr>
            <w:tcW w:w="623" w:type="dxa"/>
            <w:shd w:val="clear" w:color="auto" w:fill="D3EAD6"/>
          </w:tcPr>
          <w:p>
            <w:pPr>
              <w:pStyle w:val="TableParagraph"/>
              <w:ind w:left="275"/>
              <w:rPr>
                <w:sz w:val="18"/>
              </w:rPr>
            </w:pPr>
            <w:r>
              <w:rPr>
                <w:color w:val="231F20"/>
                <w:w w:val="142"/>
                <w:sz w:val="18"/>
              </w:rPr>
              <w:t>•</w:t>
            </w:r>
          </w:p>
        </w:tc>
      </w:tr>
      <w:tr>
        <w:trPr>
          <w:trHeight w:val="433" w:hRule="atLeast"/>
        </w:trPr>
        <w:tc>
          <w:tcPr>
            <w:tcW w:w="2154" w:type="dxa"/>
            <w:shd w:val="clear" w:color="auto" w:fill="D3EAD6"/>
          </w:tcPr>
          <w:p>
            <w:pPr>
              <w:pStyle w:val="TableParagraph"/>
              <w:ind w:left="114"/>
              <w:rPr>
                <w:i/>
                <w:sz w:val="18"/>
              </w:rPr>
            </w:pPr>
            <w:r>
              <w:rPr>
                <w:i/>
                <w:color w:val="231F20"/>
                <w:w w:val="105"/>
                <w:sz w:val="18"/>
              </w:rPr>
              <w:t>Banksia grandis</w:t>
            </w:r>
          </w:p>
        </w:tc>
        <w:tc>
          <w:tcPr>
            <w:tcW w:w="623" w:type="dxa"/>
            <w:shd w:val="clear" w:color="auto" w:fill="D3EAD6"/>
          </w:tcPr>
          <w:p>
            <w:pPr>
              <w:pStyle w:val="TableParagraph"/>
              <w:ind w:left="23"/>
              <w:jc w:val="center"/>
              <w:rPr>
                <w:sz w:val="18"/>
              </w:rPr>
            </w:pPr>
            <w:r>
              <w:rPr>
                <w:color w:val="231F20"/>
                <w:w w:val="142"/>
                <w:sz w:val="18"/>
              </w:rPr>
              <w:t>•</w:t>
            </w:r>
          </w:p>
        </w:tc>
        <w:tc>
          <w:tcPr>
            <w:tcW w:w="623" w:type="dxa"/>
            <w:shd w:val="clear" w:color="auto" w:fill="D3EAD6"/>
          </w:tcPr>
          <w:p>
            <w:pPr>
              <w:pStyle w:val="TableParagraph"/>
              <w:ind w:left="269"/>
              <w:rPr>
                <w:sz w:val="18"/>
              </w:rPr>
            </w:pPr>
            <w:r>
              <w:rPr>
                <w:color w:val="231F20"/>
                <w:w w:val="142"/>
                <w:sz w:val="18"/>
              </w:rPr>
              <w:t>•</w:t>
            </w:r>
          </w:p>
        </w:tc>
        <w:tc>
          <w:tcPr>
            <w:tcW w:w="1246" w:type="dxa"/>
            <w:gridSpan w:val="2"/>
            <w:shd w:val="clear" w:color="auto" w:fill="004D28"/>
          </w:tcPr>
          <w:p>
            <w:pPr>
              <w:pStyle w:val="TableParagraph"/>
              <w:spacing w:before="0"/>
              <w:rPr>
                <w:rFonts w:ascii="Times New Roman"/>
                <w:sz w:val="16"/>
              </w:rPr>
            </w:pPr>
          </w:p>
        </w:tc>
        <w:tc>
          <w:tcPr>
            <w:tcW w:w="623" w:type="dxa"/>
            <w:shd w:val="clear" w:color="auto" w:fill="D3EAD6"/>
          </w:tcPr>
          <w:p>
            <w:pPr>
              <w:pStyle w:val="TableParagraph"/>
              <w:spacing w:before="0"/>
              <w:rPr>
                <w:rFonts w:ascii="Times New Roman"/>
                <w:sz w:val="16"/>
              </w:rPr>
            </w:pPr>
          </w:p>
        </w:tc>
        <w:tc>
          <w:tcPr>
            <w:tcW w:w="1246" w:type="dxa"/>
            <w:gridSpan w:val="2"/>
            <w:shd w:val="clear" w:color="auto" w:fill="004D28"/>
          </w:tcPr>
          <w:p>
            <w:pPr>
              <w:pStyle w:val="TableParagraph"/>
              <w:spacing w:before="0"/>
              <w:rPr>
                <w:rFonts w:ascii="Times New Roman"/>
                <w:sz w:val="16"/>
              </w:rPr>
            </w:pPr>
          </w:p>
        </w:tc>
        <w:tc>
          <w:tcPr>
            <w:tcW w:w="623" w:type="dxa"/>
            <w:shd w:val="clear" w:color="auto" w:fill="D3EAD6"/>
          </w:tcPr>
          <w:p>
            <w:pPr>
              <w:pStyle w:val="TableParagraph"/>
              <w:spacing w:before="0"/>
              <w:rPr>
                <w:rFonts w:ascii="Times New Roman"/>
                <w:sz w:val="16"/>
              </w:rPr>
            </w:pPr>
          </w:p>
        </w:tc>
        <w:tc>
          <w:tcPr>
            <w:tcW w:w="1246" w:type="dxa"/>
            <w:gridSpan w:val="2"/>
            <w:shd w:val="clear" w:color="auto" w:fill="004D28"/>
          </w:tcPr>
          <w:p>
            <w:pPr>
              <w:pStyle w:val="TableParagraph"/>
              <w:ind w:right="236"/>
              <w:jc w:val="right"/>
              <w:rPr>
                <w:sz w:val="18"/>
              </w:rPr>
            </w:pPr>
            <w:r>
              <w:rPr>
                <w:color w:val="231F20"/>
                <w:w w:val="142"/>
                <w:sz w:val="18"/>
              </w:rPr>
              <w:t>•</w:t>
            </w:r>
          </w:p>
        </w:tc>
        <w:tc>
          <w:tcPr>
            <w:tcW w:w="623" w:type="dxa"/>
            <w:shd w:val="clear" w:color="auto" w:fill="D3EAD6"/>
          </w:tcPr>
          <w:p>
            <w:pPr>
              <w:pStyle w:val="TableParagraph"/>
              <w:ind w:left="36"/>
              <w:jc w:val="center"/>
              <w:rPr>
                <w:sz w:val="18"/>
              </w:rPr>
            </w:pPr>
            <w:r>
              <w:rPr>
                <w:color w:val="231F20"/>
                <w:w w:val="142"/>
                <w:sz w:val="18"/>
              </w:rPr>
              <w:t>•</w:t>
            </w:r>
          </w:p>
        </w:tc>
        <w:tc>
          <w:tcPr>
            <w:tcW w:w="623" w:type="dxa"/>
            <w:shd w:val="clear" w:color="auto" w:fill="D3EAD6"/>
          </w:tcPr>
          <w:p>
            <w:pPr>
              <w:pStyle w:val="TableParagraph"/>
              <w:ind w:left="275"/>
              <w:rPr>
                <w:sz w:val="18"/>
              </w:rPr>
            </w:pPr>
            <w:r>
              <w:rPr>
                <w:color w:val="231F20"/>
                <w:w w:val="142"/>
                <w:sz w:val="18"/>
              </w:rPr>
              <w:t>•</w:t>
            </w:r>
          </w:p>
        </w:tc>
      </w:tr>
      <w:tr>
        <w:trPr>
          <w:trHeight w:val="433" w:hRule="atLeast"/>
        </w:trPr>
        <w:tc>
          <w:tcPr>
            <w:tcW w:w="2154" w:type="dxa"/>
            <w:shd w:val="clear" w:color="auto" w:fill="D3EAD6"/>
          </w:tcPr>
          <w:p>
            <w:pPr>
              <w:pStyle w:val="TableParagraph"/>
              <w:ind w:left="115"/>
              <w:rPr>
                <w:i/>
                <w:sz w:val="18"/>
              </w:rPr>
            </w:pPr>
            <w:r>
              <w:rPr>
                <w:i/>
                <w:color w:val="231F20"/>
                <w:w w:val="110"/>
                <w:sz w:val="18"/>
              </w:rPr>
              <w:t>Banksia ilicifolia</w:t>
            </w:r>
          </w:p>
        </w:tc>
        <w:tc>
          <w:tcPr>
            <w:tcW w:w="623" w:type="dxa"/>
            <w:shd w:val="clear" w:color="auto" w:fill="D3EAD6"/>
          </w:tcPr>
          <w:p>
            <w:pPr>
              <w:pStyle w:val="TableParagraph"/>
              <w:ind w:left="24"/>
              <w:jc w:val="center"/>
              <w:rPr>
                <w:sz w:val="18"/>
              </w:rPr>
            </w:pPr>
            <w:r>
              <w:rPr>
                <w:color w:val="231F20"/>
                <w:w w:val="142"/>
                <w:sz w:val="18"/>
              </w:rPr>
              <w:t>•</w:t>
            </w:r>
          </w:p>
        </w:tc>
        <w:tc>
          <w:tcPr>
            <w:tcW w:w="623" w:type="dxa"/>
            <w:shd w:val="clear" w:color="auto" w:fill="D3EAD6"/>
          </w:tcPr>
          <w:p>
            <w:pPr>
              <w:pStyle w:val="TableParagraph"/>
              <w:ind w:left="269"/>
              <w:rPr>
                <w:sz w:val="18"/>
              </w:rPr>
            </w:pPr>
            <w:r>
              <w:rPr>
                <w:color w:val="231F20"/>
                <w:w w:val="142"/>
                <w:sz w:val="18"/>
              </w:rPr>
              <w:t>•</w:t>
            </w:r>
          </w:p>
        </w:tc>
        <w:tc>
          <w:tcPr>
            <w:tcW w:w="623" w:type="dxa"/>
            <w:tcBorders>
              <w:right w:val="nil"/>
            </w:tcBorders>
            <w:shd w:val="clear" w:color="auto" w:fill="D3EAD6"/>
          </w:tcPr>
          <w:p>
            <w:pPr>
              <w:pStyle w:val="TableParagraph"/>
              <w:ind w:left="270"/>
              <w:rPr>
                <w:sz w:val="18"/>
              </w:rPr>
            </w:pPr>
            <w:r>
              <w:rPr>
                <w:color w:val="231F20"/>
                <w:w w:val="142"/>
                <w:sz w:val="18"/>
              </w:rPr>
              <w:t>•</w:t>
            </w:r>
          </w:p>
        </w:tc>
        <w:tc>
          <w:tcPr>
            <w:tcW w:w="623" w:type="dxa"/>
            <w:tcBorders>
              <w:left w:val="nil"/>
            </w:tcBorders>
            <w:shd w:val="clear" w:color="auto" w:fill="D3EAD6"/>
          </w:tcPr>
          <w:p>
            <w:pPr>
              <w:pStyle w:val="TableParagraph"/>
              <w:ind w:right="240"/>
              <w:jc w:val="right"/>
              <w:rPr>
                <w:sz w:val="18"/>
              </w:rPr>
            </w:pPr>
            <w:r>
              <w:rPr>
                <w:color w:val="231F20"/>
                <w:w w:val="142"/>
                <w:sz w:val="18"/>
              </w:rPr>
              <w:t>•</w:t>
            </w:r>
          </w:p>
        </w:tc>
        <w:tc>
          <w:tcPr>
            <w:tcW w:w="623" w:type="dxa"/>
            <w:shd w:val="clear" w:color="auto" w:fill="D3EAD6"/>
          </w:tcPr>
          <w:p>
            <w:pPr>
              <w:pStyle w:val="TableParagraph"/>
              <w:ind w:left="30"/>
              <w:jc w:val="center"/>
              <w:rPr>
                <w:sz w:val="18"/>
              </w:rPr>
            </w:pPr>
            <w:r>
              <w:rPr>
                <w:color w:val="231F20"/>
                <w:w w:val="142"/>
                <w:sz w:val="18"/>
              </w:rPr>
              <w:t>•</w:t>
            </w:r>
          </w:p>
        </w:tc>
        <w:tc>
          <w:tcPr>
            <w:tcW w:w="623" w:type="dxa"/>
            <w:tcBorders>
              <w:right w:val="nil"/>
            </w:tcBorders>
            <w:shd w:val="clear" w:color="auto" w:fill="D3EAD6"/>
          </w:tcPr>
          <w:p>
            <w:pPr>
              <w:pStyle w:val="TableParagraph"/>
              <w:ind w:left="21"/>
              <w:jc w:val="center"/>
              <w:rPr>
                <w:sz w:val="18"/>
              </w:rPr>
            </w:pPr>
            <w:r>
              <w:rPr>
                <w:color w:val="231F20"/>
                <w:w w:val="142"/>
                <w:sz w:val="18"/>
              </w:rPr>
              <w:t>•</w:t>
            </w:r>
          </w:p>
        </w:tc>
        <w:tc>
          <w:tcPr>
            <w:tcW w:w="623" w:type="dxa"/>
            <w:tcBorders>
              <w:left w:val="nil"/>
            </w:tcBorders>
            <w:shd w:val="clear" w:color="auto" w:fill="D3EAD6"/>
          </w:tcPr>
          <w:p>
            <w:pPr>
              <w:pStyle w:val="TableParagraph"/>
              <w:ind w:left="282"/>
              <w:rPr>
                <w:sz w:val="18"/>
              </w:rPr>
            </w:pPr>
            <w:r>
              <w:rPr>
                <w:color w:val="231F20"/>
                <w:w w:val="142"/>
                <w:sz w:val="18"/>
              </w:rPr>
              <w:t>•</w:t>
            </w:r>
          </w:p>
        </w:tc>
        <w:tc>
          <w:tcPr>
            <w:tcW w:w="623" w:type="dxa"/>
            <w:shd w:val="clear" w:color="auto" w:fill="D3EAD6"/>
          </w:tcPr>
          <w:p>
            <w:pPr>
              <w:pStyle w:val="TableParagraph"/>
              <w:ind w:left="273"/>
              <w:rPr>
                <w:sz w:val="18"/>
              </w:rPr>
            </w:pPr>
            <w:r>
              <w:rPr>
                <w:color w:val="231F20"/>
                <w:w w:val="142"/>
                <w:sz w:val="18"/>
              </w:rPr>
              <w:t>•</w:t>
            </w:r>
          </w:p>
        </w:tc>
        <w:tc>
          <w:tcPr>
            <w:tcW w:w="623" w:type="dxa"/>
            <w:tcBorders>
              <w:right w:val="nil"/>
            </w:tcBorders>
            <w:shd w:val="clear" w:color="auto" w:fill="D3EAD6"/>
          </w:tcPr>
          <w:p>
            <w:pPr>
              <w:pStyle w:val="TableParagraph"/>
              <w:ind w:left="25"/>
              <w:jc w:val="center"/>
              <w:rPr>
                <w:sz w:val="18"/>
              </w:rPr>
            </w:pPr>
            <w:r>
              <w:rPr>
                <w:color w:val="231F20"/>
                <w:w w:val="142"/>
                <w:sz w:val="18"/>
              </w:rPr>
              <w:t>•</w:t>
            </w:r>
          </w:p>
        </w:tc>
        <w:tc>
          <w:tcPr>
            <w:tcW w:w="623" w:type="dxa"/>
            <w:tcBorders>
              <w:left w:val="nil"/>
            </w:tcBorders>
            <w:shd w:val="clear" w:color="auto" w:fill="D3EAD6"/>
          </w:tcPr>
          <w:p>
            <w:pPr>
              <w:pStyle w:val="TableParagraph"/>
              <w:ind w:right="235"/>
              <w:jc w:val="right"/>
              <w:rPr>
                <w:sz w:val="18"/>
              </w:rPr>
            </w:pPr>
            <w:r>
              <w:rPr>
                <w:color w:val="231F20"/>
                <w:w w:val="142"/>
                <w:sz w:val="18"/>
              </w:rPr>
              <w:t>•</w:t>
            </w:r>
          </w:p>
        </w:tc>
        <w:tc>
          <w:tcPr>
            <w:tcW w:w="623" w:type="dxa"/>
            <w:shd w:val="clear" w:color="auto" w:fill="D3EAD6"/>
          </w:tcPr>
          <w:p>
            <w:pPr>
              <w:pStyle w:val="TableParagraph"/>
              <w:ind w:left="38"/>
              <w:jc w:val="center"/>
              <w:rPr>
                <w:sz w:val="18"/>
              </w:rPr>
            </w:pPr>
            <w:r>
              <w:rPr>
                <w:color w:val="231F20"/>
                <w:w w:val="142"/>
                <w:sz w:val="18"/>
              </w:rPr>
              <w:t>•</w:t>
            </w:r>
          </w:p>
        </w:tc>
        <w:tc>
          <w:tcPr>
            <w:tcW w:w="623" w:type="dxa"/>
            <w:shd w:val="clear" w:color="auto" w:fill="D3EAD6"/>
          </w:tcPr>
          <w:p>
            <w:pPr>
              <w:pStyle w:val="TableParagraph"/>
              <w:ind w:left="276"/>
              <w:rPr>
                <w:sz w:val="18"/>
              </w:rPr>
            </w:pPr>
            <w:r>
              <w:rPr>
                <w:color w:val="231F20"/>
                <w:w w:val="142"/>
                <w:sz w:val="18"/>
              </w:rPr>
              <w:t>•</w:t>
            </w:r>
          </w:p>
        </w:tc>
      </w:tr>
      <w:tr>
        <w:trPr>
          <w:trHeight w:val="433" w:hRule="atLeast"/>
        </w:trPr>
        <w:tc>
          <w:tcPr>
            <w:tcW w:w="2154" w:type="dxa"/>
            <w:shd w:val="clear" w:color="auto" w:fill="D3EAD6"/>
          </w:tcPr>
          <w:p>
            <w:pPr>
              <w:pStyle w:val="TableParagraph"/>
              <w:spacing w:before="75"/>
              <w:ind w:left="115"/>
              <w:rPr>
                <w:i/>
                <w:sz w:val="18"/>
              </w:rPr>
            </w:pPr>
            <w:r>
              <w:rPr>
                <w:i/>
                <w:color w:val="231F20"/>
                <w:w w:val="110"/>
                <w:sz w:val="18"/>
              </w:rPr>
              <w:t>Banksia littoralis</w:t>
            </w:r>
          </w:p>
        </w:tc>
        <w:tc>
          <w:tcPr>
            <w:tcW w:w="623" w:type="dxa"/>
            <w:shd w:val="clear" w:color="auto" w:fill="D3EAD6"/>
          </w:tcPr>
          <w:p>
            <w:pPr>
              <w:pStyle w:val="TableParagraph"/>
              <w:spacing w:before="0"/>
              <w:rPr>
                <w:rFonts w:ascii="Times New Roman"/>
                <w:sz w:val="16"/>
              </w:rPr>
            </w:pPr>
          </w:p>
        </w:tc>
        <w:tc>
          <w:tcPr>
            <w:tcW w:w="623" w:type="dxa"/>
            <w:shd w:val="clear" w:color="auto" w:fill="D3EAD6"/>
          </w:tcPr>
          <w:p>
            <w:pPr>
              <w:pStyle w:val="TableParagraph"/>
              <w:spacing w:before="0"/>
              <w:rPr>
                <w:rFonts w:ascii="Times New Roman"/>
                <w:sz w:val="16"/>
              </w:rPr>
            </w:pPr>
          </w:p>
        </w:tc>
        <w:tc>
          <w:tcPr>
            <w:tcW w:w="1246" w:type="dxa"/>
            <w:gridSpan w:val="2"/>
            <w:shd w:val="clear" w:color="auto" w:fill="004D28"/>
          </w:tcPr>
          <w:p>
            <w:pPr>
              <w:pStyle w:val="TableParagraph"/>
              <w:spacing w:before="75"/>
              <w:ind w:right="239"/>
              <w:jc w:val="right"/>
              <w:rPr>
                <w:sz w:val="18"/>
              </w:rPr>
            </w:pPr>
            <w:r>
              <w:rPr>
                <w:color w:val="231F20"/>
                <w:w w:val="142"/>
                <w:sz w:val="18"/>
              </w:rPr>
              <w:t>•</w:t>
            </w:r>
          </w:p>
        </w:tc>
        <w:tc>
          <w:tcPr>
            <w:tcW w:w="623" w:type="dxa"/>
            <w:shd w:val="clear" w:color="auto" w:fill="D3EAD6"/>
          </w:tcPr>
          <w:p>
            <w:pPr>
              <w:pStyle w:val="TableParagraph"/>
              <w:spacing w:before="75"/>
              <w:ind w:left="31"/>
              <w:jc w:val="center"/>
              <w:rPr>
                <w:sz w:val="18"/>
              </w:rPr>
            </w:pPr>
            <w:r>
              <w:rPr>
                <w:color w:val="231F20"/>
                <w:w w:val="142"/>
                <w:sz w:val="18"/>
              </w:rPr>
              <w:t>•</w:t>
            </w:r>
          </w:p>
        </w:tc>
        <w:tc>
          <w:tcPr>
            <w:tcW w:w="623" w:type="dxa"/>
            <w:tcBorders>
              <w:right w:val="nil"/>
            </w:tcBorders>
            <w:shd w:val="clear" w:color="auto" w:fill="D3EAD6"/>
          </w:tcPr>
          <w:p>
            <w:pPr>
              <w:pStyle w:val="TableParagraph"/>
              <w:spacing w:before="75"/>
              <w:ind w:left="23"/>
              <w:jc w:val="center"/>
              <w:rPr>
                <w:sz w:val="18"/>
              </w:rPr>
            </w:pPr>
            <w:r>
              <w:rPr>
                <w:color w:val="231F20"/>
                <w:w w:val="142"/>
                <w:sz w:val="18"/>
              </w:rPr>
              <w:t>•</w:t>
            </w:r>
          </w:p>
        </w:tc>
        <w:tc>
          <w:tcPr>
            <w:tcW w:w="623" w:type="dxa"/>
            <w:tcBorders>
              <w:left w:val="nil"/>
            </w:tcBorders>
            <w:shd w:val="clear" w:color="auto" w:fill="D3EAD6"/>
          </w:tcPr>
          <w:p>
            <w:pPr>
              <w:pStyle w:val="TableParagraph"/>
              <w:spacing w:before="75"/>
              <w:ind w:left="283"/>
              <w:rPr>
                <w:sz w:val="18"/>
              </w:rPr>
            </w:pPr>
            <w:r>
              <w:rPr>
                <w:color w:val="231F20"/>
                <w:w w:val="142"/>
                <w:sz w:val="18"/>
              </w:rPr>
              <w:t>•</w:t>
            </w:r>
          </w:p>
        </w:tc>
        <w:tc>
          <w:tcPr>
            <w:tcW w:w="623" w:type="dxa"/>
            <w:shd w:val="clear" w:color="auto" w:fill="D3EAD6"/>
          </w:tcPr>
          <w:p>
            <w:pPr>
              <w:pStyle w:val="TableParagraph"/>
              <w:spacing w:before="75"/>
              <w:ind w:left="274"/>
              <w:rPr>
                <w:sz w:val="18"/>
              </w:rPr>
            </w:pPr>
            <w:r>
              <w:rPr>
                <w:color w:val="231F20"/>
                <w:w w:val="142"/>
                <w:sz w:val="18"/>
              </w:rPr>
              <w:t>•</w:t>
            </w:r>
          </w:p>
        </w:tc>
        <w:tc>
          <w:tcPr>
            <w:tcW w:w="1246" w:type="dxa"/>
            <w:gridSpan w:val="2"/>
            <w:shd w:val="clear" w:color="auto" w:fill="004D28"/>
          </w:tcPr>
          <w:p>
            <w:pPr>
              <w:pStyle w:val="TableParagraph"/>
              <w:spacing w:before="75"/>
              <w:ind w:left="275"/>
              <w:rPr>
                <w:sz w:val="18"/>
              </w:rPr>
            </w:pPr>
            <w:r>
              <w:rPr>
                <w:color w:val="231F20"/>
                <w:w w:val="142"/>
                <w:sz w:val="18"/>
              </w:rPr>
              <w:t>•</w:t>
            </w:r>
          </w:p>
        </w:tc>
        <w:tc>
          <w:tcPr>
            <w:tcW w:w="623" w:type="dxa"/>
            <w:shd w:val="clear" w:color="auto" w:fill="D3EAD6"/>
          </w:tcPr>
          <w:p>
            <w:pPr>
              <w:pStyle w:val="TableParagraph"/>
              <w:spacing w:before="0"/>
              <w:rPr>
                <w:rFonts w:ascii="Times New Roman"/>
                <w:sz w:val="16"/>
              </w:rPr>
            </w:pPr>
          </w:p>
        </w:tc>
        <w:tc>
          <w:tcPr>
            <w:tcW w:w="623" w:type="dxa"/>
            <w:shd w:val="clear" w:color="auto" w:fill="D3EAD6"/>
          </w:tcPr>
          <w:p>
            <w:pPr>
              <w:pStyle w:val="TableParagraph"/>
              <w:spacing w:before="0"/>
              <w:rPr>
                <w:rFonts w:ascii="Times New Roman"/>
                <w:sz w:val="16"/>
              </w:rPr>
            </w:pPr>
          </w:p>
        </w:tc>
      </w:tr>
      <w:tr>
        <w:trPr>
          <w:trHeight w:val="433" w:hRule="atLeast"/>
        </w:trPr>
        <w:tc>
          <w:tcPr>
            <w:tcW w:w="2154" w:type="dxa"/>
            <w:shd w:val="clear" w:color="auto" w:fill="D3EAD6"/>
          </w:tcPr>
          <w:p>
            <w:pPr>
              <w:pStyle w:val="TableParagraph"/>
              <w:spacing w:before="75"/>
              <w:ind w:left="116"/>
              <w:rPr>
                <w:i/>
                <w:sz w:val="18"/>
              </w:rPr>
            </w:pPr>
            <w:r>
              <w:rPr>
                <w:i/>
                <w:color w:val="231F20"/>
                <w:w w:val="105"/>
                <w:sz w:val="18"/>
              </w:rPr>
              <w:t>Banksia meisneri</w:t>
            </w:r>
          </w:p>
        </w:tc>
        <w:tc>
          <w:tcPr>
            <w:tcW w:w="623" w:type="dxa"/>
            <w:shd w:val="clear" w:color="auto" w:fill="D3EAD6"/>
          </w:tcPr>
          <w:p>
            <w:pPr>
              <w:pStyle w:val="TableParagraph"/>
              <w:spacing w:before="0"/>
              <w:rPr>
                <w:rFonts w:ascii="Times New Roman"/>
                <w:sz w:val="16"/>
              </w:rPr>
            </w:pPr>
          </w:p>
        </w:tc>
        <w:tc>
          <w:tcPr>
            <w:tcW w:w="623" w:type="dxa"/>
            <w:shd w:val="clear" w:color="auto" w:fill="D3EAD6"/>
          </w:tcPr>
          <w:p>
            <w:pPr>
              <w:pStyle w:val="TableParagraph"/>
              <w:spacing w:before="0"/>
              <w:rPr>
                <w:rFonts w:ascii="Times New Roman"/>
                <w:sz w:val="16"/>
              </w:rPr>
            </w:pPr>
          </w:p>
        </w:tc>
        <w:tc>
          <w:tcPr>
            <w:tcW w:w="1246" w:type="dxa"/>
            <w:gridSpan w:val="2"/>
            <w:shd w:val="clear" w:color="auto" w:fill="004D28"/>
          </w:tcPr>
          <w:p>
            <w:pPr>
              <w:pStyle w:val="TableParagraph"/>
              <w:spacing w:before="0"/>
              <w:rPr>
                <w:rFonts w:ascii="Times New Roman"/>
                <w:sz w:val="16"/>
              </w:rPr>
            </w:pPr>
          </w:p>
        </w:tc>
        <w:tc>
          <w:tcPr>
            <w:tcW w:w="623" w:type="dxa"/>
            <w:shd w:val="clear" w:color="auto" w:fill="D3EAD6"/>
          </w:tcPr>
          <w:p>
            <w:pPr>
              <w:pStyle w:val="TableParagraph"/>
              <w:spacing w:before="75"/>
              <w:ind w:left="32"/>
              <w:jc w:val="center"/>
              <w:rPr>
                <w:sz w:val="18"/>
              </w:rPr>
            </w:pPr>
            <w:r>
              <w:rPr>
                <w:color w:val="231F20"/>
                <w:w w:val="142"/>
                <w:sz w:val="18"/>
              </w:rPr>
              <w:t>•</w:t>
            </w:r>
          </w:p>
        </w:tc>
        <w:tc>
          <w:tcPr>
            <w:tcW w:w="623" w:type="dxa"/>
            <w:tcBorders>
              <w:right w:val="nil"/>
            </w:tcBorders>
            <w:shd w:val="clear" w:color="auto" w:fill="D3EAD6"/>
          </w:tcPr>
          <w:p>
            <w:pPr>
              <w:pStyle w:val="TableParagraph"/>
              <w:spacing w:before="75"/>
              <w:ind w:left="23"/>
              <w:jc w:val="center"/>
              <w:rPr>
                <w:sz w:val="18"/>
              </w:rPr>
            </w:pPr>
            <w:r>
              <w:rPr>
                <w:color w:val="231F20"/>
                <w:w w:val="142"/>
                <w:sz w:val="18"/>
              </w:rPr>
              <w:t>•</w:t>
            </w:r>
          </w:p>
        </w:tc>
        <w:tc>
          <w:tcPr>
            <w:tcW w:w="623" w:type="dxa"/>
            <w:tcBorders>
              <w:left w:val="nil"/>
            </w:tcBorders>
            <w:shd w:val="clear" w:color="auto" w:fill="D3EAD6"/>
          </w:tcPr>
          <w:p>
            <w:pPr>
              <w:pStyle w:val="TableParagraph"/>
              <w:spacing w:before="75"/>
              <w:ind w:left="284"/>
              <w:rPr>
                <w:sz w:val="18"/>
              </w:rPr>
            </w:pPr>
            <w:r>
              <w:rPr>
                <w:color w:val="231F20"/>
                <w:w w:val="142"/>
                <w:sz w:val="18"/>
              </w:rPr>
              <w:t>•</w:t>
            </w:r>
          </w:p>
        </w:tc>
        <w:tc>
          <w:tcPr>
            <w:tcW w:w="623" w:type="dxa"/>
            <w:shd w:val="clear" w:color="auto" w:fill="D3EAD6"/>
          </w:tcPr>
          <w:p>
            <w:pPr>
              <w:pStyle w:val="TableParagraph"/>
              <w:spacing w:before="75"/>
              <w:ind w:left="274"/>
              <w:rPr>
                <w:sz w:val="18"/>
              </w:rPr>
            </w:pPr>
            <w:r>
              <w:rPr>
                <w:color w:val="231F20"/>
                <w:w w:val="142"/>
                <w:sz w:val="18"/>
              </w:rPr>
              <w:t>•</w:t>
            </w:r>
          </w:p>
        </w:tc>
        <w:tc>
          <w:tcPr>
            <w:tcW w:w="623" w:type="dxa"/>
            <w:tcBorders>
              <w:right w:val="nil"/>
            </w:tcBorders>
            <w:shd w:val="clear" w:color="auto" w:fill="D3EAD6"/>
          </w:tcPr>
          <w:p>
            <w:pPr>
              <w:pStyle w:val="TableParagraph"/>
              <w:spacing w:before="75"/>
              <w:ind w:left="27"/>
              <w:jc w:val="center"/>
              <w:rPr>
                <w:sz w:val="18"/>
              </w:rPr>
            </w:pPr>
            <w:r>
              <w:rPr>
                <w:color w:val="231F20"/>
                <w:w w:val="142"/>
                <w:sz w:val="18"/>
              </w:rPr>
              <w:t>•</w:t>
            </w:r>
          </w:p>
        </w:tc>
        <w:tc>
          <w:tcPr>
            <w:tcW w:w="623" w:type="dxa"/>
            <w:tcBorders>
              <w:left w:val="nil"/>
            </w:tcBorders>
            <w:shd w:val="clear" w:color="auto" w:fill="D3EAD6"/>
          </w:tcPr>
          <w:p>
            <w:pPr>
              <w:pStyle w:val="TableParagraph"/>
              <w:spacing w:before="75"/>
              <w:ind w:right="234"/>
              <w:jc w:val="right"/>
              <w:rPr>
                <w:sz w:val="18"/>
              </w:rPr>
            </w:pPr>
            <w:r>
              <w:rPr>
                <w:color w:val="231F20"/>
                <w:w w:val="142"/>
                <w:sz w:val="18"/>
              </w:rPr>
              <w:t>•</w:t>
            </w:r>
          </w:p>
        </w:tc>
        <w:tc>
          <w:tcPr>
            <w:tcW w:w="623" w:type="dxa"/>
            <w:shd w:val="clear" w:color="auto" w:fill="D3EAD6"/>
          </w:tcPr>
          <w:p>
            <w:pPr>
              <w:pStyle w:val="TableParagraph"/>
              <w:spacing w:before="0"/>
              <w:rPr>
                <w:rFonts w:ascii="Times New Roman"/>
                <w:sz w:val="16"/>
              </w:rPr>
            </w:pPr>
          </w:p>
        </w:tc>
        <w:tc>
          <w:tcPr>
            <w:tcW w:w="623" w:type="dxa"/>
            <w:shd w:val="clear" w:color="auto" w:fill="D3EAD6"/>
          </w:tcPr>
          <w:p>
            <w:pPr>
              <w:pStyle w:val="TableParagraph"/>
              <w:spacing w:before="0"/>
              <w:rPr>
                <w:rFonts w:ascii="Times New Roman"/>
                <w:sz w:val="16"/>
              </w:rPr>
            </w:pPr>
          </w:p>
        </w:tc>
      </w:tr>
      <w:tr>
        <w:trPr>
          <w:trHeight w:val="433" w:hRule="atLeast"/>
        </w:trPr>
        <w:tc>
          <w:tcPr>
            <w:tcW w:w="2154" w:type="dxa"/>
            <w:shd w:val="clear" w:color="auto" w:fill="D3EAD6"/>
          </w:tcPr>
          <w:p>
            <w:pPr>
              <w:pStyle w:val="TableParagraph"/>
              <w:spacing w:before="75"/>
              <w:ind w:left="116"/>
              <w:rPr>
                <w:i/>
                <w:sz w:val="18"/>
              </w:rPr>
            </w:pPr>
            <w:r>
              <w:rPr>
                <w:i/>
                <w:color w:val="231F20"/>
                <w:w w:val="105"/>
                <w:sz w:val="18"/>
              </w:rPr>
              <w:t>Banksia occidentalis</w:t>
            </w:r>
          </w:p>
        </w:tc>
        <w:tc>
          <w:tcPr>
            <w:tcW w:w="623" w:type="dxa"/>
            <w:shd w:val="clear" w:color="auto" w:fill="D3EAD6"/>
          </w:tcPr>
          <w:p>
            <w:pPr>
              <w:pStyle w:val="TableParagraph"/>
              <w:spacing w:before="75"/>
              <w:ind w:left="28"/>
              <w:jc w:val="center"/>
              <w:rPr>
                <w:sz w:val="18"/>
              </w:rPr>
            </w:pPr>
            <w:r>
              <w:rPr>
                <w:color w:val="231F20"/>
                <w:w w:val="142"/>
                <w:sz w:val="18"/>
              </w:rPr>
              <w:t>•</w:t>
            </w:r>
          </w:p>
        </w:tc>
        <w:tc>
          <w:tcPr>
            <w:tcW w:w="623" w:type="dxa"/>
            <w:shd w:val="clear" w:color="auto" w:fill="D3EAD6"/>
          </w:tcPr>
          <w:p>
            <w:pPr>
              <w:pStyle w:val="TableParagraph"/>
              <w:spacing w:before="75"/>
              <w:ind w:left="271"/>
              <w:rPr>
                <w:sz w:val="18"/>
              </w:rPr>
            </w:pPr>
            <w:r>
              <w:rPr>
                <w:color w:val="231F20"/>
                <w:w w:val="142"/>
                <w:sz w:val="18"/>
              </w:rPr>
              <w:t>•</w:t>
            </w:r>
          </w:p>
        </w:tc>
        <w:tc>
          <w:tcPr>
            <w:tcW w:w="623" w:type="dxa"/>
            <w:tcBorders>
              <w:right w:val="nil"/>
            </w:tcBorders>
            <w:shd w:val="clear" w:color="auto" w:fill="D3EAD6"/>
          </w:tcPr>
          <w:p>
            <w:pPr>
              <w:pStyle w:val="TableParagraph"/>
              <w:spacing w:before="75"/>
              <w:ind w:left="271"/>
              <w:rPr>
                <w:sz w:val="18"/>
              </w:rPr>
            </w:pPr>
            <w:r>
              <w:rPr>
                <w:color w:val="231F20"/>
                <w:w w:val="142"/>
                <w:sz w:val="18"/>
              </w:rPr>
              <w:t>•</w:t>
            </w:r>
          </w:p>
        </w:tc>
        <w:tc>
          <w:tcPr>
            <w:tcW w:w="623" w:type="dxa"/>
            <w:tcBorders>
              <w:left w:val="nil"/>
            </w:tcBorders>
            <w:shd w:val="clear" w:color="auto" w:fill="D3EAD6"/>
          </w:tcPr>
          <w:p>
            <w:pPr>
              <w:pStyle w:val="TableParagraph"/>
              <w:spacing w:before="75"/>
              <w:ind w:right="238"/>
              <w:jc w:val="right"/>
              <w:rPr>
                <w:sz w:val="18"/>
              </w:rPr>
            </w:pPr>
            <w:r>
              <w:rPr>
                <w:color w:val="231F20"/>
                <w:w w:val="142"/>
                <w:sz w:val="18"/>
              </w:rPr>
              <w:t>•</w:t>
            </w:r>
          </w:p>
        </w:tc>
        <w:tc>
          <w:tcPr>
            <w:tcW w:w="623" w:type="dxa"/>
            <w:shd w:val="clear" w:color="auto" w:fill="D3EAD6"/>
          </w:tcPr>
          <w:p>
            <w:pPr>
              <w:pStyle w:val="TableParagraph"/>
              <w:spacing w:before="75"/>
              <w:ind w:left="33"/>
              <w:jc w:val="center"/>
              <w:rPr>
                <w:sz w:val="18"/>
              </w:rPr>
            </w:pPr>
            <w:r>
              <w:rPr>
                <w:color w:val="231F20"/>
                <w:w w:val="142"/>
                <w:sz w:val="18"/>
              </w:rPr>
              <w:t>•</w:t>
            </w:r>
          </w:p>
        </w:tc>
        <w:tc>
          <w:tcPr>
            <w:tcW w:w="1246" w:type="dxa"/>
            <w:gridSpan w:val="2"/>
            <w:shd w:val="clear" w:color="auto" w:fill="004D28"/>
          </w:tcPr>
          <w:p>
            <w:pPr>
              <w:pStyle w:val="TableParagraph"/>
              <w:spacing w:before="75"/>
              <w:ind w:left="274"/>
              <w:rPr>
                <w:sz w:val="18"/>
              </w:rPr>
            </w:pPr>
            <w:r>
              <w:rPr>
                <w:color w:val="231F20"/>
                <w:w w:val="142"/>
                <w:sz w:val="18"/>
              </w:rPr>
              <w:t>•</w:t>
            </w:r>
          </w:p>
        </w:tc>
        <w:tc>
          <w:tcPr>
            <w:tcW w:w="623" w:type="dxa"/>
            <w:shd w:val="clear" w:color="auto" w:fill="D3EAD6"/>
          </w:tcPr>
          <w:p>
            <w:pPr>
              <w:pStyle w:val="TableParagraph"/>
              <w:spacing w:before="0"/>
              <w:rPr>
                <w:rFonts w:ascii="Times New Roman"/>
                <w:sz w:val="16"/>
              </w:rPr>
            </w:pPr>
          </w:p>
        </w:tc>
        <w:tc>
          <w:tcPr>
            <w:tcW w:w="1246" w:type="dxa"/>
            <w:gridSpan w:val="2"/>
            <w:shd w:val="clear" w:color="auto" w:fill="004D28"/>
          </w:tcPr>
          <w:p>
            <w:pPr>
              <w:pStyle w:val="TableParagraph"/>
              <w:spacing w:before="75"/>
              <w:ind w:right="234"/>
              <w:jc w:val="right"/>
              <w:rPr>
                <w:sz w:val="18"/>
              </w:rPr>
            </w:pPr>
            <w:r>
              <w:rPr>
                <w:color w:val="231F20"/>
                <w:w w:val="142"/>
                <w:sz w:val="18"/>
              </w:rPr>
              <w:t>•</w:t>
            </w:r>
          </w:p>
        </w:tc>
        <w:tc>
          <w:tcPr>
            <w:tcW w:w="623" w:type="dxa"/>
            <w:shd w:val="clear" w:color="auto" w:fill="D3EAD6"/>
          </w:tcPr>
          <w:p>
            <w:pPr>
              <w:pStyle w:val="TableParagraph"/>
              <w:spacing w:before="75"/>
              <w:ind w:left="41"/>
              <w:jc w:val="center"/>
              <w:rPr>
                <w:sz w:val="18"/>
              </w:rPr>
            </w:pPr>
            <w:r>
              <w:rPr>
                <w:color w:val="231F20"/>
                <w:w w:val="142"/>
                <w:sz w:val="18"/>
              </w:rPr>
              <w:t>•</w:t>
            </w:r>
          </w:p>
        </w:tc>
        <w:tc>
          <w:tcPr>
            <w:tcW w:w="623" w:type="dxa"/>
            <w:shd w:val="clear" w:color="auto" w:fill="D3EAD6"/>
          </w:tcPr>
          <w:p>
            <w:pPr>
              <w:pStyle w:val="TableParagraph"/>
              <w:spacing w:before="75"/>
              <w:ind w:left="277"/>
              <w:rPr>
                <w:sz w:val="18"/>
              </w:rPr>
            </w:pPr>
            <w:r>
              <w:rPr>
                <w:color w:val="231F20"/>
                <w:w w:val="142"/>
                <w:sz w:val="18"/>
              </w:rPr>
              <w:t>•</w:t>
            </w:r>
          </w:p>
        </w:tc>
      </w:tr>
      <w:tr>
        <w:trPr>
          <w:trHeight w:val="433" w:hRule="atLeast"/>
        </w:trPr>
        <w:tc>
          <w:tcPr>
            <w:tcW w:w="2154" w:type="dxa"/>
            <w:shd w:val="clear" w:color="auto" w:fill="D3EAD6"/>
          </w:tcPr>
          <w:p>
            <w:pPr>
              <w:pStyle w:val="TableParagraph"/>
              <w:spacing w:before="75"/>
              <w:ind w:left="117"/>
              <w:rPr>
                <w:i/>
                <w:sz w:val="18"/>
              </w:rPr>
            </w:pPr>
            <w:r>
              <w:rPr>
                <w:i/>
                <w:color w:val="231F20"/>
                <w:w w:val="105"/>
                <w:sz w:val="18"/>
              </w:rPr>
              <w:t>Beaufortia sparsa</w:t>
            </w:r>
          </w:p>
        </w:tc>
        <w:tc>
          <w:tcPr>
            <w:tcW w:w="623" w:type="dxa"/>
            <w:shd w:val="clear" w:color="auto" w:fill="D3EAD6"/>
          </w:tcPr>
          <w:p>
            <w:pPr>
              <w:pStyle w:val="TableParagraph"/>
              <w:spacing w:before="0"/>
              <w:rPr>
                <w:rFonts w:ascii="Times New Roman"/>
                <w:sz w:val="16"/>
              </w:rPr>
            </w:pPr>
          </w:p>
        </w:tc>
        <w:tc>
          <w:tcPr>
            <w:tcW w:w="623" w:type="dxa"/>
            <w:shd w:val="clear" w:color="auto" w:fill="D3EAD6"/>
          </w:tcPr>
          <w:p>
            <w:pPr>
              <w:pStyle w:val="TableParagraph"/>
              <w:spacing w:before="75"/>
              <w:ind w:left="271"/>
              <w:rPr>
                <w:sz w:val="18"/>
              </w:rPr>
            </w:pPr>
            <w:r>
              <w:rPr>
                <w:color w:val="231F20"/>
                <w:w w:val="142"/>
                <w:sz w:val="18"/>
              </w:rPr>
              <w:t>•</w:t>
            </w:r>
          </w:p>
        </w:tc>
        <w:tc>
          <w:tcPr>
            <w:tcW w:w="623" w:type="dxa"/>
            <w:tcBorders>
              <w:right w:val="nil"/>
            </w:tcBorders>
            <w:shd w:val="clear" w:color="auto" w:fill="D3EAD6"/>
          </w:tcPr>
          <w:p>
            <w:pPr>
              <w:pStyle w:val="TableParagraph"/>
              <w:spacing w:before="75"/>
              <w:ind w:left="272"/>
              <w:rPr>
                <w:sz w:val="18"/>
              </w:rPr>
            </w:pPr>
            <w:r>
              <w:rPr>
                <w:color w:val="231F20"/>
                <w:w w:val="142"/>
                <w:sz w:val="18"/>
              </w:rPr>
              <w:t>•</w:t>
            </w:r>
          </w:p>
        </w:tc>
        <w:tc>
          <w:tcPr>
            <w:tcW w:w="623" w:type="dxa"/>
            <w:tcBorders>
              <w:left w:val="nil"/>
            </w:tcBorders>
            <w:shd w:val="clear" w:color="auto" w:fill="D3EAD6"/>
          </w:tcPr>
          <w:p>
            <w:pPr>
              <w:pStyle w:val="TableParagraph"/>
              <w:spacing w:before="75"/>
              <w:ind w:right="237"/>
              <w:jc w:val="right"/>
              <w:rPr>
                <w:sz w:val="18"/>
              </w:rPr>
            </w:pPr>
            <w:r>
              <w:rPr>
                <w:color w:val="231F20"/>
                <w:w w:val="142"/>
                <w:sz w:val="18"/>
              </w:rPr>
              <w:t>•</w:t>
            </w:r>
          </w:p>
        </w:tc>
        <w:tc>
          <w:tcPr>
            <w:tcW w:w="623" w:type="dxa"/>
            <w:shd w:val="clear" w:color="auto" w:fill="D3EAD6"/>
          </w:tcPr>
          <w:p>
            <w:pPr>
              <w:pStyle w:val="TableParagraph"/>
              <w:spacing w:before="75"/>
              <w:ind w:left="34"/>
              <w:jc w:val="center"/>
              <w:rPr>
                <w:sz w:val="18"/>
              </w:rPr>
            </w:pPr>
            <w:r>
              <w:rPr>
                <w:color w:val="231F20"/>
                <w:w w:val="142"/>
                <w:sz w:val="18"/>
              </w:rPr>
              <w:t>•</w:t>
            </w:r>
          </w:p>
        </w:tc>
        <w:tc>
          <w:tcPr>
            <w:tcW w:w="1246" w:type="dxa"/>
            <w:gridSpan w:val="2"/>
            <w:shd w:val="clear" w:color="auto" w:fill="004D28"/>
          </w:tcPr>
          <w:p>
            <w:pPr>
              <w:pStyle w:val="TableParagraph"/>
              <w:spacing w:before="0"/>
              <w:rPr>
                <w:rFonts w:ascii="Times New Roman"/>
                <w:sz w:val="16"/>
              </w:rPr>
            </w:pPr>
          </w:p>
        </w:tc>
        <w:tc>
          <w:tcPr>
            <w:tcW w:w="623" w:type="dxa"/>
            <w:shd w:val="clear" w:color="auto" w:fill="D3EAD6"/>
          </w:tcPr>
          <w:p>
            <w:pPr>
              <w:pStyle w:val="TableParagraph"/>
              <w:spacing w:before="0"/>
              <w:rPr>
                <w:rFonts w:ascii="Times New Roman"/>
                <w:sz w:val="16"/>
              </w:rPr>
            </w:pPr>
          </w:p>
        </w:tc>
        <w:tc>
          <w:tcPr>
            <w:tcW w:w="1246" w:type="dxa"/>
            <w:gridSpan w:val="2"/>
            <w:shd w:val="clear" w:color="auto" w:fill="004D28"/>
          </w:tcPr>
          <w:p>
            <w:pPr>
              <w:pStyle w:val="TableParagraph"/>
              <w:spacing w:before="75"/>
              <w:ind w:right="234"/>
              <w:jc w:val="right"/>
              <w:rPr>
                <w:sz w:val="18"/>
              </w:rPr>
            </w:pPr>
            <w:r>
              <w:rPr>
                <w:color w:val="231F20"/>
                <w:w w:val="142"/>
                <w:sz w:val="18"/>
              </w:rPr>
              <w:t>•</w:t>
            </w:r>
          </w:p>
        </w:tc>
        <w:tc>
          <w:tcPr>
            <w:tcW w:w="623" w:type="dxa"/>
            <w:shd w:val="clear" w:color="auto" w:fill="D3EAD6"/>
          </w:tcPr>
          <w:p>
            <w:pPr>
              <w:pStyle w:val="TableParagraph"/>
              <w:spacing w:before="75"/>
              <w:ind w:left="42"/>
              <w:jc w:val="center"/>
              <w:rPr>
                <w:sz w:val="18"/>
              </w:rPr>
            </w:pPr>
            <w:r>
              <w:rPr>
                <w:color w:val="231F20"/>
                <w:w w:val="142"/>
                <w:sz w:val="18"/>
              </w:rPr>
              <w:t>•</w:t>
            </w:r>
          </w:p>
        </w:tc>
        <w:tc>
          <w:tcPr>
            <w:tcW w:w="623" w:type="dxa"/>
            <w:shd w:val="clear" w:color="auto" w:fill="D3EAD6"/>
          </w:tcPr>
          <w:p>
            <w:pPr>
              <w:pStyle w:val="TableParagraph"/>
              <w:spacing w:before="75"/>
              <w:ind w:left="278"/>
              <w:rPr>
                <w:sz w:val="18"/>
              </w:rPr>
            </w:pPr>
            <w:r>
              <w:rPr>
                <w:color w:val="231F20"/>
                <w:w w:val="142"/>
                <w:sz w:val="18"/>
              </w:rPr>
              <w:t>•</w:t>
            </w:r>
          </w:p>
        </w:tc>
      </w:tr>
      <w:tr>
        <w:trPr>
          <w:trHeight w:val="433" w:hRule="atLeast"/>
        </w:trPr>
        <w:tc>
          <w:tcPr>
            <w:tcW w:w="2154" w:type="dxa"/>
            <w:shd w:val="clear" w:color="auto" w:fill="D3EAD6"/>
          </w:tcPr>
          <w:p>
            <w:pPr>
              <w:pStyle w:val="TableParagraph"/>
              <w:spacing w:before="75"/>
              <w:ind w:left="117"/>
              <w:rPr>
                <w:i/>
                <w:sz w:val="18"/>
              </w:rPr>
            </w:pPr>
            <w:r>
              <w:rPr>
                <w:i/>
                <w:color w:val="231F20"/>
                <w:w w:val="105"/>
                <w:sz w:val="18"/>
              </w:rPr>
              <w:t>Corymbia calophylla</w:t>
            </w:r>
          </w:p>
        </w:tc>
        <w:tc>
          <w:tcPr>
            <w:tcW w:w="623" w:type="dxa"/>
            <w:shd w:val="clear" w:color="auto" w:fill="D3EAD6"/>
          </w:tcPr>
          <w:p>
            <w:pPr>
              <w:pStyle w:val="TableParagraph"/>
              <w:spacing w:before="75"/>
              <w:ind w:left="29"/>
              <w:jc w:val="center"/>
              <w:rPr>
                <w:sz w:val="18"/>
              </w:rPr>
            </w:pPr>
            <w:r>
              <w:rPr>
                <w:color w:val="231F20"/>
                <w:w w:val="142"/>
                <w:sz w:val="18"/>
              </w:rPr>
              <w:t>•</w:t>
            </w:r>
          </w:p>
        </w:tc>
        <w:tc>
          <w:tcPr>
            <w:tcW w:w="623" w:type="dxa"/>
            <w:shd w:val="clear" w:color="auto" w:fill="D3EAD6"/>
          </w:tcPr>
          <w:p>
            <w:pPr>
              <w:pStyle w:val="TableParagraph"/>
              <w:spacing w:before="75"/>
              <w:ind w:left="272"/>
              <w:rPr>
                <w:sz w:val="18"/>
              </w:rPr>
            </w:pPr>
            <w:r>
              <w:rPr>
                <w:color w:val="231F20"/>
                <w:w w:val="142"/>
                <w:sz w:val="18"/>
              </w:rPr>
              <w:t>•</w:t>
            </w:r>
          </w:p>
        </w:tc>
        <w:tc>
          <w:tcPr>
            <w:tcW w:w="623" w:type="dxa"/>
            <w:tcBorders>
              <w:right w:val="nil"/>
            </w:tcBorders>
            <w:shd w:val="clear" w:color="auto" w:fill="D3EAD6"/>
          </w:tcPr>
          <w:p>
            <w:pPr>
              <w:pStyle w:val="TableParagraph"/>
              <w:spacing w:before="75"/>
              <w:ind w:left="272"/>
              <w:rPr>
                <w:sz w:val="18"/>
              </w:rPr>
            </w:pPr>
            <w:r>
              <w:rPr>
                <w:color w:val="231F20"/>
                <w:w w:val="142"/>
                <w:sz w:val="18"/>
              </w:rPr>
              <w:t>•</w:t>
            </w:r>
          </w:p>
        </w:tc>
        <w:tc>
          <w:tcPr>
            <w:tcW w:w="623" w:type="dxa"/>
            <w:tcBorders>
              <w:left w:val="nil"/>
            </w:tcBorders>
            <w:shd w:val="clear" w:color="auto" w:fill="D3EAD6"/>
          </w:tcPr>
          <w:p>
            <w:pPr>
              <w:pStyle w:val="TableParagraph"/>
              <w:spacing w:before="75"/>
              <w:ind w:right="237"/>
              <w:jc w:val="right"/>
              <w:rPr>
                <w:sz w:val="18"/>
              </w:rPr>
            </w:pPr>
            <w:r>
              <w:rPr>
                <w:color w:val="231F20"/>
                <w:w w:val="142"/>
                <w:sz w:val="18"/>
              </w:rPr>
              <w:t>•</w:t>
            </w:r>
          </w:p>
        </w:tc>
        <w:tc>
          <w:tcPr>
            <w:tcW w:w="623" w:type="dxa"/>
            <w:shd w:val="clear" w:color="auto" w:fill="D3EAD6"/>
          </w:tcPr>
          <w:p>
            <w:pPr>
              <w:pStyle w:val="TableParagraph"/>
              <w:spacing w:before="75"/>
              <w:ind w:left="35"/>
              <w:jc w:val="center"/>
              <w:rPr>
                <w:sz w:val="18"/>
              </w:rPr>
            </w:pPr>
            <w:r>
              <w:rPr>
                <w:color w:val="231F20"/>
                <w:w w:val="142"/>
                <w:sz w:val="18"/>
              </w:rPr>
              <w:t>•</w:t>
            </w:r>
          </w:p>
        </w:tc>
        <w:tc>
          <w:tcPr>
            <w:tcW w:w="1246" w:type="dxa"/>
            <w:gridSpan w:val="2"/>
            <w:shd w:val="clear" w:color="auto" w:fill="004D28"/>
          </w:tcPr>
          <w:p>
            <w:pPr>
              <w:pStyle w:val="TableParagraph"/>
              <w:spacing w:before="75"/>
              <w:ind w:left="274"/>
              <w:rPr>
                <w:sz w:val="18"/>
              </w:rPr>
            </w:pPr>
            <w:r>
              <w:rPr>
                <w:color w:val="231F20"/>
                <w:w w:val="142"/>
                <w:sz w:val="18"/>
              </w:rPr>
              <w:t>•</w:t>
            </w:r>
          </w:p>
        </w:tc>
        <w:tc>
          <w:tcPr>
            <w:tcW w:w="623" w:type="dxa"/>
            <w:shd w:val="clear" w:color="auto" w:fill="D3EAD6"/>
          </w:tcPr>
          <w:p>
            <w:pPr>
              <w:pStyle w:val="TableParagraph"/>
              <w:spacing w:before="0"/>
              <w:rPr>
                <w:rFonts w:ascii="Times New Roman"/>
                <w:sz w:val="16"/>
              </w:rPr>
            </w:pPr>
          </w:p>
        </w:tc>
        <w:tc>
          <w:tcPr>
            <w:tcW w:w="1246" w:type="dxa"/>
            <w:gridSpan w:val="2"/>
            <w:shd w:val="clear" w:color="auto" w:fill="004D28"/>
          </w:tcPr>
          <w:p>
            <w:pPr>
              <w:pStyle w:val="TableParagraph"/>
              <w:spacing w:before="0"/>
              <w:rPr>
                <w:rFonts w:ascii="Times New Roman"/>
                <w:sz w:val="16"/>
              </w:rPr>
            </w:pPr>
          </w:p>
        </w:tc>
        <w:tc>
          <w:tcPr>
            <w:tcW w:w="623" w:type="dxa"/>
            <w:shd w:val="clear" w:color="auto" w:fill="D3EAD6"/>
          </w:tcPr>
          <w:p>
            <w:pPr>
              <w:pStyle w:val="TableParagraph"/>
              <w:spacing w:before="0"/>
              <w:rPr>
                <w:rFonts w:ascii="Times New Roman"/>
                <w:sz w:val="16"/>
              </w:rPr>
            </w:pPr>
          </w:p>
        </w:tc>
        <w:tc>
          <w:tcPr>
            <w:tcW w:w="623" w:type="dxa"/>
            <w:shd w:val="clear" w:color="auto" w:fill="D3EAD6"/>
          </w:tcPr>
          <w:p>
            <w:pPr>
              <w:pStyle w:val="TableParagraph"/>
              <w:spacing w:before="0"/>
              <w:rPr>
                <w:rFonts w:ascii="Times New Roman"/>
                <w:sz w:val="16"/>
              </w:rPr>
            </w:pPr>
          </w:p>
        </w:tc>
      </w:tr>
      <w:tr>
        <w:trPr>
          <w:trHeight w:val="433" w:hRule="atLeast"/>
        </w:trPr>
        <w:tc>
          <w:tcPr>
            <w:tcW w:w="2154" w:type="dxa"/>
            <w:shd w:val="clear" w:color="auto" w:fill="D3EAD6"/>
          </w:tcPr>
          <w:p>
            <w:pPr>
              <w:pStyle w:val="TableParagraph"/>
              <w:spacing w:before="75"/>
              <w:ind w:left="118"/>
              <w:rPr>
                <w:i/>
                <w:sz w:val="18"/>
              </w:rPr>
            </w:pPr>
            <w:r>
              <w:rPr>
                <w:i/>
                <w:color w:val="231F20"/>
                <w:w w:val="105"/>
                <w:sz w:val="18"/>
              </w:rPr>
              <w:t>Hakea lissocarpha</w:t>
            </w:r>
          </w:p>
        </w:tc>
        <w:tc>
          <w:tcPr>
            <w:tcW w:w="623" w:type="dxa"/>
            <w:shd w:val="clear" w:color="auto" w:fill="D3EAD6"/>
          </w:tcPr>
          <w:p>
            <w:pPr>
              <w:pStyle w:val="TableParagraph"/>
              <w:spacing w:before="0"/>
              <w:rPr>
                <w:rFonts w:ascii="Times New Roman"/>
                <w:sz w:val="16"/>
              </w:rPr>
            </w:pPr>
          </w:p>
        </w:tc>
        <w:tc>
          <w:tcPr>
            <w:tcW w:w="623" w:type="dxa"/>
            <w:shd w:val="clear" w:color="auto" w:fill="D3EAD6"/>
          </w:tcPr>
          <w:p>
            <w:pPr>
              <w:pStyle w:val="TableParagraph"/>
              <w:spacing w:before="0"/>
              <w:rPr>
                <w:rFonts w:ascii="Times New Roman"/>
                <w:sz w:val="16"/>
              </w:rPr>
            </w:pPr>
          </w:p>
        </w:tc>
        <w:tc>
          <w:tcPr>
            <w:tcW w:w="1246" w:type="dxa"/>
            <w:gridSpan w:val="2"/>
            <w:shd w:val="clear" w:color="auto" w:fill="004D28"/>
          </w:tcPr>
          <w:p>
            <w:pPr>
              <w:pStyle w:val="TableParagraph"/>
              <w:spacing w:before="0"/>
              <w:rPr>
                <w:rFonts w:ascii="Times New Roman"/>
                <w:sz w:val="16"/>
              </w:rPr>
            </w:pPr>
          </w:p>
        </w:tc>
        <w:tc>
          <w:tcPr>
            <w:tcW w:w="623" w:type="dxa"/>
            <w:shd w:val="clear" w:color="auto" w:fill="D3EAD6"/>
          </w:tcPr>
          <w:p>
            <w:pPr>
              <w:pStyle w:val="TableParagraph"/>
              <w:spacing w:before="0"/>
              <w:rPr>
                <w:rFonts w:ascii="Times New Roman"/>
                <w:sz w:val="16"/>
              </w:rPr>
            </w:pPr>
          </w:p>
        </w:tc>
        <w:tc>
          <w:tcPr>
            <w:tcW w:w="623" w:type="dxa"/>
            <w:tcBorders>
              <w:right w:val="nil"/>
            </w:tcBorders>
            <w:shd w:val="clear" w:color="auto" w:fill="D3EAD6"/>
          </w:tcPr>
          <w:p>
            <w:pPr>
              <w:pStyle w:val="TableParagraph"/>
              <w:spacing w:before="75"/>
              <w:ind w:left="26"/>
              <w:jc w:val="center"/>
              <w:rPr>
                <w:sz w:val="18"/>
              </w:rPr>
            </w:pPr>
            <w:r>
              <w:rPr>
                <w:color w:val="231F20"/>
                <w:w w:val="142"/>
                <w:sz w:val="18"/>
              </w:rPr>
              <w:t>•</w:t>
            </w:r>
          </w:p>
        </w:tc>
        <w:tc>
          <w:tcPr>
            <w:tcW w:w="623" w:type="dxa"/>
            <w:tcBorders>
              <w:left w:val="nil"/>
            </w:tcBorders>
            <w:shd w:val="clear" w:color="auto" w:fill="D3EAD6"/>
          </w:tcPr>
          <w:p>
            <w:pPr>
              <w:pStyle w:val="TableParagraph"/>
              <w:spacing w:before="75"/>
              <w:ind w:left="285"/>
              <w:rPr>
                <w:sz w:val="18"/>
              </w:rPr>
            </w:pPr>
            <w:r>
              <w:rPr>
                <w:color w:val="231F20"/>
                <w:w w:val="142"/>
                <w:sz w:val="18"/>
              </w:rPr>
              <w:t>•</w:t>
            </w:r>
          </w:p>
        </w:tc>
        <w:tc>
          <w:tcPr>
            <w:tcW w:w="623" w:type="dxa"/>
            <w:shd w:val="clear" w:color="auto" w:fill="D3EAD6"/>
          </w:tcPr>
          <w:p>
            <w:pPr>
              <w:pStyle w:val="TableParagraph"/>
              <w:spacing w:before="75"/>
              <w:ind w:left="276"/>
              <w:rPr>
                <w:sz w:val="18"/>
              </w:rPr>
            </w:pPr>
            <w:r>
              <w:rPr>
                <w:color w:val="231F20"/>
                <w:w w:val="142"/>
                <w:sz w:val="18"/>
              </w:rPr>
              <w:t>•</w:t>
            </w:r>
          </w:p>
        </w:tc>
        <w:tc>
          <w:tcPr>
            <w:tcW w:w="623" w:type="dxa"/>
            <w:tcBorders>
              <w:right w:val="nil"/>
            </w:tcBorders>
            <w:shd w:val="clear" w:color="auto" w:fill="D3EAD6"/>
          </w:tcPr>
          <w:p>
            <w:pPr>
              <w:pStyle w:val="TableParagraph"/>
              <w:spacing w:before="75"/>
              <w:ind w:left="31"/>
              <w:jc w:val="center"/>
              <w:rPr>
                <w:sz w:val="18"/>
              </w:rPr>
            </w:pPr>
            <w:r>
              <w:rPr>
                <w:color w:val="231F20"/>
                <w:w w:val="142"/>
                <w:sz w:val="18"/>
              </w:rPr>
              <w:t>•</w:t>
            </w:r>
          </w:p>
        </w:tc>
        <w:tc>
          <w:tcPr>
            <w:tcW w:w="623" w:type="dxa"/>
            <w:tcBorders>
              <w:left w:val="nil"/>
            </w:tcBorders>
            <w:shd w:val="clear" w:color="auto" w:fill="D3EAD6"/>
          </w:tcPr>
          <w:p>
            <w:pPr>
              <w:pStyle w:val="TableParagraph"/>
              <w:spacing w:before="75"/>
              <w:ind w:right="233"/>
              <w:jc w:val="right"/>
              <w:rPr>
                <w:sz w:val="18"/>
              </w:rPr>
            </w:pPr>
            <w:r>
              <w:rPr>
                <w:color w:val="231F20"/>
                <w:w w:val="142"/>
                <w:sz w:val="18"/>
              </w:rPr>
              <w:t>•</w:t>
            </w:r>
          </w:p>
        </w:tc>
        <w:tc>
          <w:tcPr>
            <w:tcW w:w="623" w:type="dxa"/>
            <w:shd w:val="clear" w:color="auto" w:fill="D3EAD6"/>
          </w:tcPr>
          <w:p>
            <w:pPr>
              <w:pStyle w:val="TableParagraph"/>
              <w:spacing w:before="0"/>
              <w:rPr>
                <w:rFonts w:ascii="Times New Roman"/>
                <w:sz w:val="16"/>
              </w:rPr>
            </w:pPr>
          </w:p>
        </w:tc>
        <w:tc>
          <w:tcPr>
            <w:tcW w:w="623" w:type="dxa"/>
            <w:shd w:val="clear" w:color="auto" w:fill="D3EAD6"/>
          </w:tcPr>
          <w:p>
            <w:pPr>
              <w:pStyle w:val="TableParagraph"/>
              <w:spacing w:before="0"/>
              <w:rPr>
                <w:rFonts w:ascii="Times New Roman"/>
                <w:sz w:val="16"/>
              </w:rPr>
            </w:pPr>
          </w:p>
        </w:tc>
      </w:tr>
    </w:tbl>
    <w:p>
      <w:pPr>
        <w:spacing w:before="95"/>
        <w:ind w:left="113" w:right="0" w:firstLine="0"/>
        <w:jc w:val="left"/>
        <w:rPr>
          <w:sz w:val="10"/>
        </w:rPr>
      </w:pPr>
      <w:r>
        <w:rPr>
          <w:color w:val="231F20"/>
          <w:w w:val="115"/>
          <w:sz w:val="10"/>
        </w:rPr>
        <w:t>Data from Florabase, florabase.calm.wa.gov.au (images of flowers are available)</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2"/>
        <w:rPr>
          <w:sz w:val="13"/>
        </w:rPr>
      </w:pPr>
    </w:p>
    <w:p>
      <w:pPr>
        <w:spacing w:before="0"/>
        <w:ind w:left="113" w:right="0" w:firstLine="0"/>
        <w:jc w:val="left"/>
        <w:rPr>
          <w:sz w:val="22"/>
        </w:rPr>
      </w:pPr>
      <w:r>
        <w:rPr>
          <w:b/>
          <w:color w:val="231F20"/>
          <w:w w:val="105"/>
          <w:sz w:val="24"/>
        </w:rPr>
        <w:t>Table 2. </w:t>
      </w:r>
      <w:r>
        <w:rPr>
          <w:color w:val="231F20"/>
          <w:w w:val="105"/>
          <w:sz w:val="22"/>
        </w:rPr>
        <w:t>Monthly rainfall (mm) and mean monthly rainfall (mm) for research area 1994 – 2004</w:t>
      </w:r>
    </w:p>
    <w:p>
      <w:pPr>
        <w:pStyle w:val="BodyText"/>
        <w:spacing w:before="4" w:after="1"/>
        <w:rPr>
          <w:sz w:val="12"/>
        </w:rPr>
      </w:pPr>
    </w:p>
    <w:tbl>
      <w:tblPr>
        <w:tblW w:w="0" w:type="auto"/>
        <w:jc w:val="left"/>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794"/>
        <w:gridCol w:w="681"/>
        <w:gridCol w:w="653"/>
        <w:gridCol w:w="653"/>
        <w:gridCol w:w="653"/>
        <w:gridCol w:w="681"/>
        <w:gridCol w:w="653"/>
        <w:gridCol w:w="653"/>
        <w:gridCol w:w="653"/>
        <w:gridCol w:w="653"/>
        <w:gridCol w:w="653"/>
        <w:gridCol w:w="653"/>
        <w:gridCol w:w="653"/>
        <w:gridCol w:w="851"/>
      </w:tblGrid>
      <w:tr>
        <w:trPr>
          <w:trHeight w:val="546" w:hRule="atLeast"/>
        </w:trPr>
        <w:tc>
          <w:tcPr>
            <w:tcW w:w="794" w:type="dxa"/>
            <w:shd w:val="clear" w:color="auto" w:fill="004D28"/>
          </w:tcPr>
          <w:p>
            <w:pPr>
              <w:pStyle w:val="TableParagraph"/>
              <w:spacing w:before="163"/>
              <w:ind w:left="113"/>
              <w:rPr>
                <w:b/>
                <w:sz w:val="20"/>
              </w:rPr>
            </w:pPr>
            <w:r>
              <w:rPr>
                <w:b/>
                <w:color w:val="FFFFFF"/>
                <w:w w:val="110"/>
                <w:sz w:val="20"/>
              </w:rPr>
              <w:t>year</w:t>
            </w:r>
          </w:p>
        </w:tc>
        <w:tc>
          <w:tcPr>
            <w:tcW w:w="681" w:type="dxa"/>
            <w:shd w:val="clear" w:color="auto" w:fill="004D28"/>
          </w:tcPr>
          <w:p>
            <w:pPr>
              <w:pStyle w:val="TableParagraph"/>
              <w:spacing w:before="163"/>
              <w:ind w:left="89" w:right="71"/>
              <w:jc w:val="center"/>
              <w:rPr>
                <w:b/>
                <w:sz w:val="20"/>
              </w:rPr>
            </w:pPr>
            <w:r>
              <w:rPr>
                <w:b/>
                <w:color w:val="FFFFFF"/>
                <w:sz w:val="20"/>
              </w:rPr>
              <w:t>Jan</w:t>
            </w:r>
          </w:p>
        </w:tc>
        <w:tc>
          <w:tcPr>
            <w:tcW w:w="653" w:type="dxa"/>
            <w:shd w:val="clear" w:color="auto" w:fill="004D28"/>
          </w:tcPr>
          <w:p>
            <w:pPr>
              <w:pStyle w:val="TableParagraph"/>
              <w:spacing w:before="163"/>
              <w:ind w:right="121"/>
              <w:jc w:val="right"/>
              <w:rPr>
                <w:b/>
                <w:sz w:val="20"/>
              </w:rPr>
            </w:pPr>
            <w:r>
              <w:rPr>
                <w:b/>
                <w:color w:val="FFFFFF"/>
                <w:sz w:val="20"/>
              </w:rPr>
              <w:t>Feb</w:t>
            </w:r>
          </w:p>
        </w:tc>
        <w:tc>
          <w:tcPr>
            <w:tcW w:w="653" w:type="dxa"/>
            <w:shd w:val="clear" w:color="auto" w:fill="004D28"/>
          </w:tcPr>
          <w:p>
            <w:pPr>
              <w:pStyle w:val="TableParagraph"/>
              <w:spacing w:before="163"/>
              <w:ind w:left="87" w:right="71"/>
              <w:jc w:val="center"/>
              <w:rPr>
                <w:b/>
                <w:sz w:val="20"/>
              </w:rPr>
            </w:pPr>
            <w:r>
              <w:rPr>
                <w:b/>
                <w:color w:val="FFFFFF"/>
                <w:w w:val="115"/>
                <w:sz w:val="20"/>
              </w:rPr>
              <w:t>Mar</w:t>
            </w:r>
          </w:p>
        </w:tc>
        <w:tc>
          <w:tcPr>
            <w:tcW w:w="653" w:type="dxa"/>
            <w:shd w:val="clear" w:color="auto" w:fill="004D28"/>
          </w:tcPr>
          <w:p>
            <w:pPr>
              <w:pStyle w:val="TableParagraph"/>
              <w:spacing w:before="163"/>
              <w:ind w:left="87" w:right="73"/>
              <w:jc w:val="center"/>
              <w:rPr>
                <w:b/>
                <w:sz w:val="20"/>
              </w:rPr>
            </w:pPr>
            <w:r>
              <w:rPr>
                <w:b/>
                <w:color w:val="FFFFFF"/>
                <w:w w:val="110"/>
                <w:sz w:val="20"/>
              </w:rPr>
              <w:t>Apr</w:t>
            </w:r>
          </w:p>
        </w:tc>
        <w:tc>
          <w:tcPr>
            <w:tcW w:w="681" w:type="dxa"/>
            <w:shd w:val="clear" w:color="auto" w:fill="004D28"/>
          </w:tcPr>
          <w:p>
            <w:pPr>
              <w:pStyle w:val="TableParagraph"/>
              <w:spacing w:before="163"/>
              <w:ind w:left="82" w:right="76"/>
              <w:jc w:val="center"/>
              <w:rPr>
                <w:b/>
                <w:sz w:val="20"/>
              </w:rPr>
            </w:pPr>
            <w:r>
              <w:rPr>
                <w:b/>
                <w:color w:val="FFFFFF"/>
                <w:w w:val="115"/>
                <w:sz w:val="20"/>
              </w:rPr>
              <w:t>May</w:t>
            </w:r>
          </w:p>
        </w:tc>
        <w:tc>
          <w:tcPr>
            <w:tcW w:w="653" w:type="dxa"/>
            <w:shd w:val="clear" w:color="auto" w:fill="004D28"/>
          </w:tcPr>
          <w:p>
            <w:pPr>
              <w:pStyle w:val="TableParagraph"/>
              <w:spacing w:before="163"/>
              <w:ind w:left="87" w:right="79"/>
              <w:jc w:val="center"/>
              <w:rPr>
                <w:b/>
                <w:sz w:val="20"/>
              </w:rPr>
            </w:pPr>
            <w:r>
              <w:rPr>
                <w:b/>
                <w:color w:val="FFFFFF"/>
                <w:sz w:val="20"/>
              </w:rPr>
              <w:t>Jun</w:t>
            </w:r>
          </w:p>
        </w:tc>
        <w:tc>
          <w:tcPr>
            <w:tcW w:w="653" w:type="dxa"/>
            <w:shd w:val="clear" w:color="auto" w:fill="004D28"/>
          </w:tcPr>
          <w:p>
            <w:pPr>
              <w:pStyle w:val="TableParagraph"/>
              <w:spacing w:before="163"/>
              <w:ind w:left="87" w:right="80"/>
              <w:jc w:val="center"/>
              <w:rPr>
                <w:b/>
                <w:sz w:val="20"/>
              </w:rPr>
            </w:pPr>
            <w:r>
              <w:rPr>
                <w:b/>
                <w:color w:val="FFFFFF"/>
                <w:sz w:val="20"/>
              </w:rPr>
              <w:t>Jul</w:t>
            </w:r>
          </w:p>
        </w:tc>
        <w:tc>
          <w:tcPr>
            <w:tcW w:w="653" w:type="dxa"/>
            <w:shd w:val="clear" w:color="auto" w:fill="004D28"/>
          </w:tcPr>
          <w:p>
            <w:pPr>
              <w:pStyle w:val="TableParagraph"/>
              <w:spacing w:before="163"/>
              <w:ind w:left="107"/>
              <w:rPr>
                <w:b/>
                <w:sz w:val="20"/>
              </w:rPr>
            </w:pPr>
            <w:r>
              <w:rPr>
                <w:b/>
                <w:color w:val="FFFFFF"/>
                <w:w w:val="110"/>
                <w:sz w:val="20"/>
              </w:rPr>
              <w:t>Aug</w:t>
            </w:r>
          </w:p>
        </w:tc>
        <w:tc>
          <w:tcPr>
            <w:tcW w:w="653" w:type="dxa"/>
            <w:shd w:val="clear" w:color="auto" w:fill="004D28"/>
          </w:tcPr>
          <w:p>
            <w:pPr>
              <w:pStyle w:val="TableParagraph"/>
              <w:spacing w:before="163"/>
              <w:ind w:left="86" w:right="84"/>
              <w:jc w:val="center"/>
              <w:rPr>
                <w:b/>
                <w:sz w:val="20"/>
              </w:rPr>
            </w:pPr>
            <w:r>
              <w:rPr>
                <w:b/>
                <w:color w:val="FFFFFF"/>
                <w:w w:val="105"/>
                <w:sz w:val="20"/>
              </w:rPr>
              <w:t>Sep</w:t>
            </w:r>
          </w:p>
        </w:tc>
        <w:tc>
          <w:tcPr>
            <w:tcW w:w="653" w:type="dxa"/>
            <w:shd w:val="clear" w:color="auto" w:fill="004D28"/>
          </w:tcPr>
          <w:p>
            <w:pPr>
              <w:pStyle w:val="TableParagraph"/>
              <w:spacing w:before="163"/>
              <w:ind w:left="84" w:right="84"/>
              <w:jc w:val="center"/>
              <w:rPr>
                <w:b/>
                <w:sz w:val="20"/>
              </w:rPr>
            </w:pPr>
            <w:r>
              <w:rPr>
                <w:b/>
                <w:color w:val="FFFFFF"/>
                <w:w w:val="110"/>
                <w:sz w:val="20"/>
              </w:rPr>
              <w:t>Oct</w:t>
            </w:r>
          </w:p>
        </w:tc>
        <w:tc>
          <w:tcPr>
            <w:tcW w:w="653" w:type="dxa"/>
            <w:shd w:val="clear" w:color="auto" w:fill="004D28"/>
          </w:tcPr>
          <w:p>
            <w:pPr>
              <w:pStyle w:val="TableParagraph"/>
              <w:spacing w:before="163"/>
              <w:ind w:left="82" w:right="84"/>
              <w:jc w:val="center"/>
              <w:rPr>
                <w:b/>
                <w:sz w:val="20"/>
              </w:rPr>
            </w:pPr>
            <w:r>
              <w:rPr>
                <w:b/>
                <w:color w:val="FFFFFF"/>
                <w:w w:val="110"/>
                <w:sz w:val="20"/>
              </w:rPr>
              <w:t>Nov</w:t>
            </w:r>
          </w:p>
        </w:tc>
        <w:tc>
          <w:tcPr>
            <w:tcW w:w="653" w:type="dxa"/>
            <w:shd w:val="clear" w:color="auto" w:fill="004D28"/>
          </w:tcPr>
          <w:p>
            <w:pPr>
              <w:pStyle w:val="TableParagraph"/>
              <w:spacing w:before="163"/>
              <w:ind w:left="125"/>
              <w:rPr>
                <w:b/>
                <w:sz w:val="20"/>
              </w:rPr>
            </w:pPr>
            <w:r>
              <w:rPr>
                <w:b/>
                <w:color w:val="FFFFFF"/>
                <w:sz w:val="20"/>
              </w:rPr>
              <w:t>Dec</w:t>
            </w:r>
          </w:p>
        </w:tc>
        <w:tc>
          <w:tcPr>
            <w:tcW w:w="851" w:type="dxa"/>
            <w:shd w:val="clear" w:color="auto" w:fill="004D28"/>
          </w:tcPr>
          <w:p>
            <w:pPr>
              <w:pStyle w:val="TableParagraph"/>
              <w:spacing w:before="163"/>
              <w:ind w:left="113" w:right="115"/>
              <w:jc w:val="center"/>
              <w:rPr>
                <w:b/>
                <w:sz w:val="20"/>
              </w:rPr>
            </w:pPr>
            <w:r>
              <w:rPr>
                <w:b/>
                <w:color w:val="FFFFFF"/>
                <w:w w:val="110"/>
                <w:sz w:val="20"/>
              </w:rPr>
              <w:t>Mean</w:t>
            </w:r>
          </w:p>
        </w:tc>
      </w:tr>
      <w:tr>
        <w:trPr>
          <w:trHeight w:val="433" w:hRule="atLeast"/>
        </w:trPr>
        <w:tc>
          <w:tcPr>
            <w:tcW w:w="794" w:type="dxa"/>
            <w:tcBorders>
              <w:right w:val="single" w:sz="8" w:space="0" w:color="004D28"/>
            </w:tcBorders>
            <w:shd w:val="clear" w:color="auto" w:fill="D3EAD6"/>
          </w:tcPr>
          <w:p>
            <w:pPr>
              <w:pStyle w:val="TableParagraph"/>
              <w:ind w:left="113"/>
              <w:rPr>
                <w:sz w:val="18"/>
              </w:rPr>
            </w:pPr>
            <w:r>
              <w:rPr>
                <w:color w:val="231F20"/>
                <w:sz w:val="18"/>
              </w:rPr>
              <w:t>1994</w:t>
            </w:r>
          </w:p>
        </w:tc>
        <w:tc>
          <w:tcPr>
            <w:tcW w:w="681" w:type="dxa"/>
            <w:tcBorders>
              <w:left w:val="single" w:sz="8" w:space="0" w:color="004D28"/>
            </w:tcBorders>
            <w:shd w:val="clear" w:color="auto" w:fill="D3EAD6"/>
          </w:tcPr>
          <w:p>
            <w:pPr>
              <w:pStyle w:val="TableParagraph"/>
              <w:ind w:left="89" w:right="71"/>
              <w:jc w:val="center"/>
              <w:rPr>
                <w:sz w:val="18"/>
              </w:rPr>
            </w:pPr>
            <w:r>
              <w:rPr>
                <w:color w:val="231F20"/>
                <w:sz w:val="18"/>
              </w:rPr>
              <w:t>1.2</w:t>
            </w:r>
          </w:p>
        </w:tc>
        <w:tc>
          <w:tcPr>
            <w:tcW w:w="653" w:type="dxa"/>
            <w:shd w:val="clear" w:color="auto" w:fill="D3EAD6"/>
          </w:tcPr>
          <w:p>
            <w:pPr>
              <w:pStyle w:val="TableParagraph"/>
              <w:ind w:left="195"/>
              <w:rPr>
                <w:sz w:val="18"/>
              </w:rPr>
            </w:pPr>
            <w:r>
              <w:rPr>
                <w:color w:val="231F20"/>
                <w:sz w:val="18"/>
              </w:rPr>
              <w:t>2.2</w:t>
            </w:r>
          </w:p>
        </w:tc>
        <w:tc>
          <w:tcPr>
            <w:tcW w:w="653" w:type="dxa"/>
            <w:shd w:val="clear" w:color="auto" w:fill="D3EAD6"/>
          </w:tcPr>
          <w:p>
            <w:pPr>
              <w:pStyle w:val="TableParagraph"/>
              <w:ind w:left="87" w:right="73"/>
              <w:jc w:val="center"/>
              <w:rPr>
                <w:sz w:val="18"/>
              </w:rPr>
            </w:pPr>
            <w:r>
              <w:rPr>
                <w:color w:val="231F20"/>
                <w:sz w:val="18"/>
              </w:rPr>
              <w:t>13.5</w:t>
            </w:r>
          </w:p>
        </w:tc>
        <w:tc>
          <w:tcPr>
            <w:tcW w:w="653" w:type="dxa"/>
            <w:shd w:val="clear" w:color="auto" w:fill="D3EAD6"/>
          </w:tcPr>
          <w:p>
            <w:pPr>
              <w:pStyle w:val="TableParagraph"/>
              <w:ind w:left="87" w:right="73"/>
              <w:jc w:val="center"/>
              <w:rPr>
                <w:sz w:val="18"/>
              </w:rPr>
            </w:pPr>
            <w:r>
              <w:rPr>
                <w:color w:val="231F20"/>
                <w:sz w:val="18"/>
              </w:rPr>
              <w:t>2.6</w:t>
            </w:r>
          </w:p>
        </w:tc>
        <w:tc>
          <w:tcPr>
            <w:tcW w:w="681" w:type="dxa"/>
            <w:shd w:val="clear" w:color="auto" w:fill="D3EAD6"/>
          </w:tcPr>
          <w:p>
            <w:pPr>
              <w:pStyle w:val="TableParagraph"/>
              <w:ind w:left="88" w:right="76"/>
              <w:jc w:val="center"/>
              <w:rPr>
                <w:sz w:val="18"/>
              </w:rPr>
            </w:pPr>
            <w:r>
              <w:rPr>
                <w:color w:val="231F20"/>
                <w:sz w:val="18"/>
              </w:rPr>
              <w:t>42</w:t>
            </w:r>
          </w:p>
        </w:tc>
        <w:tc>
          <w:tcPr>
            <w:tcW w:w="653" w:type="dxa"/>
            <w:shd w:val="clear" w:color="auto" w:fill="D3EAD6"/>
          </w:tcPr>
          <w:p>
            <w:pPr>
              <w:pStyle w:val="TableParagraph"/>
              <w:ind w:left="87" w:right="78"/>
              <w:jc w:val="center"/>
              <w:rPr>
                <w:sz w:val="18"/>
              </w:rPr>
            </w:pPr>
            <w:r>
              <w:rPr>
                <w:color w:val="231F20"/>
                <w:sz w:val="18"/>
              </w:rPr>
              <w:t>18.8</w:t>
            </w:r>
          </w:p>
        </w:tc>
        <w:tc>
          <w:tcPr>
            <w:tcW w:w="653" w:type="dxa"/>
            <w:shd w:val="clear" w:color="auto" w:fill="D3EAD6"/>
          </w:tcPr>
          <w:p>
            <w:pPr>
              <w:pStyle w:val="TableParagraph"/>
              <w:ind w:left="87" w:right="80"/>
              <w:jc w:val="center"/>
              <w:rPr>
                <w:sz w:val="18"/>
              </w:rPr>
            </w:pPr>
            <w:r>
              <w:rPr>
                <w:color w:val="231F20"/>
                <w:sz w:val="18"/>
              </w:rPr>
              <w:t>25.2</w:t>
            </w:r>
          </w:p>
        </w:tc>
        <w:tc>
          <w:tcPr>
            <w:tcW w:w="653" w:type="dxa"/>
            <w:shd w:val="clear" w:color="auto" w:fill="D3EAD6"/>
          </w:tcPr>
          <w:p>
            <w:pPr>
              <w:pStyle w:val="TableParagraph"/>
              <w:ind w:left="147"/>
              <w:rPr>
                <w:sz w:val="18"/>
              </w:rPr>
            </w:pPr>
            <w:r>
              <w:rPr>
                <w:color w:val="231F20"/>
                <w:sz w:val="18"/>
              </w:rPr>
              <w:t>31.4</w:t>
            </w:r>
          </w:p>
        </w:tc>
        <w:tc>
          <w:tcPr>
            <w:tcW w:w="653" w:type="dxa"/>
            <w:shd w:val="clear" w:color="auto" w:fill="D3EAD6"/>
          </w:tcPr>
          <w:p>
            <w:pPr>
              <w:pStyle w:val="TableParagraph"/>
              <w:ind w:left="86" w:right="84"/>
              <w:jc w:val="center"/>
              <w:rPr>
                <w:sz w:val="18"/>
              </w:rPr>
            </w:pPr>
            <w:r>
              <w:rPr>
                <w:color w:val="231F20"/>
                <w:sz w:val="18"/>
              </w:rPr>
              <w:t>26.2</w:t>
            </w:r>
          </w:p>
        </w:tc>
        <w:tc>
          <w:tcPr>
            <w:tcW w:w="653" w:type="dxa"/>
            <w:shd w:val="clear" w:color="auto" w:fill="D3EAD6"/>
          </w:tcPr>
          <w:p>
            <w:pPr>
              <w:pStyle w:val="TableParagraph"/>
              <w:ind w:left="84" w:right="84"/>
              <w:jc w:val="center"/>
              <w:rPr>
                <w:sz w:val="18"/>
              </w:rPr>
            </w:pPr>
            <w:r>
              <w:rPr>
                <w:color w:val="231F20"/>
                <w:sz w:val="18"/>
              </w:rPr>
              <w:t>36.2</w:t>
            </w:r>
          </w:p>
        </w:tc>
        <w:tc>
          <w:tcPr>
            <w:tcW w:w="653" w:type="dxa"/>
            <w:shd w:val="clear" w:color="auto" w:fill="D3EAD6"/>
          </w:tcPr>
          <w:p>
            <w:pPr>
              <w:pStyle w:val="TableParagraph"/>
              <w:ind w:left="83" w:right="84"/>
              <w:jc w:val="center"/>
              <w:rPr>
                <w:sz w:val="18"/>
              </w:rPr>
            </w:pPr>
            <w:r>
              <w:rPr>
                <w:color w:val="231F20"/>
                <w:sz w:val="18"/>
              </w:rPr>
              <w:t>12.8</w:t>
            </w:r>
          </w:p>
        </w:tc>
        <w:tc>
          <w:tcPr>
            <w:tcW w:w="653" w:type="dxa"/>
            <w:tcBorders>
              <w:right w:val="single" w:sz="8" w:space="0" w:color="004D28"/>
            </w:tcBorders>
            <w:shd w:val="clear" w:color="auto" w:fill="D3EAD6"/>
          </w:tcPr>
          <w:p>
            <w:pPr>
              <w:pStyle w:val="TableParagraph"/>
              <w:ind w:right="1"/>
              <w:jc w:val="center"/>
              <w:rPr>
                <w:sz w:val="18"/>
              </w:rPr>
            </w:pPr>
            <w:r>
              <w:rPr>
                <w:color w:val="231F20"/>
                <w:w w:val="99"/>
                <w:sz w:val="18"/>
              </w:rPr>
              <w:t>2</w:t>
            </w:r>
          </w:p>
        </w:tc>
        <w:tc>
          <w:tcPr>
            <w:tcW w:w="851" w:type="dxa"/>
            <w:tcBorders>
              <w:left w:val="single" w:sz="8" w:space="0" w:color="004D28"/>
            </w:tcBorders>
            <w:shd w:val="clear" w:color="auto" w:fill="D3EAD6"/>
          </w:tcPr>
          <w:p>
            <w:pPr>
              <w:pStyle w:val="TableParagraph"/>
              <w:ind w:left="247"/>
              <w:rPr>
                <w:sz w:val="18"/>
              </w:rPr>
            </w:pPr>
            <w:r>
              <w:rPr>
                <w:color w:val="231F20"/>
                <w:sz w:val="18"/>
              </w:rPr>
              <w:t>17.8</w:t>
            </w:r>
          </w:p>
        </w:tc>
      </w:tr>
      <w:tr>
        <w:trPr>
          <w:trHeight w:val="433" w:hRule="atLeast"/>
        </w:trPr>
        <w:tc>
          <w:tcPr>
            <w:tcW w:w="794" w:type="dxa"/>
            <w:tcBorders>
              <w:right w:val="single" w:sz="8" w:space="0" w:color="004D28"/>
            </w:tcBorders>
            <w:shd w:val="clear" w:color="auto" w:fill="D3EAD6"/>
          </w:tcPr>
          <w:p>
            <w:pPr>
              <w:pStyle w:val="TableParagraph"/>
              <w:ind w:left="113"/>
              <w:rPr>
                <w:sz w:val="18"/>
              </w:rPr>
            </w:pPr>
            <w:r>
              <w:rPr>
                <w:color w:val="231F20"/>
                <w:sz w:val="18"/>
              </w:rPr>
              <w:t>1995</w:t>
            </w:r>
          </w:p>
        </w:tc>
        <w:tc>
          <w:tcPr>
            <w:tcW w:w="681" w:type="dxa"/>
            <w:tcBorders>
              <w:left w:val="single" w:sz="8" w:space="0" w:color="004D28"/>
            </w:tcBorders>
            <w:shd w:val="clear" w:color="auto" w:fill="D3EAD6"/>
          </w:tcPr>
          <w:p>
            <w:pPr>
              <w:pStyle w:val="TableParagraph"/>
              <w:ind w:left="89" w:right="71"/>
              <w:jc w:val="center"/>
              <w:rPr>
                <w:sz w:val="18"/>
              </w:rPr>
            </w:pPr>
            <w:r>
              <w:rPr>
                <w:color w:val="231F20"/>
                <w:sz w:val="18"/>
              </w:rPr>
              <w:t>38.2</w:t>
            </w:r>
          </w:p>
        </w:tc>
        <w:tc>
          <w:tcPr>
            <w:tcW w:w="653" w:type="dxa"/>
            <w:shd w:val="clear" w:color="auto" w:fill="D3EAD6"/>
          </w:tcPr>
          <w:p>
            <w:pPr>
              <w:pStyle w:val="TableParagraph"/>
              <w:ind w:left="220"/>
              <w:rPr>
                <w:sz w:val="18"/>
              </w:rPr>
            </w:pPr>
            <w:r>
              <w:rPr>
                <w:color w:val="231F20"/>
                <w:sz w:val="18"/>
              </w:rPr>
              <w:t>44</w:t>
            </w:r>
          </w:p>
        </w:tc>
        <w:tc>
          <w:tcPr>
            <w:tcW w:w="653" w:type="dxa"/>
            <w:shd w:val="clear" w:color="auto" w:fill="D3EAD6"/>
          </w:tcPr>
          <w:p>
            <w:pPr>
              <w:pStyle w:val="TableParagraph"/>
              <w:ind w:left="87" w:right="73"/>
              <w:jc w:val="center"/>
              <w:rPr>
                <w:sz w:val="18"/>
              </w:rPr>
            </w:pPr>
            <w:r>
              <w:rPr>
                <w:color w:val="231F20"/>
                <w:sz w:val="18"/>
              </w:rPr>
              <w:t>31.6</w:t>
            </w:r>
          </w:p>
        </w:tc>
        <w:tc>
          <w:tcPr>
            <w:tcW w:w="653" w:type="dxa"/>
            <w:shd w:val="clear" w:color="auto" w:fill="D3EAD6"/>
          </w:tcPr>
          <w:p>
            <w:pPr>
              <w:pStyle w:val="TableParagraph"/>
              <w:ind w:left="87" w:right="79"/>
              <w:jc w:val="center"/>
              <w:rPr>
                <w:sz w:val="18"/>
              </w:rPr>
            </w:pPr>
            <w:r>
              <w:rPr>
                <w:color w:val="231F20"/>
                <w:sz w:val="18"/>
              </w:rPr>
              <w:t>10</w:t>
            </w:r>
          </w:p>
        </w:tc>
        <w:tc>
          <w:tcPr>
            <w:tcW w:w="681" w:type="dxa"/>
            <w:shd w:val="clear" w:color="auto" w:fill="D3EAD6"/>
          </w:tcPr>
          <w:p>
            <w:pPr>
              <w:pStyle w:val="TableParagraph"/>
              <w:ind w:left="86" w:right="76"/>
              <w:jc w:val="center"/>
              <w:rPr>
                <w:sz w:val="18"/>
              </w:rPr>
            </w:pPr>
            <w:r>
              <w:rPr>
                <w:color w:val="231F20"/>
                <w:sz w:val="18"/>
              </w:rPr>
              <w:t>29.8</w:t>
            </w:r>
          </w:p>
        </w:tc>
        <w:tc>
          <w:tcPr>
            <w:tcW w:w="653" w:type="dxa"/>
            <w:shd w:val="clear" w:color="auto" w:fill="D3EAD6"/>
          </w:tcPr>
          <w:p>
            <w:pPr>
              <w:pStyle w:val="TableParagraph"/>
              <w:ind w:left="87" w:right="78"/>
              <w:jc w:val="center"/>
              <w:rPr>
                <w:sz w:val="18"/>
              </w:rPr>
            </w:pPr>
            <w:r>
              <w:rPr>
                <w:color w:val="231F20"/>
                <w:sz w:val="18"/>
              </w:rPr>
              <w:t>33.4</w:t>
            </w:r>
          </w:p>
        </w:tc>
        <w:tc>
          <w:tcPr>
            <w:tcW w:w="653" w:type="dxa"/>
            <w:shd w:val="clear" w:color="auto" w:fill="D3EAD6"/>
          </w:tcPr>
          <w:p>
            <w:pPr>
              <w:pStyle w:val="TableParagraph"/>
              <w:ind w:left="87" w:right="80"/>
              <w:jc w:val="center"/>
              <w:rPr>
                <w:sz w:val="18"/>
              </w:rPr>
            </w:pPr>
            <w:r>
              <w:rPr>
                <w:color w:val="231F20"/>
                <w:sz w:val="18"/>
              </w:rPr>
              <w:t>65.2</w:t>
            </w:r>
          </w:p>
        </w:tc>
        <w:tc>
          <w:tcPr>
            <w:tcW w:w="653" w:type="dxa"/>
            <w:shd w:val="clear" w:color="auto" w:fill="D3EAD6"/>
          </w:tcPr>
          <w:p>
            <w:pPr>
              <w:pStyle w:val="TableParagraph"/>
              <w:ind w:left="142"/>
              <w:rPr>
                <w:sz w:val="18"/>
              </w:rPr>
            </w:pPr>
            <w:r>
              <w:rPr>
                <w:color w:val="231F20"/>
                <w:sz w:val="18"/>
              </w:rPr>
              <w:t>18.4</w:t>
            </w:r>
          </w:p>
        </w:tc>
        <w:tc>
          <w:tcPr>
            <w:tcW w:w="653" w:type="dxa"/>
            <w:shd w:val="clear" w:color="auto" w:fill="D3EAD6"/>
          </w:tcPr>
          <w:p>
            <w:pPr>
              <w:pStyle w:val="TableParagraph"/>
              <w:ind w:left="87" w:right="83"/>
              <w:jc w:val="center"/>
              <w:rPr>
                <w:sz w:val="18"/>
              </w:rPr>
            </w:pPr>
            <w:r>
              <w:rPr>
                <w:color w:val="231F20"/>
                <w:sz w:val="18"/>
              </w:rPr>
              <w:t>63.6</w:t>
            </w:r>
          </w:p>
        </w:tc>
        <w:tc>
          <w:tcPr>
            <w:tcW w:w="653" w:type="dxa"/>
            <w:shd w:val="clear" w:color="auto" w:fill="D3EAD6"/>
          </w:tcPr>
          <w:p>
            <w:pPr>
              <w:pStyle w:val="TableParagraph"/>
              <w:ind w:left="85" w:right="84"/>
              <w:jc w:val="center"/>
              <w:rPr>
                <w:sz w:val="18"/>
              </w:rPr>
            </w:pPr>
            <w:r>
              <w:rPr>
                <w:color w:val="231F20"/>
                <w:sz w:val="18"/>
              </w:rPr>
              <w:t>52.8</w:t>
            </w:r>
          </w:p>
        </w:tc>
        <w:tc>
          <w:tcPr>
            <w:tcW w:w="653" w:type="dxa"/>
            <w:shd w:val="clear" w:color="auto" w:fill="D3EAD6"/>
          </w:tcPr>
          <w:p>
            <w:pPr>
              <w:pStyle w:val="TableParagraph"/>
              <w:ind w:left="83" w:right="84"/>
              <w:jc w:val="center"/>
              <w:rPr>
                <w:sz w:val="18"/>
              </w:rPr>
            </w:pPr>
            <w:r>
              <w:rPr>
                <w:color w:val="231F20"/>
                <w:sz w:val="18"/>
              </w:rPr>
              <w:t>11.6</w:t>
            </w:r>
          </w:p>
        </w:tc>
        <w:tc>
          <w:tcPr>
            <w:tcW w:w="653" w:type="dxa"/>
            <w:tcBorders>
              <w:right w:val="single" w:sz="8" w:space="0" w:color="004D28"/>
            </w:tcBorders>
            <w:shd w:val="clear" w:color="auto" w:fill="D3EAD6"/>
          </w:tcPr>
          <w:p>
            <w:pPr>
              <w:pStyle w:val="TableParagraph"/>
              <w:ind w:left="84" w:right="84"/>
              <w:jc w:val="center"/>
              <w:rPr>
                <w:sz w:val="18"/>
              </w:rPr>
            </w:pPr>
            <w:r>
              <w:rPr>
                <w:color w:val="231F20"/>
                <w:sz w:val="18"/>
              </w:rPr>
              <w:t>91</w:t>
            </w:r>
          </w:p>
        </w:tc>
        <w:tc>
          <w:tcPr>
            <w:tcW w:w="851" w:type="dxa"/>
            <w:tcBorders>
              <w:left w:val="single" w:sz="8" w:space="0" w:color="004D28"/>
            </w:tcBorders>
            <w:shd w:val="clear" w:color="auto" w:fill="D3EAD6"/>
          </w:tcPr>
          <w:p>
            <w:pPr>
              <w:pStyle w:val="TableParagraph"/>
              <w:ind w:left="113" w:right="115"/>
              <w:jc w:val="center"/>
              <w:rPr>
                <w:sz w:val="18"/>
              </w:rPr>
            </w:pPr>
            <w:r>
              <w:rPr>
                <w:color w:val="231F20"/>
                <w:sz w:val="18"/>
              </w:rPr>
              <w:t>43.9</w:t>
            </w:r>
          </w:p>
        </w:tc>
      </w:tr>
      <w:tr>
        <w:trPr>
          <w:trHeight w:val="433" w:hRule="atLeast"/>
        </w:trPr>
        <w:tc>
          <w:tcPr>
            <w:tcW w:w="794" w:type="dxa"/>
            <w:tcBorders>
              <w:right w:val="single" w:sz="8" w:space="0" w:color="004D28"/>
            </w:tcBorders>
            <w:shd w:val="clear" w:color="auto" w:fill="D3EAD6"/>
          </w:tcPr>
          <w:p>
            <w:pPr>
              <w:pStyle w:val="TableParagraph"/>
              <w:ind w:left="113"/>
              <w:rPr>
                <w:sz w:val="18"/>
              </w:rPr>
            </w:pPr>
            <w:r>
              <w:rPr>
                <w:color w:val="231F20"/>
                <w:sz w:val="18"/>
              </w:rPr>
              <w:t>1996</w:t>
            </w:r>
          </w:p>
        </w:tc>
        <w:tc>
          <w:tcPr>
            <w:tcW w:w="681" w:type="dxa"/>
            <w:tcBorders>
              <w:left w:val="single" w:sz="8" w:space="0" w:color="004D28"/>
            </w:tcBorders>
            <w:shd w:val="clear" w:color="auto" w:fill="D3EAD6"/>
          </w:tcPr>
          <w:p>
            <w:pPr>
              <w:pStyle w:val="TableParagraph"/>
              <w:ind w:left="89" w:right="71"/>
              <w:jc w:val="center"/>
              <w:rPr>
                <w:sz w:val="18"/>
              </w:rPr>
            </w:pPr>
            <w:r>
              <w:rPr>
                <w:color w:val="231F20"/>
                <w:sz w:val="18"/>
              </w:rPr>
              <w:t>0.9</w:t>
            </w:r>
          </w:p>
        </w:tc>
        <w:tc>
          <w:tcPr>
            <w:tcW w:w="653" w:type="dxa"/>
            <w:shd w:val="clear" w:color="auto" w:fill="D3EAD6"/>
          </w:tcPr>
          <w:p>
            <w:pPr>
              <w:pStyle w:val="TableParagraph"/>
              <w:ind w:left="197"/>
              <w:rPr>
                <w:sz w:val="18"/>
              </w:rPr>
            </w:pPr>
            <w:r>
              <w:rPr>
                <w:color w:val="231F20"/>
                <w:sz w:val="18"/>
              </w:rPr>
              <w:t>9.2</w:t>
            </w:r>
          </w:p>
        </w:tc>
        <w:tc>
          <w:tcPr>
            <w:tcW w:w="653" w:type="dxa"/>
            <w:shd w:val="clear" w:color="auto" w:fill="D3EAD6"/>
          </w:tcPr>
          <w:p>
            <w:pPr>
              <w:pStyle w:val="TableParagraph"/>
              <w:ind w:left="87" w:right="73"/>
              <w:jc w:val="center"/>
              <w:rPr>
                <w:sz w:val="18"/>
              </w:rPr>
            </w:pPr>
            <w:r>
              <w:rPr>
                <w:color w:val="231F20"/>
                <w:sz w:val="18"/>
              </w:rPr>
              <w:t>13.4</w:t>
            </w:r>
          </w:p>
        </w:tc>
        <w:tc>
          <w:tcPr>
            <w:tcW w:w="653" w:type="dxa"/>
            <w:shd w:val="clear" w:color="auto" w:fill="D3EAD6"/>
          </w:tcPr>
          <w:p>
            <w:pPr>
              <w:pStyle w:val="TableParagraph"/>
              <w:ind w:left="87" w:right="75"/>
              <w:jc w:val="center"/>
              <w:rPr>
                <w:sz w:val="18"/>
              </w:rPr>
            </w:pPr>
            <w:r>
              <w:rPr>
                <w:color w:val="231F20"/>
                <w:sz w:val="18"/>
              </w:rPr>
              <w:t>22.4</w:t>
            </w:r>
          </w:p>
        </w:tc>
        <w:tc>
          <w:tcPr>
            <w:tcW w:w="681" w:type="dxa"/>
            <w:shd w:val="clear" w:color="auto" w:fill="D3EAD6"/>
          </w:tcPr>
          <w:p>
            <w:pPr>
              <w:pStyle w:val="TableParagraph"/>
              <w:ind w:left="88" w:right="76"/>
              <w:jc w:val="center"/>
              <w:rPr>
                <w:sz w:val="18"/>
              </w:rPr>
            </w:pPr>
            <w:r>
              <w:rPr>
                <w:color w:val="231F20"/>
                <w:sz w:val="18"/>
              </w:rPr>
              <w:t>23</w:t>
            </w:r>
          </w:p>
        </w:tc>
        <w:tc>
          <w:tcPr>
            <w:tcW w:w="653" w:type="dxa"/>
            <w:shd w:val="clear" w:color="auto" w:fill="D3EAD6"/>
          </w:tcPr>
          <w:p>
            <w:pPr>
              <w:pStyle w:val="TableParagraph"/>
              <w:ind w:left="87" w:right="77"/>
              <w:jc w:val="center"/>
              <w:rPr>
                <w:sz w:val="18"/>
              </w:rPr>
            </w:pPr>
            <w:r>
              <w:rPr>
                <w:color w:val="231F20"/>
                <w:sz w:val="18"/>
              </w:rPr>
              <w:t>40.6</w:t>
            </w:r>
          </w:p>
        </w:tc>
        <w:tc>
          <w:tcPr>
            <w:tcW w:w="653" w:type="dxa"/>
            <w:shd w:val="clear" w:color="auto" w:fill="D3EAD6"/>
          </w:tcPr>
          <w:p>
            <w:pPr>
              <w:pStyle w:val="TableParagraph"/>
              <w:ind w:left="87" w:right="79"/>
              <w:jc w:val="center"/>
              <w:rPr>
                <w:sz w:val="18"/>
              </w:rPr>
            </w:pPr>
            <w:r>
              <w:rPr>
                <w:color w:val="231F20"/>
                <w:sz w:val="18"/>
              </w:rPr>
              <w:t>64.6</w:t>
            </w:r>
          </w:p>
        </w:tc>
        <w:tc>
          <w:tcPr>
            <w:tcW w:w="653" w:type="dxa"/>
            <w:shd w:val="clear" w:color="auto" w:fill="D3EAD6"/>
          </w:tcPr>
          <w:p>
            <w:pPr>
              <w:pStyle w:val="TableParagraph"/>
              <w:ind w:left="138"/>
              <w:rPr>
                <w:sz w:val="18"/>
              </w:rPr>
            </w:pPr>
            <w:r>
              <w:rPr>
                <w:color w:val="231F20"/>
                <w:sz w:val="18"/>
              </w:rPr>
              <w:t>30.2</w:t>
            </w:r>
          </w:p>
        </w:tc>
        <w:tc>
          <w:tcPr>
            <w:tcW w:w="653" w:type="dxa"/>
            <w:shd w:val="clear" w:color="auto" w:fill="D3EAD6"/>
          </w:tcPr>
          <w:p>
            <w:pPr>
              <w:pStyle w:val="TableParagraph"/>
              <w:ind w:left="87" w:right="81"/>
              <w:jc w:val="center"/>
              <w:rPr>
                <w:sz w:val="18"/>
              </w:rPr>
            </w:pPr>
            <w:r>
              <w:rPr>
                <w:color w:val="231F20"/>
                <w:sz w:val="18"/>
              </w:rPr>
              <w:t>68.4</w:t>
            </w:r>
          </w:p>
        </w:tc>
        <w:tc>
          <w:tcPr>
            <w:tcW w:w="653" w:type="dxa"/>
            <w:shd w:val="clear" w:color="auto" w:fill="D3EAD6"/>
          </w:tcPr>
          <w:p>
            <w:pPr>
              <w:pStyle w:val="TableParagraph"/>
              <w:ind w:left="85" w:right="84"/>
              <w:jc w:val="center"/>
              <w:rPr>
                <w:sz w:val="18"/>
              </w:rPr>
            </w:pPr>
            <w:r>
              <w:rPr>
                <w:color w:val="231F20"/>
                <w:sz w:val="18"/>
              </w:rPr>
              <w:t>22.2</w:t>
            </w:r>
          </w:p>
        </w:tc>
        <w:tc>
          <w:tcPr>
            <w:tcW w:w="653" w:type="dxa"/>
            <w:shd w:val="clear" w:color="auto" w:fill="D3EAD6"/>
          </w:tcPr>
          <w:p>
            <w:pPr>
              <w:pStyle w:val="TableParagraph"/>
              <w:ind w:left="84" w:right="84"/>
              <w:jc w:val="center"/>
              <w:rPr>
                <w:sz w:val="18"/>
              </w:rPr>
            </w:pPr>
            <w:r>
              <w:rPr>
                <w:color w:val="231F20"/>
                <w:sz w:val="18"/>
              </w:rPr>
              <w:t>25</w:t>
            </w:r>
          </w:p>
        </w:tc>
        <w:tc>
          <w:tcPr>
            <w:tcW w:w="653" w:type="dxa"/>
            <w:tcBorders>
              <w:right w:val="single" w:sz="8" w:space="0" w:color="004D28"/>
            </w:tcBorders>
            <w:shd w:val="clear" w:color="auto" w:fill="D3EAD6"/>
          </w:tcPr>
          <w:p>
            <w:pPr>
              <w:pStyle w:val="TableParagraph"/>
              <w:ind w:left="187"/>
              <w:rPr>
                <w:sz w:val="18"/>
              </w:rPr>
            </w:pPr>
            <w:r>
              <w:rPr>
                <w:color w:val="231F20"/>
                <w:sz w:val="18"/>
              </w:rPr>
              <w:t>9.8</w:t>
            </w:r>
          </w:p>
        </w:tc>
        <w:tc>
          <w:tcPr>
            <w:tcW w:w="851" w:type="dxa"/>
            <w:tcBorders>
              <w:left w:val="single" w:sz="8" w:space="0" w:color="004D28"/>
            </w:tcBorders>
            <w:shd w:val="clear" w:color="auto" w:fill="D3EAD6"/>
          </w:tcPr>
          <w:p>
            <w:pPr>
              <w:pStyle w:val="TableParagraph"/>
              <w:ind w:left="243"/>
              <w:rPr>
                <w:sz w:val="18"/>
              </w:rPr>
            </w:pPr>
            <w:r>
              <w:rPr>
                <w:color w:val="231F20"/>
                <w:sz w:val="18"/>
              </w:rPr>
              <w:t>27.4</w:t>
            </w:r>
          </w:p>
        </w:tc>
      </w:tr>
      <w:tr>
        <w:trPr>
          <w:trHeight w:val="433" w:hRule="atLeast"/>
        </w:trPr>
        <w:tc>
          <w:tcPr>
            <w:tcW w:w="794" w:type="dxa"/>
            <w:tcBorders>
              <w:right w:val="single" w:sz="8" w:space="0" w:color="004D28"/>
            </w:tcBorders>
            <w:shd w:val="clear" w:color="auto" w:fill="D3EAD6"/>
          </w:tcPr>
          <w:p>
            <w:pPr>
              <w:pStyle w:val="TableParagraph"/>
              <w:ind w:left="113"/>
              <w:rPr>
                <w:sz w:val="18"/>
              </w:rPr>
            </w:pPr>
            <w:r>
              <w:rPr>
                <w:color w:val="231F20"/>
                <w:sz w:val="18"/>
              </w:rPr>
              <w:t>1997</w:t>
            </w:r>
          </w:p>
        </w:tc>
        <w:tc>
          <w:tcPr>
            <w:tcW w:w="681" w:type="dxa"/>
            <w:tcBorders>
              <w:left w:val="single" w:sz="8" w:space="0" w:color="004D28"/>
            </w:tcBorders>
            <w:shd w:val="clear" w:color="auto" w:fill="D3EAD6"/>
          </w:tcPr>
          <w:p>
            <w:pPr>
              <w:pStyle w:val="TableParagraph"/>
              <w:ind w:left="89" w:right="71"/>
              <w:jc w:val="center"/>
              <w:rPr>
                <w:sz w:val="18"/>
              </w:rPr>
            </w:pPr>
            <w:r>
              <w:rPr>
                <w:color w:val="231F20"/>
                <w:sz w:val="18"/>
              </w:rPr>
              <w:t>2.4</w:t>
            </w:r>
          </w:p>
        </w:tc>
        <w:tc>
          <w:tcPr>
            <w:tcW w:w="653" w:type="dxa"/>
            <w:shd w:val="clear" w:color="auto" w:fill="D3EAD6"/>
          </w:tcPr>
          <w:p>
            <w:pPr>
              <w:pStyle w:val="TableParagraph"/>
              <w:ind w:left="173"/>
              <w:rPr>
                <w:sz w:val="18"/>
              </w:rPr>
            </w:pPr>
            <w:r>
              <w:rPr>
                <w:color w:val="231F20"/>
                <w:sz w:val="18"/>
              </w:rPr>
              <w:t>108</w:t>
            </w:r>
          </w:p>
        </w:tc>
        <w:tc>
          <w:tcPr>
            <w:tcW w:w="653" w:type="dxa"/>
            <w:shd w:val="clear" w:color="auto" w:fill="D3EAD6"/>
          </w:tcPr>
          <w:p>
            <w:pPr>
              <w:pStyle w:val="TableParagraph"/>
              <w:ind w:left="153"/>
              <w:rPr>
                <w:sz w:val="18"/>
              </w:rPr>
            </w:pPr>
            <w:r>
              <w:rPr>
                <w:color w:val="231F20"/>
                <w:sz w:val="18"/>
              </w:rPr>
              <w:t>77.4</w:t>
            </w:r>
          </w:p>
        </w:tc>
        <w:tc>
          <w:tcPr>
            <w:tcW w:w="653" w:type="dxa"/>
            <w:shd w:val="clear" w:color="auto" w:fill="D3EAD6"/>
          </w:tcPr>
          <w:p>
            <w:pPr>
              <w:pStyle w:val="TableParagraph"/>
              <w:ind w:left="87" w:right="75"/>
              <w:jc w:val="center"/>
              <w:rPr>
                <w:sz w:val="18"/>
              </w:rPr>
            </w:pPr>
            <w:r>
              <w:rPr>
                <w:color w:val="231F20"/>
                <w:sz w:val="18"/>
              </w:rPr>
              <w:t>25.8</w:t>
            </w:r>
          </w:p>
        </w:tc>
        <w:tc>
          <w:tcPr>
            <w:tcW w:w="681" w:type="dxa"/>
            <w:shd w:val="clear" w:color="auto" w:fill="D3EAD6"/>
          </w:tcPr>
          <w:p>
            <w:pPr>
              <w:pStyle w:val="TableParagraph"/>
              <w:ind w:left="164"/>
              <w:rPr>
                <w:sz w:val="18"/>
              </w:rPr>
            </w:pPr>
            <w:r>
              <w:rPr>
                <w:color w:val="231F20"/>
                <w:sz w:val="18"/>
              </w:rPr>
              <w:t>57.2</w:t>
            </w:r>
          </w:p>
        </w:tc>
        <w:tc>
          <w:tcPr>
            <w:tcW w:w="653" w:type="dxa"/>
            <w:shd w:val="clear" w:color="auto" w:fill="D3EAD6"/>
          </w:tcPr>
          <w:p>
            <w:pPr>
              <w:pStyle w:val="TableParagraph"/>
              <w:ind w:left="87" w:right="79"/>
              <w:jc w:val="center"/>
              <w:rPr>
                <w:sz w:val="18"/>
              </w:rPr>
            </w:pPr>
            <w:r>
              <w:rPr>
                <w:color w:val="231F20"/>
                <w:sz w:val="18"/>
              </w:rPr>
              <w:t>31.6</w:t>
            </w:r>
          </w:p>
        </w:tc>
        <w:tc>
          <w:tcPr>
            <w:tcW w:w="653" w:type="dxa"/>
            <w:shd w:val="clear" w:color="auto" w:fill="D3EAD6"/>
          </w:tcPr>
          <w:p>
            <w:pPr>
              <w:pStyle w:val="TableParagraph"/>
              <w:ind w:left="87" w:right="80"/>
              <w:jc w:val="center"/>
              <w:rPr>
                <w:sz w:val="18"/>
              </w:rPr>
            </w:pPr>
            <w:r>
              <w:rPr>
                <w:color w:val="231F20"/>
                <w:sz w:val="18"/>
              </w:rPr>
              <w:t>44.2</w:t>
            </w:r>
          </w:p>
        </w:tc>
        <w:tc>
          <w:tcPr>
            <w:tcW w:w="653" w:type="dxa"/>
            <w:shd w:val="clear" w:color="auto" w:fill="D3EAD6"/>
          </w:tcPr>
          <w:p>
            <w:pPr>
              <w:pStyle w:val="TableParagraph"/>
              <w:ind w:left="148"/>
              <w:rPr>
                <w:sz w:val="18"/>
              </w:rPr>
            </w:pPr>
            <w:r>
              <w:rPr>
                <w:color w:val="231F20"/>
                <w:sz w:val="18"/>
              </w:rPr>
              <w:t>67.8</w:t>
            </w:r>
          </w:p>
        </w:tc>
        <w:tc>
          <w:tcPr>
            <w:tcW w:w="653" w:type="dxa"/>
            <w:shd w:val="clear" w:color="auto" w:fill="D3EAD6"/>
          </w:tcPr>
          <w:p>
            <w:pPr>
              <w:pStyle w:val="TableParagraph"/>
              <w:ind w:left="87" w:right="84"/>
              <w:jc w:val="center"/>
              <w:rPr>
                <w:sz w:val="18"/>
              </w:rPr>
            </w:pPr>
            <w:r>
              <w:rPr>
                <w:color w:val="231F20"/>
                <w:sz w:val="18"/>
              </w:rPr>
              <w:t>105</w:t>
            </w:r>
          </w:p>
        </w:tc>
        <w:tc>
          <w:tcPr>
            <w:tcW w:w="653" w:type="dxa"/>
            <w:shd w:val="clear" w:color="auto" w:fill="D3EAD6"/>
          </w:tcPr>
          <w:p>
            <w:pPr>
              <w:pStyle w:val="TableParagraph"/>
              <w:ind w:left="85" w:right="84"/>
              <w:jc w:val="center"/>
              <w:rPr>
                <w:sz w:val="18"/>
              </w:rPr>
            </w:pPr>
            <w:r>
              <w:rPr>
                <w:color w:val="231F20"/>
                <w:sz w:val="18"/>
              </w:rPr>
              <w:t>19.8</w:t>
            </w:r>
          </w:p>
        </w:tc>
        <w:tc>
          <w:tcPr>
            <w:tcW w:w="653" w:type="dxa"/>
            <w:shd w:val="clear" w:color="auto" w:fill="D3EAD6"/>
          </w:tcPr>
          <w:p>
            <w:pPr>
              <w:pStyle w:val="TableParagraph"/>
              <w:ind w:left="83" w:right="84"/>
              <w:jc w:val="center"/>
              <w:rPr>
                <w:sz w:val="18"/>
              </w:rPr>
            </w:pPr>
            <w:r>
              <w:rPr>
                <w:color w:val="231F20"/>
                <w:sz w:val="18"/>
              </w:rPr>
              <w:t>34.8</w:t>
            </w:r>
          </w:p>
        </w:tc>
        <w:tc>
          <w:tcPr>
            <w:tcW w:w="653" w:type="dxa"/>
            <w:tcBorders>
              <w:right w:val="single" w:sz="8" w:space="0" w:color="004D28"/>
            </w:tcBorders>
            <w:shd w:val="clear" w:color="auto" w:fill="D3EAD6"/>
          </w:tcPr>
          <w:p>
            <w:pPr>
              <w:pStyle w:val="TableParagraph"/>
              <w:ind w:left="136"/>
              <w:rPr>
                <w:sz w:val="18"/>
              </w:rPr>
            </w:pPr>
            <w:r>
              <w:rPr>
                <w:color w:val="231F20"/>
                <w:sz w:val="18"/>
              </w:rPr>
              <w:t>35.2</w:t>
            </w:r>
          </w:p>
        </w:tc>
        <w:tc>
          <w:tcPr>
            <w:tcW w:w="851" w:type="dxa"/>
            <w:tcBorders>
              <w:left w:val="single" w:sz="8" w:space="0" w:color="004D28"/>
            </w:tcBorders>
            <w:shd w:val="clear" w:color="auto" w:fill="D3EAD6"/>
          </w:tcPr>
          <w:p>
            <w:pPr>
              <w:pStyle w:val="TableParagraph"/>
              <w:ind w:left="113" w:right="115"/>
              <w:jc w:val="center"/>
              <w:rPr>
                <w:sz w:val="18"/>
              </w:rPr>
            </w:pPr>
            <w:r>
              <w:rPr>
                <w:color w:val="231F20"/>
                <w:sz w:val="18"/>
              </w:rPr>
              <w:t>50.8</w:t>
            </w:r>
          </w:p>
        </w:tc>
      </w:tr>
      <w:tr>
        <w:trPr>
          <w:trHeight w:val="433" w:hRule="atLeast"/>
        </w:trPr>
        <w:tc>
          <w:tcPr>
            <w:tcW w:w="794" w:type="dxa"/>
            <w:tcBorders>
              <w:right w:val="single" w:sz="8" w:space="0" w:color="004D28"/>
            </w:tcBorders>
            <w:shd w:val="clear" w:color="auto" w:fill="D3EAD6"/>
          </w:tcPr>
          <w:p>
            <w:pPr>
              <w:pStyle w:val="TableParagraph"/>
              <w:spacing w:before="75"/>
              <w:ind w:left="113"/>
              <w:rPr>
                <w:sz w:val="18"/>
              </w:rPr>
            </w:pPr>
            <w:r>
              <w:rPr>
                <w:color w:val="231F20"/>
                <w:sz w:val="18"/>
              </w:rPr>
              <w:t>1998</w:t>
            </w:r>
          </w:p>
        </w:tc>
        <w:tc>
          <w:tcPr>
            <w:tcW w:w="681" w:type="dxa"/>
            <w:tcBorders>
              <w:left w:val="single" w:sz="8" w:space="0" w:color="004D28"/>
            </w:tcBorders>
            <w:shd w:val="clear" w:color="auto" w:fill="D3EAD6"/>
          </w:tcPr>
          <w:p>
            <w:pPr>
              <w:pStyle w:val="TableParagraph"/>
              <w:spacing w:before="75"/>
              <w:ind w:left="89" w:right="71"/>
              <w:jc w:val="center"/>
              <w:rPr>
                <w:sz w:val="18"/>
              </w:rPr>
            </w:pPr>
            <w:r>
              <w:rPr>
                <w:color w:val="231F20"/>
                <w:sz w:val="18"/>
              </w:rPr>
              <w:t>0.8</w:t>
            </w:r>
          </w:p>
        </w:tc>
        <w:tc>
          <w:tcPr>
            <w:tcW w:w="653" w:type="dxa"/>
            <w:shd w:val="clear" w:color="auto" w:fill="D3EAD6"/>
          </w:tcPr>
          <w:p>
            <w:pPr>
              <w:pStyle w:val="TableParagraph"/>
              <w:spacing w:before="75"/>
              <w:ind w:left="195"/>
              <w:rPr>
                <w:sz w:val="18"/>
              </w:rPr>
            </w:pPr>
            <w:r>
              <w:rPr>
                <w:color w:val="231F20"/>
                <w:sz w:val="18"/>
              </w:rPr>
              <w:t>2.2</w:t>
            </w:r>
          </w:p>
        </w:tc>
        <w:tc>
          <w:tcPr>
            <w:tcW w:w="653" w:type="dxa"/>
            <w:shd w:val="clear" w:color="auto" w:fill="D3EAD6"/>
          </w:tcPr>
          <w:p>
            <w:pPr>
              <w:pStyle w:val="TableParagraph"/>
              <w:spacing w:before="75"/>
              <w:ind w:left="87" w:right="72"/>
              <w:jc w:val="center"/>
              <w:rPr>
                <w:sz w:val="18"/>
              </w:rPr>
            </w:pPr>
            <w:r>
              <w:rPr>
                <w:color w:val="231F20"/>
                <w:sz w:val="18"/>
              </w:rPr>
              <w:t>32</w:t>
            </w:r>
          </w:p>
        </w:tc>
        <w:tc>
          <w:tcPr>
            <w:tcW w:w="653" w:type="dxa"/>
            <w:shd w:val="clear" w:color="auto" w:fill="D3EAD6"/>
          </w:tcPr>
          <w:p>
            <w:pPr>
              <w:pStyle w:val="TableParagraph"/>
              <w:spacing w:before="75"/>
              <w:ind w:left="87" w:right="70"/>
              <w:jc w:val="center"/>
              <w:rPr>
                <w:sz w:val="18"/>
              </w:rPr>
            </w:pPr>
            <w:r>
              <w:rPr>
                <w:color w:val="231F20"/>
                <w:sz w:val="18"/>
              </w:rPr>
              <w:t>88.8</w:t>
            </w:r>
          </w:p>
        </w:tc>
        <w:tc>
          <w:tcPr>
            <w:tcW w:w="681" w:type="dxa"/>
            <w:shd w:val="clear" w:color="auto" w:fill="D3EAD6"/>
          </w:tcPr>
          <w:p>
            <w:pPr>
              <w:pStyle w:val="TableParagraph"/>
              <w:spacing w:before="75"/>
              <w:ind w:left="88" w:right="76"/>
              <w:jc w:val="center"/>
              <w:rPr>
                <w:sz w:val="18"/>
              </w:rPr>
            </w:pPr>
            <w:r>
              <w:rPr>
                <w:color w:val="231F20"/>
                <w:sz w:val="18"/>
              </w:rPr>
              <w:t>23</w:t>
            </w:r>
          </w:p>
        </w:tc>
        <w:tc>
          <w:tcPr>
            <w:tcW w:w="653" w:type="dxa"/>
            <w:shd w:val="clear" w:color="auto" w:fill="D3EAD6"/>
          </w:tcPr>
          <w:p>
            <w:pPr>
              <w:pStyle w:val="TableParagraph"/>
              <w:spacing w:before="75"/>
              <w:ind w:left="87" w:right="77"/>
              <w:jc w:val="center"/>
              <w:rPr>
                <w:sz w:val="18"/>
              </w:rPr>
            </w:pPr>
            <w:r>
              <w:rPr>
                <w:color w:val="231F20"/>
                <w:sz w:val="18"/>
              </w:rPr>
              <w:t>56</w:t>
            </w:r>
          </w:p>
        </w:tc>
        <w:tc>
          <w:tcPr>
            <w:tcW w:w="653" w:type="dxa"/>
            <w:shd w:val="clear" w:color="auto" w:fill="D3EAD6"/>
          </w:tcPr>
          <w:p>
            <w:pPr>
              <w:pStyle w:val="TableParagraph"/>
              <w:spacing w:before="75"/>
              <w:ind w:left="87" w:right="80"/>
              <w:jc w:val="center"/>
              <w:rPr>
                <w:sz w:val="18"/>
              </w:rPr>
            </w:pPr>
            <w:r>
              <w:rPr>
                <w:color w:val="231F20"/>
                <w:sz w:val="18"/>
              </w:rPr>
              <w:t>51.2</w:t>
            </w:r>
          </w:p>
        </w:tc>
        <w:tc>
          <w:tcPr>
            <w:tcW w:w="653" w:type="dxa"/>
            <w:shd w:val="clear" w:color="auto" w:fill="D3EAD6"/>
          </w:tcPr>
          <w:p>
            <w:pPr>
              <w:pStyle w:val="TableParagraph"/>
              <w:spacing w:before="75"/>
              <w:ind w:left="142"/>
              <w:rPr>
                <w:sz w:val="18"/>
              </w:rPr>
            </w:pPr>
            <w:r>
              <w:rPr>
                <w:color w:val="231F20"/>
                <w:sz w:val="18"/>
              </w:rPr>
              <w:t>75.4</w:t>
            </w:r>
          </w:p>
        </w:tc>
        <w:tc>
          <w:tcPr>
            <w:tcW w:w="653" w:type="dxa"/>
            <w:shd w:val="clear" w:color="auto" w:fill="D3EAD6"/>
          </w:tcPr>
          <w:p>
            <w:pPr>
              <w:pStyle w:val="TableParagraph"/>
              <w:spacing w:before="75"/>
              <w:ind w:left="87" w:right="84"/>
              <w:jc w:val="center"/>
              <w:rPr>
                <w:sz w:val="18"/>
              </w:rPr>
            </w:pPr>
            <w:r>
              <w:rPr>
                <w:color w:val="231F20"/>
                <w:sz w:val="18"/>
              </w:rPr>
              <w:t>28.2</w:t>
            </w:r>
          </w:p>
        </w:tc>
        <w:tc>
          <w:tcPr>
            <w:tcW w:w="653" w:type="dxa"/>
            <w:shd w:val="clear" w:color="auto" w:fill="D3EAD6"/>
          </w:tcPr>
          <w:p>
            <w:pPr>
              <w:pStyle w:val="TableParagraph"/>
              <w:spacing w:before="75"/>
              <w:ind w:left="87" w:right="84"/>
              <w:jc w:val="center"/>
              <w:rPr>
                <w:sz w:val="18"/>
              </w:rPr>
            </w:pPr>
            <w:r>
              <w:rPr>
                <w:color w:val="231F20"/>
                <w:sz w:val="18"/>
              </w:rPr>
              <w:t>36</w:t>
            </w:r>
          </w:p>
        </w:tc>
        <w:tc>
          <w:tcPr>
            <w:tcW w:w="653" w:type="dxa"/>
            <w:shd w:val="clear" w:color="auto" w:fill="D3EAD6"/>
          </w:tcPr>
          <w:p>
            <w:pPr>
              <w:pStyle w:val="TableParagraph"/>
              <w:spacing w:before="75"/>
              <w:ind w:left="84" w:right="84"/>
              <w:jc w:val="center"/>
              <w:rPr>
                <w:sz w:val="18"/>
              </w:rPr>
            </w:pPr>
            <w:r>
              <w:rPr>
                <w:color w:val="231F20"/>
                <w:sz w:val="18"/>
              </w:rPr>
              <w:t>26.4</w:t>
            </w:r>
          </w:p>
        </w:tc>
        <w:tc>
          <w:tcPr>
            <w:tcW w:w="653" w:type="dxa"/>
            <w:tcBorders>
              <w:right w:val="single" w:sz="8" w:space="0" w:color="004D28"/>
            </w:tcBorders>
            <w:shd w:val="clear" w:color="auto" w:fill="D3EAD6"/>
          </w:tcPr>
          <w:p>
            <w:pPr>
              <w:pStyle w:val="TableParagraph"/>
              <w:spacing w:before="75"/>
              <w:ind w:left="140"/>
              <w:rPr>
                <w:sz w:val="18"/>
              </w:rPr>
            </w:pPr>
            <w:r>
              <w:rPr>
                <w:color w:val="231F20"/>
                <w:sz w:val="18"/>
              </w:rPr>
              <w:t>14.6</w:t>
            </w:r>
          </w:p>
        </w:tc>
        <w:tc>
          <w:tcPr>
            <w:tcW w:w="851" w:type="dxa"/>
            <w:tcBorders>
              <w:left w:val="single" w:sz="8" w:space="0" w:color="004D28"/>
            </w:tcBorders>
            <w:shd w:val="clear" w:color="auto" w:fill="D3EAD6"/>
          </w:tcPr>
          <w:p>
            <w:pPr>
              <w:pStyle w:val="TableParagraph"/>
              <w:spacing w:before="75"/>
              <w:ind w:left="113" w:right="115"/>
              <w:jc w:val="center"/>
              <w:rPr>
                <w:sz w:val="18"/>
              </w:rPr>
            </w:pPr>
            <w:r>
              <w:rPr>
                <w:color w:val="231F20"/>
                <w:sz w:val="18"/>
              </w:rPr>
              <w:t>36.2</w:t>
            </w:r>
          </w:p>
        </w:tc>
      </w:tr>
      <w:tr>
        <w:trPr>
          <w:trHeight w:val="433" w:hRule="atLeast"/>
        </w:trPr>
        <w:tc>
          <w:tcPr>
            <w:tcW w:w="794" w:type="dxa"/>
            <w:tcBorders>
              <w:right w:val="single" w:sz="8" w:space="0" w:color="004D28"/>
            </w:tcBorders>
            <w:shd w:val="clear" w:color="auto" w:fill="D3EAD6"/>
          </w:tcPr>
          <w:p>
            <w:pPr>
              <w:pStyle w:val="TableParagraph"/>
              <w:spacing w:before="75"/>
              <w:ind w:left="113"/>
              <w:rPr>
                <w:sz w:val="18"/>
              </w:rPr>
            </w:pPr>
            <w:r>
              <w:rPr>
                <w:color w:val="231F20"/>
                <w:sz w:val="18"/>
              </w:rPr>
              <w:t>1999</w:t>
            </w:r>
          </w:p>
        </w:tc>
        <w:tc>
          <w:tcPr>
            <w:tcW w:w="681" w:type="dxa"/>
            <w:tcBorders>
              <w:left w:val="single" w:sz="8" w:space="0" w:color="004D28"/>
            </w:tcBorders>
            <w:shd w:val="clear" w:color="auto" w:fill="D3EAD6"/>
          </w:tcPr>
          <w:p>
            <w:pPr>
              <w:pStyle w:val="TableParagraph"/>
              <w:spacing w:before="75"/>
              <w:ind w:left="89" w:right="71"/>
              <w:jc w:val="center"/>
              <w:rPr>
                <w:sz w:val="18"/>
              </w:rPr>
            </w:pPr>
            <w:r>
              <w:rPr>
                <w:color w:val="231F20"/>
                <w:sz w:val="18"/>
              </w:rPr>
              <w:t>69.8</w:t>
            </w:r>
          </w:p>
        </w:tc>
        <w:tc>
          <w:tcPr>
            <w:tcW w:w="653" w:type="dxa"/>
            <w:shd w:val="clear" w:color="auto" w:fill="D3EAD6"/>
          </w:tcPr>
          <w:p>
            <w:pPr>
              <w:pStyle w:val="TableParagraph"/>
              <w:spacing w:before="75"/>
              <w:ind w:left="197"/>
              <w:rPr>
                <w:sz w:val="18"/>
              </w:rPr>
            </w:pPr>
            <w:r>
              <w:rPr>
                <w:color w:val="231F20"/>
                <w:sz w:val="18"/>
              </w:rPr>
              <w:t>8.6</w:t>
            </w:r>
          </w:p>
        </w:tc>
        <w:tc>
          <w:tcPr>
            <w:tcW w:w="653" w:type="dxa"/>
            <w:shd w:val="clear" w:color="auto" w:fill="D3EAD6"/>
          </w:tcPr>
          <w:p>
            <w:pPr>
              <w:pStyle w:val="TableParagraph"/>
              <w:spacing w:before="75"/>
              <w:ind w:left="87" w:right="71"/>
              <w:jc w:val="center"/>
              <w:rPr>
                <w:sz w:val="18"/>
              </w:rPr>
            </w:pPr>
            <w:r>
              <w:rPr>
                <w:color w:val="231F20"/>
                <w:sz w:val="18"/>
              </w:rPr>
              <w:t>49.6</w:t>
            </w:r>
          </w:p>
        </w:tc>
        <w:tc>
          <w:tcPr>
            <w:tcW w:w="653" w:type="dxa"/>
            <w:shd w:val="clear" w:color="auto" w:fill="D3EAD6"/>
          </w:tcPr>
          <w:p>
            <w:pPr>
              <w:pStyle w:val="TableParagraph"/>
              <w:spacing w:before="75"/>
              <w:ind w:left="87" w:right="74"/>
              <w:jc w:val="center"/>
              <w:rPr>
                <w:sz w:val="18"/>
              </w:rPr>
            </w:pPr>
            <w:r>
              <w:rPr>
                <w:color w:val="231F20"/>
                <w:sz w:val="18"/>
              </w:rPr>
              <w:t>57</w:t>
            </w:r>
          </w:p>
        </w:tc>
        <w:tc>
          <w:tcPr>
            <w:tcW w:w="681" w:type="dxa"/>
            <w:shd w:val="clear" w:color="auto" w:fill="D3EAD6"/>
          </w:tcPr>
          <w:p>
            <w:pPr>
              <w:pStyle w:val="TableParagraph"/>
              <w:spacing w:before="75"/>
              <w:ind w:left="87" w:right="76"/>
              <w:jc w:val="center"/>
              <w:rPr>
                <w:sz w:val="18"/>
              </w:rPr>
            </w:pPr>
            <w:r>
              <w:rPr>
                <w:color w:val="231F20"/>
                <w:sz w:val="18"/>
              </w:rPr>
              <w:t>35</w:t>
            </w:r>
          </w:p>
        </w:tc>
        <w:tc>
          <w:tcPr>
            <w:tcW w:w="653" w:type="dxa"/>
            <w:shd w:val="clear" w:color="auto" w:fill="D3EAD6"/>
          </w:tcPr>
          <w:p>
            <w:pPr>
              <w:pStyle w:val="TableParagraph"/>
              <w:spacing w:before="75"/>
              <w:ind w:left="87" w:right="78"/>
              <w:jc w:val="center"/>
              <w:rPr>
                <w:sz w:val="18"/>
              </w:rPr>
            </w:pPr>
            <w:r>
              <w:rPr>
                <w:color w:val="231F20"/>
                <w:sz w:val="18"/>
              </w:rPr>
              <w:t>42.3</w:t>
            </w:r>
          </w:p>
        </w:tc>
        <w:tc>
          <w:tcPr>
            <w:tcW w:w="653" w:type="dxa"/>
            <w:shd w:val="clear" w:color="auto" w:fill="D3EAD6"/>
          </w:tcPr>
          <w:p>
            <w:pPr>
              <w:pStyle w:val="TableParagraph"/>
              <w:spacing w:before="75"/>
              <w:ind w:left="87" w:right="75"/>
              <w:jc w:val="center"/>
              <w:rPr>
                <w:sz w:val="18"/>
              </w:rPr>
            </w:pPr>
            <w:r>
              <w:rPr>
                <w:color w:val="231F20"/>
                <w:sz w:val="18"/>
              </w:rPr>
              <w:t>54</w:t>
            </w:r>
          </w:p>
        </w:tc>
        <w:tc>
          <w:tcPr>
            <w:tcW w:w="653" w:type="dxa"/>
            <w:shd w:val="clear" w:color="auto" w:fill="D3EAD6"/>
          </w:tcPr>
          <w:p>
            <w:pPr>
              <w:pStyle w:val="TableParagraph"/>
              <w:spacing w:before="75"/>
              <w:ind w:left="142"/>
              <w:rPr>
                <w:sz w:val="18"/>
              </w:rPr>
            </w:pPr>
            <w:r>
              <w:rPr>
                <w:color w:val="231F20"/>
                <w:sz w:val="18"/>
              </w:rPr>
              <w:t>32.6</w:t>
            </w:r>
          </w:p>
        </w:tc>
        <w:tc>
          <w:tcPr>
            <w:tcW w:w="653" w:type="dxa"/>
            <w:shd w:val="clear" w:color="auto" w:fill="D3EAD6"/>
          </w:tcPr>
          <w:p>
            <w:pPr>
              <w:pStyle w:val="TableParagraph"/>
              <w:spacing w:before="75"/>
              <w:ind w:left="77" w:right="84"/>
              <w:jc w:val="center"/>
              <w:rPr>
                <w:sz w:val="18"/>
              </w:rPr>
            </w:pPr>
            <w:r>
              <w:rPr>
                <w:color w:val="231F20"/>
                <w:sz w:val="18"/>
              </w:rPr>
              <w:t>44.1</w:t>
            </w:r>
          </w:p>
        </w:tc>
        <w:tc>
          <w:tcPr>
            <w:tcW w:w="653" w:type="dxa"/>
            <w:shd w:val="clear" w:color="auto" w:fill="D3EAD6"/>
          </w:tcPr>
          <w:p>
            <w:pPr>
              <w:pStyle w:val="TableParagraph"/>
              <w:spacing w:before="75"/>
              <w:ind w:left="85" w:right="84"/>
              <w:jc w:val="center"/>
              <w:rPr>
                <w:sz w:val="18"/>
              </w:rPr>
            </w:pPr>
            <w:r>
              <w:rPr>
                <w:color w:val="231F20"/>
                <w:sz w:val="18"/>
              </w:rPr>
              <w:t>35.2</w:t>
            </w:r>
          </w:p>
        </w:tc>
        <w:tc>
          <w:tcPr>
            <w:tcW w:w="653" w:type="dxa"/>
            <w:shd w:val="clear" w:color="auto" w:fill="D3EAD6"/>
          </w:tcPr>
          <w:p>
            <w:pPr>
              <w:pStyle w:val="TableParagraph"/>
              <w:spacing w:before="75"/>
              <w:ind w:left="84" w:right="84"/>
              <w:jc w:val="center"/>
              <w:rPr>
                <w:sz w:val="18"/>
              </w:rPr>
            </w:pPr>
            <w:r>
              <w:rPr>
                <w:color w:val="231F20"/>
                <w:sz w:val="18"/>
              </w:rPr>
              <w:t>33.4</w:t>
            </w:r>
          </w:p>
        </w:tc>
        <w:tc>
          <w:tcPr>
            <w:tcW w:w="653" w:type="dxa"/>
            <w:tcBorders>
              <w:right w:val="single" w:sz="8" w:space="0" w:color="004D28"/>
            </w:tcBorders>
            <w:shd w:val="clear" w:color="auto" w:fill="D3EAD6"/>
          </w:tcPr>
          <w:p>
            <w:pPr>
              <w:pStyle w:val="TableParagraph"/>
              <w:spacing w:before="75"/>
              <w:ind w:left="212"/>
              <w:rPr>
                <w:sz w:val="18"/>
              </w:rPr>
            </w:pPr>
            <w:r>
              <w:rPr>
                <w:color w:val="231F20"/>
                <w:sz w:val="18"/>
              </w:rPr>
              <w:t>40</w:t>
            </w:r>
          </w:p>
        </w:tc>
        <w:tc>
          <w:tcPr>
            <w:tcW w:w="851" w:type="dxa"/>
            <w:tcBorders>
              <w:left w:val="single" w:sz="8" w:space="0" w:color="004D28"/>
            </w:tcBorders>
            <w:shd w:val="clear" w:color="auto" w:fill="D3EAD6"/>
          </w:tcPr>
          <w:p>
            <w:pPr>
              <w:pStyle w:val="TableParagraph"/>
              <w:spacing w:before="75"/>
              <w:ind w:left="113" w:right="115"/>
              <w:jc w:val="center"/>
              <w:rPr>
                <w:sz w:val="18"/>
              </w:rPr>
            </w:pPr>
            <w:r>
              <w:rPr>
                <w:color w:val="231F20"/>
                <w:sz w:val="18"/>
              </w:rPr>
              <w:t>41.8</w:t>
            </w:r>
          </w:p>
        </w:tc>
      </w:tr>
      <w:tr>
        <w:trPr>
          <w:trHeight w:val="433" w:hRule="atLeast"/>
        </w:trPr>
        <w:tc>
          <w:tcPr>
            <w:tcW w:w="794" w:type="dxa"/>
            <w:tcBorders>
              <w:right w:val="single" w:sz="8" w:space="0" w:color="004D28"/>
            </w:tcBorders>
            <w:shd w:val="clear" w:color="auto" w:fill="D3EAD6"/>
          </w:tcPr>
          <w:p>
            <w:pPr>
              <w:pStyle w:val="TableParagraph"/>
              <w:spacing w:before="75"/>
              <w:ind w:left="113"/>
              <w:rPr>
                <w:sz w:val="18"/>
              </w:rPr>
            </w:pPr>
            <w:r>
              <w:rPr>
                <w:color w:val="231F20"/>
                <w:sz w:val="18"/>
              </w:rPr>
              <w:t>2000</w:t>
            </w:r>
          </w:p>
        </w:tc>
        <w:tc>
          <w:tcPr>
            <w:tcW w:w="681" w:type="dxa"/>
            <w:tcBorders>
              <w:left w:val="single" w:sz="8" w:space="0" w:color="004D28"/>
            </w:tcBorders>
            <w:shd w:val="clear" w:color="auto" w:fill="D3EAD6"/>
          </w:tcPr>
          <w:p>
            <w:pPr>
              <w:pStyle w:val="TableParagraph"/>
              <w:spacing w:before="75"/>
              <w:ind w:left="89" w:right="71"/>
              <w:jc w:val="center"/>
              <w:rPr>
                <w:sz w:val="18"/>
              </w:rPr>
            </w:pPr>
            <w:r>
              <w:rPr>
                <w:color w:val="231F20"/>
                <w:sz w:val="18"/>
              </w:rPr>
              <w:t>210.2</w:t>
            </w:r>
          </w:p>
        </w:tc>
        <w:tc>
          <w:tcPr>
            <w:tcW w:w="653" w:type="dxa"/>
            <w:shd w:val="clear" w:color="auto" w:fill="D3EAD6"/>
          </w:tcPr>
          <w:p>
            <w:pPr>
              <w:pStyle w:val="TableParagraph"/>
              <w:spacing w:before="75"/>
              <w:ind w:right="126"/>
              <w:jc w:val="right"/>
              <w:rPr>
                <w:sz w:val="18"/>
              </w:rPr>
            </w:pPr>
            <w:r>
              <w:rPr>
                <w:color w:val="231F20"/>
                <w:sz w:val="18"/>
              </w:rPr>
              <w:t>42.4</w:t>
            </w:r>
          </w:p>
        </w:tc>
        <w:tc>
          <w:tcPr>
            <w:tcW w:w="653" w:type="dxa"/>
            <w:shd w:val="clear" w:color="auto" w:fill="D3EAD6"/>
          </w:tcPr>
          <w:p>
            <w:pPr>
              <w:pStyle w:val="TableParagraph"/>
              <w:spacing w:before="75"/>
              <w:ind w:left="87" w:right="69"/>
              <w:jc w:val="center"/>
              <w:rPr>
                <w:sz w:val="18"/>
              </w:rPr>
            </w:pPr>
            <w:r>
              <w:rPr>
                <w:color w:val="231F20"/>
                <w:sz w:val="18"/>
              </w:rPr>
              <w:t>58</w:t>
            </w:r>
          </w:p>
        </w:tc>
        <w:tc>
          <w:tcPr>
            <w:tcW w:w="653" w:type="dxa"/>
            <w:shd w:val="clear" w:color="auto" w:fill="D3EAD6"/>
          </w:tcPr>
          <w:p>
            <w:pPr>
              <w:pStyle w:val="TableParagraph"/>
              <w:spacing w:before="75"/>
              <w:ind w:left="87" w:right="75"/>
              <w:jc w:val="center"/>
              <w:rPr>
                <w:sz w:val="18"/>
              </w:rPr>
            </w:pPr>
            <w:r>
              <w:rPr>
                <w:color w:val="231F20"/>
                <w:sz w:val="18"/>
              </w:rPr>
              <w:t>22.4</w:t>
            </w:r>
          </w:p>
        </w:tc>
        <w:tc>
          <w:tcPr>
            <w:tcW w:w="681" w:type="dxa"/>
            <w:shd w:val="clear" w:color="auto" w:fill="D3EAD6"/>
          </w:tcPr>
          <w:p>
            <w:pPr>
              <w:pStyle w:val="TableParagraph"/>
              <w:spacing w:before="75"/>
              <w:ind w:left="11"/>
              <w:jc w:val="center"/>
              <w:rPr>
                <w:sz w:val="18"/>
              </w:rPr>
            </w:pPr>
            <w:r>
              <w:rPr>
                <w:color w:val="231F20"/>
                <w:w w:val="99"/>
                <w:sz w:val="18"/>
              </w:rPr>
              <w:t>9</w:t>
            </w:r>
          </w:p>
        </w:tc>
        <w:tc>
          <w:tcPr>
            <w:tcW w:w="653" w:type="dxa"/>
            <w:shd w:val="clear" w:color="auto" w:fill="D3EAD6"/>
          </w:tcPr>
          <w:p>
            <w:pPr>
              <w:pStyle w:val="TableParagraph"/>
              <w:spacing w:before="75"/>
              <w:ind w:left="87" w:right="78"/>
              <w:jc w:val="center"/>
              <w:rPr>
                <w:sz w:val="18"/>
              </w:rPr>
            </w:pPr>
            <w:r>
              <w:rPr>
                <w:color w:val="231F20"/>
                <w:sz w:val="18"/>
              </w:rPr>
              <w:t>26.6</w:t>
            </w:r>
          </w:p>
        </w:tc>
        <w:tc>
          <w:tcPr>
            <w:tcW w:w="653" w:type="dxa"/>
            <w:shd w:val="clear" w:color="auto" w:fill="D3EAD6"/>
          </w:tcPr>
          <w:p>
            <w:pPr>
              <w:pStyle w:val="TableParagraph"/>
              <w:spacing w:before="75"/>
              <w:ind w:left="87" w:right="80"/>
              <w:jc w:val="center"/>
              <w:rPr>
                <w:sz w:val="18"/>
              </w:rPr>
            </w:pPr>
            <w:r>
              <w:rPr>
                <w:color w:val="231F20"/>
                <w:sz w:val="18"/>
              </w:rPr>
              <w:t>30.2</w:t>
            </w:r>
          </w:p>
        </w:tc>
        <w:tc>
          <w:tcPr>
            <w:tcW w:w="653" w:type="dxa"/>
            <w:shd w:val="clear" w:color="auto" w:fill="D3EAD6"/>
          </w:tcPr>
          <w:p>
            <w:pPr>
              <w:pStyle w:val="TableParagraph"/>
              <w:spacing w:before="75"/>
              <w:ind w:left="142"/>
              <w:rPr>
                <w:sz w:val="18"/>
              </w:rPr>
            </w:pPr>
            <w:r>
              <w:rPr>
                <w:color w:val="231F20"/>
                <w:sz w:val="18"/>
              </w:rPr>
              <w:t>35.6</w:t>
            </w:r>
          </w:p>
        </w:tc>
        <w:tc>
          <w:tcPr>
            <w:tcW w:w="653" w:type="dxa"/>
            <w:shd w:val="clear" w:color="auto" w:fill="D3EAD6"/>
          </w:tcPr>
          <w:p>
            <w:pPr>
              <w:pStyle w:val="TableParagraph"/>
              <w:spacing w:before="75"/>
              <w:ind w:left="87" w:right="84"/>
              <w:jc w:val="center"/>
              <w:rPr>
                <w:sz w:val="18"/>
              </w:rPr>
            </w:pPr>
            <w:r>
              <w:rPr>
                <w:color w:val="231F20"/>
                <w:sz w:val="18"/>
              </w:rPr>
              <w:t>10.8</w:t>
            </w:r>
          </w:p>
        </w:tc>
        <w:tc>
          <w:tcPr>
            <w:tcW w:w="653" w:type="dxa"/>
            <w:shd w:val="clear" w:color="auto" w:fill="D3EAD6"/>
          </w:tcPr>
          <w:p>
            <w:pPr>
              <w:pStyle w:val="TableParagraph"/>
              <w:spacing w:before="75"/>
              <w:ind w:left="85" w:right="84"/>
              <w:jc w:val="center"/>
              <w:rPr>
                <w:sz w:val="18"/>
              </w:rPr>
            </w:pPr>
            <w:r>
              <w:rPr>
                <w:color w:val="231F20"/>
                <w:sz w:val="18"/>
              </w:rPr>
              <w:t>12.2</w:t>
            </w:r>
          </w:p>
        </w:tc>
        <w:tc>
          <w:tcPr>
            <w:tcW w:w="653" w:type="dxa"/>
            <w:shd w:val="clear" w:color="auto" w:fill="D3EAD6"/>
          </w:tcPr>
          <w:p>
            <w:pPr>
              <w:pStyle w:val="TableParagraph"/>
              <w:spacing w:before="75"/>
              <w:ind w:left="83" w:right="84"/>
              <w:jc w:val="center"/>
              <w:rPr>
                <w:sz w:val="18"/>
              </w:rPr>
            </w:pPr>
            <w:r>
              <w:rPr>
                <w:color w:val="231F20"/>
                <w:sz w:val="18"/>
              </w:rPr>
              <w:t>10.5</w:t>
            </w:r>
          </w:p>
        </w:tc>
        <w:tc>
          <w:tcPr>
            <w:tcW w:w="653" w:type="dxa"/>
            <w:tcBorders>
              <w:right w:val="single" w:sz="8" w:space="0" w:color="004D28"/>
            </w:tcBorders>
            <w:shd w:val="clear" w:color="auto" w:fill="D3EAD6"/>
          </w:tcPr>
          <w:p>
            <w:pPr>
              <w:pStyle w:val="TableParagraph"/>
              <w:spacing w:before="75"/>
              <w:ind w:left="185"/>
              <w:rPr>
                <w:sz w:val="18"/>
              </w:rPr>
            </w:pPr>
            <w:r>
              <w:rPr>
                <w:color w:val="231F20"/>
                <w:sz w:val="18"/>
              </w:rPr>
              <w:t>8.4</w:t>
            </w:r>
          </w:p>
        </w:tc>
        <w:tc>
          <w:tcPr>
            <w:tcW w:w="851" w:type="dxa"/>
            <w:tcBorders>
              <w:left w:val="single" w:sz="8" w:space="0" w:color="004D28"/>
            </w:tcBorders>
            <w:shd w:val="clear" w:color="auto" w:fill="D3EAD6"/>
          </w:tcPr>
          <w:p>
            <w:pPr>
              <w:pStyle w:val="TableParagraph"/>
              <w:spacing w:before="75"/>
              <w:ind w:left="110" w:right="115"/>
              <w:jc w:val="center"/>
              <w:rPr>
                <w:sz w:val="18"/>
              </w:rPr>
            </w:pPr>
            <w:r>
              <w:rPr>
                <w:color w:val="231F20"/>
                <w:sz w:val="18"/>
              </w:rPr>
              <w:t>39.7</w:t>
            </w:r>
          </w:p>
        </w:tc>
      </w:tr>
      <w:tr>
        <w:trPr>
          <w:trHeight w:val="433" w:hRule="atLeast"/>
        </w:trPr>
        <w:tc>
          <w:tcPr>
            <w:tcW w:w="794" w:type="dxa"/>
            <w:tcBorders>
              <w:right w:val="single" w:sz="8" w:space="0" w:color="004D28"/>
            </w:tcBorders>
            <w:shd w:val="clear" w:color="auto" w:fill="D3EAD6"/>
          </w:tcPr>
          <w:p>
            <w:pPr>
              <w:pStyle w:val="TableParagraph"/>
              <w:spacing w:before="75"/>
              <w:ind w:left="113"/>
              <w:rPr>
                <w:sz w:val="18"/>
              </w:rPr>
            </w:pPr>
            <w:r>
              <w:rPr>
                <w:color w:val="231F20"/>
                <w:sz w:val="18"/>
              </w:rPr>
              <w:t>2001</w:t>
            </w:r>
          </w:p>
        </w:tc>
        <w:tc>
          <w:tcPr>
            <w:tcW w:w="681" w:type="dxa"/>
            <w:tcBorders>
              <w:left w:val="single" w:sz="8" w:space="0" w:color="004D28"/>
            </w:tcBorders>
            <w:shd w:val="clear" w:color="auto" w:fill="D3EAD6"/>
          </w:tcPr>
          <w:p>
            <w:pPr>
              <w:pStyle w:val="TableParagraph"/>
              <w:spacing w:before="0"/>
              <w:rPr>
                <w:rFonts w:ascii="Times New Roman"/>
                <w:sz w:val="16"/>
              </w:rPr>
            </w:pPr>
          </w:p>
        </w:tc>
        <w:tc>
          <w:tcPr>
            <w:tcW w:w="653" w:type="dxa"/>
            <w:shd w:val="clear" w:color="auto" w:fill="D3EAD6"/>
          </w:tcPr>
          <w:p>
            <w:pPr>
              <w:pStyle w:val="TableParagraph"/>
              <w:spacing w:before="75"/>
              <w:ind w:left="86" w:right="84"/>
              <w:jc w:val="center"/>
              <w:rPr>
                <w:sz w:val="18"/>
              </w:rPr>
            </w:pPr>
            <w:r>
              <w:rPr>
                <w:color w:val="231F20"/>
                <w:sz w:val="18"/>
              </w:rPr>
              <w:t>11</w:t>
            </w:r>
          </w:p>
        </w:tc>
        <w:tc>
          <w:tcPr>
            <w:tcW w:w="653" w:type="dxa"/>
            <w:shd w:val="clear" w:color="auto" w:fill="D3EAD6"/>
          </w:tcPr>
          <w:p>
            <w:pPr>
              <w:pStyle w:val="TableParagraph"/>
              <w:spacing w:before="75"/>
              <w:ind w:left="87" w:right="72"/>
              <w:jc w:val="center"/>
              <w:rPr>
                <w:sz w:val="18"/>
              </w:rPr>
            </w:pPr>
            <w:r>
              <w:rPr>
                <w:color w:val="231F20"/>
                <w:sz w:val="18"/>
              </w:rPr>
              <w:t>14.8</w:t>
            </w:r>
          </w:p>
        </w:tc>
        <w:tc>
          <w:tcPr>
            <w:tcW w:w="653" w:type="dxa"/>
            <w:shd w:val="clear" w:color="auto" w:fill="D3EAD6"/>
          </w:tcPr>
          <w:p>
            <w:pPr>
              <w:pStyle w:val="TableParagraph"/>
              <w:spacing w:before="75"/>
              <w:ind w:left="12"/>
              <w:jc w:val="center"/>
              <w:rPr>
                <w:sz w:val="18"/>
              </w:rPr>
            </w:pPr>
            <w:r>
              <w:rPr>
                <w:color w:val="231F20"/>
                <w:w w:val="99"/>
                <w:sz w:val="18"/>
              </w:rPr>
              <w:t>8</w:t>
            </w:r>
          </w:p>
        </w:tc>
        <w:tc>
          <w:tcPr>
            <w:tcW w:w="681" w:type="dxa"/>
            <w:shd w:val="clear" w:color="auto" w:fill="D3EAD6"/>
          </w:tcPr>
          <w:p>
            <w:pPr>
              <w:pStyle w:val="TableParagraph"/>
              <w:spacing w:before="75"/>
              <w:ind w:left="86" w:right="76"/>
              <w:jc w:val="center"/>
              <w:rPr>
                <w:sz w:val="18"/>
              </w:rPr>
            </w:pPr>
            <w:r>
              <w:rPr>
                <w:color w:val="231F20"/>
                <w:sz w:val="18"/>
              </w:rPr>
              <w:t>34.5</w:t>
            </w:r>
          </w:p>
        </w:tc>
        <w:tc>
          <w:tcPr>
            <w:tcW w:w="653" w:type="dxa"/>
            <w:shd w:val="clear" w:color="auto" w:fill="D3EAD6"/>
          </w:tcPr>
          <w:p>
            <w:pPr>
              <w:pStyle w:val="TableParagraph"/>
              <w:spacing w:before="75"/>
              <w:ind w:left="87" w:right="78"/>
              <w:jc w:val="center"/>
              <w:rPr>
                <w:sz w:val="18"/>
              </w:rPr>
            </w:pPr>
            <w:r>
              <w:rPr>
                <w:color w:val="231F20"/>
                <w:sz w:val="18"/>
              </w:rPr>
              <w:t>29</w:t>
            </w:r>
          </w:p>
        </w:tc>
        <w:tc>
          <w:tcPr>
            <w:tcW w:w="653" w:type="dxa"/>
            <w:shd w:val="clear" w:color="auto" w:fill="D3EAD6"/>
          </w:tcPr>
          <w:p>
            <w:pPr>
              <w:pStyle w:val="TableParagraph"/>
              <w:spacing w:before="75"/>
              <w:ind w:left="81" w:right="84"/>
              <w:jc w:val="center"/>
              <w:rPr>
                <w:sz w:val="18"/>
              </w:rPr>
            </w:pPr>
            <w:r>
              <w:rPr>
                <w:color w:val="231F20"/>
                <w:sz w:val="18"/>
              </w:rPr>
              <w:t>90.1</w:t>
            </w:r>
          </w:p>
        </w:tc>
        <w:tc>
          <w:tcPr>
            <w:tcW w:w="653" w:type="dxa"/>
            <w:shd w:val="clear" w:color="auto" w:fill="D3EAD6"/>
          </w:tcPr>
          <w:p>
            <w:pPr>
              <w:pStyle w:val="TableParagraph"/>
              <w:spacing w:before="0"/>
              <w:rPr>
                <w:rFonts w:ascii="Times New Roman"/>
                <w:sz w:val="16"/>
              </w:rPr>
            </w:pPr>
          </w:p>
        </w:tc>
        <w:tc>
          <w:tcPr>
            <w:tcW w:w="653" w:type="dxa"/>
            <w:shd w:val="clear" w:color="auto" w:fill="D3EAD6"/>
          </w:tcPr>
          <w:p>
            <w:pPr>
              <w:pStyle w:val="TableParagraph"/>
              <w:spacing w:before="75"/>
              <w:ind w:left="87" w:right="84"/>
              <w:jc w:val="center"/>
              <w:rPr>
                <w:sz w:val="18"/>
              </w:rPr>
            </w:pPr>
            <w:r>
              <w:rPr>
                <w:color w:val="231F20"/>
                <w:sz w:val="18"/>
              </w:rPr>
              <w:t>38.2</w:t>
            </w:r>
          </w:p>
        </w:tc>
        <w:tc>
          <w:tcPr>
            <w:tcW w:w="653" w:type="dxa"/>
            <w:shd w:val="clear" w:color="auto" w:fill="D3EAD6"/>
          </w:tcPr>
          <w:p>
            <w:pPr>
              <w:pStyle w:val="TableParagraph"/>
              <w:spacing w:before="75"/>
              <w:ind w:left="86" w:right="84"/>
              <w:jc w:val="center"/>
              <w:rPr>
                <w:sz w:val="18"/>
              </w:rPr>
            </w:pPr>
            <w:r>
              <w:rPr>
                <w:color w:val="231F20"/>
                <w:sz w:val="18"/>
              </w:rPr>
              <w:t>38.6</w:t>
            </w:r>
          </w:p>
        </w:tc>
        <w:tc>
          <w:tcPr>
            <w:tcW w:w="653" w:type="dxa"/>
            <w:shd w:val="clear" w:color="auto" w:fill="D3EAD6"/>
          </w:tcPr>
          <w:p>
            <w:pPr>
              <w:pStyle w:val="TableParagraph"/>
              <w:spacing w:before="0"/>
              <w:rPr>
                <w:rFonts w:ascii="Times New Roman"/>
                <w:sz w:val="16"/>
              </w:rPr>
            </w:pPr>
          </w:p>
        </w:tc>
        <w:tc>
          <w:tcPr>
            <w:tcW w:w="653" w:type="dxa"/>
            <w:tcBorders>
              <w:right w:val="single" w:sz="8" w:space="0" w:color="004D28"/>
            </w:tcBorders>
            <w:shd w:val="clear" w:color="auto" w:fill="D3EAD6"/>
          </w:tcPr>
          <w:p>
            <w:pPr>
              <w:pStyle w:val="TableParagraph"/>
              <w:spacing w:before="75"/>
              <w:ind w:left="163"/>
              <w:rPr>
                <w:sz w:val="18"/>
              </w:rPr>
            </w:pPr>
            <w:r>
              <w:rPr>
                <w:color w:val="231F20"/>
                <w:sz w:val="18"/>
              </w:rPr>
              <w:t>104</w:t>
            </w:r>
          </w:p>
        </w:tc>
        <w:tc>
          <w:tcPr>
            <w:tcW w:w="851" w:type="dxa"/>
            <w:tcBorders>
              <w:left w:val="single" w:sz="8" w:space="0" w:color="004D28"/>
            </w:tcBorders>
            <w:shd w:val="clear" w:color="auto" w:fill="D3EAD6"/>
          </w:tcPr>
          <w:p>
            <w:pPr>
              <w:pStyle w:val="TableParagraph"/>
              <w:spacing w:before="75"/>
              <w:ind w:left="112" w:right="115"/>
              <w:jc w:val="center"/>
              <w:rPr>
                <w:sz w:val="18"/>
              </w:rPr>
            </w:pPr>
            <w:r>
              <w:rPr>
                <w:color w:val="231F20"/>
                <w:sz w:val="18"/>
              </w:rPr>
              <w:t>40.9</w:t>
            </w:r>
          </w:p>
        </w:tc>
      </w:tr>
      <w:tr>
        <w:trPr>
          <w:trHeight w:val="433" w:hRule="atLeast"/>
        </w:trPr>
        <w:tc>
          <w:tcPr>
            <w:tcW w:w="794" w:type="dxa"/>
            <w:tcBorders>
              <w:right w:val="single" w:sz="8" w:space="0" w:color="004D28"/>
            </w:tcBorders>
            <w:shd w:val="clear" w:color="auto" w:fill="D3EAD6"/>
          </w:tcPr>
          <w:p>
            <w:pPr>
              <w:pStyle w:val="TableParagraph"/>
              <w:spacing w:before="75"/>
              <w:ind w:left="113"/>
              <w:rPr>
                <w:sz w:val="18"/>
              </w:rPr>
            </w:pPr>
            <w:r>
              <w:rPr>
                <w:color w:val="231F20"/>
                <w:sz w:val="18"/>
              </w:rPr>
              <w:t>2002</w:t>
            </w:r>
          </w:p>
        </w:tc>
        <w:tc>
          <w:tcPr>
            <w:tcW w:w="681" w:type="dxa"/>
            <w:tcBorders>
              <w:left w:val="single" w:sz="8" w:space="0" w:color="004D28"/>
            </w:tcBorders>
            <w:shd w:val="clear" w:color="auto" w:fill="D3EAD6"/>
          </w:tcPr>
          <w:p>
            <w:pPr>
              <w:pStyle w:val="TableParagraph"/>
              <w:spacing w:before="75"/>
              <w:ind w:left="89" w:right="71"/>
              <w:jc w:val="center"/>
              <w:rPr>
                <w:sz w:val="18"/>
              </w:rPr>
            </w:pPr>
            <w:r>
              <w:rPr>
                <w:color w:val="231F20"/>
                <w:sz w:val="18"/>
              </w:rPr>
              <w:t>16.8</w:t>
            </w:r>
          </w:p>
        </w:tc>
        <w:tc>
          <w:tcPr>
            <w:tcW w:w="653" w:type="dxa"/>
            <w:shd w:val="clear" w:color="auto" w:fill="D3EAD6"/>
          </w:tcPr>
          <w:p>
            <w:pPr>
              <w:pStyle w:val="TableParagraph"/>
              <w:spacing w:before="75"/>
              <w:ind w:left="198"/>
              <w:rPr>
                <w:sz w:val="18"/>
              </w:rPr>
            </w:pPr>
            <w:r>
              <w:rPr>
                <w:color w:val="231F20"/>
                <w:sz w:val="18"/>
              </w:rPr>
              <w:t>3.6</w:t>
            </w:r>
          </w:p>
        </w:tc>
        <w:tc>
          <w:tcPr>
            <w:tcW w:w="653" w:type="dxa"/>
            <w:shd w:val="clear" w:color="auto" w:fill="D3EAD6"/>
          </w:tcPr>
          <w:p>
            <w:pPr>
              <w:pStyle w:val="TableParagraph"/>
              <w:spacing w:before="0"/>
              <w:rPr>
                <w:rFonts w:ascii="Times New Roman"/>
                <w:sz w:val="16"/>
              </w:rPr>
            </w:pPr>
          </w:p>
        </w:tc>
        <w:tc>
          <w:tcPr>
            <w:tcW w:w="653" w:type="dxa"/>
            <w:shd w:val="clear" w:color="auto" w:fill="D3EAD6"/>
          </w:tcPr>
          <w:p>
            <w:pPr>
              <w:pStyle w:val="TableParagraph"/>
              <w:spacing w:before="75"/>
              <w:ind w:left="87" w:right="75"/>
              <w:jc w:val="center"/>
              <w:rPr>
                <w:sz w:val="18"/>
              </w:rPr>
            </w:pPr>
            <w:r>
              <w:rPr>
                <w:color w:val="231F20"/>
                <w:sz w:val="18"/>
              </w:rPr>
              <w:t>22.2</w:t>
            </w:r>
          </w:p>
        </w:tc>
        <w:tc>
          <w:tcPr>
            <w:tcW w:w="681" w:type="dxa"/>
            <w:shd w:val="clear" w:color="auto" w:fill="D3EAD6"/>
          </w:tcPr>
          <w:p>
            <w:pPr>
              <w:pStyle w:val="TableParagraph"/>
              <w:spacing w:before="75"/>
              <w:ind w:left="10"/>
              <w:jc w:val="center"/>
              <w:rPr>
                <w:sz w:val="18"/>
              </w:rPr>
            </w:pPr>
            <w:r>
              <w:rPr>
                <w:color w:val="231F20"/>
                <w:w w:val="99"/>
                <w:sz w:val="18"/>
              </w:rPr>
              <w:t>5</w:t>
            </w:r>
          </w:p>
        </w:tc>
        <w:tc>
          <w:tcPr>
            <w:tcW w:w="653" w:type="dxa"/>
            <w:shd w:val="clear" w:color="auto" w:fill="D3EAD6"/>
          </w:tcPr>
          <w:p>
            <w:pPr>
              <w:pStyle w:val="TableParagraph"/>
              <w:spacing w:before="75"/>
              <w:ind w:left="87" w:right="79"/>
              <w:jc w:val="center"/>
              <w:rPr>
                <w:sz w:val="18"/>
              </w:rPr>
            </w:pPr>
            <w:r>
              <w:rPr>
                <w:color w:val="231F20"/>
                <w:sz w:val="18"/>
              </w:rPr>
              <w:t>18.9</w:t>
            </w:r>
          </w:p>
        </w:tc>
        <w:tc>
          <w:tcPr>
            <w:tcW w:w="653" w:type="dxa"/>
            <w:shd w:val="clear" w:color="auto" w:fill="D3EAD6"/>
          </w:tcPr>
          <w:p>
            <w:pPr>
              <w:pStyle w:val="TableParagraph"/>
              <w:spacing w:before="75"/>
              <w:ind w:left="87" w:right="81"/>
              <w:jc w:val="center"/>
              <w:rPr>
                <w:sz w:val="18"/>
              </w:rPr>
            </w:pPr>
            <w:r>
              <w:rPr>
                <w:color w:val="231F20"/>
                <w:sz w:val="18"/>
              </w:rPr>
              <w:t>31.4</w:t>
            </w:r>
          </w:p>
        </w:tc>
        <w:tc>
          <w:tcPr>
            <w:tcW w:w="653" w:type="dxa"/>
            <w:shd w:val="clear" w:color="auto" w:fill="D3EAD6"/>
          </w:tcPr>
          <w:p>
            <w:pPr>
              <w:pStyle w:val="TableParagraph"/>
              <w:spacing w:before="75"/>
              <w:ind w:left="141"/>
              <w:rPr>
                <w:sz w:val="18"/>
              </w:rPr>
            </w:pPr>
            <w:r>
              <w:rPr>
                <w:color w:val="231F20"/>
                <w:sz w:val="18"/>
              </w:rPr>
              <w:t>24.6</w:t>
            </w:r>
          </w:p>
        </w:tc>
        <w:tc>
          <w:tcPr>
            <w:tcW w:w="653" w:type="dxa"/>
            <w:shd w:val="clear" w:color="auto" w:fill="D3EAD6"/>
          </w:tcPr>
          <w:p>
            <w:pPr>
              <w:pStyle w:val="TableParagraph"/>
              <w:spacing w:before="75"/>
              <w:ind w:left="87" w:right="83"/>
              <w:jc w:val="center"/>
              <w:rPr>
                <w:sz w:val="18"/>
              </w:rPr>
            </w:pPr>
            <w:r>
              <w:rPr>
                <w:color w:val="231F20"/>
                <w:sz w:val="18"/>
              </w:rPr>
              <w:t>22</w:t>
            </w:r>
          </w:p>
        </w:tc>
        <w:tc>
          <w:tcPr>
            <w:tcW w:w="653" w:type="dxa"/>
            <w:shd w:val="clear" w:color="auto" w:fill="D3EAD6"/>
          </w:tcPr>
          <w:p>
            <w:pPr>
              <w:pStyle w:val="TableParagraph"/>
              <w:spacing w:before="75"/>
              <w:ind w:left="84" w:right="84"/>
              <w:jc w:val="center"/>
              <w:rPr>
                <w:sz w:val="18"/>
              </w:rPr>
            </w:pPr>
            <w:r>
              <w:rPr>
                <w:color w:val="231F20"/>
                <w:sz w:val="18"/>
              </w:rPr>
              <w:t>25.4</w:t>
            </w:r>
          </w:p>
        </w:tc>
        <w:tc>
          <w:tcPr>
            <w:tcW w:w="653" w:type="dxa"/>
            <w:shd w:val="clear" w:color="auto" w:fill="D3EAD6"/>
          </w:tcPr>
          <w:p>
            <w:pPr>
              <w:pStyle w:val="TableParagraph"/>
              <w:spacing w:before="75"/>
              <w:ind w:left="84" w:right="84"/>
              <w:jc w:val="center"/>
              <w:rPr>
                <w:sz w:val="18"/>
              </w:rPr>
            </w:pPr>
            <w:r>
              <w:rPr>
                <w:color w:val="231F20"/>
                <w:sz w:val="18"/>
              </w:rPr>
              <w:t>49.6</w:t>
            </w:r>
          </w:p>
        </w:tc>
        <w:tc>
          <w:tcPr>
            <w:tcW w:w="653" w:type="dxa"/>
            <w:tcBorders>
              <w:right w:val="single" w:sz="8" w:space="0" w:color="004D28"/>
            </w:tcBorders>
            <w:shd w:val="clear" w:color="auto" w:fill="D3EAD6"/>
          </w:tcPr>
          <w:p>
            <w:pPr>
              <w:pStyle w:val="TableParagraph"/>
              <w:ind w:left="136"/>
              <w:rPr>
                <w:sz w:val="18"/>
              </w:rPr>
            </w:pPr>
            <w:r>
              <w:rPr>
                <w:color w:val="231F20"/>
                <w:sz w:val="18"/>
              </w:rPr>
              <w:t>43.4</w:t>
            </w:r>
          </w:p>
        </w:tc>
        <w:tc>
          <w:tcPr>
            <w:tcW w:w="851" w:type="dxa"/>
            <w:tcBorders>
              <w:left w:val="single" w:sz="8" w:space="0" w:color="004D28"/>
            </w:tcBorders>
            <w:shd w:val="clear" w:color="auto" w:fill="D3EAD6"/>
          </w:tcPr>
          <w:p>
            <w:pPr>
              <w:pStyle w:val="TableParagraph"/>
              <w:ind w:left="113" w:right="115"/>
              <w:jc w:val="center"/>
              <w:rPr>
                <w:sz w:val="18"/>
              </w:rPr>
            </w:pPr>
            <w:r>
              <w:rPr>
                <w:color w:val="231F20"/>
                <w:sz w:val="18"/>
              </w:rPr>
              <w:t>23.9</w:t>
            </w:r>
          </w:p>
        </w:tc>
      </w:tr>
      <w:tr>
        <w:trPr>
          <w:trHeight w:val="433" w:hRule="atLeast"/>
        </w:trPr>
        <w:tc>
          <w:tcPr>
            <w:tcW w:w="794" w:type="dxa"/>
            <w:tcBorders>
              <w:right w:val="single" w:sz="8" w:space="0" w:color="004D28"/>
            </w:tcBorders>
            <w:shd w:val="clear" w:color="auto" w:fill="D3EAD6"/>
          </w:tcPr>
          <w:p>
            <w:pPr>
              <w:pStyle w:val="TableParagraph"/>
              <w:ind w:left="113"/>
              <w:rPr>
                <w:sz w:val="18"/>
              </w:rPr>
            </w:pPr>
            <w:r>
              <w:rPr>
                <w:color w:val="231F20"/>
                <w:sz w:val="18"/>
              </w:rPr>
              <w:t>2003</w:t>
            </w:r>
          </w:p>
        </w:tc>
        <w:tc>
          <w:tcPr>
            <w:tcW w:w="681" w:type="dxa"/>
            <w:tcBorders>
              <w:left w:val="single" w:sz="8" w:space="0" w:color="004D28"/>
            </w:tcBorders>
            <w:shd w:val="clear" w:color="auto" w:fill="D3EAD6"/>
          </w:tcPr>
          <w:p>
            <w:pPr>
              <w:pStyle w:val="TableParagraph"/>
              <w:ind w:left="18"/>
              <w:jc w:val="center"/>
              <w:rPr>
                <w:sz w:val="18"/>
              </w:rPr>
            </w:pPr>
            <w:r>
              <w:rPr>
                <w:color w:val="231F20"/>
                <w:w w:val="99"/>
                <w:sz w:val="18"/>
              </w:rPr>
              <w:t>0</w:t>
            </w:r>
          </w:p>
        </w:tc>
        <w:tc>
          <w:tcPr>
            <w:tcW w:w="653" w:type="dxa"/>
            <w:shd w:val="clear" w:color="auto" w:fill="D3EAD6"/>
          </w:tcPr>
          <w:p>
            <w:pPr>
              <w:pStyle w:val="TableParagraph"/>
              <w:ind w:right="125"/>
              <w:jc w:val="right"/>
              <w:rPr>
                <w:sz w:val="18"/>
              </w:rPr>
            </w:pPr>
            <w:r>
              <w:rPr>
                <w:color w:val="231F20"/>
                <w:sz w:val="18"/>
              </w:rPr>
              <w:t>30.2</w:t>
            </w:r>
          </w:p>
        </w:tc>
        <w:tc>
          <w:tcPr>
            <w:tcW w:w="653" w:type="dxa"/>
            <w:shd w:val="clear" w:color="auto" w:fill="D3EAD6"/>
          </w:tcPr>
          <w:p>
            <w:pPr>
              <w:pStyle w:val="TableParagraph"/>
              <w:ind w:left="154"/>
              <w:rPr>
                <w:sz w:val="18"/>
              </w:rPr>
            </w:pPr>
            <w:r>
              <w:rPr>
                <w:color w:val="231F20"/>
                <w:sz w:val="18"/>
              </w:rPr>
              <w:t>77.6</w:t>
            </w:r>
          </w:p>
        </w:tc>
        <w:tc>
          <w:tcPr>
            <w:tcW w:w="653" w:type="dxa"/>
            <w:shd w:val="clear" w:color="auto" w:fill="D3EAD6"/>
          </w:tcPr>
          <w:p>
            <w:pPr>
              <w:pStyle w:val="TableParagraph"/>
              <w:ind w:left="87" w:right="78"/>
              <w:jc w:val="center"/>
              <w:rPr>
                <w:sz w:val="18"/>
              </w:rPr>
            </w:pPr>
            <w:r>
              <w:rPr>
                <w:color w:val="231F20"/>
                <w:sz w:val="18"/>
              </w:rPr>
              <w:t>55.7</w:t>
            </w:r>
          </w:p>
        </w:tc>
        <w:tc>
          <w:tcPr>
            <w:tcW w:w="681" w:type="dxa"/>
            <w:shd w:val="clear" w:color="auto" w:fill="D3EAD6"/>
          </w:tcPr>
          <w:p>
            <w:pPr>
              <w:pStyle w:val="TableParagraph"/>
              <w:spacing w:before="0"/>
              <w:rPr>
                <w:rFonts w:ascii="Times New Roman"/>
                <w:sz w:val="16"/>
              </w:rPr>
            </w:pPr>
          </w:p>
        </w:tc>
        <w:tc>
          <w:tcPr>
            <w:tcW w:w="653" w:type="dxa"/>
            <w:shd w:val="clear" w:color="auto" w:fill="D3EAD6"/>
          </w:tcPr>
          <w:p>
            <w:pPr>
              <w:pStyle w:val="TableParagraph"/>
              <w:spacing w:before="0"/>
              <w:rPr>
                <w:rFonts w:ascii="Times New Roman"/>
                <w:sz w:val="16"/>
              </w:rPr>
            </w:pPr>
          </w:p>
        </w:tc>
        <w:tc>
          <w:tcPr>
            <w:tcW w:w="653" w:type="dxa"/>
            <w:shd w:val="clear" w:color="auto" w:fill="D3EAD6"/>
          </w:tcPr>
          <w:p>
            <w:pPr>
              <w:pStyle w:val="TableParagraph"/>
              <w:spacing w:before="0"/>
              <w:rPr>
                <w:rFonts w:ascii="Times New Roman"/>
                <w:sz w:val="16"/>
              </w:rPr>
            </w:pPr>
          </w:p>
        </w:tc>
        <w:tc>
          <w:tcPr>
            <w:tcW w:w="653" w:type="dxa"/>
            <w:shd w:val="clear" w:color="auto" w:fill="D3EAD6"/>
          </w:tcPr>
          <w:p>
            <w:pPr>
              <w:pStyle w:val="TableParagraph"/>
              <w:ind w:left="145"/>
              <w:rPr>
                <w:sz w:val="18"/>
              </w:rPr>
            </w:pPr>
            <w:r>
              <w:rPr>
                <w:color w:val="231F20"/>
                <w:sz w:val="18"/>
              </w:rPr>
              <w:t>74.6</w:t>
            </w:r>
          </w:p>
        </w:tc>
        <w:tc>
          <w:tcPr>
            <w:tcW w:w="653" w:type="dxa"/>
            <w:shd w:val="clear" w:color="auto" w:fill="D3EAD6"/>
          </w:tcPr>
          <w:p>
            <w:pPr>
              <w:pStyle w:val="TableParagraph"/>
              <w:ind w:left="87" w:right="84"/>
              <w:jc w:val="center"/>
              <w:rPr>
                <w:sz w:val="18"/>
              </w:rPr>
            </w:pPr>
            <w:r>
              <w:rPr>
                <w:color w:val="231F20"/>
                <w:sz w:val="18"/>
              </w:rPr>
              <w:t>65.2</w:t>
            </w:r>
          </w:p>
        </w:tc>
        <w:tc>
          <w:tcPr>
            <w:tcW w:w="653" w:type="dxa"/>
            <w:shd w:val="clear" w:color="auto" w:fill="D3EAD6"/>
          </w:tcPr>
          <w:p>
            <w:pPr>
              <w:pStyle w:val="TableParagraph"/>
              <w:spacing w:before="0"/>
              <w:rPr>
                <w:rFonts w:ascii="Times New Roman"/>
                <w:sz w:val="16"/>
              </w:rPr>
            </w:pPr>
          </w:p>
        </w:tc>
        <w:tc>
          <w:tcPr>
            <w:tcW w:w="653" w:type="dxa"/>
            <w:shd w:val="clear" w:color="auto" w:fill="D3EAD6"/>
          </w:tcPr>
          <w:p>
            <w:pPr>
              <w:pStyle w:val="TableParagraph"/>
              <w:spacing w:before="0"/>
              <w:rPr>
                <w:rFonts w:ascii="Times New Roman"/>
                <w:sz w:val="16"/>
              </w:rPr>
            </w:pPr>
          </w:p>
        </w:tc>
        <w:tc>
          <w:tcPr>
            <w:tcW w:w="653" w:type="dxa"/>
            <w:tcBorders>
              <w:right w:val="single" w:sz="8" w:space="0" w:color="004D28"/>
            </w:tcBorders>
            <w:shd w:val="clear" w:color="auto" w:fill="D3EAD6"/>
          </w:tcPr>
          <w:p>
            <w:pPr>
              <w:pStyle w:val="TableParagraph"/>
              <w:ind w:left="185"/>
              <w:rPr>
                <w:sz w:val="18"/>
              </w:rPr>
            </w:pPr>
            <w:r>
              <w:rPr>
                <w:color w:val="231F20"/>
                <w:sz w:val="18"/>
              </w:rPr>
              <w:t>8.4</w:t>
            </w:r>
          </w:p>
        </w:tc>
        <w:tc>
          <w:tcPr>
            <w:tcW w:w="851" w:type="dxa"/>
            <w:tcBorders>
              <w:left w:val="single" w:sz="8" w:space="0" w:color="004D28"/>
            </w:tcBorders>
            <w:shd w:val="clear" w:color="auto" w:fill="D3EAD6"/>
          </w:tcPr>
          <w:p>
            <w:pPr>
              <w:pStyle w:val="TableParagraph"/>
              <w:ind w:left="113" w:right="115"/>
              <w:jc w:val="center"/>
              <w:rPr>
                <w:sz w:val="18"/>
              </w:rPr>
            </w:pPr>
            <w:r>
              <w:rPr>
                <w:color w:val="231F20"/>
                <w:sz w:val="18"/>
              </w:rPr>
              <w:t>44.5</w:t>
            </w:r>
          </w:p>
        </w:tc>
      </w:tr>
      <w:tr>
        <w:trPr>
          <w:trHeight w:val="433" w:hRule="atLeast"/>
        </w:trPr>
        <w:tc>
          <w:tcPr>
            <w:tcW w:w="794" w:type="dxa"/>
            <w:tcBorders>
              <w:right w:val="single" w:sz="8" w:space="0" w:color="004D28"/>
            </w:tcBorders>
            <w:shd w:val="clear" w:color="auto" w:fill="D3EAD6"/>
          </w:tcPr>
          <w:p>
            <w:pPr>
              <w:pStyle w:val="TableParagraph"/>
              <w:ind w:left="113"/>
              <w:rPr>
                <w:sz w:val="18"/>
              </w:rPr>
            </w:pPr>
            <w:r>
              <w:rPr>
                <w:color w:val="231F20"/>
                <w:sz w:val="18"/>
              </w:rPr>
              <w:t>2004</w:t>
            </w:r>
          </w:p>
        </w:tc>
        <w:tc>
          <w:tcPr>
            <w:tcW w:w="681" w:type="dxa"/>
            <w:tcBorders>
              <w:left w:val="single" w:sz="8" w:space="0" w:color="004D28"/>
            </w:tcBorders>
            <w:shd w:val="clear" w:color="auto" w:fill="D3EAD6"/>
          </w:tcPr>
          <w:p>
            <w:pPr>
              <w:pStyle w:val="TableParagraph"/>
              <w:ind w:left="86" w:right="76"/>
              <w:jc w:val="center"/>
              <w:rPr>
                <w:sz w:val="18"/>
              </w:rPr>
            </w:pPr>
            <w:r>
              <w:rPr>
                <w:color w:val="231F20"/>
                <w:sz w:val="18"/>
              </w:rPr>
              <w:t>41</w:t>
            </w:r>
          </w:p>
        </w:tc>
        <w:tc>
          <w:tcPr>
            <w:tcW w:w="653" w:type="dxa"/>
            <w:shd w:val="clear" w:color="auto" w:fill="D3EAD6"/>
          </w:tcPr>
          <w:p>
            <w:pPr>
              <w:pStyle w:val="TableParagraph"/>
              <w:ind w:left="223"/>
              <w:rPr>
                <w:sz w:val="18"/>
              </w:rPr>
            </w:pPr>
            <w:r>
              <w:rPr>
                <w:color w:val="231F20"/>
                <w:sz w:val="18"/>
              </w:rPr>
              <w:t>42</w:t>
            </w:r>
          </w:p>
        </w:tc>
        <w:tc>
          <w:tcPr>
            <w:tcW w:w="653" w:type="dxa"/>
            <w:shd w:val="clear" w:color="auto" w:fill="D3EAD6"/>
          </w:tcPr>
          <w:p>
            <w:pPr>
              <w:pStyle w:val="TableParagraph"/>
              <w:ind w:left="87" w:right="73"/>
              <w:jc w:val="center"/>
              <w:rPr>
                <w:sz w:val="18"/>
              </w:rPr>
            </w:pPr>
            <w:r>
              <w:rPr>
                <w:color w:val="231F20"/>
                <w:sz w:val="18"/>
              </w:rPr>
              <w:t>13.2</w:t>
            </w:r>
          </w:p>
        </w:tc>
        <w:tc>
          <w:tcPr>
            <w:tcW w:w="653" w:type="dxa"/>
            <w:shd w:val="clear" w:color="auto" w:fill="D3EAD6"/>
          </w:tcPr>
          <w:p>
            <w:pPr>
              <w:pStyle w:val="TableParagraph"/>
              <w:ind w:left="87" w:right="81"/>
              <w:jc w:val="center"/>
              <w:rPr>
                <w:sz w:val="18"/>
              </w:rPr>
            </w:pPr>
            <w:r>
              <w:rPr>
                <w:color w:val="231F20"/>
                <w:sz w:val="18"/>
              </w:rPr>
              <w:t>14</w:t>
            </w:r>
          </w:p>
        </w:tc>
        <w:tc>
          <w:tcPr>
            <w:tcW w:w="681" w:type="dxa"/>
            <w:shd w:val="clear" w:color="auto" w:fill="D3EAD6"/>
          </w:tcPr>
          <w:p>
            <w:pPr>
              <w:pStyle w:val="TableParagraph"/>
              <w:spacing w:before="0"/>
              <w:rPr>
                <w:rFonts w:ascii="Times New Roman"/>
                <w:sz w:val="16"/>
              </w:rPr>
            </w:pPr>
          </w:p>
        </w:tc>
        <w:tc>
          <w:tcPr>
            <w:tcW w:w="653" w:type="dxa"/>
            <w:shd w:val="clear" w:color="auto" w:fill="D3EAD6"/>
          </w:tcPr>
          <w:p>
            <w:pPr>
              <w:pStyle w:val="TableParagraph"/>
              <w:spacing w:before="0"/>
              <w:rPr>
                <w:rFonts w:ascii="Times New Roman"/>
                <w:sz w:val="16"/>
              </w:rPr>
            </w:pPr>
          </w:p>
        </w:tc>
        <w:tc>
          <w:tcPr>
            <w:tcW w:w="653" w:type="dxa"/>
            <w:shd w:val="clear" w:color="auto" w:fill="D3EAD6"/>
          </w:tcPr>
          <w:p>
            <w:pPr>
              <w:pStyle w:val="TableParagraph"/>
              <w:ind w:left="87" w:right="80"/>
              <w:jc w:val="center"/>
              <w:rPr>
                <w:sz w:val="18"/>
              </w:rPr>
            </w:pPr>
            <w:r>
              <w:rPr>
                <w:color w:val="231F20"/>
                <w:sz w:val="18"/>
              </w:rPr>
              <w:t>28.6</w:t>
            </w:r>
          </w:p>
        </w:tc>
        <w:tc>
          <w:tcPr>
            <w:tcW w:w="653" w:type="dxa"/>
            <w:shd w:val="clear" w:color="auto" w:fill="D3EAD6"/>
          </w:tcPr>
          <w:p>
            <w:pPr>
              <w:pStyle w:val="TableParagraph"/>
              <w:ind w:left="143"/>
              <w:rPr>
                <w:sz w:val="18"/>
              </w:rPr>
            </w:pPr>
            <w:r>
              <w:rPr>
                <w:color w:val="231F20"/>
                <w:sz w:val="18"/>
              </w:rPr>
              <w:t>55.6</w:t>
            </w:r>
          </w:p>
        </w:tc>
        <w:tc>
          <w:tcPr>
            <w:tcW w:w="653" w:type="dxa"/>
            <w:shd w:val="clear" w:color="auto" w:fill="D3EAD6"/>
          </w:tcPr>
          <w:p>
            <w:pPr>
              <w:pStyle w:val="TableParagraph"/>
              <w:ind w:left="87" w:right="84"/>
              <w:jc w:val="center"/>
              <w:rPr>
                <w:sz w:val="18"/>
              </w:rPr>
            </w:pPr>
            <w:r>
              <w:rPr>
                <w:color w:val="231F20"/>
                <w:sz w:val="18"/>
              </w:rPr>
              <w:t>21.8</w:t>
            </w:r>
          </w:p>
        </w:tc>
        <w:tc>
          <w:tcPr>
            <w:tcW w:w="653" w:type="dxa"/>
            <w:shd w:val="clear" w:color="auto" w:fill="D3EAD6"/>
          </w:tcPr>
          <w:p>
            <w:pPr>
              <w:pStyle w:val="TableParagraph"/>
              <w:ind w:left="85" w:right="84"/>
              <w:jc w:val="center"/>
              <w:rPr>
                <w:sz w:val="18"/>
              </w:rPr>
            </w:pPr>
            <w:r>
              <w:rPr>
                <w:color w:val="231F20"/>
                <w:sz w:val="18"/>
              </w:rPr>
              <w:t>10.6</w:t>
            </w:r>
          </w:p>
        </w:tc>
        <w:tc>
          <w:tcPr>
            <w:tcW w:w="653" w:type="dxa"/>
            <w:shd w:val="clear" w:color="auto" w:fill="D3EAD6"/>
          </w:tcPr>
          <w:p>
            <w:pPr>
              <w:pStyle w:val="TableParagraph"/>
              <w:ind w:left="84" w:right="84"/>
              <w:jc w:val="center"/>
              <w:rPr>
                <w:sz w:val="18"/>
              </w:rPr>
            </w:pPr>
            <w:r>
              <w:rPr>
                <w:color w:val="231F20"/>
                <w:sz w:val="18"/>
              </w:rPr>
              <w:t>29.4</w:t>
            </w:r>
          </w:p>
        </w:tc>
        <w:tc>
          <w:tcPr>
            <w:tcW w:w="653" w:type="dxa"/>
            <w:tcBorders>
              <w:right w:val="single" w:sz="8" w:space="0" w:color="004D28"/>
            </w:tcBorders>
            <w:shd w:val="clear" w:color="auto" w:fill="D3EAD6"/>
          </w:tcPr>
          <w:p>
            <w:pPr>
              <w:pStyle w:val="TableParagraph"/>
              <w:jc w:val="center"/>
              <w:rPr>
                <w:sz w:val="18"/>
              </w:rPr>
            </w:pPr>
            <w:r>
              <w:rPr>
                <w:color w:val="231F20"/>
                <w:w w:val="99"/>
                <w:sz w:val="18"/>
              </w:rPr>
              <w:t>0</w:t>
            </w:r>
          </w:p>
        </w:tc>
        <w:tc>
          <w:tcPr>
            <w:tcW w:w="851" w:type="dxa"/>
            <w:tcBorders>
              <w:left w:val="single" w:sz="8" w:space="0" w:color="004D28"/>
            </w:tcBorders>
            <w:shd w:val="clear" w:color="auto" w:fill="D3EAD6"/>
          </w:tcPr>
          <w:p>
            <w:pPr>
              <w:pStyle w:val="TableParagraph"/>
              <w:ind w:left="113" w:right="115"/>
              <w:jc w:val="center"/>
              <w:rPr>
                <w:sz w:val="18"/>
              </w:rPr>
            </w:pPr>
            <w:r>
              <w:rPr>
                <w:color w:val="231F20"/>
                <w:sz w:val="18"/>
              </w:rPr>
              <w:t>26.6</w:t>
            </w:r>
          </w:p>
        </w:tc>
      </w:tr>
    </w:tbl>
    <w:p>
      <w:pPr>
        <w:spacing w:before="95"/>
        <w:ind w:left="113" w:right="0" w:firstLine="0"/>
        <w:jc w:val="left"/>
        <w:rPr>
          <w:sz w:val="10"/>
        </w:rPr>
      </w:pPr>
      <w:r>
        <w:rPr>
          <w:color w:val="231F20"/>
          <w:w w:val="115"/>
          <w:sz w:val="10"/>
        </w:rPr>
        <w:t>Data from Bureau of Meteorology, </w:t>
      </w:r>
      <w:hyperlink r:id="rId18">
        <w:r>
          <w:rPr>
            <w:color w:val="231F20"/>
            <w:w w:val="115"/>
            <w:sz w:val="10"/>
          </w:rPr>
          <w:t>www.bom.gov.au/weather/wa </w:t>
        </w:r>
      </w:hyperlink>
      <w:r>
        <w:rPr>
          <w:color w:val="231F20"/>
          <w:w w:val="115"/>
          <w:sz w:val="10"/>
        </w:rPr>
        <w:t>(blank cells are from months when data is not available)</w:t>
      </w:r>
    </w:p>
    <w:p>
      <w:pPr>
        <w:spacing w:after="0"/>
        <w:jc w:val="left"/>
        <w:rPr>
          <w:sz w:val="10"/>
        </w:rPr>
        <w:sectPr>
          <w:pgSz w:w="11910" w:h="16840"/>
          <w:pgMar w:header="0" w:footer="1084" w:top="960" w:bottom="1280" w:left="1020" w:right="1000"/>
        </w:sectPr>
      </w:pPr>
    </w:p>
    <w:p>
      <w:pPr>
        <w:pStyle w:val="Heading2"/>
      </w:pPr>
      <w:r>
        <w:rPr>
          <w:b/>
          <w:color w:val="231F20"/>
          <w:w w:val="105"/>
        </w:rPr>
        <w:t>Table 3. </w:t>
      </w:r>
      <w:r>
        <w:rPr>
          <w:color w:val="231F20"/>
          <w:w w:val="105"/>
        </w:rPr>
        <w:t>(a-f) Honey possum captures for grids A, B and C, 1994 – 2004</w:t>
      </w:r>
    </w:p>
    <w:p>
      <w:pPr>
        <w:spacing w:after="0"/>
        <w:sectPr>
          <w:pgSz w:w="11910" w:h="16840"/>
          <w:pgMar w:header="0" w:footer="1084" w:top="1120" w:bottom="1280" w:left="1020" w:right="1000"/>
        </w:sectPr>
      </w:pPr>
    </w:p>
    <w:p>
      <w:pPr>
        <w:pStyle w:val="BodyText"/>
        <w:spacing w:before="133"/>
        <w:ind w:left="113"/>
      </w:pPr>
      <w:r>
        <w:rPr>
          <w:color w:val="231F20"/>
          <w:spacing w:val="2"/>
        </w:rPr>
        <w:t>(a)</w:t>
      </w:r>
      <w:r>
        <w:rPr>
          <w:color w:val="231F20"/>
          <w:spacing w:val="-1"/>
        </w:rPr>
        <w:t> </w:t>
      </w:r>
      <w:r>
        <w:rPr>
          <w:color w:val="231F20"/>
        </w:rPr>
        <w:t>1994</w:t>
      </w:r>
    </w:p>
    <w:p>
      <w:pPr>
        <w:pStyle w:val="BodyText"/>
        <w:spacing w:before="6"/>
        <w:rPr>
          <w:sz w:val="13"/>
        </w:rPr>
      </w:pPr>
    </w:p>
    <w:tbl>
      <w:tblPr>
        <w:tblW w:w="0" w:type="auto"/>
        <w:jc w:val="left"/>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116"/>
        <w:gridCol w:w="681"/>
        <w:gridCol w:w="653"/>
        <w:gridCol w:w="653"/>
        <w:gridCol w:w="1092"/>
      </w:tblGrid>
      <w:tr>
        <w:trPr>
          <w:trHeight w:val="660" w:hRule="atLeast"/>
        </w:trPr>
        <w:tc>
          <w:tcPr>
            <w:tcW w:w="1116" w:type="dxa"/>
            <w:shd w:val="clear" w:color="auto" w:fill="004D28"/>
          </w:tcPr>
          <w:p>
            <w:pPr>
              <w:pStyle w:val="TableParagraph"/>
              <w:spacing w:before="1"/>
              <w:rPr>
                <w:sz w:val="19"/>
              </w:rPr>
            </w:pPr>
          </w:p>
          <w:p>
            <w:pPr>
              <w:pStyle w:val="TableParagraph"/>
              <w:spacing w:before="1"/>
              <w:ind w:left="113"/>
              <w:rPr>
                <w:b/>
                <w:sz w:val="20"/>
              </w:rPr>
            </w:pPr>
            <w:r>
              <w:rPr>
                <w:b/>
                <w:color w:val="FFFFFF"/>
                <w:w w:val="105"/>
                <w:sz w:val="20"/>
              </w:rPr>
              <w:t>Season</w:t>
            </w:r>
          </w:p>
        </w:tc>
        <w:tc>
          <w:tcPr>
            <w:tcW w:w="681" w:type="dxa"/>
            <w:shd w:val="clear" w:color="auto" w:fill="004D28"/>
          </w:tcPr>
          <w:p>
            <w:pPr>
              <w:pStyle w:val="TableParagraph"/>
              <w:spacing w:before="1"/>
              <w:rPr>
                <w:sz w:val="19"/>
              </w:rPr>
            </w:pPr>
          </w:p>
          <w:p>
            <w:pPr>
              <w:pStyle w:val="TableParagraph"/>
              <w:spacing w:before="1"/>
              <w:ind w:left="261"/>
              <w:rPr>
                <w:b/>
                <w:sz w:val="20"/>
              </w:rPr>
            </w:pPr>
            <w:r>
              <w:rPr>
                <w:b/>
                <w:color w:val="FFFFFF"/>
                <w:w w:val="107"/>
                <w:sz w:val="20"/>
              </w:rPr>
              <w:t>A</w:t>
            </w:r>
          </w:p>
        </w:tc>
        <w:tc>
          <w:tcPr>
            <w:tcW w:w="653" w:type="dxa"/>
            <w:shd w:val="clear" w:color="auto" w:fill="004D28"/>
          </w:tcPr>
          <w:p>
            <w:pPr>
              <w:pStyle w:val="TableParagraph"/>
              <w:spacing w:before="1"/>
              <w:rPr>
                <w:sz w:val="19"/>
              </w:rPr>
            </w:pPr>
          </w:p>
          <w:p>
            <w:pPr>
              <w:pStyle w:val="TableParagraph"/>
              <w:spacing w:before="1"/>
              <w:ind w:left="16"/>
              <w:jc w:val="center"/>
              <w:rPr>
                <w:b/>
                <w:sz w:val="20"/>
              </w:rPr>
            </w:pPr>
            <w:r>
              <w:rPr>
                <w:b/>
                <w:color w:val="FFFFFF"/>
                <w:w w:val="92"/>
                <w:sz w:val="20"/>
              </w:rPr>
              <w:t>B</w:t>
            </w:r>
          </w:p>
        </w:tc>
        <w:tc>
          <w:tcPr>
            <w:tcW w:w="653" w:type="dxa"/>
            <w:shd w:val="clear" w:color="auto" w:fill="004D28"/>
          </w:tcPr>
          <w:p>
            <w:pPr>
              <w:pStyle w:val="TableParagraph"/>
              <w:spacing w:before="1"/>
              <w:rPr>
                <w:sz w:val="19"/>
              </w:rPr>
            </w:pPr>
          </w:p>
          <w:p>
            <w:pPr>
              <w:pStyle w:val="TableParagraph"/>
              <w:spacing w:before="1"/>
              <w:ind w:right="240"/>
              <w:jc w:val="right"/>
              <w:rPr>
                <w:b/>
                <w:sz w:val="20"/>
              </w:rPr>
            </w:pPr>
            <w:r>
              <w:rPr>
                <w:b/>
                <w:color w:val="FFFFFF"/>
                <w:w w:val="92"/>
                <w:sz w:val="20"/>
              </w:rPr>
              <w:t>C</w:t>
            </w:r>
          </w:p>
        </w:tc>
        <w:tc>
          <w:tcPr>
            <w:tcW w:w="1092" w:type="dxa"/>
            <w:shd w:val="clear" w:color="auto" w:fill="004D28"/>
          </w:tcPr>
          <w:p>
            <w:pPr>
              <w:pStyle w:val="TableParagraph"/>
              <w:spacing w:before="100"/>
              <w:ind w:left="110"/>
              <w:rPr>
                <w:b/>
                <w:sz w:val="20"/>
              </w:rPr>
            </w:pPr>
            <w:r>
              <w:rPr>
                <w:b/>
                <w:color w:val="FFFFFF"/>
                <w:w w:val="115"/>
                <w:sz w:val="20"/>
              </w:rPr>
              <w:t>Total</w:t>
            </w:r>
          </w:p>
          <w:p>
            <w:pPr>
              <w:pStyle w:val="TableParagraph"/>
              <w:spacing w:before="10"/>
              <w:ind w:left="110"/>
              <w:rPr>
                <w:b/>
                <w:sz w:val="20"/>
              </w:rPr>
            </w:pPr>
            <w:r>
              <w:rPr>
                <w:b/>
                <w:color w:val="FFFFFF"/>
                <w:w w:val="110"/>
                <w:sz w:val="20"/>
              </w:rPr>
              <w:t>all grids</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sz w:val="18"/>
              </w:rPr>
              <w:t>Summer</w:t>
            </w:r>
          </w:p>
        </w:tc>
        <w:tc>
          <w:tcPr>
            <w:tcW w:w="681" w:type="dxa"/>
            <w:tcBorders>
              <w:left w:val="single" w:sz="8" w:space="0" w:color="004D28"/>
            </w:tcBorders>
            <w:shd w:val="clear" w:color="auto" w:fill="D3EAD6"/>
          </w:tcPr>
          <w:p>
            <w:pPr>
              <w:pStyle w:val="TableParagraph"/>
              <w:ind w:left="239"/>
              <w:rPr>
                <w:sz w:val="18"/>
              </w:rPr>
            </w:pPr>
            <w:r>
              <w:rPr>
                <w:color w:val="231F20"/>
                <w:sz w:val="18"/>
              </w:rPr>
              <w:t>20</w:t>
            </w:r>
          </w:p>
        </w:tc>
        <w:tc>
          <w:tcPr>
            <w:tcW w:w="653" w:type="dxa"/>
            <w:shd w:val="clear" w:color="auto" w:fill="D3EAD6"/>
          </w:tcPr>
          <w:p>
            <w:pPr>
              <w:pStyle w:val="TableParagraph"/>
              <w:ind w:left="87" w:right="70"/>
              <w:jc w:val="center"/>
              <w:rPr>
                <w:sz w:val="18"/>
              </w:rPr>
            </w:pPr>
            <w:r>
              <w:rPr>
                <w:color w:val="231F20"/>
                <w:sz w:val="18"/>
              </w:rPr>
              <w:t>28</w:t>
            </w:r>
          </w:p>
        </w:tc>
        <w:tc>
          <w:tcPr>
            <w:tcW w:w="653" w:type="dxa"/>
            <w:shd w:val="clear" w:color="auto" w:fill="D3EAD6"/>
          </w:tcPr>
          <w:p>
            <w:pPr>
              <w:pStyle w:val="TableParagraph"/>
              <w:ind w:right="202"/>
              <w:jc w:val="right"/>
              <w:rPr>
                <w:sz w:val="18"/>
              </w:rPr>
            </w:pPr>
            <w:r>
              <w:rPr>
                <w:color w:val="231F20"/>
                <w:w w:val="95"/>
                <w:sz w:val="18"/>
              </w:rPr>
              <w:t>30</w:t>
            </w:r>
          </w:p>
        </w:tc>
        <w:tc>
          <w:tcPr>
            <w:tcW w:w="1092" w:type="dxa"/>
            <w:shd w:val="clear" w:color="auto" w:fill="BDCFC2"/>
          </w:tcPr>
          <w:p>
            <w:pPr>
              <w:pStyle w:val="TableParagraph"/>
              <w:ind w:left="442"/>
              <w:rPr>
                <w:sz w:val="18"/>
              </w:rPr>
            </w:pPr>
            <w:r>
              <w:rPr>
                <w:color w:val="231F20"/>
                <w:sz w:val="18"/>
              </w:rPr>
              <w:t>78</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15"/>
                <w:sz w:val="18"/>
              </w:rPr>
              <w:t>Autumn</w:t>
            </w:r>
          </w:p>
        </w:tc>
        <w:tc>
          <w:tcPr>
            <w:tcW w:w="681" w:type="dxa"/>
            <w:tcBorders>
              <w:left w:val="single" w:sz="8" w:space="0" w:color="004D28"/>
            </w:tcBorders>
            <w:shd w:val="clear" w:color="auto" w:fill="D3EAD6"/>
          </w:tcPr>
          <w:p>
            <w:pPr>
              <w:pStyle w:val="TableParagraph"/>
              <w:ind w:left="241"/>
              <w:rPr>
                <w:sz w:val="18"/>
              </w:rPr>
            </w:pPr>
            <w:r>
              <w:rPr>
                <w:color w:val="231F20"/>
                <w:sz w:val="18"/>
              </w:rPr>
              <w:t>21</w:t>
            </w:r>
          </w:p>
        </w:tc>
        <w:tc>
          <w:tcPr>
            <w:tcW w:w="653" w:type="dxa"/>
            <w:shd w:val="clear" w:color="auto" w:fill="D3EAD6"/>
          </w:tcPr>
          <w:p>
            <w:pPr>
              <w:pStyle w:val="TableParagraph"/>
              <w:ind w:left="87" w:right="71"/>
              <w:jc w:val="center"/>
              <w:rPr>
                <w:sz w:val="18"/>
              </w:rPr>
            </w:pPr>
            <w:r>
              <w:rPr>
                <w:color w:val="231F20"/>
                <w:sz w:val="18"/>
              </w:rPr>
              <w:t>15</w:t>
            </w:r>
          </w:p>
        </w:tc>
        <w:tc>
          <w:tcPr>
            <w:tcW w:w="653" w:type="dxa"/>
            <w:shd w:val="clear" w:color="auto" w:fill="D3EAD6"/>
          </w:tcPr>
          <w:p>
            <w:pPr>
              <w:pStyle w:val="TableParagraph"/>
              <w:ind w:right="202"/>
              <w:jc w:val="right"/>
              <w:rPr>
                <w:sz w:val="18"/>
              </w:rPr>
            </w:pPr>
            <w:r>
              <w:rPr>
                <w:color w:val="231F20"/>
                <w:w w:val="95"/>
                <w:sz w:val="18"/>
              </w:rPr>
              <w:t>30</w:t>
            </w:r>
          </w:p>
        </w:tc>
        <w:tc>
          <w:tcPr>
            <w:tcW w:w="1092" w:type="dxa"/>
            <w:shd w:val="clear" w:color="auto" w:fill="BDCFC2"/>
          </w:tcPr>
          <w:p>
            <w:pPr>
              <w:pStyle w:val="TableParagraph"/>
              <w:ind w:left="440"/>
              <w:rPr>
                <w:sz w:val="18"/>
              </w:rPr>
            </w:pPr>
            <w:r>
              <w:rPr>
                <w:color w:val="231F20"/>
                <w:sz w:val="18"/>
              </w:rPr>
              <w:t>66</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15"/>
                <w:sz w:val="18"/>
              </w:rPr>
              <w:t>Winter</w:t>
            </w:r>
          </w:p>
        </w:tc>
        <w:tc>
          <w:tcPr>
            <w:tcW w:w="681" w:type="dxa"/>
            <w:tcBorders>
              <w:left w:val="single" w:sz="8" w:space="0" w:color="004D28"/>
            </w:tcBorders>
            <w:shd w:val="clear" w:color="auto" w:fill="D3EAD6"/>
          </w:tcPr>
          <w:p>
            <w:pPr>
              <w:pStyle w:val="TableParagraph"/>
              <w:ind w:left="240"/>
              <w:rPr>
                <w:sz w:val="18"/>
              </w:rPr>
            </w:pPr>
            <w:r>
              <w:rPr>
                <w:color w:val="231F20"/>
                <w:sz w:val="18"/>
              </w:rPr>
              <w:t>25</w:t>
            </w:r>
          </w:p>
        </w:tc>
        <w:tc>
          <w:tcPr>
            <w:tcW w:w="653" w:type="dxa"/>
            <w:shd w:val="clear" w:color="auto" w:fill="D3EAD6"/>
          </w:tcPr>
          <w:p>
            <w:pPr>
              <w:pStyle w:val="TableParagraph"/>
              <w:ind w:left="87" w:right="69"/>
              <w:jc w:val="center"/>
              <w:rPr>
                <w:sz w:val="18"/>
              </w:rPr>
            </w:pPr>
            <w:r>
              <w:rPr>
                <w:color w:val="231F20"/>
                <w:sz w:val="18"/>
              </w:rPr>
              <w:t>36</w:t>
            </w:r>
          </w:p>
        </w:tc>
        <w:tc>
          <w:tcPr>
            <w:tcW w:w="653" w:type="dxa"/>
            <w:shd w:val="clear" w:color="auto" w:fill="D3EAD6"/>
          </w:tcPr>
          <w:p>
            <w:pPr>
              <w:pStyle w:val="TableParagraph"/>
              <w:ind w:right="205"/>
              <w:jc w:val="right"/>
              <w:rPr>
                <w:sz w:val="18"/>
              </w:rPr>
            </w:pPr>
            <w:r>
              <w:rPr>
                <w:color w:val="231F20"/>
                <w:sz w:val="18"/>
              </w:rPr>
              <w:t>87</w:t>
            </w:r>
          </w:p>
        </w:tc>
        <w:tc>
          <w:tcPr>
            <w:tcW w:w="1092" w:type="dxa"/>
            <w:shd w:val="clear" w:color="auto" w:fill="BDCFC2"/>
          </w:tcPr>
          <w:p>
            <w:pPr>
              <w:pStyle w:val="TableParagraph"/>
              <w:ind w:left="392"/>
              <w:rPr>
                <w:sz w:val="18"/>
              </w:rPr>
            </w:pPr>
            <w:r>
              <w:rPr>
                <w:color w:val="231F20"/>
                <w:sz w:val="18"/>
              </w:rPr>
              <w:t>148</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05"/>
                <w:sz w:val="18"/>
              </w:rPr>
              <w:t>Spring</w:t>
            </w:r>
          </w:p>
        </w:tc>
        <w:tc>
          <w:tcPr>
            <w:tcW w:w="681" w:type="dxa"/>
            <w:tcBorders>
              <w:left w:val="single" w:sz="8" w:space="0" w:color="004D28"/>
            </w:tcBorders>
            <w:shd w:val="clear" w:color="auto" w:fill="D3EAD6"/>
          </w:tcPr>
          <w:p>
            <w:pPr>
              <w:pStyle w:val="TableParagraph"/>
              <w:ind w:left="242"/>
              <w:rPr>
                <w:sz w:val="18"/>
              </w:rPr>
            </w:pPr>
            <w:r>
              <w:rPr>
                <w:color w:val="231F20"/>
                <w:sz w:val="18"/>
              </w:rPr>
              <w:t>16</w:t>
            </w:r>
          </w:p>
        </w:tc>
        <w:tc>
          <w:tcPr>
            <w:tcW w:w="653" w:type="dxa"/>
            <w:shd w:val="clear" w:color="auto" w:fill="D3EAD6"/>
          </w:tcPr>
          <w:p>
            <w:pPr>
              <w:pStyle w:val="TableParagraph"/>
              <w:ind w:left="87" w:right="77"/>
              <w:jc w:val="center"/>
              <w:rPr>
                <w:sz w:val="18"/>
              </w:rPr>
            </w:pPr>
            <w:r>
              <w:rPr>
                <w:color w:val="231F20"/>
                <w:sz w:val="18"/>
              </w:rPr>
              <w:t>19</w:t>
            </w:r>
          </w:p>
        </w:tc>
        <w:tc>
          <w:tcPr>
            <w:tcW w:w="653" w:type="dxa"/>
            <w:shd w:val="clear" w:color="auto" w:fill="D3EAD6"/>
          </w:tcPr>
          <w:p>
            <w:pPr>
              <w:pStyle w:val="TableParagraph"/>
              <w:ind w:right="197"/>
              <w:jc w:val="right"/>
              <w:rPr>
                <w:sz w:val="18"/>
              </w:rPr>
            </w:pPr>
            <w:r>
              <w:rPr>
                <w:color w:val="231F20"/>
                <w:w w:val="95"/>
                <w:sz w:val="18"/>
              </w:rPr>
              <w:t>48</w:t>
            </w:r>
          </w:p>
        </w:tc>
        <w:tc>
          <w:tcPr>
            <w:tcW w:w="1092" w:type="dxa"/>
            <w:shd w:val="clear" w:color="auto" w:fill="BDCFC2"/>
          </w:tcPr>
          <w:p>
            <w:pPr>
              <w:pStyle w:val="TableParagraph"/>
              <w:ind w:left="440"/>
              <w:rPr>
                <w:sz w:val="18"/>
              </w:rPr>
            </w:pPr>
            <w:r>
              <w:rPr>
                <w:color w:val="231F20"/>
                <w:sz w:val="18"/>
              </w:rPr>
              <w:t>83</w:t>
            </w:r>
          </w:p>
        </w:tc>
      </w:tr>
      <w:tr>
        <w:trPr>
          <w:trHeight w:val="680" w:hRule="atLeast"/>
        </w:trPr>
        <w:tc>
          <w:tcPr>
            <w:tcW w:w="1116" w:type="dxa"/>
            <w:tcBorders>
              <w:right w:val="single" w:sz="8" w:space="0" w:color="004D28"/>
            </w:tcBorders>
            <w:shd w:val="clear" w:color="auto" w:fill="BDCFC2"/>
          </w:tcPr>
          <w:p>
            <w:pPr>
              <w:pStyle w:val="TableParagraph"/>
              <w:spacing w:line="249" w:lineRule="auto" w:before="75"/>
              <w:ind w:left="113" w:right="292"/>
              <w:rPr>
                <w:b/>
                <w:sz w:val="18"/>
              </w:rPr>
            </w:pPr>
            <w:r>
              <w:rPr>
                <w:b/>
                <w:color w:val="231F20"/>
                <w:w w:val="110"/>
                <w:sz w:val="18"/>
              </w:rPr>
              <w:t>Annual </w:t>
            </w:r>
            <w:r>
              <w:rPr>
                <w:b/>
                <w:color w:val="231F20"/>
                <w:w w:val="115"/>
                <w:sz w:val="18"/>
              </w:rPr>
              <w:t>total</w:t>
            </w:r>
          </w:p>
        </w:tc>
        <w:tc>
          <w:tcPr>
            <w:tcW w:w="681" w:type="dxa"/>
            <w:tcBorders>
              <w:left w:val="single" w:sz="8" w:space="0" w:color="004D28"/>
            </w:tcBorders>
            <w:shd w:val="clear" w:color="auto" w:fill="BDCFC2"/>
          </w:tcPr>
          <w:p>
            <w:pPr>
              <w:pStyle w:val="TableParagraph"/>
              <w:spacing w:before="0"/>
              <w:rPr>
                <w:sz w:val="21"/>
              </w:rPr>
            </w:pPr>
          </w:p>
          <w:p>
            <w:pPr>
              <w:pStyle w:val="TableParagraph"/>
              <w:spacing w:before="0"/>
              <w:ind w:left="237"/>
              <w:rPr>
                <w:sz w:val="18"/>
              </w:rPr>
            </w:pPr>
            <w:r>
              <w:rPr>
                <w:color w:val="231F20"/>
                <w:sz w:val="18"/>
              </w:rPr>
              <w:t>82</w:t>
            </w:r>
          </w:p>
        </w:tc>
        <w:tc>
          <w:tcPr>
            <w:tcW w:w="653" w:type="dxa"/>
            <w:shd w:val="clear" w:color="auto" w:fill="BDCFC2"/>
          </w:tcPr>
          <w:p>
            <w:pPr>
              <w:pStyle w:val="TableParagraph"/>
              <w:spacing w:before="0"/>
              <w:rPr>
                <w:sz w:val="21"/>
              </w:rPr>
            </w:pPr>
          </w:p>
          <w:p>
            <w:pPr>
              <w:pStyle w:val="TableParagraph"/>
              <w:spacing w:before="0"/>
              <w:ind w:left="87" w:right="67"/>
              <w:jc w:val="center"/>
              <w:rPr>
                <w:sz w:val="18"/>
              </w:rPr>
            </w:pPr>
            <w:r>
              <w:rPr>
                <w:color w:val="231F20"/>
                <w:sz w:val="18"/>
              </w:rPr>
              <w:t>98</w:t>
            </w:r>
          </w:p>
        </w:tc>
        <w:tc>
          <w:tcPr>
            <w:tcW w:w="653" w:type="dxa"/>
            <w:shd w:val="clear" w:color="auto" w:fill="BDCFC2"/>
          </w:tcPr>
          <w:p>
            <w:pPr>
              <w:pStyle w:val="TableParagraph"/>
              <w:spacing w:before="0"/>
              <w:rPr>
                <w:sz w:val="21"/>
              </w:rPr>
            </w:pPr>
          </w:p>
          <w:p>
            <w:pPr>
              <w:pStyle w:val="TableParagraph"/>
              <w:spacing w:before="0"/>
              <w:ind w:right="159"/>
              <w:jc w:val="right"/>
              <w:rPr>
                <w:sz w:val="18"/>
              </w:rPr>
            </w:pPr>
            <w:r>
              <w:rPr>
                <w:color w:val="231F20"/>
                <w:w w:val="95"/>
                <w:sz w:val="18"/>
              </w:rPr>
              <w:t>195</w:t>
            </w:r>
          </w:p>
        </w:tc>
        <w:tc>
          <w:tcPr>
            <w:tcW w:w="1092" w:type="dxa"/>
            <w:shd w:val="clear" w:color="auto" w:fill="BDCFC2"/>
          </w:tcPr>
          <w:p>
            <w:pPr>
              <w:pStyle w:val="TableParagraph"/>
              <w:spacing w:before="0"/>
              <w:rPr>
                <w:sz w:val="21"/>
              </w:rPr>
            </w:pPr>
          </w:p>
          <w:p>
            <w:pPr>
              <w:pStyle w:val="TableParagraph"/>
              <w:spacing w:before="0"/>
              <w:ind w:left="393"/>
              <w:rPr>
                <w:sz w:val="18"/>
              </w:rPr>
            </w:pPr>
            <w:r>
              <w:rPr>
                <w:color w:val="231F20"/>
                <w:sz w:val="18"/>
              </w:rPr>
              <w:t>375</w:t>
            </w:r>
          </w:p>
        </w:tc>
      </w:tr>
    </w:tbl>
    <w:p>
      <w:pPr>
        <w:pStyle w:val="BodyText"/>
        <w:rPr>
          <w:sz w:val="20"/>
        </w:rPr>
      </w:pPr>
    </w:p>
    <w:p>
      <w:pPr>
        <w:pStyle w:val="BodyText"/>
        <w:rPr>
          <w:sz w:val="20"/>
        </w:rPr>
      </w:pPr>
    </w:p>
    <w:p>
      <w:pPr>
        <w:pStyle w:val="BodyText"/>
        <w:rPr>
          <w:sz w:val="20"/>
        </w:rPr>
      </w:pPr>
    </w:p>
    <w:p>
      <w:pPr>
        <w:pStyle w:val="BodyText"/>
        <w:spacing w:before="151"/>
        <w:ind w:left="113"/>
      </w:pPr>
      <w:r>
        <w:rPr>
          <w:color w:val="231F20"/>
        </w:rPr>
        <w:t>(c)</w:t>
      </w:r>
      <w:r>
        <w:rPr>
          <w:color w:val="231F20"/>
          <w:spacing w:val="-6"/>
        </w:rPr>
        <w:t> </w:t>
      </w:r>
      <w:r>
        <w:rPr>
          <w:color w:val="231F20"/>
        </w:rPr>
        <w:t>1998</w:t>
      </w:r>
    </w:p>
    <w:p>
      <w:pPr>
        <w:pStyle w:val="BodyText"/>
        <w:spacing w:before="5" w:after="1"/>
        <w:rPr>
          <w:sz w:val="13"/>
        </w:rPr>
      </w:pPr>
    </w:p>
    <w:tbl>
      <w:tblPr>
        <w:tblW w:w="0" w:type="auto"/>
        <w:jc w:val="left"/>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116"/>
        <w:gridCol w:w="681"/>
        <w:gridCol w:w="653"/>
        <w:gridCol w:w="653"/>
        <w:gridCol w:w="1092"/>
      </w:tblGrid>
      <w:tr>
        <w:trPr>
          <w:trHeight w:val="660" w:hRule="atLeast"/>
        </w:trPr>
        <w:tc>
          <w:tcPr>
            <w:tcW w:w="1116" w:type="dxa"/>
            <w:shd w:val="clear" w:color="auto" w:fill="004D28"/>
          </w:tcPr>
          <w:p>
            <w:pPr>
              <w:pStyle w:val="TableParagraph"/>
              <w:spacing w:before="1"/>
              <w:rPr>
                <w:sz w:val="19"/>
              </w:rPr>
            </w:pPr>
          </w:p>
          <w:p>
            <w:pPr>
              <w:pStyle w:val="TableParagraph"/>
              <w:spacing w:before="1"/>
              <w:ind w:left="113"/>
              <w:rPr>
                <w:b/>
                <w:sz w:val="20"/>
              </w:rPr>
            </w:pPr>
            <w:r>
              <w:rPr>
                <w:b/>
                <w:color w:val="FFFFFF"/>
                <w:w w:val="105"/>
                <w:sz w:val="20"/>
              </w:rPr>
              <w:t>Season</w:t>
            </w:r>
          </w:p>
        </w:tc>
        <w:tc>
          <w:tcPr>
            <w:tcW w:w="681" w:type="dxa"/>
            <w:shd w:val="clear" w:color="auto" w:fill="004D28"/>
          </w:tcPr>
          <w:p>
            <w:pPr>
              <w:pStyle w:val="TableParagraph"/>
              <w:spacing w:before="1"/>
              <w:rPr>
                <w:sz w:val="19"/>
              </w:rPr>
            </w:pPr>
          </w:p>
          <w:p>
            <w:pPr>
              <w:pStyle w:val="TableParagraph"/>
              <w:spacing w:before="1"/>
              <w:ind w:left="261"/>
              <w:rPr>
                <w:b/>
                <w:sz w:val="20"/>
              </w:rPr>
            </w:pPr>
            <w:r>
              <w:rPr>
                <w:b/>
                <w:color w:val="FFFFFF"/>
                <w:w w:val="107"/>
                <w:sz w:val="20"/>
              </w:rPr>
              <w:t>A</w:t>
            </w:r>
          </w:p>
        </w:tc>
        <w:tc>
          <w:tcPr>
            <w:tcW w:w="653" w:type="dxa"/>
            <w:shd w:val="clear" w:color="auto" w:fill="004D28"/>
          </w:tcPr>
          <w:p>
            <w:pPr>
              <w:pStyle w:val="TableParagraph"/>
              <w:spacing w:before="1"/>
              <w:rPr>
                <w:sz w:val="19"/>
              </w:rPr>
            </w:pPr>
          </w:p>
          <w:p>
            <w:pPr>
              <w:pStyle w:val="TableParagraph"/>
              <w:spacing w:before="1"/>
              <w:ind w:left="16"/>
              <w:jc w:val="center"/>
              <w:rPr>
                <w:b/>
                <w:sz w:val="20"/>
              </w:rPr>
            </w:pPr>
            <w:r>
              <w:rPr>
                <w:b/>
                <w:color w:val="FFFFFF"/>
                <w:w w:val="92"/>
                <w:sz w:val="20"/>
              </w:rPr>
              <w:t>B</w:t>
            </w:r>
          </w:p>
        </w:tc>
        <w:tc>
          <w:tcPr>
            <w:tcW w:w="653" w:type="dxa"/>
            <w:shd w:val="clear" w:color="auto" w:fill="004D28"/>
          </w:tcPr>
          <w:p>
            <w:pPr>
              <w:pStyle w:val="TableParagraph"/>
              <w:spacing w:before="1"/>
              <w:rPr>
                <w:sz w:val="19"/>
              </w:rPr>
            </w:pPr>
          </w:p>
          <w:p>
            <w:pPr>
              <w:pStyle w:val="TableParagraph"/>
              <w:spacing w:before="1"/>
              <w:ind w:right="240"/>
              <w:jc w:val="right"/>
              <w:rPr>
                <w:b/>
                <w:sz w:val="20"/>
              </w:rPr>
            </w:pPr>
            <w:r>
              <w:rPr>
                <w:b/>
                <w:color w:val="FFFFFF"/>
                <w:w w:val="92"/>
                <w:sz w:val="20"/>
              </w:rPr>
              <w:t>C</w:t>
            </w:r>
          </w:p>
        </w:tc>
        <w:tc>
          <w:tcPr>
            <w:tcW w:w="1092" w:type="dxa"/>
            <w:shd w:val="clear" w:color="auto" w:fill="004D28"/>
          </w:tcPr>
          <w:p>
            <w:pPr>
              <w:pStyle w:val="TableParagraph"/>
              <w:spacing w:line="249" w:lineRule="auto" w:before="100"/>
              <w:ind w:left="110" w:right="110"/>
              <w:rPr>
                <w:b/>
                <w:sz w:val="20"/>
              </w:rPr>
            </w:pPr>
            <w:r>
              <w:rPr>
                <w:b/>
                <w:color w:val="FFFFFF"/>
                <w:w w:val="110"/>
                <w:sz w:val="20"/>
              </w:rPr>
              <w:t>Total all grids</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sz w:val="18"/>
              </w:rPr>
              <w:t>Summer</w:t>
            </w:r>
          </w:p>
        </w:tc>
        <w:tc>
          <w:tcPr>
            <w:tcW w:w="681" w:type="dxa"/>
            <w:tcBorders>
              <w:left w:val="single" w:sz="8" w:space="0" w:color="004D28"/>
            </w:tcBorders>
            <w:shd w:val="clear" w:color="auto" w:fill="D3EAD6"/>
          </w:tcPr>
          <w:p>
            <w:pPr>
              <w:pStyle w:val="TableParagraph"/>
              <w:ind w:left="244"/>
              <w:rPr>
                <w:sz w:val="18"/>
              </w:rPr>
            </w:pPr>
            <w:r>
              <w:rPr>
                <w:color w:val="231F20"/>
                <w:sz w:val="18"/>
              </w:rPr>
              <w:t>17</w:t>
            </w:r>
          </w:p>
        </w:tc>
        <w:tc>
          <w:tcPr>
            <w:tcW w:w="653" w:type="dxa"/>
            <w:shd w:val="clear" w:color="auto" w:fill="D3EAD6"/>
          </w:tcPr>
          <w:p>
            <w:pPr>
              <w:pStyle w:val="TableParagraph"/>
              <w:ind w:left="87" w:right="69"/>
              <w:jc w:val="center"/>
              <w:rPr>
                <w:sz w:val="18"/>
              </w:rPr>
            </w:pPr>
            <w:r>
              <w:rPr>
                <w:color w:val="231F20"/>
                <w:sz w:val="18"/>
              </w:rPr>
              <w:t>23</w:t>
            </w:r>
          </w:p>
        </w:tc>
        <w:tc>
          <w:tcPr>
            <w:tcW w:w="653" w:type="dxa"/>
            <w:shd w:val="clear" w:color="auto" w:fill="D3EAD6"/>
          </w:tcPr>
          <w:p>
            <w:pPr>
              <w:pStyle w:val="TableParagraph"/>
              <w:ind w:right="207"/>
              <w:jc w:val="right"/>
              <w:rPr>
                <w:sz w:val="18"/>
              </w:rPr>
            </w:pPr>
            <w:r>
              <w:rPr>
                <w:color w:val="231F20"/>
                <w:w w:val="95"/>
                <w:sz w:val="18"/>
              </w:rPr>
              <w:t>26</w:t>
            </w:r>
          </w:p>
        </w:tc>
        <w:tc>
          <w:tcPr>
            <w:tcW w:w="1092" w:type="dxa"/>
            <w:shd w:val="clear" w:color="auto" w:fill="BDCFC2"/>
          </w:tcPr>
          <w:p>
            <w:pPr>
              <w:pStyle w:val="TableParagraph"/>
              <w:ind w:right="426"/>
              <w:jc w:val="right"/>
              <w:rPr>
                <w:sz w:val="18"/>
              </w:rPr>
            </w:pPr>
            <w:r>
              <w:rPr>
                <w:color w:val="231F20"/>
                <w:sz w:val="18"/>
              </w:rPr>
              <w:t>66</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15"/>
                <w:sz w:val="18"/>
              </w:rPr>
              <w:t>Autumn</w:t>
            </w:r>
          </w:p>
        </w:tc>
        <w:tc>
          <w:tcPr>
            <w:tcW w:w="681" w:type="dxa"/>
            <w:tcBorders>
              <w:left w:val="single" w:sz="8" w:space="0" w:color="004D28"/>
            </w:tcBorders>
            <w:shd w:val="clear" w:color="auto" w:fill="D3EAD6"/>
          </w:tcPr>
          <w:p>
            <w:pPr>
              <w:pStyle w:val="TableParagraph"/>
              <w:ind w:left="243"/>
              <w:rPr>
                <w:sz w:val="18"/>
              </w:rPr>
            </w:pPr>
            <w:r>
              <w:rPr>
                <w:color w:val="231F20"/>
                <w:sz w:val="18"/>
              </w:rPr>
              <w:t>15</w:t>
            </w:r>
          </w:p>
        </w:tc>
        <w:tc>
          <w:tcPr>
            <w:tcW w:w="653" w:type="dxa"/>
            <w:shd w:val="clear" w:color="auto" w:fill="D3EAD6"/>
          </w:tcPr>
          <w:p>
            <w:pPr>
              <w:pStyle w:val="TableParagraph"/>
              <w:ind w:left="87" w:right="77"/>
              <w:jc w:val="center"/>
              <w:rPr>
                <w:sz w:val="18"/>
              </w:rPr>
            </w:pPr>
            <w:r>
              <w:rPr>
                <w:color w:val="231F20"/>
                <w:sz w:val="18"/>
              </w:rPr>
              <w:t>14</w:t>
            </w:r>
          </w:p>
        </w:tc>
        <w:tc>
          <w:tcPr>
            <w:tcW w:w="653" w:type="dxa"/>
            <w:shd w:val="clear" w:color="auto" w:fill="D3EAD6"/>
          </w:tcPr>
          <w:p>
            <w:pPr>
              <w:pStyle w:val="TableParagraph"/>
              <w:ind w:right="204"/>
              <w:jc w:val="right"/>
              <w:rPr>
                <w:sz w:val="18"/>
              </w:rPr>
            </w:pPr>
            <w:r>
              <w:rPr>
                <w:color w:val="231F20"/>
                <w:sz w:val="18"/>
              </w:rPr>
              <w:t>23</w:t>
            </w:r>
          </w:p>
        </w:tc>
        <w:tc>
          <w:tcPr>
            <w:tcW w:w="1092" w:type="dxa"/>
            <w:shd w:val="clear" w:color="auto" w:fill="BDCFC2"/>
          </w:tcPr>
          <w:p>
            <w:pPr>
              <w:pStyle w:val="TableParagraph"/>
              <w:ind w:right="427"/>
              <w:jc w:val="right"/>
              <w:rPr>
                <w:sz w:val="18"/>
              </w:rPr>
            </w:pPr>
            <w:r>
              <w:rPr>
                <w:color w:val="231F20"/>
                <w:w w:val="95"/>
                <w:sz w:val="18"/>
              </w:rPr>
              <w:t>52</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15"/>
                <w:sz w:val="18"/>
              </w:rPr>
              <w:t>Winter</w:t>
            </w:r>
          </w:p>
        </w:tc>
        <w:tc>
          <w:tcPr>
            <w:tcW w:w="681" w:type="dxa"/>
            <w:tcBorders>
              <w:left w:val="single" w:sz="8" w:space="0" w:color="004D28"/>
            </w:tcBorders>
            <w:shd w:val="clear" w:color="auto" w:fill="D3EAD6"/>
          </w:tcPr>
          <w:p>
            <w:pPr>
              <w:pStyle w:val="TableParagraph"/>
              <w:ind w:left="238"/>
              <w:rPr>
                <w:sz w:val="18"/>
              </w:rPr>
            </w:pPr>
            <w:r>
              <w:rPr>
                <w:color w:val="231F20"/>
                <w:sz w:val="18"/>
              </w:rPr>
              <w:t>22</w:t>
            </w:r>
          </w:p>
        </w:tc>
        <w:tc>
          <w:tcPr>
            <w:tcW w:w="653" w:type="dxa"/>
            <w:shd w:val="clear" w:color="auto" w:fill="D3EAD6"/>
          </w:tcPr>
          <w:p>
            <w:pPr>
              <w:pStyle w:val="TableParagraph"/>
              <w:ind w:left="87" w:right="80"/>
              <w:jc w:val="center"/>
              <w:rPr>
                <w:sz w:val="18"/>
              </w:rPr>
            </w:pPr>
            <w:r>
              <w:rPr>
                <w:color w:val="231F20"/>
                <w:sz w:val="18"/>
              </w:rPr>
              <w:t>17</w:t>
            </w:r>
          </w:p>
        </w:tc>
        <w:tc>
          <w:tcPr>
            <w:tcW w:w="653" w:type="dxa"/>
            <w:shd w:val="clear" w:color="auto" w:fill="D3EAD6"/>
          </w:tcPr>
          <w:p>
            <w:pPr>
              <w:pStyle w:val="TableParagraph"/>
              <w:ind w:right="207"/>
              <w:jc w:val="right"/>
              <w:rPr>
                <w:sz w:val="18"/>
              </w:rPr>
            </w:pPr>
            <w:r>
              <w:rPr>
                <w:color w:val="231F20"/>
                <w:w w:val="95"/>
                <w:sz w:val="18"/>
              </w:rPr>
              <w:t>33</w:t>
            </w:r>
          </w:p>
        </w:tc>
        <w:tc>
          <w:tcPr>
            <w:tcW w:w="1092" w:type="dxa"/>
            <w:shd w:val="clear" w:color="auto" w:fill="BDCFC2"/>
          </w:tcPr>
          <w:p>
            <w:pPr>
              <w:pStyle w:val="TableParagraph"/>
              <w:ind w:right="428"/>
              <w:jc w:val="right"/>
              <w:rPr>
                <w:sz w:val="18"/>
              </w:rPr>
            </w:pPr>
            <w:r>
              <w:rPr>
                <w:color w:val="231F20"/>
                <w:w w:val="95"/>
                <w:sz w:val="18"/>
              </w:rPr>
              <w:t>72</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05"/>
                <w:sz w:val="18"/>
              </w:rPr>
              <w:t>Spring</w:t>
            </w:r>
          </w:p>
        </w:tc>
        <w:tc>
          <w:tcPr>
            <w:tcW w:w="681" w:type="dxa"/>
            <w:tcBorders>
              <w:left w:val="single" w:sz="8" w:space="0" w:color="004D28"/>
            </w:tcBorders>
            <w:shd w:val="clear" w:color="auto" w:fill="D3EAD6"/>
          </w:tcPr>
          <w:p>
            <w:pPr>
              <w:pStyle w:val="TableParagraph"/>
              <w:ind w:left="243"/>
              <w:rPr>
                <w:sz w:val="18"/>
              </w:rPr>
            </w:pPr>
            <w:r>
              <w:rPr>
                <w:color w:val="231F20"/>
                <w:sz w:val="18"/>
              </w:rPr>
              <w:t>12</w:t>
            </w:r>
          </w:p>
        </w:tc>
        <w:tc>
          <w:tcPr>
            <w:tcW w:w="653" w:type="dxa"/>
            <w:shd w:val="clear" w:color="auto" w:fill="D3EAD6"/>
          </w:tcPr>
          <w:p>
            <w:pPr>
              <w:pStyle w:val="TableParagraph"/>
              <w:ind w:left="87" w:right="69"/>
              <w:jc w:val="center"/>
              <w:rPr>
                <w:sz w:val="18"/>
              </w:rPr>
            </w:pPr>
            <w:r>
              <w:rPr>
                <w:color w:val="231F20"/>
                <w:sz w:val="18"/>
              </w:rPr>
              <w:t>22</w:t>
            </w:r>
          </w:p>
        </w:tc>
        <w:tc>
          <w:tcPr>
            <w:tcW w:w="653" w:type="dxa"/>
            <w:shd w:val="clear" w:color="auto" w:fill="D3EAD6"/>
          </w:tcPr>
          <w:p>
            <w:pPr>
              <w:pStyle w:val="TableParagraph"/>
              <w:ind w:right="207"/>
              <w:jc w:val="right"/>
              <w:rPr>
                <w:sz w:val="18"/>
              </w:rPr>
            </w:pPr>
            <w:r>
              <w:rPr>
                <w:color w:val="231F20"/>
                <w:w w:val="95"/>
                <w:sz w:val="18"/>
              </w:rPr>
              <w:t>26</w:t>
            </w:r>
          </w:p>
        </w:tc>
        <w:tc>
          <w:tcPr>
            <w:tcW w:w="1092" w:type="dxa"/>
            <w:shd w:val="clear" w:color="auto" w:fill="BDCFC2"/>
          </w:tcPr>
          <w:p>
            <w:pPr>
              <w:pStyle w:val="TableParagraph"/>
              <w:ind w:right="422"/>
              <w:jc w:val="right"/>
              <w:rPr>
                <w:sz w:val="18"/>
              </w:rPr>
            </w:pPr>
            <w:r>
              <w:rPr>
                <w:color w:val="231F20"/>
                <w:w w:val="95"/>
                <w:sz w:val="18"/>
              </w:rPr>
              <w:t>60</w:t>
            </w:r>
          </w:p>
        </w:tc>
      </w:tr>
      <w:tr>
        <w:trPr>
          <w:trHeight w:val="680" w:hRule="atLeast"/>
        </w:trPr>
        <w:tc>
          <w:tcPr>
            <w:tcW w:w="1116" w:type="dxa"/>
            <w:tcBorders>
              <w:right w:val="single" w:sz="8" w:space="0" w:color="004D28"/>
            </w:tcBorders>
            <w:shd w:val="clear" w:color="auto" w:fill="BDCFC2"/>
          </w:tcPr>
          <w:p>
            <w:pPr>
              <w:pStyle w:val="TableParagraph"/>
              <w:spacing w:line="249" w:lineRule="auto" w:before="75"/>
              <w:ind w:left="113" w:right="292"/>
              <w:rPr>
                <w:b/>
                <w:sz w:val="18"/>
              </w:rPr>
            </w:pPr>
            <w:r>
              <w:rPr>
                <w:b/>
                <w:color w:val="231F20"/>
                <w:w w:val="110"/>
                <w:sz w:val="18"/>
              </w:rPr>
              <w:t>Annual </w:t>
            </w:r>
            <w:r>
              <w:rPr>
                <w:b/>
                <w:color w:val="231F20"/>
                <w:w w:val="115"/>
                <w:sz w:val="18"/>
              </w:rPr>
              <w:t>total</w:t>
            </w:r>
          </w:p>
        </w:tc>
        <w:tc>
          <w:tcPr>
            <w:tcW w:w="681" w:type="dxa"/>
            <w:tcBorders>
              <w:left w:val="single" w:sz="8" w:space="0" w:color="004D28"/>
            </w:tcBorders>
            <w:shd w:val="clear" w:color="auto" w:fill="BDCFC2"/>
          </w:tcPr>
          <w:p>
            <w:pPr>
              <w:pStyle w:val="TableParagraph"/>
              <w:spacing w:before="0"/>
              <w:rPr>
                <w:sz w:val="21"/>
              </w:rPr>
            </w:pPr>
          </w:p>
          <w:p>
            <w:pPr>
              <w:pStyle w:val="TableParagraph"/>
              <w:spacing w:before="0"/>
              <w:ind w:left="238"/>
              <w:rPr>
                <w:sz w:val="18"/>
              </w:rPr>
            </w:pPr>
            <w:r>
              <w:rPr>
                <w:color w:val="231F20"/>
                <w:sz w:val="18"/>
              </w:rPr>
              <w:t>66</w:t>
            </w:r>
          </w:p>
        </w:tc>
        <w:tc>
          <w:tcPr>
            <w:tcW w:w="653" w:type="dxa"/>
            <w:shd w:val="clear" w:color="auto" w:fill="BDCFC2"/>
          </w:tcPr>
          <w:p>
            <w:pPr>
              <w:pStyle w:val="TableParagraph"/>
              <w:spacing w:before="0"/>
              <w:rPr>
                <w:sz w:val="21"/>
              </w:rPr>
            </w:pPr>
          </w:p>
          <w:p>
            <w:pPr>
              <w:pStyle w:val="TableParagraph"/>
              <w:spacing w:before="0"/>
              <w:ind w:left="87" w:right="75"/>
              <w:jc w:val="center"/>
              <w:rPr>
                <w:sz w:val="18"/>
              </w:rPr>
            </w:pPr>
            <w:r>
              <w:rPr>
                <w:color w:val="231F20"/>
                <w:sz w:val="18"/>
              </w:rPr>
              <w:t>76</w:t>
            </w:r>
          </w:p>
        </w:tc>
        <w:tc>
          <w:tcPr>
            <w:tcW w:w="653" w:type="dxa"/>
            <w:shd w:val="clear" w:color="auto" w:fill="BDCFC2"/>
          </w:tcPr>
          <w:p>
            <w:pPr>
              <w:pStyle w:val="TableParagraph"/>
              <w:spacing w:before="0"/>
              <w:rPr>
                <w:sz w:val="21"/>
              </w:rPr>
            </w:pPr>
          </w:p>
          <w:p>
            <w:pPr>
              <w:pStyle w:val="TableParagraph"/>
              <w:spacing w:before="0"/>
              <w:ind w:right="156"/>
              <w:jc w:val="right"/>
              <w:rPr>
                <w:sz w:val="18"/>
              </w:rPr>
            </w:pPr>
            <w:r>
              <w:rPr>
                <w:color w:val="231F20"/>
                <w:sz w:val="18"/>
              </w:rPr>
              <w:t>108</w:t>
            </w:r>
          </w:p>
        </w:tc>
        <w:tc>
          <w:tcPr>
            <w:tcW w:w="1092" w:type="dxa"/>
            <w:shd w:val="clear" w:color="auto" w:fill="BDCFC2"/>
          </w:tcPr>
          <w:p>
            <w:pPr>
              <w:pStyle w:val="TableParagraph"/>
              <w:spacing w:before="0"/>
              <w:rPr>
                <w:sz w:val="21"/>
              </w:rPr>
            </w:pPr>
          </w:p>
          <w:p>
            <w:pPr>
              <w:pStyle w:val="TableParagraph"/>
              <w:spacing w:before="0"/>
              <w:ind w:right="378"/>
              <w:jc w:val="right"/>
              <w:rPr>
                <w:sz w:val="18"/>
              </w:rPr>
            </w:pPr>
            <w:r>
              <w:rPr>
                <w:color w:val="231F20"/>
                <w:w w:val="95"/>
                <w:sz w:val="18"/>
              </w:rPr>
              <w:t>250</w:t>
            </w:r>
          </w:p>
        </w:tc>
      </w:tr>
    </w:tbl>
    <w:p>
      <w:pPr>
        <w:pStyle w:val="BodyText"/>
        <w:rPr>
          <w:sz w:val="20"/>
        </w:rPr>
      </w:pPr>
    </w:p>
    <w:p>
      <w:pPr>
        <w:pStyle w:val="BodyText"/>
        <w:spacing w:before="10"/>
        <w:rPr>
          <w:sz w:val="22"/>
        </w:rPr>
      </w:pPr>
    </w:p>
    <w:p>
      <w:pPr>
        <w:pStyle w:val="BodyText"/>
        <w:ind w:left="113"/>
      </w:pPr>
      <w:r>
        <w:rPr>
          <w:color w:val="231F20"/>
          <w:spacing w:val="3"/>
        </w:rPr>
        <w:t>(e)</w:t>
      </w:r>
      <w:r>
        <w:rPr>
          <w:color w:val="231F20"/>
          <w:spacing w:val="6"/>
        </w:rPr>
        <w:t> </w:t>
      </w:r>
      <w:r>
        <w:rPr>
          <w:color w:val="231F20"/>
        </w:rPr>
        <w:t>2002</w:t>
      </w:r>
    </w:p>
    <w:p>
      <w:pPr>
        <w:pStyle w:val="BodyText"/>
        <w:spacing w:before="159"/>
        <w:ind w:left="135"/>
      </w:pPr>
      <w:r>
        <w:rPr/>
        <w:br w:type="column"/>
      </w:r>
      <w:r>
        <w:rPr>
          <w:color w:val="231F20"/>
          <w:spacing w:val="3"/>
        </w:rPr>
        <w:t>(b)</w:t>
      </w:r>
      <w:r>
        <w:rPr>
          <w:color w:val="231F20"/>
          <w:spacing w:val="9"/>
        </w:rPr>
        <w:t> </w:t>
      </w:r>
      <w:r>
        <w:rPr>
          <w:color w:val="231F20"/>
        </w:rPr>
        <w:t>1996</w:t>
      </w:r>
    </w:p>
    <w:p>
      <w:pPr>
        <w:pStyle w:val="BodyText"/>
        <w:spacing w:before="5"/>
        <w:rPr>
          <w:sz w:val="13"/>
        </w:rPr>
      </w:pPr>
    </w:p>
    <w:tbl>
      <w:tblPr>
        <w:tblW w:w="0" w:type="auto"/>
        <w:jc w:val="left"/>
        <w:tblInd w:w="1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116"/>
        <w:gridCol w:w="681"/>
        <w:gridCol w:w="653"/>
        <w:gridCol w:w="653"/>
        <w:gridCol w:w="1092"/>
      </w:tblGrid>
      <w:tr>
        <w:trPr>
          <w:trHeight w:val="660" w:hRule="atLeast"/>
        </w:trPr>
        <w:tc>
          <w:tcPr>
            <w:tcW w:w="1116" w:type="dxa"/>
            <w:shd w:val="clear" w:color="auto" w:fill="004D28"/>
          </w:tcPr>
          <w:p>
            <w:pPr>
              <w:pStyle w:val="TableParagraph"/>
              <w:spacing w:before="1"/>
              <w:rPr>
                <w:sz w:val="19"/>
              </w:rPr>
            </w:pPr>
          </w:p>
          <w:p>
            <w:pPr>
              <w:pStyle w:val="TableParagraph"/>
              <w:spacing w:before="1"/>
              <w:ind w:left="113"/>
              <w:rPr>
                <w:b/>
                <w:sz w:val="20"/>
              </w:rPr>
            </w:pPr>
            <w:r>
              <w:rPr>
                <w:b/>
                <w:color w:val="FFFFFF"/>
                <w:w w:val="105"/>
                <w:sz w:val="20"/>
              </w:rPr>
              <w:t>Season</w:t>
            </w:r>
          </w:p>
        </w:tc>
        <w:tc>
          <w:tcPr>
            <w:tcW w:w="681" w:type="dxa"/>
            <w:shd w:val="clear" w:color="auto" w:fill="004D28"/>
          </w:tcPr>
          <w:p>
            <w:pPr>
              <w:pStyle w:val="TableParagraph"/>
              <w:spacing w:before="1"/>
              <w:rPr>
                <w:sz w:val="19"/>
              </w:rPr>
            </w:pPr>
          </w:p>
          <w:p>
            <w:pPr>
              <w:pStyle w:val="TableParagraph"/>
              <w:spacing w:before="1"/>
              <w:ind w:left="261"/>
              <w:rPr>
                <w:b/>
                <w:sz w:val="20"/>
              </w:rPr>
            </w:pPr>
            <w:r>
              <w:rPr>
                <w:b/>
                <w:color w:val="FFFFFF"/>
                <w:w w:val="107"/>
                <w:sz w:val="20"/>
              </w:rPr>
              <w:t>A</w:t>
            </w:r>
          </w:p>
        </w:tc>
        <w:tc>
          <w:tcPr>
            <w:tcW w:w="653" w:type="dxa"/>
            <w:shd w:val="clear" w:color="auto" w:fill="004D28"/>
          </w:tcPr>
          <w:p>
            <w:pPr>
              <w:pStyle w:val="TableParagraph"/>
              <w:spacing w:before="1"/>
              <w:rPr>
                <w:sz w:val="19"/>
              </w:rPr>
            </w:pPr>
          </w:p>
          <w:p>
            <w:pPr>
              <w:pStyle w:val="TableParagraph"/>
              <w:spacing w:before="1"/>
              <w:ind w:left="258"/>
              <w:rPr>
                <w:b/>
                <w:sz w:val="20"/>
              </w:rPr>
            </w:pPr>
            <w:r>
              <w:rPr>
                <w:b/>
                <w:color w:val="FFFFFF"/>
                <w:w w:val="92"/>
                <w:sz w:val="20"/>
              </w:rPr>
              <w:t>B</w:t>
            </w:r>
          </w:p>
        </w:tc>
        <w:tc>
          <w:tcPr>
            <w:tcW w:w="653" w:type="dxa"/>
            <w:shd w:val="clear" w:color="auto" w:fill="004D28"/>
          </w:tcPr>
          <w:p>
            <w:pPr>
              <w:pStyle w:val="TableParagraph"/>
              <w:spacing w:before="1"/>
              <w:rPr>
                <w:sz w:val="19"/>
              </w:rPr>
            </w:pPr>
          </w:p>
          <w:p>
            <w:pPr>
              <w:pStyle w:val="TableParagraph"/>
              <w:spacing w:before="1"/>
              <w:ind w:left="257"/>
              <w:rPr>
                <w:b/>
                <w:sz w:val="20"/>
              </w:rPr>
            </w:pPr>
            <w:r>
              <w:rPr>
                <w:b/>
                <w:color w:val="FFFFFF"/>
                <w:w w:val="92"/>
                <w:sz w:val="20"/>
              </w:rPr>
              <w:t>C</w:t>
            </w:r>
          </w:p>
        </w:tc>
        <w:tc>
          <w:tcPr>
            <w:tcW w:w="1092" w:type="dxa"/>
            <w:shd w:val="clear" w:color="auto" w:fill="004D28"/>
          </w:tcPr>
          <w:p>
            <w:pPr>
              <w:pStyle w:val="TableParagraph"/>
              <w:spacing w:before="100"/>
              <w:ind w:left="110"/>
              <w:rPr>
                <w:b/>
                <w:sz w:val="20"/>
              </w:rPr>
            </w:pPr>
            <w:r>
              <w:rPr>
                <w:b/>
                <w:color w:val="FFFFFF"/>
                <w:w w:val="115"/>
                <w:sz w:val="20"/>
              </w:rPr>
              <w:t>Total</w:t>
            </w:r>
          </w:p>
          <w:p>
            <w:pPr>
              <w:pStyle w:val="TableParagraph"/>
              <w:spacing w:before="10"/>
              <w:ind w:left="110"/>
              <w:rPr>
                <w:b/>
                <w:sz w:val="20"/>
              </w:rPr>
            </w:pPr>
            <w:r>
              <w:rPr>
                <w:b/>
                <w:color w:val="FFFFFF"/>
                <w:w w:val="110"/>
                <w:sz w:val="20"/>
              </w:rPr>
              <w:t>all grids</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sz w:val="18"/>
              </w:rPr>
              <w:t>Summer</w:t>
            </w:r>
          </w:p>
        </w:tc>
        <w:tc>
          <w:tcPr>
            <w:tcW w:w="681" w:type="dxa"/>
            <w:tcBorders>
              <w:left w:val="single" w:sz="8" w:space="0" w:color="004D28"/>
            </w:tcBorders>
            <w:shd w:val="clear" w:color="auto" w:fill="D3EAD6"/>
          </w:tcPr>
          <w:p>
            <w:pPr>
              <w:pStyle w:val="TableParagraph"/>
              <w:ind w:left="242"/>
              <w:rPr>
                <w:sz w:val="18"/>
              </w:rPr>
            </w:pPr>
            <w:r>
              <w:rPr>
                <w:color w:val="231F20"/>
                <w:sz w:val="18"/>
              </w:rPr>
              <w:t>19</w:t>
            </w:r>
          </w:p>
        </w:tc>
        <w:tc>
          <w:tcPr>
            <w:tcW w:w="653" w:type="dxa"/>
            <w:shd w:val="clear" w:color="auto" w:fill="D3EAD6"/>
          </w:tcPr>
          <w:p>
            <w:pPr>
              <w:pStyle w:val="TableParagraph"/>
              <w:ind w:left="224"/>
              <w:rPr>
                <w:sz w:val="18"/>
              </w:rPr>
            </w:pPr>
            <w:r>
              <w:rPr>
                <w:color w:val="231F20"/>
                <w:sz w:val="18"/>
              </w:rPr>
              <w:t>23</w:t>
            </w:r>
          </w:p>
        </w:tc>
        <w:tc>
          <w:tcPr>
            <w:tcW w:w="653" w:type="dxa"/>
            <w:shd w:val="clear" w:color="auto" w:fill="D3EAD6"/>
          </w:tcPr>
          <w:p>
            <w:pPr>
              <w:pStyle w:val="TableParagraph"/>
              <w:ind w:left="224"/>
              <w:rPr>
                <w:sz w:val="18"/>
              </w:rPr>
            </w:pPr>
            <w:r>
              <w:rPr>
                <w:color w:val="231F20"/>
                <w:sz w:val="18"/>
              </w:rPr>
              <w:t>25</w:t>
            </w:r>
          </w:p>
        </w:tc>
        <w:tc>
          <w:tcPr>
            <w:tcW w:w="1092" w:type="dxa"/>
            <w:shd w:val="clear" w:color="auto" w:fill="BDCFC2"/>
          </w:tcPr>
          <w:p>
            <w:pPr>
              <w:pStyle w:val="TableParagraph"/>
              <w:ind w:left="371" w:right="358"/>
              <w:jc w:val="center"/>
              <w:rPr>
                <w:sz w:val="18"/>
              </w:rPr>
            </w:pPr>
            <w:r>
              <w:rPr>
                <w:color w:val="231F20"/>
                <w:sz w:val="18"/>
              </w:rPr>
              <w:t>67</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15"/>
                <w:sz w:val="18"/>
              </w:rPr>
              <w:t>Autumn</w:t>
            </w:r>
          </w:p>
        </w:tc>
        <w:tc>
          <w:tcPr>
            <w:tcW w:w="681" w:type="dxa"/>
            <w:tcBorders>
              <w:left w:val="single" w:sz="8" w:space="0" w:color="004D28"/>
            </w:tcBorders>
            <w:shd w:val="clear" w:color="auto" w:fill="D3EAD6"/>
          </w:tcPr>
          <w:p>
            <w:pPr>
              <w:pStyle w:val="TableParagraph"/>
              <w:ind w:left="244"/>
              <w:rPr>
                <w:sz w:val="18"/>
              </w:rPr>
            </w:pPr>
            <w:r>
              <w:rPr>
                <w:color w:val="231F20"/>
                <w:sz w:val="18"/>
              </w:rPr>
              <w:t>17</w:t>
            </w:r>
          </w:p>
        </w:tc>
        <w:tc>
          <w:tcPr>
            <w:tcW w:w="653" w:type="dxa"/>
            <w:shd w:val="clear" w:color="auto" w:fill="D3EAD6"/>
          </w:tcPr>
          <w:p>
            <w:pPr>
              <w:pStyle w:val="TableParagraph"/>
              <w:ind w:left="224"/>
              <w:rPr>
                <w:sz w:val="18"/>
              </w:rPr>
            </w:pPr>
            <w:r>
              <w:rPr>
                <w:color w:val="231F20"/>
                <w:sz w:val="18"/>
              </w:rPr>
              <w:t>22</w:t>
            </w:r>
          </w:p>
        </w:tc>
        <w:tc>
          <w:tcPr>
            <w:tcW w:w="653" w:type="dxa"/>
            <w:shd w:val="clear" w:color="auto" w:fill="D3EAD6"/>
          </w:tcPr>
          <w:p>
            <w:pPr>
              <w:pStyle w:val="TableParagraph"/>
              <w:ind w:left="224"/>
              <w:rPr>
                <w:sz w:val="18"/>
              </w:rPr>
            </w:pPr>
            <w:r>
              <w:rPr>
                <w:color w:val="231F20"/>
                <w:sz w:val="18"/>
              </w:rPr>
              <w:t>26</w:t>
            </w:r>
          </w:p>
        </w:tc>
        <w:tc>
          <w:tcPr>
            <w:tcW w:w="1092" w:type="dxa"/>
            <w:shd w:val="clear" w:color="auto" w:fill="BDCFC2"/>
          </w:tcPr>
          <w:p>
            <w:pPr>
              <w:pStyle w:val="TableParagraph"/>
              <w:ind w:left="370" w:right="359"/>
              <w:jc w:val="center"/>
              <w:rPr>
                <w:sz w:val="18"/>
              </w:rPr>
            </w:pPr>
            <w:r>
              <w:rPr>
                <w:color w:val="231F20"/>
                <w:sz w:val="18"/>
              </w:rPr>
              <w:t>65</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15"/>
                <w:sz w:val="18"/>
              </w:rPr>
              <w:t>Winter</w:t>
            </w:r>
          </w:p>
        </w:tc>
        <w:tc>
          <w:tcPr>
            <w:tcW w:w="681" w:type="dxa"/>
            <w:tcBorders>
              <w:left w:val="single" w:sz="8" w:space="0" w:color="004D28"/>
            </w:tcBorders>
            <w:shd w:val="clear" w:color="auto" w:fill="D3EAD6"/>
          </w:tcPr>
          <w:p>
            <w:pPr>
              <w:pStyle w:val="TableParagraph"/>
              <w:ind w:left="238"/>
              <w:rPr>
                <w:sz w:val="18"/>
              </w:rPr>
            </w:pPr>
            <w:r>
              <w:rPr>
                <w:color w:val="231F20"/>
                <w:sz w:val="18"/>
              </w:rPr>
              <w:t>29</w:t>
            </w:r>
          </w:p>
        </w:tc>
        <w:tc>
          <w:tcPr>
            <w:tcW w:w="653" w:type="dxa"/>
            <w:shd w:val="clear" w:color="auto" w:fill="D3EAD6"/>
          </w:tcPr>
          <w:p>
            <w:pPr>
              <w:pStyle w:val="TableParagraph"/>
              <w:ind w:left="224"/>
              <w:rPr>
                <w:sz w:val="18"/>
              </w:rPr>
            </w:pPr>
            <w:r>
              <w:rPr>
                <w:color w:val="231F20"/>
                <w:sz w:val="18"/>
              </w:rPr>
              <w:t>20</w:t>
            </w:r>
          </w:p>
        </w:tc>
        <w:tc>
          <w:tcPr>
            <w:tcW w:w="653" w:type="dxa"/>
            <w:shd w:val="clear" w:color="auto" w:fill="D3EAD6"/>
          </w:tcPr>
          <w:p>
            <w:pPr>
              <w:pStyle w:val="TableParagraph"/>
              <w:ind w:left="223"/>
              <w:rPr>
                <w:sz w:val="18"/>
              </w:rPr>
            </w:pPr>
            <w:r>
              <w:rPr>
                <w:color w:val="231F20"/>
                <w:sz w:val="18"/>
              </w:rPr>
              <w:t>39</w:t>
            </w:r>
          </w:p>
        </w:tc>
        <w:tc>
          <w:tcPr>
            <w:tcW w:w="1092" w:type="dxa"/>
            <w:shd w:val="clear" w:color="auto" w:fill="BDCFC2"/>
          </w:tcPr>
          <w:p>
            <w:pPr>
              <w:pStyle w:val="TableParagraph"/>
              <w:ind w:left="371" w:right="353"/>
              <w:jc w:val="center"/>
              <w:rPr>
                <w:sz w:val="18"/>
              </w:rPr>
            </w:pPr>
            <w:r>
              <w:rPr>
                <w:color w:val="231F20"/>
                <w:sz w:val="18"/>
              </w:rPr>
              <w:t>88</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05"/>
                <w:sz w:val="18"/>
              </w:rPr>
              <w:t>Spring</w:t>
            </w:r>
          </w:p>
        </w:tc>
        <w:tc>
          <w:tcPr>
            <w:tcW w:w="681" w:type="dxa"/>
            <w:tcBorders>
              <w:left w:val="single" w:sz="8" w:space="0" w:color="004D28"/>
            </w:tcBorders>
            <w:shd w:val="clear" w:color="auto" w:fill="D3EAD6"/>
          </w:tcPr>
          <w:p>
            <w:pPr>
              <w:pStyle w:val="TableParagraph"/>
              <w:ind w:left="241"/>
              <w:rPr>
                <w:sz w:val="18"/>
              </w:rPr>
            </w:pPr>
            <w:r>
              <w:rPr>
                <w:color w:val="231F20"/>
                <w:sz w:val="18"/>
              </w:rPr>
              <w:t>16</w:t>
            </w:r>
          </w:p>
        </w:tc>
        <w:tc>
          <w:tcPr>
            <w:tcW w:w="653" w:type="dxa"/>
            <w:shd w:val="clear" w:color="auto" w:fill="D3EAD6"/>
          </w:tcPr>
          <w:p>
            <w:pPr>
              <w:pStyle w:val="TableParagraph"/>
              <w:ind w:left="225"/>
              <w:rPr>
                <w:sz w:val="18"/>
              </w:rPr>
            </w:pPr>
            <w:r>
              <w:rPr>
                <w:color w:val="231F20"/>
                <w:sz w:val="18"/>
              </w:rPr>
              <w:t>24</w:t>
            </w:r>
          </w:p>
        </w:tc>
        <w:tc>
          <w:tcPr>
            <w:tcW w:w="653" w:type="dxa"/>
            <w:shd w:val="clear" w:color="auto" w:fill="D3EAD6"/>
          </w:tcPr>
          <w:p>
            <w:pPr>
              <w:pStyle w:val="TableParagraph"/>
              <w:ind w:left="222"/>
              <w:rPr>
                <w:sz w:val="18"/>
              </w:rPr>
            </w:pPr>
            <w:r>
              <w:rPr>
                <w:color w:val="231F20"/>
                <w:sz w:val="18"/>
              </w:rPr>
              <w:t>28</w:t>
            </w:r>
          </w:p>
        </w:tc>
        <w:tc>
          <w:tcPr>
            <w:tcW w:w="1092" w:type="dxa"/>
            <w:shd w:val="clear" w:color="auto" w:fill="BDCFC2"/>
          </w:tcPr>
          <w:p>
            <w:pPr>
              <w:pStyle w:val="TableParagraph"/>
              <w:ind w:left="371" w:right="355"/>
              <w:jc w:val="center"/>
              <w:rPr>
                <w:sz w:val="18"/>
              </w:rPr>
            </w:pPr>
            <w:r>
              <w:rPr>
                <w:color w:val="231F20"/>
                <w:sz w:val="18"/>
              </w:rPr>
              <w:t>68</w:t>
            </w:r>
          </w:p>
        </w:tc>
      </w:tr>
      <w:tr>
        <w:trPr>
          <w:trHeight w:val="680" w:hRule="atLeast"/>
        </w:trPr>
        <w:tc>
          <w:tcPr>
            <w:tcW w:w="1116" w:type="dxa"/>
            <w:tcBorders>
              <w:right w:val="single" w:sz="8" w:space="0" w:color="004D28"/>
            </w:tcBorders>
            <w:shd w:val="clear" w:color="auto" w:fill="BDCFC2"/>
          </w:tcPr>
          <w:p>
            <w:pPr>
              <w:pStyle w:val="TableParagraph"/>
              <w:spacing w:line="249" w:lineRule="auto" w:before="75"/>
              <w:ind w:left="113" w:right="292"/>
              <w:rPr>
                <w:b/>
                <w:sz w:val="18"/>
              </w:rPr>
            </w:pPr>
            <w:r>
              <w:rPr>
                <w:b/>
                <w:color w:val="231F20"/>
                <w:w w:val="110"/>
                <w:sz w:val="18"/>
              </w:rPr>
              <w:t>Annual </w:t>
            </w:r>
            <w:r>
              <w:rPr>
                <w:b/>
                <w:color w:val="231F20"/>
                <w:w w:val="115"/>
                <w:sz w:val="18"/>
              </w:rPr>
              <w:t>total</w:t>
            </w:r>
          </w:p>
        </w:tc>
        <w:tc>
          <w:tcPr>
            <w:tcW w:w="681" w:type="dxa"/>
            <w:tcBorders>
              <w:left w:val="single" w:sz="8" w:space="0" w:color="004D28"/>
            </w:tcBorders>
            <w:shd w:val="clear" w:color="auto" w:fill="BDCFC2"/>
          </w:tcPr>
          <w:p>
            <w:pPr>
              <w:pStyle w:val="TableParagraph"/>
              <w:spacing w:before="0"/>
              <w:rPr>
                <w:sz w:val="21"/>
              </w:rPr>
            </w:pPr>
          </w:p>
          <w:p>
            <w:pPr>
              <w:pStyle w:val="TableParagraph"/>
              <w:spacing w:before="0"/>
              <w:ind w:left="240"/>
              <w:rPr>
                <w:sz w:val="18"/>
              </w:rPr>
            </w:pPr>
            <w:r>
              <w:rPr>
                <w:color w:val="231F20"/>
                <w:sz w:val="18"/>
              </w:rPr>
              <w:t>81</w:t>
            </w:r>
          </w:p>
        </w:tc>
        <w:tc>
          <w:tcPr>
            <w:tcW w:w="653" w:type="dxa"/>
            <w:shd w:val="clear" w:color="auto" w:fill="BDCFC2"/>
          </w:tcPr>
          <w:p>
            <w:pPr>
              <w:pStyle w:val="TableParagraph"/>
              <w:spacing w:before="0"/>
              <w:rPr>
                <w:sz w:val="21"/>
              </w:rPr>
            </w:pPr>
          </w:p>
          <w:p>
            <w:pPr>
              <w:pStyle w:val="TableParagraph"/>
              <w:spacing w:before="0"/>
              <w:ind w:left="223"/>
              <w:rPr>
                <w:sz w:val="18"/>
              </w:rPr>
            </w:pPr>
            <w:r>
              <w:rPr>
                <w:color w:val="231F20"/>
                <w:sz w:val="18"/>
              </w:rPr>
              <w:t>89</w:t>
            </w:r>
          </w:p>
        </w:tc>
        <w:tc>
          <w:tcPr>
            <w:tcW w:w="653" w:type="dxa"/>
            <w:shd w:val="clear" w:color="auto" w:fill="BDCFC2"/>
          </w:tcPr>
          <w:p>
            <w:pPr>
              <w:pStyle w:val="TableParagraph"/>
              <w:spacing w:before="0"/>
              <w:rPr>
                <w:sz w:val="21"/>
              </w:rPr>
            </w:pPr>
          </w:p>
          <w:p>
            <w:pPr>
              <w:pStyle w:val="TableParagraph"/>
              <w:spacing w:before="0"/>
              <w:ind w:left="182"/>
              <w:rPr>
                <w:sz w:val="18"/>
              </w:rPr>
            </w:pPr>
            <w:r>
              <w:rPr>
                <w:color w:val="231F20"/>
                <w:sz w:val="18"/>
              </w:rPr>
              <w:t>118</w:t>
            </w:r>
          </w:p>
        </w:tc>
        <w:tc>
          <w:tcPr>
            <w:tcW w:w="1092" w:type="dxa"/>
            <w:shd w:val="clear" w:color="auto" w:fill="BDCFC2"/>
          </w:tcPr>
          <w:p>
            <w:pPr>
              <w:pStyle w:val="TableParagraph"/>
              <w:spacing w:before="0"/>
              <w:rPr>
                <w:sz w:val="21"/>
              </w:rPr>
            </w:pPr>
          </w:p>
          <w:p>
            <w:pPr>
              <w:pStyle w:val="TableParagraph"/>
              <w:spacing w:before="0"/>
              <w:ind w:left="370" w:right="359"/>
              <w:jc w:val="center"/>
              <w:rPr>
                <w:sz w:val="18"/>
              </w:rPr>
            </w:pPr>
            <w:r>
              <w:rPr>
                <w:color w:val="231F20"/>
                <w:sz w:val="18"/>
              </w:rPr>
              <w:t>288</w:t>
            </w:r>
          </w:p>
        </w:tc>
      </w:tr>
    </w:tbl>
    <w:p>
      <w:pPr>
        <w:pStyle w:val="BodyText"/>
        <w:rPr>
          <w:sz w:val="20"/>
        </w:rPr>
      </w:pPr>
    </w:p>
    <w:p>
      <w:pPr>
        <w:pStyle w:val="BodyText"/>
        <w:rPr>
          <w:sz w:val="20"/>
        </w:rPr>
      </w:pPr>
    </w:p>
    <w:p>
      <w:pPr>
        <w:pStyle w:val="BodyText"/>
        <w:rPr>
          <w:sz w:val="20"/>
        </w:rPr>
      </w:pPr>
    </w:p>
    <w:p>
      <w:pPr>
        <w:pStyle w:val="BodyText"/>
        <w:spacing w:before="126"/>
        <w:ind w:left="114"/>
      </w:pPr>
      <w:r>
        <w:rPr>
          <w:color w:val="231F20"/>
          <w:spacing w:val="3"/>
        </w:rPr>
        <w:t>(d)</w:t>
      </w:r>
      <w:r>
        <w:rPr>
          <w:color w:val="231F20"/>
          <w:spacing w:val="12"/>
        </w:rPr>
        <w:t> </w:t>
      </w:r>
      <w:r>
        <w:rPr>
          <w:color w:val="231F20"/>
          <w:spacing w:val="4"/>
        </w:rPr>
        <w:t>2000</w:t>
      </w:r>
    </w:p>
    <w:p>
      <w:pPr>
        <w:pStyle w:val="BodyText"/>
        <w:spacing w:before="5" w:after="1"/>
        <w:rPr>
          <w:sz w:val="13"/>
        </w:rPr>
      </w:pPr>
    </w:p>
    <w:tbl>
      <w:tblPr>
        <w:tblW w:w="0" w:type="auto"/>
        <w:jc w:val="left"/>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116"/>
        <w:gridCol w:w="681"/>
        <w:gridCol w:w="653"/>
        <w:gridCol w:w="653"/>
        <w:gridCol w:w="1092"/>
      </w:tblGrid>
      <w:tr>
        <w:trPr>
          <w:trHeight w:val="660" w:hRule="atLeast"/>
        </w:trPr>
        <w:tc>
          <w:tcPr>
            <w:tcW w:w="1116" w:type="dxa"/>
            <w:shd w:val="clear" w:color="auto" w:fill="004D28"/>
          </w:tcPr>
          <w:p>
            <w:pPr>
              <w:pStyle w:val="TableParagraph"/>
              <w:spacing w:before="1"/>
              <w:rPr>
                <w:sz w:val="19"/>
              </w:rPr>
            </w:pPr>
          </w:p>
          <w:p>
            <w:pPr>
              <w:pStyle w:val="TableParagraph"/>
              <w:spacing w:before="1"/>
              <w:ind w:left="113"/>
              <w:rPr>
                <w:b/>
                <w:sz w:val="20"/>
              </w:rPr>
            </w:pPr>
            <w:r>
              <w:rPr>
                <w:b/>
                <w:color w:val="FFFFFF"/>
                <w:w w:val="105"/>
                <w:sz w:val="20"/>
              </w:rPr>
              <w:t>Season</w:t>
            </w:r>
          </w:p>
        </w:tc>
        <w:tc>
          <w:tcPr>
            <w:tcW w:w="681" w:type="dxa"/>
            <w:shd w:val="clear" w:color="auto" w:fill="004D28"/>
          </w:tcPr>
          <w:p>
            <w:pPr>
              <w:pStyle w:val="TableParagraph"/>
              <w:spacing w:before="1"/>
              <w:rPr>
                <w:sz w:val="19"/>
              </w:rPr>
            </w:pPr>
          </w:p>
          <w:p>
            <w:pPr>
              <w:pStyle w:val="TableParagraph"/>
              <w:spacing w:before="1"/>
              <w:ind w:left="18"/>
              <w:jc w:val="center"/>
              <w:rPr>
                <w:b/>
                <w:sz w:val="20"/>
              </w:rPr>
            </w:pPr>
            <w:r>
              <w:rPr>
                <w:b/>
                <w:color w:val="FFFFFF"/>
                <w:w w:val="107"/>
                <w:sz w:val="20"/>
              </w:rPr>
              <w:t>A</w:t>
            </w:r>
          </w:p>
        </w:tc>
        <w:tc>
          <w:tcPr>
            <w:tcW w:w="653" w:type="dxa"/>
            <w:shd w:val="clear" w:color="auto" w:fill="004D28"/>
          </w:tcPr>
          <w:p>
            <w:pPr>
              <w:pStyle w:val="TableParagraph"/>
              <w:spacing w:before="1"/>
              <w:rPr>
                <w:sz w:val="19"/>
              </w:rPr>
            </w:pPr>
          </w:p>
          <w:p>
            <w:pPr>
              <w:pStyle w:val="TableParagraph"/>
              <w:spacing w:before="1"/>
              <w:ind w:left="16"/>
              <w:jc w:val="center"/>
              <w:rPr>
                <w:b/>
                <w:sz w:val="20"/>
              </w:rPr>
            </w:pPr>
            <w:r>
              <w:rPr>
                <w:b/>
                <w:color w:val="FFFFFF"/>
                <w:w w:val="92"/>
                <w:sz w:val="20"/>
              </w:rPr>
              <w:t>B</w:t>
            </w:r>
          </w:p>
        </w:tc>
        <w:tc>
          <w:tcPr>
            <w:tcW w:w="653" w:type="dxa"/>
            <w:shd w:val="clear" w:color="auto" w:fill="004D28"/>
          </w:tcPr>
          <w:p>
            <w:pPr>
              <w:pStyle w:val="TableParagraph"/>
              <w:spacing w:before="1"/>
              <w:rPr>
                <w:sz w:val="19"/>
              </w:rPr>
            </w:pPr>
          </w:p>
          <w:p>
            <w:pPr>
              <w:pStyle w:val="TableParagraph"/>
              <w:spacing w:before="1"/>
              <w:ind w:left="14"/>
              <w:jc w:val="center"/>
              <w:rPr>
                <w:b/>
                <w:sz w:val="20"/>
              </w:rPr>
            </w:pPr>
            <w:r>
              <w:rPr>
                <w:b/>
                <w:color w:val="FFFFFF"/>
                <w:w w:val="92"/>
                <w:sz w:val="20"/>
              </w:rPr>
              <w:t>C</w:t>
            </w:r>
          </w:p>
        </w:tc>
        <w:tc>
          <w:tcPr>
            <w:tcW w:w="1092" w:type="dxa"/>
            <w:shd w:val="clear" w:color="auto" w:fill="004D28"/>
          </w:tcPr>
          <w:p>
            <w:pPr>
              <w:pStyle w:val="TableParagraph"/>
              <w:spacing w:before="100"/>
              <w:ind w:left="110"/>
              <w:rPr>
                <w:b/>
                <w:sz w:val="20"/>
              </w:rPr>
            </w:pPr>
            <w:r>
              <w:rPr>
                <w:b/>
                <w:color w:val="FFFFFF"/>
                <w:w w:val="115"/>
                <w:sz w:val="20"/>
              </w:rPr>
              <w:t>Total</w:t>
            </w:r>
          </w:p>
          <w:p>
            <w:pPr>
              <w:pStyle w:val="TableParagraph"/>
              <w:spacing w:before="10"/>
              <w:ind w:left="110"/>
              <w:rPr>
                <w:b/>
                <w:sz w:val="20"/>
              </w:rPr>
            </w:pPr>
            <w:r>
              <w:rPr>
                <w:b/>
                <w:color w:val="FFFFFF"/>
                <w:w w:val="110"/>
                <w:sz w:val="20"/>
              </w:rPr>
              <w:t>all grids</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sz w:val="18"/>
              </w:rPr>
              <w:t>Summer</w:t>
            </w:r>
          </w:p>
        </w:tc>
        <w:tc>
          <w:tcPr>
            <w:tcW w:w="681" w:type="dxa"/>
            <w:tcBorders>
              <w:left w:val="single" w:sz="8" w:space="0" w:color="004D28"/>
            </w:tcBorders>
            <w:shd w:val="clear" w:color="auto" w:fill="D3EAD6"/>
          </w:tcPr>
          <w:p>
            <w:pPr>
              <w:pStyle w:val="TableParagraph"/>
              <w:ind w:left="89" w:right="71"/>
              <w:jc w:val="center"/>
              <w:rPr>
                <w:sz w:val="18"/>
              </w:rPr>
            </w:pPr>
            <w:r>
              <w:rPr>
                <w:color w:val="231F20"/>
                <w:sz w:val="18"/>
              </w:rPr>
              <w:t>13</w:t>
            </w:r>
          </w:p>
        </w:tc>
        <w:tc>
          <w:tcPr>
            <w:tcW w:w="653" w:type="dxa"/>
            <w:shd w:val="clear" w:color="auto" w:fill="D3EAD6"/>
          </w:tcPr>
          <w:p>
            <w:pPr>
              <w:pStyle w:val="TableParagraph"/>
              <w:ind w:left="87" w:right="71"/>
              <w:jc w:val="center"/>
              <w:rPr>
                <w:sz w:val="18"/>
              </w:rPr>
            </w:pPr>
            <w:r>
              <w:rPr>
                <w:color w:val="231F20"/>
                <w:sz w:val="18"/>
              </w:rPr>
              <w:t>15</w:t>
            </w:r>
          </w:p>
        </w:tc>
        <w:tc>
          <w:tcPr>
            <w:tcW w:w="653" w:type="dxa"/>
            <w:shd w:val="clear" w:color="auto" w:fill="D3EAD6"/>
          </w:tcPr>
          <w:p>
            <w:pPr>
              <w:pStyle w:val="TableParagraph"/>
              <w:ind w:left="87" w:right="74"/>
              <w:jc w:val="center"/>
              <w:rPr>
                <w:sz w:val="18"/>
              </w:rPr>
            </w:pPr>
            <w:r>
              <w:rPr>
                <w:color w:val="231F20"/>
                <w:sz w:val="18"/>
              </w:rPr>
              <w:t>25</w:t>
            </w:r>
          </w:p>
        </w:tc>
        <w:tc>
          <w:tcPr>
            <w:tcW w:w="1092" w:type="dxa"/>
            <w:shd w:val="clear" w:color="auto" w:fill="BDCFC2"/>
          </w:tcPr>
          <w:p>
            <w:pPr>
              <w:pStyle w:val="TableParagraph"/>
              <w:ind w:left="370" w:right="359"/>
              <w:jc w:val="center"/>
              <w:rPr>
                <w:sz w:val="18"/>
              </w:rPr>
            </w:pPr>
            <w:r>
              <w:rPr>
                <w:color w:val="231F20"/>
                <w:sz w:val="18"/>
              </w:rPr>
              <w:t>53</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15"/>
                <w:sz w:val="18"/>
              </w:rPr>
              <w:t>Autumn</w:t>
            </w:r>
          </w:p>
        </w:tc>
        <w:tc>
          <w:tcPr>
            <w:tcW w:w="681" w:type="dxa"/>
            <w:tcBorders>
              <w:left w:val="single" w:sz="8" w:space="0" w:color="004D28"/>
            </w:tcBorders>
            <w:shd w:val="clear" w:color="auto" w:fill="D3EAD6"/>
          </w:tcPr>
          <w:p>
            <w:pPr>
              <w:pStyle w:val="TableParagraph"/>
              <w:ind w:left="18"/>
              <w:jc w:val="center"/>
              <w:rPr>
                <w:sz w:val="18"/>
              </w:rPr>
            </w:pPr>
            <w:r>
              <w:rPr>
                <w:color w:val="231F20"/>
                <w:w w:val="99"/>
                <w:sz w:val="18"/>
              </w:rPr>
              <w:t>9</w:t>
            </w:r>
          </w:p>
        </w:tc>
        <w:tc>
          <w:tcPr>
            <w:tcW w:w="653" w:type="dxa"/>
            <w:shd w:val="clear" w:color="auto" w:fill="D3EAD6"/>
          </w:tcPr>
          <w:p>
            <w:pPr>
              <w:pStyle w:val="TableParagraph"/>
              <w:ind w:left="86" w:right="84"/>
              <w:jc w:val="center"/>
              <w:rPr>
                <w:sz w:val="18"/>
              </w:rPr>
            </w:pPr>
            <w:r>
              <w:rPr>
                <w:color w:val="231F20"/>
                <w:sz w:val="18"/>
              </w:rPr>
              <w:t>11</w:t>
            </w:r>
          </w:p>
        </w:tc>
        <w:tc>
          <w:tcPr>
            <w:tcW w:w="653" w:type="dxa"/>
            <w:shd w:val="clear" w:color="auto" w:fill="D3EAD6"/>
          </w:tcPr>
          <w:p>
            <w:pPr>
              <w:pStyle w:val="TableParagraph"/>
              <w:ind w:left="87" w:right="73"/>
              <w:jc w:val="center"/>
              <w:rPr>
                <w:sz w:val="18"/>
              </w:rPr>
            </w:pPr>
            <w:r>
              <w:rPr>
                <w:color w:val="231F20"/>
                <w:sz w:val="18"/>
              </w:rPr>
              <w:t>29</w:t>
            </w:r>
          </w:p>
        </w:tc>
        <w:tc>
          <w:tcPr>
            <w:tcW w:w="1092" w:type="dxa"/>
            <w:shd w:val="clear" w:color="auto" w:fill="BDCFC2"/>
          </w:tcPr>
          <w:p>
            <w:pPr>
              <w:pStyle w:val="TableParagraph"/>
              <w:ind w:left="371" w:right="357"/>
              <w:jc w:val="center"/>
              <w:rPr>
                <w:sz w:val="18"/>
              </w:rPr>
            </w:pPr>
            <w:r>
              <w:rPr>
                <w:color w:val="231F20"/>
                <w:sz w:val="18"/>
              </w:rPr>
              <w:t>49</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15"/>
                <w:sz w:val="18"/>
              </w:rPr>
              <w:t>Winter</w:t>
            </w:r>
          </w:p>
        </w:tc>
        <w:tc>
          <w:tcPr>
            <w:tcW w:w="681" w:type="dxa"/>
            <w:tcBorders>
              <w:left w:val="single" w:sz="8" w:space="0" w:color="004D28"/>
            </w:tcBorders>
            <w:shd w:val="clear" w:color="auto" w:fill="D3EAD6"/>
          </w:tcPr>
          <w:p>
            <w:pPr>
              <w:pStyle w:val="TableParagraph"/>
              <w:ind w:left="89" w:right="76"/>
              <w:jc w:val="center"/>
              <w:rPr>
                <w:sz w:val="18"/>
              </w:rPr>
            </w:pPr>
            <w:r>
              <w:rPr>
                <w:color w:val="231F20"/>
                <w:sz w:val="18"/>
              </w:rPr>
              <w:t>16</w:t>
            </w:r>
          </w:p>
        </w:tc>
        <w:tc>
          <w:tcPr>
            <w:tcW w:w="653" w:type="dxa"/>
            <w:shd w:val="clear" w:color="auto" w:fill="D3EAD6"/>
          </w:tcPr>
          <w:p>
            <w:pPr>
              <w:pStyle w:val="TableParagraph"/>
              <w:ind w:left="87" w:right="77"/>
              <w:jc w:val="center"/>
              <w:rPr>
                <w:sz w:val="18"/>
              </w:rPr>
            </w:pPr>
            <w:r>
              <w:rPr>
                <w:color w:val="231F20"/>
                <w:sz w:val="18"/>
              </w:rPr>
              <w:t>14</w:t>
            </w:r>
          </w:p>
        </w:tc>
        <w:tc>
          <w:tcPr>
            <w:tcW w:w="653" w:type="dxa"/>
            <w:shd w:val="clear" w:color="auto" w:fill="D3EAD6"/>
          </w:tcPr>
          <w:p>
            <w:pPr>
              <w:pStyle w:val="TableParagraph"/>
              <w:ind w:left="87" w:right="73"/>
              <w:jc w:val="center"/>
              <w:rPr>
                <w:sz w:val="18"/>
              </w:rPr>
            </w:pPr>
            <w:r>
              <w:rPr>
                <w:color w:val="231F20"/>
                <w:sz w:val="18"/>
              </w:rPr>
              <w:t>33</w:t>
            </w:r>
          </w:p>
        </w:tc>
        <w:tc>
          <w:tcPr>
            <w:tcW w:w="1092" w:type="dxa"/>
            <w:shd w:val="clear" w:color="auto" w:fill="BDCFC2"/>
          </w:tcPr>
          <w:p>
            <w:pPr>
              <w:pStyle w:val="TableParagraph"/>
              <w:ind w:left="371" w:right="359"/>
              <w:jc w:val="center"/>
              <w:rPr>
                <w:sz w:val="18"/>
              </w:rPr>
            </w:pPr>
            <w:r>
              <w:rPr>
                <w:color w:val="231F20"/>
                <w:sz w:val="18"/>
              </w:rPr>
              <w:t>63</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05"/>
                <w:sz w:val="18"/>
              </w:rPr>
              <w:t>Spring</w:t>
            </w:r>
          </w:p>
        </w:tc>
        <w:tc>
          <w:tcPr>
            <w:tcW w:w="681" w:type="dxa"/>
            <w:tcBorders>
              <w:left w:val="single" w:sz="8" w:space="0" w:color="004D28"/>
            </w:tcBorders>
            <w:shd w:val="clear" w:color="auto" w:fill="D3EAD6"/>
          </w:tcPr>
          <w:p>
            <w:pPr>
              <w:pStyle w:val="TableParagraph"/>
              <w:ind w:left="89" w:right="74"/>
              <w:jc w:val="center"/>
              <w:rPr>
                <w:sz w:val="18"/>
              </w:rPr>
            </w:pPr>
            <w:r>
              <w:rPr>
                <w:color w:val="231F20"/>
                <w:sz w:val="18"/>
              </w:rPr>
              <w:t>10</w:t>
            </w:r>
          </w:p>
        </w:tc>
        <w:tc>
          <w:tcPr>
            <w:tcW w:w="653" w:type="dxa"/>
            <w:shd w:val="clear" w:color="auto" w:fill="D3EAD6"/>
          </w:tcPr>
          <w:p>
            <w:pPr>
              <w:pStyle w:val="TableParagraph"/>
              <w:ind w:left="87" w:right="74"/>
              <w:jc w:val="center"/>
              <w:rPr>
                <w:sz w:val="18"/>
              </w:rPr>
            </w:pPr>
            <w:r>
              <w:rPr>
                <w:color w:val="231F20"/>
                <w:sz w:val="18"/>
              </w:rPr>
              <w:t>10</w:t>
            </w:r>
          </w:p>
        </w:tc>
        <w:tc>
          <w:tcPr>
            <w:tcW w:w="653" w:type="dxa"/>
            <w:shd w:val="clear" w:color="auto" w:fill="D3EAD6"/>
          </w:tcPr>
          <w:p>
            <w:pPr>
              <w:pStyle w:val="TableParagraph"/>
              <w:ind w:left="87" w:right="73"/>
              <w:jc w:val="center"/>
              <w:rPr>
                <w:sz w:val="18"/>
              </w:rPr>
            </w:pPr>
            <w:r>
              <w:rPr>
                <w:color w:val="231F20"/>
                <w:sz w:val="18"/>
              </w:rPr>
              <w:t>33</w:t>
            </w:r>
          </w:p>
        </w:tc>
        <w:tc>
          <w:tcPr>
            <w:tcW w:w="1092" w:type="dxa"/>
            <w:shd w:val="clear" w:color="auto" w:fill="BDCFC2"/>
          </w:tcPr>
          <w:p>
            <w:pPr>
              <w:pStyle w:val="TableParagraph"/>
              <w:ind w:left="371" w:right="359"/>
              <w:jc w:val="center"/>
              <w:rPr>
                <w:sz w:val="18"/>
              </w:rPr>
            </w:pPr>
            <w:r>
              <w:rPr>
                <w:color w:val="231F20"/>
                <w:sz w:val="18"/>
              </w:rPr>
              <w:t>53</w:t>
            </w:r>
          </w:p>
        </w:tc>
      </w:tr>
      <w:tr>
        <w:trPr>
          <w:trHeight w:val="680" w:hRule="atLeast"/>
        </w:trPr>
        <w:tc>
          <w:tcPr>
            <w:tcW w:w="1116" w:type="dxa"/>
            <w:tcBorders>
              <w:right w:val="single" w:sz="8" w:space="0" w:color="004D28"/>
            </w:tcBorders>
            <w:shd w:val="clear" w:color="auto" w:fill="BDCFC2"/>
          </w:tcPr>
          <w:p>
            <w:pPr>
              <w:pStyle w:val="TableParagraph"/>
              <w:spacing w:line="249" w:lineRule="auto" w:before="75"/>
              <w:ind w:left="113" w:right="292"/>
              <w:rPr>
                <w:b/>
                <w:sz w:val="18"/>
              </w:rPr>
            </w:pPr>
            <w:r>
              <w:rPr>
                <w:b/>
                <w:color w:val="231F20"/>
                <w:w w:val="110"/>
                <w:sz w:val="18"/>
              </w:rPr>
              <w:t>Annual </w:t>
            </w:r>
            <w:r>
              <w:rPr>
                <w:b/>
                <w:color w:val="231F20"/>
                <w:w w:val="115"/>
                <w:sz w:val="18"/>
              </w:rPr>
              <w:t>total</w:t>
            </w:r>
          </w:p>
        </w:tc>
        <w:tc>
          <w:tcPr>
            <w:tcW w:w="681" w:type="dxa"/>
            <w:tcBorders>
              <w:left w:val="single" w:sz="8" w:space="0" w:color="004D28"/>
            </w:tcBorders>
            <w:shd w:val="clear" w:color="auto" w:fill="BDCFC2"/>
          </w:tcPr>
          <w:p>
            <w:pPr>
              <w:pStyle w:val="TableParagraph"/>
              <w:spacing w:before="0"/>
              <w:rPr>
                <w:sz w:val="21"/>
              </w:rPr>
            </w:pPr>
          </w:p>
          <w:p>
            <w:pPr>
              <w:pStyle w:val="TableParagraph"/>
              <w:spacing w:before="0"/>
              <w:ind w:left="89" w:right="64"/>
              <w:jc w:val="center"/>
              <w:rPr>
                <w:sz w:val="18"/>
              </w:rPr>
            </w:pPr>
            <w:r>
              <w:rPr>
                <w:color w:val="231F20"/>
                <w:sz w:val="18"/>
              </w:rPr>
              <w:t>48</w:t>
            </w:r>
          </w:p>
        </w:tc>
        <w:tc>
          <w:tcPr>
            <w:tcW w:w="653" w:type="dxa"/>
            <w:shd w:val="clear" w:color="auto" w:fill="BDCFC2"/>
          </w:tcPr>
          <w:p>
            <w:pPr>
              <w:pStyle w:val="TableParagraph"/>
              <w:spacing w:before="0"/>
              <w:rPr>
                <w:sz w:val="21"/>
              </w:rPr>
            </w:pPr>
          </w:p>
          <w:p>
            <w:pPr>
              <w:pStyle w:val="TableParagraph"/>
              <w:spacing w:before="0"/>
              <w:ind w:left="87" w:right="67"/>
              <w:jc w:val="center"/>
              <w:rPr>
                <w:sz w:val="18"/>
              </w:rPr>
            </w:pPr>
            <w:r>
              <w:rPr>
                <w:color w:val="231F20"/>
                <w:sz w:val="18"/>
              </w:rPr>
              <w:t>50</w:t>
            </w:r>
          </w:p>
        </w:tc>
        <w:tc>
          <w:tcPr>
            <w:tcW w:w="653" w:type="dxa"/>
            <w:shd w:val="clear" w:color="auto" w:fill="BDCFC2"/>
          </w:tcPr>
          <w:p>
            <w:pPr>
              <w:pStyle w:val="TableParagraph"/>
              <w:spacing w:before="0"/>
              <w:rPr>
                <w:sz w:val="21"/>
              </w:rPr>
            </w:pPr>
          </w:p>
          <w:p>
            <w:pPr>
              <w:pStyle w:val="TableParagraph"/>
              <w:spacing w:before="0"/>
              <w:ind w:left="87" w:right="72"/>
              <w:jc w:val="center"/>
              <w:rPr>
                <w:sz w:val="18"/>
              </w:rPr>
            </w:pPr>
            <w:r>
              <w:rPr>
                <w:color w:val="231F20"/>
                <w:sz w:val="18"/>
              </w:rPr>
              <w:t>120</w:t>
            </w:r>
          </w:p>
        </w:tc>
        <w:tc>
          <w:tcPr>
            <w:tcW w:w="1092" w:type="dxa"/>
            <w:shd w:val="clear" w:color="auto" w:fill="BDCFC2"/>
          </w:tcPr>
          <w:p>
            <w:pPr>
              <w:pStyle w:val="TableParagraph"/>
              <w:spacing w:before="0"/>
              <w:rPr>
                <w:sz w:val="21"/>
              </w:rPr>
            </w:pPr>
          </w:p>
          <w:p>
            <w:pPr>
              <w:pStyle w:val="TableParagraph"/>
              <w:spacing w:before="0"/>
              <w:ind w:left="371" w:right="358"/>
              <w:jc w:val="center"/>
              <w:rPr>
                <w:sz w:val="18"/>
              </w:rPr>
            </w:pPr>
            <w:r>
              <w:rPr>
                <w:color w:val="231F20"/>
                <w:sz w:val="18"/>
              </w:rPr>
              <w:t>218</w:t>
            </w:r>
          </w:p>
        </w:tc>
      </w:tr>
    </w:tbl>
    <w:p>
      <w:pPr>
        <w:pStyle w:val="BodyText"/>
        <w:rPr>
          <w:sz w:val="20"/>
        </w:rPr>
      </w:pPr>
    </w:p>
    <w:p>
      <w:pPr>
        <w:pStyle w:val="BodyText"/>
        <w:spacing w:before="10"/>
        <w:rPr>
          <w:sz w:val="22"/>
        </w:rPr>
      </w:pPr>
    </w:p>
    <w:p>
      <w:pPr>
        <w:pStyle w:val="BodyText"/>
        <w:ind w:left="113"/>
      </w:pPr>
      <w:r>
        <w:rPr>
          <w:color w:val="231F20"/>
          <w:w w:val="105"/>
        </w:rPr>
        <w:t>(f) 2004</w:t>
      </w:r>
    </w:p>
    <w:p>
      <w:pPr>
        <w:spacing w:after="0"/>
        <w:sectPr>
          <w:type w:val="continuous"/>
          <w:pgSz w:w="11910" w:h="16840"/>
          <w:pgMar w:top="800" w:bottom="1280" w:left="1020" w:right="1000"/>
          <w:cols w:num="2" w:equalWidth="0">
            <w:col w:w="4375" w:space="388"/>
            <w:col w:w="5127"/>
          </w:cols>
        </w:sectPr>
      </w:pPr>
    </w:p>
    <w:p>
      <w:pPr>
        <w:pStyle w:val="BodyText"/>
        <w:spacing w:before="5"/>
        <w:rPr>
          <w:sz w:val="13"/>
        </w:rPr>
      </w:pPr>
    </w:p>
    <w:p>
      <w:pPr>
        <w:tabs>
          <w:tab w:pos="4876" w:val="left" w:leader="none"/>
        </w:tabs>
        <w:spacing w:line="240" w:lineRule="auto"/>
        <w:ind w:left="113" w:right="0" w:firstLine="0"/>
        <w:rPr>
          <w:sz w:val="20"/>
        </w:rPr>
      </w:pPr>
      <w:r>
        <w:rPr>
          <w:sz w:val="20"/>
        </w:rPr>
        <w:pict>
          <v:shape style="width:211.05pt;height:160.8pt;mso-position-horizontal-relative:char;mso-position-vertical-relative:line" type="#_x0000_t202" filled="false" stroked="false">
            <w10:anchorlock/>
            <v:textbox inset="0,0,0,0">
              <w:txbxContent>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116"/>
                    <w:gridCol w:w="681"/>
                    <w:gridCol w:w="653"/>
                    <w:gridCol w:w="653"/>
                    <w:gridCol w:w="1092"/>
                  </w:tblGrid>
                  <w:tr>
                    <w:trPr>
                      <w:trHeight w:val="660" w:hRule="atLeast"/>
                    </w:trPr>
                    <w:tc>
                      <w:tcPr>
                        <w:tcW w:w="1116" w:type="dxa"/>
                        <w:shd w:val="clear" w:color="auto" w:fill="004D28"/>
                      </w:tcPr>
                      <w:p>
                        <w:pPr>
                          <w:pStyle w:val="TableParagraph"/>
                          <w:spacing w:before="1"/>
                          <w:rPr>
                            <w:sz w:val="19"/>
                          </w:rPr>
                        </w:pPr>
                      </w:p>
                      <w:p>
                        <w:pPr>
                          <w:pStyle w:val="TableParagraph"/>
                          <w:spacing w:before="1"/>
                          <w:ind w:left="113"/>
                          <w:rPr>
                            <w:b/>
                            <w:sz w:val="20"/>
                          </w:rPr>
                        </w:pPr>
                        <w:r>
                          <w:rPr>
                            <w:b/>
                            <w:color w:val="FFFFFF"/>
                            <w:w w:val="105"/>
                            <w:sz w:val="20"/>
                          </w:rPr>
                          <w:t>Season</w:t>
                        </w:r>
                      </w:p>
                    </w:tc>
                    <w:tc>
                      <w:tcPr>
                        <w:tcW w:w="681" w:type="dxa"/>
                        <w:shd w:val="clear" w:color="auto" w:fill="004D28"/>
                      </w:tcPr>
                      <w:p>
                        <w:pPr>
                          <w:pStyle w:val="TableParagraph"/>
                          <w:spacing w:before="1"/>
                          <w:rPr>
                            <w:sz w:val="19"/>
                          </w:rPr>
                        </w:pPr>
                      </w:p>
                      <w:p>
                        <w:pPr>
                          <w:pStyle w:val="TableParagraph"/>
                          <w:spacing w:before="1"/>
                          <w:ind w:left="261"/>
                          <w:rPr>
                            <w:b/>
                            <w:sz w:val="20"/>
                          </w:rPr>
                        </w:pPr>
                        <w:r>
                          <w:rPr>
                            <w:b/>
                            <w:color w:val="FFFFFF"/>
                            <w:w w:val="107"/>
                            <w:sz w:val="20"/>
                          </w:rPr>
                          <w:t>A</w:t>
                        </w:r>
                      </w:p>
                    </w:tc>
                    <w:tc>
                      <w:tcPr>
                        <w:tcW w:w="653" w:type="dxa"/>
                        <w:shd w:val="clear" w:color="auto" w:fill="004D28"/>
                      </w:tcPr>
                      <w:p>
                        <w:pPr>
                          <w:pStyle w:val="TableParagraph"/>
                          <w:spacing w:before="1"/>
                          <w:rPr>
                            <w:sz w:val="19"/>
                          </w:rPr>
                        </w:pPr>
                      </w:p>
                      <w:p>
                        <w:pPr>
                          <w:pStyle w:val="TableParagraph"/>
                          <w:spacing w:before="1"/>
                          <w:ind w:left="16"/>
                          <w:jc w:val="center"/>
                          <w:rPr>
                            <w:b/>
                            <w:sz w:val="20"/>
                          </w:rPr>
                        </w:pPr>
                        <w:r>
                          <w:rPr>
                            <w:b/>
                            <w:color w:val="FFFFFF"/>
                            <w:w w:val="92"/>
                            <w:sz w:val="20"/>
                          </w:rPr>
                          <w:t>B</w:t>
                        </w:r>
                      </w:p>
                    </w:tc>
                    <w:tc>
                      <w:tcPr>
                        <w:tcW w:w="653" w:type="dxa"/>
                        <w:shd w:val="clear" w:color="auto" w:fill="004D28"/>
                      </w:tcPr>
                      <w:p>
                        <w:pPr>
                          <w:pStyle w:val="TableParagraph"/>
                          <w:spacing w:before="1"/>
                          <w:rPr>
                            <w:sz w:val="19"/>
                          </w:rPr>
                        </w:pPr>
                      </w:p>
                      <w:p>
                        <w:pPr>
                          <w:pStyle w:val="TableParagraph"/>
                          <w:spacing w:before="1"/>
                          <w:ind w:right="240"/>
                          <w:jc w:val="right"/>
                          <w:rPr>
                            <w:b/>
                            <w:sz w:val="20"/>
                          </w:rPr>
                        </w:pPr>
                        <w:r>
                          <w:rPr>
                            <w:b/>
                            <w:color w:val="FFFFFF"/>
                            <w:w w:val="92"/>
                            <w:sz w:val="20"/>
                          </w:rPr>
                          <w:t>C</w:t>
                        </w:r>
                      </w:p>
                    </w:tc>
                    <w:tc>
                      <w:tcPr>
                        <w:tcW w:w="1092" w:type="dxa"/>
                        <w:shd w:val="clear" w:color="auto" w:fill="004D28"/>
                      </w:tcPr>
                      <w:p>
                        <w:pPr>
                          <w:pStyle w:val="TableParagraph"/>
                          <w:spacing w:before="100"/>
                          <w:ind w:left="110"/>
                          <w:rPr>
                            <w:b/>
                            <w:sz w:val="20"/>
                          </w:rPr>
                        </w:pPr>
                        <w:r>
                          <w:rPr>
                            <w:b/>
                            <w:color w:val="FFFFFF"/>
                            <w:w w:val="115"/>
                            <w:sz w:val="20"/>
                          </w:rPr>
                          <w:t>Total</w:t>
                        </w:r>
                      </w:p>
                      <w:p>
                        <w:pPr>
                          <w:pStyle w:val="TableParagraph"/>
                          <w:spacing w:before="10"/>
                          <w:ind w:left="110"/>
                          <w:rPr>
                            <w:b/>
                            <w:sz w:val="20"/>
                          </w:rPr>
                        </w:pPr>
                        <w:r>
                          <w:rPr>
                            <w:b/>
                            <w:color w:val="FFFFFF"/>
                            <w:w w:val="110"/>
                            <w:sz w:val="20"/>
                          </w:rPr>
                          <w:t>all grids</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sz w:val="18"/>
                          </w:rPr>
                          <w:t>Summer</w:t>
                        </w:r>
                      </w:p>
                    </w:tc>
                    <w:tc>
                      <w:tcPr>
                        <w:tcW w:w="681" w:type="dxa"/>
                        <w:tcBorders>
                          <w:left w:val="single" w:sz="8" w:space="0" w:color="004D28"/>
                        </w:tcBorders>
                        <w:shd w:val="clear" w:color="auto" w:fill="D3EAD6"/>
                      </w:tcPr>
                      <w:p>
                        <w:pPr>
                          <w:pStyle w:val="TableParagraph"/>
                          <w:ind w:left="289"/>
                          <w:rPr>
                            <w:sz w:val="18"/>
                          </w:rPr>
                        </w:pPr>
                        <w:r>
                          <w:rPr>
                            <w:color w:val="231F20"/>
                            <w:w w:val="99"/>
                            <w:sz w:val="18"/>
                          </w:rPr>
                          <w:t>8</w:t>
                        </w:r>
                      </w:p>
                    </w:tc>
                    <w:tc>
                      <w:tcPr>
                        <w:tcW w:w="653" w:type="dxa"/>
                        <w:shd w:val="clear" w:color="auto" w:fill="D3EAD6"/>
                      </w:tcPr>
                      <w:p>
                        <w:pPr>
                          <w:pStyle w:val="TableParagraph"/>
                          <w:ind w:left="87" w:right="70"/>
                          <w:jc w:val="center"/>
                          <w:rPr>
                            <w:sz w:val="18"/>
                          </w:rPr>
                        </w:pPr>
                        <w:r>
                          <w:rPr>
                            <w:color w:val="231F20"/>
                            <w:sz w:val="18"/>
                          </w:rPr>
                          <w:t>12</w:t>
                        </w:r>
                      </w:p>
                    </w:tc>
                    <w:tc>
                      <w:tcPr>
                        <w:tcW w:w="653" w:type="dxa"/>
                        <w:shd w:val="clear" w:color="auto" w:fill="D3EAD6"/>
                      </w:tcPr>
                      <w:p>
                        <w:pPr>
                          <w:pStyle w:val="TableParagraph"/>
                          <w:ind w:right="213"/>
                          <w:jc w:val="right"/>
                          <w:rPr>
                            <w:sz w:val="18"/>
                          </w:rPr>
                        </w:pPr>
                        <w:r>
                          <w:rPr>
                            <w:color w:val="231F20"/>
                            <w:w w:val="95"/>
                            <w:sz w:val="18"/>
                          </w:rPr>
                          <w:t>31</w:t>
                        </w:r>
                      </w:p>
                    </w:tc>
                    <w:tc>
                      <w:tcPr>
                        <w:tcW w:w="1092" w:type="dxa"/>
                        <w:shd w:val="clear" w:color="auto" w:fill="BDCFC2"/>
                      </w:tcPr>
                      <w:p>
                        <w:pPr>
                          <w:pStyle w:val="TableParagraph"/>
                          <w:ind w:left="446"/>
                          <w:rPr>
                            <w:sz w:val="18"/>
                          </w:rPr>
                        </w:pPr>
                        <w:r>
                          <w:rPr>
                            <w:color w:val="231F20"/>
                            <w:sz w:val="18"/>
                          </w:rPr>
                          <w:t>51</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15"/>
                            <w:sz w:val="18"/>
                          </w:rPr>
                          <w:t>Autumn</w:t>
                        </w:r>
                      </w:p>
                    </w:tc>
                    <w:tc>
                      <w:tcPr>
                        <w:tcW w:w="681" w:type="dxa"/>
                        <w:tcBorders>
                          <w:left w:val="single" w:sz="8" w:space="0" w:color="004D28"/>
                        </w:tcBorders>
                        <w:shd w:val="clear" w:color="auto" w:fill="D3EAD6"/>
                      </w:tcPr>
                      <w:p>
                        <w:pPr>
                          <w:pStyle w:val="TableParagraph"/>
                          <w:ind w:left="289"/>
                          <w:rPr>
                            <w:sz w:val="18"/>
                          </w:rPr>
                        </w:pPr>
                        <w:r>
                          <w:rPr>
                            <w:color w:val="231F20"/>
                            <w:w w:val="99"/>
                            <w:sz w:val="18"/>
                          </w:rPr>
                          <w:t>6</w:t>
                        </w:r>
                      </w:p>
                    </w:tc>
                    <w:tc>
                      <w:tcPr>
                        <w:tcW w:w="653" w:type="dxa"/>
                        <w:shd w:val="clear" w:color="auto" w:fill="D3EAD6"/>
                      </w:tcPr>
                      <w:p>
                        <w:pPr>
                          <w:pStyle w:val="TableParagraph"/>
                          <w:ind w:left="17"/>
                          <w:jc w:val="center"/>
                          <w:rPr>
                            <w:sz w:val="18"/>
                          </w:rPr>
                        </w:pPr>
                        <w:r>
                          <w:rPr>
                            <w:color w:val="231F20"/>
                            <w:w w:val="99"/>
                            <w:sz w:val="18"/>
                          </w:rPr>
                          <w:t>7</w:t>
                        </w:r>
                      </w:p>
                    </w:tc>
                    <w:tc>
                      <w:tcPr>
                        <w:tcW w:w="653" w:type="dxa"/>
                        <w:shd w:val="clear" w:color="auto" w:fill="D3EAD6"/>
                      </w:tcPr>
                      <w:p>
                        <w:pPr>
                          <w:pStyle w:val="TableParagraph"/>
                          <w:ind w:right="204"/>
                          <w:jc w:val="right"/>
                          <w:rPr>
                            <w:sz w:val="18"/>
                          </w:rPr>
                        </w:pPr>
                        <w:r>
                          <w:rPr>
                            <w:color w:val="231F20"/>
                            <w:sz w:val="18"/>
                          </w:rPr>
                          <w:t>22</w:t>
                        </w:r>
                      </w:p>
                    </w:tc>
                    <w:tc>
                      <w:tcPr>
                        <w:tcW w:w="1092" w:type="dxa"/>
                        <w:shd w:val="clear" w:color="auto" w:fill="BDCFC2"/>
                      </w:tcPr>
                      <w:p>
                        <w:pPr>
                          <w:pStyle w:val="TableParagraph"/>
                          <w:ind w:left="442"/>
                          <w:rPr>
                            <w:sz w:val="18"/>
                          </w:rPr>
                        </w:pPr>
                        <w:r>
                          <w:rPr>
                            <w:color w:val="231F20"/>
                            <w:sz w:val="18"/>
                          </w:rPr>
                          <w:t>35</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15"/>
                            <w:sz w:val="18"/>
                          </w:rPr>
                          <w:t>Winter</w:t>
                        </w:r>
                      </w:p>
                    </w:tc>
                    <w:tc>
                      <w:tcPr>
                        <w:tcW w:w="681" w:type="dxa"/>
                        <w:tcBorders>
                          <w:left w:val="single" w:sz="8" w:space="0" w:color="004D28"/>
                        </w:tcBorders>
                        <w:shd w:val="clear" w:color="auto" w:fill="D3EAD6"/>
                      </w:tcPr>
                      <w:p>
                        <w:pPr>
                          <w:pStyle w:val="TableParagraph"/>
                          <w:ind w:left="290"/>
                          <w:rPr>
                            <w:sz w:val="18"/>
                          </w:rPr>
                        </w:pPr>
                        <w:r>
                          <w:rPr>
                            <w:color w:val="231F20"/>
                            <w:w w:val="99"/>
                            <w:sz w:val="18"/>
                          </w:rPr>
                          <w:t>5</w:t>
                        </w:r>
                      </w:p>
                    </w:tc>
                    <w:tc>
                      <w:tcPr>
                        <w:tcW w:w="653" w:type="dxa"/>
                        <w:shd w:val="clear" w:color="auto" w:fill="D3EAD6"/>
                      </w:tcPr>
                      <w:p>
                        <w:pPr>
                          <w:pStyle w:val="TableParagraph"/>
                          <w:ind w:left="17"/>
                          <w:jc w:val="center"/>
                          <w:rPr>
                            <w:sz w:val="18"/>
                          </w:rPr>
                        </w:pPr>
                        <w:r>
                          <w:rPr>
                            <w:color w:val="231F20"/>
                            <w:w w:val="99"/>
                            <w:sz w:val="18"/>
                          </w:rPr>
                          <w:t>9</w:t>
                        </w:r>
                      </w:p>
                    </w:tc>
                    <w:tc>
                      <w:tcPr>
                        <w:tcW w:w="653" w:type="dxa"/>
                        <w:shd w:val="clear" w:color="auto" w:fill="D3EAD6"/>
                      </w:tcPr>
                      <w:p>
                        <w:pPr>
                          <w:pStyle w:val="TableParagraph"/>
                          <w:ind w:right="206"/>
                          <w:jc w:val="right"/>
                          <w:rPr>
                            <w:sz w:val="18"/>
                          </w:rPr>
                        </w:pPr>
                        <w:r>
                          <w:rPr>
                            <w:color w:val="231F20"/>
                            <w:sz w:val="18"/>
                          </w:rPr>
                          <w:t>29</w:t>
                        </w:r>
                      </w:p>
                    </w:tc>
                    <w:tc>
                      <w:tcPr>
                        <w:tcW w:w="1092" w:type="dxa"/>
                        <w:shd w:val="clear" w:color="auto" w:fill="BDCFC2"/>
                      </w:tcPr>
                      <w:p>
                        <w:pPr>
                          <w:pStyle w:val="TableParagraph"/>
                          <w:ind w:left="442"/>
                          <w:rPr>
                            <w:sz w:val="18"/>
                          </w:rPr>
                        </w:pPr>
                        <w:r>
                          <w:rPr>
                            <w:color w:val="231F20"/>
                            <w:sz w:val="18"/>
                          </w:rPr>
                          <w:t>43</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05"/>
                            <w:sz w:val="18"/>
                          </w:rPr>
                          <w:t>Spring</w:t>
                        </w:r>
                      </w:p>
                    </w:tc>
                    <w:tc>
                      <w:tcPr>
                        <w:tcW w:w="681" w:type="dxa"/>
                        <w:tcBorders>
                          <w:left w:val="single" w:sz="8" w:space="0" w:color="004D28"/>
                        </w:tcBorders>
                        <w:shd w:val="clear" w:color="auto" w:fill="D3EAD6"/>
                      </w:tcPr>
                      <w:p>
                        <w:pPr>
                          <w:pStyle w:val="TableParagraph"/>
                          <w:ind w:left="290"/>
                          <w:rPr>
                            <w:sz w:val="18"/>
                          </w:rPr>
                        </w:pPr>
                        <w:r>
                          <w:rPr>
                            <w:color w:val="231F20"/>
                            <w:w w:val="99"/>
                            <w:sz w:val="18"/>
                          </w:rPr>
                          <w:t>7</w:t>
                        </w:r>
                      </w:p>
                    </w:tc>
                    <w:tc>
                      <w:tcPr>
                        <w:tcW w:w="653" w:type="dxa"/>
                        <w:shd w:val="clear" w:color="auto" w:fill="D3EAD6"/>
                      </w:tcPr>
                      <w:p>
                        <w:pPr>
                          <w:pStyle w:val="TableParagraph"/>
                          <w:ind w:left="87" w:right="70"/>
                          <w:jc w:val="center"/>
                          <w:rPr>
                            <w:sz w:val="18"/>
                          </w:rPr>
                        </w:pPr>
                        <w:r>
                          <w:rPr>
                            <w:color w:val="231F20"/>
                            <w:sz w:val="18"/>
                          </w:rPr>
                          <w:t>12</w:t>
                        </w:r>
                      </w:p>
                    </w:tc>
                    <w:tc>
                      <w:tcPr>
                        <w:tcW w:w="653" w:type="dxa"/>
                        <w:shd w:val="clear" w:color="auto" w:fill="D3EAD6"/>
                      </w:tcPr>
                      <w:p>
                        <w:pPr>
                          <w:pStyle w:val="TableParagraph"/>
                          <w:ind w:right="207"/>
                          <w:jc w:val="right"/>
                          <w:rPr>
                            <w:sz w:val="18"/>
                          </w:rPr>
                        </w:pPr>
                        <w:r>
                          <w:rPr>
                            <w:color w:val="231F20"/>
                            <w:w w:val="95"/>
                            <w:sz w:val="18"/>
                          </w:rPr>
                          <w:t>33</w:t>
                        </w:r>
                      </w:p>
                    </w:tc>
                    <w:tc>
                      <w:tcPr>
                        <w:tcW w:w="1092" w:type="dxa"/>
                        <w:shd w:val="clear" w:color="auto" w:fill="BDCFC2"/>
                      </w:tcPr>
                      <w:p>
                        <w:pPr>
                          <w:pStyle w:val="TableParagraph"/>
                          <w:ind w:left="442"/>
                          <w:rPr>
                            <w:sz w:val="18"/>
                          </w:rPr>
                        </w:pPr>
                        <w:r>
                          <w:rPr>
                            <w:color w:val="231F20"/>
                            <w:sz w:val="18"/>
                          </w:rPr>
                          <w:t>52</w:t>
                        </w:r>
                      </w:p>
                    </w:tc>
                  </w:tr>
                  <w:tr>
                    <w:trPr>
                      <w:trHeight w:val="680" w:hRule="atLeast"/>
                    </w:trPr>
                    <w:tc>
                      <w:tcPr>
                        <w:tcW w:w="1116" w:type="dxa"/>
                        <w:tcBorders>
                          <w:right w:val="single" w:sz="8" w:space="0" w:color="004D28"/>
                        </w:tcBorders>
                        <w:shd w:val="clear" w:color="auto" w:fill="BDCFC2"/>
                      </w:tcPr>
                      <w:p>
                        <w:pPr>
                          <w:pStyle w:val="TableParagraph"/>
                          <w:spacing w:line="249" w:lineRule="auto" w:before="75"/>
                          <w:ind w:left="113" w:right="292"/>
                          <w:rPr>
                            <w:b/>
                            <w:sz w:val="18"/>
                          </w:rPr>
                        </w:pPr>
                        <w:r>
                          <w:rPr>
                            <w:b/>
                            <w:color w:val="231F20"/>
                            <w:w w:val="110"/>
                            <w:sz w:val="18"/>
                          </w:rPr>
                          <w:t>Annual </w:t>
                        </w:r>
                        <w:r>
                          <w:rPr>
                            <w:b/>
                            <w:color w:val="231F20"/>
                            <w:w w:val="115"/>
                            <w:sz w:val="18"/>
                          </w:rPr>
                          <w:t>total</w:t>
                        </w:r>
                      </w:p>
                    </w:tc>
                    <w:tc>
                      <w:tcPr>
                        <w:tcW w:w="681" w:type="dxa"/>
                        <w:tcBorders>
                          <w:left w:val="single" w:sz="8" w:space="0" w:color="004D28"/>
                        </w:tcBorders>
                        <w:shd w:val="clear" w:color="auto" w:fill="BDCFC2"/>
                      </w:tcPr>
                      <w:p>
                        <w:pPr>
                          <w:pStyle w:val="TableParagraph"/>
                          <w:spacing w:before="0"/>
                          <w:rPr>
                            <w:sz w:val="21"/>
                          </w:rPr>
                        </w:pPr>
                      </w:p>
                      <w:p>
                        <w:pPr>
                          <w:pStyle w:val="TableParagraph"/>
                          <w:spacing w:before="0"/>
                          <w:ind w:left="240"/>
                          <w:rPr>
                            <w:sz w:val="18"/>
                          </w:rPr>
                        </w:pPr>
                        <w:r>
                          <w:rPr>
                            <w:color w:val="231F20"/>
                            <w:sz w:val="18"/>
                          </w:rPr>
                          <w:t>26</w:t>
                        </w:r>
                      </w:p>
                    </w:tc>
                    <w:tc>
                      <w:tcPr>
                        <w:tcW w:w="653" w:type="dxa"/>
                        <w:shd w:val="clear" w:color="auto" w:fill="BDCFC2"/>
                      </w:tcPr>
                      <w:p>
                        <w:pPr>
                          <w:pStyle w:val="TableParagraph"/>
                          <w:spacing w:before="0"/>
                          <w:rPr>
                            <w:sz w:val="21"/>
                          </w:rPr>
                        </w:pPr>
                      </w:p>
                      <w:p>
                        <w:pPr>
                          <w:pStyle w:val="TableParagraph"/>
                          <w:spacing w:before="0"/>
                          <w:ind w:left="87" w:right="64"/>
                          <w:jc w:val="center"/>
                          <w:rPr>
                            <w:sz w:val="18"/>
                          </w:rPr>
                        </w:pPr>
                        <w:r>
                          <w:rPr>
                            <w:color w:val="231F20"/>
                            <w:sz w:val="18"/>
                          </w:rPr>
                          <w:t>40</w:t>
                        </w:r>
                      </w:p>
                    </w:tc>
                    <w:tc>
                      <w:tcPr>
                        <w:tcW w:w="653" w:type="dxa"/>
                        <w:shd w:val="clear" w:color="auto" w:fill="BDCFC2"/>
                      </w:tcPr>
                      <w:p>
                        <w:pPr>
                          <w:pStyle w:val="TableParagraph"/>
                          <w:spacing w:before="0"/>
                          <w:rPr>
                            <w:sz w:val="21"/>
                          </w:rPr>
                        </w:pPr>
                      </w:p>
                      <w:p>
                        <w:pPr>
                          <w:pStyle w:val="TableParagraph"/>
                          <w:spacing w:before="0"/>
                          <w:ind w:right="167"/>
                          <w:jc w:val="right"/>
                          <w:rPr>
                            <w:sz w:val="18"/>
                          </w:rPr>
                        </w:pPr>
                        <w:r>
                          <w:rPr>
                            <w:color w:val="231F20"/>
                            <w:sz w:val="18"/>
                          </w:rPr>
                          <w:t>115</w:t>
                        </w:r>
                      </w:p>
                    </w:tc>
                    <w:tc>
                      <w:tcPr>
                        <w:tcW w:w="1092" w:type="dxa"/>
                        <w:shd w:val="clear" w:color="auto" w:fill="BDCFC2"/>
                      </w:tcPr>
                      <w:p>
                        <w:pPr>
                          <w:pStyle w:val="TableParagraph"/>
                          <w:spacing w:before="0"/>
                          <w:rPr>
                            <w:sz w:val="21"/>
                          </w:rPr>
                        </w:pPr>
                      </w:p>
                      <w:p>
                        <w:pPr>
                          <w:pStyle w:val="TableParagraph"/>
                          <w:spacing w:before="0"/>
                          <w:ind w:left="396"/>
                          <w:rPr>
                            <w:sz w:val="18"/>
                          </w:rPr>
                        </w:pPr>
                        <w:r>
                          <w:rPr>
                            <w:color w:val="231F20"/>
                            <w:sz w:val="18"/>
                          </w:rPr>
                          <w:t>181</w:t>
                        </w:r>
                      </w:p>
                    </w:tc>
                  </w:tr>
                </w:tbl>
                <w:p>
                  <w:pPr>
                    <w:pStyle w:val="BodyText"/>
                  </w:pPr>
                </w:p>
              </w:txbxContent>
            </v:textbox>
          </v:shape>
        </w:pict>
      </w:r>
      <w:r>
        <w:rPr>
          <w:sz w:val="20"/>
        </w:rPr>
      </w:r>
      <w:r>
        <w:rPr>
          <w:sz w:val="20"/>
        </w:rPr>
        <w:tab/>
      </w:r>
      <w:r>
        <w:rPr>
          <w:sz w:val="20"/>
        </w:rPr>
        <w:pict>
          <v:shape style="width:211.05pt;height:160.8pt;mso-position-horizontal-relative:char;mso-position-vertical-relative:line" type="#_x0000_t202" filled="false" stroked="false">
            <w10:anchorlock/>
            <v:textbox inset="0,0,0,0">
              <w:txbxContent>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116"/>
                    <w:gridCol w:w="681"/>
                    <w:gridCol w:w="653"/>
                    <w:gridCol w:w="653"/>
                    <w:gridCol w:w="1092"/>
                  </w:tblGrid>
                  <w:tr>
                    <w:trPr>
                      <w:trHeight w:val="660" w:hRule="atLeast"/>
                    </w:trPr>
                    <w:tc>
                      <w:tcPr>
                        <w:tcW w:w="1116" w:type="dxa"/>
                        <w:shd w:val="clear" w:color="auto" w:fill="004D28"/>
                      </w:tcPr>
                      <w:p>
                        <w:pPr>
                          <w:pStyle w:val="TableParagraph"/>
                          <w:spacing w:before="1"/>
                          <w:rPr>
                            <w:sz w:val="19"/>
                          </w:rPr>
                        </w:pPr>
                      </w:p>
                      <w:p>
                        <w:pPr>
                          <w:pStyle w:val="TableParagraph"/>
                          <w:spacing w:before="1"/>
                          <w:ind w:left="113"/>
                          <w:rPr>
                            <w:b/>
                            <w:sz w:val="20"/>
                          </w:rPr>
                        </w:pPr>
                        <w:r>
                          <w:rPr>
                            <w:b/>
                            <w:color w:val="FFFFFF"/>
                            <w:w w:val="105"/>
                            <w:sz w:val="20"/>
                          </w:rPr>
                          <w:t>Season</w:t>
                        </w:r>
                      </w:p>
                    </w:tc>
                    <w:tc>
                      <w:tcPr>
                        <w:tcW w:w="681" w:type="dxa"/>
                        <w:shd w:val="clear" w:color="auto" w:fill="004D28"/>
                      </w:tcPr>
                      <w:p>
                        <w:pPr>
                          <w:pStyle w:val="TableParagraph"/>
                          <w:spacing w:before="1"/>
                          <w:rPr>
                            <w:sz w:val="19"/>
                          </w:rPr>
                        </w:pPr>
                      </w:p>
                      <w:p>
                        <w:pPr>
                          <w:pStyle w:val="TableParagraph"/>
                          <w:spacing w:before="1"/>
                          <w:ind w:left="18"/>
                          <w:jc w:val="center"/>
                          <w:rPr>
                            <w:b/>
                            <w:sz w:val="20"/>
                          </w:rPr>
                        </w:pPr>
                        <w:r>
                          <w:rPr>
                            <w:b/>
                            <w:color w:val="FFFFFF"/>
                            <w:w w:val="107"/>
                            <w:sz w:val="20"/>
                          </w:rPr>
                          <w:t>A</w:t>
                        </w:r>
                      </w:p>
                    </w:tc>
                    <w:tc>
                      <w:tcPr>
                        <w:tcW w:w="653" w:type="dxa"/>
                        <w:shd w:val="clear" w:color="auto" w:fill="004D28"/>
                      </w:tcPr>
                      <w:p>
                        <w:pPr>
                          <w:pStyle w:val="TableParagraph"/>
                          <w:spacing w:before="1"/>
                          <w:rPr>
                            <w:sz w:val="19"/>
                          </w:rPr>
                        </w:pPr>
                      </w:p>
                      <w:p>
                        <w:pPr>
                          <w:pStyle w:val="TableParagraph"/>
                          <w:spacing w:before="1"/>
                          <w:ind w:left="16"/>
                          <w:jc w:val="center"/>
                          <w:rPr>
                            <w:b/>
                            <w:sz w:val="20"/>
                          </w:rPr>
                        </w:pPr>
                        <w:r>
                          <w:rPr>
                            <w:b/>
                            <w:color w:val="FFFFFF"/>
                            <w:w w:val="92"/>
                            <w:sz w:val="20"/>
                          </w:rPr>
                          <w:t>B</w:t>
                        </w:r>
                      </w:p>
                    </w:tc>
                    <w:tc>
                      <w:tcPr>
                        <w:tcW w:w="653" w:type="dxa"/>
                        <w:shd w:val="clear" w:color="auto" w:fill="004D28"/>
                      </w:tcPr>
                      <w:p>
                        <w:pPr>
                          <w:pStyle w:val="TableParagraph"/>
                          <w:spacing w:before="1"/>
                          <w:rPr>
                            <w:sz w:val="19"/>
                          </w:rPr>
                        </w:pPr>
                      </w:p>
                      <w:p>
                        <w:pPr>
                          <w:pStyle w:val="TableParagraph"/>
                          <w:spacing w:before="1"/>
                          <w:ind w:left="14"/>
                          <w:jc w:val="center"/>
                          <w:rPr>
                            <w:b/>
                            <w:sz w:val="20"/>
                          </w:rPr>
                        </w:pPr>
                        <w:r>
                          <w:rPr>
                            <w:b/>
                            <w:color w:val="FFFFFF"/>
                            <w:w w:val="92"/>
                            <w:sz w:val="20"/>
                          </w:rPr>
                          <w:t>C</w:t>
                        </w:r>
                      </w:p>
                    </w:tc>
                    <w:tc>
                      <w:tcPr>
                        <w:tcW w:w="1092" w:type="dxa"/>
                        <w:shd w:val="clear" w:color="auto" w:fill="004D28"/>
                      </w:tcPr>
                      <w:p>
                        <w:pPr>
                          <w:pStyle w:val="TableParagraph"/>
                          <w:spacing w:before="100"/>
                          <w:ind w:left="110"/>
                          <w:rPr>
                            <w:b/>
                            <w:sz w:val="20"/>
                          </w:rPr>
                        </w:pPr>
                        <w:r>
                          <w:rPr>
                            <w:b/>
                            <w:color w:val="FFFFFF"/>
                            <w:w w:val="115"/>
                            <w:sz w:val="20"/>
                          </w:rPr>
                          <w:t>Total</w:t>
                        </w:r>
                      </w:p>
                      <w:p>
                        <w:pPr>
                          <w:pStyle w:val="TableParagraph"/>
                          <w:spacing w:before="10"/>
                          <w:ind w:left="110"/>
                          <w:rPr>
                            <w:b/>
                            <w:sz w:val="20"/>
                          </w:rPr>
                        </w:pPr>
                        <w:r>
                          <w:rPr>
                            <w:b/>
                            <w:color w:val="FFFFFF"/>
                            <w:w w:val="110"/>
                            <w:sz w:val="20"/>
                          </w:rPr>
                          <w:t>all grids</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sz w:val="18"/>
                          </w:rPr>
                          <w:t>Summer</w:t>
                        </w:r>
                      </w:p>
                    </w:tc>
                    <w:tc>
                      <w:tcPr>
                        <w:tcW w:w="681" w:type="dxa"/>
                        <w:tcBorders>
                          <w:left w:val="single" w:sz="8" w:space="0" w:color="004D28"/>
                        </w:tcBorders>
                        <w:shd w:val="clear" w:color="auto" w:fill="D3EAD6"/>
                      </w:tcPr>
                      <w:p>
                        <w:pPr>
                          <w:pStyle w:val="TableParagraph"/>
                          <w:ind w:left="18"/>
                          <w:jc w:val="center"/>
                          <w:rPr>
                            <w:sz w:val="18"/>
                          </w:rPr>
                        </w:pPr>
                        <w:r>
                          <w:rPr>
                            <w:color w:val="231F20"/>
                            <w:w w:val="99"/>
                            <w:sz w:val="18"/>
                          </w:rPr>
                          <w:t>3</w:t>
                        </w:r>
                      </w:p>
                    </w:tc>
                    <w:tc>
                      <w:tcPr>
                        <w:tcW w:w="653" w:type="dxa"/>
                        <w:shd w:val="clear" w:color="auto" w:fill="D3EAD6"/>
                      </w:tcPr>
                      <w:p>
                        <w:pPr>
                          <w:pStyle w:val="TableParagraph"/>
                          <w:ind w:left="17"/>
                          <w:jc w:val="center"/>
                          <w:rPr>
                            <w:sz w:val="18"/>
                          </w:rPr>
                        </w:pPr>
                        <w:r>
                          <w:rPr>
                            <w:color w:val="231F20"/>
                            <w:w w:val="99"/>
                            <w:sz w:val="18"/>
                          </w:rPr>
                          <w:t>8</w:t>
                        </w:r>
                      </w:p>
                    </w:tc>
                    <w:tc>
                      <w:tcPr>
                        <w:tcW w:w="653" w:type="dxa"/>
                        <w:shd w:val="clear" w:color="auto" w:fill="D3EAD6"/>
                      </w:tcPr>
                      <w:p>
                        <w:pPr>
                          <w:pStyle w:val="TableParagraph"/>
                          <w:ind w:left="87" w:right="74"/>
                          <w:jc w:val="center"/>
                          <w:rPr>
                            <w:sz w:val="18"/>
                          </w:rPr>
                        </w:pPr>
                        <w:r>
                          <w:rPr>
                            <w:color w:val="231F20"/>
                            <w:sz w:val="18"/>
                          </w:rPr>
                          <w:t>25</w:t>
                        </w:r>
                      </w:p>
                    </w:tc>
                    <w:tc>
                      <w:tcPr>
                        <w:tcW w:w="1092" w:type="dxa"/>
                        <w:shd w:val="clear" w:color="auto" w:fill="BDCFC2"/>
                      </w:tcPr>
                      <w:p>
                        <w:pPr>
                          <w:pStyle w:val="TableParagraph"/>
                          <w:ind w:left="371" w:right="357"/>
                          <w:jc w:val="center"/>
                          <w:rPr>
                            <w:sz w:val="18"/>
                          </w:rPr>
                        </w:pPr>
                        <w:r>
                          <w:rPr>
                            <w:color w:val="231F20"/>
                            <w:sz w:val="18"/>
                          </w:rPr>
                          <w:t>36</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15"/>
                            <w:sz w:val="18"/>
                          </w:rPr>
                          <w:t>Autumn</w:t>
                        </w:r>
                      </w:p>
                    </w:tc>
                    <w:tc>
                      <w:tcPr>
                        <w:tcW w:w="681" w:type="dxa"/>
                        <w:tcBorders>
                          <w:left w:val="single" w:sz="8" w:space="0" w:color="004D28"/>
                        </w:tcBorders>
                        <w:shd w:val="clear" w:color="auto" w:fill="D3EAD6"/>
                      </w:tcPr>
                      <w:p>
                        <w:pPr>
                          <w:pStyle w:val="TableParagraph"/>
                          <w:ind w:left="19"/>
                          <w:jc w:val="center"/>
                          <w:rPr>
                            <w:sz w:val="18"/>
                          </w:rPr>
                        </w:pPr>
                        <w:r>
                          <w:rPr>
                            <w:color w:val="231F20"/>
                            <w:w w:val="99"/>
                            <w:sz w:val="18"/>
                          </w:rPr>
                          <w:t>5</w:t>
                        </w:r>
                      </w:p>
                    </w:tc>
                    <w:tc>
                      <w:tcPr>
                        <w:tcW w:w="653" w:type="dxa"/>
                        <w:shd w:val="clear" w:color="auto" w:fill="D3EAD6"/>
                      </w:tcPr>
                      <w:p>
                        <w:pPr>
                          <w:pStyle w:val="TableParagraph"/>
                          <w:ind w:left="87" w:right="70"/>
                          <w:jc w:val="center"/>
                          <w:rPr>
                            <w:sz w:val="18"/>
                          </w:rPr>
                        </w:pPr>
                        <w:r>
                          <w:rPr>
                            <w:color w:val="231F20"/>
                            <w:sz w:val="18"/>
                          </w:rPr>
                          <w:t>12</w:t>
                        </w:r>
                      </w:p>
                    </w:tc>
                    <w:tc>
                      <w:tcPr>
                        <w:tcW w:w="653" w:type="dxa"/>
                        <w:shd w:val="clear" w:color="auto" w:fill="D3EAD6"/>
                      </w:tcPr>
                      <w:p>
                        <w:pPr>
                          <w:pStyle w:val="TableParagraph"/>
                          <w:ind w:left="87" w:right="73"/>
                          <w:jc w:val="center"/>
                          <w:rPr>
                            <w:sz w:val="18"/>
                          </w:rPr>
                        </w:pPr>
                        <w:r>
                          <w:rPr>
                            <w:color w:val="231F20"/>
                            <w:sz w:val="18"/>
                          </w:rPr>
                          <w:t>27</w:t>
                        </w:r>
                      </w:p>
                    </w:tc>
                    <w:tc>
                      <w:tcPr>
                        <w:tcW w:w="1092" w:type="dxa"/>
                        <w:shd w:val="clear" w:color="auto" w:fill="BDCFC2"/>
                      </w:tcPr>
                      <w:p>
                        <w:pPr>
                          <w:pStyle w:val="TableParagraph"/>
                          <w:ind w:left="371" w:right="351"/>
                          <w:jc w:val="center"/>
                          <w:rPr>
                            <w:sz w:val="18"/>
                          </w:rPr>
                        </w:pPr>
                        <w:r>
                          <w:rPr>
                            <w:color w:val="231F20"/>
                            <w:sz w:val="18"/>
                          </w:rPr>
                          <w:t>44</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15"/>
                            <w:sz w:val="18"/>
                          </w:rPr>
                          <w:t>Winter</w:t>
                        </w:r>
                      </w:p>
                    </w:tc>
                    <w:tc>
                      <w:tcPr>
                        <w:tcW w:w="681" w:type="dxa"/>
                        <w:tcBorders>
                          <w:left w:val="single" w:sz="8" w:space="0" w:color="004D28"/>
                        </w:tcBorders>
                        <w:shd w:val="clear" w:color="auto" w:fill="D3EAD6"/>
                      </w:tcPr>
                      <w:p>
                        <w:pPr>
                          <w:pStyle w:val="TableParagraph"/>
                          <w:ind w:left="19"/>
                          <w:jc w:val="center"/>
                          <w:rPr>
                            <w:sz w:val="18"/>
                          </w:rPr>
                        </w:pPr>
                        <w:r>
                          <w:rPr>
                            <w:color w:val="231F20"/>
                            <w:w w:val="99"/>
                            <w:sz w:val="18"/>
                          </w:rPr>
                          <w:t>5</w:t>
                        </w:r>
                      </w:p>
                    </w:tc>
                    <w:tc>
                      <w:tcPr>
                        <w:tcW w:w="653" w:type="dxa"/>
                        <w:shd w:val="clear" w:color="auto" w:fill="D3EAD6"/>
                      </w:tcPr>
                      <w:p>
                        <w:pPr>
                          <w:pStyle w:val="TableParagraph"/>
                          <w:ind w:left="87" w:right="74"/>
                          <w:jc w:val="center"/>
                          <w:rPr>
                            <w:sz w:val="18"/>
                          </w:rPr>
                        </w:pPr>
                        <w:r>
                          <w:rPr>
                            <w:color w:val="231F20"/>
                            <w:sz w:val="18"/>
                          </w:rPr>
                          <w:t>10</w:t>
                        </w:r>
                      </w:p>
                    </w:tc>
                    <w:tc>
                      <w:tcPr>
                        <w:tcW w:w="653" w:type="dxa"/>
                        <w:shd w:val="clear" w:color="auto" w:fill="D3EAD6"/>
                      </w:tcPr>
                      <w:p>
                        <w:pPr>
                          <w:pStyle w:val="TableParagraph"/>
                          <w:ind w:left="87" w:right="72"/>
                          <w:jc w:val="center"/>
                          <w:rPr>
                            <w:sz w:val="18"/>
                          </w:rPr>
                        </w:pPr>
                        <w:r>
                          <w:rPr>
                            <w:color w:val="231F20"/>
                            <w:sz w:val="18"/>
                          </w:rPr>
                          <w:t>29</w:t>
                        </w:r>
                      </w:p>
                    </w:tc>
                    <w:tc>
                      <w:tcPr>
                        <w:tcW w:w="1092" w:type="dxa"/>
                        <w:shd w:val="clear" w:color="auto" w:fill="BDCFC2"/>
                      </w:tcPr>
                      <w:p>
                        <w:pPr>
                          <w:pStyle w:val="TableParagraph"/>
                          <w:ind w:left="371" w:right="350"/>
                          <w:jc w:val="center"/>
                          <w:rPr>
                            <w:sz w:val="18"/>
                          </w:rPr>
                        </w:pPr>
                        <w:r>
                          <w:rPr>
                            <w:color w:val="231F20"/>
                            <w:sz w:val="18"/>
                          </w:rPr>
                          <w:t>44</w:t>
                        </w:r>
                      </w:p>
                    </w:tc>
                  </w:tr>
                  <w:tr>
                    <w:trPr>
                      <w:trHeight w:val="433" w:hRule="atLeast"/>
                    </w:trPr>
                    <w:tc>
                      <w:tcPr>
                        <w:tcW w:w="1116" w:type="dxa"/>
                        <w:tcBorders>
                          <w:right w:val="single" w:sz="8" w:space="0" w:color="004D28"/>
                        </w:tcBorders>
                        <w:shd w:val="clear" w:color="auto" w:fill="D3EAD6"/>
                      </w:tcPr>
                      <w:p>
                        <w:pPr>
                          <w:pStyle w:val="TableParagraph"/>
                          <w:ind w:left="113"/>
                          <w:rPr>
                            <w:sz w:val="18"/>
                          </w:rPr>
                        </w:pPr>
                        <w:r>
                          <w:rPr>
                            <w:color w:val="231F20"/>
                            <w:w w:val="105"/>
                            <w:sz w:val="18"/>
                          </w:rPr>
                          <w:t>Spring</w:t>
                        </w:r>
                      </w:p>
                    </w:tc>
                    <w:tc>
                      <w:tcPr>
                        <w:tcW w:w="681" w:type="dxa"/>
                        <w:tcBorders>
                          <w:left w:val="single" w:sz="8" w:space="0" w:color="004D28"/>
                        </w:tcBorders>
                        <w:shd w:val="clear" w:color="auto" w:fill="D3EAD6"/>
                      </w:tcPr>
                      <w:p>
                        <w:pPr>
                          <w:pStyle w:val="TableParagraph"/>
                          <w:ind w:left="19"/>
                          <w:jc w:val="center"/>
                          <w:rPr>
                            <w:sz w:val="18"/>
                          </w:rPr>
                        </w:pPr>
                        <w:r>
                          <w:rPr>
                            <w:color w:val="231F20"/>
                            <w:w w:val="99"/>
                            <w:sz w:val="18"/>
                          </w:rPr>
                          <w:t>5</w:t>
                        </w:r>
                      </w:p>
                    </w:tc>
                    <w:tc>
                      <w:tcPr>
                        <w:tcW w:w="653" w:type="dxa"/>
                        <w:shd w:val="clear" w:color="auto" w:fill="D3EAD6"/>
                      </w:tcPr>
                      <w:p>
                        <w:pPr>
                          <w:pStyle w:val="TableParagraph"/>
                          <w:ind w:left="18"/>
                          <w:jc w:val="center"/>
                          <w:rPr>
                            <w:sz w:val="18"/>
                          </w:rPr>
                        </w:pPr>
                        <w:r>
                          <w:rPr>
                            <w:color w:val="231F20"/>
                            <w:w w:val="99"/>
                            <w:sz w:val="18"/>
                          </w:rPr>
                          <w:t>6</w:t>
                        </w:r>
                      </w:p>
                    </w:tc>
                    <w:tc>
                      <w:tcPr>
                        <w:tcW w:w="653" w:type="dxa"/>
                        <w:shd w:val="clear" w:color="auto" w:fill="D3EAD6"/>
                      </w:tcPr>
                      <w:p>
                        <w:pPr>
                          <w:pStyle w:val="TableParagraph"/>
                          <w:ind w:left="87" w:right="71"/>
                          <w:jc w:val="center"/>
                          <w:rPr>
                            <w:sz w:val="18"/>
                          </w:rPr>
                        </w:pPr>
                        <w:r>
                          <w:rPr>
                            <w:color w:val="231F20"/>
                            <w:sz w:val="18"/>
                          </w:rPr>
                          <w:t>29</w:t>
                        </w:r>
                      </w:p>
                    </w:tc>
                    <w:tc>
                      <w:tcPr>
                        <w:tcW w:w="1092" w:type="dxa"/>
                        <w:shd w:val="clear" w:color="auto" w:fill="BDCFC2"/>
                      </w:tcPr>
                      <w:p>
                        <w:pPr>
                          <w:pStyle w:val="TableParagraph"/>
                          <w:ind w:left="371" w:right="352"/>
                          <w:jc w:val="center"/>
                          <w:rPr>
                            <w:sz w:val="18"/>
                          </w:rPr>
                        </w:pPr>
                        <w:r>
                          <w:rPr>
                            <w:color w:val="231F20"/>
                            <w:sz w:val="18"/>
                          </w:rPr>
                          <w:t>40</w:t>
                        </w:r>
                      </w:p>
                    </w:tc>
                  </w:tr>
                  <w:tr>
                    <w:trPr>
                      <w:trHeight w:val="680" w:hRule="atLeast"/>
                    </w:trPr>
                    <w:tc>
                      <w:tcPr>
                        <w:tcW w:w="1116" w:type="dxa"/>
                        <w:tcBorders>
                          <w:right w:val="single" w:sz="8" w:space="0" w:color="004D28"/>
                        </w:tcBorders>
                        <w:shd w:val="clear" w:color="auto" w:fill="BDCFC2"/>
                      </w:tcPr>
                      <w:p>
                        <w:pPr>
                          <w:pStyle w:val="TableParagraph"/>
                          <w:spacing w:line="249" w:lineRule="auto" w:before="75"/>
                          <w:ind w:left="113" w:right="292"/>
                          <w:rPr>
                            <w:b/>
                            <w:sz w:val="18"/>
                          </w:rPr>
                        </w:pPr>
                        <w:r>
                          <w:rPr>
                            <w:b/>
                            <w:color w:val="231F20"/>
                            <w:w w:val="110"/>
                            <w:sz w:val="18"/>
                          </w:rPr>
                          <w:t>Annual </w:t>
                        </w:r>
                        <w:r>
                          <w:rPr>
                            <w:b/>
                            <w:color w:val="231F20"/>
                            <w:w w:val="115"/>
                            <w:sz w:val="18"/>
                          </w:rPr>
                          <w:t>total</w:t>
                        </w:r>
                      </w:p>
                    </w:tc>
                    <w:tc>
                      <w:tcPr>
                        <w:tcW w:w="681" w:type="dxa"/>
                        <w:tcBorders>
                          <w:left w:val="single" w:sz="8" w:space="0" w:color="004D28"/>
                        </w:tcBorders>
                        <w:shd w:val="clear" w:color="auto" w:fill="BDCFC2"/>
                      </w:tcPr>
                      <w:p>
                        <w:pPr>
                          <w:pStyle w:val="TableParagraph"/>
                          <w:spacing w:before="0"/>
                          <w:rPr>
                            <w:sz w:val="21"/>
                          </w:rPr>
                        </w:pPr>
                      </w:p>
                      <w:p>
                        <w:pPr>
                          <w:pStyle w:val="TableParagraph"/>
                          <w:spacing w:before="0"/>
                          <w:ind w:left="89" w:right="74"/>
                          <w:jc w:val="center"/>
                          <w:rPr>
                            <w:sz w:val="18"/>
                          </w:rPr>
                        </w:pPr>
                        <w:r>
                          <w:rPr>
                            <w:color w:val="231F20"/>
                            <w:sz w:val="18"/>
                          </w:rPr>
                          <w:t>18</w:t>
                        </w:r>
                      </w:p>
                    </w:tc>
                    <w:tc>
                      <w:tcPr>
                        <w:tcW w:w="653" w:type="dxa"/>
                        <w:shd w:val="clear" w:color="auto" w:fill="BDCFC2"/>
                      </w:tcPr>
                      <w:p>
                        <w:pPr>
                          <w:pStyle w:val="TableParagraph"/>
                          <w:spacing w:before="0"/>
                          <w:rPr>
                            <w:sz w:val="21"/>
                          </w:rPr>
                        </w:pPr>
                      </w:p>
                      <w:p>
                        <w:pPr>
                          <w:pStyle w:val="TableParagraph"/>
                          <w:spacing w:before="0"/>
                          <w:ind w:left="87" w:right="68"/>
                          <w:jc w:val="center"/>
                          <w:rPr>
                            <w:sz w:val="18"/>
                          </w:rPr>
                        </w:pPr>
                        <w:r>
                          <w:rPr>
                            <w:color w:val="231F20"/>
                            <w:sz w:val="18"/>
                          </w:rPr>
                          <w:t>36</w:t>
                        </w:r>
                      </w:p>
                    </w:tc>
                    <w:tc>
                      <w:tcPr>
                        <w:tcW w:w="653" w:type="dxa"/>
                        <w:shd w:val="clear" w:color="auto" w:fill="BDCFC2"/>
                      </w:tcPr>
                      <w:p>
                        <w:pPr>
                          <w:pStyle w:val="TableParagraph"/>
                          <w:spacing w:before="0"/>
                          <w:rPr>
                            <w:sz w:val="21"/>
                          </w:rPr>
                        </w:pPr>
                      </w:p>
                      <w:p>
                        <w:pPr>
                          <w:pStyle w:val="TableParagraph"/>
                          <w:spacing w:before="0"/>
                          <w:ind w:left="87" w:right="72"/>
                          <w:jc w:val="center"/>
                          <w:rPr>
                            <w:sz w:val="18"/>
                          </w:rPr>
                        </w:pPr>
                        <w:r>
                          <w:rPr>
                            <w:color w:val="231F20"/>
                            <w:sz w:val="18"/>
                          </w:rPr>
                          <w:t>110</w:t>
                        </w:r>
                      </w:p>
                    </w:tc>
                    <w:tc>
                      <w:tcPr>
                        <w:tcW w:w="1092" w:type="dxa"/>
                        <w:shd w:val="clear" w:color="auto" w:fill="BDCFC2"/>
                      </w:tcPr>
                      <w:p>
                        <w:pPr>
                          <w:pStyle w:val="TableParagraph"/>
                          <w:spacing w:before="0"/>
                          <w:rPr>
                            <w:sz w:val="21"/>
                          </w:rPr>
                        </w:pPr>
                      </w:p>
                      <w:p>
                        <w:pPr>
                          <w:pStyle w:val="TableParagraph"/>
                          <w:spacing w:before="0"/>
                          <w:ind w:left="371" w:right="358"/>
                          <w:jc w:val="center"/>
                          <w:rPr>
                            <w:sz w:val="18"/>
                          </w:rPr>
                        </w:pPr>
                        <w:r>
                          <w:rPr>
                            <w:color w:val="231F20"/>
                            <w:sz w:val="18"/>
                          </w:rPr>
                          <w:t>164</w:t>
                        </w:r>
                      </w:p>
                    </w:tc>
                  </w:tr>
                </w:tbl>
                <w:p>
                  <w:pPr>
                    <w:pStyle w:val="BodyText"/>
                  </w:pPr>
                </w:p>
              </w:txbxContent>
            </v:textbox>
          </v:shape>
        </w:pict>
      </w:r>
      <w:r>
        <w:rPr>
          <w:sz w:val="20"/>
        </w:rPr>
      </w:r>
    </w:p>
    <w:sectPr>
      <w:type w:val="continuous"/>
      <w:pgSz w:w="11910" w:h="16840"/>
      <w:pgMar w:top="800" w:bottom="1280" w:left="10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844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38847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4696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6.95pt;height:23.2pt;mso-position-horizontal-relative:page;mso-position-vertical-relative:page;z-index:-46936" type="#_x0000_t202" filled="false" stroked="false">
          <v:textbox inset="0,0,0,0">
            <w:txbxContent>
              <w:p>
                <w:pPr>
                  <w:spacing w:before="16"/>
                  <w:ind w:left="20" w:right="0" w:firstLine="0"/>
                  <w:jc w:val="left"/>
                  <w:rPr>
                    <w:sz w:val="12"/>
                  </w:rPr>
                </w:pPr>
                <w:r>
                  <w:rPr>
                    <w:color w:val="231F20"/>
                    <w:sz w:val="12"/>
                  </w:rPr>
                  <w:t>© 2011 The University of Western Australia,</w:t>
                </w:r>
              </w:p>
              <w:p>
                <w:pPr>
                  <w:spacing w:before="6"/>
                  <w:ind w:left="20" w:right="0" w:firstLine="0"/>
                  <w:jc w:val="left"/>
                  <w:rPr>
                    <w:sz w:val="12"/>
                  </w:rPr>
                </w:pPr>
                <w:r>
                  <w:rPr>
                    <w:color w:val="231F20"/>
                    <w:sz w:val="12"/>
                  </w:rPr>
                  <w:t>for conditions of use see spice.wa.edu.au/usage</w:t>
                </w:r>
              </w:p>
              <w:p>
                <w:pPr>
                  <w:spacing w:before="6"/>
                  <w:ind w:left="20" w:right="0" w:firstLine="0"/>
                  <w:jc w:val="left"/>
                  <w:rPr>
                    <w:sz w:val="12"/>
                  </w:rPr>
                </w:pPr>
                <w:r>
                  <w:rPr>
                    <w:color w:val="231F20"/>
                    <w:sz w:val="12"/>
                  </w:rPr>
                  <w:t>developed for the Department of Education, Western Australia</w:t>
                </w:r>
              </w:p>
            </w:txbxContent>
          </v:textbox>
          <w10:wrap type="none"/>
        </v:shape>
      </w:pict>
    </w:r>
    <w:r>
      <w:rPr/>
      <w:pict>
        <v:shape style="position:absolute;margin-left:360.95929pt;margin-top:793.477295pt;width:152.15pt;height:16pt;mso-position-horizontal-relative:page;mso-position-vertical-relative:page;z-index:-46912" type="#_x0000_t202" filled="false" stroked="false">
          <v:textbox inset="0,0,0,0">
            <w:txbxContent>
              <w:p>
                <w:pPr>
                  <w:spacing w:line="249" w:lineRule="auto" w:before="16"/>
                  <w:ind w:left="20" w:right="0" w:firstLine="1751"/>
                  <w:jc w:val="left"/>
                  <w:rPr>
                    <w:sz w:val="12"/>
                  </w:rPr>
                </w:pPr>
                <w:r>
                  <w:rPr>
                    <w:color w:val="231F20"/>
                    <w:sz w:val="12"/>
                  </w:rPr>
                  <w:t>ast0082 | version 1.0 Food and energy 3: Pifall trapping (fact sheet) | 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340" w:hanging="171"/>
      </w:pPr>
      <w:rPr>
        <w:rFonts w:hint="default" w:ascii="Arial" w:hAnsi="Arial" w:eastAsia="Arial" w:cs="Arial"/>
        <w:i/>
        <w:color w:val="FFFFFF"/>
        <w:w w:val="142"/>
        <w:sz w:val="18"/>
        <w:szCs w:val="18"/>
      </w:rPr>
    </w:lvl>
    <w:lvl w:ilvl="1">
      <w:start w:val="0"/>
      <w:numFmt w:val="bullet"/>
      <w:lvlText w:val="•"/>
      <w:lvlJc w:val="left"/>
      <w:pPr>
        <w:ind w:left="608" w:hanging="171"/>
      </w:pPr>
      <w:rPr>
        <w:rFonts w:hint="default"/>
      </w:rPr>
    </w:lvl>
    <w:lvl w:ilvl="2">
      <w:start w:val="0"/>
      <w:numFmt w:val="bullet"/>
      <w:lvlText w:val="•"/>
      <w:lvlJc w:val="left"/>
      <w:pPr>
        <w:ind w:left="876" w:hanging="171"/>
      </w:pPr>
      <w:rPr>
        <w:rFonts w:hint="default"/>
      </w:rPr>
    </w:lvl>
    <w:lvl w:ilvl="3">
      <w:start w:val="0"/>
      <w:numFmt w:val="bullet"/>
      <w:lvlText w:val="•"/>
      <w:lvlJc w:val="left"/>
      <w:pPr>
        <w:ind w:left="1145" w:hanging="171"/>
      </w:pPr>
      <w:rPr>
        <w:rFonts w:hint="default"/>
      </w:rPr>
    </w:lvl>
    <w:lvl w:ilvl="4">
      <w:start w:val="0"/>
      <w:numFmt w:val="bullet"/>
      <w:lvlText w:val="•"/>
      <w:lvlJc w:val="left"/>
      <w:pPr>
        <w:ind w:left="1413" w:hanging="171"/>
      </w:pPr>
      <w:rPr>
        <w:rFonts w:hint="default"/>
      </w:rPr>
    </w:lvl>
    <w:lvl w:ilvl="5">
      <w:start w:val="0"/>
      <w:numFmt w:val="bullet"/>
      <w:lvlText w:val="•"/>
      <w:lvlJc w:val="left"/>
      <w:pPr>
        <w:ind w:left="1681" w:hanging="171"/>
      </w:pPr>
      <w:rPr>
        <w:rFonts w:hint="default"/>
      </w:rPr>
    </w:lvl>
    <w:lvl w:ilvl="6">
      <w:start w:val="0"/>
      <w:numFmt w:val="bullet"/>
      <w:lvlText w:val="•"/>
      <w:lvlJc w:val="left"/>
      <w:pPr>
        <w:ind w:left="1950" w:hanging="171"/>
      </w:pPr>
      <w:rPr>
        <w:rFonts w:hint="default"/>
      </w:rPr>
    </w:lvl>
    <w:lvl w:ilvl="7">
      <w:start w:val="0"/>
      <w:numFmt w:val="bullet"/>
      <w:lvlText w:val="•"/>
      <w:lvlJc w:val="left"/>
      <w:pPr>
        <w:ind w:left="2218" w:hanging="171"/>
      </w:pPr>
      <w:rPr>
        <w:rFonts w:hint="default"/>
      </w:rPr>
    </w:lvl>
    <w:lvl w:ilvl="8">
      <w:start w:val="0"/>
      <w:numFmt w:val="bullet"/>
      <w:lvlText w:val="•"/>
      <w:lvlJc w:val="left"/>
      <w:pPr>
        <w:ind w:left="2486" w:hanging="171"/>
      </w:pPr>
      <w:rPr>
        <w:rFonts w:hint="default"/>
      </w:rPr>
    </w:lvl>
  </w:abstractNum>
  <w:abstractNum w:abstractNumId="2">
    <w:multiLevelType w:val="hybridMultilevel"/>
    <w:lvl w:ilvl="0">
      <w:start w:val="0"/>
      <w:numFmt w:val="bullet"/>
      <w:lvlText w:val="•"/>
      <w:lvlJc w:val="left"/>
      <w:pPr>
        <w:ind w:left="340" w:hanging="171"/>
      </w:pPr>
      <w:rPr>
        <w:rFonts w:hint="default" w:ascii="Arial" w:hAnsi="Arial" w:eastAsia="Arial" w:cs="Arial"/>
        <w:color w:val="FFFFFF"/>
        <w:w w:val="142"/>
        <w:sz w:val="18"/>
        <w:szCs w:val="18"/>
      </w:rPr>
    </w:lvl>
    <w:lvl w:ilvl="1">
      <w:start w:val="0"/>
      <w:numFmt w:val="bullet"/>
      <w:lvlText w:val="•"/>
      <w:lvlJc w:val="left"/>
      <w:pPr>
        <w:ind w:left="608" w:hanging="171"/>
      </w:pPr>
      <w:rPr>
        <w:rFonts w:hint="default"/>
      </w:rPr>
    </w:lvl>
    <w:lvl w:ilvl="2">
      <w:start w:val="0"/>
      <w:numFmt w:val="bullet"/>
      <w:lvlText w:val="•"/>
      <w:lvlJc w:val="left"/>
      <w:pPr>
        <w:ind w:left="876" w:hanging="171"/>
      </w:pPr>
      <w:rPr>
        <w:rFonts w:hint="default"/>
      </w:rPr>
    </w:lvl>
    <w:lvl w:ilvl="3">
      <w:start w:val="0"/>
      <w:numFmt w:val="bullet"/>
      <w:lvlText w:val="•"/>
      <w:lvlJc w:val="left"/>
      <w:pPr>
        <w:ind w:left="1145" w:hanging="171"/>
      </w:pPr>
      <w:rPr>
        <w:rFonts w:hint="default"/>
      </w:rPr>
    </w:lvl>
    <w:lvl w:ilvl="4">
      <w:start w:val="0"/>
      <w:numFmt w:val="bullet"/>
      <w:lvlText w:val="•"/>
      <w:lvlJc w:val="left"/>
      <w:pPr>
        <w:ind w:left="1413" w:hanging="171"/>
      </w:pPr>
      <w:rPr>
        <w:rFonts w:hint="default"/>
      </w:rPr>
    </w:lvl>
    <w:lvl w:ilvl="5">
      <w:start w:val="0"/>
      <w:numFmt w:val="bullet"/>
      <w:lvlText w:val="•"/>
      <w:lvlJc w:val="left"/>
      <w:pPr>
        <w:ind w:left="1681" w:hanging="171"/>
      </w:pPr>
      <w:rPr>
        <w:rFonts w:hint="default"/>
      </w:rPr>
    </w:lvl>
    <w:lvl w:ilvl="6">
      <w:start w:val="0"/>
      <w:numFmt w:val="bullet"/>
      <w:lvlText w:val="•"/>
      <w:lvlJc w:val="left"/>
      <w:pPr>
        <w:ind w:left="1950" w:hanging="171"/>
      </w:pPr>
      <w:rPr>
        <w:rFonts w:hint="default"/>
      </w:rPr>
    </w:lvl>
    <w:lvl w:ilvl="7">
      <w:start w:val="0"/>
      <w:numFmt w:val="bullet"/>
      <w:lvlText w:val="•"/>
      <w:lvlJc w:val="left"/>
      <w:pPr>
        <w:ind w:left="2218" w:hanging="171"/>
      </w:pPr>
      <w:rPr>
        <w:rFonts w:hint="default"/>
      </w:rPr>
    </w:lvl>
    <w:lvl w:ilvl="8">
      <w:start w:val="0"/>
      <w:numFmt w:val="bullet"/>
      <w:lvlText w:val="•"/>
      <w:lvlJc w:val="left"/>
      <w:pPr>
        <w:ind w:left="2486" w:hanging="171"/>
      </w:pPr>
      <w:rPr>
        <w:rFonts w:hint="default"/>
      </w:rPr>
    </w:lvl>
  </w:abstractNum>
  <w:abstractNum w:abstractNumId="1">
    <w:multiLevelType w:val="hybridMultilevel"/>
    <w:lvl w:ilvl="0">
      <w:start w:val="0"/>
      <w:numFmt w:val="bullet"/>
      <w:lvlText w:val="•"/>
      <w:lvlJc w:val="left"/>
      <w:pPr>
        <w:ind w:left="340" w:hanging="171"/>
      </w:pPr>
      <w:rPr>
        <w:rFonts w:hint="default" w:ascii="Arial" w:hAnsi="Arial" w:eastAsia="Arial" w:cs="Arial"/>
        <w:i/>
        <w:color w:val="FFFFFF"/>
        <w:w w:val="142"/>
        <w:sz w:val="18"/>
        <w:szCs w:val="18"/>
      </w:rPr>
    </w:lvl>
    <w:lvl w:ilvl="1">
      <w:start w:val="0"/>
      <w:numFmt w:val="bullet"/>
      <w:lvlText w:val="•"/>
      <w:lvlJc w:val="left"/>
      <w:pPr>
        <w:ind w:left="608" w:hanging="171"/>
      </w:pPr>
      <w:rPr>
        <w:rFonts w:hint="default"/>
      </w:rPr>
    </w:lvl>
    <w:lvl w:ilvl="2">
      <w:start w:val="0"/>
      <w:numFmt w:val="bullet"/>
      <w:lvlText w:val="•"/>
      <w:lvlJc w:val="left"/>
      <w:pPr>
        <w:ind w:left="876" w:hanging="171"/>
      </w:pPr>
      <w:rPr>
        <w:rFonts w:hint="default"/>
      </w:rPr>
    </w:lvl>
    <w:lvl w:ilvl="3">
      <w:start w:val="0"/>
      <w:numFmt w:val="bullet"/>
      <w:lvlText w:val="•"/>
      <w:lvlJc w:val="left"/>
      <w:pPr>
        <w:ind w:left="1145" w:hanging="171"/>
      </w:pPr>
      <w:rPr>
        <w:rFonts w:hint="default"/>
      </w:rPr>
    </w:lvl>
    <w:lvl w:ilvl="4">
      <w:start w:val="0"/>
      <w:numFmt w:val="bullet"/>
      <w:lvlText w:val="•"/>
      <w:lvlJc w:val="left"/>
      <w:pPr>
        <w:ind w:left="1413" w:hanging="171"/>
      </w:pPr>
      <w:rPr>
        <w:rFonts w:hint="default"/>
      </w:rPr>
    </w:lvl>
    <w:lvl w:ilvl="5">
      <w:start w:val="0"/>
      <w:numFmt w:val="bullet"/>
      <w:lvlText w:val="•"/>
      <w:lvlJc w:val="left"/>
      <w:pPr>
        <w:ind w:left="1681" w:hanging="171"/>
      </w:pPr>
      <w:rPr>
        <w:rFonts w:hint="default"/>
      </w:rPr>
    </w:lvl>
    <w:lvl w:ilvl="6">
      <w:start w:val="0"/>
      <w:numFmt w:val="bullet"/>
      <w:lvlText w:val="•"/>
      <w:lvlJc w:val="left"/>
      <w:pPr>
        <w:ind w:left="1950" w:hanging="171"/>
      </w:pPr>
      <w:rPr>
        <w:rFonts w:hint="default"/>
      </w:rPr>
    </w:lvl>
    <w:lvl w:ilvl="7">
      <w:start w:val="0"/>
      <w:numFmt w:val="bullet"/>
      <w:lvlText w:val="•"/>
      <w:lvlJc w:val="left"/>
      <w:pPr>
        <w:ind w:left="2218" w:hanging="171"/>
      </w:pPr>
      <w:rPr>
        <w:rFonts w:hint="default"/>
      </w:rPr>
    </w:lvl>
    <w:lvl w:ilvl="8">
      <w:start w:val="0"/>
      <w:numFmt w:val="bullet"/>
      <w:lvlText w:val="•"/>
      <w:lvlJc w:val="left"/>
      <w:pPr>
        <w:ind w:left="2486" w:hanging="171"/>
      </w:pPr>
      <w:rPr>
        <w:rFonts w:hint="default"/>
      </w:rPr>
    </w:lvl>
  </w:abstractNum>
  <w:abstractNum w:abstractNumId="0">
    <w:multiLevelType w:val="hybridMultilevel"/>
    <w:lvl w:ilvl="0">
      <w:start w:val="0"/>
      <w:numFmt w:val="bullet"/>
      <w:lvlText w:val="•"/>
      <w:lvlJc w:val="left"/>
      <w:pPr>
        <w:ind w:left="340" w:hanging="171"/>
      </w:pPr>
      <w:rPr>
        <w:rFonts w:hint="default" w:ascii="Arial" w:hAnsi="Arial" w:eastAsia="Arial" w:cs="Arial"/>
        <w:color w:val="FFFFFF"/>
        <w:w w:val="142"/>
        <w:sz w:val="18"/>
        <w:szCs w:val="18"/>
      </w:rPr>
    </w:lvl>
    <w:lvl w:ilvl="1">
      <w:start w:val="0"/>
      <w:numFmt w:val="bullet"/>
      <w:lvlText w:val="•"/>
      <w:lvlJc w:val="left"/>
      <w:pPr>
        <w:ind w:left="608" w:hanging="171"/>
      </w:pPr>
      <w:rPr>
        <w:rFonts w:hint="default"/>
      </w:rPr>
    </w:lvl>
    <w:lvl w:ilvl="2">
      <w:start w:val="0"/>
      <w:numFmt w:val="bullet"/>
      <w:lvlText w:val="•"/>
      <w:lvlJc w:val="left"/>
      <w:pPr>
        <w:ind w:left="876" w:hanging="171"/>
      </w:pPr>
      <w:rPr>
        <w:rFonts w:hint="default"/>
      </w:rPr>
    </w:lvl>
    <w:lvl w:ilvl="3">
      <w:start w:val="0"/>
      <w:numFmt w:val="bullet"/>
      <w:lvlText w:val="•"/>
      <w:lvlJc w:val="left"/>
      <w:pPr>
        <w:ind w:left="1145" w:hanging="171"/>
      </w:pPr>
      <w:rPr>
        <w:rFonts w:hint="default"/>
      </w:rPr>
    </w:lvl>
    <w:lvl w:ilvl="4">
      <w:start w:val="0"/>
      <w:numFmt w:val="bullet"/>
      <w:lvlText w:val="•"/>
      <w:lvlJc w:val="left"/>
      <w:pPr>
        <w:ind w:left="1413" w:hanging="171"/>
      </w:pPr>
      <w:rPr>
        <w:rFonts w:hint="default"/>
      </w:rPr>
    </w:lvl>
    <w:lvl w:ilvl="5">
      <w:start w:val="0"/>
      <w:numFmt w:val="bullet"/>
      <w:lvlText w:val="•"/>
      <w:lvlJc w:val="left"/>
      <w:pPr>
        <w:ind w:left="1681" w:hanging="171"/>
      </w:pPr>
      <w:rPr>
        <w:rFonts w:hint="default"/>
      </w:rPr>
    </w:lvl>
    <w:lvl w:ilvl="6">
      <w:start w:val="0"/>
      <w:numFmt w:val="bullet"/>
      <w:lvlText w:val="•"/>
      <w:lvlJc w:val="left"/>
      <w:pPr>
        <w:ind w:left="1950" w:hanging="171"/>
      </w:pPr>
      <w:rPr>
        <w:rFonts w:hint="default"/>
      </w:rPr>
    </w:lvl>
    <w:lvl w:ilvl="7">
      <w:start w:val="0"/>
      <w:numFmt w:val="bullet"/>
      <w:lvlText w:val="•"/>
      <w:lvlJc w:val="left"/>
      <w:pPr>
        <w:ind w:left="2218" w:hanging="171"/>
      </w:pPr>
      <w:rPr>
        <w:rFonts w:hint="default"/>
      </w:rPr>
    </w:lvl>
    <w:lvl w:ilvl="8">
      <w:start w:val="0"/>
      <w:numFmt w:val="bullet"/>
      <w:lvlText w:val="•"/>
      <w:lvlJc w:val="left"/>
      <w:pPr>
        <w:ind w:left="2486" w:hanging="171"/>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65"/>
      <w:ind w:left="113"/>
      <w:outlineLvl w:val="1"/>
    </w:pPr>
    <w:rPr>
      <w:rFonts w:ascii="Arial" w:hAnsi="Arial" w:eastAsia="Arial" w:cs="Arial"/>
      <w:b/>
      <w:bCs/>
      <w:sz w:val="44"/>
      <w:szCs w:val="44"/>
    </w:rPr>
  </w:style>
  <w:style w:styleId="Heading2" w:type="paragraph">
    <w:name w:val="Heading 2"/>
    <w:basedOn w:val="Normal"/>
    <w:uiPriority w:val="1"/>
    <w:qFormat/>
    <w:pPr>
      <w:spacing w:before="71"/>
      <w:ind w:left="113"/>
      <w:outlineLvl w:val="2"/>
    </w:pPr>
    <w:rPr>
      <w:rFonts w:ascii="Arial" w:hAnsi="Arial" w:eastAsia="Arial" w:cs="Arial"/>
      <w:sz w:val="24"/>
      <w:szCs w:val="24"/>
    </w:rPr>
  </w:style>
  <w:style w:styleId="Heading3" w:type="paragraph">
    <w:name w:val="Heading 3"/>
    <w:basedOn w:val="Normal"/>
    <w:uiPriority w:val="1"/>
    <w:qFormat/>
    <w:pPr>
      <w:ind w:left="113"/>
      <w:outlineLvl w:val="3"/>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74"/>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image" Target="media/image12.jpe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hyperlink" Target="http://www.bom.gov.au/weather/wa" TargetMode="Externa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2020-04-02T00:10:17Z</dcterms:created>
  <dcterms:modified xsi:type="dcterms:W3CDTF">2020-04-02T00:10:17Z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2011-07-25T00:00:00Z</vt:filetime>
  </property>
  <property fmtid="{D5CDD505-2E9C-101B-9397-08002B2CF9AE}" pid="3" name="Creator">
    <vt:lpwstr>Adobe InDesign CS5 (7.0.4)</vt:lpwstr>
  </property>
  <property fmtid="{D5CDD505-2E9C-101B-9397-08002B2CF9AE}" pid="4" name="LastSaved">
    <vt:filetime>2020-04-02T00:00:00Z</vt:filetime>
  </property>
</Properties>
</file>