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9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w w:val="105"/>
        </w:rPr>
        <w:t>banksia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038" w:top="1020" w:bottom="1220" w:left="1580" w:right="162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5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7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9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21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23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25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4" w:right="3530" w:firstLine="0"/>
        <w:jc w:val="center"/>
        <w:rPr>
          <w:sz w:val="19"/>
        </w:rPr>
      </w:pPr>
      <w:r>
        <w:rPr>
          <w:w w:val="105"/>
          <w:sz w:val="19"/>
        </w:rPr>
        <w:t>jarrah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2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29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1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3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5" w:right="3530" w:firstLine="0"/>
        <w:jc w:val="center"/>
        <w:rPr>
          <w:sz w:val="19"/>
        </w:rPr>
      </w:pPr>
      <w:r>
        <w:rPr>
          <w:w w:val="105"/>
          <w:sz w:val="19"/>
        </w:rPr>
        <w:t>marri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3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4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43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45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4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4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5" w:right="3530" w:firstLine="0"/>
        <w:jc w:val="center"/>
        <w:rPr>
          <w:sz w:val="19"/>
        </w:rPr>
      </w:pPr>
      <w:r>
        <w:rPr>
          <w:w w:val="105"/>
          <w:sz w:val="19"/>
        </w:rPr>
        <w:t>tuart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3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5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7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5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6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4" w:right="3530" w:firstLine="0"/>
        <w:jc w:val="center"/>
        <w:rPr>
          <w:sz w:val="19"/>
        </w:rPr>
      </w:pPr>
      <w:r>
        <w:rPr>
          <w:w w:val="105"/>
          <w:sz w:val="19"/>
        </w:rPr>
        <w:t>zamia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6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65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67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69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1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5" w:right="3530" w:firstLine="0"/>
        <w:jc w:val="center"/>
        <w:rPr>
          <w:sz w:val="19"/>
        </w:rPr>
      </w:pPr>
      <w:r>
        <w:rPr>
          <w:w w:val="105"/>
          <w:sz w:val="19"/>
        </w:rPr>
        <w:t>grass tree (balga)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7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79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81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83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8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4" w:right="3530" w:firstLine="0"/>
        <w:jc w:val="center"/>
        <w:rPr>
          <w:sz w:val="19"/>
        </w:rPr>
      </w:pPr>
      <w:r>
        <w:rPr>
          <w:w w:val="105"/>
          <w:sz w:val="19"/>
        </w:rPr>
        <w:t>sheoak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8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89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91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93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95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9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4" w:right="3530" w:firstLine="0"/>
        <w:jc w:val="center"/>
        <w:rPr>
          <w:sz w:val="19"/>
        </w:rPr>
      </w:pPr>
      <w:r>
        <w:rPr>
          <w:w w:val="105"/>
          <w:sz w:val="19"/>
        </w:rPr>
        <w:t>paperbark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8"/>
        <w:gridCol w:w="4233"/>
      </w:tblGrid>
      <w:tr>
        <w:trPr>
          <w:trHeight w:val="4655" w:hRule="atLeast"/>
        </w:trPr>
        <w:tc>
          <w:tcPr>
            <w:tcW w:w="4238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9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233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101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238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103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233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105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238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107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233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44349" cy="2875692"/>
                  <wp:effectExtent l="0" t="0" r="0" b="0"/>
                  <wp:docPr id="10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49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5" w:right="3529" w:firstLine="0"/>
        <w:jc w:val="center"/>
        <w:rPr>
          <w:sz w:val="19"/>
        </w:rPr>
      </w:pPr>
      <w:r>
        <w:rPr>
          <w:w w:val="105"/>
          <w:sz w:val="19"/>
        </w:rPr>
        <w:t>peppermint</w:t>
      </w:r>
    </w:p>
    <w:p>
      <w:pPr>
        <w:spacing w:after="0"/>
        <w:jc w:val="center"/>
        <w:rPr>
          <w:sz w:val="19"/>
        </w:rPr>
        <w:sectPr>
          <w:pgSz w:w="11900" w:h="16840"/>
          <w:pgMar w:header="0" w:footer="1038" w:top="1020" w:bottom="1220" w:left="1580" w:right="16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4176"/>
      </w:tblGrid>
      <w:tr>
        <w:trPr>
          <w:trHeight w:val="4655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3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5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10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7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660" w:hRule="atLeast"/>
        </w:trPr>
        <w:tc>
          <w:tcPr>
            <w:tcW w:w="4181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1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19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176" w:type="dxa"/>
          </w:tcPr>
          <w:p>
            <w:pPr>
              <w:pStyle w:val="TableParagraph"/>
              <w:spacing w:before="6"/>
              <w:rPr>
                <w:rFonts w:ascii="Trebuchet MS"/>
                <w:sz w:val="4"/>
              </w:rPr>
            </w:pPr>
          </w:p>
          <w:p>
            <w:pPr>
              <w:pStyle w:val="TableParagraph"/>
              <w:ind w:left="10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2507871" cy="2875692"/>
                  <wp:effectExtent l="0" t="0" r="0" b="0"/>
                  <wp:docPr id="1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71" cy="287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before="128"/>
        <w:ind w:left="3564" w:right="3530" w:firstLine="0"/>
        <w:jc w:val="center"/>
        <w:rPr>
          <w:sz w:val="19"/>
        </w:rPr>
      </w:pPr>
      <w:r>
        <w:rPr>
          <w:w w:val="105"/>
          <w:sz w:val="19"/>
        </w:rPr>
        <w:t>wattle</w:t>
      </w:r>
    </w:p>
    <w:sectPr>
      <w:pgSz w:w="11900" w:h="16840"/>
      <w:pgMar w:header="0" w:footer="1038" w:top="1020" w:bottom="1220" w:left="15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3871">
          <wp:simplePos x="0" y="0"/>
          <wp:positionH relativeFrom="page">
            <wp:posOffset>1143000</wp:posOffset>
          </wp:positionH>
          <wp:positionV relativeFrom="page">
            <wp:posOffset>9856216</wp:posOffset>
          </wp:positionV>
          <wp:extent cx="5846070" cy="39014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6070" cy="390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304001pt;margin-top:784.566223pt;width:147.5pt;height:22.9pt;mso-position-horizontal-relative:page;mso-position-vertical-relative:page;z-index:-11560" type="#_x0000_t202" filled="false" stroked="false">
          <v:textbox inset="0,0,0,0">
            <w:txbxContent>
              <w:p>
                <w:pPr>
                  <w:pStyle w:val="BodyText"/>
                  <w:spacing w:before="20"/>
                </w:pPr>
                <w:r>
                  <w:rPr/>
                  <w:t>ast1195 | Be a Bush Scientist 2: Bush trees (template)</w:t>
                </w:r>
              </w:p>
              <w:p>
                <w:pPr>
                  <w:pStyle w:val="BodyText"/>
                  <w:ind w:right="592"/>
                </w:pPr>
                <w:r>
                  <w:rPr/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3.701996pt;margin-top:784.566223pt;width:132.35pt;height:22.9pt;mso-position-horizontal-relative:page;mso-position-vertical-relative:page;z-index:-115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1" w:firstLine="45"/>
                </w:pPr>
                <w:r>
                  <w:rPr/>
                  <w:t>developed for the Department of Education WA for conditions of use see</w:t>
                </w:r>
                <w:r>
                  <w:rPr>
                    <w:spacing w:val="-13"/>
                  </w:rPr>
                  <w:t> </w:t>
                </w:r>
                <w:r>
                  <w:rPr/>
                  <w:t>spice.wa.edu.au/usage</w:t>
                </w:r>
              </w:p>
              <w:p>
                <w:pPr>
                  <w:pStyle w:val="BodyText"/>
                  <w:spacing w:line="139" w:lineRule="exact"/>
                  <w:ind w:left="1601"/>
                </w:pPr>
                <w:r>
                  <w:rPr/>
                  <w:t>Licensed for</w:t>
                </w:r>
                <w:r>
                  <w:rPr>
                    <w:spacing w:val="-8"/>
                  </w:rPr>
                  <w:t> </w:t>
                </w:r>
                <w:r>
                  <w:rPr/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212006pt;margin-top:798.486206pt;width:23.9pt;height:9pt;mso-position-horizontal-relative:page;mso-position-vertical-relative:page;z-index:-11512" type="#_x0000_t202" filled="false" stroked="false">
          <v:textbox inset="0,0,0,0">
            <w:txbxContent>
              <w:p>
                <w:pPr>
                  <w:pStyle w:val="BodyText"/>
                  <w:spacing w:before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rebuchet MS" w:hAnsi="Trebuchet MS" w:eastAsia="Trebuchet MS" w:cs="Trebuchet MS"/>
      <w:sz w:val="12"/>
      <w:szCs w:val="12"/>
    </w:rPr>
  </w:style>
  <w:style w:styleId="Heading1" w:type="paragraph">
    <w:name w:val="Heading 1"/>
    <w:basedOn w:val="Normal"/>
    <w:uiPriority w:val="1"/>
    <w:qFormat/>
    <w:pPr>
      <w:spacing w:before="128"/>
      <w:ind w:left="3564" w:right="3530"/>
      <w:jc w:val="center"/>
      <w:outlineLvl w:val="1"/>
    </w:pPr>
    <w:rPr>
      <w:rFonts w:ascii="Trebuchet MS" w:hAnsi="Trebuchet MS" w:eastAsia="Trebuchet MS" w:cs="Trebuchet MS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Wheatley</dc:creator>
  <dc:title>Bush trees</dc:title>
  <dcterms:created xsi:type="dcterms:W3CDTF">2020-04-01T07:12:50Z</dcterms:created>
  <dcterms:modified xsi:type="dcterms:W3CDTF">2020-04-01T07:12:50Z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Creator">
    <vt:lpwstr>Word</vt:lpwstr>
  </property>
  <property fmtid="{D5CDD505-2E9C-101B-9397-08002B2CF9AE}" pid="4" name="LastSaved">
    <vt:filetime>2020-04-01T00:00:00Z</vt:filetime>
  </property>
</Properties>
</file>