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EB0376" w14:textId="77777777" w:rsidR="00767C02" w:rsidRDefault="00251521" w:rsidP="00F4427E">
      <w:pPr>
        <w:pStyle w:val="Title"/>
        <w:rPr>
          <w:noProof/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81792" behindDoc="1" locked="0" layoutInCell="1" allowOverlap="1" wp14:anchorId="29723D3C" wp14:editId="695276D2">
            <wp:simplePos x="0" y="0"/>
            <wp:positionH relativeFrom="column">
              <wp:posOffset>-451816</wp:posOffset>
            </wp:positionH>
            <wp:positionV relativeFrom="paragraph">
              <wp:posOffset>-525780</wp:posOffset>
            </wp:positionV>
            <wp:extent cx="7938002" cy="2769704"/>
            <wp:effectExtent l="0" t="0" r="635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38002" cy="27697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427E">
        <w:rPr>
          <w:noProof/>
          <w:lang w:eastAsia="en-AU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0F91DA40" wp14:editId="696E880A">
                <wp:simplePos x="0" y="0"/>
                <wp:positionH relativeFrom="column">
                  <wp:posOffset>4393095</wp:posOffset>
                </wp:positionH>
                <wp:positionV relativeFrom="paragraph">
                  <wp:posOffset>-98839</wp:posOffset>
                </wp:positionV>
                <wp:extent cx="2703195" cy="1152939"/>
                <wp:effectExtent l="0" t="0" r="1905" b="9525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03195" cy="1152939"/>
                          <a:chOff x="0" y="-357809"/>
                          <a:chExt cx="2703195" cy="1152939"/>
                        </a:xfrm>
                      </wpg:grpSpPr>
                      <wps:wsp>
                        <wps:cNvPr id="9" name="Rectangle 9"/>
                        <wps:cNvSpPr/>
                        <wps:spPr>
                          <a:xfrm>
                            <a:off x="0" y="-357809"/>
                            <a:ext cx="2703195" cy="115293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50574" y="-53012"/>
                            <a:ext cx="1739265" cy="5715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0852698" id="Group 6" o:spid="_x0000_s1026" style="position:absolute;margin-left:345.9pt;margin-top:-7.8pt;width:212.85pt;height:90.8pt;z-index:251685888;mso-height-relative:margin" coordorigin=",-3578" coordsize="27031,1152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">
                <v:rect id="Rectangle 9" o:spid="_x0000_s1027" style="position:absolute;top:-3578;width:27031;height:115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" fillcolor="white [3212]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8" type="#_x0000_t75" style="position:absolute;left:4505;top:-530;width:17393;height:57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">
                  <v:imagedata r:id="rId10" o:title=""/>
                </v:shape>
              </v:group>
            </w:pict>
          </mc:Fallback>
        </mc:AlternateContent>
      </w:r>
      <w:r w:rsidR="00767C02">
        <w:rPr>
          <w:noProof/>
          <w:lang w:eastAsia="en-AU"/>
        </w:rPr>
        <w:t>Child Protection,</w:t>
      </w:r>
    </w:p>
    <w:p w14:paraId="2173128B" w14:textId="7EB48527" w:rsidR="0010647D" w:rsidRDefault="005800FF" w:rsidP="00F4427E">
      <w:pPr>
        <w:pStyle w:val="Title"/>
      </w:pPr>
      <w:r>
        <w:rPr>
          <w:noProof/>
          <w:lang w:eastAsia="en-AU"/>
        </w:rPr>
        <w:t>Reporting</w:t>
      </w:r>
    </w:p>
    <w:p w14:paraId="569B26A7" w14:textId="77777777" w:rsidR="00FC4989" w:rsidRDefault="0083775E" w:rsidP="00F4427E">
      <w:pPr>
        <w:pStyle w:val="Subtitle"/>
      </w:pPr>
      <w:r>
        <w:t>Procedure</w:t>
      </w:r>
    </w:p>
    <w:p w14:paraId="1926AB70" w14:textId="77777777" w:rsidR="0010647D" w:rsidRDefault="0010647D" w:rsidP="0010647D"/>
    <w:p w14:paraId="7B8BA833" w14:textId="744944E7" w:rsidR="0010647D" w:rsidRDefault="00767C02" w:rsidP="0010647D">
      <w:r w:rsidRPr="0040732E"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5065C9B7" wp14:editId="78CEAFB6">
                <wp:simplePos x="0" y="0"/>
                <wp:positionH relativeFrom="margin">
                  <wp:align>left</wp:align>
                </wp:positionH>
                <wp:positionV relativeFrom="paragraph">
                  <wp:posOffset>280035</wp:posOffset>
                </wp:positionV>
                <wp:extent cx="3200400" cy="2647315"/>
                <wp:effectExtent l="0" t="0" r="0" b="6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2647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E94DA2" w14:textId="77777777" w:rsidR="0034568A" w:rsidRPr="0034568A" w:rsidRDefault="0034568A" w:rsidP="0010647D">
                            <w:pPr>
                              <w:pStyle w:val="Metadata"/>
                              <w:spacing w:line="240" w:lineRule="auto"/>
                              <w:rPr>
                                <w:sz w:val="10"/>
                              </w:rPr>
                            </w:pPr>
                          </w:p>
                          <w:p w14:paraId="0F53EEFC" w14:textId="0359D2DA" w:rsidR="0040732E" w:rsidRPr="0083775E" w:rsidRDefault="00722C84" w:rsidP="0034568A">
                            <w:pPr>
                              <w:pStyle w:val="Metadata"/>
                              <w:spacing w:line="240" w:lineRule="auto"/>
                              <w:ind w:left="142"/>
                            </w:pPr>
                            <w:r w:rsidRPr="0083775E">
                              <w:t>Approval Date</w:t>
                            </w:r>
                            <w:r w:rsidR="0040732E" w:rsidRPr="0083775E">
                              <w:t xml:space="preserve"> </w:t>
                            </w:r>
                            <w:r w:rsidR="0040732E" w:rsidRPr="0083775E">
                              <w:tab/>
                            </w:r>
                            <w:r w:rsidR="00767C02">
                              <w:rPr>
                                <w:b w:val="0"/>
                              </w:rPr>
                              <w:t>26</w:t>
                            </w:r>
                            <w:r w:rsidR="0040732E" w:rsidRPr="0083775E">
                              <w:rPr>
                                <w:b w:val="0"/>
                              </w:rPr>
                              <w:t xml:space="preserve"> </w:t>
                            </w:r>
                            <w:r w:rsidR="00767C02">
                              <w:rPr>
                                <w:b w:val="0"/>
                              </w:rPr>
                              <w:t>April 2022</w:t>
                            </w:r>
                          </w:p>
                          <w:p w14:paraId="2203F6B1" w14:textId="34C9B5B8" w:rsidR="0040732E" w:rsidRPr="0083775E" w:rsidRDefault="00722C84" w:rsidP="0034568A">
                            <w:pPr>
                              <w:pStyle w:val="Metadata"/>
                              <w:spacing w:line="240" w:lineRule="auto"/>
                              <w:ind w:left="142"/>
                            </w:pPr>
                            <w:r w:rsidRPr="0083775E">
                              <w:t>Assessment Date</w:t>
                            </w:r>
                            <w:r w:rsidR="0040732E" w:rsidRPr="0083775E">
                              <w:t xml:space="preserve"> </w:t>
                            </w:r>
                            <w:r w:rsidR="0040732E" w:rsidRPr="0083775E">
                              <w:tab/>
                            </w:r>
                            <w:r w:rsidR="00767C02">
                              <w:rPr>
                                <w:b w:val="0"/>
                              </w:rPr>
                              <w:t>26 April 2025</w:t>
                            </w:r>
                          </w:p>
                          <w:p w14:paraId="3516FC81" w14:textId="77777777" w:rsidR="00767C02" w:rsidRPr="00767C02" w:rsidRDefault="004D4CC4" w:rsidP="00767C02">
                            <w:pPr>
                              <w:pStyle w:val="Metadata"/>
                              <w:spacing w:line="240" w:lineRule="auto"/>
                              <w:ind w:left="2127" w:hanging="1985"/>
                              <w:rPr>
                                <w:b w:val="0"/>
                              </w:rPr>
                            </w:pPr>
                            <w:r w:rsidRPr="0083775E">
                              <w:t>Administrator</w:t>
                            </w:r>
                            <w:r w:rsidR="0040732E" w:rsidRPr="0083775E">
                              <w:tab/>
                            </w:r>
                            <w:r w:rsidR="00767C02" w:rsidRPr="00767C02">
                              <w:rPr>
                                <w:b w:val="0"/>
                              </w:rPr>
                              <w:t>AD Research Operations</w:t>
                            </w:r>
                          </w:p>
                          <w:p w14:paraId="4DE1B502" w14:textId="77777777" w:rsidR="00767C02" w:rsidRPr="00767C02" w:rsidRDefault="00767C02" w:rsidP="00767C02">
                            <w:pPr>
                              <w:pStyle w:val="Metadata"/>
                              <w:spacing w:line="240" w:lineRule="auto"/>
                              <w:ind w:left="2127"/>
                              <w:rPr>
                                <w:b w:val="0"/>
                              </w:rPr>
                            </w:pPr>
                            <w:r w:rsidRPr="00767C02">
                              <w:rPr>
                                <w:b w:val="0"/>
                              </w:rPr>
                              <w:t>AD Student Success and Wellbeing</w:t>
                            </w:r>
                          </w:p>
                          <w:p w14:paraId="0D1BA02C" w14:textId="66E9E6E4" w:rsidR="0040732E" w:rsidRPr="0083775E" w:rsidRDefault="00767C02" w:rsidP="00767C02">
                            <w:pPr>
                              <w:pStyle w:val="Metadata"/>
                              <w:spacing w:line="240" w:lineRule="auto"/>
                              <w:ind w:left="2127"/>
                              <w:rPr>
                                <w:b w:val="0"/>
                              </w:rPr>
                            </w:pPr>
                            <w:r w:rsidRPr="00767C02">
                              <w:rPr>
                                <w:b w:val="0"/>
                              </w:rPr>
                              <w:t xml:space="preserve">AD Talent Acquisition, </w:t>
                            </w:r>
                            <w:proofErr w:type="spellStart"/>
                            <w:r w:rsidRPr="00767C02">
                              <w:rPr>
                                <w:b w:val="0"/>
                              </w:rPr>
                              <w:t>Organisaitonal</w:t>
                            </w:r>
                            <w:proofErr w:type="spellEnd"/>
                            <w:r w:rsidRPr="00767C02">
                              <w:rPr>
                                <w:b w:val="0"/>
                              </w:rPr>
                              <w:t xml:space="preserve"> Development and Workforce Diversity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65C9B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2.05pt;width:252pt;height:208.45pt;z-index:2516797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" stroked="f">
                <v:textbox>
                  <w:txbxContent>
                    <w:p w14:paraId="16E94DA2" w14:textId="77777777" w:rsidR="0034568A" w:rsidRPr="0034568A" w:rsidRDefault="0034568A" w:rsidP="0010647D">
                      <w:pPr>
                        <w:pStyle w:val="Metadata"/>
                        <w:spacing w:line="240" w:lineRule="auto"/>
                        <w:rPr>
                          <w:sz w:val="10"/>
                        </w:rPr>
                      </w:pPr>
                    </w:p>
                    <w:p w14:paraId="0F53EEFC" w14:textId="0359D2DA" w:rsidR="0040732E" w:rsidRPr="0083775E" w:rsidRDefault="00722C84" w:rsidP="0034568A">
                      <w:pPr>
                        <w:pStyle w:val="Metadata"/>
                        <w:spacing w:line="240" w:lineRule="auto"/>
                        <w:ind w:left="142"/>
                      </w:pPr>
                      <w:r w:rsidRPr="0083775E">
                        <w:t>Approval Date</w:t>
                      </w:r>
                      <w:r w:rsidR="0040732E" w:rsidRPr="0083775E">
                        <w:t xml:space="preserve"> </w:t>
                      </w:r>
                      <w:r w:rsidR="0040732E" w:rsidRPr="0083775E">
                        <w:tab/>
                      </w:r>
                      <w:r w:rsidR="00767C02">
                        <w:rPr>
                          <w:b w:val="0"/>
                        </w:rPr>
                        <w:t>26</w:t>
                      </w:r>
                      <w:r w:rsidR="0040732E" w:rsidRPr="0083775E">
                        <w:rPr>
                          <w:b w:val="0"/>
                        </w:rPr>
                        <w:t xml:space="preserve"> </w:t>
                      </w:r>
                      <w:r w:rsidR="00767C02">
                        <w:rPr>
                          <w:b w:val="0"/>
                        </w:rPr>
                        <w:t>April 2022</w:t>
                      </w:r>
                    </w:p>
                    <w:p w14:paraId="2203F6B1" w14:textId="34C9B5B8" w:rsidR="0040732E" w:rsidRPr="0083775E" w:rsidRDefault="00722C84" w:rsidP="0034568A">
                      <w:pPr>
                        <w:pStyle w:val="Metadata"/>
                        <w:spacing w:line="240" w:lineRule="auto"/>
                        <w:ind w:left="142"/>
                      </w:pPr>
                      <w:r w:rsidRPr="0083775E">
                        <w:t>Assessment Date</w:t>
                      </w:r>
                      <w:r w:rsidR="0040732E" w:rsidRPr="0083775E">
                        <w:t xml:space="preserve"> </w:t>
                      </w:r>
                      <w:r w:rsidR="0040732E" w:rsidRPr="0083775E">
                        <w:tab/>
                      </w:r>
                      <w:r w:rsidR="00767C02">
                        <w:rPr>
                          <w:b w:val="0"/>
                        </w:rPr>
                        <w:t>26 April 2025</w:t>
                      </w:r>
                    </w:p>
                    <w:p w14:paraId="3516FC81" w14:textId="77777777" w:rsidR="00767C02" w:rsidRPr="00767C02" w:rsidRDefault="004D4CC4" w:rsidP="00767C02">
                      <w:pPr>
                        <w:pStyle w:val="Metadata"/>
                        <w:spacing w:line="240" w:lineRule="auto"/>
                        <w:ind w:left="2127" w:hanging="1985"/>
                        <w:rPr>
                          <w:b w:val="0"/>
                        </w:rPr>
                      </w:pPr>
                      <w:r w:rsidRPr="0083775E">
                        <w:t>Administrator</w:t>
                      </w:r>
                      <w:r w:rsidR="0040732E" w:rsidRPr="0083775E">
                        <w:tab/>
                      </w:r>
                      <w:r w:rsidR="00767C02" w:rsidRPr="00767C02">
                        <w:rPr>
                          <w:b w:val="0"/>
                        </w:rPr>
                        <w:t>AD Research Operations</w:t>
                      </w:r>
                    </w:p>
                    <w:p w14:paraId="4DE1B502" w14:textId="77777777" w:rsidR="00767C02" w:rsidRPr="00767C02" w:rsidRDefault="00767C02" w:rsidP="00767C02">
                      <w:pPr>
                        <w:pStyle w:val="Metadata"/>
                        <w:spacing w:line="240" w:lineRule="auto"/>
                        <w:ind w:left="2127"/>
                        <w:rPr>
                          <w:b w:val="0"/>
                        </w:rPr>
                      </w:pPr>
                      <w:r w:rsidRPr="00767C02">
                        <w:rPr>
                          <w:b w:val="0"/>
                        </w:rPr>
                        <w:t>AD Student Success and Wellbeing</w:t>
                      </w:r>
                    </w:p>
                    <w:p w14:paraId="0D1BA02C" w14:textId="66E9E6E4" w:rsidR="0040732E" w:rsidRPr="0083775E" w:rsidRDefault="00767C02" w:rsidP="00767C02">
                      <w:pPr>
                        <w:pStyle w:val="Metadata"/>
                        <w:spacing w:line="240" w:lineRule="auto"/>
                        <w:ind w:left="2127"/>
                        <w:rPr>
                          <w:b w:val="0"/>
                        </w:rPr>
                      </w:pPr>
                      <w:r w:rsidRPr="00767C02">
                        <w:rPr>
                          <w:b w:val="0"/>
                        </w:rPr>
                        <w:t xml:space="preserve">AD Talent Acquisition, </w:t>
                      </w:r>
                      <w:proofErr w:type="spellStart"/>
                      <w:r w:rsidRPr="00767C02">
                        <w:rPr>
                          <w:b w:val="0"/>
                        </w:rPr>
                        <w:t>Organisaitonal</w:t>
                      </w:r>
                      <w:proofErr w:type="spellEnd"/>
                      <w:r w:rsidRPr="00767C02">
                        <w:rPr>
                          <w:b w:val="0"/>
                        </w:rPr>
                        <w:t xml:space="preserve"> Development and Workforce Diversity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7C0956E" w14:textId="0BD48D9C" w:rsidR="0010647D" w:rsidRDefault="0010647D" w:rsidP="0010647D"/>
    <w:p w14:paraId="72315BD3" w14:textId="0C63CAD9" w:rsidR="0010647D" w:rsidRDefault="0010647D" w:rsidP="0010647D"/>
    <w:p w14:paraId="6A9C96B3" w14:textId="77777777" w:rsidR="004D4CC4" w:rsidRDefault="004D4CC4" w:rsidP="0010647D"/>
    <w:p w14:paraId="144E4458" w14:textId="77777777" w:rsidR="004D4CC4" w:rsidRDefault="004D4CC4" w:rsidP="0010647D"/>
    <w:p w14:paraId="19A0AC5A" w14:textId="77777777" w:rsidR="004D4CC4" w:rsidRDefault="004D4CC4" w:rsidP="0010647D"/>
    <w:p w14:paraId="4400BE01" w14:textId="30543CF1" w:rsidR="004D4CC4" w:rsidRDefault="004D4CC4" w:rsidP="0010647D"/>
    <w:p w14:paraId="2AB2C38B" w14:textId="270464BE" w:rsidR="00767C02" w:rsidRDefault="00767C02" w:rsidP="0010647D"/>
    <w:p w14:paraId="6E999E2B" w14:textId="1655CCF6" w:rsidR="00767C02" w:rsidRDefault="00767C02" w:rsidP="0010647D"/>
    <w:p w14:paraId="6B8606E0" w14:textId="77777777" w:rsidR="004D4CC4" w:rsidRDefault="004D4CC4" w:rsidP="0010647D"/>
    <w:p w14:paraId="0FC2A967" w14:textId="77777777" w:rsidR="0010647D" w:rsidRPr="004D4CC4" w:rsidRDefault="00A30A69" w:rsidP="00A30A69">
      <w:pPr>
        <w:pStyle w:val="Heading1"/>
        <w:numPr>
          <w:ilvl w:val="0"/>
          <w:numId w:val="0"/>
        </w:numPr>
        <w:ind w:left="851"/>
      </w:pPr>
      <w:r>
        <w:t>Important Information</w:t>
      </w:r>
    </w:p>
    <w:p w14:paraId="55134C2E" w14:textId="77777777" w:rsidR="005800FF" w:rsidRPr="005800FF" w:rsidRDefault="005800FF" w:rsidP="005800FF">
      <w:pPr>
        <w:pStyle w:val="ClauseA"/>
      </w:pPr>
      <w:bookmarkStart w:id="0" w:name="_Toc9321277"/>
      <w:r w:rsidRPr="005800FF">
        <w:t xml:space="preserve">If you believe a Child is in immediate danger or in a life-threatening situation call 000 immediately.  </w:t>
      </w:r>
    </w:p>
    <w:p w14:paraId="605E6C88" w14:textId="77777777" w:rsidR="005800FF" w:rsidRPr="005800FF" w:rsidRDefault="005800FF" w:rsidP="005800FF">
      <w:pPr>
        <w:pStyle w:val="ClauseA"/>
      </w:pPr>
      <w:r w:rsidRPr="005800FF">
        <w:t xml:space="preserve">If you have serious concerns that a Child has been harmed or is likely to be </w:t>
      </w:r>
      <w:proofErr w:type="gramStart"/>
      <w:r w:rsidRPr="005800FF">
        <w:t>harmed</w:t>
      </w:r>
      <w:proofErr w:type="gramEnd"/>
      <w:r w:rsidRPr="005800FF">
        <w:t xml:space="preserve"> you must notify Child Protection and Family Services as soon as practicable using the Child Protection Concern Referral Form available here —</w:t>
      </w:r>
    </w:p>
    <w:p w14:paraId="217685DC" w14:textId="50A965B0" w:rsidR="005800FF" w:rsidRPr="005800FF" w:rsidRDefault="005800FF" w:rsidP="005800FF">
      <w:pPr>
        <w:pStyle w:val="ClauseA"/>
      </w:pPr>
      <w:hyperlink r:id="rId11" w:history="1">
        <w:r w:rsidRPr="001335E2">
          <w:rPr>
            <w:rStyle w:val="Hyperlink"/>
          </w:rPr>
          <w:t>http://www.dcp.wa.gov.au/ChildProtection/Pages/Ifyouareconcernedaboutachild.aspx</w:t>
        </w:r>
      </w:hyperlink>
      <w:r>
        <w:t xml:space="preserve"> </w:t>
      </w:r>
    </w:p>
    <w:p w14:paraId="5AFA0457" w14:textId="77777777" w:rsidR="005800FF" w:rsidRPr="005800FF" w:rsidRDefault="005800FF" w:rsidP="005800FF">
      <w:pPr>
        <w:pStyle w:val="ClauseA"/>
      </w:pPr>
      <w:r w:rsidRPr="005800FF">
        <w:t xml:space="preserve">If you are concerned about the wellbeing of a </w:t>
      </w:r>
      <w:proofErr w:type="gramStart"/>
      <w:r w:rsidRPr="005800FF">
        <w:t>Child</w:t>
      </w:r>
      <w:proofErr w:type="gramEnd"/>
      <w:r w:rsidRPr="005800FF">
        <w:t xml:space="preserve"> please contact the Child Protection and Family Support Central Intake Team —</w:t>
      </w:r>
    </w:p>
    <w:p w14:paraId="44855905" w14:textId="77777777" w:rsidR="005800FF" w:rsidRPr="005800FF" w:rsidRDefault="005800FF" w:rsidP="005800FF">
      <w:pPr>
        <w:pStyle w:val="Bullet"/>
      </w:pPr>
      <w:r w:rsidRPr="005800FF">
        <w:t>1800 273 889</w:t>
      </w:r>
    </w:p>
    <w:p w14:paraId="4AB4DF5F" w14:textId="2E2BDBBA" w:rsidR="005800FF" w:rsidRPr="005800FF" w:rsidRDefault="005800FF" w:rsidP="005800FF">
      <w:pPr>
        <w:pStyle w:val="ListParagraph"/>
        <w:numPr>
          <w:ilvl w:val="0"/>
          <w:numId w:val="21"/>
        </w:numPr>
        <w:ind w:left="1418" w:hanging="567"/>
        <w:rPr>
          <w:rFonts w:eastAsia="Times New Roman" w:cstheme="majorBidi"/>
          <w:lang w:eastAsia="en-AU"/>
        </w:rPr>
      </w:pPr>
      <w:hyperlink r:id="rId12" w:history="1">
        <w:proofErr w:type="spellStart"/>
        <w:r w:rsidRPr="001335E2">
          <w:rPr>
            <w:rStyle w:val="Hyperlink"/>
            <w:rFonts w:eastAsia="Times New Roman" w:cstheme="majorBidi"/>
            <w:lang w:eastAsia="en-AU"/>
          </w:rPr>
          <w:t>cpduty@cpfs.wa.gov.au</w:t>
        </w:r>
        <w:proofErr w:type="spellEnd"/>
      </w:hyperlink>
      <w:r>
        <w:rPr>
          <w:rFonts w:eastAsia="Times New Roman" w:cstheme="majorBidi"/>
          <w:lang w:eastAsia="en-AU"/>
        </w:rPr>
        <w:t xml:space="preserve"> </w:t>
      </w:r>
    </w:p>
    <w:p w14:paraId="17EA0F17" w14:textId="77777777" w:rsidR="005800FF" w:rsidRPr="005800FF" w:rsidRDefault="005800FF" w:rsidP="005800FF">
      <w:pPr>
        <w:pStyle w:val="ClauseA"/>
      </w:pPr>
      <w:r w:rsidRPr="005800FF">
        <w:t>To report a concern out of business hours please contact the Child Protection and Family Support Crisis Care Unit —</w:t>
      </w:r>
    </w:p>
    <w:p w14:paraId="09519517" w14:textId="77777777" w:rsidR="005800FF" w:rsidRPr="005800FF" w:rsidRDefault="005800FF" w:rsidP="005800FF">
      <w:pPr>
        <w:pStyle w:val="Bullet"/>
      </w:pPr>
      <w:r w:rsidRPr="005800FF">
        <w:t>9223 1111</w:t>
      </w:r>
    </w:p>
    <w:p w14:paraId="19D13B85" w14:textId="77777777" w:rsidR="005800FF" w:rsidRPr="005800FF" w:rsidRDefault="005800FF" w:rsidP="005800FF">
      <w:pPr>
        <w:pStyle w:val="Bullet"/>
      </w:pPr>
      <w:r w:rsidRPr="005800FF">
        <w:t>1800 199 008 (country free call)</w:t>
      </w:r>
    </w:p>
    <w:p w14:paraId="0AE51E95" w14:textId="77777777" w:rsidR="005800FF" w:rsidRPr="005800FF" w:rsidRDefault="005800FF" w:rsidP="005800FF">
      <w:pPr>
        <w:pStyle w:val="ClauseA"/>
      </w:pPr>
      <w:r w:rsidRPr="005800FF">
        <w:t>If you make a report or disclose relevant information to the Department, there are legislative protections for you. These are —</w:t>
      </w:r>
    </w:p>
    <w:p w14:paraId="12D2F5A0" w14:textId="77777777" w:rsidR="005800FF" w:rsidRPr="005800FF" w:rsidRDefault="005800FF" w:rsidP="005800FF">
      <w:pPr>
        <w:pStyle w:val="Clause1"/>
      </w:pPr>
      <w:r w:rsidRPr="005800FF">
        <w:t>Protection of identity - with some exceptions, your identity must not be disclosed without your consent. For further information, refer to section 240 of the Children and Community Services Act 2004.</w:t>
      </w:r>
    </w:p>
    <w:p w14:paraId="4225B725" w14:textId="77777777" w:rsidR="005800FF" w:rsidRPr="005800FF" w:rsidRDefault="005800FF" w:rsidP="005800FF">
      <w:pPr>
        <w:pStyle w:val="Clause1"/>
      </w:pPr>
      <w:r w:rsidRPr="005800FF">
        <w:t>Legal protection – you are not subject to legal liability under State law providing the information is provided in good faith.</w:t>
      </w:r>
    </w:p>
    <w:p w14:paraId="3BEFCCE0" w14:textId="77777777" w:rsidR="005800FF" w:rsidRPr="005800FF" w:rsidRDefault="005800FF" w:rsidP="005800FF">
      <w:pPr>
        <w:pStyle w:val="Clause1"/>
      </w:pPr>
      <w:r w:rsidRPr="005800FF">
        <w:t>Professional protection – authorised disclosure of information cannot be held to const</w:t>
      </w:r>
      <w:bookmarkStart w:id="1" w:name="_GoBack"/>
      <w:bookmarkEnd w:id="1"/>
      <w:r w:rsidRPr="005800FF">
        <w:t xml:space="preserve">itute unprofessional conduct or a breach of professional ethics. As a </w:t>
      </w:r>
      <w:proofErr w:type="gramStart"/>
      <w:r w:rsidRPr="005800FF">
        <w:t>result</w:t>
      </w:r>
      <w:proofErr w:type="gramEnd"/>
      <w:r w:rsidRPr="005800FF">
        <w:t xml:space="preserve"> you cannot be disciplined by your professional body or incur any formal professional negative consequences at your workplace.</w:t>
      </w:r>
    </w:p>
    <w:p w14:paraId="79937D52" w14:textId="77777777" w:rsidR="005800FF" w:rsidRPr="005800FF" w:rsidRDefault="005800FF" w:rsidP="005800FF">
      <w:pPr>
        <w:pStyle w:val="ClauseA"/>
      </w:pPr>
      <w:r w:rsidRPr="005800FF">
        <w:t>This Procedure has one process —</w:t>
      </w:r>
    </w:p>
    <w:p w14:paraId="34A4CBB3" w14:textId="3B631614" w:rsidR="00767C02" w:rsidRPr="00767C02" w:rsidRDefault="005800FF" w:rsidP="005800FF">
      <w:pPr>
        <w:pStyle w:val="Clause1"/>
      </w:pPr>
      <w:r w:rsidRPr="005800FF">
        <w:t xml:space="preserve">Process 1 </w:t>
      </w:r>
      <w:r>
        <w:t xml:space="preserve">— </w:t>
      </w:r>
      <w:r w:rsidRPr="005800FF">
        <w:t>Child Protection Reporting Process.</w:t>
      </w:r>
    </w:p>
    <w:p w14:paraId="4FC6BC4E" w14:textId="77777777" w:rsidR="00767C02" w:rsidRPr="00767C02" w:rsidRDefault="00767C02" w:rsidP="00767C02"/>
    <w:p w14:paraId="3618DBFD" w14:textId="77777777" w:rsidR="00767C02" w:rsidRPr="00767C02" w:rsidRDefault="00767C02" w:rsidP="00767C02"/>
    <w:p w14:paraId="3B63BC95" w14:textId="77777777" w:rsidR="00767C02" w:rsidRPr="00767C02" w:rsidRDefault="00767C02" w:rsidP="00767C02"/>
    <w:p w14:paraId="34270EC5" w14:textId="77777777" w:rsidR="00767C02" w:rsidRPr="00767C02" w:rsidRDefault="00767C02" w:rsidP="00767C02"/>
    <w:p w14:paraId="7D1C6E24" w14:textId="77777777" w:rsidR="00767C02" w:rsidRPr="00767C02" w:rsidRDefault="00767C02" w:rsidP="00767C02"/>
    <w:p w14:paraId="74A8FDC8" w14:textId="77777777" w:rsidR="00767C02" w:rsidRPr="00767C02" w:rsidRDefault="00767C02" w:rsidP="00767C02"/>
    <w:p w14:paraId="7839F04A" w14:textId="77777777" w:rsidR="00767C02" w:rsidRPr="00767C02" w:rsidRDefault="00767C02" w:rsidP="00767C02"/>
    <w:p w14:paraId="422A05D7" w14:textId="77777777" w:rsidR="00767C02" w:rsidRPr="00767C02" w:rsidRDefault="00767C02" w:rsidP="00767C02"/>
    <w:p w14:paraId="5E15D779" w14:textId="7FA218BA" w:rsidR="00767C02" w:rsidRDefault="00767C02" w:rsidP="00767C02">
      <w:pPr>
        <w:tabs>
          <w:tab w:val="left" w:pos="7187"/>
        </w:tabs>
      </w:pPr>
      <w:r>
        <w:tab/>
      </w:r>
    </w:p>
    <w:p w14:paraId="23A8522A" w14:textId="2D99C833" w:rsidR="00767C02" w:rsidRPr="00767C02" w:rsidRDefault="00767C02" w:rsidP="00767C02">
      <w:pPr>
        <w:tabs>
          <w:tab w:val="left" w:pos="7187"/>
        </w:tabs>
        <w:sectPr w:rsidR="00767C02" w:rsidRPr="00767C02" w:rsidSect="00413131">
          <w:footerReference w:type="default" r:id="rId13"/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lastRenderedPageBreak/>
        <w:tab/>
      </w:r>
    </w:p>
    <w:p w14:paraId="0B64CF7B" w14:textId="0D69F79C" w:rsidR="00A30A69" w:rsidRDefault="00A30A69" w:rsidP="00A30A69">
      <w:pPr>
        <w:pStyle w:val="End"/>
      </w:pPr>
      <w:r>
        <w:lastRenderedPageBreak/>
        <w:t>Process 1</w:t>
      </w:r>
      <w:r w:rsidR="00767C02" w:rsidRPr="00767C02">
        <w:t xml:space="preserve"> </w:t>
      </w:r>
      <w:r w:rsidR="00767C02" w:rsidRPr="00AF5448">
        <w:t xml:space="preserve">Child Protection </w:t>
      </w:r>
      <w:r w:rsidR="005800FF">
        <w:t>Reporting</w:t>
      </w:r>
    </w:p>
    <w:p w14:paraId="6D0E479B" w14:textId="77777777" w:rsidR="00767C02" w:rsidRDefault="00767C02" w:rsidP="00A30A69">
      <w:pPr>
        <w:pStyle w:val="End"/>
      </w:pPr>
    </w:p>
    <w:p w14:paraId="35785A55" w14:textId="3EB9F488" w:rsidR="00A30A69" w:rsidRDefault="005800FF" w:rsidP="00A30A69">
      <w:pPr>
        <w:pStyle w:val="Content"/>
      </w:pPr>
      <w:r w:rsidRPr="00BB00F4">
        <w:rPr>
          <w:noProof/>
        </w:rPr>
        <w:drawing>
          <wp:inline distT="0" distB="0" distL="0" distR="0" wp14:anchorId="7EE6DFB1" wp14:editId="3B45D687">
            <wp:extent cx="9777730" cy="295402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2954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2E2EA4" w14:textId="77777777" w:rsidR="00A30A69" w:rsidRDefault="00A30A69" w:rsidP="00A30A69">
      <w:pPr>
        <w:pStyle w:val="Content"/>
      </w:pPr>
    </w:p>
    <w:p w14:paraId="37C03986" w14:textId="77777777" w:rsidR="00A30A69" w:rsidRDefault="00A30A69" w:rsidP="00A30A69">
      <w:pPr>
        <w:pStyle w:val="Content"/>
        <w:sectPr w:rsidR="00A30A69" w:rsidSect="00A30A69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bookmarkEnd w:id="0"/>
    <w:p w14:paraId="3A2FEBFC" w14:textId="77777777" w:rsidR="005800FF" w:rsidRPr="00F3654C" w:rsidRDefault="005800FF" w:rsidP="005800FF">
      <w:pPr>
        <w:pStyle w:val="Heading1"/>
        <w:numPr>
          <w:ilvl w:val="0"/>
          <w:numId w:val="2"/>
        </w:numPr>
        <w:ind w:left="851" w:hanging="851"/>
      </w:pPr>
      <w:r>
        <w:lastRenderedPageBreak/>
        <w:t>Identification of and Responses to Suspected Child Exploitation</w:t>
      </w:r>
    </w:p>
    <w:p w14:paraId="5B7CFC29" w14:textId="77777777" w:rsidR="005800FF" w:rsidRDefault="005800FF" w:rsidP="005800FF">
      <w:pPr>
        <w:pStyle w:val="Heading2"/>
        <w:numPr>
          <w:ilvl w:val="1"/>
          <w:numId w:val="1"/>
        </w:numPr>
        <w:ind w:left="851" w:hanging="851"/>
      </w:pPr>
      <w:r>
        <w:t xml:space="preserve">Step 1 — Identify Concerns </w:t>
      </w:r>
    </w:p>
    <w:p w14:paraId="64E29406" w14:textId="77777777" w:rsidR="005800FF" w:rsidRPr="006714CF" w:rsidRDefault="005800FF" w:rsidP="005800FF">
      <w:pPr>
        <w:pStyle w:val="ClauseA"/>
        <w:rPr>
          <w:rStyle w:val="Hyperlink"/>
          <w:color w:val="404040" w:themeColor="text1" w:themeTint="BF"/>
          <w:u w:val="none"/>
        </w:rPr>
      </w:pPr>
      <w:r>
        <w:t xml:space="preserve">Familiarise yourself with the Child Protection Policy and Child Protection Code of Conduct and the indicators of Child Exploitation as outlined in the following document: </w:t>
      </w:r>
      <w:r w:rsidRPr="00DC3FEA">
        <w:t>How do I recognise when a child is at risk of abuse or neglect?</w:t>
      </w:r>
      <w:r w:rsidRPr="006714CF">
        <w:rPr>
          <w:rStyle w:val="Hyperlink"/>
          <w:rFonts w:ascii="Source Sans Pro" w:hAnsi="Source Sans Pro"/>
          <w:color w:val="404040" w:themeColor="text1" w:themeTint="BF"/>
        </w:rPr>
        <w:t xml:space="preserve"> </w:t>
      </w:r>
    </w:p>
    <w:p w14:paraId="63558FEE" w14:textId="77777777" w:rsidR="005800FF" w:rsidRPr="005800FF" w:rsidRDefault="005800FF" w:rsidP="005800FF">
      <w:pPr>
        <w:pStyle w:val="Bullet"/>
      </w:pPr>
      <w:hyperlink r:id="rId15" w:history="1">
        <w:r w:rsidRPr="005800FF">
          <w:rPr>
            <w:rStyle w:val="Hyperlink"/>
          </w:rPr>
          <w:t>http://dcp.wa.gov.au/ChildProtection/Documents/HowDoIRecogniseWhenAChildIsAtRiskOfAbuseOrNeglect.pdf</w:t>
        </w:r>
      </w:hyperlink>
    </w:p>
    <w:p w14:paraId="647F90EC" w14:textId="77777777" w:rsidR="005800FF" w:rsidRDefault="005800FF" w:rsidP="005800FF">
      <w:pPr>
        <w:pStyle w:val="ClauseA"/>
      </w:pPr>
      <w:r>
        <w:t>Prioritise the possible impact on the Child over and above any concerns for Parents or other adults involved in the situation.</w:t>
      </w:r>
    </w:p>
    <w:p w14:paraId="0CE7AA6B" w14:textId="77777777" w:rsidR="005800FF" w:rsidRDefault="005800FF" w:rsidP="005800FF">
      <w:pPr>
        <w:pStyle w:val="ClauseA"/>
      </w:pPr>
      <w:r>
        <w:t>If you have observed indicators of abuse you will need to document your concerns as best you can.</w:t>
      </w:r>
    </w:p>
    <w:p w14:paraId="2E8187F0" w14:textId="77777777" w:rsidR="005800FF" w:rsidRPr="007A5E5E" w:rsidRDefault="005800FF" w:rsidP="005800FF"/>
    <w:p w14:paraId="3A48DD73" w14:textId="77777777" w:rsidR="005800FF" w:rsidRDefault="005800FF" w:rsidP="005800FF">
      <w:pPr>
        <w:pStyle w:val="Heading2"/>
        <w:numPr>
          <w:ilvl w:val="1"/>
          <w:numId w:val="1"/>
        </w:numPr>
        <w:ind w:left="851" w:hanging="851"/>
      </w:pPr>
      <w:r>
        <w:t xml:space="preserve">Step 2 — </w:t>
      </w:r>
      <w:proofErr w:type="gramStart"/>
      <w:r>
        <w:t>Taking Action</w:t>
      </w:r>
      <w:proofErr w:type="gramEnd"/>
      <w:r>
        <w:t xml:space="preserve"> </w:t>
      </w:r>
    </w:p>
    <w:p w14:paraId="186467C3" w14:textId="77777777" w:rsidR="005800FF" w:rsidRDefault="005800FF" w:rsidP="005800FF">
      <w:pPr>
        <w:pStyle w:val="ClauseA"/>
      </w:pPr>
      <w:r>
        <w:t>If there are indications or Child Exploitation or a Child is currently at risk please inform your Supervisor or Manager and then work together, with your Business Unit to notify —</w:t>
      </w:r>
    </w:p>
    <w:p w14:paraId="5EED554A" w14:textId="77777777" w:rsidR="005800FF" w:rsidRDefault="005800FF" w:rsidP="005800FF">
      <w:pPr>
        <w:pStyle w:val="Clause1"/>
      </w:pPr>
      <w:r>
        <w:t>the Department for Child Protection and Family Support using the Child Protection Concern Referral Form —</w:t>
      </w:r>
    </w:p>
    <w:p w14:paraId="51EDF397" w14:textId="77777777" w:rsidR="005800FF" w:rsidRDefault="005800FF" w:rsidP="005800FF">
      <w:pPr>
        <w:pStyle w:val="Bullet"/>
        <w:ind w:left="2410" w:hanging="709"/>
      </w:pPr>
      <w:hyperlink r:id="rId16" w:history="1">
        <w:r w:rsidRPr="006714CF">
          <w:rPr>
            <w:rStyle w:val="Hyperlink"/>
          </w:rPr>
          <w:t>https</w:t>
        </w:r>
        <w:r>
          <w:rPr>
            <w:rStyle w:val="Hyperlink"/>
          </w:rPr>
          <w:t>://www.dcp.wa.gov.au/ChildProtection/Pages/Ifyouareconcernedaboutachild.aspx</w:t>
        </w:r>
      </w:hyperlink>
    </w:p>
    <w:p w14:paraId="30A6BD6D" w14:textId="77777777" w:rsidR="005800FF" w:rsidRDefault="005800FF" w:rsidP="005800FF">
      <w:pPr>
        <w:pStyle w:val="Clause1"/>
      </w:pPr>
      <w:r>
        <w:t>the Department of Foreign Affairs and Trade —</w:t>
      </w:r>
    </w:p>
    <w:p w14:paraId="07BDC2B6" w14:textId="77777777" w:rsidR="005800FF" w:rsidRPr="007542B5" w:rsidRDefault="005800FF" w:rsidP="005800FF">
      <w:pPr>
        <w:pStyle w:val="Bullet"/>
        <w:ind w:left="2410" w:hanging="709"/>
      </w:pPr>
      <w:hyperlink r:id="rId17" w:history="1">
        <w:r>
          <w:rPr>
            <w:rStyle w:val="Hyperlink"/>
          </w:rPr>
          <w:t>https://www.dfat.gov.au/international-relations/themes/child-protection/Pages/reporting-concerns-or-allegations-of-child-exploitation-or-abuse</w:t>
        </w:r>
      </w:hyperlink>
    </w:p>
    <w:p w14:paraId="15E377DE" w14:textId="77777777" w:rsidR="005800FF" w:rsidRDefault="005800FF" w:rsidP="005800FF"/>
    <w:p w14:paraId="11BB7E63" w14:textId="77777777" w:rsidR="003D2CE0" w:rsidRDefault="003D2CE0" w:rsidP="003D2CE0"/>
    <w:p w14:paraId="60EC6970" w14:textId="77777777" w:rsidR="003D2CE0" w:rsidRDefault="003D2CE0" w:rsidP="003D2CE0"/>
    <w:p w14:paraId="5543E9EE" w14:textId="74E32D26" w:rsidR="00E05796" w:rsidRDefault="003D2CE0" w:rsidP="003D2CE0">
      <w:pPr>
        <w:pStyle w:val="End"/>
      </w:pPr>
      <w:r w:rsidRPr="007547E8">
        <w:t>End</w:t>
      </w:r>
    </w:p>
    <w:sectPr w:rsidR="00E05796" w:rsidSect="00A30A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C9F1E0" w14:textId="77777777" w:rsidR="00767C02" w:rsidRDefault="00767C02" w:rsidP="0040732E">
      <w:r>
        <w:separator/>
      </w:r>
    </w:p>
  </w:endnote>
  <w:endnote w:type="continuationSeparator" w:id="0">
    <w:p w14:paraId="1D4045D9" w14:textId="77777777" w:rsidR="00767C02" w:rsidRDefault="00767C02" w:rsidP="00407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WA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799664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629732" w14:textId="77777777" w:rsidR="0010647D" w:rsidRPr="00BC5627" w:rsidRDefault="0010647D">
        <w:pPr>
          <w:pStyle w:val="Footer"/>
          <w:jc w:val="right"/>
          <w:rPr>
            <w:rFonts w:ascii="UWA" w:hAnsi="UWA"/>
            <w:b/>
            <w:color w:val="003087"/>
          </w:rPr>
        </w:pPr>
      </w:p>
      <w:tbl>
        <w:tblPr>
          <w:tblStyle w:val="TableGrid"/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490"/>
          <w:gridCol w:w="3489"/>
          <w:gridCol w:w="3487"/>
        </w:tblGrid>
        <w:tr w:rsidR="0083775E" w:rsidRPr="0083775E" w14:paraId="64E4882A" w14:textId="77777777" w:rsidTr="00A30A69">
          <w:tc>
            <w:tcPr>
              <w:tcW w:w="1667" w:type="pct"/>
            </w:tcPr>
            <w:p w14:paraId="5F4F0BAA" w14:textId="77777777" w:rsidR="0010647D" w:rsidRPr="0083775E" w:rsidRDefault="00F4427E">
              <w:pPr>
                <w:pStyle w:val="Footer"/>
                <w:jc w:val="right"/>
                <w:rPr>
                  <w:color w:val="A92247"/>
                  <w:sz w:val="20"/>
                </w:rPr>
              </w:pPr>
              <w:r w:rsidRPr="0083775E">
                <w:rPr>
                  <w:color w:val="A92247"/>
                  <w:sz w:val="20"/>
                </w:rPr>
                <w:t>The University of Western Australia</w:t>
              </w:r>
            </w:p>
          </w:tc>
          <w:tc>
            <w:tcPr>
              <w:tcW w:w="1667" w:type="pct"/>
            </w:tcPr>
            <w:p w14:paraId="767F62EE" w14:textId="77777777" w:rsidR="0010647D" w:rsidRPr="0083775E" w:rsidRDefault="00F4427E">
              <w:pPr>
                <w:pStyle w:val="Footer"/>
                <w:jc w:val="right"/>
                <w:rPr>
                  <w:color w:val="A92247"/>
                  <w:sz w:val="20"/>
                </w:rPr>
              </w:pPr>
              <w:r w:rsidRPr="0083775E">
                <w:rPr>
                  <w:color w:val="A92247"/>
                  <w:sz w:val="20"/>
                </w:rPr>
                <w:t>uwa.edu.au</w:t>
              </w:r>
              <w:r w:rsidR="001654BB">
                <w:rPr>
                  <w:color w:val="A92247"/>
                  <w:sz w:val="20"/>
                </w:rPr>
                <w:t>/policy</w:t>
              </w:r>
            </w:p>
          </w:tc>
          <w:tc>
            <w:tcPr>
              <w:tcW w:w="1666" w:type="pct"/>
            </w:tcPr>
            <w:p w14:paraId="10032D10" w14:textId="77777777" w:rsidR="0010647D" w:rsidRPr="0083775E" w:rsidRDefault="001918E7">
              <w:pPr>
                <w:pStyle w:val="Footer"/>
                <w:jc w:val="right"/>
                <w:rPr>
                  <w:b/>
                  <w:color w:val="A92247"/>
                </w:rPr>
              </w:pPr>
              <w:r w:rsidRPr="0083775E">
                <w:rPr>
                  <w:rFonts w:eastAsiaTheme="minorEastAsia"/>
                  <w:b/>
                  <w:color w:val="A92247"/>
                  <w:sz w:val="20"/>
                </w:rPr>
                <w:fldChar w:fldCharType="begin"/>
              </w:r>
              <w:r w:rsidRPr="0083775E">
                <w:rPr>
                  <w:b/>
                  <w:color w:val="A92247"/>
                  <w:sz w:val="20"/>
                </w:rPr>
                <w:instrText xml:space="preserve"> PAGE   \* MERGEFORMAT </w:instrText>
              </w:r>
              <w:r w:rsidRPr="0083775E">
                <w:rPr>
                  <w:rFonts w:eastAsiaTheme="minorEastAsia"/>
                  <w:b/>
                  <w:color w:val="A92247"/>
                  <w:sz w:val="20"/>
                </w:rPr>
                <w:fldChar w:fldCharType="separate"/>
              </w:r>
              <w:r w:rsidR="001654BB" w:rsidRPr="001654BB">
                <w:rPr>
                  <w:rFonts w:eastAsiaTheme="majorEastAsia" w:cstheme="majorBidi"/>
                  <w:b/>
                  <w:noProof/>
                  <w:color w:val="A92247"/>
                  <w:sz w:val="20"/>
                </w:rPr>
                <w:t>1</w:t>
              </w:r>
              <w:r w:rsidRPr="0083775E">
                <w:rPr>
                  <w:rFonts w:eastAsiaTheme="majorEastAsia" w:cstheme="majorBidi"/>
                  <w:b/>
                  <w:noProof/>
                  <w:color w:val="A92247"/>
                  <w:sz w:val="20"/>
                </w:rPr>
                <w:fldChar w:fldCharType="end"/>
              </w:r>
            </w:p>
          </w:tc>
        </w:tr>
        <w:tr w:rsidR="0083775E" w:rsidRPr="0083775E" w14:paraId="56870ADC" w14:textId="77777777" w:rsidTr="00A30A69">
          <w:tc>
            <w:tcPr>
              <w:tcW w:w="1667" w:type="pct"/>
            </w:tcPr>
            <w:p w14:paraId="2E48ACCB" w14:textId="61F92C0C" w:rsidR="0010647D" w:rsidRPr="0083775E" w:rsidRDefault="007D6D76" w:rsidP="001918E7">
              <w:pPr>
                <w:pStyle w:val="Footer"/>
                <w:jc w:val="right"/>
                <w:rPr>
                  <w:color w:val="A92247"/>
                  <w:sz w:val="20"/>
                </w:rPr>
              </w:pPr>
              <w:r>
                <w:rPr>
                  <w:color w:val="A92247"/>
                  <w:sz w:val="20"/>
                </w:rPr>
                <w:t xml:space="preserve">Related to </w:t>
              </w:r>
              <w:proofErr w:type="spellStart"/>
              <w:r>
                <w:rPr>
                  <w:color w:val="A92247"/>
                  <w:sz w:val="20"/>
                </w:rPr>
                <w:t>UP</w:t>
              </w:r>
              <w:r w:rsidR="003D2CE0">
                <w:rPr>
                  <w:color w:val="A92247"/>
                  <w:sz w:val="20"/>
                </w:rPr>
                <w:t>22</w:t>
              </w:r>
              <w:proofErr w:type="spellEnd"/>
              <w:r w:rsidR="003D2CE0">
                <w:rPr>
                  <w:color w:val="A92247"/>
                  <w:sz w:val="20"/>
                </w:rPr>
                <w:t>/5</w:t>
              </w:r>
            </w:p>
          </w:tc>
          <w:tc>
            <w:tcPr>
              <w:tcW w:w="1667" w:type="pct"/>
            </w:tcPr>
            <w:p w14:paraId="3519B30D" w14:textId="77777777" w:rsidR="0010647D" w:rsidRPr="0083775E" w:rsidRDefault="0010647D">
              <w:pPr>
                <w:pStyle w:val="Footer"/>
                <w:jc w:val="right"/>
                <w:rPr>
                  <w:color w:val="A92247"/>
                  <w:sz w:val="20"/>
                </w:rPr>
              </w:pPr>
            </w:p>
          </w:tc>
          <w:tc>
            <w:tcPr>
              <w:tcW w:w="1666" w:type="pct"/>
            </w:tcPr>
            <w:p w14:paraId="35F6C241" w14:textId="77777777" w:rsidR="0010647D" w:rsidRPr="0083775E" w:rsidRDefault="0010647D">
              <w:pPr>
                <w:pStyle w:val="Footer"/>
                <w:jc w:val="right"/>
                <w:rPr>
                  <w:color w:val="A92247"/>
                  <w:sz w:val="20"/>
                </w:rPr>
              </w:pPr>
            </w:p>
          </w:tc>
        </w:tr>
      </w:tbl>
      <w:p w14:paraId="15B86C32" w14:textId="77777777" w:rsidR="00BC5627" w:rsidRDefault="005800FF" w:rsidP="0010647D">
        <w:pPr>
          <w:pStyle w:val="Footer"/>
        </w:pPr>
      </w:p>
    </w:sdtContent>
  </w:sdt>
  <w:p w14:paraId="5F1B7E92" w14:textId="77777777" w:rsidR="00D421B6" w:rsidRPr="003922AB" w:rsidRDefault="00D421B6" w:rsidP="004073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0EDE00" w14:textId="77777777" w:rsidR="00767C02" w:rsidRDefault="00767C02" w:rsidP="0040732E">
      <w:r>
        <w:separator/>
      </w:r>
    </w:p>
  </w:footnote>
  <w:footnote w:type="continuationSeparator" w:id="0">
    <w:p w14:paraId="0A422A99" w14:textId="77777777" w:rsidR="00767C02" w:rsidRDefault="00767C02" w:rsidP="004073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253B1"/>
    <w:multiLevelType w:val="hybridMultilevel"/>
    <w:tmpl w:val="6BD44102"/>
    <w:lvl w:ilvl="0" w:tplc="B4281016">
      <w:start w:val="1"/>
      <w:numFmt w:val="decimal"/>
      <w:pStyle w:val="Style2"/>
      <w:lvlText w:val="(%1)."/>
      <w:lvlJc w:val="left"/>
      <w:pPr>
        <w:ind w:left="27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3420" w:hanging="360"/>
      </w:pPr>
    </w:lvl>
    <w:lvl w:ilvl="2" w:tplc="0C09001B" w:tentative="1">
      <w:start w:val="1"/>
      <w:numFmt w:val="lowerRoman"/>
      <w:lvlText w:val="%3."/>
      <w:lvlJc w:val="right"/>
      <w:pPr>
        <w:ind w:left="4140" w:hanging="180"/>
      </w:pPr>
    </w:lvl>
    <w:lvl w:ilvl="3" w:tplc="0C09000F" w:tentative="1">
      <w:start w:val="1"/>
      <w:numFmt w:val="decimal"/>
      <w:lvlText w:val="%4."/>
      <w:lvlJc w:val="left"/>
      <w:pPr>
        <w:ind w:left="4860" w:hanging="360"/>
      </w:pPr>
    </w:lvl>
    <w:lvl w:ilvl="4" w:tplc="0C090019" w:tentative="1">
      <w:start w:val="1"/>
      <w:numFmt w:val="lowerLetter"/>
      <w:lvlText w:val="%5."/>
      <w:lvlJc w:val="left"/>
      <w:pPr>
        <w:ind w:left="5580" w:hanging="360"/>
      </w:pPr>
    </w:lvl>
    <w:lvl w:ilvl="5" w:tplc="0C09001B" w:tentative="1">
      <w:start w:val="1"/>
      <w:numFmt w:val="lowerRoman"/>
      <w:lvlText w:val="%6."/>
      <w:lvlJc w:val="right"/>
      <w:pPr>
        <w:ind w:left="6300" w:hanging="180"/>
      </w:pPr>
    </w:lvl>
    <w:lvl w:ilvl="6" w:tplc="0C09000F" w:tentative="1">
      <w:start w:val="1"/>
      <w:numFmt w:val="decimal"/>
      <w:lvlText w:val="%7."/>
      <w:lvlJc w:val="left"/>
      <w:pPr>
        <w:ind w:left="7020" w:hanging="360"/>
      </w:pPr>
    </w:lvl>
    <w:lvl w:ilvl="7" w:tplc="0C090019" w:tentative="1">
      <w:start w:val="1"/>
      <w:numFmt w:val="lowerLetter"/>
      <w:lvlText w:val="%8."/>
      <w:lvlJc w:val="left"/>
      <w:pPr>
        <w:ind w:left="7740" w:hanging="360"/>
      </w:pPr>
    </w:lvl>
    <w:lvl w:ilvl="8" w:tplc="0C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" w15:restartNumberingAfterBreak="0">
    <w:nsid w:val="0DAE0A7A"/>
    <w:multiLevelType w:val="hybridMultilevel"/>
    <w:tmpl w:val="4CB63734"/>
    <w:lvl w:ilvl="0" w:tplc="290288A4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E3F58"/>
    <w:multiLevelType w:val="singleLevel"/>
    <w:tmpl w:val="937A1DEC"/>
    <w:lvl w:ilvl="0">
      <w:start w:val="1"/>
      <w:numFmt w:val="bullet"/>
      <w:pStyle w:val="ListBulletTable2"/>
      <w:lvlText w:val="·"/>
      <w:lvlJc w:val="left"/>
      <w:pPr>
        <w:tabs>
          <w:tab w:val="left" w:pos="284"/>
        </w:tabs>
        <w:ind w:left="284" w:hanging="284"/>
      </w:pPr>
      <w:rPr>
        <w:rFonts w:ascii="Symbol" w:hAnsi="Symbol" w:hint="default"/>
        <w:b w:val="0"/>
        <w:i w:val="0"/>
        <w:sz w:val="18"/>
        <w:szCs w:val="18"/>
      </w:rPr>
    </w:lvl>
  </w:abstractNum>
  <w:abstractNum w:abstractNumId="3" w15:restartNumberingAfterBreak="0">
    <w:nsid w:val="11B50A31"/>
    <w:multiLevelType w:val="hybridMultilevel"/>
    <w:tmpl w:val="5A56F7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B402C"/>
    <w:multiLevelType w:val="hybridMultilevel"/>
    <w:tmpl w:val="54107758"/>
    <w:lvl w:ilvl="0" w:tplc="5F803628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247E6"/>
    <w:multiLevelType w:val="hybridMultilevel"/>
    <w:tmpl w:val="1DFCC662"/>
    <w:lvl w:ilvl="0" w:tplc="305451B2">
      <w:start w:val="1"/>
      <w:numFmt w:val="bullet"/>
      <w:pStyle w:val="ListParagraph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3F25275C"/>
    <w:multiLevelType w:val="hybridMultilevel"/>
    <w:tmpl w:val="634279DC"/>
    <w:lvl w:ilvl="0" w:tplc="5F803628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597355"/>
    <w:multiLevelType w:val="hybridMultilevel"/>
    <w:tmpl w:val="1D3269CE"/>
    <w:lvl w:ilvl="0" w:tplc="213C4DD6">
      <w:start w:val="1"/>
      <w:numFmt w:val="lowerLetter"/>
      <w:pStyle w:val="Style3"/>
      <w:lvlText w:val="(%1)."/>
      <w:lvlJc w:val="right"/>
      <w:pPr>
        <w:ind w:left="1800" w:hanging="360"/>
      </w:pPr>
      <w:rPr>
        <w:rFonts w:hint="default"/>
      </w:rPr>
    </w:lvl>
    <w:lvl w:ilvl="1" w:tplc="8398FE3C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7F52954"/>
    <w:multiLevelType w:val="hybridMultilevel"/>
    <w:tmpl w:val="5450D5CC"/>
    <w:lvl w:ilvl="0" w:tplc="7B8C23B4">
      <w:start w:val="1"/>
      <w:numFmt w:val="bullet"/>
      <w:lvlText w:val="→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7A3FDC"/>
    <w:multiLevelType w:val="multilevel"/>
    <w:tmpl w:val="BD46AB72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pStyle w:val="Heading4"/>
      <w:lvlText w:val="(%4)."/>
      <w:lvlJc w:val="left"/>
      <w:pPr>
        <w:ind w:left="864" w:hanging="864"/>
      </w:pPr>
      <w:rPr>
        <w:rFonts w:hint="default"/>
        <w:b w:val="0"/>
        <w:strike w:val="0"/>
      </w:rPr>
    </w:lvl>
    <w:lvl w:ilvl="4">
      <w:start w:val="1"/>
      <w:numFmt w:val="decimal"/>
      <w:pStyle w:val="Heading5"/>
      <w:lvlText w:val="(%5)."/>
      <w:lvlJc w:val="left"/>
      <w:pPr>
        <w:ind w:left="1717" w:hanging="1008"/>
      </w:pPr>
      <w:rPr>
        <w:rFonts w:hint="default"/>
        <w:strike w:val="0"/>
      </w:rPr>
    </w:lvl>
    <w:lvl w:ilvl="5">
      <w:start w:val="1"/>
      <w:numFmt w:val="lowerLetter"/>
      <w:pStyle w:val="Heading6"/>
      <w:lvlText w:val="(%6)."/>
      <w:lvlJc w:val="right"/>
      <w:pPr>
        <w:ind w:left="1152" w:hanging="1152"/>
      </w:pPr>
      <w:rPr>
        <w:rFonts w:hint="default"/>
      </w:rPr>
    </w:lvl>
    <w:lvl w:ilvl="6">
      <w:start w:val="1"/>
      <w:numFmt w:val="lowerRoman"/>
      <w:pStyle w:val="Heading7"/>
      <w:lvlText w:val="(%7)."/>
      <w:lvlJc w:val="righ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70611463"/>
    <w:multiLevelType w:val="hybridMultilevel"/>
    <w:tmpl w:val="43AA4F9C"/>
    <w:lvl w:ilvl="0" w:tplc="5B58ACDE">
      <w:start w:val="1"/>
      <w:numFmt w:val="lowerRoman"/>
      <w:pStyle w:val="Style4"/>
      <w:lvlText w:val="%1."/>
      <w:lvlJc w:val="right"/>
      <w:pPr>
        <w:ind w:left="2880" w:hanging="360"/>
      </w:pPr>
    </w:lvl>
    <w:lvl w:ilvl="1" w:tplc="0C090019" w:tentative="1">
      <w:start w:val="1"/>
      <w:numFmt w:val="lowerLetter"/>
      <w:lvlText w:val="%2."/>
      <w:lvlJc w:val="left"/>
      <w:pPr>
        <w:ind w:left="3600" w:hanging="360"/>
      </w:pPr>
    </w:lvl>
    <w:lvl w:ilvl="2" w:tplc="0C09001B" w:tentative="1">
      <w:start w:val="1"/>
      <w:numFmt w:val="lowerRoman"/>
      <w:lvlText w:val="%3."/>
      <w:lvlJc w:val="right"/>
      <w:pPr>
        <w:ind w:left="4320" w:hanging="180"/>
      </w:pPr>
    </w:lvl>
    <w:lvl w:ilvl="3" w:tplc="0C09000F" w:tentative="1">
      <w:start w:val="1"/>
      <w:numFmt w:val="decimal"/>
      <w:lvlText w:val="%4."/>
      <w:lvlJc w:val="left"/>
      <w:pPr>
        <w:ind w:left="5040" w:hanging="360"/>
      </w:pPr>
    </w:lvl>
    <w:lvl w:ilvl="4" w:tplc="0C090019" w:tentative="1">
      <w:start w:val="1"/>
      <w:numFmt w:val="lowerLetter"/>
      <w:lvlText w:val="%5."/>
      <w:lvlJc w:val="left"/>
      <w:pPr>
        <w:ind w:left="5760" w:hanging="360"/>
      </w:pPr>
    </w:lvl>
    <w:lvl w:ilvl="5" w:tplc="0C09001B" w:tentative="1">
      <w:start w:val="1"/>
      <w:numFmt w:val="lowerRoman"/>
      <w:lvlText w:val="%6."/>
      <w:lvlJc w:val="right"/>
      <w:pPr>
        <w:ind w:left="6480" w:hanging="180"/>
      </w:pPr>
    </w:lvl>
    <w:lvl w:ilvl="6" w:tplc="0C09000F" w:tentative="1">
      <w:start w:val="1"/>
      <w:numFmt w:val="decimal"/>
      <w:lvlText w:val="%7."/>
      <w:lvlJc w:val="left"/>
      <w:pPr>
        <w:ind w:left="7200" w:hanging="360"/>
      </w:pPr>
    </w:lvl>
    <w:lvl w:ilvl="7" w:tplc="0C090019" w:tentative="1">
      <w:start w:val="1"/>
      <w:numFmt w:val="lowerLetter"/>
      <w:lvlText w:val="%8."/>
      <w:lvlJc w:val="left"/>
      <w:pPr>
        <w:ind w:left="7920" w:hanging="360"/>
      </w:pPr>
    </w:lvl>
    <w:lvl w:ilvl="8" w:tplc="0C0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9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7"/>
  </w:num>
  <w:num w:numId="5">
    <w:abstractNumId w:val="0"/>
  </w:num>
  <w:num w:numId="6">
    <w:abstractNumId w:val="10"/>
  </w:num>
  <w:num w:numId="7">
    <w:abstractNumId w:val="5"/>
  </w:num>
  <w:num w:numId="8">
    <w:abstractNumId w:val="2"/>
  </w:num>
  <w:num w:numId="9">
    <w:abstractNumId w:val="9"/>
  </w:num>
  <w:num w:numId="10">
    <w:abstractNumId w:val="9"/>
  </w:num>
  <w:num w:numId="11">
    <w:abstractNumId w:val="9"/>
  </w:num>
  <w:num w:numId="12">
    <w:abstractNumId w:val="9"/>
  </w:num>
  <w:num w:numId="13">
    <w:abstractNumId w:val="9"/>
  </w:num>
  <w:num w:numId="14">
    <w:abstractNumId w:val="9"/>
  </w:num>
  <w:num w:numId="15">
    <w:abstractNumId w:val="9"/>
  </w:num>
  <w:num w:numId="16">
    <w:abstractNumId w:val="9"/>
  </w:num>
  <w:num w:numId="17">
    <w:abstractNumId w:val="9"/>
  </w:num>
  <w:num w:numId="18">
    <w:abstractNumId w:val="9"/>
  </w:num>
  <w:num w:numId="19">
    <w:abstractNumId w:val="9"/>
  </w:num>
  <w:num w:numId="20">
    <w:abstractNumId w:val="6"/>
  </w:num>
  <w:num w:numId="21">
    <w:abstractNumId w:val="1"/>
  </w:num>
  <w:num w:numId="22">
    <w:abstractNumId w:val="3"/>
  </w:num>
  <w:num w:numId="23">
    <w:abstractNumId w:val="8"/>
  </w:num>
  <w:num w:numId="24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attachedTemplate r:id="rId1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C02"/>
    <w:rsid w:val="0002191E"/>
    <w:rsid w:val="00023D71"/>
    <w:rsid w:val="00025F4B"/>
    <w:rsid w:val="00030751"/>
    <w:rsid w:val="0003549A"/>
    <w:rsid w:val="00052901"/>
    <w:rsid w:val="00054C7B"/>
    <w:rsid w:val="00077B0F"/>
    <w:rsid w:val="00090365"/>
    <w:rsid w:val="00095890"/>
    <w:rsid w:val="000B092A"/>
    <w:rsid w:val="000E18DE"/>
    <w:rsid w:val="000E4142"/>
    <w:rsid w:val="000E591A"/>
    <w:rsid w:val="000E7CD6"/>
    <w:rsid w:val="000F7C41"/>
    <w:rsid w:val="0010647D"/>
    <w:rsid w:val="00111E3C"/>
    <w:rsid w:val="00130ACE"/>
    <w:rsid w:val="0013304F"/>
    <w:rsid w:val="00134A1B"/>
    <w:rsid w:val="00135785"/>
    <w:rsid w:val="00137A25"/>
    <w:rsid w:val="001654BB"/>
    <w:rsid w:val="001918E7"/>
    <w:rsid w:val="001A1E8D"/>
    <w:rsid w:val="001D334A"/>
    <w:rsid w:val="001D48E2"/>
    <w:rsid w:val="001D7231"/>
    <w:rsid w:val="00203261"/>
    <w:rsid w:val="002105D7"/>
    <w:rsid w:val="00230458"/>
    <w:rsid w:val="002468C4"/>
    <w:rsid w:val="00251521"/>
    <w:rsid w:val="00252D1B"/>
    <w:rsid w:val="00262565"/>
    <w:rsid w:val="002675DE"/>
    <w:rsid w:val="00273FFF"/>
    <w:rsid w:val="002775C5"/>
    <w:rsid w:val="00284A53"/>
    <w:rsid w:val="00284C59"/>
    <w:rsid w:val="0028739C"/>
    <w:rsid w:val="002A3F78"/>
    <w:rsid w:val="002C40EC"/>
    <w:rsid w:val="002C4AD7"/>
    <w:rsid w:val="002F19B9"/>
    <w:rsid w:val="002F521F"/>
    <w:rsid w:val="0033370C"/>
    <w:rsid w:val="0033390D"/>
    <w:rsid w:val="0034568A"/>
    <w:rsid w:val="003550A9"/>
    <w:rsid w:val="00357146"/>
    <w:rsid w:val="0037323C"/>
    <w:rsid w:val="00380358"/>
    <w:rsid w:val="003922AB"/>
    <w:rsid w:val="00396674"/>
    <w:rsid w:val="003B0519"/>
    <w:rsid w:val="003B5C27"/>
    <w:rsid w:val="003C5800"/>
    <w:rsid w:val="003D2CE0"/>
    <w:rsid w:val="003D5653"/>
    <w:rsid w:val="003F7F46"/>
    <w:rsid w:val="00401732"/>
    <w:rsid w:val="0040732E"/>
    <w:rsid w:val="00413131"/>
    <w:rsid w:val="00414DD8"/>
    <w:rsid w:val="0043127C"/>
    <w:rsid w:val="00452ED6"/>
    <w:rsid w:val="00475386"/>
    <w:rsid w:val="00485739"/>
    <w:rsid w:val="00494E0A"/>
    <w:rsid w:val="004A5E19"/>
    <w:rsid w:val="004D4CC4"/>
    <w:rsid w:val="004E3F1A"/>
    <w:rsid w:val="00533C77"/>
    <w:rsid w:val="00537BD4"/>
    <w:rsid w:val="00543BB2"/>
    <w:rsid w:val="00552A1E"/>
    <w:rsid w:val="00577460"/>
    <w:rsid w:val="005800FF"/>
    <w:rsid w:val="005C6CF3"/>
    <w:rsid w:val="005D0C8F"/>
    <w:rsid w:val="005E16DD"/>
    <w:rsid w:val="005E762E"/>
    <w:rsid w:val="005F370E"/>
    <w:rsid w:val="006040AE"/>
    <w:rsid w:val="0061235D"/>
    <w:rsid w:val="00653E26"/>
    <w:rsid w:val="0067491D"/>
    <w:rsid w:val="0068607F"/>
    <w:rsid w:val="006B668D"/>
    <w:rsid w:val="006C73F1"/>
    <w:rsid w:val="006E177C"/>
    <w:rsid w:val="00722C84"/>
    <w:rsid w:val="0073193B"/>
    <w:rsid w:val="007365AE"/>
    <w:rsid w:val="007547E8"/>
    <w:rsid w:val="0075539E"/>
    <w:rsid w:val="00767C02"/>
    <w:rsid w:val="007725F6"/>
    <w:rsid w:val="00772F35"/>
    <w:rsid w:val="007A1E3B"/>
    <w:rsid w:val="007B092C"/>
    <w:rsid w:val="007B4EF8"/>
    <w:rsid w:val="007B53C4"/>
    <w:rsid w:val="007B5421"/>
    <w:rsid w:val="007D6D76"/>
    <w:rsid w:val="007D7045"/>
    <w:rsid w:val="007F0BE1"/>
    <w:rsid w:val="0081781F"/>
    <w:rsid w:val="0083775E"/>
    <w:rsid w:val="008407CB"/>
    <w:rsid w:val="0084286B"/>
    <w:rsid w:val="008528FA"/>
    <w:rsid w:val="008552C5"/>
    <w:rsid w:val="00865776"/>
    <w:rsid w:val="00870074"/>
    <w:rsid w:val="008752B2"/>
    <w:rsid w:val="008874C2"/>
    <w:rsid w:val="008944AF"/>
    <w:rsid w:val="008A1857"/>
    <w:rsid w:val="008B027D"/>
    <w:rsid w:val="008B479E"/>
    <w:rsid w:val="008D615A"/>
    <w:rsid w:val="008E0A74"/>
    <w:rsid w:val="009060CF"/>
    <w:rsid w:val="00912659"/>
    <w:rsid w:val="009403FD"/>
    <w:rsid w:val="00951C12"/>
    <w:rsid w:val="009546AB"/>
    <w:rsid w:val="009711A4"/>
    <w:rsid w:val="00972BA7"/>
    <w:rsid w:val="009855F8"/>
    <w:rsid w:val="009B37C9"/>
    <w:rsid w:val="009C08F0"/>
    <w:rsid w:val="009D134E"/>
    <w:rsid w:val="009E6152"/>
    <w:rsid w:val="009E7C16"/>
    <w:rsid w:val="00A018CF"/>
    <w:rsid w:val="00A30A69"/>
    <w:rsid w:val="00A56B2A"/>
    <w:rsid w:val="00A75FDE"/>
    <w:rsid w:val="00A86856"/>
    <w:rsid w:val="00AA19C6"/>
    <w:rsid w:val="00AA1A4D"/>
    <w:rsid w:val="00AA7139"/>
    <w:rsid w:val="00AB0E14"/>
    <w:rsid w:val="00AB5098"/>
    <w:rsid w:val="00AC2F1B"/>
    <w:rsid w:val="00AE45EA"/>
    <w:rsid w:val="00B0788F"/>
    <w:rsid w:val="00B30F45"/>
    <w:rsid w:val="00B34616"/>
    <w:rsid w:val="00B36DC5"/>
    <w:rsid w:val="00B43D7F"/>
    <w:rsid w:val="00B57D2C"/>
    <w:rsid w:val="00B62285"/>
    <w:rsid w:val="00B636F8"/>
    <w:rsid w:val="00B87728"/>
    <w:rsid w:val="00BB0D1A"/>
    <w:rsid w:val="00BC5627"/>
    <w:rsid w:val="00BD1EE4"/>
    <w:rsid w:val="00BD6F93"/>
    <w:rsid w:val="00C0124B"/>
    <w:rsid w:val="00C04D6B"/>
    <w:rsid w:val="00C146FB"/>
    <w:rsid w:val="00C1749B"/>
    <w:rsid w:val="00C2729D"/>
    <w:rsid w:val="00C55ED0"/>
    <w:rsid w:val="00C76C5E"/>
    <w:rsid w:val="00C811D2"/>
    <w:rsid w:val="00C85C79"/>
    <w:rsid w:val="00CD3C66"/>
    <w:rsid w:val="00CF51AD"/>
    <w:rsid w:val="00D02E95"/>
    <w:rsid w:val="00D23014"/>
    <w:rsid w:val="00D254D5"/>
    <w:rsid w:val="00D421B6"/>
    <w:rsid w:val="00D4733C"/>
    <w:rsid w:val="00D608E3"/>
    <w:rsid w:val="00D70DA7"/>
    <w:rsid w:val="00D715D7"/>
    <w:rsid w:val="00D92280"/>
    <w:rsid w:val="00D952E5"/>
    <w:rsid w:val="00DA3AB9"/>
    <w:rsid w:val="00DD383F"/>
    <w:rsid w:val="00DD3F49"/>
    <w:rsid w:val="00DD51D1"/>
    <w:rsid w:val="00DE4023"/>
    <w:rsid w:val="00E00A62"/>
    <w:rsid w:val="00E0424A"/>
    <w:rsid w:val="00E05796"/>
    <w:rsid w:val="00E0700F"/>
    <w:rsid w:val="00E5400D"/>
    <w:rsid w:val="00E55893"/>
    <w:rsid w:val="00E67DE6"/>
    <w:rsid w:val="00E70D7E"/>
    <w:rsid w:val="00E92976"/>
    <w:rsid w:val="00E93BEC"/>
    <w:rsid w:val="00EA1AFD"/>
    <w:rsid w:val="00EB0945"/>
    <w:rsid w:val="00EB5CD5"/>
    <w:rsid w:val="00EC32AB"/>
    <w:rsid w:val="00EF3E46"/>
    <w:rsid w:val="00F110BF"/>
    <w:rsid w:val="00F125D3"/>
    <w:rsid w:val="00F1452E"/>
    <w:rsid w:val="00F33C8B"/>
    <w:rsid w:val="00F34DB9"/>
    <w:rsid w:val="00F434A8"/>
    <w:rsid w:val="00F4427E"/>
    <w:rsid w:val="00F650A3"/>
    <w:rsid w:val="00F6578A"/>
    <w:rsid w:val="00F71457"/>
    <w:rsid w:val="00F77716"/>
    <w:rsid w:val="00F831D2"/>
    <w:rsid w:val="00F84A4A"/>
    <w:rsid w:val="00F856DA"/>
    <w:rsid w:val="00FC4989"/>
    <w:rsid w:val="00FC562A"/>
    <w:rsid w:val="00FD3AB6"/>
    <w:rsid w:val="00FD59FF"/>
    <w:rsid w:val="00FE4B92"/>
    <w:rsid w:val="00FF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58AD625C"/>
  <w15:chartTrackingRefBased/>
  <w15:docId w15:val="{F45F62BD-C85B-4E0E-A536-3B4377505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9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"/>
    <w:qFormat/>
    <w:rsid w:val="007547E8"/>
    <w:rPr>
      <w:rFonts w:ascii="Century Gothic" w:hAnsi="Century Gothic"/>
      <w:color w:val="404040" w:themeColor="text1" w:themeTint="BF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775E"/>
    <w:pPr>
      <w:keepNext/>
      <w:keepLines/>
      <w:numPr>
        <w:numId w:val="19"/>
      </w:numPr>
      <w:spacing w:before="240" w:after="0"/>
      <w:ind w:left="851" w:hanging="851"/>
      <w:outlineLvl w:val="0"/>
    </w:pPr>
    <w:rPr>
      <w:rFonts w:eastAsiaTheme="majorEastAsia" w:cstheme="majorBidi"/>
      <w:b/>
      <w:color w:val="A92247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1918E7"/>
    <w:pPr>
      <w:numPr>
        <w:ilvl w:val="1"/>
      </w:numPr>
      <w:ind w:left="851" w:hanging="851"/>
      <w:outlineLvl w:val="1"/>
    </w:pPr>
    <w:rPr>
      <w:rFonts w:eastAsia="Times New Roman"/>
      <w:sz w:val="28"/>
      <w:lang w:eastAsia="en-AU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F4427E"/>
    <w:pPr>
      <w:numPr>
        <w:ilvl w:val="2"/>
      </w:numPr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F4427E"/>
    <w:pPr>
      <w:keepNext w:val="0"/>
      <w:keepLines w:val="0"/>
      <w:widowControl w:val="0"/>
      <w:numPr>
        <w:ilvl w:val="3"/>
      </w:numPr>
      <w:outlineLvl w:val="3"/>
    </w:pPr>
    <w:rPr>
      <w:b w:val="0"/>
      <w:color w:val="404040" w:themeColor="text1" w:themeTint="BF"/>
      <w:sz w:val="22"/>
      <w:szCs w:val="22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7547E8"/>
    <w:pPr>
      <w:widowControl w:val="0"/>
      <w:numPr>
        <w:ilvl w:val="4"/>
        <w:numId w:val="19"/>
      </w:numPr>
      <w:spacing w:before="40" w:after="0"/>
      <w:ind w:hanging="866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547E8"/>
    <w:pPr>
      <w:widowControl w:val="0"/>
      <w:numPr>
        <w:ilvl w:val="5"/>
        <w:numId w:val="19"/>
      </w:numPr>
      <w:spacing w:before="40" w:after="0"/>
      <w:ind w:left="2835" w:hanging="708"/>
      <w:outlineLvl w:val="5"/>
    </w:pPr>
    <w:rPr>
      <w:rFonts w:eastAsia="Times New Roman" w:cstheme="majorBidi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547E8"/>
    <w:pPr>
      <w:keepNext/>
      <w:keepLines/>
      <w:numPr>
        <w:ilvl w:val="6"/>
        <w:numId w:val="19"/>
      </w:numPr>
      <w:spacing w:before="40" w:after="0"/>
      <w:ind w:left="3969" w:hanging="87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615A"/>
    <w:pPr>
      <w:keepNext/>
      <w:keepLines/>
      <w:numPr>
        <w:ilvl w:val="7"/>
        <w:numId w:val="19"/>
      </w:numPr>
      <w:spacing w:before="40" w:after="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1"/>
      <w14:textFill>
        <w14:solidFill>
          <w14:schemeClr w14:val="tx1">
            <w14:lumMod w14:val="85000"/>
            <w14:lumOff w14:val="15000"/>
            <w14:lumMod w14:val="75000"/>
            <w14:lumOff w14:val="25000"/>
          </w14:schemeClr>
        </w14:solidFill>
      </w14:textFill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427E"/>
    <w:pPr>
      <w:keepNext/>
      <w:keepLines/>
      <w:numPr>
        <w:ilvl w:val="8"/>
        <w:numId w:val="1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000000" w:themeColor="text1"/>
      <w:sz w:val="21"/>
      <w:szCs w:val="21"/>
      <w14:textFill>
        <w14:solidFill>
          <w14:schemeClr w14:val="tx1">
            <w14:lumMod w14:val="85000"/>
            <w14:lumOff w14:val="15000"/>
            <w14:lumMod w14:val="75000"/>
            <w14:lumOff w14:val="25000"/>
          </w14:schemeClr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83775E"/>
    <w:rPr>
      <w:rFonts w:ascii="Century Gothic" w:eastAsiaTheme="majorEastAsia" w:hAnsi="Century Gothic" w:cstheme="majorBidi"/>
      <w:b/>
      <w:color w:val="A92247"/>
      <w:sz w:val="32"/>
      <w:szCs w:val="32"/>
    </w:rPr>
  </w:style>
  <w:style w:type="paragraph" w:customStyle="1" w:styleId="Style1">
    <w:name w:val="Style 1"/>
    <w:basedOn w:val="BodyText"/>
    <w:link w:val="Style1Char"/>
    <w:rsid w:val="0028739C"/>
    <w:pPr>
      <w:spacing w:before="60" w:after="60"/>
      <w:ind w:left="0"/>
    </w:pPr>
    <w:rPr>
      <w:b/>
      <w:sz w:val="16"/>
      <w:lang w:val="en-US"/>
    </w:rPr>
  </w:style>
  <w:style w:type="paragraph" w:customStyle="1" w:styleId="Style3">
    <w:name w:val="Style 3"/>
    <w:basedOn w:val="Style1"/>
    <w:link w:val="Style3Char"/>
    <w:rsid w:val="0028739C"/>
    <w:pPr>
      <w:numPr>
        <w:numId w:val="4"/>
      </w:numPr>
    </w:pPr>
  </w:style>
  <w:style w:type="character" w:customStyle="1" w:styleId="Style1Char">
    <w:name w:val="Style 1 Char"/>
    <w:basedOn w:val="DefaultParagraphFont"/>
    <w:link w:val="Style1"/>
    <w:rsid w:val="0028739C"/>
    <w:rPr>
      <w:rFonts w:ascii="Century Gothic" w:hAnsi="Century Gothic" w:cs="Arial"/>
      <w:b/>
      <w:color w:val="404040" w:themeColor="text1" w:themeTint="BF"/>
      <w:sz w:val="16"/>
      <w:lang w:val="en-US"/>
    </w:rPr>
  </w:style>
  <w:style w:type="paragraph" w:customStyle="1" w:styleId="Style2">
    <w:name w:val="Style 2"/>
    <w:basedOn w:val="Style1"/>
    <w:link w:val="Style2Char"/>
    <w:rsid w:val="0028739C"/>
    <w:pPr>
      <w:numPr>
        <w:numId w:val="5"/>
      </w:numPr>
    </w:pPr>
  </w:style>
  <w:style w:type="character" w:customStyle="1" w:styleId="Style3Char">
    <w:name w:val="Style 3 Char"/>
    <w:basedOn w:val="Style1Char"/>
    <w:link w:val="Style3"/>
    <w:rsid w:val="0028739C"/>
    <w:rPr>
      <w:rFonts w:ascii="Century Gothic" w:hAnsi="Century Gothic" w:cs="Arial"/>
      <w:b/>
      <w:color w:val="404040" w:themeColor="text1" w:themeTint="BF"/>
      <w:sz w:val="16"/>
      <w:lang w:val="en-US"/>
    </w:rPr>
  </w:style>
  <w:style w:type="paragraph" w:customStyle="1" w:styleId="Style4">
    <w:name w:val="Style4"/>
    <w:basedOn w:val="Style3"/>
    <w:link w:val="Style4Char"/>
    <w:rsid w:val="0028739C"/>
    <w:pPr>
      <w:numPr>
        <w:numId w:val="6"/>
      </w:numPr>
    </w:pPr>
  </w:style>
  <w:style w:type="character" w:customStyle="1" w:styleId="Style2Char">
    <w:name w:val="Style 2 Char"/>
    <w:basedOn w:val="Style1Char"/>
    <w:link w:val="Style2"/>
    <w:rsid w:val="0028739C"/>
    <w:rPr>
      <w:rFonts w:ascii="Century Gothic" w:hAnsi="Century Gothic" w:cs="Arial"/>
      <w:b/>
      <w:color w:val="404040" w:themeColor="text1" w:themeTint="BF"/>
      <w:sz w:val="16"/>
      <w:lang w:val="en-US"/>
    </w:rPr>
  </w:style>
  <w:style w:type="character" w:customStyle="1" w:styleId="Heading3Char">
    <w:name w:val="Heading 3 Char"/>
    <w:basedOn w:val="DefaultParagraphFont"/>
    <w:link w:val="Heading3"/>
    <w:uiPriority w:val="4"/>
    <w:rsid w:val="00F4427E"/>
    <w:rPr>
      <w:rFonts w:ascii="UWA" w:eastAsia="Times New Roman" w:hAnsi="UWA" w:cstheme="majorBidi"/>
      <w:color w:val="003087"/>
      <w:sz w:val="24"/>
      <w:szCs w:val="32"/>
      <w:lang w:eastAsia="en-AU"/>
    </w:rPr>
  </w:style>
  <w:style w:type="character" w:customStyle="1" w:styleId="Style4Char">
    <w:name w:val="Style4 Char"/>
    <w:basedOn w:val="Style3Char"/>
    <w:link w:val="Style4"/>
    <w:rsid w:val="0028739C"/>
    <w:rPr>
      <w:rFonts w:ascii="Century Gothic" w:hAnsi="Century Gothic" w:cs="Arial"/>
      <w:b/>
      <w:color w:val="404040" w:themeColor="text1" w:themeTint="BF"/>
      <w:sz w:val="16"/>
      <w:lang w:val="en-US"/>
    </w:rPr>
  </w:style>
  <w:style w:type="character" w:customStyle="1" w:styleId="Heading2Char">
    <w:name w:val="Heading 2 Char"/>
    <w:basedOn w:val="DefaultParagraphFont"/>
    <w:link w:val="Heading2"/>
    <w:uiPriority w:val="3"/>
    <w:rsid w:val="001918E7"/>
    <w:rPr>
      <w:rFonts w:ascii="Century Gothic" w:eastAsia="Times New Roman" w:hAnsi="Century Gothic" w:cstheme="majorBidi"/>
      <w:b/>
      <w:color w:val="003087"/>
      <w:sz w:val="28"/>
      <w:szCs w:val="32"/>
      <w:lang w:eastAsia="en-AU"/>
    </w:rPr>
  </w:style>
  <w:style w:type="character" w:customStyle="1" w:styleId="Heading4Char">
    <w:name w:val="Heading 4 Char"/>
    <w:basedOn w:val="DefaultParagraphFont"/>
    <w:link w:val="Heading4"/>
    <w:uiPriority w:val="5"/>
    <w:rsid w:val="00F4427E"/>
    <w:rPr>
      <w:rFonts w:ascii="Century Gothic" w:eastAsia="Times New Roman" w:hAnsi="Century Gothic" w:cstheme="majorBidi"/>
      <w:color w:val="404040" w:themeColor="text1" w:themeTint="BF"/>
      <w:lang w:eastAsia="en-AU"/>
    </w:rPr>
  </w:style>
  <w:style w:type="character" w:customStyle="1" w:styleId="Heading5Char">
    <w:name w:val="Heading 5 Char"/>
    <w:basedOn w:val="DefaultParagraphFont"/>
    <w:link w:val="Heading5"/>
    <w:uiPriority w:val="6"/>
    <w:rsid w:val="007547E8"/>
    <w:rPr>
      <w:rFonts w:ascii="Century Gothic" w:eastAsiaTheme="majorEastAsia" w:hAnsi="Century Gothic" w:cstheme="majorBidi"/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7"/>
    <w:rsid w:val="007547E8"/>
    <w:rPr>
      <w:rFonts w:ascii="Century Gothic" w:eastAsia="Times New Roman" w:hAnsi="Century Gothic" w:cstheme="majorBidi"/>
      <w:color w:val="404040" w:themeColor="text1" w:themeTint="BF"/>
      <w:lang w:eastAsia="en-AU"/>
    </w:rPr>
  </w:style>
  <w:style w:type="character" w:customStyle="1" w:styleId="Heading7Char">
    <w:name w:val="Heading 7 Char"/>
    <w:basedOn w:val="DefaultParagraphFont"/>
    <w:link w:val="Heading7"/>
    <w:uiPriority w:val="8"/>
    <w:rsid w:val="007547E8"/>
    <w:rPr>
      <w:rFonts w:ascii="Century Gothic" w:eastAsiaTheme="majorEastAsia" w:hAnsi="Century Gothic" w:cstheme="majorBidi"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739C"/>
    <w:rPr>
      <w:rFonts w:asciiTheme="majorHAnsi" w:eastAsiaTheme="majorEastAsia" w:hAnsiTheme="majorHAnsi" w:cstheme="majorBidi"/>
      <w:color w:val="000000" w:themeColor="text1"/>
      <w:sz w:val="21"/>
      <w:szCs w:val="21"/>
      <w14:textFill>
        <w14:solidFill>
          <w14:schemeClr w14:val="tx1">
            <w14:lumMod w14:val="85000"/>
            <w14:lumOff w14:val="15000"/>
            <w14:lumMod w14:val="75000"/>
            <w14:lumOff w14:val="25000"/>
          </w14:schemeClr>
        </w14:solidFill>
      </w14:textFill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427E"/>
    <w:rPr>
      <w:rFonts w:asciiTheme="majorHAnsi" w:eastAsiaTheme="majorEastAsia" w:hAnsiTheme="majorHAnsi" w:cstheme="majorBidi"/>
      <w:i/>
      <w:iCs/>
      <w:color w:val="000000" w:themeColor="text1"/>
      <w:sz w:val="21"/>
      <w:szCs w:val="21"/>
      <w14:textFill>
        <w14:solidFill>
          <w14:schemeClr w14:val="tx1">
            <w14:lumMod w14:val="85000"/>
            <w14:lumOff w14:val="15000"/>
            <w14:lumMod w14:val="75000"/>
            <w14:lumOff w14:val="25000"/>
          </w14:schemeClr>
        </w14:solidFill>
      </w14:textFill>
    </w:rPr>
  </w:style>
  <w:style w:type="paragraph" w:styleId="Title">
    <w:name w:val="Title"/>
    <w:basedOn w:val="Normal"/>
    <w:next w:val="Normal"/>
    <w:link w:val="TitleChar"/>
    <w:qFormat/>
    <w:rsid w:val="00F4427E"/>
    <w:pPr>
      <w:spacing w:after="0" w:line="240" w:lineRule="auto"/>
      <w:contextualSpacing/>
    </w:pPr>
    <w:rPr>
      <w:rFonts w:eastAsiaTheme="majorEastAsia" w:cstheme="majorBidi"/>
      <w:b/>
      <w:color w:val="FFFFFF" w:themeColor="background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F4427E"/>
    <w:rPr>
      <w:rFonts w:ascii="Century Gothic" w:eastAsiaTheme="majorEastAsia" w:hAnsi="Century Gothic" w:cstheme="majorBidi"/>
      <w:b/>
      <w:color w:val="FFFFFF" w:themeColor="background1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3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39C"/>
    <w:rPr>
      <w:rFonts w:ascii="Segoe UI" w:hAnsi="Segoe UI" w:cs="Segoe UI"/>
      <w:color w:val="404040" w:themeColor="text1" w:themeTint="BF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"/>
    <w:qFormat/>
    <w:rsid w:val="00F4427E"/>
    <w:pPr>
      <w:numPr>
        <w:ilvl w:val="1"/>
      </w:numPr>
      <w:spacing w:after="160"/>
    </w:pPr>
    <w:rPr>
      <w:rFonts w:eastAsiaTheme="minorEastAsia"/>
      <w:b/>
      <w:color w:val="FFFFFF" w:themeColor="background1"/>
      <w:spacing w:val="15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"/>
    <w:rsid w:val="00F4427E"/>
    <w:rPr>
      <w:rFonts w:ascii="Century Gothic" w:eastAsiaTheme="minorEastAsia" w:hAnsi="Century Gothic"/>
      <w:b/>
      <w:color w:val="FFFFFF" w:themeColor="background1"/>
      <w:spacing w:val="15"/>
      <w:sz w:val="48"/>
      <w:szCs w:val="48"/>
    </w:rPr>
  </w:style>
  <w:style w:type="paragraph" w:styleId="BodyText">
    <w:name w:val="Body Text"/>
    <w:basedOn w:val="Normal"/>
    <w:link w:val="BodyTextChar"/>
    <w:rsid w:val="0028739C"/>
    <w:pPr>
      <w:ind w:left="851"/>
    </w:pPr>
    <w:rPr>
      <w:rFonts w:cs="Arial"/>
    </w:rPr>
  </w:style>
  <w:style w:type="character" w:customStyle="1" w:styleId="BodyTextChar">
    <w:name w:val="Body Text Char"/>
    <w:basedOn w:val="DefaultParagraphFont"/>
    <w:link w:val="BodyText"/>
    <w:rsid w:val="0028739C"/>
    <w:rPr>
      <w:rFonts w:ascii="Century Gothic" w:hAnsi="Century Gothic" w:cs="Arial"/>
      <w:color w:val="404040" w:themeColor="text1" w:themeTint="BF"/>
    </w:rPr>
  </w:style>
  <w:style w:type="table" w:styleId="TableGrid">
    <w:name w:val="Table Grid"/>
    <w:aliases w:val="Table Cells"/>
    <w:basedOn w:val="TableNormal"/>
    <w:uiPriority w:val="59"/>
    <w:rsid w:val="0028739C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873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739C"/>
    <w:rPr>
      <w:rFonts w:ascii="Century Gothic" w:hAnsi="Century Gothic"/>
      <w:color w:val="404040" w:themeColor="text1" w:themeTint="BF"/>
    </w:rPr>
  </w:style>
  <w:style w:type="paragraph" w:styleId="Footer">
    <w:name w:val="footer"/>
    <w:basedOn w:val="Normal"/>
    <w:link w:val="FooterChar"/>
    <w:uiPriority w:val="99"/>
    <w:unhideWhenUsed/>
    <w:rsid w:val="002873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739C"/>
    <w:rPr>
      <w:rFonts w:ascii="Century Gothic" w:hAnsi="Century Gothic"/>
      <w:color w:val="404040" w:themeColor="text1" w:themeTint="BF"/>
    </w:rPr>
  </w:style>
  <w:style w:type="character" w:styleId="Hyperlink">
    <w:name w:val="Hyperlink"/>
    <w:basedOn w:val="DefaultParagraphFont"/>
    <w:uiPriority w:val="99"/>
    <w:qFormat/>
    <w:rsid w:val="0028739C"/>
    <w:rPr>
      <w:color w:val="0563C1" w:themeColor="hyperlink"/>
      <w:u w:val="single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rsid w:val="0028739C"/>
    <w:pPr>
      <w:tabs>
        <w:tab w:val="left" w:pos="851"/>
        <w:tab w:val="right" w:leader="dot" w:pos="10456"/>
      </w:tabs>
      <w:spacing w:after="100"/>
    </w:pPr>
  </w:style>
  <w:style w:type="paragraph" w:customStyle="1" w:styleId="Style10">
    <w:name w:val="Style1"/>
    <w:basedOn w:val="ListParagraph"/>
    <w:link w:val="Style1Char0"/>
    <w:rsid w:val="0028739C"/>
    <w:rPr>
      <w:rFonts w:cs="Helvetica"/>
      <w:color w:val="000000" w:themeColor="text1"/>
      <w14:textFill>
        <w14:solidFill>
          <w14:schemeClr w14:val="tx1">
            <w14:lumMod w14:val="75000"/>
            <w14:lumOff w14:val="25000"/>
            <w14:lumMod w14:val="75000"/>
            <w14:lumOff w14:val="25000"/>
          </w14:schemeClr>
        </w14:solidFill>
      </w14:textFill>
    </w:rPr>
  </w:style>
  <w:style w:type="character" w:customStyle="1" w:styleId="Style1Char0">
    <w:name w:val="Style1 Char"/>
    <w:basedOn w:val="DefaultParagraphFont"/>
    <w:link w:val="Style10"/>
    <w:rsid w:val="0028739C"/>
    <w:rPr>
      <w:rFonts w:ascii="Century Gothic" w:hAnsi="Century Gothic" w:cs="Helvetica"/>
      <w:color w:val="000000" w:themeColor="text1"/>
      <w14:textFill>
        <w14:solidFill>
          <w14:schemeClr w14:val="tx1">
            <w14:lumMod w14:val="75000"/>
            <w14:lumOff w14:val="25000"/>
            <w14:lumMod w14:val="75000"/>
            <w14:lumOff w14:val="25000"/>
          </w14:schemeClr>
        </w14:solidFill>
      </w14:textFill>
    </w:rPr>
  </w:style>
  <w:style w:type="paragraph" w:customStyle="1" w:styleId="Style20">
    <w:name w:val="Style2"/>
    <w:basedOn w:val="Style10"/>
    <w:link w:val="Style2Char0"/>
    <w:rsid w:val="0028739C"/>
    <w:pPr>
      <w:spacing w:before="240"/>
      <w:ind w:left="576" w:hanging="576"/>
    </w:pPr>
  </w:style>
  <w:style w:type="paragraph" w:styleId="ListParagraph">
    <w:name w:val="List Paragraph"/>
    <w:basedOn w:val="Normal"/>
    <w:link w:val="ListParagraphChar"/>
    <w:uiPriority w:val="34"/>
    <w:qFormat/>
    <w:rsid w:val="0028739C"/>
    <w:pPr>
      <w:numPr>
        <w:numId w:val="7"/>
      </w:numPr>
      <w:contextualSpacing/>
    </w:pPr>
  </w:style>
  <w:style w:type="paragraph" w:customStyle="1" w:styleId="ListBulletTable2">
    <w:name w:val="List Bullet Table 2"/>
    <w:basedOn w:val="Normal"/>
    <w:rsid w:val="0028739C"/>
    <w:pPr>
      <w:numPr>
        <w:numId w:val="8"/>
      </w:numPr>
    </w:pPr>
    <w:rPr>
      <w:rFonts w:cs="Helvetica"/>
    </w:rPr>
  </w:style>
  <w:style w:type="character" w:customStyle="1" w:styleId="Style2Char0">
    <w:name w:val="Style2 Char"/>
    <w:basedOn w:val="Style1Char0"/>
    <w:link w:val="Style20"/>
    <w:rsid w:val="0028739C"/>
    <w:rPr>
      <w:rFonts w:ascii="Century Gothic" w:hAnsi="Century Gothic" w:cs="Helvetica"/>
      <w:color w:val="000000" w:themeColor="text1"/>
      <w14:textFill>
        <w14:solidFill>
          <w14:schemeClr w14:val="tx1">
            <w14:lumMod w14:val="75000"/>
            <w14:lumOff w14:val="25000"/>
            <w14:lumMod w14:val="75000"/>
            <w14:lumOff w14:val="25000"/>
          </w14:schemeClr>
        </w14:solidFill>
      </w14:textFill>
    </w:rPr>
  </w:style>
  <w:style w:type="paragraph" w:styleId="TOCHeading">
    <w:name w:val="TOC Heading"/>
    <w:basedOn w:val="Heading1"/>
    <w:next w:val="Normal"/>
    <w:uiPriority w:val="39"/>
    <w:unhideWhenUsed/>
    <w:rsid w:val="0028739C"/>
    <w:pPr>
      <w:numPr>
        <w:numId w:val="0"/>
      </w:numPr>
      <w:spacing w:line="259" w:lineRule="auto"/>
      <w:outlineLvl w:val="9"/>
    </w:pPr>
    <w:rPr>
      <w:rFonts w:asciiTheme="majorHAnsi" w:hAnsiTheme="majorHAnsi"/>
      <w:color w:val="2E74B5" w:themeColor="accent1" w:themeShade="BF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28739C"/>
    <w:pPr>
      <w:tabs>
        <w:tab w:val="left" w:pos="880"/>
        <w:tab w:val="right" w:leader="dot" w:pos="10456"/>
      </w:tabs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28739C"/>
    <w:pPr>
      <w:spacing w:after="100"/>
      <w:ind w:left="440"/>
    </w:pPr>
  </w:style>
  <w:style w:type="character" w:styleId="CommentReference">
    <w:name w:val="annotation reference"/>
    <w:basedOn w:val="DefaultParagraphFont"/>
    <w:uiPriority w:val="99"/>
    <w:semiHidden/>
    <w:unhideWhenUsed/>
    <w:rsid w:val="002873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73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739C"/>
    <w:rPr>
      <w:rFonts w:ascii="Century Gothic" w:hAnsi="Century Gothic"/>
      <w:color w:val="404040" w:themeColor="text1" w:themeTint="BF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73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739C"/>
    <w:rPr>
      <w:rFonts w:ascii="Century Gothic" w:hAnsi="Century Gothic"/>
      <w:b/>
      <w:bCs/>
      <w:color w:val="404040" w:themeColor="text1" w:themeTint="BF"/>
      <w:sz w:val="20"/>
      <w:szCs w:val="20"/>
    </w:rPr>
  </w:style>
  <w:style w:type="paragraph" w:styleId="Revision">
    <w:name w:val="Revision"/>
    <w:hidden/>
    <w:uiPriority w:val="99"/>
    <w:semiHidden/>
    <w:rsid w:val="006B668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87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definitions">
    <w:name w:val="definitions"/>
    <w:basedOn w:val="Normal"/>
    <w:rsid w:val="00287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style11">
    <w:name w:val="style1"/>
    <w:basedOn w:val="Normal"/>
    <w:rsid w:val="00287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bodytextstyle1">
    <w:name w:val="bodytextstyle1"/>
    <w:basedOn w:val="Normal"/>
    <w:rsid w:val="00287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style21">
    <w:name w:val="style2"/>
    <w:basedOn w:val="Normal"/>
    <w:rsid w:val="00287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NoSpacing">
    <w:name w:val="No Spacing"/>
    <w:link w:val="NoSpacingChar"/>
    <w:uiPriority w:val="1"/>
    <w:rsid w:val="0028739C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28739C"/>
    <w:rPr>
      <w:rFonts w:eastAsiaTheme="minorEastAsia"/>
      <w:lang w:val="en-US"/>
    </w:rPr>
  </w:style>
  <w:style w:type="paragraph" w:customStyle="1" w:styleId="bodytextstyle2">
    <w:name w:val="bodytextstyle2"/>
    <w:basedOn w:val="Normal"/>
    <w:rsid w:val="00287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AU"/>
      <w14:textFill>
        <w14:solidFill>
          <w14:srgbClr w14:val="000000">
            <w14:lumMod w14:val="75000"/>
            <w14:lumOff w14:val="25000"/>
          </w14:srgbClr>
        </w14:solidFill>
      </w14:textFill>
    </w:rPr>
  </w:style>
  <w:style w:type="character" w:styleId="FollowedHyperlink">
    <w:name w:val="FollowedHyperlink"/>
    <w:basedOn w:val="DefaultParagraphFont"/>
    <w:uiPriority w:val="99"/>
    <w:semiHidden/>
    <w:unhideWhenUsed/>
    <w:rsid w:val="0028739C"/>
    <w:rPr>
      <w:color w:val="954F72" w:themeColor="followedHyperlink"/>
      <w:u w:val="single"/>
    </w:rPr>
  </w:style>
  <w:style w:type="paragraph" w:customStyle="1" w:styleId="style30">
    <w:name w:val="style3"/>
    <w:basedOn w:val="Normal"/>
    <w:rsid w:val="00287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AU"/>
      <w14:textFill>
        <w14:solidFill>
          <w14:srgbClr w14:val="000000">
            <w14:lumMod w14:val="75000"/>
            <w14:lumOff w14:val="25000"/>
          </w14:srgbClr>
        </w14:solidFill>
      </w14:textFill>
    </w:rPr>
  </w:style>
  <w:style w:type="paragraph" w:customStyle="1" w:styleId="c3">
    <w:name w:val="c3"/>
    <w:basedOn w:val="Normal"/>
    <w:rsid w:val="00287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AU"/>
      <w14:textFill>
        <w14:solidFill>
          <w14:srgbClr w14:val="000000">
            <w14:lumMod w14:val="75000"/>
            <w14:lumOff w14:val="25000"/>
          </w14:srgbClr>
        </w14:solidFill>
      </w14:textFill>
    </w:rPr>
  </w:style>
  <w:style w:type="paragraph" w:customStyle="1" w:styleId="procedure">
    <w:name w:val="procedure"/>
    <w:basedOn w:val="Normal"/>
    <w:rsid w:val="00287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AU"/>
      <w14:textFill>
        <w14:solidFill>
          <w14:srgbClr w14:val="000000">
            <w14:lumMod w14:val="75000"/>
            <w14:lumOff w14:val="25000"/>
          </w14:srgbClr>
        </w14:solidFill>
      </w14:textFill>
    </w:rPr>
  </w:style>
  <w:style w:type="paragraph" w:customStyle="1" w:styleId="backtotop">
    <w:name w:val="backtotop"/>
    <w:basedOn w:val="Normal"/>
    <w:rsid w:val="00287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AU"/>
      <w14:textFill>
        <w14:solidFill>
          <w14:srgbClr w14:val="000000">
            <w14:lumMod w14:val="75000"/>
            <w14:lumOff w14:val="25000"/>
          </w14:srgbClr>
        </w14:solidFill>
      </w14:textFill>
    </w:rPr>
  </w:style>
  <w:style w:type="paragraph" w:customStyle="1" w:styleId="c1">
    <w:name w:val="c1"/>
    <w:basedOn w:val="Normal"/>
    <w:rsid w:val="00287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AU"/>
      <w14:textFill>
        <w14:solidFill>
          <w14:srgbClr w14:val="000000">
            <w14:lumMod w14:val="75000"/>
            <w14:lumOff w14:val="25000"/>
          </w14:srgbClr>
        </w14:solidFill>
      </w14:textFill>
    </w:rPr>
  </w:style>
  <w:style w:type="character" w:styleId="PlaceholderText">
    <w:name w:val="Placeholder Text"/>
    <w:basedOn w:val="DefaultParagraphFont"/>
    <w:uiPriority w:val="99"/>
    <w:semiHidden/>
    <w:rsid w:val="0028739C"/>
    <w:rPr>
      <w:color w:val="808080"/>
    </w:rPr>
  </w:style>
  <w:style w:type="paragraph" w:styleId="Caption">
    <w:name w:val="caption"/>
    <w:basedOn w:val="Normal"/>
    <w:next w:val="Normal"/>
    <w:uiPriority w:val="35"/>
    <w:unhideWhenUsed/>
    <w:rsid w:val="0028739C"/>
    <w:pPr>
      <w:spacing w:line="240" w:lineRule="auto"/>
    </w:pPr>
    <w:rPr>
      <w:b/>
      <w:iCs/>
      <w:color w:val="27348B"/>
      <w:szCs w:val="18"/>
      <w14:textFill>
        <w14:solidFill>
          <w14:srgbClr w14:val="27348B">
            <w14:lumMod w14:val="75000"/>
            <w14:lumOff w14:val="25000"/>
          </w14:srgbClr>
        </w14:solidFill>
      </w14:textFill>
    </w:rPr>
  </w:style>
  <w:style w:type="table" w:styleId="PlainTable5">
    <w:name w:val="Plain Table 5"/>
    <w:basedOn w:val="TableNormal"/>
    <w:uiPriority w:val="45"/>
    <w:rsid w:val="0028739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28739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Content">
    <w:name w:val="Content"/>
    <w:basedOn w:val="TOC1"/>
    <w:link w:val="ContentChar"/>
    <w:uiPriority w:val="10"/>
    <w:qFormat/>
    <w:rsid w:val="00F4427E"/>
  </w:style>
  <w:style w:type="paragraph" w:customStyle="1" w:styleId="Note">
    <w:name w:val="Note"/>
    <w:basedOn w:val="Normal"/>
    <w:link w:val="NoteChar"/>
    <w:uiPriority w:val="12"/>
    <w:qFormat/>
    <w:rsid w:val="0083775E"/>
    <w:rPr>
      <w:b/>
      <w:color w:val="A92247"/>
    </w:rPr>
  </w:style>
  <w:style w:type="character" w:customStyle="1" w:styleId="TOC1Char">
    <w:name w:val="TOC 1 Char"/>
    <w:basedOn w:val="DefaultParagraphFont"/>
    <w:link w:val="TOC1"/>
    <w:uiPriority w:val="39"/>
    <w:rsid w:val="0028739C"/>
    <w:rPr>
      <w:rFonts w:ascii="Century Gothic" w:hAnsi="Century Gothic"/>
      <w:color w:val="404040" w:themeColor="text1" w:themeTint="BF"/>
    </w:rPr>
  </w:style>
  <w:style w:type="character" w:customStyle="1" w:styleId="ContentChar">
    <w:name w:val="Content Char"/>
    <w:basedOn w:val="TOC1Char"/>
    <w:link w:val="Content"/>
    <w:uiPriority w:val="10"/>
    <w:rsid w:val="00F4427E"/>
    <w:rPr>
      <w:rFonts w:ascii="Century Gothic" w:hAnsi="Century Gothic"/>
      <w:color w:val="404040" w:themeColor="text1" w:themeTint="BF"/>
    </w:rPr>
  </w:style>
  <w:style w:type="paragraph" w:customStyle="1" w:styleId="Bullet">
    <w:name w:val="Bullet"/>
    <w:basedOn w:val="ListParagraph"/>
    <w:link w:val="BulletChar"/>
    <w:uiPriority w:val="11"/>
    <w:qFormat/>
    <w:rsid w:val="005800FF"/>
    <w:pPr>
      <w:numPr>
        <w:numId w:val="21"/>
      </w:numPr>
      <w:ind w:left="1418" w:hanging="567"/>
    </w:pPr>
    <w:rPr>
      <w:rFonts w:eastAsia="Times New Roman" w:cstheme="majorBidi"/>
      <w:lang w:eastAsia="en-AU"/>
    </w:rPr>
  </w:style>
  <w:style w:type="character" w:customStyle="1" w:styleId="NoteChar">
    <w:name w:val="Note Char"/>
    <w:basedOn w:val="DefaultParagraphFont"/>
    <w:link w:val="Note"/>
    <w:uiPriority w:val="12"/>
    <w:rsid w:val="0083775E"/>
    <w:rPr>
      <w:rFonts w:ascii="Century Gothic" w:hAnsi="Century Gothic"/>
      <w:b/>
      <w:color w:val="A92247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39C"/>
    <w:rPr>
      <w:rFonts w:ascii="Century Gothic" w:hAnsi="Century Gothic"/>
      <w:color w:val="404040" w:themeColor="text1" w:themeTint="BF"/>
    </w:rPr>
  </w:style>
  <w:style w:type="character" w:customStyle="1" w:styleId="BulletChar">
    <w:name w:val="Bullet Char"/>
    <w:basedOn w:val="ListParagraphChar"/>
    <w:link w:val="Bullet"/>
    <w:uiPriority w:val="11"/>
    <w:rsid w:val="005800FF"/>
    <w:rPr>
      <w:rFonts w:ascii="Century Gothic" w:eastAsia="Times New Roman" w:hAnsi="Century Gothic" w:cstheme="majorBidi"/>
      <w:color w:val="404040" w:themeColor="text1" w:themeTint="BF"/>
      <w:lang w:eastAsia="en-AU"/>
    </w:rPr>
  </w:style>
  <w:style w:type="paragraph" w:customStyle="1" w:styleId="Metadata">
    <w:name w:val="Metadata"/>
    <w:basedOn w:val="Normal"/>
    <w:link w:val="MetadataChar"/>
    <w:uiPriority w:val="14"/>
    <w:qFormat/>
    <w:rsid w:val="0083775E"/>
    <w:rPr>
      <w:b/>
      <w:color w:val="A92247"/>
    </w:rPr>
  </w:style>
  <w:style w:type="paragraph" w:customStyle="1" w:styleId="End">
    <w:name w:val="End"/>
    <w:basedOn w:val="Title"/>
    <w:link w:val="EndChar"/>
    <w:uiPriority w:val="15"/>
    <w:qFormat/>
    <w:rsid w:val="0083775E"/>
    <w:rPr>
      <w:b w:val="0"/>
      <w:color w:val="A92247"/>
      <w:lang w:eastAsia="en-AU"/>
    </w:rPr>
  </w:style>
  <w:style w:type="character" w:customStyle="1" w:styleId="MetadataChar">
    <w:name w:val="Metadata Char"/>
    <w:basedOn w:val="DefaultParagraphFont"/>
    <w:link w:val="Metadata"/>
    <w:uiPriority w:val="14"/>
    <w:rsid w:val="0083775E"/>
    <w:rPr>
      <w:rFonts w:ascii="Century Gothic" w:hAnsi="Century Gothic"/>
      <w:b/>
      <w:color w:val="A92247"/>
    </w:rPr>
  </w:style>
  <w:style w:type="character" w:customStyle="1" w:styleId="EndChar">
    <w:name w:val="End Char"/>
    <w:basedOn w:val="TitleChar"/>
    <w:link w:val="End"/>
    <w:uiPriority w:val="15"/>
    <w:rsid w:val="0083775E"/>
    <w:rPr>
      <w:rFonts w:ascii="Century Gothic" w:eastAsiaTheme="majorEastAsia" w:hAnsi="Century Gothic" w:cstheme="majorBidi"/>
      <w:b w:val="0"/>
      <w:color w:val="A92247"/>
      <w:spacing w:val="-10"/>
      <w:kern w:val="28"/>
      <w:sz w:val="56"/>
      <w:szCs w:val="56"/>
      <w:lang w:eastAsia="en-AU"/>
    </w:rPr>
  </w:style>
  <w:style w:type="paragraph" w:customStyle="1" w:styleId="ClauseA">
    <w:name w:val="Clause (A)"/>
    <w:basedOn w:val="Heading4"/>
    <w:link w:val="ClauseAChar"/>
    <w:uiPriority w:val="9"/>
    <w:qFormat/>
    <w:rsid w:val="005800FF"/>
  </w:style>
  <w:style w:type="paragraph" w:customStyle="1" w:styleId="Clause1">
    <w:name w:val="Clause (1)"/>
    <w:basedOn w:val="Heading5"/>
    <w:link w:val="Clause1Char"/>
    <w:uiPriority w:val="9"/>
    <w:qFormat/>
    <w:rsid w:val="005800FF"/>
    <w:rPr>
      <w:rFonts w:eastAsia="Times New Roman"/>
      <w:lang w:eastAsia="en-AU"/>
    </w:rPr>
  </w:style>
  <w:style w:type="character" w:customStyle="1" w:styleId="ClauseAChar">
    <w:name w:val="Clause (A) Char"/>
    <w:link w:val="ClauseA"/>
    <w:uiPriority w:val="9"/>
    <w:rsid w:val="005800FF"/>
    <w:rPr>
      <w:rFonts w:ascii="Century Gothic" w:eastAsia="Times New Roman" w:hAnsi="Century Gothic" w:cstheme="majorBidi"/>
      <w:color w:val="404040" w:themeColor="text1" w:themeTint="BF"/>
      <w:lang w:eastAsia="en-AU"/>
    </w:rPr>
  </w:style>
  <w:style w:type="paragraph" w:customStyle="1" w:styleId="Clausea0">
    <w:name w:val="Clause (a)"/>
    <w:basedOn w:val="Heading6"/>
    <w:link w:val="ClauseaChar0"/>
    <w:uiPriority w:val="9"/>
    <w:qFormat/>
    <w:rsid w:val="00D4733C"/>
    <w:pPr>
      <w:ind w:left="2268" w:hanging="425"/>
    </w:pPr>
    <w:rPr>
      <w:rFonts w:cs="Times New Roman"/>
      <w:color w:val="404040"/>
    </w:rPr>
  </w:style>
  <w:style w:type="character" w:customStyle="1" w:styleId="Clause1Char">
    <w:name w:val="Clause (1) Char"/>
    <w:link w:val="Clause1"/>
    <w:uiPriority w:val="9"/>
    <w:rsid w:val="005800FF"/>
    <w:rPr>
      <w:rFonts w:ascii="Century Gothic" w:eastAsia="Times New Roman" w:hAnsi="Century Gothic" w:cstheme="majorBidi"/>
      <w:color w:val="404040" w:themeColor="text1" w:themeTint="BF"/>
      <w:lang w:eastAsia="en-AU"/>
    </w:rPr>
  </w:style>
  <w:style w:type="character" w:customStyle="1" w:styleId="ClauseaChar0">
    <w:name w:val="Clause (a) Char"/>
    <w:link w:val="Clausea0"/>
    <w:uiPriority w:val="9"/>
    <w:rsid w:val="00D4733C"/>
    <w:rPr>
      <w:rFonts w:ascii="Century Gothic" w:eastAsia="Times New Roman" w:hAnsi="Century Gothic" w:cs="Times New Roman"/>
      <w:color w:val="404040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5800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931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3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64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66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pduty@cpfs.wa.gov.au" TargetMode="External"/><Relationship Id="rId17" Type="http://schemas.openxmlformats.org/officeDocument/2006/relationships/hyperlink" Target="https://www.dfat.gov.au/international-relations/themes/child-protection/Pages/reporting-concerns-or-allegations-of-child-exploitation-or-abus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dcp.wa.gov.au/ChildProtection/Pages/Ifyouareconcernedaboutachild.asp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cp.wa.gov.au/ChildProtection/Pages/Ifyouareconcernedaboutachild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cp.wa.gov.au/ChildProtection/Documents/HowDoIRecogniseWhenAChildIsAtRiskOfAbuseOrNeglect.pdf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SPP\SP\Strategy%20and%20Planning\Policy\Policy%20FRAMEWORK\Policy%20Framework%20TEMPLATES\PF%20Templates%20OPERATORS\PF%20Templates%20Operators%20-%20Approved%20Procedure%201.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209D033-A178-4178-99F7-D8D74B21D94A}">
  <we:reference id="a504f697-cd57-482d-af3c-653ec8236b9b" version="6.0.0.0" store="EXCatalog" storeType="EXCatalog"/>
  <we:alternateReferences>
    <we:reference id="WA200002534" version="6.0.0.0" store="en-AU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10121-86CB-4205-9F12-949FB02C9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 Templates Operators - Approved Procedure 1.0</Template>
  <TotalTime>5</TotalTime>
  <Pages>4</Pages>
  <Words>514</Words>
  <Characters>2935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Purpose</vt:lpstr>
      <vt:lpstr>Scope</vt:lpstr>
      <vt:lpstr>    Institutional Scope</vt:lpstr>
      <vt:lpstr>    Individual Scope</vt:lpstr>
      <vt:lpstr>Subject Matter</vt:lpstr>
      <vt:lpstr>Factor</vt:lpstr>
    </vt:vector>
  </TitlesOfParts>
  <Company>University Western Australia</Company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McMahon</dc:creator>
  <cp:keywords/>
  <dc:description/>
  <cp:lastModifiedBy>Tim McMahon</cp:lastModifiedBy>
  <cp:revision>3</cp:revision>
  <cp:lastPrinted>2019-05-20T05:30:00Z</cp:lastPrinted>
  <dcterms:created xsi:type="dcterms:W3CDTF">2022-06-01T02:28:00Z</dcterms:created>
  <dcterms:modified xsi:type="dcterms:W3CDTF">2022-06-01T02:34:00Z</dcterms:modified>
</cp:coreProperties>
</file>