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FB0" w:rsidRPr="00DF5E4E" w:rsidRDefault="00645FB0" w:rsidP="00DF5E4E">
      <w:pPr>
        <w:pStyle w:val="Heading1"/>
        <w:rPr>
          <w:rFonts w:ascii="Arial" w:eastAsia="Times New Roman" w:hAnsi="Arial" w:cs="Arial"/>
          <w:color w:val="auto"/>
        </w:rPr>
      </w:pPr>
      <w:bookmarkStart w:id="0" w:name="Part1"/>
      <w:r w:rsidRPr="00DF5E4E">
        <w:rPr>
          <w:rFonts w:ascii="Arial" w:eastAsia="Times New Roman" w:hAnsi="Arial" w:cs="Arial"/>
          <w:color w:val="auto"/>
        </w:rPr>
        <w:t>UWA Farm Ridgefield – User and visitor induction</w:t>
      </w:r>
      <w:bookmarkEnd w:id="0"/>
    </w:p>
    <w:p w:rsidR="00645FB0" w:rsidRDefault="00645FB0" w:rsidP="00DA0657">
      <w:pPr>
        <w:shd w:val="clear" w:color="auto" w:fill="FFFFFF"/>
        <w:spacing w:after="0" w:line="240" w:lineRule="auto"/>
        <w:jc w:val="both"/>
        <w:textAlignment w:val="baseline"/>
      </w:pPr>
    </w:p>
    <w:p w:rsidR="00422D5C"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u w:val="single"/>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r w:rsidRPr="00645FB0">
        <w:rPr>
          <w:rFonts w:ascii="Arial" w:eastAsia="Times New Roman" w:hAnsi="Arial" w:cs="Arial"/>
          <w:b/>
          <w:bCs/>
          <w:sz w:val="20"/>
          <w:szCs w:val="20"/>
          <w:u w:val="single"/>
          <w:lang w:eastAsia="en-AU"/>
        </w:rPr>
        <w:t>All users and visitors</w:t>
      </w:r>
      <w:r w:rsidRPr="00645FB0">
        <w:rPr>
          <w:rFonts w:ascii="Arial" w:eastAsia="Times New Roman" w:hAnsi="Arial" w:cs="Arial"/>
          <w:b/>
          <w:bCs/>
          <w:sz w:val="20"/>
          <w:szCs w:val="20"/>
          <w:lang w:eastAsia="en-AU"/>
        </w:rPr>
        <w:t xml:space="preserve"> must read and understand the information below before visiting UWA Farm Ridgefield.</w:t>
      </w:r>
    </w:p>
    <w:p w:rsidR="00281729"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This induction must be completed </w:t>
      </w:r>
      <w:proofErr w:type="gramStart"/>
      <w:r w:rsidRPr="00645FB0">
        <w:rPr>
          <w:rFonts w:ascii="Arial" w:eastAsia="Times New Roman" w:hAnsi="Arial" w:cs="Arial"/>
          <w:sz w:val="20"/>
          <w:szCs w:val="20"/>
          <w:lang w:eastAsia="en-AU"/>
        </w:rPr>
        <w:t>annually</w:t>
      </w:r>
      <w:proofErr w:type="gramEnd"/>
      <w:r w:rsidRPr="00645FB0">
        <w:rPr>
          <w:rFonts w:ascii="Arial" w:eastAsia="Times New Roman" w:hAnsi="Arial" w:cs="Arial"/>
          <w:sz w:val="20"/>
          <w:szCs w:val="20"/>
          <w:lang w:eastAsia="en-AU"/>
        </w:rPr>
        <w:t xml:space="preserve"> and supervisors must ensure that everyone they are supervising completes an induction prior to their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Prior to any visit to the farm, you </w:t>
      </w:r>
      <w:r w:rsidRPr="00645FB0">
        <w:rPr>
          <w:rFonts w:ascii="Arial" w:eastAsia="Times New Roman" w:hAnsi="Arial" w:cs="Arial"/>
          <w:sz w:val="20"/>
          <w:szCs w:val="20"/>
          <w:u w:val="single"/>
          <w:lang w:eastAsia="en-AU"/>
        </w:rPr>
        <w:t>must</w:t>
      </w:r>
      <w:r w:rsidR="00422D5C">
        <w:rPr>
          <w:rFonts w:ascii="Arial" w:eastAsia="Times New Roman" w:hAnsi="Arial" w:cs="Arial"/>
          <w:sz w:val="20"/>
          <w:szCs w:val="20"/>
          <w:lang w:eastAsia="en-AU"/>
        </w:rPr>
        <w:t xml:space="preserve"> contact</w:t>
      </w:r>
      <w:r w:rsidR="004508BF">
        <w:rPr>
          <w:rFonts w:ascii="Arial" w:eastAsia="Times New Roman" w:hAnsi="Arial" w:cs="Arial"/>
          <w:sz w:val="20"/>
          <w:szCs w:val="20"/>
          <w:lang w:eastAsia="en-AU"/>
        </w:rPr>
        <w:t xml:space="preserve"> the Farm Manager</w:t>
      </w:r>
      <w:r w:rsidR="0079011D">
        <w:rPr>
          <w:rFonts w:ascii="Arial" w:eastAsia="Times New Roman" w:hAnsi="Arial" w:cs="Arial"/>
          <w:sz w:val="20"/>
          <w:szCs w:val="20"/>
          <w:lang w:eastAsia="en-AU"/>
        </w:rPr>
        <w:t>,</w:t>
      </w:r>
      <w:r w:rsidR="004508BF">
        <w:rPr>
          <w:rFonts w:ascii="Arial" w:eastAsia="Times New Roman" w:hAnsi="Arial" w:cs="Arial"/>
          <w:sz w:val="20"/>
          <w:szCs w:val="20"/>
          <w:lang w:eastAsia="en-AU"/>
        </w:rPr>
        <w:t xml:space="preserve"> </w:t>
      </w:r>
      <w:hyperlink r:id="rId7" w:history="1">
        <w:r w:rsidR="004508BF" w:rsidRPr="00A234CA">
          <w:rPr>
            <w:rStyle w:val="Hyperlink"/>
            <w:rFonts w:ascii="Arial" w:eastAsia="Times New Roman" w:hAnsi="Arial" w:cs="Arial"/>
            <w:sz w:val="20"/>
            <w:szCs w:val="20"/>
            <w:lang w:eastAsia="en-AU"/>
          </w:rPr>
          <w:t>Tim Watts</w:t>
        </w:r>
      </w:hyperlink>
      <w:r w:rsidR="004508BF">
        <w:rPr>
          <w:rFonts w:ascii="Arial" w:eastAsia="Times New Roman" w:hAnsi="Arial" w:cs="Arial"/>
          <w:sz w:val="20"/>
          <w:szCs w:val="20"/>
          <w:lang w:eastAsia="en-AU"/>
        </w:rPr>
        <w:t xml:space="preserve"> (0427 871 321</w:t>
      </w:r>
      <w:r w:rsidR="00F90000">
        <w:rPr>
          <w:rFonts w:ascii="Arial" w:eastAsia="Times New Roman" w:hAnsi="Arial" w:cs="Arial"/>
          <w:sz w:val="20"/>
          <w:szCs w:val="20"/>
          <w:lang w:eastAsia="en-AU"/>
        </w:rPr>
        <w:t>)</w:t>
      </w:r>
      <w:r w:rsidRPr="0078637C">
        <w:rPr>
          <w:rFonts w:ascii="Arial" w:eastAsia="Times New Roman" w:hAnsi="Arial" w:cs="Arial"/>
          <w:sz w:val="20"/>
          <w:szCs w:val="20"/>
          <w:bdr w:val="none" w:sz="0" w:space="0" w:color="auto" w:frame="1"/>
          <w:lang w:eastAsia="en-AU"/>
        </w:rPr>
        <w:t>,</w:t>
      </w:r>
      <w:r w:rsidRPr="002A7039">
        <w:rPr>
          <w:rFonts w:ascii="Arial" w:eastAsia="Times New Roman" w:hAnsi="Arial" w:cs="Arial"/>
          <w:sz w:val="20"/>
          <w:szCs w:val="20"/>
          <w:lang w:eastAsia="en-AU"/>
        </w:rPr>
        <w:t> to gain</w:t>
      </w:r>
      <w:r w:rsidRPr="00645FB0">
        <w:rPr>
          <w:rFonts w:ascii="Arial" w:eastAsia="Times New Roman" w:hAnsi="Arial" w:cs="Arial"/>
          <w:sz w:val="20"/>
          <w:szCs w:val="20"/>
          <w:lang w:eastAsia="en-AU"/>
        </w:rPr>
        <w:t xml:space="preserve"> approval for the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Default="00A234CA"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w:t>
      </w:r>
      <w:r w:rsidR="00281729" w:rsidRPr="00645FB0">
        <w:rPr>
          <w:rFonts w:ascii="Arial" w:eastAsia="Times New Roman" w:hAnsi="Arial" w:cs="Arial"/>
          <w:sz w:val="20"/>
          <w:szCs w:val="20"/>
          <w:lang w:eastAsia="en-AU"/>
        </w:rPr>
        <w:t xml:space="preserve">ue to </w:t>
      </w:r>
      <w:r w:rsidR="00422D5C">
        <w:rPr>
          <w:rFonts w:ascii="Arial" w:eastAsia="Times New Roman" w:hAnsi="Arial" w:cs="Arial"/>
          <w:sz w:val="20"/>
          <w:szCs w:val="20"/>
          <w:lang w:eastAsia="en-AU"/>
        </w:rPr>
        <w:t>unforeseen events</w:t>
      </w:r>
      <w:r w:rsidR="00281729" w:rsidRPr="00645FB0">
        <w:rPr>
          <w:rFonts w:ascii="Arial" w:eastAsia="Times New Roman" w:hAnsi="Arial" w:cs="Arial"/>
          <w:sz w:val="20"/>
          <w:szCs w:val="20"/>
          <w:lang w:eastAsia="en-AU"/>
        </w:rPr>
        <w:t xml:space="preserve"> your visit may be cancelled at any time</w:t>
      </w:r>
      <w:r w:rsidR="00422D5C">
        <w:rPr>
          <w:rFonts w:ascii="Arial" w:eastAsia="Times New Roman" w:hAnsi="Arial" w:cs="Arial"/>
          <w:sz w:val="20"/>
          <w:szCs w:val="20"/>
          <w:lang w:eastAsia="en-AU"/>
        </w:rPr>
        <w:t>.</w:t>
      </w:r>
    </w:p>
    <w:p w:rsidR="00422D5C" w:rsidRPr="00645FB0"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Pr="00645FB0" w:rsidRDefault="00281729" w:rsidP="00DA0657">
      <w:pPr>
        <w:shd w:val="clear" w:color="auto" w:fill="FFFFFF"/>
        <w:spacing w:after="0" w:line="240" w:lineRule="auto"/>
        <w:jc w:val="both"/>
        <w:textAlignment w:val="baseline"/>
      </w:pPr>
    </w:p>
    <w:p w:rsidR="00F0753E" w:rsidRPr="00645FB0" w:rsidRDefault="00F0753E" w:rsidP="00DA0657">
      <w:pPr>
        <w:pStyle w:val="Heading2"/>
        <w:jc w:val="both"/>
        <w:rPr>
          <w:color w:val="auto"/>
        </w:rPr>
      </w:pPr>
      <w:r w:rsidRPr="00645FB0">
        <w:rPr>
          <w:color w:val="auto"/>
        </w:rPr>
        <w:t>Visitors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As a visitor to the farm you:</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undertake any work while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stay overnight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proofErr w:type="gramStart"/>
      <w:r w:rsidRPr="00645FB0">
        <w:rPr>
          <w:rFonts w:ascii="Arial" w:eastAsia="Times New Roman" w:hAnsi="Arial" w:cs="Arial"/>
          <w:sz w:val="20"/>
          <w:szCs w:val="20"/>
          <w:lang w:eastAsia="en-AU"/>
        </w:rPr>
        <w:t>Must be supervised at all times</w:t>
      </w:r>
      <w:proofErr w:type="gramEnd"/>
      <w:r w:rsidRPr="00645FB0">
        <w:rPr>
          <w:rFonts w:ascii="Arial" w:eastAsia="Times New Roman" w:hAnsi="Arial" w:cs="Arial"/>
          <w:sz w:val="20"/>
          <w:szCs w:val="20"/>
          <w:lang w:eastAsia="en-AU"/>
        </w:rPr>
        <w:t xml:space="preserve"> during your visit</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Heading2"/>
        <w:jc w:val="both"/>
        <w:rPr>
          <w:color w:val="auto"/>
        </w:rPr>
      </w:pPr>
      <w:r w:rsidRPr="00645FB0">
        <w:rPr>
          <w:color w:val="auto"/>
        </w:rPr>
        <w:t>Users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are a user if you are:</w:t>
      </w:r>
    </w:p>
    <w:p w:rsidR="00F0753E" w:rsidRPr="00645FB0" w:rsidRDefault="003A256D"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Volunteering, u</w:t>
      </w:r>
      <w:r w:rsidR="00F0753E" w:rsidRPr="00645FB0">
        <w:rPr>
          <w:rFonts w:ascii="Arial" w:eastAsia="Times New Roman" w:hAnsi="Arial" w:cs="Arial"/>
          <w:sz w:val="20"/>
          <w:szCs w:val="20"/>
          <w:lang w:eastAsia="en-AU"/>
        </w:rPr>
        <w:t>ndertaking work</w:t>
      </w:r>
      <w:r w:rsidR="00422D5C">
        <w:rPr>
          <w:rFonts w:ascii="Arial" w:eastAsia="Times New Roman" w:hAnsi="Arial" w:cs="Arial"/>
          <w:sz w:val="20"/>
          <w:szCs w:val="20"/>
          <w:lang w:eastAsia="en-AU"/>
        </w:rPr>
        <w:t xml:space="preserve"> and/or research</w:t>
      </w:r>
      <w:r w:rsidR="00F0753E" w:rsidRPr="00645FB0">
        <w:rPr>
          <w:rFonts w:ascii="Arial" w:eastAsia="Times New Roman" w:hAnsi="Arial" w:cs="Arial"/>
          <w:sz w:val="20"/>
          <w:szCs w:val="20"/>
          <w:lang w:eastAsia="en-AU"/>
        </w:rPr>
        <w:t xml:space="preserve"> </w:t>
      </w:r>
      <w:r w:rsidR="00422D5C">
        <w:rPr>
          <w:rFonts w:ascii="Arial" w:eastAsia="Times New Roman" w:hAnsi="Arial" w:cs="Arial"/>
          <w:sz w:val="20"/>
          <w:szCs w:val="20"/>
          <w:lang w:eastAsia="en-AU"/>
        </w:rPr>
        <w:t>at the</w:t>
      </w:r>
      <w:r w:rsidR="00F0753E" w:rsidRPr="00645FB0">
        <w:rPr>
          <w:rFonts w:ascii="Arial" w:eastAsia="Times New Roman" w:hAnsi="Arial" w:cs="Arial"/>
          <w:sz w:val="20"/>
          <w:szCs w:val="20"/>
          <w:lang w:eastAsia="en-AU"/>
        </w:rPr>
        <w:t xml:space="preserv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Staying at the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Supervising visi</w:t>
      </w:r>
      <w:r w:rsidR="00DA0657">
        <w:rPr>
          <w:rFonts w:ascii="Arial" w:eastAsia="Times New Roman" w:hAnsi="Arial" w:cs="Arial"/>
          <w:sz w:val="20"/>
          <w:szCs w:val="20"/>
          <w:lang w:eastAsia="en-AU"/>
        </w:rPr>
        <w:t xml:space="preserve">tors or students </w:t>
      </w:r>
      <w:r w:rsidR="00422D5C">
        <w:rPr>
          <w:rFonts w:ascii="Arial" w:eastAsia="Times New Roman" w:hAnsi="Arial" w:cs="Arial"/>
          <w:sz w:val="20"/>
          <w:szCs w:val="20"/>
          <w:lang w:eastAsia="en-AU"/>
        </w:rPr>
        <w:t>at</w:t>
      </w:r>
      <w:r w:rsidR="00DA0657">
        <w:rPr>
          <w:rFonts w:ascii="Arial" w:eastAsia="Times New Roman" w:hAnsi="Arial" w:cs="Arial"/>
          <w:sz w:val="20"/>
          <w:szCs w:val="20"/>
          <w:lang w:eastAsia="en-AU"/>
        </w:rPr>
        <w:t xml:space="preserve"> the farm</w:t>
      </w:r>
    </w:p>
    <w:p w:rsidR="006952FA" w:rsidRPr="00155824" w:rsidRDefault="00422D5C" w:rsidP="00155824">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An external contractor at</w:t>
      </w:r>
      <w:r w:rsidR="00F0753E" w:rsidRPr="00645FB0">
        <w:rPr>
          <w:rFonts w:ascii="Arial" w:eastAsia="Times New Roman" w:hAnsi="Arial" w:cs="Arial"/>
          <w:sz w:val="20"/>
          <w:szCs w:val="20"/>
          <w:lang w:eastAsia="en-AU"/>
        </w:rPr>
        <w:t xml:space="preserve"> the farm</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7B351A" w:rsidP="00DA0657">
      <w:pPr>
        <w:pStyle w:val="Heading2"/>
        <w:jc w:val="both"/>
        <w:rPr>
          <w:color w:val="auto"/>
        </w:rPr>
      </w:pPr>
      <w:r w:rsidRPr="00645FB0">
        <w:rPr>
          <w:color w:val="auto"/>
        </w:rPr>
        <w:t>U</w:t>
      </w:r>
      <w:r w:rsidR="00F0753E" w:rsidRPr="00645FB0">
        <w:rPr>
          <w:color w:val="auto"/>
        </w:rPr>
        <w:t xml:space="preserve">WA Farm Ridgefield and the Institute of Agriculture (IOA) </w:t>
      </w:r>
    </w:p>
    <w:p w:rsidR="00422D5C"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IOA is responsible for the management of UWA Farm Ridgefield. Visitors and users accessing the farm are the responsibility of their school/group/organisation. </w:t>
      </w:r>
    </w:p>
    <w:p w:rsidR="00422D5C"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26ED8" w:rsidRPr="00645FB0"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Prior to visiting</w:t>
      </w:r>
      <w:r w:rsidR="00F0753E" w:rsidRPr="00645FB0">
        <w:rPr>
          <w:rFonts w:ascii="Arial" w:eastAsia="Times New Roman" w:hAnsi="Arial" w:cs="Arial"/>
          <w:sz w:val="20"/>
          <w:szCs w:val="20"/>
          <w:lang w:eastAsia="en-AU"/>
        </w:rPr>
        <w:t xml:space="preserve"> the </w:t>
      </w:r>
      <w:r>
        <w:rPr>
          <w:rFonts w:ascii="Arial" w:eastAsia="Times New Roman" w:hAnsi="Arial" w:cs="Arial"/>
          <w:sz w:val="20"/>
          <w:szCs w:val="20"/>
          <w:lang w:eastAsia="en-AU"/>
        </w:rPr>
        <w:t xml:space="preserve">farm, </w:t>
      </w:r>
      <w:r w:rsidR="00F0753E" w:rsidRPr="00645FB0">
        <w:rPr>
          <w:rFonts w:ascii="Arial" w:eastAsia="Times New Roman" w:hAnsi="Arial" w:cs="Arial"/>
          <w:sz w:val="20"/>
          <w:szCs w:val="20"/>
          <w:lang w:eastAsia="en-AU"/>
        </w:rPr>
        <w:t xml:space="preserve">the relevant checks </w:t>
      </w:r>
      <w:r>
        <w:rPr>
          <w:rFonts w:ascii="Arial" w:eastAsia="Times New Roman" w:hAnsi="Arial" w:cs="Arial"/>
          <w:sz w:val="20"/>
          <w:szCs w:val="20"/>
          <w:lang w:eastAsia="en-AU"/>
        </w:rPr>
        <w:t xml:space="preserve">must </w:t>
      </w:r>
      <w:r w:rsidR="00F0753E" w:rsidRPr="00645FB0">
        <w:rPr>
          <w:rFonts w:ascii="Arial" w:eastAsia="Times New Roman" w:hAnsi="Arial" w:cs="Arial"/>
          <w:sz w:val="20"/>
          <w:szCs w:val="20"/>
          <w:lang w:eastAsia="en-AU"/>
        </w:rPr>
        <w:t>have been completed by your supervisor</w:t>
      </w:r>
      <w:r>
        <w:rPr>
          <w:rFonts w:ascii="Arial" w:eastAsia="Times New Roman" w:hAnsi="Arial" w:cs="Arial"/>
          <w:sz w:val="20"/>
          <w:szCs w:val="20"/>
          <w:lang w:eastAsia="en-AU"/>
        </w:rPr>
        <w:t>/organisation</w:t>
      </w:r>
      <w:r w:rsidR="00F0753E" w:rsidRPr="00645FB0">
        <w:rPr>
          <w:rFonts w:ascii="Arial" w:eastAsia="Times New Roman" w:hAnsi="Arial" w:cs="Arial"/>
          <w:sz w:val="20"/>
          <w:szCs w:val="20"/>
          <w:lang w:eastAsia="en-AU"/>
        </w:rPr>
        <w:t xml:space="preserve"> to ensure you have </w:t>
      </w:r>
      <w:proofErr w:type="gramStart"/>
      <w:r w:rsidR="00F0753E" w:rsidRPr="00645FB0">
        <w:rPr>
          <w:rFonts w:ascii="Arial" w:eastAsia="Times New Roman" w:hAnsi="Arial" w:cs="Arial"/>
          <w:sz w:val="20"/>
          <w:szCs w:val="20"/>
          <w:lang w:eastAsia="en-AU"/>
        </w:rPr>
        <w:t>sufficient</w:t>
      </w:r>
      <w:proofErr w:type="gramEnd"/>
      <w:r w:rsidR="00F0753E" w:rsidRPr="00645FB0">
        <w:rPr>
          <w:rFonts w:ascii="Arial" w:eastAsia="Times New Roman" w:hAnsi="Arial" w:cs="Arial"/>
          <w:sz w:val="20"/>
          <w:szCs w:val="20"/>
          <w:lang w:eastAsia="en-AU"/>
        </w:rPr>
        <w:t xml:space="preserve"> information, instruction, training</w:t>
      </w:r>
      <w:r w:rsidR="00F26ED8" w:rsidRPr="00645FB0">
        <w:rPr>
          <w:rFonts w:ascii="Arial" w:eastAsia="Times New Roman" w:hAnsi="Arial" w:cs="Arial"/>
          <w:sz w:val="20"/>
          <w:szCs w:val="20"/>
          <w:lang w:eastAsia="en-AU"/>
        </w:rPr>
        <w:t>,</w:t>
      </w:r>
      <w:r w:rsidR="00F0753E" w:rsidRPr="00645FB0">
        <w:rPr>
          <w:rFonts w:ascii="Arial" w:eastAsia="Times New Roman" w:hAnsi="Arial" w:cs="Arial"/>
          <w:sz w:val="20"/>
          <w:szCs w:val="20"/>
          <w:lang w:eastAsia="en-AU"/>
        </w:rPr>
        <w:t xml:space="preserve"> and supervision while </w:t>
      </w:r>
      <w:r>
        <w:rPr>
          <w:rFonts w:ascii="Arial" w:eastAsia="Times New Roman" w:hAnsi="Arial" w:cs="Arial"/>
          <w:sz w:val="20"/>
          <w:szCs w:val="20"/>
          <w:lang w:eastAsia="en-AU"/>
        </w:rPr>
        <w:t>at Ridgefield</w:t>
      </w:r>
      <w:r w:rsidR="00F0753E" w:rsidRPr="00645FB0">
        <w:rPr>
          <w:rFonts w:ascii="Arial" w:eastAsia="Times New Roman" w:hAnsi="Arial" w:cs="Arial"/>
          <w:sz w:val="20"/>
          <w:szCs w:val="20"/>
          <w:lang w:eastAsia="en-AU"/>
        </w:rPr>
        <w:t xml:space="preserve">. </w:t>
      </w:r>
    </w:p>
    <w:p w:rsidR="0078637C" w:rsidRDefault="0078637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These checks may include, but are not limited to:</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Completing Field Work Assessments and applications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Undertaking relevant First Aid qualifications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Appropriate Personal Protective Equipment (PPE) and First Aid equipment</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Sch</w:t>
      </w:r>
      <w:r w:rsidR="001B34A0">
        <w:rPr>
          <w:rFonts w:ascii="Arial" w:eastAsia="Times New Roman" w:hAnsi="Arial" w:cs="Arial"/>
          <w:sz w:val="20"/>
          <w:szCs w:val="20"/>
          <w:lang w:eastAsia="en-AU"/>
        </w:rPr>
        <w:t>eduled calls in for remote work</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Default="00F0753E" w:rsidP="001B34A0">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Limited assistance is available on site and you are expected to arrive fully pr</w:t>
      </w:r>
      <w:r w:rsidR="007B351A" w:rsidRPr="00645FB0">
        <w:rPr>
          <w:rFonts w:ascii="Arial" w:eastAsia="Times New Roman" w:hAnsi="Arial" w:cs="Arial"/>
          <w:sz w:val="20"/>
          <w:szCs w:val="20"/>
          <w:lang w:eastAsia="en-AU"/>
        </w:rPr>
        <w:t>epared</w:t>
      </w:r>
      <w:r w:rsidR="00422D5C">
        <w:rPr>
          <w:rFonts w:ascii="Arial" w:eastAsia="Times New Roman" w:hAnsi="Arial" w:cs="Arial"/>
          <w:sz w:val="20"/>
          <w:szCs w:val="20"/>
          <w:lang w:eastAsia="en-AU"/>
        </w:rPr>
        <w:t xml:space="preserve">, if unsure you must confirm </w:t>
      </w:r>
      <w:r w:rsidRPr="00645FB0">
        <w:rPr>
          <w:rFonts w:ascii="Arial" w:eastAsia="Times New Roman" w:hAnsi="Arial" w:cs="Arial"/>
          <w:sz w:val="20"/>
          <w:szCs w:val="20"/>
          <w:lang w:eastAsia="en-AU"/>
        </w:rPr>
        <w:t>with your supervisor</w:t>
      </w:r>
      <w:r w:rsidR="00CB6982">
        <w:rPr>
          <w:rFonts w:ascii="Arial" w:eastAsia="Times New Roman" w:hAnsi="Arial" w:cs="Arial"/>
          <w:sz w:val="20"/>
          <w:szCs w:val="20"/>
          <w:lang w:eastAsia="en-AU"/>
        </w:rPr>
        <w:t>/</w:t>
      </w:r>
      <w:r w:rsidRPr="00645FB0">
        <w:rPr>
          <w:rFonts w:ascii="Arial" w:eastAsia="Times New Roman" w:hAnsi="Arial" w:cs="Arial"/>
          <w:sz w:val="20"/>
          <w:szCs w:val="20"/>
          <w:lang w:eastAsia="en-AU"/>
        </w:rPr>
        <w:t>s or</w:t>
      </w:r>
      <w:r w:rsidR="007B351A" w:rsidRPr="00645FB0">
        <w:rPr>
          <w:rFonts w:ascii="Arial" w:eastAsia="Times New Roman" w:hAnsi="Arial" w:cs="Arial"/>
          <w:sz w:val="20"/>
          <w:szCs w:val="20"/>
          <w:lang w:eastAsia="en-AU"/>
        </w:rPr>
        <w:t xml:space="preserve"> organisation before departing </w:t>
      </w:r>
      <w:r w:rsidR="00F90000">
        <w:rPr>
          <w:rFonts w:ascii="Arial" w:eastAsia="Times New Roman" w:hAnsi="Arial" w:cs="Arial"/>
          <w:sz w:val="20"/>
          <w:szCs w:val="20"/>
          <w:lang w:eastAsia="en-AU"/>
        </w:rPr>
        <w:t>f</w:t>
      </w:r>
      <w:r w:rsidR="007B351A" w:rsidRPr="00645FB0">
        <w:rPr>
          <w:rFonts w:ascii="Arial" w:eastAsia="Times New Roman" w:hAnsi="Arial" w:cs="Arial"/>
          <w:sz w:val="20"/>
          <w:szCs w:val="20"/>
          <w:lang w:eastAsia="en-AU"/>
        </w:rPr>
        <w:t>or the farm.</w:t>
      </w:r>
    </w:p>
    <w:p w:rsidR="001B34A0" w:rsidRPr="001B34A0" w:rsidRDefault="001B34A0" w:rsidP="001B34A0">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The Farm: Address and contact details</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address is 167 Page Road, West Pingelly</w:t>
      </w:r>
      <w:r w:rsidR="00E85237">
        <w:rPr>
          <w:rFonts w:ascii="Arial" w:eastAsia="Times New Roman" w:hAnsi="Arial" w:cs="Arial"/>
          <w:sz w:val="20"/>
          <w:szCs w:val="20"/>
          <w:lang w:eastAsia="en-AU"/>
        </w:rPr>
        <w:t>, 6308</w:t>
      </w:r>
      <w:r w:rsidRPr="00645FB0">
        <w:rPr>
          <w:rFonts w:ascii="Arial" w:eastAsia="Times New Roman" w:hAnsi="Arial" w:cs="Arial"/>
          <w:sz w:val="20"/>
          <w:szCs w:val="20"/>
          <w:lang w:eastAsia="en-AU"/>
        </w:rPr>
        <w:t>. The main entrance to the farm is at the end of Page Road</w:t>
      </w:r>
    </w:p>
    <w:p w:rsidR="007B351A" w:rsidRPr="00645FB0" w:rsidRDefault="0047454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The Farm Manager</w:t>
      </w:r>
      <w:r w:rsidR="007B351A" w:rsidRPr="00645FB0">
        <w:rPr>
          <w:rFonts w:ascii="Arial" w:eastAsia="Times New Roman" w:hAnsi="Arial" w:cs="Arial"/>
          <w:sz w:val="20"/>
          <w:szCs w:val="20"/>
          <w:lang w:eastAsia="en-AU"/>
        </w:rPr>
        <w:t xml:space="preserve"> is Mr </w:t>
      </w:r>
      <w:r>
        <w:rPr>
          <w:rFonts w:ascii="Arial" w:eastAsia="Times New Roman" w:hAnsi="Arial" w:cs="Arial"/>
          <w:sz w:val="20"/>
          <w:szCs w:val="20"/>
          <w:lang w:eastAsia="en-AU"/>
        </w:rPr>
        <w:t>Tim Watts</w:t>
      </w:r>
      <w:r w:rsidR="00F90000">
        <w:rPr>
          <w:rFonts w:ascii="Arial" w:eastAsia="Times New Roman" w:hAnsi="Arial" w:cs="Arial"/>
          <w:sz w:val="20"/>
          <w:szCs w:val="20"/>
          <w:lang w:eastAsia="en-AU"/>
        </w:rPr>
        <w:t xml:space="preserve">. </w:t>
      </w:r>
      <w:r w:rsidR="007B351A" w:rsidRPr="00645FB0">
        <w:rPr>
          <w:rFonts w:ascii="Arial" w:eastAsia="Times New Roman" w:hAnsi="Arial" w:cs="Arial"/>
          <w:sz w:val="20"/>
          <w:szCs w:val="20"/>
          <w:lang w:eastAsia="en-AU"/>
        </w:rPr>
        <w:t> </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proofErr w:type="gramStart"/>
      <w:r w:rsidRPr="00645FB0">
        <w:rPr>
          <w:rFonts w:ascii="Arial" w:eastAsia="Times New Roman" w:hAnsi="Arial" w:cs="Arial"/>
          <w:sz w:val="20"/>
          <w:szCs w:val="20"/>
          <w:lang w:val="fr-FR" w:eastAsia="en-AU"/>
        </w:rPr>
        <w:t>Mobile:</w:t>
      </w:r>
      <w:proofErr w:type="gramEnd"/>
      <w:r w:rsidRPr="00645FB0">
        <w:rPr>
          <w:rFonts w:ascii="Arial" w:eastAsia="Times New Roman" w:hAnsi="Arial" w:cs="Arial"/>
          <w:sz w:val="20"/>
          <w:szCs w:val="20"/>
          <w:lang w:val="fr-FR" w:eastAsia="en-AU"/>
        </w:rPr>
        <w:t xml:space="preserve"> 04</w:t>
      </w:r>
      <w:r w:rsidR="00474549">
        <w:rPr>
          <w:rFonts w:ascii="Arial" w:eastAsia="Times New Roman" w:hAnsi="Arial" w:cs="Arial"/>
          <w:sz w:val="20"/>
          <w:szCs w:val="20"/>
          <w:lang w:val="fr-FR" w:eastAsia="en-AU"/>
        </w:rPr>
        <w:t>27 871 321</w:t>
      </w:r>
    </w:p>
    <w:p w:rsidR="007B351A" w:rsidRPr="00CE3039" w:rsidRDefault="007B351A" w:rsidP="00474549">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proofErr w:type="gramStart"/>
      <w:r w:rsidRPr="00645FB0">
        <w:rPr>
          <w:rFonts w:ascii="Arial" w:eastAsia="Times New Roman" w:hAnsi="Arial" w:cs="Arial"/>
          <w:sz w:val="20"/>
          <w:szCs w:val="20"/>
          <w:lang w:val="fr-FR" w:eastAsia="en-AU"/>
        </w:rPr>
        <w:t>Email:</w:t>
      </w:r>
      <w:proofErr w:type="gramEnd"/>
      <w:r w:rsidR="00F90000">
        <w:rPr>
          <w:rFonts w:ascii="Arial" w:eastAsia="Times New Roman" w:hAnsi="Arial" w:cs="Arial"/>
          <w:sz w:val="20"/>
          <w:szCs w:val="20"/>
          <w:lang w:val="fr-FR" w:eastAsia="en-AU"/>
        </w:rPr>
        <w:t xml:space="preserve"> </w:t>
      </w:r>
      <w:r w:rsidR="000D3847">
        <w:rPr>
          <w:rFonts w:ascii="Arial" w:eastAsia="Times New Roman" w:hAnsi="Arial" w:cs="Arial"/>
          <w:sz w:val="20"/>
          <w:szCs w:val="20"/>
          <w:lang w:val="fr-FR" w:eastAsia="en-AU"/>
        </w:rPr>
        <w:t>tim.watts@uwa.edu.au</w:t>
      </w:r>
    </w:p>
    <w:p w:rsidR="00CE3039" w:rsidRPr="001B34A0" w:rsidRDefault="00CE303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Pr>
          <w:rFonts w:ascii="Arial" w:eastAsia="Times New Roman" w:hAnsi="Arial" w:cs="Arial"/>
          <w:sz w:val="20"/>
          <w:szCs w:val="20"/>
          <w:bdr w:val="none" w:sz="0" w:space="0" w:color="auto" w:frame="1"/>
          <w:lang w:val="fr-FR" w:eastAsia="en-AU"/>
        </w:rPr>
        <w:t xml:space="preserve">Mobile </w:t>
      </w:r>
      <w:proofErr w:type="spellStart"/>
      <w:r>
        <w:rPr>
          <w:rFonts w:ascii="Arial" w:eastAsia="Times New Roman" w:hAnsi="Arial" w:cs="Arial"/>
          <w:sz w:val="20"/>
          <w:szCs w:val="20"/>
          <w:bdr w:val="none" w:sz="0" w:space="0" w:color="auto" w:frame="1"/>
          <w:lang w:val="fr-FR" w:eastAsia="en-AU"/>
        </w:rPr>
        <w:t>reception</w:t>
      </w:r>
      <w:proofErr w:type="spellEnd"/>
      <w:r>
        <w:rPr>
          <w:rFonts w:ascii="Arial" w:eastAsia="Times New Roman" w:hAnsi="Arial" w:cs="Arial"/>
          <w:sz w:val="20"/>
          <w:szCs w:val="20"/>
          <w:bdr w:val="none" w:sz="0" w:space="0" w:color="auto" w:frame="1"/>
          <w:lang w:val="fr-FR" w:eastAsia="en-AU"/>
        </w:rPr>
        <w:t xml:space="preserve"> at Ridgefield can </w:t>
      </w:r>
      <w:proofErr w:type="spellStart"/>
      <w:r>
        <w:rPr>
          <w:rFonts w:ascii="Arial" w:eastAsia="Times New Roman" w:hAnsi="Arial" w:cs="Arial"/>
          <w:sz w:val="20"/>
          <w:szCs w:val="20"/>
          <w:bdr w:val="none" w:sz="0" w:space="0" w:color="auto" w:frame="1"/>
          <w:lang w:val="fr-FR" w:eastAsia="en-AU"/>
        </w:rPr>
        <w:t>be</w:t>
      </w:r>
      <w:proofErr w:type="spellEnd"/>
      <w:r>
        <w:rPr>
          <w:rFonts w:ascii="Arial" w:eastAsia="Times New Roman" w:hAnsi="Arial" w:cs="Arial"/>
          <w:sz w:val="20"/>
          <w:szCs w:val="20"/>
          <w:bdr w:val="none" w:sz="0" w:space="0" w:color="auto" w:frame="1"/>
          <w:lang w:val="fr-FR" w:eastAsia="en-AU"/>
        </w:rPr>
        <w:t xml:space="preserve"> intermittent and </w:t>
      </w:r>
      <w:proofErr w:type="spellStart"/>
      <w:r w:rsidR="00E1132C">
        <w:rPr>
          <w:rFonts w:ascii="Arial" w:eastAsia="Times New Roman" w:hAnsi="Arial" w:cs="Arial"/>
          <w:sz w:val="20"/>
          <w:szCs w:val="20"/>
          <w:bdr w:val="none" w:sz="0" w:space="0" w:color="auto" w:frame="1"/>
          <w:lang w:val="fr-FR" w:eastAsia="en-AU"/>
        </w:rPr>
        <w:t>unreliable</w:t>
      </w:r>
      <w:proofErr w:type="spellEnd"/>
      <w:r w:rsidR="00E1132C">
        <w:rPr>
          <w:rFonts w:ascii="Arial" w:eastAsia="Times New Roman" w:hAnsi="Arial" w:cs="Arial"/>
          <w:sz w:val="20"/>
          <w:szCs w:val="20"/>
          <w:bdr w:val="none" w:sz="0" w:space="0" w:color="auto" w:frame="1"/>
          <w:lang w:val="fr-FR" w:eastAsia="en-AU"/>
        </w:rPr>
        <w:t xml:space="preserve">. You must have </w:t>
      </w:r>
      <w:proofErr w:type="spellStart"/>
      <w:r w:rsidR="00E1132C">
        <w:rPr>
          <w:rFonts w:ascii="Arial" w:eastAsia="Times New Roman" w:hAnsi="Arial" w:cs="Arial"/>
          <w:sz w:val="20"/>
          <w:szCs w:val="20"/>
          <w:bdr w:val="none" w:sz="0" w:space="0" w:color="auto" w:frame="1"/>
          <w:lang w:val="fr-FR" w:eastAsia="en-AU"/>
        </w:rPr>
        <w:t>access</w:t>
      </w:r>
      <w:proofErr w:type="spellEnd"/>
      <w:r w:rsidR="00E1132C">
        <w:rPr>
          <w:rFonts w:ascii="Arial" w:eastAsia="Times New Roman" w:hAnsi="Arial" w:cs="Arial"/>
          <w:sz w:val="20"/>
          <w:szCs w:val="20"/>
          <w:bdr w:val="none" w:sz="0" w:space="0" w:color="auto" w:frame="1"/>
          <w:lang w:val="fr-FR" w:eastAsia="en-AU"/>
        </w:rPr>
        <w:t xml:space="preserve"> to a </w:t>
      </w:r>
      <w:proofErr w:type="spellStart"/>
      <w:r w:rsidR="00E1132C">
        <w:rPr>
          <w:rFonts w:ascii="Arial" w:eastAsia="Times New Roman" w:hAnsi="Arial" w:cs="Arial"/>
          <w:sz w:val="20"/>
          <w:szCs w:val="20"/>
          <w:bdr w:val="none" w:sz="0" w:space="0" w:color="auto" w:frame="1"/>
          <w:lang w:val="fr-FR" w:eastAsia="en-AU"/>
        </w:rPr>
        <w:t>T</w:t>
      </w:r>
      <w:r w:rsidR="002F3027">
        <w:rPr>
          <w:rFonts w:ascii="Arial" w:eastAsia="Times New Roman" w:hAnsi="Arial" w:cs="Arial"/>
          <w:sz w:val="20"/>
          <w:szCs w:val="20"/>
          <w:bdr w:val="none" w:sz="0" w:space="0" w:color="auto" w:frame="1"/>
          <w:lang w:val="fr-FR" w:eastAsia="en-AU"/>
        </w:rPr>
        <w:t>elstra</w:t>
      </w:r>
      <w:proofErr w:type="spellEnd"/>
      <w:r w:rsidR="002F3027">
        <w:rPr>
          <w:rFonts w:ascii="Arial" w:eastAsia="Times New Roman" w:hAnsi="Arial" w:cs="Arial"/>
          <w:sz w:val="20"/>
          <w:szCs w:val="20"/>
          <w:bdr w:val="none" w:sz="0" w:space="0" w:color="auto" w:frame="1"/>
          <w:lang w:val="fr-FR" w:eastAsia="en-AU"/>
        </w:rPr>
        <w:t xml:space="preserve"> mobile </w:t>
      </w:r>
      <w:proofErr w:type="spellStart"/>
      <w:r w:rsidR="002F3027">
        <w:rPr>
          <w:rFonts w:ascii="Arial" w:eastAsia="Times New Roman" w:hAnsi="Arial" w:cs="Arial"/>
          <w:sz w:val="20"/>
          <w:szCs w:val="20"/>
          <w:bdr w:val="none" w:sz="0" w:space="0" w:color="auto" w:frame="1"/>
          <w:lang w:val="fr-FR" w:eastAsia="en-AU"/>
        </w:rPr>
        <w:t>while</w:t>
      </w:r>
      <w:proofErr w:type="spellEnd"/>
      <w:r w:rsidR="002F3027">
        <w:rPr>
          <w:rFonts w:ascii="Arial" w:eastAsia="Times New Roman" w:hAnsi="Arial" w:cs="Arial"/>
          <w:sz w:val="20"/>
          <w:szCs w:val="20"/>
          <w:bdr w:val="none" w:sz="0" w:space="0" w:color="auto" w:frame="1"/>
          <w:lang w:val="fr-FR" w:eastAsia="en-AU"/>
        </w:rPr>
        <w:t xml:space="preserve"> at Ridgefield.</w:t>
      </w:r>
    </w:p>
    <w:p w:rsidR="002F3027" w:rsidRDefault="002F3027" w:rsidP="006114DB">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w:t>
      </w:r>
      <w:r w:rsidR="00B84DBD" w:rsidRPr="008A794E">
        <w:rPr>
          <w:rFonts w:ascii="Arial" w:eastAsia="Times New Roman" w:hAnsi="Arial" w:cs="Arial"/>
          <w:sz w:val="20"/>
          <w:szCs w:val="20"/>
          <w:lang w:eastAsia="en-AU"/>
        </w:rPr>
        <w:t xml:space="preserve">ontact </w:t>
      </w:r>
      <w:r w:rsidR="006114DB" w:rsidRPr="008A794E">
        <w:rPr>
          <w:rFonts w:ascii="Arial" w:eastAsia="Times New Roman" w:hAnsi="Arial" w:cs="Arial"/>
          <w:sz w:val="20"/>
          <w:szCs w:val="20"/>
          <w:lang w:eastAsia="en-AU"/>
        </w:rPr>
        <w:t xml:space="preserve">details of emergency </w:t>
      </w:r>
      <w:r w:rsidR="006849A3" w:rsidRPr="008A794E">
        <w:rPr>
          <w:rFonts w:ascii="Arial" w:eastAsia="Times New Roman" w:hAnsi="Arial" w:cs="Arial"/>
          <w:sz w:val="20"/>
          <w:szCs w:val="20"/>
          <w:lang w:eastAsia="en-AU"/>
        </w:rPr>
        <w:t>services</w:t>
      </w:r>
      <w:r w:rsidR="006114DB" w:rsidRPr="008A794E">
        <w:rPr>
          <w:rFonts w:ascii="Arial" w:eastAsia="Times New Roman" w:hAnsi="Arial" w:cs="Arial"/>
          <w:sz w:val="20"/>
          <w:szCs w:val="20"/>
          <w:lang w:eastAsia="en-AU"/>
        </w:rPr>
        <w:t xml:space="preserve"> in the Shire of Pingelly</w:t>
      </w:r>
      <w:r>
        <w:rPr>
          <w:rFonts w:ascii="Arial" w:eastAsia="Times New Roman" w:hAnsi="Arial" w:cs="Arial"/>
          <w:sz w:val="20"/>
          <w:szCs w:val="20"/>
          <w:lang w:eastAsia="en-AU"/>
        </w:rPr>
        <w:t>:</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lastRenderedPageBreak/>
        <w:t>St John Ambulance: 131 233 (</w:t>
      </w:r>
      <w:proofErr w:type="spellStart"/>
      <w:r>
        <w:rPr>
          <w:rFonts w:ascii="Arial" w:eastAsia="Times New Roman" w:hAnsi="Arial" w:cs="Arial"/>
          <w:sz w:val="20"/>
          <w:szCs w:val="20"/>
          <w:lang w:eastAsia="en-AU"/>
        </w:rPr>
        <w:t>non emergencies</w:t>
      </w:r>
      <w:proofErr w:type="spellEnd"/>
      <w:r>
        <w:rPr>
          <w:rFonts w:ascii="Arial" w:eastAsia="Times New Roman" w:hAnsi="Arial" w:cs="Arial"/>
          <w:sz w:val="20"/>
          <w:szCs w:val="20"/>
          <w:lang w:eastAsia="en-AU"/>
        </w:rPr>
        <w:t>) or 000 (emergencies)</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State Emergency Service Unit Inc: (08) 9887 1191 a/h</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Fire &amp; Rescue Service: 0417 953 386</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Rural Bush Fire Brigades: 0427 871 328</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Police Station: (08) 9887 1008</w:t>
      </w:r>
    </w:p>
    <w:p w:rsidR="006114DB" w:rsidRDefault="002F3027" w:rsidP="002F3027">
      <w:pPr>
        <w:pStyle w:val="ListParagraph"/>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Also available on the </w:t>
      </w:r>
      <w:r w:rsidR="00554E43">
        <w:rPr>
          <w:rFonts w:ascii="Arial" w:eastAsia="Times New Roman" w:hAnsi="Arial" w:cs="Arial"/>
          <w:sz w:val="20"/>
          <w:szCs w:val="20"/>
          <w:lang w:eastAsia="en-AU"/>
        </w:rPr>
        <w:t xml:space="preserve">Shire of Pingelly </w:t>
      </w:r>
      <w:hyperlink r:id="rId8" w:history="1">
        <w:r w:rsidR="006114DB" w:rsidRPr="006114DB">
          <w:rPr>
            <w:rStyle w:val="Hyperlink"/>
            <w:rFonts w:ascii="Arial" w:eastAsia="Times New Roman" w:hAnsi="Arial" w:cs="Arial"/>
            <w:sz w:val="20"/>
            <w:szCs w:val="20"/>
            <w:lang w:eastAsia="en-AU"/>
          </w:rPr>
          <w:t>webpage</w:t>
        </w:r>
      </w:hyperlink>
      <w:r w:rsidR="006114DB">
        <w:rPr>
          <w:rFonts w:ascii="Arial" w:eastAsia="Times New Roman" w:hAnsi="Arial" w:cs="Arial"/>
          <w:sz w:val="20"/>
          <w:szCs w:val="20"/>
          <w:lang w:eastAsia="en-AU"/>
        </w:rPr>
        <w:t>.</w:t>
      </w:r>
      <w:r w:rsidR="006952FA">
        <w:rPr>
          <w:rFonts w:ascii="Arial" w:eastAsia="Times New Roman" w:hAnsi="Arial" w:cs="Arial"/>
          <w:sz w:val="20"/>
          <w:szCs w:val="20"/>
          <w:lang w:eastAsia="en-AU"/>
        </w:rPr>
        <w:t xml:space="preserve"> </w:t>
      </w:r>
    </w:p>
    <w:p w:rsidR="00281729" w:rsidRPr="00281729" w:rsidRDefault="00281729" w:rsidP="00281729">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Working at the farm </w:t>
      </w:r>
      <w:r w:rsidR="00F26ED8" w:rsidRPr="00645FB0">
        <w:rPr>
          <w:color w:val="auto"/>
        </w:rPr>
        <w:t>–</w:t>
      </w:r>
      <w:r w:rsidRPr="00645FB0">
        <w:rPr>
          <w:color w:val="auto"/>
        </w:rPr>
        <w:t xml:space="preserve"> what to wear and bring</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Wear clothing</w:t>
      </w:r>
      <w:r w:rsidR="006952FA">
        <w:rPr>
          <w:rFonts w:ascii="Arial" w:eastAsia="Times New Roman" w:hAnsi="Arial" w:cs="Arial"/>
          <w:sz w:val="20"/>
          <w:szCs w:val="20"/>
          <w:lang w:eastAsia="en-AU"/>
        </w:rPr>
        <w:t xml:space="preserve"> which</w:t>
      </w:r>
      <w:r w:rsidR="008653E8">
        <w:rPr>
          <w:rFonts w:ascii="Arial" w:eastAsia="Times New Roman" w:hAnsi="Arial" w:cs="Arial"/>
          <w:sz w:val="20"/>
          <w:szCs w:val="20"/>
          <w:lang w:eastAsia="en-AU"/>
        </w:rPr>
        <w:t xml:space="preserve"> allows</w:t>
      </w:r>
      <w:r w:rsidRPr="00645FB0">
        <w:rPr>
          <w:rFonts w:ascii="Arial" w:eastAsia="Times New Roman" w:hAnsi="Arial" w:cs="Arial"/>
          <w:sz w:val="20"/>
          <w:szCs w:val="20"/>
          <w:lang w:eastAsia="en-AU"/>
        </w:rPr>
        <w:t xml:space="preserve"> for air circulation</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Wear a wide-brimmed hat, sunscreen, </w:t>
      </w:r>
      <w:r w:rsidR="001B34A0">
        <w:rPr>
          <w:rFonts w:ascii="Arial" w:eastAsia="Times New Roman" w:hAnsi="Arial" w:cs="Arial"/>
          <w:sz w:val="20"/>
          <w:szCs w:val="20"/>
          <w:lang w:eastAsia="en-AU"/>
        </w:rPr>
        <w:t>sun</w:t>
      </w:r>
      <w:r w:rsidRPr="00645FB0">
        <w:rPr>
          <w:rFonts w:ascii="Arial" w:eastAsia="Times New Roman" w:hAnsi="Arial" w:cs="Arial"/>
          <w:sz w:val="20"/>
          <w:szCs w:val="20"/>
          <w:lang w:eastAsia="en-AU"/>
        </w:rPr>
        <w:t xml:space="preserve">glasses, long shirt, </w:t>
      </w:r>
      <w:r w:rsidR="003143BC">
        <w:rPr>
          <w:rFonts w:ascii="Arial" w:eastAsia="Times New Roman" w:hAnsi="Arial" w:cs="Arial"/>
          <w:sz w:val="20"/>
          <w:szCs w:val="20"/>
          <w:lang w:eastAsia="en-AU"/>
        </w:rPr>
        <w:t>l</w:t>
      </w:r>
      <w:r w:rsidR="006952FA">
        <w:rPr>
          <w:rFonts w:ascii="Arial" w:eastAsia="Times New Roman" w:hAnsi="Arial" w:cs="Arial"/>
          <w:sz w:val="20"/>
          <w:szCs w:val="20"/>
          <w:lang w:eastAsia="en-AU"/>
        </w:rPr>
        <w:t xml:space="preserve">ong pants, </w:t>
      </w:r>
      <w:r w:rsidRPr="00645FB0">
        <w:rPr>
          <w:rFonts w:ascii="Arial" w:eastAsia="Times New Roman" w:hAnsi="Arial" w:cs="Arial"/>
          <w:sz w:val="20"/>
          <w:szCs w:val="20"/>
          <w:lang w:eastAsia="en-AU"/>
        </w:rPr>
        <w:t>and work boots. Bring wet weather gear, as appropriate </w:t>
      </w:r>
    </w:p>
    <w:p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Take regular and adequate </w:t>
      </w:r>
      <w:r w:rsidR="007B351A" w:rsidRPr="00645FB0">
        <w:rPr>
          <w:rFonts w:ascii="Arial" w:eastAsia="Times New Roman" w:hAnsi="Arial" w:cs="Arial"/>
          <w:sz w:val="20"/>
          <w:szCs w:val="20"/>
          <w:lang w:eastAsia="en-AU"/>
        </w:rPr>
        <w:t>breaks when working in extreme temperatures</w:t>
      </w:r>
    </w:p>
    <w:p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w:t>
      </w:r>
      <w:r w:rsidR="00F26ED8" w:rsidRPr="00645FB0">
        <w:rPr>
          <w:rFonts w:ascii="Arial" w:eastAsia="Times New Roman" w:hAnsi="Arial" w:cs="Arial"/>
          <w:sz w:val="20"/>
          <w:szCs w:val="20"/>
          <w:lang w:eastAsia="en-AU"/>
        </w:rPr>
        <w:t>tay hydrated</w:t>
      </w:r>
      <w:r w:rsidR="007B351A" w:rsidRPr="00645FB0">
        <w:rPr>
          <w:rFonts w:ascii="Arial" w:eastAsia="Times New Roman" w:hAnsi="Arial" w:cs="Arial"/>
          <w:sz w:val="20"/>
          <w:szCs w:val="20"/>
          <w:lang w:eastAsia="en-AU"/>
        </w:rPr>
        <w:t xml:space="preserve"> and </w:t>
      </w:r>
      <w:r>
        <w:rPr>
          <w:rFonts w:ascii="Arial" w:eastAsia="Times New Roman" w:hAnsi="Arial" w:cs="Arial"/>
          <w:sz w:val="20"/>
          <w:szCs w:val="20"/>
          <w:lang w:eastAsia="en-AU"/>
        </w:rPr>
        <w:t xml:space="preserve">ensure </w:t>
      </w:r>
      <w:r w:rsidR="007B351A" w:rsidRPr="00645FB0">
        <w:rPr>
          <w:rFonts w:ascii="Arial" w:eastAsia="Times New Roman" w:hAnsi="Arial" w:cs="Arial"/>
          <w:sz w:val="20"/>
          <w:szCs w:val="20"/>
          <w:lang w:eastAsia="en-AU"/>
        </w:rPr>
        <w:t>you carry enough water for the</w:t>
      </w:r>
      <w:r w:rsidR="00F26ED8" w:rsidRPr="00645FB0">
        <w:rPr>
          <w:rFonts w:ascii="Arial" w:eastAsia="Times New Roman" w:hAnsi="Arial" w:cs="Arial"/>
          <w:sz w:val="20"/>
          <w:szCs w:val="20"/>
          <w:lang w:eastAsia="en-AU"/>
        </w:rPr>
        <w:t xml:space="preserve"> entire</w:t>
      </w:r>
      <w:r w:rsidR="007B351A" w:rsidRPr="00645FB0">
        <w:rPr>
          <w:rFonts w:ascii="Arial" w:eastAsia="Times New Roman" w:hAnsi="Arial" w:cs="Arial"/>
          <w:sz w:val="20"/>
          <w:szCs w:val="20"/>
          <w:lang w:eastAsia="en-AU"/>
        </w:rPr>
        <w:t xml:space="preserve"> time you need to be on the farm</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Work in shade or under shade cloth</w:t>
      </w:r>
      <w:r w:rsidR="00554E43">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where possible</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Ensure you know what to do if you or someone </w:t>
      </w:r>
      <w:r w:rsidR="00554E43">
        <w:rPr>
          <w:rFonts w:ascii="Arial" w:eastAsia="Times New Roman" w:hAnsi="Arial" w:cs="Arial"/>
          <w:sz w:val="20"/>
          <w:szCs w:val="20"/>
          <w:lang w:eastAsia="en-AU"/>
        </w:rPr>
        <w:t>else</w:t>
      </w:r>
      <w:r w:rsidRPr="00645FB0">
        <w:rPr>
          <w:rFonts w:ascii="Arial" w:eastAsia="Times New Roman" w:hAnsi="Arial" w:cs="Arial"/>
          <w:sz w:val="20"/>
          <w:szCs w:val="20"/>
          <w:lang w:eastAsia="en-AU"/>
        </w:rPr>
        <w:t xml:space="preserve"> suffers from heat stress or heat stroke.</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BD686B" w:rsidP="00DA0657">
      <w:pPr>
        <w:pStyle w:val="Heading2"/>
        <w:jc w:val="both"/>
        <w:rPr>
          <w:color w:val="auto"/>
        </w:rPr>
      </w:pPr>
      <w:r>
        <w:rPr>
          <w:color w:val="auto"/>
        </w:rPr>
        <w:t xml:space="preserve">UWA </w:t>
      </w:r>
      <w:r w:rsidR="00F0753E" w:rsidRPr="00645FB0">
        <w:rPr>
          <w:color w:val="auto"/>
        </w:rPr>
        <w:t xml:space="preserve">Code of </w:t>
      </w:r>
      <w:r w:rsidR="002C7CF7">
        <w:rPr>
          <w:color w:val="auto"/>
        </w:rPr>
        <w:t>E</w:t>
      </w:r>
      <w:r w:rsidR="00F0753E" w:rsidRPr="00645FB0">
        <w:rPr>
          <w:color w:val="auto"/>
        </w:rPr>
        <w:t>thics</w:t>
      </w:r>
      <w:r>
        <w:rPr>
          <w:color w:val="auto"/>
        </w:rPr>
        <w:t xml:space="preserve"> and Code of conduct</w:t>
      </w:r>
    </w:p>
    <w:p w:rsidR="00F0753E"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University’s Code of Ethics is a statement of the ethical principles, values and behaviours expected of all staff and students at UWA</w:t>
      </w:r>
    </w:p>
    <w:p w:rsidR="00BD686B" w:rsidRPr="00BD686B" w:rsidRDefault="00BD686B" w:rsidP="00BD686B">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Conduct details the legal and ethical obligations and expectations of all staff and students to act in accordance with the expressed standards of conduct, integrity and accountability contained in the relevant legislation</w:t>
      </w:r>
    </w:p>
    <w:p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Ethics and Code of Conduct form part of the University's contr</w:t>
      </w:r>
      <w:r w:rsidR="007B50DC">
        <w:rPr>
          <w:rFonts w:ascii="Arial" w:eastAsia="Times New Roman" w:hAnsi="Arial" w:cs="Arial"/>
          <w:sz w:val="20"/>
          <w:szCs w:val="20"/>
          <w:lang w:eastAsia="en-AU"/>
        </w:rPr>
        <w:t xml:space="preserve">act of employment. Policies available </w:t>
      </w:r>
      <w:hyperlink r:id="rId9" w:history="1">
        <w:r w:rsidR="007B50DC" w:rsidRPr="007B50DC">
          <w:rPr>
            <w:rStyle w:val="Hyperlink"/>
            <w:rFonts w:ascii="Arial" w:eastAsia="Times New Roman" w:hAnsi="Arial" w:cs="Arial"/>
            <w:sz w:val="20"/>
            <w:szCs w:val="20"/>
            <w:lang w:eastAsia="en-AU"/>
          </w:rPr>
          <w:t>here</w:t>
        </w:r>
      </w:hyperlink>
      <w:r w:rsidR="007B50DC">
        <w:rPr>
          <w:rFonts w:ascii="Arial" w:eastAsia="Times New Roman" w:hAnsi="Arial" w:cs="Arial"/>
          <w:sz w:val="20"/>
          <w:szCs w:val="20"/>
          <w:lang w:eastAsia="en-AU"/>
        </w:rPr>
        <w:t>.</w:t>
      </w:r>
    </w:p>
    <w:p w:rsidR="00F0753E" w:rsidRDefault="006952FA"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All other users and visitors </w:t>
      </w:r>
      <w:r w:rsidR="00F0753E" w:rsidRPr="00645FB0">
        <w:rPr>
          <w:rFonts w:ascii="Arial" w:eastAsia="Times New Roman" w:hAnsi="Arial" w:cs="Arial"/>
          <w:sz w:val="20"/>
          <w:szCs w:val="20"/>
          <w:lang w:eastAsia="en-AU"/>
        </w:rPr>
        <w:t>are</w:t>
      </w:r>
      <w:r w:rsidR="007B50DC">
        <w:rPr>
          <w:rFonts w:ascii="Arial" w:eastAsia="Times New Roman" w:hAnsi="Arial" w:cs="Arial"/>
          <w:sz w:val="20"/>
          <w:szCs w:val="20"/>
          <w:lang w:eastAsia="en-AU"/>
        </w:rPr>
        <w:t xml:space="preserve"> also</w:t>
      </w:r>
      <w:r w:rsidR="00F0753E" w:rsidRPr="00645FB0">
        <w:rPr>
          <w:rFonts w:ascii="Arial" w:eastAsia="Times New Roman" w:hAnsi="Arial" w:cs="Arial"/>
          <w:sz w:val="20"/>
          <w:szCs w:val="20"/>
          <w:lang w:eastAsia="en-AU"/>
        </w:rPr>
        <w:t xml:space="preserve"> expected to act in a manner consistent with the </w:t>
      </w:r>
      <w:r w:rsidR="007B50DC">
        <w:rPr>
          <w:rFonts w:ascii="Arial" w:eastAsia="Times New Roman" w:hAnsi="Arial" w:cs="Arial"/>
          <w:sz w:val="20"/>
          <w:szCs w:val="20"/>
          <w:lang w:eastAsia="en-AU"/>
        </w:rPr>
        <w:t>Code of Ethics and Code of Conduct</w:t>
      </w:r>
    </w:p>
    <w:p w:rsidR="001B34A0" w:rsidRPr="001B34A0" w:rsidRDefault="001B34A0" w:rsidP="001B34A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F0753E" w:rsidRPr="006441E6" w:rsidRDefault="00F0753E" w:rsidP="006441E6">
      <w:pPr>
        <w:pStyle w:val="Heading2"/>
        <w:jc w:val="both"/>
        <w:rPr>
          <w:color w:val="auto"/>
        </w:rPr>
      </w:pPr>
      <w:r w:rsidRPr="00645FB0">
        <w:rPr>
          <w:color w:val="auto"/>
        </w:rPr>
        <w:t>On arrival</w:t>
      </w:r>
      <w:r w:rsidR="006441E6">
        <w:rPr>
          <w:color w:val="auto"/>
        </w:rPr>
        <w:t>, r</w:t>
      </w:r>
      <w:r w:rsidR="00923BAD">
        <w:rPr>
          <w:color w:val="auto"/>
        </w:rPr>
        <w:t>eport in with the Farm Manager</w:t>
      </w:r>
    </w:p>
    <w:p w:rsid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you arrive at the farm, you</w:t>
      </w:r>
      <w:r w:rsidR="00583B10">
        <w:rPr>
          <w:rFonts w:ascii="Arial" w:eastAsia="Times New Roman" w:hAnsi="Arial" w:cs="Arial"/>
          <w:sz w:val="20"/>
          <w:szCs w:val="20"/>
          <w:lang w:eastAsia="en-AU"/>
        </w:rPr>
        <w:t xml:space="preserve"> o</w:t>
      </w:r>
      <w:r w:rsidRPr="00645FB0">
        <w:rPr>
          <w:rFonts w:ascii="Arial" w:eastAsia="Times New Roman" w:hAnsi="Arial" w:cs="Arial"/>
          <w:sz w:val="20"/>
          <w:szCs w:val="20"/>
          <w:lang w:eastAsia="en-AU"/>
        </w:rPr>
        <w:t>r</w:t>
      </w:r>
      <w:r w:rsidR="00583B10">
        <w:rPr>
          <w:rFonts w:ascii="Arial" w:eastAsia="Times New Roman" w:hAnsi="Arial" w:cs="Arial"/>
          <w:sz w:val="20"/>
          <w:szCs w:val="20"/>
          <w:lang w:eastAsia="en-AU"/>
        </w:rPr>
        <w:t xml:space="preserve"> your group</w:t>
      </w:r>
      <w:r w:rsidRPr="00645FB0">
        <w:rPr>
          <w:rFonts w:ascii="Arial" w:eastAsia="Times New Roman" w:hAnsi="Arial" w:cs="Arial"/>
          <w:sz w:val="20"/>
          <w:szCs w:val="20"/>
          <w:lang w:eastAsia="en-AU"/>
        </w:rPr>
        <w:t xml:space="preserve"> mu</w:t>
      </w:r>
      <w:r w:rsidR="00583B10">
        <w:rPr>
          <w:rFonts w:ascii="Arial" w:eastAsia="Times New Roman" w:hAnsi="Arial" w:cs="Arial"/>
          <w:sz w:val="20"/>
          <w:szCs w:val="20"/>
          <w:lang w:eastAsia="en-AU"/>
        </w:rPr>
        <w:t>st text</w:t>
      </w:r>
      <w:r w:rsidR="00F90000">
        <w:rPr>
          <w:rFonts w:ascii="Arial" w:eastAsia="Times New Roman" w:hAnsi="Arial" w:cs="Arial"/>
          <w:sz w:val="20"/>
          <w:szCs w:val="20"/>
          <w:lang w:eastAsia="en-AU"/>
        </w:rPr>
        <w:t xml:space="preserve"> the Farm </w:t>
      </w:r>
      <w:r w:rsidR="00923BAD">
        <w:rPr>
          <w:rFonts w:ascii="Arial" w:eastAsia="Times New Roman" w:hAnsi="Arial" w:cs="Arial"/>
          <w:sz w:val="20"/>
          <w:szCs w:val="20"/>
          <w:lang w:eastAsia="en-AU"/>
        </w:rPr>
        <w:t>Manager, Tim Watts</w:t>
      </w:r>
      <w:r w:rsidRPr="00645FB0">
        <w:rPr>
          <w:rFonts w:ascii="Arial" w:eastAsia="Times New Roman" w:hAnsi="Arial" w:cs="Arial"/>
          <w:sz w:val="20"/>
          <w:szCs w:val="20"/>
          <w:lang w:eastAsia="en-AU"/>
        </w:rPr>
        <w:t xml:space="preserve"> (04</w:t>
      </w:r>
      <w:r w:rsidR="00923BAD">
        <w:rPr>
          <w:rFonts w:ascii="Arial" w:eastAsia="Times New Roman" w:hAnsi="Arial" w:cs="Arial"/>
          <w:sz w:val="20"/>
          <w:szCs w:val="20"/>
          <w:lang w:eastAsia="en-AU"/>
        </w:rPr>
        <w:t>27 871 321</w:t>
      </w:r>
      <w:r w:rsidRPr="00645FB0">
        <w:rPr>
          <w:rFonts w:ascii="Arial" w:eastAsia="Times New Roman" w:hAnsi="Arial" w:cs="Arial"/>
          <w:sz w:val="20"/>
          <w:szCs w:val="20"/>
          <w:lang w:eastAsia="en-AU"/>
        </w:rPr>
        <w:t>) to inform him of your arrival.</w:t>
      </w:r>
      <w:r w:rsidR="00583B10">
        <w:rPr>
          <w:rFonts w:ascii="Arial" w:eastAsia="Times New Roman" w:hAnsi="Arial" w:cs="Arial"/>
          <w:sz w:val="20"/>
          <w:szCs w:val="20"/>
          <w:lang w:eastAsia="en-AU"/>
        </w:rPr>
        <w:t xml:space="preserve"> T</w:t>
      </w:r>
      <w:r w:rsidRPr="00645FB0">
        <w:rPr>
          <w:rFonts w:ascii="Arial" w:eastAsia="Times New Roman" w:hAnsi="Arial" w:cs="Arial"/>
          <w:sz w:val="20"/>
          <w:szCs w:val="20"/>
          <w:lang w:eastAsia="en-AU"/>
        </w:rPr>
        <w:t xml:space="preserve">ext your name, organisation, where on the farm you will be visiting, </w:t>
      </w:r>
      <w:r w:rsidR="00583B10">
        <w:rPr>
          <w:rFonts w:ascii="Arial" w:eastAsia="Times New Roman" w:hAnsi="Arial" w:cs="Arial"/>
          <w:sz w:val="20"/>
          <w:szCs w:val="20"/>
          <w:lang w:eastAsia="en-AU"/>
        </w:rPr>
        <w:t>length of time at the farm</w:t>
      </w:r>
      <w:r w:rsidRPr="00645FB0">
        <w:rPr>
          <w:rFonts w:ascii="Arial" w:eastAsia="Times New Roman" w:hAnsi="Arial" w:cs="Arial"/>
          <w:sz w:val="20"/>
          <w:szCs w:val="20"/>
          <w:lang w:eastAsia="en-AU"/>
        </w:rPr>
        <w:t xml:space="preserve"> and how many people are in your group.</w:t>
      </w:r>
    </w:p>
    <w:p w:rsidR="00F0753E" w:rsidRP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BD3F91">
        <w:rPr>
          <w:rFonts w:ascii="Arial" w:eastAsia="Times New Roman" w:hAnsi="Arial" w:cs="Arial"/>
          <w:sz w:val="20"/>
          <w:szCs w:val="20"/>
          <w:lang w:eastAsia="en-AU"/>
        </w:rPr>
        <w:t>Please note mobile servi</w:t>
      </w:r>
      <w:r w:rsidR="00BD3F91" w:rsidRPr="00BD3F91">
        <w:rPr>
          <w:rFonts w:ascii="Arial" w:eastAsia="Times New Roman" w:hAnsi="Arial" w:cs="Arial"/>
          <w:sz w:val="20"/>
          <w:szCs w:val="20"/>
          <w:lang w:eastAsia="en-AU"/>
        </w:rPr>
        <w:t xml:space="preserve">ce can be </w:t>
      </w:r>
      <w:r w:rsidR="00F26ED8" w:rsidRPr="00BD3F91">
        <w:rPr>
          <w:rFonts w:ascii="Arial" w:eastAsia="Times New Roman" w:hAnsi="Arial" w:cs="Arial"/>
          <w:sz w:val="20"/>
          <w:szCs w:val="20"/>
          <w:lang w:eastAsia="en-AU"/>
        </w:rPr>
        <w:t>intermittent</w:t>
      </w:r>
      <w:r w:rsidR="00BD3F91" w:rsidRPr="00BD3F91">
        <w:rPr>
          <w:rFonts w:ascii="Arial" w:eastAsia="Times New Roman" w:hAnsi="Arial" w:cs="Arial"/>
          <w:sz w:val="20"/>
          <w:szCs w:val="20"/>
          <w:lang w:eastAsia="en-AU"/>
        </w:rPr>
        <w:t xml:space="preserve"> and unreliable</w:t>
      </w:r>
      <w:r w:rsidR="00F26ED8" w:rsidRPr="00BD3F91">
        <w:rPr>
          <w:rFonts w:ascii="Arial" w:eastAsia="Times New Roman" w:hAnsi="Arial" w:cs="Arial"/>
          <w:sz w:val="20"/>
          <w:szCs w:val="20"/>
          <w:lang w:eastAsia="en-AU"/>
        </w:rPr>
        <w:t xml:space="preserve"> at the farm</w:t>
      </w:r>
      <w:r w:rsidR="00BD3F91" w:rsidRPr="00BD3F91">
        <w:rPr>
          <w:rFonts w:ascii="Arial" w:eastAsia="Times New Roman" w:hAnsi="Arial" w:cs="Arial"/>
          <w:sz w:val="20"/>
          <w:szCs w:val="20"/>
          <w:lang w:eastAsia="en-AU"/>
        </w:rPr>
        <w:t>, particularly services providers other than Telstra</w:t>
      </w:r>
      <w:r w:rsidRPr="00BD3F91">
        <w:rPr>
          <w:rFonts w:ascii="Arial" w:eastAsia="Times New Roman" w:hAnsi="Arial" w:cs="Arial"/>
          <w:sz w:val="20"/>
          <w:szCs w:val="20"/>
          <w:lang w:eastAsia="en-AU"/>
        </w:rPr>
        <w:t>. If you do not have service, move to another area to be in range</w:t>
      </w:r>
      <w:r w:rsidR="00BD3F91" w:rsidRPr="00BD3F91">
        <w:rPr>
          <w:rFonts w:ascii="Arial" w:eastAsia="Times New Roman" w:hAnsi="Arial" w:cs="Arial"/>
          <w:sz w:val="20"/>
          <w:szCs w:val="20"/>
          <w:lang w:eastAsia="en-AU"/>
        </w:rPr>
        <w:t xml:space="preserve">. </w:t>
      </w:r>
      <w:r w:rsidR="00BD3F91" w:rsidRPr="00BD3F91">
        <w:rPr>
          <w:rFonts w:ascii="Arial" w:eastAsia="Times New Roman" w:hAnsi="Arial" w:cs="Arial"/>
          <w:sz w:val="20"/>
          <w:szCs w:val="20"/>
          <w:bdr w:val="none" w:sz="0" w:space="0" w:color="auto" w:frame="1"/>
          <w:lang w:val="fr-FR" w:eastAsia="en-AU"/>
        </w:rPr>
        <w:t xml:space="preserve">You must have </w:t>
      </w:r>
      <w:proofErr w:type="spellStart"/>
      <w:r w:rsidR="00BD3F91" w:rsidRPr="00BD3F91">
        <w:rPr>
          <w:rFonts w:ascii="Arial" w:eastAsia="Times New Roman" w:hAnsi="Arial" w:cs="Arial"/>
          <w:sz w:val="20"/>
          <w:szCs w:val="20"/>
          <w:bdr w:val="none" w:sz="0" w:space="0" w:color="auto" w:frame="1"/>
          <w:lang w:val="fr-FR" w:eastAsia="en-AU"/>
        </w:rPr>
        <w:t>access</w:t>
      </w:r>
      <w:proofErr w:type="spellEnd"/>
      <w:r w:rsidR="00BD3F91" w:rsidRPr="00BD3F91">
        <w:rPr>
          <w:rFonts w:ascii="Arial" w:eastAsia="Times New Roman" w:hAnsi="Arial" w:cs="Arial"/>
          <w:sz w:val="20"/>
          <w:szCs w:val="20"/>
          <w:bdr w:val="none" w:sz="0" w:space="0" w:color="auto" w:frame="1"/>
          <w:lang w:val="fr-FR" w:eastAsia="en-AU"/>
        </w:rPr>
        <w:t xml:space="preserve"> to a </w:t>
      </w:r>
      <w:proofErr w:type="spellStart"/>
      <w:r w:rsidR="00BD3F91" w:rsidRPr="00BD3F91">
        <w:rPr>
          <w:rFonts w:ascii="Arial" w:eastAsia="Times New Roman" w:hAnsi="Arial" w:cs="Arial"/>
          <w:sz w:val="20"/>
          <w:szCs w:val="20"/>
          <w:bdr w:val="none" w:sz="0" w:space="0" w:color="auto" w:frame="1"/>
          <w:lang w:val="fr-FR" w:eastAsia="en-AU"/>
        </w:rPr>
        <w:t>Telstra</w:t>
      </w:r>
      <w:proofErr w:type="spellEnd"/>
      <w:r w:rsidR="00BD3F91" w:rsidRPr="00BD3F91">
        <w:rPr>
          <w:rFonts w:ascii="Arial" w:eastAsia="Times New Roman" w:hAnsi="Arial" w:cs="Arial"/>
          <w:sz w:val="20"/>
          <w:szCs w:val="20"/>
          <w:bdr w:val="none" w:sz="0" w:space="0" w:color="auto" w:frame="1"/>
          <w:lang w:val="fr-FR" w:eastAsia="en-AU"/>
        </w:rPr>
        <w:t xml:space="preserve"> mobile </w:t>
      </w:r>
      <w:proofErr w:type="spellStart"/>
      <w:r w:rsidR="00BD3F91" w:rsidRPr="00BD3F91">
        <w:rPr>
          <w:rFonts w:ascii="Arial" w:eastAsia="Times New Roman" w:hAnsi="Arial" w:cs="Arial"/>
          <w:sz w:val="20"/>
          <w:szCs w:val="20"/>
          <w:bdr w:val="none" w:sz="0" w:space="0" w:color="auto" w:frame="1"/>
          <w:lang w:val="fr-FR" w:eastAsia="en-AU"/>
        </w:rPr>
        <w:t>while</w:t>
      </w:r>
      <w:proofErr w:type="spellEnd"/>
      <w:r w:rsidR="00BD3F91" w:rsidRPr="00BD3F91">
        <w:rPr>
          <w:rFonts w:ascii="Arial" w:eastAsia="Times New Roman" w:hAnsi="Arial" w:cs="Arial"/>
          <w:sz w:val="20"/>
          <w:szCs w:val="20"/>
          <w:bdr w:val="none" w:sz="0" w:space="0" w:color="auto" w:frame="1"/>
          <w:lang w:val="fr-FR" w:eastAsia="en-AU"/>
        </w:rPr>
        <w:t xml:space="preserve"> at Ridgefield.</w:t>
      </w:r>
    </w:p>
    <w:p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On departure</w:t>
      </w:r>
      <w:r w:rsidR="00583B10">
        <w:rPr>
          <w:rFonts w:ascii="Arial" w:eastAsia="Times New Roman" w:hAnsi="Arial" w:cs="Arial"/>
          <w:sz w:val="20"/>
          <w:szCs w:val="20"/>
          <w:lang w:eastAsia="en-AU"/>
        </w:rPr>
        <w:t xml:space="preserve">, </w:t>
      </w:r>
      <w:r w:rsidR="00F90000">
        <w:rPr>
          <w:rFonts w:ascii="Arial" w:eastAsia="Times New Roman" w:hAnsi="Arial" w:cs="Arial"/>
          <w:sz w:val="20"/>
          <w:szCs w:val="20"/>
          <w:lang w:eastAsia="en-AU"/>
        </w:rPr>
        <w:t xml:space="preserve">send the </w:t>
      </w:r>
      <w:r w:rsidR="00923BAD">
        <w:rPr>
          <w:rFonts w:ascii="Arial" w:eastAsia="Times New Roman" w:hAnsi="Arial" w:cs="Arial"/>
          <w:sz w:val="20"/>
          <w:szCs w:val="20"/>
          <w:lang w:eastAsia="en-AU"/>
        </w:rPr>
        <w:t>Farm Manager</w:t>
      </w:r>
      <w:r w:rsidRPr="00645FB0">
        <w:rPr>
          <w:rFonts w:ascii="Arial" w:eastAsia="Times New Roman" w:hAnsi="Arial" w:cs="Arial"/>
          <w:sz w:val="20"/>
          <w:szCs w:val="20"/>
          <w:lang w:eastAsia="en-AU"/>
        </w:rPr>
        <w:t xml:space="preserve"> a text message to inform him </w:t>
      </w:r>
      <w:r w:rsidR="00583B10">
        <w:rPr>
          <w:rFonts w:ascii="Arial" w:eastAsia="Times New Roman" w:hAnsi="Arial" w:cs="Arial"/>
          <w:sz w:val="20"/>
          <w:szCs w:val="20"/>
          <w:lang w:eastAsia="en-AU"/>
        </w:rPr>
        <w:t>you’re leaving.</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r w:rsidRPr="00645FB0">
        <w:rPr>
          <w:rFonts w:ascii="Arial" w:eastAsia="Times New Roman" w:hAnsi="Arial" w:cs="Arial"/>
          <w:i/>
          <w:sz w:val="20"/>
          <w:szCs w:val="20"/>
          <w:lang w:eastAsia="en-AU"/>
        </w:rPr>
        <w:t>If visiting other farms prior to Ridgefield please ensure vehicle</w:t>
      </w:r>
      <w:r w:rsidR="00583B10">
        <w:rPr>
          <w:rFonts w:ascii="Arial" w:eastAsia="Times New Roman" w:hAnsi="Arial" w:cs="Arial"/>
          <w:i/>
          <w:sz w:val="20"/>
          <w:szCs w:val="20"/>
          <w:lang w:eastAsia="en-AU"/>
        </w:rPr>
        <w:t>,</w:t>
      </w:r>
      <w:r w:rsidRPr="00645FB0">
        <w:rPr>
          <w:rFonts w:ascii="Arial" w:eastAsia="Times New Roman" w:hAnsi="Arial" w:cs="Arial"/>
          <w:i/>
          <w:sz w:val="20"/>
          <w:szCs w:val="20"/>
          <w:lang w:eastAsia="en-AU"/>
        </w:rPr>
        <w:t xml:space="preserve"> equipment and footwear are free from biological hazards, for example animal faeces, weeds etc.</w:t>
      </w: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p>
    <w:p w:rsidR="00F0753E" w:rsidRPr="00645FB0" w:rsidRDefault="00F0753E" w:rsidP="00DA0657">
      <w:pPr>
        <w:pStyle w:val="Heading2"/>
        <w:jc w:val="both"/>
        <w:rPr>
          <w:color w:val="auto"/>
        </w:rPr>
      </w:pPr>
      <w:r w:rsidRPr="00645FB0">
        <w:rPr>
          <w:color w:val="auto"/>
        </w:rPr>
        <w:t>Farm rules</w:t>
      </w:r>
    </w:p>
    <w:p w:rsidR="002C7CF7" w:rsidRPr="00645FB0" w:rsidRDefault="002C7CF7" w:rsidP="002C7CF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All visitors must enter Ridgefield</w:t>
      </w:r>
      <w:r w:rsidRPr="00645FB0">
        <w:rPr>
          <w:rFonts w:ascii="Arial" w:eastAsia="Times New Roman" w:hAnsi="Arial" w:cs="Arial"/>
          <w:sz w:val="20"/>
          <w:szCs w:val="20"/>
          <w:lang w:eastAsia="en-AU"/>
        </w:rPr>
        <w:t xml:space="preserve"> via Page Road</w:t>
      </w:r>
      <w:r w:rsidR="00673EA8">
        <w:rPr>
          <w:rFonts w:ascii="Arial" w:eastAsia="Times New Roman" w:hAnsi="Arial" w:cs="Arial"/>
          <w:sz w:val="20"/>
          <w:szCs w:val="20"/>
          <w:lang w:eastAsia="en-AU"/>
        </w:rPr>
        <w:t>.</w:t>
      </w:r>
      <w:r w:rsidR="00A77710">
        <w:rPr>
          <w:rFonts w:ascii="Arial" w:eastAsia="Times New Roman" w:hAnsi="Arial" w:cs="Arial"/>
          <w:sz w:val="20"/>
          <w:szCs w:val="20"/>
          <w:lang w:eastAsia="en-AU"/>
        </w:rPr>
        <w:t xml:space="preserve"> </w:t>
      </w:r>
      <w:proofErr w:type="spellStart"/>
      <w:r w:rsidR="00A77710">
        <w:rPr>
          <w:rFonts w:ascii="Arial" w:eastAsia="Times New Roman" w:hAnsi="Arial" w:cs="Arial"/>
          <w:sz w:val="20"/>
          <w:szCs w:val="20"/>
          <w:lang w:eastAsia="en-AU"/>
        </w:rPr>
        <w:t>Lamard</w:t>
      </w:r>
      <w:proofErr w:type="spellEnd"/>
      <w:r w:rsidR="00A77710">
        <w:rPr>
          <w:rFonts w:ascii="Arial" w:eastAsia="Times New Roman" w:hAnsi="Arial" w:cs="Arial"/>
          <w:sz w:val="20"/>
          <w:szCs w:val="20"/>
          <w:lang w:eastAsia="en-AU"/>
        </w:rPr>
        <w:t xml:space="preserve"> Road entry/exit may be used in cases of emergency or as arranged with the Farm</w:t>
      </w:r>
      <w:r w:rsidR="00E84635">
        <w:rPr>
          <w:rFonts w:ascii="Arial" w:eastAsia="Times New Roman" w:hAnsi="Arial" w:cs="Arial"/>
          <w:sz w:val="20"/>
          <w:szCs w:val="20"/>
          <w:lang w:eastAsia="en-AU"/>
        </w:rPr>
        <w:t xml:space="preserve"> Manager</w:t>
      </w:r>
      <w:r w:rsidR="00A77710">
        <w:rPr>
          <w:rFonts w:ascii="Arial" w:eastAsia="Times New Roman" w:hAnsi="Arial" w:cs="Arial"/>
          <w:sz w:val="20"/>
          <w:szCs w:val="20"/>
          <w:lang w:eastAsia="en-AU"/>
        </w:rPr>
        <w:t xml:space="preserve">. </w:t>
      </w:r>
    </w:p>
    <w:p w:rsidR="000C08E8" w:rsidRPr="008A794E" w:rsidRDefault="000C08E8" w:rsidP="000C08E8">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Due to fire risk, </w:t>
      </w:r>
      <w:r w:rsidR="00816FAA">
        <w:rPr>
          <w:rFonts w:ascii="Arial" w:eastAsia="Times New Roman" w:hAnsi="Arial" w:cs="Arial"/>
          <w:sz w:val="20"/>
          <w:szCs w:val="20"/>
          <w:lang w:eastAsia="en-AU"/>
        </w:rPr>
        <w:t>PETROL</w:t>
      </w:r>
      <w:r w:rsidRPr="00645FB0">
        <w:rPr>
          <w:rFonts w:ascii="Arial" w:eastAsia="Times New Roman" w:hAnsi="Arial" w:cs="Arial"/>
          <w:sz w:val="20"/>
          <w:szCs w:val="20"/>
          <w:lang w:eastAsia="en-AU"/>
        </w:rPr>
        <w:t xml:space="preserve"> vehicles must remain on the compacted dirt and gravel roads</w:t>
      </w:r>
      <w:r w:rsidR="00816FAA">
        <w:rPr>
          <w:rFonts w:ascii="Arial" w:eastAsia="Times New Roman" w:hAnsi="Arial" w:cs="Arial"/>
          <w:sz w:val="20"/>
          <w:szCs w:val="20"/>
          <w:lang w:eastAsia="en-AU"/>
        </w:rPr>
        <w:t>. Only DIESEL</w:t>
      </w:r>
      <w:r>
        <w:rPr>
          <w:rFonts w:ascii="Arial" w:eastAsia="Times New Roman" w:hAnsi="Arial" w:cs="Arial"/>
          <w:sz w:val="20"/>
          <w:szCs w:val="20"/>
          <w:lang w:eastAsia="en-AU"/>
        </w:rPr>
        <w:t xml:space="preserve"> vehicles may</w:t>
      </w:r>
      <w:r w:rsidR="00C3262C">
        <w:rPr>
          <w:rFonts w:ascii="Arial" w:eastAsia="Times New Roman" w:hAnsi="Arial" w:cs="Arial"/>
          <w:sz w:val="20"/>
          <w:szCs w:val="20"/>
          <w:lang w:eastAsia="en-AU"/>
        </w:rPr>
        <w:t xml:space="preserve"> enter paddocks or </w:t>
      </w:r>
      <w:r w:rsidRPr="00645FB0">
        <w:rPr>
          <w:rFonts w:ascii="Arial" w:eastAsia="Times New Roman" w:hAnsi="Arial" w:cs="Arial"/>
          <w:sz w:val="20"/>
          <w:szCs w:val="20"/>
          <w:lang w:eastAsia="en-AU"/>
        </w:rPr>
        <w:t>experimental areas</w:t>
      </w:r>
      <w:r w:rsidR="00C3262C">
        <w:rPr>
          <w:rFonts w:ascii="Arial" w:eastAsia="Times New Roman" w:hAnsi="Arial" w:cs="Arial"/>
          <w:sz w:val="20"/>
          <w:szCs w:val="20"/>
          <w:lang w:eastAsia="en-AU"/>
        </w:rPr>
        <w:t>.</w:t>
      </w:r>
    </w:p>
    <w:p w:rsidR="003D4E87" w:rsidRPr="00816FAA" w:rsidRDefault="00A747C8" w:rsidP="00816FAA">
      <w:pPr>
        <w:pStyle w:val="ListParagraph"/>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When fire danger is high-extreme, f</w:t>
      </w:r>
      <w:r w:rsidR="003D4E87" w:rsidRPr="008A794E">
        <w:rPr>
          <w:rFonts w:ascii="Arial" w:eastAsia="Times New Roman" w:hAnsi="Arial" w:cs="Arial"/>
          <w:sz w:val="20"/>
          <w:szCs w:val="20"/>
          <w:lang w:eastAsia="en-AU"/>
        </w:rPr>
        <w:t xml:space="preserve">ire-ban and vehicle movement bans are </w:t>
      </w:r>
      <w:r w:rsidR="003D4E87">
        <w:rPr>
          <w:rFonts w:ascii="Arial" w:eastAsia="Times New Roman" w:hAnsi="Arial" w:cs="Arial"/>
          <w:sz w:val="20"/>
          <w:szCs w:val="20"/>
          <w:lang w:eastAsia="en-AU"/>
        </w:rPr>
        <w:t xml:space="preserve">set </w:t>
      </w:r>
      <w:r w:rsidR="003D4E87" w:rsidRPr="008A794E">
        <w:rPr>
          <w:rFonts w:ascii="Arial" w:eastAsia="Times New Roman" w:hAnsi="Arial" w:cs="Arial"/>
          <w:sz w:val="20"/>
          <w:szCs w:val="20"/>
          <w:lang w:eastAsia="en-AU"/>
        </w:rPr>
        <w:t>by the Department of Fire and Emergency Services and/or the Shire of Pingelly</w:t>
      </w:r>
      <w:r>
        <w:rPr>
          <w:rFonts w:ascii="Arial" w:eastAsia="Times New Roman" w:hAnsi="Arial" w:cs="Arial"/>
          <w:sz w:val="20"/>
          <w:szCs w:val="20"/>
          <w:lang w:eastAsia="en-AU"/>
        </w:rPr>
        <w:t>.</w:t>
      </w:r>
      <w:r w:rsidR="003D4E87" w:rsidRPr="008A794E">
        <w:rPr>
          <w:rFonts w:ascii="Arial" w:eastAsia="Times New Roman" w:hAnsi="Arial" w:cs="Arial"/>
          <w:sz w:val="20"/>
          <w:szCs w:val="20"/>
          <w:lang w:eastAsia="en-AU"/>
        </w:rPr>
        <w:t xml:space="preserve"> Before visiting, you must read and understand the information on</w:t>
      </w:r>
      <w:r w:rsidR="003D4E87">
        <w:rPr>
          <w:rFonts w:ascii="Arial" w:eastAsia="Times New Roman" w:hAnsi="Arial" w:cs="Arial"/>
          <w:sz w:val="20"/>
          <w:szCs w:val="20"/>
          <w:lang w:eastAsia="en-AU"/>
        </w:rPr>
        <w:t xml:space="preserve"> </w:t>
      </w:r>
      <w:hyperlink r:id="rId10" w:history="1">
        <w:r w:rsidR="003D4E87" w:rsidRPr="00A747C8">
          <w:rPr>
            <w:rStyle w:val="Hyperlink"/>
            <w:rFonts w:ascii="Arial" w:eastAsia="Times New Roman" w:hAnsi="Arial" w:cs="Arial"/>
            <w:sz w:val="20"/>
            <w:szCs w:val="20"/>
            <w:lang w:eastAsia="en-AU"/>
          </w:rPr>
          <w:t>Total Fire Bans</w:t>
        </w:r>
      </w:hyperlink>
      <w:r w:rsidR="003D4E87">
        <w:rPr>
          <w:rFonts w:ascii="Arial" w:eastAsia="Times New Roman" w:hAnsi="Arial" w:cs="Arial"/>
          <w:sz w:val="20"/>
          <w:szCs w:val="20"/>
          <w:lang w:eastAsia="en-AU"/>
        </w:rPr>
        <w:t xml:space="preserve"> available</w:t>
      </w:r>
      <w:r>
        <w:rPr>
          <w:rFonts w:ascii="Arial" w:eastAsia="Times New Roman" w:hAnsi="Arial" w:cs="Arial"/>
          <w:sz w:val="20"/>
          <w:szCs w:val="20"/>
          <w:lang w:eastAsia="en-AU"/>
        </w:rPr>
        <w:t xml:space="preserve"> </w:t>
      </w:r>
      <w:r w:rsidR="003D4E87">
        <w:rPr>
          <w:rFonts w:ascii="Arial" w:eastAsia="Times New Roman" w:hAnsi="Arial" w:cs="Arial"/>
          <w:sz w:val="20"/>
          <w:szCs w:val="20"/>
          <w:lang w:eastAsia="en-AU"/>
        </w:rPr>
        <w:t xml:space="preserve">and </w:t>
      </w:r>
      <w:hyperlink r:id="rId11" w:history="1">
        <w:r w:rsidR="003D4E87" w:rsidRPr="00A747C8">
          <w:rPr>
            <w:rStyle w:val="Hyperlink"/>
            <w:rFonts w:ascii="Arial" w:eastAsia="Times New Roman" w:hAnsi="Arial" w:cs="Arial"/>
            <w:sz w:val="20"/>
            <w:szCs w:val="20"/>
            <w:lang w:eastAsia="en-AU"/>
          </w:rPr>
          <w:t>Harvest and Vehicle Movement Bans</w:t>
        </w:r>
      </w:hyperlink>
      <w:r w:rsidR="003D4E87" w:rsidRPr="008A794E">
        <w:rPr>
          <w:rFonts w:ascii="Arial" w:eastAsia="Times New Roman" w:hAnsi="Arial" w:cs="Arial"/>
          <w:sz w:val="20"/>
          <w:szCs w:val="20"/>
          <w:lang w:eastAsia="en-AU"/>
        </w:rPr>
        <w:t xml:space="preserve"> available from</w:t>
      </w:r>
      <w:r>
        <w:rPr>
          <w:rFonts w:ascii="Arial" w:eastAsia="Times New Roman" w:hAnsi="Arial" w:cs="Arial"/>
          <w:sz w:val="20"/>
          <w:szCs w:val="20"/>
          <w:lang w:eastAsia="en-AU"/>
        </w:rPr>
        <w:t xml:space="preserve"> DFES</w:t>
      </w:r>
      <w:r w:rsidR="003D4E87" w:rsidRPr="008A794E">
        <w:rPr>
          <w:rFonts w:ascii="Arial" w:eastAsia="Times New Roman" w:hAnsi="Arial" w:cs="Arial"/>
          <w:sz w:val="20"/>
          <w:szCs w:val="20"/>
          <w:lang w:eastAsia="en-AU"/>
        </w:rPr>
        <w:t xml:space="preserve"> and the </w:t>
      </w:r>
      <w:hyperlink r:id="rId12" w:history="1">
        <w:r w:rsidR="003D4E87" w:rsidRPr="008A794E">
          <w:rPr>
            <w:rStyle w:val="Hyperlink"/>
            <w:rFonts w:ascii="Arial" w:eastAsia="Times New Roman" w:hAnsi="Arial" w:cs="Arial"/>
            <w:sz w:val="20"/>
            <w:szCs w:val="20"/>
            <w:lang w:eastAsia="en-AU"/>
          </w:rPr>
          <w:t>Shire of Pingelly</w:t>
        </w:r>
      </w:hyperlink>
      <w:r w:rsidR="003D4E87" w:rsidRPr="008A794E">
        <w:rPr>
          <w:rFonts w:ascii="Arial" w:eastAsia="Times New Roman" w:hAnsi="Arial" w:cs="Arial"/>
          <w:sz w:val="20"/>
          <w:szCs w:val="20"/>
          <w:lang w:eastAsia="en-AU"/>
        </w:rPr>
        <w:t xml:space="preserve">. </w:t>
      </w:r>
      <w:r w:rsidR="00816FAA" w:rsidRPr="008A794E">
        <w:rPr>
          <w:rFonts w:ascii="Arial" w:eastAsia="Times New Roman" w:hAnsi="Arial" w:cs="Arial"/>
          <w:sz w:val="20"/>
          <w:szCs w:val="20"/>
          <w:lang w:eastAsia="en-AU"/>
        </w:rPr>
        <w:t xml:space="preserve">It is YOUR responsibility to check the above </w:t>
      </w:r>
      <w:proofErr w:type="gramStart"/>
      <w:r w:rsidR="00816FAA" w:rsidRPr="008A794E">
        <w:rPr>
          <w:rFonts w:ascii="Arial" w:eastAsia="Times New Roman" w:hAnsi="Arial" w:cs="Arial"/>
          <w:sz w:val="20"/>
          <w:szCs w:val="20"/>
          <w:lang w:eastAsia="en-AU"/>
        </w:rPr>
        <w:t>links, and</w:t>
      </w:r>
      <w:proofErr w:type="gramEnd"/>
      <w:r w:rsidR="00816FAA" w:rsidRPr="008A794E">
        <w:rPr>
          <w:rFonts w:ascii="Arial" w:eastAsia="Times New Roman" w:hAnsi="Arial" w:cs="Arial"/>
          <w:sz w:val="20"/>
          <w:szCs w:val="20"/>
          <w:lang w:eastAsia="en-AU"/>
        </w:rPr>
        <w:t xml:space="preserve"> ensure that you have called any hotlines or registered for any SMS services available from DFES or the Shire of Pingelly. Remember, Ridgefield has intermittent mobile phone coverage with some carriers, so if you are unsure whether a ban is in place</w:t>
      </w:r>
      <w:r w:rsidR="00816FAA">
        <w:rPr>
          <w:rFonts w:ascii="Arial" w:eastAsia="Times New Roman" w:hAnsi="Arial" w:cs="Arial"/>
          <w:sz w:val="20"/>
          <w:szCs w:val="20"/>
          <w:lang w:eastAsia="en-AU"/>
        </w:rPr>
        <w:t>, contact the Farm</w:t>
      </w:r>
      <w:r w:rsidR="00E84635">
        <w:rPr>
          <w:rFonts w:ascii="Arial" w:eastAsia="Times New Roman" w:hAnsi="Arial" w:cs="Arial"/>
          <w:sz w:val="20"/>
          <w:szCs w:val="20"/>
          <w:lang w:eastAsia="en-AU"/>
        </w:rPr>
        <w:t xml:space="preserve"> Manager</w:t>
      </w:r>
      <w:r w:rsidR="00816FAA" w:rsidRPr="008A794E">
        <w:rPr>
          <w:rFonts w:ascii="Arial" w:eastAsia="Times New Roman" w:hAnsi="Arial" w:cs="Arial"/>
          <w:sz w:val="20"/>
          <w:szCs w:val="20"/>
          <w:lang w:eastAsia="en-AU"/>
        </w:rPr>
        <w:t>.</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Do not interfere with projects</w:t>
      </w:r>
    </w:p>
    <w:p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Cs/>
          <w:sz w:val="20"/>
          <w:szCs w:val="20"/>
          <w:bdr w:val="none" w:sz="0" w:space="0" w:color="auto" w:frame="1"/>
          <w:lang w:eastAsia="en-AU"/>
        </w:rPr>
        <w:t>UWA is a </w:t>
      </w:r>
      <w:hyperlink r:id="rId13" w:history="1">
        <w:r w:rsidRPr="006441E6">
          <w:rPr>
            <w:rStyle w:val="Hyperlink"/>
            <w:rFonts w:ascii="Arial" w:eastAsia="Times New Roman" w:hAnsi="Arial" w:cs="Arial"/>
            <w:bCs/>
            <w:sz w:val="20"/>
            <w:szCs w:val="20"/>
            <w:bdr w:val="none" w:sz="0" w:space="0" w:color="auto" w:frame="1"/>
            <w:lang w:eastAsia="en-AU"/>
          </w:rPr>
          <w:t>smoke-free workplace</w:t>
        </w:r>
      </w:hyperlink>
      <w:r>
        <w:rPr>
          <w:rFonts w:ascii="Arial" w:eastAsia="Times New Roman" w:hAnsi="Arial" w:cs="Arial"/>
          <w:bCs/>
          <w:sz w:val="20"/>
          <w:szCs w:val="20"/>
          <w:bdr w:val="none" w:sz="0" w:space="0" w:color="auto" w:frame="1"/>
          <w:lang w:eastAsia="en-AU"/>
        </w:rPr>
        <w:t>. S</w:t>
      </w:r>
      <w:r w:rsidR="007B351A" w:rsidRPr="00645FB0">
        <w:rPr>
          <w:rFonts w:ascii="Arial" w:eastAsia="Times New Roman" w:hAnsi="Arial" w:cs="Arial"/>
          <w:bCs/>
          <w:sz w:val="20"/>
          <w:szCs w:val="20"/>
          <w:bdr w:val="none" w:sz="0" w:space="0" w:color="auto" w:frame="1"/>
          <w:lang w:eastAsia="en-AU"/>
        </w:rPr>
        <w:t>moking is prohibited on the farm</w:t>
      </w:r>
      <w:r>
        <w:rPr>
          <w:rFonts w:ascii="Arial" w:eastAsia="Times New Roman" w:hAnsi="Arial" w:cs="Arial"/>
          <w:bCs/>
          <w:sz w:val="20"/>
          <w:szCs w:val="20"/>
          <w:bdr w:val="none" w:sz="0" w:space="0" w:color="auto" w:frame="1"/>
          <w:lang w:eastAsia="en-AU"/>
        </w:rPr>
        <w:t xml:space="preserve"> and </w:t>
      </w:r>
      <w:r w:rsidR="007B351A" w:rsidRPr="00645FB0">
        <w:rPr>
          <w:rFonts w:ascii="Arial" w:eastAsia="Times New Roman" w:hAnsi="Arial" w:cs="Arial"/>
          <w:bCs/>
          <w:sz w:val="20"/>
          <w:szCs w:val="20"/>
          <w:bdr w:val="none" w:sz="0" w:space="0" w:color="auto" w:frame="1"/>
          <w:lang w:eastAsia="en-AU"/>
        </w:rPr>
        <w:t>is a fire hazard</w:t>
      </w:r>
      <w:r>
        <w:rPr>
          <w:rFonts w:ascii="Arial" w:eastAsia="Times New Roman" w:hAnsi="Arial" w:cs="Arial"/>
          <w:bCs/>
          <w:sz w:val="20"/>
          <w:szCs w:val="20"/>
          <w:bdr w:val="none" w:sz="0" w:space="0" w:color="auto" w:frame="1"/>
          <w:lang w:eastAsia="en-AU"/>
        </w:rPr>
        <w:t>.</w:t>
      </w:r>
      <w:r w:rsidR="007B351A" w:rsidRPr="00645FB0">
        <w:rPr>
          <w:rFonts w:ascii="Arial" w:eastAsia="Times New Roman" w:hAnsi="Arial" w:cs="Arial"/>
          <w:bCs/>
          <w:sz w:val="20"/>
          <w:szCs w:val="20"/>
          <w:bdr w:val="none" w:sz="0" w:space="0" w:color="auto" w:frame="1"/>
          <w:lang w:eastAsia="en-AU"/>
        </w:rPr>
        <w:t xml:space="preserve"> </w:t>
      </w:r>
      <w:bookmarkStart w:id="1" w:name="_GoBack"/>
      <w:bookmarkEnd w:id="1"/>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Leave all farm gates how you find them </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if open</w:t>
      </w:r>
      <w:r w:rsidR="000C08E8">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leave it open, if closed, close it </w:t>
      </w:r>
      <w:r w:rsidR="00F26ED8" w:rsidRPr="00645FB0">
        <w:rPr>
          <w:rFonts w:ascii="Arial" w:eastAsia="Times New Roman" w:hAnsi="Arial" w:cs="Arial"/>
          <w:sz w:val="20"/>
          <w:szCs w:val="20"/>
          <w:lang w:eastAsia="en-AU"/>
        </w:rPr>
        <w:t>behind you</w:t>
      </w:r>
      <w:r w:rsidR="002C7CF7">
        <w:rPr>
          <w:rFonts w:ascii="Arial" w:eastAsia="Times New Roman" w:hAnsi="Arial" w:cs="Arial"/>
          <w:sz w:val="20"/>
          <w:szCs w:val="20"/>
          <w:lang w:eastAsia="en-AU"/>
        </w:rPr>
        <w:t>.</w:t>
      </w:r>
    </w:p>
    <w:p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lastRenderedPageBreak/>
        <w:t>There</w:t>
      </w:r>
      <w:r w:rsidR="007B351A" w:rsidRPr="00645FB0">
        <w:rPr>
          <w:rFonts w:ascii="Arial" w:eastAsia="Times New Roman" w:hAnsi="Arial" w:cs="Arial"/>
          <w:sz w:val="20"/>
          <w:szCs w:val="20"/>
          <w:lang w:eastAsia="en-AU"/>
        </w:rPr>
        <w:t xml:space="preserve"> is no Shire bin service at Ridgefield. Take all your rubbish and project material</w:t>
      </w:r>
      <w:r>
        <w:rPr>
          <w:rFonts w:ascii="Arial" w:eastAsia="Times New Roman" w:hAnsi="Arial" w:cs="Arial"/>
          <w:sz w:val="20"/>
          <w:szCs w:val="20"/>
          <w:lang w:eastAsia="en-AU"/>
        </w:rPr>
        <w:t>s</w:t>
      </w:r>
      <w:r w:rsidR="007B351A" w:rsidRPr="00645FB0">
        <w:rPr>
          <w:rFonts w:ascii="Arial" w:eastAsia="Times New Roman" w:hAnsi="Arial" w:cs="Arial"/>
          <w:sz w:val="20"/>
          <w:szCs w:val="20"/>
          <w:lang w:eastAsia="en-AU"/>
        </w:rPr>
        <w:t xml:space="preserve"> when </w:t>
      </w:r>
      <w:r>
        <w:rPr>
          <w:rFonts w:ascii="Arial" w:eastAsia="Times New Roman" w:hAnsi="Arial" w:cs="Arial"/>
          <w:sz w:val="20"/>
          <w:szCs w:val="20"/>
          <w:lang w:eastAsia="en-AU"/>
        </w:rPr>
        <w:t>leaving</w:t>
      </w:r>
      <w:r w:rsidR="00F90000">
        <w:rPr>
          <w:rFonts w:ascii="Arial" w:eastAsia="Times New Roman" w:hAnsi="Arial" w:cs="Arial"/>
          <w:sz w:val="20"/>
          <w:szCs w:val="20"/>
          <w:lang w:eastAsia="en-AU"/>
        </w:rPr>
        <w:t>. If the Farm</w:t>
      </w:r>
      <w:r w:rsidR="00E84635">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 xml:space="preserve"> is required to dispose of rubbish</w:t>
      </w:r>
      <w:r w:rsidR="00F26ED8" w:rsidRPr="00645FB0">
        <w:rPr>
          <w:rFonts w:ascii="Arial" w:eastAsia="Times New Roman" w:hAnsi="Arial" w:cs="Arial"/>
          <w:sz w:val="20"/>
          <w:szCs w:val="20"/>
          <w:lang w:eastAsia="en-AU"/>
        </w:rPr>
        <w:t>,</w:t>
      </w:r>
      <w:r w:rsidR="007B351A" w:rsidRPr="00645FB0">
        <w:rPr>
          <w:rFonts w:ascii="Arial" w:eastAsia="Times New Roman" w:hAnsi="Arial" w:cs="Arial"/>
          <w:sz w:val="20"/>
          <w:szCs w:val="20"/>
          <w:lang w:eastAsia="en-AU"/>
        </w:rPr>
        <w:t xml:space="preserve"> you will be</w:t>
      </w:r>
      <w:r w:rsidR="00F26ED8" w:rsidRPr="00645FB0">
        <w:rPr>
          <w:rFonts w:ascii="Arial" w:eastAsia="Times New Roman" w:hAnsi="Arial" w:cs="Arial"/>
          <w:sz w:val="20"/>
          <w:szCs w:val="20"/>
          <w:lang w:eastAsia="en-AU"/>
        </w:rPr>
        <w:t xml:space="preserve"> charged a cleaning fee of $200</w:t>
      </w:r>
      <w:r>
        <w:rPr>
          <w:rFonts w:ascii="Arial" w:eastAsia="Times New Roman" w:hAnsi="Arial" w:cs="Arial"/>
          <w:sz w:val="20"/>
          <w:szCs w:val="20"/>
          <w:lang w:eastAsia="en-AU"/>
        </w:rPr>
        <w:t>.</w:t>
      </w:r>
    </w:p>
    <w:p w:rsidR="00A747C8" w:rsidRDefault="00A747C8"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 speed limit on Page road is </w:t>
      </w:r>
      <w:r w:rsidRPr="008A794E">
        <w:rPr>
          <w:rFonts w:ascii="Arial" w:eastAsia="Times New Roman" w:hAnsi="Arial" w:cs="Arial"/>
          <w:sz w:val="20"/>
          <w:szCs w:val="20"/>
          <w:lang w:eastAsia="en-AU"/>
        </w:rPr>
        <w:t>60 km/h</w:t>
      </w:r>
      <w:r>
        <w:rPr>
          <w:rFonts w:ascii="Arial" w:eastAsia="Times New Roman" w:hAnsi="Arial" w:cs="Arial"/>
          <w:sz w:val="20"/>
          <w:szCs w:val="20"/>
          <w:lang w:eastAsia="en-AU"/>
        </w:rPr>
        <w:t xml:space="preserve"> and throughout Ridgefield is </w:t>
      </w:r>
      <w:r w:rsidRPr="008A794E">
        <w:rPr>
          <w:rFonts w:ascii="Arial" w:eastAsia="Times New Roman" w:hAnsi="Arial" w:cs="Arial"/>
          <w:sz w:val="20"/>
          <w:szCs w:val="20"/>
          <w:lang w:eastAsia="en-AU"/>
        </w:rPr>
        <w:t>50 km/h</w:t>
      </w:r>
    </w:p>
    <w:p w:rsidR="00F0753E" w:rsidRPr="00645FB0"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Report any incidents, injuries, hazards and any ot</w:t>
      </w:r>
      <w:r w:rsidR="00874716">
        <w:rPr>
          <w:rFonts w:ascii="Arial" w:eastAsia="Times New Roman" w:hAnsi="Arial" w:cs="Arial"/>
          <w:sz w:val="20"/>
          <w:szCs w:val="20"/>
          <w:lang w:eastAsia="en-AU"/>
        </w:rPr>
        <w:t>he</w:t>
      </w:r>
      <w:r w:rsidR="00E84635">
        <w:rPr>
          <w:rFonts w:ascii="Arial" w:eastAsia="Times New Roman" w:hAnsi="Arial" w:cs="Arial"/>
          <w:sz w:val="20"/>
          <w:szCs w:val="20"/>
          <w:lang w:eastAsia="en-AU"/>
        </w:rPr>
        <w:t>r concerns to the Farm Manager</w:t>
      </w:r>
      <w:r w:rsidRPr="00645FB0">
        <w:rPr>
          <w:rFonts w:ascii="Arial" w:eastAsia="Times New Roman" w:hAnsi="Arial" w:cs="Arial"/>
          <w:sz w:val="20"/>
          <w:szCs w:val="20"/>
          <w:lang w:eastAsia="en-AU"/>
        </w:rPr>
        <w:t xml:space="preserve">, e.g. sheep water trough dry, sheep lying down and </w:t>
      </w:r>
      <w:r w:rsidR="00FB2384" w:rsidRPr="00645FB0">
        <w:rPr>
          <w:rFonts w:ascii="Arial" w:eastAsia="Times New Roman" w:hAnsi="Arial" w:cs="Arial"/>
          <w:sz w:val="20"/>
          <w:szCs w:val="20"/>
          <w:lang w:eastAsia="en-AU"/>
        </w:rPr>
        <w:t>unable to</w:t>
      </w:r>
      <w:r w:rsidRPr="00645FB0">
        <w:rPr>
          <w:rFonts w:ascii="Arial" w:eastAsia="Times New Roman" w:hAnsi="Arial" w:cs="Arial"/>
          <w:sz w:val="20"/>
          <w:szCs w:val="20"/>
          <w:lang w:eastAsia="en-AU"/>
        </w:rPr>
        <w:t xml:space="preserve"> get up</w:t>
      </w:r>
      <w:r w:rsidR="00FB2384" w:rsidRPr="00645FB0">
        <w:rPr>
          <w:rFonts w:ascii="Arial" w:eastAsia="Times New Roman" w:hAnsi="Arial" w:cs="Arial"/>
          <w:sz w:val="20"/>
          <w:szCs w:val="20"/>
          <w:lang w:eastAsia="en-AU"/>
        </w:rPr>
        <w:t>, etc</w:t>
      </w:r>
      <w:r w:rsidRPr="00645FB0">
        <w:rPr>
          <w:rFonts w:ascii="Arial" w:eastAsia="Times New Roman" w:hAnsi="Arial" w:cs="Arial"/>
          <w:sz w:val="20"/>
          <w:szCs w:val="20"/>
          <w:lang w:eastAsia="en-AU"/>
        </w:rPr>
        <w:t>. </w:t>
      </w:r>
    </w:p>
    <w:p w:rsidR="007B351A" w:rsidRPr="00645FB0" w:rsidRDefault="007B351A" w:rsidP="00DA0657">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rsidR="007B351A" w:rsidRPr="008A794E" w:rsidRDefault="007B351A" w:rsidP="00E51006">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8A794E" w:rsidRDefault="007B351A" w:rsidP="00DA0657">
      <w:pPr>
        <w:pStyle w:val="Heading2"/>
        <w:jc w:val="both"/>
        <w:rPr>
          <w:color w:val="auto"/>
        </w:rPr>
      </w:pPr>
      <w:r w:rsidRPr="008A794E">
        <w:rPr>
          <w:color w:val="auto"/>
        </w:rPr>
        <w:t>Machinery</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Beware large machinery is</w:t>
      </w:r>
      <w:r w:rsidR="00A51F70">
        <w:rPr>
          <w:rFonts w:ascii="Arial" w:eastAsia="Times New Roman" w:hAnsi="Arial" w:cs="Arial"/>
          <w:sz w:val="20"/>
          <w:szCs w:val="20"/>
          <w:lang w:eastAsia="en-AU"/>
        </w:rPr>
        <w:t xml:space="preserve"> </w:t>
      </w:r>
      <w:r w:rsidR="001558F0">
        <w:rPr>
          <w:rFonts w:ascii="Arial" w:eastAsia="Times New Roman" w:hAnsi="Arial" w:cs="Arial"/>
          <w:sz w:val="20"/>
          <w:szCs w:val="20"/>
          <w:lang w:eastAsia="en-AU"/>
        </w:rPr>
        <w:t>frequently</w:t>
      </w:r>
      <w:r w:rsidRPr="00645FB0">
        <w:rPr>
          <w:rFonts w:ascii="Arial" w:eastAsia="Times New Roman" w:hAnsi="Arial" w:cs="Arial"/>
          <w:sz w:val="20"/>
          <w:szCs w:val="20"/>
          <w:lang w:eastAsia="en-AU"/>
        </w:rPr>
        <w:t xml:space="preserve"> being used around the farm. You are responsible for your own safety!</w:t>
      </w:r>
    </w:p>
    <w:p w:rsidR="007B351A" w:rsidRPr="00645FB0" w:rsidRDefault="004F04A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Do not</w:t>
      </w:r>
      <w:r w:rsidR="007B351A" w:rsidRPr="00645FB0">
        <w:rPr>
          <w:rFonts w:ascii="Arial" w:eastAsia="Times New Roman" w:hAnsi="Arial" w:cs="Arial"/>
          <w:sz w:val="20"/>
          <w:szCs w:val="20"/>
          <w:lang w:eastAsia="en-AU"/>
        </w:rPr>
        <w:t xml:space="preserve"> operate farm vehicles, machinery or equipment without </w:t>
      </w:r>
      <w:r w:rsidR="00874716">
        <w:rPr>
          <w:rFonts w:ascii="Arial" w:eastAsia="Times New Roman" w:hAnsi="Arial" w:cs="Arial"/>
          <w:sz w:val="20"/>
          <w:szCs w:val="20"/>
          <w:lang w:eastAsia="en-AU"/>
        </w:rPr>
        <w:t>permission</w:t>
      </w:r>
      <w:r>
        <w:rPr>
          <w:rFonts w:ascii="Arial" w:eastAsia="Times New Roman" w:hAnsi="Arial" w:cs="Arial"/>
          <w:sz w:val="20"/>
          <w:szCs w:val="20"/>
          <w:lang w:eastAsia="en-AU"/>
        </w:rPr>
        <w:t xml:space="preserve"> and training</w:t>
      </w:r>
      <w:r w:rsidR="00874716">
        <w:rPr>
          <w:rFonts w:ascii="Arial" w:eastAsia="Times New Roman" w:hAnsi="Arial" w:cs="Arial"/>
          <w:sz w:val="20"/>
          <w:szCs w:val="20"/>
          <w:lang w:eastAsia="en-AU"/>
        </w:rPr>
        <w:t xml:space="preserve"> from the Farm</w:t>
      </w:r>
      <w:r w:rsidR="002261B9">
        <w:rPr>
          <w:rFonts w:ascii="Arial" w:eastAsia="Times New Roman" w:hAnsi="Arial" w:cs="Arial"/>
          <w:sz w:val="20"/>
          <w:szCs w:val="20"/>
          <w:lang w:eastAsia="en-AU"/>
        </w:rPr>
        <w:t xml:space="preserve"> Manager</w:t>
      </w:r>
      <w:r w:rsidR="00A51F70">
        <w:rPr>
          <w:rFonts w:ascii="Arial" w:eastAsia="Times New Roman" w:hAnsi="Arial" w:cs="Arial"/>
          <w:sz w:val="20"/>
          <w:szCs w:val="20"/>
          <w:lang w:eastAsia="en-AU"/>
        </w:rPr>
        <w:t xml:space="preserve">. </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Machinery should only be used after the necessary operating procedures have been explained and the operator has clearly proven competency with that </w:t>
      </w:r>
      <w:proofErr w:type="gramStart"/>
      <w:r w:rsidRPr="00645FB0">
        <w:rPr>
          <w:rFonts w:ascii="Arial" w:eastAsia="Times New Roman" w:hAnsi="Arial" w:cs="Arial"/>
          <w:sz w:val="20"/>
          <w:szCs w:val="20"/>
          <w:lang w:eastAsia="en-AU"/>
        </w:rPr>
        <w:t>partic</w:t>
      </w:r>
      <w:r w:rsidR="00874716">
        <w:rPr>
          <w:rFonts w:ascii="Arial" w:eastAsia="Times New Roman" w:hAnsi="Arial" w:cs="Arial"/>
          <w:sz w:val="20"/>
          <w:szCs w:val="20"/>
          <w:lang w:eastAsia="en-AU"/>
        </w:rPr>
        <w:t>ular machine</w:t>
      </w:r>
      <w:proofErr w:type="gramEnd"/>
      <w:r w:rsidR="00874716">
        <w:rPr>
          <w:rFonts w:ascii="Arial" w:eastAsia="Times New Roman" w:hAnsi="Arial" w:cs="Arial"/>
          <w:sz w:val="20"/>
          <w:szCs w:val="20"/>
          <w:lang w:eastAsia="en-AU"/>
        </w:rPr>
        <w:t xml:space="preserve"> to the Farm</w:t>
      </w:r>
      <w:r w:rsidR="002261B9">
        <w:rPr>
          <w:rFonts w:ascii="Arial" w:eastAsia="Times New Roman" w:hAnsi="Arial" w:cs="Arial"/>
          <w:sz w:val="20"/>
          <w:szCs w:val="20"/>
          <w:lang w:eastAsia="en-AU"/>
        </w:rPr>
        <w:t xml:space="preserve"> Manager</w:t>
      </w:r>
      <w:r w:rsidRPr="00645FB0">
        <w:rPr>
          <w:rFonts w:ascii="Arial" w:eastAsia="Times New Roman" w:hAnsi="Arial" w:cs="Arial"/>
          <w:sz w:val="20"/>
          <w:szCs w:val="20"/>
          <w:lang w:eastAsia="en-AU"/>
        </w:rPr>
        <w:t>.</w:t>
      </w:r>
    </w:p>
    <w:p w:rsidR="007B351A" w:rsidRPr="00645FB0" w:rsidRDefault="007B351A" w:rsidP="00DA0657">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Equipment and tools</w:t>
      </w:r>
    </w:p>
    <w:p w:rsidR="004F04AA" w:rsidRPr="00645FB0" w:rsidRDefault="004F04AA" w:rsidP="004F04AA">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w:t>
      </w:r>
      <w:r w:rsidR="007B351A" w:rsidRPr="00645FB0">
        <w:rPr>
          <w:rFonts w:ascii="Arial" w:eastAsia="Times New Roman" w:hAnsi="Arial" w:cs="Arial"/>
          <w:sz w:val="20"/>
          <w:szCs w:val="20"/>
          <w:lang w:eastAsia="en-AU"/>
        </w:rPr>
        <w:t xml:space="preserve">ools are available for general </w:t>
      </w:r>
      <w:proofErr w:type="gramStart"/>
      <w:r w:rsidR="007B351A" w:rsidRPr="00645FB0">
        <w:rPr>
          <w:rFonts w:ascii="Arial" w:eastAsia="Times New Roman" w:hAnsi="Arial" w:cs="Arial"/>
          <w:sz w:val="20"/>
          <w:szCs w:val="20"/>
          <w:lang w:eastAsia="en-AU"/>
        </w:rPr>
        <w:t>use</w:t>
      </w:r>
      <w:proofErr w:type="gramEnd"/>
      <w:r w:rsidR="007B351A" w:rsidRPr="00645FB0">
        <w:rPr>
          <w:rFonts w:ascii="Arial" w:eastAsia="Times New Roman" w:hAnsi="Arial" w:cs="Arial"/>
          <w:sz w:val="20"/>
          <w:szCs w:val="20"/>
          <w:lang w:eastAsia="en-AU"/>
        </w:rPr>
        <w:t xml:space="preserve"> but you must obtain permission from the Farm </w:t>
      </w:r>
      <w:r w:rsidR="00596030">
        <w:rPr>
          <w:rFonts w:ascii="Arial" w:eastAsia="Times New Roman" w:hAnsi="Arial" w:cs="Arial"/>
          <w:sz w:val="20"/>
          <w:szCs w:val="20"/>
          <w:lang w:eastAsia="en-AU"/>
        </w:rPr>
        <w:t>Manager</w:t>
      </w:r>
      <w:r w:rsidR="007B351A" w:rsidRPr="00645FB0">
        <w:rPr>
          <w:rFonts w:ascii="Arial" w:eastAsia="Times New Roman" w:hAnsi="Arial" w:cs="Arial"/>
          <w:sz w:val="20"/>
          <w:szCs w:val="20"/>
          <w:lang w:eastAsia="en-AU"/>
        </w:rPr>
        <w:t xml:space="preserve"> prior to use</w:t>
      </w:r>
      <w:r>
        <w:rPr>
          <w:rFonts w:ascii="Arial" w:eastAsia="Times New Roman" w:hAnsi="Arial" w:cs="Arial"/>
          <w:sz w:val="20"/>
          <w:szCs w:val="20"/>
          <w:lang w:eastAsia="en-AU"/>
        </w:rPr>
        <w:t>.</w:t>
      </w:r>
      <w:r w:rsidRPr="004F04AA">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You must </w:t>
      </w:r>
      <w:r>
        <w:rPr>
          <w:rFonts w:ascii="Arial" w:eastAsia="Times New Roman" w:hAnsi="Arial" w:cs="Arial"/>
          <w:sz w:val="20"/>
          <w:szCs w:val="20"/>
          <w:lang w:eastAsia="en-AU"/>
        </w:rPr>
        <w:t xml:space="preserve">also </w:t>
      </w:r>
      <w:r w:rsidRPr="00645FB0">
        <w:rPr>
          <w:rFonts w:ascii="Arial" w:eastAsia="Times New Roman" w:hAnsi="Arial" w:cs="Arial"/>
          <w:sz w:val="20"/>
          <w:szCs w:val="20"/>
          <w:lang w:eastAsia="en-AU"/>
        </w:rPr>
        <w:t xml:space="preserve">demonstrate </w:t>
      </w:r>
      <w:r>
        <w:rPr>
          <w:rFonts w:ascii="Arial" w:eastAsia="Times New Roman" w:hAnsi="Arial" w:cs="Arial"/>
          <w:sz w:val="20"/>
          <w:szCs w:val="20"/>
          <w:lang w:eastAsia="en-AU"/>
        </w:rPr>
        <w:t>competency in their use</w:t>
      </w:r>
      <w:r w:rsidR="001558F0">
        <w:rPr>
          <w:rFonts w:ascii="Arial" w:eastAsia="Times New Roman" w:hAnsi="Arial" w:cs="Arial"/>
          <w:sz w:val="20"/>
          <w:szCs w:val="20"/>
          <w:lang w:eastAsia="en-AU"/>
        </w:rPr>
        <w:t>.</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tools must be returned clean and undamaged</w:t>
      </w:r>
      <w:r w:rsidR="004F04AA">
        <w:rPr>
          <w:rFonts w:ascii="Arial" w:eastAsia="Times New Roman" w:hAnsi="Arial" w:cs="Arial"/>
          <w:sz w:val="20"/>
          <w:szCs w:val="20"/>
          <w:lang w:eastAsia="en-AU"/>
        </w:rPr>
        <w:t>. All tools borrowed from the shed must be returned at night in their appropriate places.</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are unsure how to use the </w:t>
      </w:r>
      <w:r w:rsidR="00DA0657" w:rsidRPr="00645FB0">
        <w:rPr>
          <w:rFonts w:ascii="Arial" w:eastAsia="Times New Roman" w:hAnsi="Arial" w:cs="Arial"/>
          <w:sz w:val="20"/>
          <w:szCs w:val="20"/>
          <w:lang w:eastAsia="en-AU"/>
        </w:rPr>
        <w:t>equipment,</w:t>
      </w:r>
      <w:r w:rsidRPr="00645FB0">
        <w:rPr>
          <w:rFonts w:ascii="Arial" w:eastAsia="Times New Roman" w:hAnsi="Arial" w:cs="Arial"/>
          <w:sz w:val="20"/>
          <w:szCs w:val="20"/>
          <w:lang w:eastAsia="en-AU"/>
        </w:rPr>
        <w:t xml:space="preserve"> </w:t>
      </w:r>
      <w:r w:rsidR="004F04AA">
        <w:rPr>
          <w:rFonts w:ascii="Arial" w:eastAsia="Times New Roman" w:hAnsi="Arial" w:cs="Arial"/>
          <w:sz w:val="20"/>
          <w:szCs w:val="20"/>
          <w:lang w:eastAsia="en-AU"/>
        </w:rPr>
        <w:t>c</w:t>
      </w:r>
      <w:r w:rsidRPr="00645FB0">
        <w:rPr>
          <w:rFonts w:ascii="Arial" w:eastAsia="Times New Roman" w:hAnsi="Arial" w:cs="Arial"/>
          <w:sz w:val="20"/>
          <w:szCs w:val="20"/>
          <w:lang w:eastAsia="en-AU"/>
        </w:rPr>
        <w:t xml:space="preserve">onsult the Farm </w:t>
      </w:r>
      <w:r w:rsidR="00596030">
        <w:rPr>
          <w:rFonts w:ascii="Arial" w:eastAsia="Times New Roman" w:hAnsi="Arial" w:cs="Arial"/>
          <w:sz w:val="20"/>
          <w:szCs w:val="20"/>
          <w:lang w:eastAsia="en-AU"/>
        </w:rPr>
        <w:t>Manager</w:t>
      </w:r>
      <w:r w:rsidRPr="00645FB0">
        <w:rPr>
          <w:rFonts w:ascii="Arial" w:eastAsia="Times New Roman" w:hAnsi="Arial" w:cs="Arial"/>
          <w:sz w:val="20"/>
          <w:szCs w:val="20"/>
          <w:lang w:eastAsia="en-AU"/>
        </w:rPr>
        <w:t>. Certain pieces of equipment may require you hold a specific licence before use is approved. Please see your supervisor if you have any questions</w:t>
      </w:r>
      <w:r w:rsidR="001558F0">
        <w:rPr>
          <w:rFonts w:ascii="Arial" w:eastAsia="Times New Roman" w:hAnsi="Arial" w:cs="Arial"/>
          <w:sz w:val="20"/>
          <w:szCs w:val="20"/>
          <w:lang w:eastAsia="en-AU"/>
        </w:rPr>
        <w:t>.</w:t>
      </w:r>
    </w:p>
    <w:p w:rsidR="00754857" w:rsidRPr="00645FB0"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Damaged</w:t>
      </w:r>
      <w:r w:rsidR="00E76E92">
        <w:rPr>
          <w:color w:val="auto"/>
        </w:rPr>
        <w:t xml:space="preserve"> / faulty</w:t>
      </w:r>
      <w:r w:rsidRPr="00645FB0">
        <w:rPr>
          <w:color w:val="auto"/>
        </w:rPr>
        <w:t xml:space="preserve"> equipment</w:t>
      </w:r>
      <w:r w:rsidR="00E76E92">
        <w:rPr>
          <w:color w:val="auto"/>
        </w:rPr>
        <w:t xml:space="preserve">, </w:t>
      </w:r>
      <w:r w:rsidRPr="00645FB0">
        <w:rPr>
          <w:color w:val="auto"/>
        </w:rPr>
        <w:t>machinery</w:t>
      </w:r>
      <w:r w:rsidR="00E76E92">
        <w:rPr>
          <w:color w:val="auto"/>
        </w:rPr>
        <w:t xml:space="preserve"> or </w:t>
      </w:r>
      <w:r w:rsidRPr="00645FB0">
        <w:rPr>
          <w:color w:val="auto"/>
        </w:rPr>
        <w:t>tools</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w:t>
      </w:r>
      <w:r w:rsidR="00E76E92">
        <w:rPr>
          <w:rFonts w:ascii="Arial" w:eastAsia="Times New Roman" w:hAnsi="Arial" w:cs="Arial"/>
          <w:sz w:val="20"/>
          <w:szCs w:val="20"/>
          <w:lang w:eastAsia="en-AU"/>
        </w:rPr>
        <w:t>n item</w:t>
      </w:r>
      <w:r w:rsidRPr="00645FB0">
        <w:rPr>
          <w:rFonts w:ascii="Arial" w:eastAsia="Times New Roman" w:hAnsi="Arial" w:cs="Arial"/>
          <w:sz w:val="20"/>
          <w:szCs w:val="20"/>
          <w:lang w:eastAsia="en-AU"/>
        </w:rPr>
        <w:t xml:space="preserve"> malfunctions</w:t>
      </w:r>
      <w:r w:rsidR="00E76E92">
        <w:rPr>
          <w:rFonts w:ascii="Arial" w:eastAsia="Times New Roman" w:hAnsi="Arial" w:cs="Arial"/>
          <w:sz w:val="20"/>
          <w:szCs w:val="20"/>
          <w:lang w:eastAsia="en-AU"/>
        </w:rPr>
        <w:t xml:space="preserve"> or is faulty</w:t>
      </w:r>
      <w:r w:rsidRPr="00645FB0">
        <w:rPr>
          <w:rFonts w:ascii="Arial" w:eastAsia="Times New Roman" w:hAnsi="Arial" w:cs="Arial"/>
          <w:sz w:val="20"/>
          <w:szCs w:val="20"/>
          <w:lang w:eastAsia="en-AU"/>
        </w:rPr>
        <w:t>:</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Turn it off</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Make it safe (i.e. apply the handbrake, tag the steering wheel or other visible area with a FAULTY TAG)</w:t>
      </w:r>
    </w:p>
    <w:p w:rsidR="007B351A" w:rsidRPr="00645FB0" w:rsidRDefault="001B5177"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Immediately r</w:t>
      </w:r>
      <w:r w:rsidR="007B351A" w:rsidRPr="00645FB0">
        <w:rPr>
          <w:rFonts w:ascii="Arial" w:eastAsia="Times New Roman" w:hAnsi="Arial" w:cs="Arial"/>
          <w:sz w:val="20"/>
          <w:szCs w:val="20"/>
          <w:lang w:eastAsia="en-AU"/>
        </w:rPr>
        <w:t xml:space="preserve">eport </w:t>
      </w:r>
      <w:r w:rsidR="00874716">
        <w:rPr>
          <w:rFonts w:ascii="Arial" w:eastAsia="Times New Roman" w:hAnsi="Arial" w:cs="Arial"/>
          <w:sz w:val="20"/>
          <w:szCs w:val="20"/>
          <w:lang w:eastAsia="en-AU"/>
        </w:rPr>
        <w:t>to the Farm</w:t>
      </w:r>
      <w:r w:rsidR="00596030">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w:t>
      </w:r>
    </w:p>
    <w:p w:rsidR="007B351A" w:rsidRPr="00645FB0" w:rsidRDefault="007B351A"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Responsibility for allocated areas</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responsibility for maintenance of allocated areas rests with the USER. The Farm </w:t>
      </w:r>
      <w:r w:rsidR="00F80AE7">
        <w:rPr>
          <w:rFonts w:ascii="Arial" w:eastAsia="Times New Roman" w:hAnsi="Arial" w:cs="Arial"/>
          <w:sz w:val="20"/>
          <w:szCs w:val="20"/>
          <w:lang w:eastAsia="en-AU"/>
        </w:rPr>
        <w:t xml:space="preserve">Manager </w:t>
      </w:r>
      <w:r w:rsidRPr="00645FB0">
        <w:rPr>
          <w:rFonts w:ascii="Arial" w:eastAsia="Times New Roman" w:hAnsi="Arial" w:cs="Arial"/>
          <w:sz w:val="20"/>
          <w:szCs w:val="20"/>
          <w:lang w:eastAsia="en-AU"/>
        </w:rPr>
        <w:t>may ask users of poorly maintained areas to clean them up</w:t>
      </w:r>
      <w:r w:rsidR="00F80AE7">
        <w:rPr>
          <w:rFonts w:ascii="Arial" w:eastAsia="Times New Roman" w:hAnsi="Arial" w:cs="Arial"/>
          <w:sz w:val="20"/>
          <w:szCs w:val="20"/>
          <w:lang w:eastAsia="en-AU"/>
        </w:rPr>
        <w:t>.</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user is responsible for </w:t>
      </w:r>
      <w:r w:rsidR="00DA0657">
        <w:rPr>
          <w:rFonts w:ascii="Arial" w:eastAsia="Times New Roman" w:hAnsi="Arial" w:cs="Arial"/>
          <w:sz w:val="20"/>
          <w:szCs w:val="20"/>
          <w:lang w:eastAsia="en-AU"/>
        </w:rPr>
        <w:t>cleaning</w:t>
      </w:r>
      <w:r w:rsidRPr="00645FB0">
        <w:rPr>
          <w:rFonts w:ascii="Arial" w:eastAsia="Times New Roman" w:hAnsi="Arial" w:cs="Arial"/>
          <w:sz w:val="20"/>
          <w:szCs w:val="20"/>
          <w:lang w:eastAsia="en-AU"/>
        </w:rPr>
        <w:t xml:space="preserve"> their allocated area at the conclusion of their trial</w:t>
      </w:r>
      <w:r w:rsidR="006F1FB7">
        <w:rPr>
          <w:rFonts w:ascii="Arial" w:eastAsia="Times New Roman" w:hAnsi="Arial" w:cs="Arial"/>
          <w:sz w:val="20"/>
          <w:szCs w:val="20"/>
          <w:lang w:eastAsia="en-AU"/>
        </w:rPr>
        <w:t xml:space="preserve">, including </w:t>
      </w:r>
      <w:r w:rsidRPr="00645FB0">
        <w:rPr>
          <w:rFonts w:ascii="Arial" w:eastAsia="Times New Roman" w:hAnsi="Arial" w:cs="Arial"/>
          <w:sz w:val="20"/>
          <w:szCs w:val="20"/>
          <w:lang w:eastAsia="en-AU"/>
        </w:rPr>
        <w:t>removal of pegs, string etc</w:t>
      </w:r>
      <w:r w:rsidR="00DA0657">
        <w:rPr>
          <w:rFonts w:ascii="Arial" w:eastAsia="Times New Roman" w:hAnsi="Arial" w:cs="Arial"/>
          <w:sz w:val="20"/>
          <w:szCs w:val="20"/>
          <w:lang w:eastAsia="en-AU"/>
        </w:rPr>
        <w:t>.</w:t>
      </w:r>
    </w:p>
    <w:p w:rsidR="007B351A"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 completion, inform the Farm </w:t>
      </w:r>
      <w:r w:rsidR="00573256">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so they begin preparations for the next user</w:t>
      </w:r>
      <w:r w:rsidR="006F1FB7">
        <w:rPr>
          <w:rFonts w:ascii="Arial" w:eastAsia="Times New Roman" w:hAnsi="Arial" w:cs="Arial"/>
          <w:sz w:val="20"/>
          <w:szCs w:val="20"/>
          <w:lang w:eastAsia="en-AU"/>
        </w:rPr>
        <w:t xml:space="preserve"> or land use</w:t>
      </w:r>
    </w:p>
    <w:p w:rsidR="00A51F70" w:rsidRPr="00645FB0" w:rsidRDefault="00A51F70"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If Farm Staff </w:t>
      </w:r>
      <w:r w:rsidR="00333E9A">
        <w:rPr>
          <w:rFonts w:ascii="Arial" w:eastAsia="Times New Roman" w:hAnsi="Arial" w:cs="Arial"/>
          <w:sz w:val="20"/>
          <w:szCs w:val="20"/>
          <w:lang w:eastAsia="en-AU"/>
        </w:rPr>
        <w:t xml:space="preserve">are </w:t>
      </w:r>
      <w:r>
        <w:rPr>
          <w:rFonts w:ascii="Arial" w:eastAsia="Times New Roman" w:hAnsi="Arial" w:cs="Arial"/>
          <w:sz w:val="20"/>
          <w:szCs w:val="20"/>
          <w:lang w:eastAsia="en-AU"/>
        </w:rPr>
        <w:t>required to clean up</w:t>
      </w:r>
      <w:r w:rsidR="00333E9A">
        <w:rPr>
          <w:rFonts w:ascii="Arial" w:eastAsia="Times New Roman" w:hAnsi="Arial" w:cs="Arial"/>
          <w:sz w:val="20"/>
          <w:szCs w:val="20"/>
          <w:lang w:eastAsia="en-AU"/>
        </w:rPr>
        <w:t xml:space="preserve"> the</w:t>
      </w:r>
      <w:r>
        <w:rPr>
          <w:rFonts w:ascii="Arial" w:eastAsia="Times New Roman" w:hAnsi="Arial" w:cs="Arial"/>
          <w:sz w:val="20"/>
          <w:szCs w:val="20"/>
          <w:lang w:eastAsia="en-AU"/>
        </w:rPr>
        <w:t xml:space="preserve"> area, charges</w:t>
      </w:r>
      <w:r w:rsidR="00333E9A">
        <w:rPr>
          <w:rFonts w:ascii="Arial" w:eastAsia="Times New Roman" w:hAnsi="Arial" w:cs="Arial"/>
          <w:sz w:val="20"/>
          <w:szCs w:val="20"/>
          <w:lang w:eastAsia="en-AU"/>
        </w:rPr>
        <w:t xml:space="preserve"> will</w:t>
      </w:r>
      <w:r>
        <w:rPr>
          <w:rFonts w:ascii="Arial" w:eastAsia="Times New Roman" w:hAnsi="Arial" w:cs="Arial"/>
          <w:sz w:val="20"/>
          <w:szCs w:val="20"/>
          <w:lang w:eastAsia="en-AU"/>
        </w:rPr>
        <w:t xml:space="preserve"> apply.</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Agricultural chemicals</w:t>
      </w:r>
      <w:r w:rsidR="006714DC">
        <w:rPr>
          <w:color w:val="auto"/>
        </w:rPr>
        <w:t xml:space="preserve"> and </w:t>
      </w:r>
      <w:r w:rsidR="00215C8C">
        <w:rPr>
          <w:color w:val="auto"/>
        </w:rPr>
        <w:t>s</w:t>
      </w:r>
      <w:r w:rsidR="006714DC">
        <w:rPr>
          <w:color w:val="auto"/>
        </w:rPr>
        <w:t>praying</w:t>
      </w:r>
    </w:p>
    <w:p w:rsidR="007B351A" w:rsidRPr="00645FB0"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
          <w:bCs/>
          <w:sz w:val="20"/>
          <w:szCs w:val="20"/>
          <w:bdr w:val="none" w:sz="0" w:space="0" w:color="auto" w:frame="1"/>
          <w:lang w:eastAsia="en-AU"/>
        </w:rPr>
        <w:t>No</w:t>
      </w:r>
      <w:r w:rsidRPr="00645FB0">
        <w:rPr>
          <w:rFonts w:ascii="Arial" w:eastAsia="Times New Roman" w:hAnsi="Arial" w:cs="Arial"/>
          <w:sz w:val="20"/>
          <w:szCs w:val="20"/>
          <w:lang w:eastAsia="en-AU"/>
        </w:rPr>
        <w:t> </w:t>
      </w:r>
      <w:r w:rsidRPr="00645FB0">
        <w:rPr>
          <w:rFonts w:ascii="Arial" w:eastAsia="Times New Roman" w:hAnsi="Arial" w:cs="Arial"/>
          <w:b/>
          <w:bCs/>
          <w:sz w:val="20"/>
          <w:szCs w:val="20"/>
          <w:bdr w:val="none" w:sz="0" w:space="0" w:color="auto" w:frame="1"/>
          <w:lang w:eastAsia="en-AU"/>
        </w:rPr>
        <w:t>agricultural chemicals</w:t>
      </w:r>
      <w:r w:rsidR="00497EB0">
        <w:rPr>
          <w:rFonts w:ascii="Arial" w:eastAsia="Times New Roman" w:hAnsi="Arial" w:cs="Arial"/>
          <w:sz w:val="20"/>
          <w:szCs w:val="20"/>
          <w:lang w:eastAsia="en-AU"/>
        </w:rPr>
        <w:t> (</w:t>
      </w:r>
      <w:r w:rsidRPr="00645FB0">
        <w:rPr>
          <w:rFonts w:ascii="Arial" w:eastAsia="Times New Roman" w:hAnsi="Arial" w:cs="Arial"/>
          <w:sz w:val="20"/>
          <w:szCs w:val="20"/>
          <w:lang w:eastAsia="en-AU"/>
        </w:rPr>
        <w:t>pesticides, herbicides, fungicides, growth regulators</w:t>
      </w:r>
      <w:r w:rsidR="00497EB0">
        <w:rPr>
          <w:rFonts w:ascii="Arial" w:eastAsia="Times New Roman" w:hAnsi="Arial" w:cs="Arial"/>
          <w:sz w:val="20"/>
          <w:szCs w:val="20"/>
          <w:lang w:eastAsia="en-AU"/>
        </w:rPr>
        <w:t xml:space="preserve"> etc</w:t>
      </w:r>
      <w:r w:rsidRPr="00645FB0">
        <w:rPr>
          <w:rFonts w:ascii="Arial" w:eastAsia="Times New Roman" w:hAnsi="Arial" w:cs="Arial"/>
          <w:sz w:val="20"/>
          <w:szCs w:val="20"/>
          <w:lang w:eastAsia="en-AU"/>
        </w:rPr>
        <w:t>) should be used without undergoing the a</w:t>
      </w:r>
      <w:r w:rsidR="005F636E">
        <w:rPr>
          <w:rFonts w:ascii="Arial" w:eastAsia="Times New Roman" w:hAnsi="Arial" w:cs="Arial"/>
          <w:sz w:val="20"/>
          <w:szCs w:val="20"/>
          <w:lang w:eastAsia="en-AU"/>
        </w:rPr>
        <w:t xml:space="preserve">ppropriate training through </w:t>
      </w:r>
      <w:hyperlink r:id="rId14" w:history="1">
        <w:proofErr w:type="spellStart"/>
        <w:r w:rsidR="005F636E" w:rsidRPr="004352E0">
          <w:rPr>
            <w:rStyle w:val="Hyperlink"/>
            <w:rFonts w:ascii="Arial" w:eastAsia="Times New Roman" w:hAnsi="Arial" w:cs="Arial"/>
            <w:sz w:val="20"/>
            <w:szCs w:val="20"/>
            <w:lang w:eastAsia="en-AU"/>
          </w:rPr>
          <w:t>Aus</w:t>
        </w:r>
        <w:r w:rsidRPr="004352E0">
          <w:rPr>
            <w:rStyle w:val="Hyperlink"/>
            <w:rFonts w:ascii="Arial" w:eastAsia="Times New Roman" w:hAnsi="Arial" w:cs="Arial"/>
            <w:sz w:val="20"/>
            <w:szCs w:val="20"/>
            <w:lang w:eastAsia="en-AU"/>
          </w:rPr>
          <w:t>Chem</w:t>
        </w:r>
        <w:proofErr w:type="spellEnd"/>
        <w:r w:rsidRPr="004352E0">
          <w:rPr>
            <w:rStyle w:val="Hyperlink"/>
            <w:rFonts w:ascii="Arial" w:eastAsia="Times New Roman" w:hAnsi="Arial" w:cs="Arial"/>
            <w:sz w:val="20"/>
            <w:szCs w:val="20"/>
            <w:lang w:eastAsia="en-AU"/>
          </w:rPr>
          <w:t xml:space="preserve"> WA</w:t>
        </w:r>
      </w:hyperlink>
      <w:r w:rsidRPr="00645FB0">
        <w:rPr>
          <w:rFonts w:ascii="Arial" w:eastAsia="Times New Roman" w:hAnsi="Arial" w:cs="Arial"/>
          <w:sz w:val="20"/>
          <w:szCs w:val="20"/>
          <w:lang w:eastAsia="en-AU"/>
        </w:rPr>
        <w:t>.</w:t>
      </w:r>
      <w:r w:rsidR="006714DC">
        <w:rPr>
          <w:rFonts w:ascii="Arial" w:eastAsia="Times New Roman" w:hAnsi="Arial" w:cs="Arial"/>
          <w:sz w:val="20"/>
          <w:szCs w:val="20"/>
          <w:lang w:eastAsia="en-AU"/>
        </w:rPr>
        <w:t xml:space="preserve"> If available, </w:t>
      </w:r>
      <w:r w:rsidR="006714DC" w:rsidRPr="00645FB0">
        <w:rPr>
          <w:rFonts w:ascii="Arial" w:eastAsia="Times New Roman" w:hAnsi="Arial" w:cs="Arial"/>
          <w:sz w:val="20"/>
          <w:szCs w:val="20"/>
          <w:lang w:eastAsia="en-AU"/>
        </w:rPr>
        <w:t>you may employ UWA farm staff to undertake the spraying</w:t>
      </w:r>
      <w:r w:rsidR="006714DC">
        <w:rPr>
          <w:rFonts w:ascii="Arial" w:eastAsia="Times New Roman" w:hAnsi="Arial" w:cs="Arial"/>
          <w:sz w:val="20"/>
          <w:szCs w:val="20"/>
          <w:lang w:eastAsia="en-AU"/>
        </w:rPr>
        <w:t>.</w:t>
      </w:r>
    </w:p>
    <w:p w:rsidR="007B351A" w:rsidRPr="00645FB0"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w:t>
      </w:r>
      <w:r w:rsidR="007B351A" w:rsidRPr="00645FB0">
        <w:rPr>
          <w:rFonts w:ascii="Arial" w:eastAsia="Times New Roman" w:hAnsi="Arial" w:cs="Arial"/>
          <w:sz w:val="20"/>
          <w:szCs w:val="20"/>
          <w:lang w:eastAsia="en-AU"/>
        </w:rPr>
        <w:t>efore bringing any new chemicals onto site</w:t>
      </w:r>
      <w:r w:rsidR="006714DC">
        <w:rPr>
          <w:rFonts w:ascii="Arial" w:eastAsia="Times New Roman" w:hAnsi="Arial" w:cs="Arial"/>
          <w:sz w:val="20"/>
          <w:szCs w:val="20"/>
          <w:lang w:eastAsia="en-AU"/>
        </w:rPr>
        <w:t xml:space="preserve"> or undertaking any spraying</w:t>
      </w:r>
      <w:r>
        <w:rPr>
          <w:rFonts w:ascii="Arial" w:eastAsia="Times New Roman" w:hAnsi="Arial" w:cs="Arial"/>
          <w:sz w:val="20"/>
          <w:szCs w:val="20"/>
          <w:lang w:eastAsia="en-AU"/>
        </w:rPr>
        <w:t xml:space="preserve">, seek approval from the Farm </w:t>
      </w:r>
      <w:r w:rsidR="00866BF4">
        <w:rPr>
          <w:rFonts w:ascii="Arial" w:eastAsia="Times New Roman" w:hAnsi="Arial" w:cs="Arial"/>
          <w:sz w:val="20"/>
          <w:szCs w:val="20"/>
          <w:lang w:eastAsia="en-AU"/>
        </w:rPr>
        <w:t>Manager</w:t>
      </w:r>
    </w:p>
    <w:p w:rsidR="007B351A"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Before using any chemicals</w:t>
      </w:r>
      <w:r w:rsidR="007B351A" w:rsidRPr="00645FB0">
        <w:rPr>
          <w:rFonts w:ascii="Arial" w:eastAsia="Times New Roman" w:hAnsi="Arial" w:cs="Arial"/>
          <w:sz w:val="20"/>
          <w:szCs w:val="20"/>
          <w:lang w:eastAsia="en-AU"/>
        </w:rPr>
        <w:t>, refer to the chemical safety data sheet (SDS).</w:t>
      </w:r>
    </w:p>
    <w:p w:rsidR="006714DC" w:rsidRDefault="006714DC" w:rsidP="006714DC">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After applying chemicals</w:t>
      </w:r>
      <w:r>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please email the</w:t>
      </w:r>
      <w:r w:rsidR="00866BF4">
        <w:rPr>
          <w:rFonts w:ascii="Arial" w:eastAsia="Times New Roman" w:hAnsi="Arial" w:cs="Arial"/>
          <w:sz w:val="20"/>
          <w:szCs w:val="20"/>
          <w:lang w:eastAsia="en-AU"/>
        </w:rPr>
        <w:t xml:space="preserve"> </w:t>
      </w:r>
      <w:hyperlink r:id="rId15" w:history="1">
        <w:r w:rsidR="00866BF4" w:rsidRPr="00476691">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 xml:space="preserve"> </w:t>
      </w:r>
      <w:r>
        <w:rPr>
          <w:rFonts w:ascii="Arial" w:eastAsia="Times New Roman" w:hAnsi="Arial" w:cs="Arial"/>
          <w:sz w:val="20"/>
          <w:szCs w:val="20"/>
          <w:lang w:eastAsia="en-AU"/>
        </w:rPr>
        <w:t>the following details to</w:t>
      </w:r>
      <w:r w:rsidRPr="00645FB0">
        <w:rPr>
          <w:rFonts w:ascii="Arial" w:eastAsia="Times New Roman" w:hAnsi="Arial" w:cs="Arial"/>
          <w:sz w:val="20"/>
          <w:szCs w:val="20"/>
          <w:lang w:eastAsia="en-AU"/>
        </w:rPr>
        <w:t xml:space="preserve"> be recorded for the </w:t>
      </w:r>
      <w:r>
        <w:rPr>
          <w:rFonts w:ascii="Arial" w:eastAsia="Times New Roman" w:hAnsi="Arial" w:cs="Arial"/>
          <w:sz w:val="20"/>
          <w:szCs w:val="20"/>
          <w:lang w:eastAsia="en-AU"/>
        </w:rPr>
        <w:t xml:space="preserve">chemical </w:t>
      </w:r>
      <w:r w:rsidRPr="00645FB0">
        <w:rPr>
          <w:rFonts w:ascii="Arial" w:eastAsia="Times New Roman" w:hAnsi="Arial" w:cs="Arial"/>
          <w:sz w:val="20"/>
          <w:szCs w:val="20"/>
          <w:lang w:eastAsia="en-AU"/>
        </w:rPr>
        <w:t>register</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type of chemical used (including the active ingredient)</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rate applied, weather conditions, area applied to, operator who applied it and any other information which may be relevant, for example target species.</w:t>
      </w:r>
    </w:p>
    <w:p w:rsidR="00BF41B2" w:rsidRPr="00BF41B2" w:rsidRDefault="00BF41B2" w:rsidP="00BF41B2">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There are </w:t>
      </w:r>
      <w:proofErr w:type="gramStart"/>
      <w:r w:rsidRPr="00645FB0">
        <w:rPr>
          <w:rFonts w:ascii="Arial" w:eastAsia="Times New Roman" w:hAnsi="Arial" w:cs="Arial"/>
          <w:sz w:val="20"/>
          <w:szCs w:val="20"/>
          <w:lang w:eastAsia="en-AU"/>
        </w:rPr>
        <w:t>a number of</w:t>
      </w:r>
      <w:proofErr w:type="gramEnd"/>
      <w:r w:rsidRPr="00645FB0">
        <w:rPr>
          <w:rFonts w:ascii="Arial" w:eastAsia="Times New Roman" w:hAnsi="Arial" w:cs="Arial"/>
          <w:sz w:val="20"/>
          <w:szCs w:val="20"/>
          <w:lang w:eastAsia="en-AU"/>
        </w:rPr>
        <w:t xml:space="preserve"> chemicals</w:t>
      </w:r>
      <w:r>
        <w:rPr>
          <w:rFonts w:ascii="Arial" w:eastAsia="Times New Roman" w:hAnsi="Arial" w:cs="Arial"/>
          <w:sz w:val="20"/>
          <w:szCs w:val="20"/>
          <w:lang w:eastAsia="en-AU"/>
        </w:rPr>
        <w:t xml:space="preserve"> stored and</w:t>
      </w:r>
      <w:r w:rsidRPr="00645FB0">
        <w:rPr>
          <w:rFonts w:ascii="Arial" w:eastAsia="Times New Roman" w:hAnsi="Arial" w:cs="Arial"/>
          <w:sz w:val="20"/>
          <w:szCs w:val="20"/>
          <w:lang w:eastAsia="en-AU"/>
        </w:rPr>
        <w:t xml:space="preserve"> in use at Ridgefield. DO NOT under any circumstances interfere with any of these chemicals</w:t>
      </w:r>
      <w:r>
        <w:rPr>
          <w:rFonts w:ascii="Arial" w:eastAsia="Times New Roman" w:hAnsi="Arial" w:cs="Arial"/>
          <w:sz w:val="20"/>
          <w:szCs w:val="20"/>
          <w:lang w:eastAsia="en-AU"/>
        </w:rPr>
        <w:t>.</w:t>
      </w:r>
    </w:p>
    <w:p w:rsidR="009023F0" w:rsidRDefault="009023F0" w:rsidP="009023F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215C8C" w:rsidP="00DA0657">
      <w:pPr>
        <w:pStyle w:val="Heading2"/>
        <w:jc w:val="both"/>
        <w:rPr>
          <w:color w:val="auto"/>
        </w:rPr>
      </w:pPr>
      <w:r>
        <w:rPr>
          <w:color w:val="auto"/>
        </w:rPr>
        <w:lastRenderedPageBreak/>
        <w:t>R</w:t>
      </w:r>
      <w:r w:rsidR="007B351A" w:rsidRPr="00645FB0">
        <w:rPr>
          <w:color w:val="auto"/>
        </w:rPr>
        <w:t>equests</w:t>
      </w:r>
      <w:r>
        <w:rPr>
          <w:color w:val="auto"/>
        </w:rPr>
        <w:t xml:space="preserve"> for assistance</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Farm </w:t>
      </w:r>
      <w:r w:rsidR="00AD5D70">
        <w:rPr>
          <w:rFonts w:ascii="Arial" w:eastAsia="Times New Roman" w:hAnsi="Arial" w:cs="Arial"/>
          <w:sz w:val="20"/>
          <w:szCs w:val="20"/>
          <w:lang w:eastAsia="en-AU"/>
        </w:rPr>
        <w:t>Manager or Farm Staff</w:t>
      </w:r>
      <w:r w:rsidRPr="00645FB0">
        <w:rPr>
          <w:rFonts w:ascii="Arial" w:eastAsia="Times New Roman" w:hAnsi="Arial" w:cs="Arial"/>
          <w:sz w:val="20"/>
          <w:szCs w:val="20"/>
          <w:lang w:eastAsia="en-AU"/>
        </w:rPr>
        <w:t xml:space="preserve"> may be available for limited periods to assist on specific programs</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All requests must be submitted to the Farm </w:t>
      </w:r>
      <w:r w:rsidR="00B26C59">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in advance</w:t>
      </w:r>
    </w:p>
    <w:p w:rsidR="007B351A" w:rsidRDefault="00754857" w:rsidP="00DF5E4E">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Charges may apply</w:t>
      </w:r>
    </w:p>
    <w:p w:rsidR="00754857" w:rsidRPr="00754857"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 xml:space="preserve">Undertaking research </w:t>
      </w:r>
    </w:p>
    <w:p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9023F0">
        <w:rPr>
          <w:rFonts w:ascii="Arial" w:eastAsia="Times New Roman" w:hAnsi="Arial" w:cs="Arial"/>
          <w:sz w:val="20"/>
          <w:szCs w:val="20"/>
          <w:lang w:eastAsia="en-AU"/>
        </w:rPr>
        <w:t xml:space="preserve">Prior to undertaking research on the farm, </w:t>
      </w:r>
      <w:r w:rsidR="00215C8C">
        <w:rPr>
          <w:rFonts w:ascii="Arial" w:eastAsia="Times New Roman" w:hAnsi="Arial" w:cs="Arial"/>
          <w:sz w:val="20"/>
          <w:szCs w:val="20"/>
          <w:lang w:eastAsia="en-AU"/>
        </w:rPr>
        <w:t>complete</w:t>
      </w:r>
      <w:r w:rsidRPr="008A794E">
        <w:rPr>
          <w:rFonts w:ascii="Arial" w:eastAsia="Times New Roman" w:hAnsi="Arial" w:cs="Arial"/>
          <w:sz w:val="20"/>
          <w:szCs w:val="20"/>
          <w:lang w:eastAsia="en-AU"/>
        </w:rPr>
        <w:t> </w:t>
      </w:r>
      <w:r w:rsidR="009023F0" w:rsidRPr="008A794E">
        <w:rPr>
          <w:rFonts w:ascii="Arial" w:eastAsia="Times New Roman" w:hAnsi="Arial" w:cs="Arial"/>
          <w:sz w:val="20"/>
          <w:szCs w:val="20"/>
          <w:lang w:eastAsia="en-AU"/>
        </w:rPr>
        <w:t>an “</w:t>
      </w:r>
      <w:r w:rsidRPr="008A794E">
        <w:rPr>
          <w:rFonts w:ascii="Arial" w:eastAsia="Times New Roman" w:hAnsi="Arial" w:cs="Arial"/>
          <w:sz w:val="20"/>
          <w:szCs w:val="20"/>
          <w:bdr w:val="none" w:sz="0" w:space="0" w:color="auto" w:frame="1"/>
          <w:lang w:eastAsia="en-AU"/>
        </w:rPr>
        <w:t>Application to Conduct Research</w:t>
      </w:r>
      <w:r w:rsidR="009023F0" w:rsidRPr="008A794E">
        <w:rPr>
          <w:rFonts w:ascii="Arial" w:eastAsia="Times New Roman" w:hAnsi="Arial" w:cs="Arial"/>
          <w:sz w:val="20"/>
          <w:szCs w:val="20"/>
          <w:bdr w:val="none" w:sz="0" w:space="0" w:color="auto" w:frame="1"/>
          <w:lang w:eastAsia="en-AU"/>
        </w:rPr>
        <w:t>”</w:t>
      </w:r>
      <w:r w:rsidRPr="008A794E">
        <w:rPr>
          <w:rFonts w:ascii="Arial" w:eastAsia="Times New Roman" w:hAnsi="Arial" w:cs="Arial"/>
          <w:sz w:val="20"/>
          <w:szCs w:val="20"/>
          <w:bdr w:val="none" w:sz="0" w:space="0" w:color="auto" w:frame="1"/>
          <w:lang w:eastAsia="en-AU"/>
        </w:rPr>
        <w:t xml:space="preserve"> form</w:t>
      </w:r>
      <w:r w:rsidR="00754857" w:rsidRPr="008A794E">
        <w:rPr>
          <w:rFonts w:ascii="Arial" w:eastAsia="Times New Roman" w:hAnsi="Arial" w:cs="Arial"/>
          <w:sz w:val="20"/>
          <w:szCs w:val="20"/>
          <w:bdr w:val="none" w:sz="0" w:space="0" w:color="auto" w:frame="1"/>
          <w:lang w:eastAsia="en-AU"/>
        </w:rPr>
        <w:t xml:space="preserve"> (</w:t>
      </w:r>
      <w:hyperlink r:id="rId16" w:history="1">
        <w:r w:rsidR="00A50CB9" w:rsidRPr="00C02EA1">
          <w:rPr>
            <w:rStyle w:val="Hyperlink"/>
            <w:rFonts w:ascii="Arial" w:eastAsia="Times New Roman" w:hAnsi="Arial" w:cs="Arial"/>
            <w:sz w:val="20"/>
            <w:szCs w:val="20"/>
            <w:bdr w:val="none" w:sz="0" w:space="0" w:color="auto" w:frame="1"/>
            <w:lang w:eastAsia="en-AU"/>
          </w:rPr>
          <w:t>email the UWA Institute of Agriculture</w:t>
        </w:r>
      </w:hyperlink>
      <w:r w:rsidR="00A50CB9">
        <w:rPr>
          <w:rFonts w:ascii="Arial" w:eastAsia="Times New Roman" w:hAnsi="Arial" w:cs="Arial"/>
          <w:sz w:val="20"/>
          <w:szCs w:val="20"/>
          <w:bdr w:val="none" w:sz="0" w:space="0" w:color="auto" w:frame="1"/>
          <w:lang w:eastAsia="en-AU"/>
        </w:rPr>
        <w:t xml:space="preserve"> to be sent the application form)</w:t>
      </w:r>
      <w:r w:rsidR="00215C8C">
        <w:rPr>
          <w:rFonts w:ascii="Arial" w:eastAsia="Times New Roman" w:hAnsi="Arial" w:cs="Arial"/>
          <w:sz w:val="20"/>
          <w:szCs w:val="20"/>
          <w:bdr w:val="none" w:sz="0" w:space="0" w:color="auto" w:frame="1"/>
          <w:lang w:eastAsia="en-AU"/>
        </w:rPr>
        <w:t>. The details of the application, including farm staff time required, must be discussed and agreed with the</w:t>
      </w:r>
      <w:r w:rsidR="00B26C59">
        <w:rPr>
          <w:rFonts w:ascii="Arial" w:eastAsia="Times New Roman" w:hAnsi="Arial" w:cs="Arial"/>
          <w:sz w:val="20"/>
          <w:szCs w:val="20"/>
          <w:bdr w:val="none" w:sz="0" w:space="0" w:color="auto" w:frame="1"/>
          <w:lang w:eastAsia="en-AU"/>
        </w:rPr>
        <w:t xml:space="preserve"> </w:t>
      </w:r>
      <w:hyperlink r:id="rId17" w:history="1">
        <w:r w:rsidR="00B26C59" w:rsidRPr="00476691">
          <w:rPr>
            <w:rStyle w:val="Hyperlink"/>
            <w:rFonts w:ascii="Arial" w:eastAsia="Times New Roman" w:hAnsi="Arial" w:cs="Arial"/>
            <w:sz w:val="20"/>
            <w:szCs w:val="20"/>
            <w:bdr w:val="none" w:sz="0" w:space="0" w:color="auto" w:frame="1"/>
            <w:lang w:eastAsia="en-AU"/>
          </w:rPr>
          <w:t>Farm Manager</w:t>
        </w:r>
      </w:hyperlink>
      <w:r w:rsidR="00215C8C">
        <w:rPr>
          <w:rFonts w:ascii="Arial" w:eastAsia="Times New Roman" w:hAnsi="Arial" w:cs="Arial"/>
          <w:sz w:val="20"/>
          <w:szCs w:val="20"/>
          <w:bdr w:val="none" w:sz="0" w:space="0" w:color="auto" w:frame="1"/>
          <w:lang w:eastAsia="en-AU"/>
        </w:rPr>
        <w:t xml:space="preserve"> </w:t>
      </w:r>
      <w:r w:rsidR="00215C8C">
        <w:rPr>
          <w:rFonts w:ascii="Arial" w:eastAsia="Times New Roman" w:hAnsi="Arial" w:cs="Arial"/>
          <w:sz w:val="20"/>
          <w:szCs w:val="20"/>
          <w:lang w:eastAsia="en-AU"/>
        </w:rPr>
        <w:t>(04</w:t>
      </w:r>
      <w:r w:rsidR="00B26C59">
        <w:rPr>
          <w:rFonts w:ascii="Arial" w:eastAsia="Times New Roman" w:hAnsi="Arial" w:cs="Arial"/>
          <w:sz w:val="20"/>
          <w:szCs w:val="20"/>
          <w:lang w:eastAsia="en-AU"/>
        </w:rPr>
        <w:t>27</w:t>
      </w:r>
      <w:r w:rsidR="00215C8C">
        <w:rPr>
          <w:rFonts w:ascii="Arial" w:eastAsia="Times New Roman" w:hAnsi="Arial" w:cs="Arial"/>
          <w:sz w:val="20"/>
          <w:szCs w:val="20"/>
          <w:lang w:eastAsia="en-AU"/>
        </w:rPr>
        <w:t xml:space="preserve"> 8</w:t>
      </w:r>
      <w:r w:rsidR="00B26C59">
        <w:rPr>
          <w:rFonts w:ascii="Arial" w:eastAsia="Times New Roman" w:hAnsi="Arial" w:cs="Arial"/>
          <w:sz w:val="20"/>
          <w:szCs w:val="20"/>
          <w:lang w:eastAsia="en-AU"/>
        </w:rPr>
        <w:t>71</w:t>
      </w:r>
      <w:r w:rsidR="00215C8C">
        <w:rPr>
          <w:rFonts w:ascii="Arial" w:eastAsia="Times New Roman" w:hAnsi="Arial" w:cs="Arial"/>
          <w:sz w:val="20"/>
          <w:szCs w:val="20"/>
          <w:lang w:eastAsia="en-AU"/>
        </w:rPr>
        <w:t xml:space="preserve"> </w:t>
      </w:r>
      <w:r w:rsidR="00B26C59">
        <w:rPr>
          <w:rFonts w:ascii="Arial" w:eastAsia="Times New Roman" w:hAnsi="Arial" w:cs="Arial"/>
          <w:sz w:val="20"/>
          <w:szCs w:val="20"/>
          <w:lang w:eastAsia="en-AU"/>
        </w:rPr>
        <w:t>321</w:t>
      </w:r>
      <w:r w:rsidR="00215C8C">
        <w:rPr>
          <w:rFonts w:ascii="Arial" w:eastAsia="Times New Roman" w:hAnsi="Arial" w:cs="Arial"/>
          <w:sz w:val="20"/>
          <w:szCs w:val="20"/>
          <w:lang w:eastAsia="en-AU"/>
        </w:rPr>
        <w:t xml:space="preserve">) </w:t>
      </w:r>
      <w:r w:rsidR="00C717CE">
        <w:rPr>
          <w:rFonts w:ascii="Arial" w:eastAsia="Times New Roman" w:hAnsi="Arial" w:cs="Arial"/>
          <w:sz w:val="20"/>
          <w:szCs w:val="20"/>
          <w:lang w:eastAsia="en-AU"/>
        </w:rPr>
        <w:t>PRIOR</w:t>
      </w:r>
      <w:r w:rsidR="00215C8C">
        <w:rPr>
          <w:rFonts w:ascii="Arial" w:eastAsia="Times New Roman" w:hAnsi="Arial" w:cs="Arial"/>
          <w:sz w:val="20"/>
          <w:szCs w:val="20"/>
          <w:lang w:eastAsia="en-AU"/>
        </w:rPr>
        <w:t xml:space="preserve"> to submitting your application.</w:t>
      </w:r>
    </w:p>
    <w:p w:rsidR="007B351A"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Once the application has been approved by the Farm </w:t>
      </w:r>
      <w:r w:rsidR="005F77D8">
        <w:rPr>
          <w:rFonts w:ascii="Arial" w:eastAsia="Times New Roman" w:hAnsi="Arial" w:cs="Arial"/>
          <w:sz w:val="20"/>
          <w:szCs w:val="20"/>
          <w:lang w:eastAsia="en-AU"/>
        </w:rPr>
        <w:t>Manager</w:t>
      </w:r>
      <w:r w:rsidR="00DA0657"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it will be forwarded onto the </w:t>
      </w:r>
      <w:r w:rsidR="005F77D8">
        <w:rPr>
          <w:rFonts w:ascii="Arial" w:eastAsia="Times New Roman" w:hAnsi="Arial" w:cs="Arial"/>
          <w:sz w:val="20"/>
          <w:szCs w:val="20"/>
          <w:lang w:eastAsia="en-AU"/>
        </w:rPr>
        <w:t xml:space="preserve">Best Practice </w:t>
      </w:r>
      <w:r w:rsidRPr="00645FB0">
        <w:rPr>
          <w:rFonts w:ascii="Arial" w:eastAsia="Times New Roman" w:hAnsi="Arial" w:cs="Arial"/>
          <w:sz w:val="20"/>
          <w:szCs w:val="20"/>
          <w:lang w:eastAsia="en-AU"/>
        </w:rPr>
        <w:t>F</w:t>
      </w:r>
      <w:r w:rsidR="005F77D8">
        <w:rPr>
          <w:rFonts w:ascii="Arial" w:eastAsia="Times New Roman" w:hAnsi="Arial" w:cs="Arial"/>
          <w:sz w:val="20"/>
          <w:szCs w:val="20"/>
          <w:lang w:eastAsia="en-AU"/>
        </w:rPr>
        <w:t xml:space="preserve">arming Systems (BPFS) Project </w:t>
      </w:r>
      <w:r w:rsidRPr="00645FB0">
        <w:rPr>
          <w:rFonts w:ascii="Arial" w:eastAsia="Times New Roman" w:hAnsi="Arial" w:cs="Arial"/>
          <w:sz w:val="20"/>
          <w:szCs w:val="20"/>
          <w:lang w:eastAsia="en-AU"/>
        </w:rPr>
        <w:t xml:space="preserve">Committee </w:t>
      </w:r>
      <w:r w:rsidR="00B61829">
        <w:rPr>
          <w:rFonts w:ascii="Arial" w:eastAsia="Times New Roman" w:hAnsi="Arial" w:cs="Arial"/>
          <w:sz w:val="20"/>
          <w:szCs w:val="20"/>
          <w:lang w:eastAsia="en-AU"/>
        </w:rPr>
        <w:t xml:space="preserve">and </w:t>
      </w:r>
      <w:r w:rsidR="005F77D8">
        <w:rPr>
          <w:rFonts w:ascii="Arial" w:eastAsia="Times New Roman" w:hAnsi="Arial" w:cs="Arial"/>
          <w:sz w:val="20"/>
          <w:szCs w:val="20"/>
          <w:lang w:eastAsia="en-AU"/>
        </w:rPr>
        <w:t xml:space="preserve">Ridgefield </w:t>
      </w:r>
      <w:r w:rsidR="00B61829">
        <w:rPr>
          <w:rFonts w:ascii="Arial" w:eastAsia="Times New Roman" w:hAnsi="Arial" w:cs="Arial"/>
          <w:sz w:val="20"/>
          <w:szCs w:val="20"/>
          <w:lang w:eastAsia="en-AU"/>
        </w:rPr>
        <w:t xml:space="preserve">Commercial Operations Committee </w:t>
      </w:r>
      <w:r w:rsidRPr="00645FB0">
        <w:rPr>
          <w:rFonts w:ascii="Arial" w:eastAsia="Times New Roman" w:hAnsi="Arial" w:cs="Arial"/>
          <w:sz w:val="20"/>
          <w:szCs w:val="20"/>
          <w:lang w:eastAsia="en-AU"/>
        </w:rPr>
        <w:t>for their approval.</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F0753E" w:rsidRPr="00645FB0" w:rsidRDefault="00F26ED8" w:rsidP="00DA0657">
      <w:pPr>
        <w:pStyle w:val="Heading2"/>
        <w:jc w:val="both"/>
        <w:rPr>
          <w:color w:val="auto"/>
        </w:rPr>
      </w:pPr>
      <w:r w:rsidRPr="00645FB0">
        <w:rPr>
          <w:color w:val="auto"/>
        </w:rPr>
        <w:t>Hazards</w:t>
      </w:r>
      <w:r w:rsidR="008F2164">
        <w:rPr>
          <w:color w:val="auto"/>
        </w:rPr>
        <w:t xml:space="preserve"> and Emergency Response</w:t>
      </w:r>
    </w:p>
    <w:p w:rsidR="008F2164" w:rsidRPr="00645FB0" w:rsidRDefault="008F2164" w:rsidP="008F2164">
      <w:pPr>
        <w:pStyle w:val="Heading3"/>
        <w:jc w:val="both"/>
        <w:rPr>
          <w:color w:val="auto"/>
        </w:rPr>
      </w:pPr>
      <w:r w:rsidRPr="00645FB0">
        <w:rPr>
          <w:color w:val="auto"/>
        </w:rPr>
        <w:t>Emergencies</w:t>
      </w:r>
    </w:p>
    <w:p w:rsidR="00B84DBD" w:rsidRPr="008A794E" w:rsidRDefault="00B531B2"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hyperlink r:id="rId18" w:history="1">
        <w:r w:rsidR="00512ABF" w:rsidRPr="00512ABF">
          <w:rPr>
            <w:rStyle w:val="Hyperlink"/>
            <w:rFonts w:ascii="Arial" w:eastAsia="Times New Roman" w:hAnsi="Arial" w:cs="Arial"/>
            <w:sz w:val="20"/>
            <w:szCs w:val="20"/>
            <w:lang w:eastAsia="en-AU"/>
          </w:rPr>
          <w:t>C</w:t>
        </w:r>
        <w:r w:rsidR="00B84DBD" w:rsidRPr="00512ABF">
          <w:rPr>
            <w:rStyle w:val="Hyperlink"/>
            <w:rFonts w:ascii="Arial" w:eastAsia="Times New Roman" w:hAnsi="Arial" w:cs="Arial"/>
            <w:sz w:val="20"/>
            <w:szCs w:val="20"/>
            <w:lang w:eastAsia="en-AU"/>
          </w:rPr>
          <w:t>ontact details</w:t>
        </w:r>
      </w:hyperlink>
      <w:r w:rsidR="00B84DBD" w:rsidRPr="008A794E">
        <w:rPr>
          <w:rFonts w:ascii="Arial" w:eastAsia="Times New Roman" w:hAnsi="Arial" w:cs="Arial"/>
          <w:sz w:val="20"/>
          <w:szCs w:val="20"/>
          <w:lang w:eastAsia="en-AU"/>
        </w:rPr>
        <w:t xml:space="preserve"> of emergency services in the Shire of Pingelly</w:t>
      </w:r>
      <w:r w:rsidR="000A2040">
        <w:rPr>
          <w:rFonts w:ascii="Arial" w:eastAsia="Times New Roman" w:hAnsi="Arial" w:cs="Arial"/>
          <w:sz w:val="20"/>
          <w:szCs w:val="20"/>
          <w:lang w:eastAsia="en-AU"/>
        </w:rPr>
        <w:t>; also listed in Item 4</w:t>
      </w:r>
      <w:r w:rsidR="00B84DBD" w:rsidRPr="008A794E">
        <w:rPr>
          <w:rFonts w:ascii="Arial" w:eastAsia="Times New Roman" w:hAnsi="Arial" w:cs="Arial"/>
          <w:sz w:val="20"/>
          <w:szCs w:val="20"/>
          <w:lang w:eastAsia="en-AU"/>
        </w:rPr>
        <w:t>.</w:t>
      </w:r>
    </w:p>
    <w:p w:rsidR="008F2164" w:rsidRDefault="008F2164"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An </w:t>
      </w:r>
      <w:hyperlink r:id="rId19" w:history="1">
        <w:r w:rsidRPr="008A794E">
          <w:rPr>
            <w:rStyle w:val="Hyperlink"/>
            <w:rFonts w:ascii="Arial" w:eastAsia="Times New Roman" w:hAnsi="Arial" w:cs="Arial"/>
            <w:sz w:val="20"/>
            <w:szCs w:val="20"/>
            <w:bdr w:val="none" w:sz="0" w:space="0" w:color="auto" w:frame="1"/>
            <w:lang w:eastAsia="en-AU"/>
          </w:rPr>
          <w:t>emergency app</w:t>
        </w:r>
      </w:hyperlink>
      <w:r w:rsidRPr="008A794E">
        <w:rPr>
          <w:rFonts w:ascii="Arial" w:eastAsia="Times New Roman" w:hAnsi="Arial" w:cs="Arial"/>
          <w:sz w:val="20"/>
          <w:szCs w:val="20"/>
          <w:bdr w:val="none" w:sz="0" w:space="0" w:color="auto" w:frame="1"/>
          <w:lang w:eastAsia="en-AU"/>
        </w:rPr>
        <w:t> </w:t>
      </w:r>
      <w:r w:rsidRPr="008A794E">
        <w:rPr>
          <w:rFonts w:ascii="Arial" w:eastAsia="Times New Roman" w:hAnsi="Arial" w:cs="Arial"/>
          <w:sz w:val="20"/>
          <w:szCs w:val="20"/>
          <w:lang w:eastAsia="en-AU"/>
        </w:rPr>
        <w:t>has been developed by Australia's emergency services. The app uses GPS functionality built into smart phones to help a triple zero (000) caller provide location details required to mobilise emergency services.</w:t>
      </w:r>
    </w:p>
    <w:p w:rsidR="00F26ED8" w:rsidRDefault="00F26ED8" w:rsidP="00DA0657">
      <w:pPr>
        <w:shd w:val="clear" w:color="auto" w:fill="FFFFFF"/>
        <w:spacing w:after="0" w:line="240" w:lineRule="auto"/>
        <w:jc w:val="both"/>
        <w:textAlignment w:val="baseline"/>
        <w:rPr>
          <w:rFonts w:ascii="Arial" w:eastAsia="Times New Roman" w:hAnsi="Arial" w:cs="Arial"/>
          <w:sz w:val="20"/>
          <w:szCs w:val="20"/>
          <w:lang w:eastAsia="en-AU"/>
        </w:rPr>
      </w:pPr>
    </w:p>
    <w:p w:rsidR="008F2164" w:rsidRPr="00645FB0" w:rsidRDefault="008F2164" w:rsidP="008F2164">
      <w:pPr>
        <w:pStyle w:val="Heading3"/>
        <w:jc w:val="both"/>
        <w:rPr>
          <w:color w:val="auto"/>
        </w:rPr>
      </w:pPr>
      <w:r w:rsidRPr="00645FB0">
        <w:rPr>
          <w:color w:val="auto"/>
        </w:rPr>
        <w:t>Medical emergencies</w:t>
      </w:r>
    </w:p>
    <w:p w:rsid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First aid kits are available in the main sheds and </w:t>
      </w:r>
      <w:r w:rsidR="00512ABF" w:rsidRPr="006952F0">
        <w:rPr>
          <w:rFonts w:ascii="Arial" w:eastAsia="Times New Roman" w:hAnsi="Arial" w:cs="Arial"/>
          <w:sz w:val="20"/>
          <w:szCs w:val="20"/>
          <w:lang w:eastAsia="en-AU"/>
        </w:rPr>
        <w:t>t</w:t>
      </w:r>
      <w:r w:rsidRPr="006952F0">
        <w:rPr>
          <w:rFonts w:ascii="Arial" w:eastAsia="Times New Roman" w:hAnsi="Arial" w:cs="Arial"/>
          <w:sz w:val="20"/>
          <w:szCs w:val="20"/>
          <w:lang w:eastAsia="en-AU"/>
        </w:rPr>
        <w:t xml:space="preserve">he Old </w:t>
      </w:r>
      <w:proofErr w:type="gramStart"/>
      <w:r w:rsidRPr="006952F0">
        <w:rPr>
          <w:rFonts w:ascii="Arial" w:eastAsia="Times New Roman" w:hAnsi="Arial" w:cs="Arial"/>
          <w:sz w:val="20"/>
          <w:szCs w:val="20"/>
          <w:lang w:eastAsia="en-AU"/>
        </w:rPr>
        <w:t>Farm House</w:t>
      </w:r>
      <w:proofErr w:type="gramEnd"/>
      <w:r w:rsidRPr="006952F0">
        <w:rPr>
          <w:rFonts w:ascii="Arial" w:eastAsia="Times New Roman" w:hAnsi="Arial" w:cs="Arial"/>
          <w:sz w:val="20"/>
          <w:szCs w:val="20"/>
          <w:lang w:eastAsia="en-AU"/>
        </w:rPr>
        <w:t>. If you use any items, or notice any items missing,</w:t>
      </w:r>
      <w:r w:rsidR="00512ABF" w:rsidRPr="006952F0">
        <w:rPr>
          <w:rFonts w:ascii="Arial" w:eastAsia="Times New Roman" w:hAnsi="Arial" w:cs="Arial"/>
          <w:sz w:val="20"/>
          <w:szCs w:val="20"/>
          <w:lang w:eastAsia="en-AU"/>
        </w:rPr>
        <w:t xml:space="preserve"> </w:t>
      </w:r>
      <w:r w:rsidR="001D6E8E" w:rsidRPr="006952F0">
        <w:rPr>
          <w:rFonts w:ascii="Arial" w:eastAsia="Times New Roman" w:hAnsi="Arial" w:cs="Arial"/>
          <w:sz w:val="20"/>
          <w:szCs w:val="20"/>
          <w:lang w:eastAsia="en-AU"/>
        </w:rPr>
        <w:t>advise the Farm</w:t>
      </w:r>
      <w:r w:rsidR="00E7454D">
        <w:rPr>
          <w:rFonts w:ascii="Arial" w:eastAsia="Times New Roman" w:hAnsi="Arial" w:cs="Arial"/>
          <w:sz w:val="20"/>
          <w:szCs w:val="20"/>
          <w:lang w:eastAsia="en-AU"/>
        </w:rPr>
        <w:t xml:space="preserve"> Manager</w:t>
      </w:r>
      <w:r w:rsidRPr="006952F0">
        <w:rPr>
          <w:rFonts w:ascii="Arial" w:eastAsia="Times New Roman" w:hAnsi="Arial" w:cs="Arial"/>
          <w:sz w:val="20"/>
          <w:szCs w:val="20"/>
          <w:lang w:eastAsia="en-AU"/>
        </w:rPr>
        <w:t xml:space="preserve"> so they can be replaced.</w:t>
      </w:r>
      <w:r w:rsidR="00512ABF" w:rsidRPr="006952F0">
        <w:rPr>
          <w:rFonts w:ascii="Arial" w:eastAsia="Times New Roman" w:hAnsi="Arial" w:cs="Arial"/>
          <w:sz w:val="20"/>
          <w:szCs w:val="20"/>
          <w:lang w:eastAsia="en-AU"/>
        </w:rPr>
        <w:t xml:space="preserve"> </w:t>
      </w:r>
    </w:p>
    <w:p w:rsidR="008F2164" w:rsidRP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The nearest Hospital </w:t>
      </w:r>
      <w:proofErr w:type="gramStart"/>
      <w:r w:rsidRPr="006952F0">
        <w:rPr>
          <w:rFonts w:ascii="Arial" w:eastAsia="Times New Roman" w:hAnsi="Arial" w:cs="Arial"/>
          <w:sz w:val="20"/>
          <w:szCs w:val="20"/>
          <w:lang w:eastAsia="en-AU"/>
        </w:rPr>
        <w:t>is located in</w:t>
      </w:r>
      <w:proofErr w:type="gramEnd"/>
      <w:r w:rsidRPr="006952F0">
        <w:rPr>
          <w:rFonts w:ascii="Arial" w:eastAsia="Times New Roman" w:hAnsi="Arial" w:cs="Arial"/>
          <w:sz w:val="20"/>
          <w:szCs w:val="20"/>
          <w:lang w:eastAsia="en-AU"/>
        </w:rPr>
        <w:t xml:space="preserve"> Pingelly (08 9887 2222)</w:t>
      </w:r>
    </w:p>
    <w:p w:rsidR="008F2164"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Phone 000 in an Emergency for ambulance.</w:t>
      </w:r>
    </w:p>
    <w:p w:rsidR="00B36510" w:rsidRPr="00645FB0" w:rsidRDefault="00B36510"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95795C" w:rsidRDefault="0095795C" w:rsidP="00DA0657">
      <w:pPr>
        <w:pStyle w:val="Heading3"/>
        <w:jc w:val="both"/>
        <w:rPr>
          <w:color w:val="auto"/>
        </w:rPr>
      </w:pPr>
      <w:r>
        <w:rPr>
          <w:color w:val="auto"/>
        </w:rPr>
        <w:t xml:space="preserve">Automated External Defibrillator </w:t>
      </w:r>
    </w:p>
    <w:p w:rsidR="00BA75B1" w:rsidRDefault="0095795C" w:rsidP="00BA75B1">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An Automated External Defibrillator (AED) </w:t>
      </w:r>
      <w:proofErr w:type="gramStart"/>
      <w:r>
        <w:rPr>
          <w:rFonts w:ascii="Arial" w:eastAsia="Times New Roman" w:hAnsi="Arial" w:cs="Arial"/>
          <w:sz w:val="20"/>
          <w:szCs w:val="20"/>
          <w:lang w:eastAsia="en-AU"/>
        </w:rPr>
        <w:t>is located in</w:t>
      </w:r>
      <w:proofErr w:type="gramEnd"/>
      <w:r>
        <w:rPr>
          <w:rFonts w:ascii="Arial" w:eastAsia="Times New Roman" w:hAnsi="Arial" w:cs="Arial"/>
          <w:sz w:val="20"/>
          <w:szCs w:val="20"/>
          <w:lang w:eastAsia="en-AU"/>
        </w:rPr>
        <w:t xml:space="preserve"> the Shearing Shed, approximately 100m from the Old Farmhouse (accommodation). </w:t>
      </w:r>
    </w:p>
    <w:p w:rsidR="0095795C" w:rsidRPr="00BA75B1" w:rsidRDefault="0095795C" w:rsidP="00BA75B1">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BA75B1">
        <w:rPr>
          <w:rFonts w:ascii="Arial" w:eastAsia="Times New Roman" w:hAnsi="Arial" w:cs="Arial"/>
          <w:sz w:val="20"/>
          <w:szCs w:val="20"/>
          <w:lang w:eastAsia="en-AU"/>
        </w:rPr>
        <w:t>To use the AED, turn the machine on and follow the prompts.</w:t>
      </w:r>
    </w:p>
    <w:p w:rsidR="0095795C" w:rsidRDefault="0095795C" w:rsidP="0095795C">
      <w:pPr>
        <w:pStyle w:val="Heading3"/>
        <w:numPr>
          <w:ilvl w:val="0"/>
          <w:numId w:val="0"/>
        </w:numPr>
        <w:ind w:left="567"/>
        <w:jc w:val="both"/>
        <w:rPr>
          <w:color w:val="auto"/>
        </w:rPr>
      </w:pPr>
    </w:p>
    <w:p w:rsidR="00F0753E" w:rsidRPr="00645FB0" w:rsidRDefault="00F0753E" w:rsidP="00DA0657">
      <w:pPr>
        <w:pStyle w:val="Heading3"/>
        <w:jc w:val="both"/>
        <w:rPr>
          <w:color w:val="auto"/>
        </w:rPr>
      </w:pPr>
      <w:r w:rsidRPr="00645FB0">
        <w:rPr>
          <w:color w:val="auto"/>
        </w:rPr>
        <w:t>Snakes</w:t>
      </w:r>
    </w:p>
    <w:p w:rsidR="00682E1E" w:rsidRDefault="00493BAA"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There are </w:t>
      </w:r>
      <w:proofErr w:type="gramStart"/>
      <w:r>
        <w:rPr>
          <w:rFonts w:ascii="Arial" w:eastAsia="Times New Roman" w:hAnsi="Arial" w:cs="Arial"/>
          <w:sz w:val="20"/>
          <w:szCs w:val="20"/>
          <w:lang w:eastAsia="en-AU"/>
        </w:rPr>
        <w:t>a</w:t>
      </w:r>
      <w:r w:rsidR="00682E1E">
        <w:rPr>
          <w:rFonts w:ascii="Arial" w:eastAsia="Times New Roman" w:hAnsi="Arial" w:cs="Arial"/>
          <w:sz w:val="20"/>
          <w:szCs w:val="20"/>
          <w:lang w:eastAsia="en-AU"/>
        </w:rPr>
        <w:t xml:space="preserve"> number of</w:t>
      </w:r>
      <w:proofErr w:type="gramEnd"/>
      <w:r w:rsidR="00682E1E">
        <w:rPr>
          <w:rFonts w:ascii="Arial" w:eastAsia="Times New Roman" w:hAnsi="Arial" w:cs="Arial"/>
          <w:sz w:val="20"/>
          <w:szCs w:val="20"/>
          <w:lang w:eastAsia="en-AU"/>
        </w:rPr>
        <w:t xml:space="preserve"> snake species at Ridgefield.  </w:t>
      </w:r>
      <w:r w:rsidR="003E7C42">
        <w:rPr>
          <w:rFonts w:ascii="Arial" w:eastAsia="Times New Roman" w:hAnsi="Arial" w:cs="Arial"/>
          <w:sz w:val="20"/>
          <w:szCs w:val="20"/>
          <w:lang w:eastAsia="en-AU"/>
        </w:rPr>
        <w:t>They can be found in</w:t>
      </w:r>
      <w:r>
        <w:rPr>
          <w:rFonts w:ascii="Arial" w:eastAsia="Times New Roman" w:hAnsi="Arial" w:cs="Arial"/>
          <w:sz w:val="20"/>
          <w:szCs w:val="20"/>
          <w:lang w:eastAsia="en-AU"/>
        </w:rPr>
        <w:t xml:space="preserve"> paddocks</w:t>
      </w:r>
      <w:r w:rsidR="003E7C42">
        <w:rPr>
          <w:rFonts w:ascii="Arial" w:eastAsia="Times New Roman" w:hAnsi="Arial" w:cs="Arial"/>
          <w:sz w:val="20"/>
          <w:szCs w:val="20"/>
          <w:lang w:eastAsia="en-AU"/>
        </w:rPr>
        <w:t>, areas of long scrub, and</w:t>
      </w:r>
      <w:r w:rsidR="00682E1E" w:rsidRPr="00645FB0">
        <w:rPr>
          <w:rFonts w:ascii="Arial" w:eastAsia="Times New Roman" w:hAnsi="Arial" w:cs="Arial"/>
          <w:sz w:val="20"/>
          <w:szCs w:val="20"/>
          <w:lang w:eastAsia="en-AU"/>
        </w:rPr>
        <w:t xml:space="preserve"> may come around farmhouses looking for water or mice.</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Never attempt to catch or kill a snake</w:t>
      </w:r>
    </w:p>
    <w:p w:rsidR="00F0753E" w:rsidRPr="006E43A7"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w:t>
      </w:r>
      <w:r w:rsidR="003E7C42">
        <w:rPr>
          <w:rFonts w:ascii="Arial" w:eastAsia="Times New Roman" w:hAnsi="Arial" w:cs="Arial"/>
          <w:sz w:val="20"/>
          <w:szCs w:val="20"/>
          <w:lang w:eastAsia="en-AU"/>
        </w:rPr>
        <w:t>a snake is</w:t>
      </w:r>
      <w:r w:rsidRPr="00645FB0">
        <w:rPr>
          <w:rFonts w:ascii="Arial" w:eastAsia="Times New Roman" w:hAnsi="Arial" w:cs="Arial"/>
          <w:sz w:val="20"/>
          <w:szCs w:val="20"/>
          <w:lang w:eastAsia="en-AU"/>
        </w:rPr>
        <w:t xml:space="preserve"> located inside the accommodation building</w:t>
      </w:r>
      <w:r w:rsidR="003E7C42">
        <w:rPr>
          <w:rFonts w:ascii="Arial" w:eastAsia="Times New Roman" w:hAnsi="Arial" w:cs="Arial"/>
          <w:sz w:val="20"/>
          <w:szCs w:val="20"/>
          <w:lang w:eastAsia="en-AU"/>
        </w:rPr>
        <w:t>,</w:t>
      </w:r>
      <w:r w:rsidR="003E7C42" w:rsidRPr="003E7C42">
        <w:rPr>
          <w:rFonts w:ascii="Arial" w:eastAsia="Times New Roman" w:hAnsi="Arial" w:cs="Arial"/>
          <w:sz w:val="20"/>
          <w:szCs w:val="20"/>
          <w:lang w:eastAsia="en-AU"/>
        </w:rPr>
        <w:t xml:space="preserve"> </w:t>
      </w:r>
      <w:r w:rsidR="003E7C42">
        <w:rPr>
          <w:rFonts w:ascii="Arial" w:eastAsia="Times New Roman" w:hAnsi="Arial" w:cs="Arial"/>
          <w:sz w:val="20"/>
          <w:szCs w:val="20"/>
          <w:lang w:eastAsia="en-AU"/>
        </w:rPr>
        <w:t xml:space="preserve">immediately </w:t>
      </w:r>
      <w:r w:rsidR="003E7C42" w:rsidRPr="00645FB0">
        <w:rPr>
          <w:rFonts w:ascii="Arial" w:eastAsia="Times New Roman" w:hAnsi="Arial" w:cs="Arial"/>
          <w:sz w:val="20"/>
          <w:szCs w:val="20"/>
          <w:lang w:eastAsia="en-AU"/>
        </w:rPr>
        <w:t>close the door to the room</w:t>
      </w:r>
      <w:r w:rsidR="003E7C42">
        <w:rPr>
          <w:rFonts w:ascii="Arial" w:eastAsia="Times New Roman" w:hAnsi="Arial" w:cs="Arial"/>
          <w:sz w:val="20"/>
          <w:szCs w:val="20"/>
          <w:lang w:eastAsia="en-AU"/>
        </w:rPr>
        <w:t xml:space="preserve">, and call the </w:t>
      </w:r>
      <w:r w:rsidRPr="00645FB0">
        <w:rPr>
          <w:rFonts w:ascii="Arial" w:eastAsia="Times New Roman" w:hAnsi="Arial" w:cs="Arial"/>
          <w:sz w:val="20"/>
          <w:szCs w:val="20"/>
          <w:lang w:eastAsia="en-AU"/>
        </w:rPr>
        <w:t xml:space="preserve">Farm </w:t>
      </w:r>
      <w:r w:rsidR="00E7454D">
        <w:rPr>
          <w:rFonts w:ascii="Arial" w:eastAsia="Times New Roman" w:hAnsi="Arial" w:cs="Arial"/>
          <w:sz w:val="20"/>
          <w:szCs w:val="20"/>
          <w:lang w:eastAsia="en-AU"/>
        </w:rPr>
        <w:t>Manager</w:t>
      </w:r>
      <w:r w:rsidR="001D6E8E">
        <w:rPr>
          <w:rFonts w:ascii="Arial" w:eastAsia="Times New Roman" w:hAnsi="Arial" w:cs="Arial"/>
          <w:sz w:val="20"/>
          <w:szCs w:val="20"/>
          <w:lang w:eastAsia="en-AU"/>
        </w:rPr>
        <w:t xml:space="preserve"> (04</w:t>
      </w:r>
      <w:r w:rsidR="00E7454D">
        <w:rPr>
          <w:rFonts w:ascii="Arial" w:eastAsia="Times New Roman" w:hAnsi="Arial" w:cs="Arial"/>
          <w:sz w:val="20"/>
          <w:szCs w:val="20"/>
          <w:lang w:eastAsia="en-AU"/>
        </w:rPr>
        <w:t>27</w:t>
      </w:r>
      <w:r w:rsidRPr="006E43A7">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E7454D">
        <w:rPr>
          <w:rFonts w:ascii="Arial" w:eastAsia="Times New Roman" w:hAnsi="Arial" w:cs="Arial"/>
          <w:sz w:val="20"/>
          <w:szCs w:val="20"/>
          <w:lang w:eastAsia="en-AU"/>
        </w:rPr>
        <w:t>71</w:t>
      </w:r>
      <w:r w:rsidRPr="006E43A7">
        <w:rPr>
          <w:rFonts w:ascii="Arial" w:eastAsia="Times New Roman" w:hAnsi="Arial" w:cs="Arial"/>
          <w:sz w:val="20"/>
          <w:szCs w:val="20"/>
          <w:lang w:eastAsia="en-AU"/>
        </w:rPr>
        <w:t xml:space="preserve"> </w:t>
      </w:r>
      <w:r w:rsidR="00E7454D">
        <w:rPr>
          <w:rFonts w:ascii="Arial" w:eastAsia="Times New Roman" w:hAnsi="Arial" w:cs="Arial"/>
          <w:sz w:val="20"/>
          <w:szCs w:val="20"/>
          <w:lang w:eastAsia="en-AU"/>
        </w:rPr>
        <w:t>321</w:t>
      </w:r>
      <w:r w:rsidRPr="006E43A7">
        <w:rPr>
          <w:rFonts w:ascii="Arial" w:eastAsia="Times New Roman" w:hAnsi="Arial" w:cs="Arial"/>
          <w:sz w:val="20"/>
          <w:szCs w:val="20"/>
          <w:lang w:eastAsia="en-AU"/>
        </w:rPr>
        <w:t>)</w:t>
      </w:r>
      <w:r w:rsidR="003E7C42">
        <w:rPr>
          <w:rFonts w:ascii="Arial" w:eastAsia="Times New Roman" w:hAnsi="Arial" w:cs="Arial"/>
          <w:sz w:val="20"/>
          <w:szCs w:val="20"/>
          <w:lang w:eastAsia="en-AU"/>
        </w:rPr>
        <w:t>.</w:t>
      </w:r>
    </w:p>
    <w:p w:rsidR="00F0753E" w:rsidRPr="00645FB0" w:rsidRDefault="00493BAA"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To prevent any vermin entering building never</w:t>
      </w:r>
      <w:r w:rsidR="00F0753E" w:rsidRPr="00645FB0">
        <w:rPr>
          <w:rFonts w:ascii="Arial" w:eastAsia="Times New Roman" w:hAnsi="Arial" w:cs="Arial"/>
          <w:sz w:val="20"/>
          <w:szCs w:val="20"/>
          <w:lang w:eastAsia="en-AU"/>
        </w:rPr>
        <w:t xml:space="preserve"> leave any external doors open and do not leave out any food that may attract mice</w:t>
      </w:r>
      <w:r>
        <w:rPr>
          <w:rFonts w:ascii="Arial" w:eastAsia="Times New Roman" w:hAnsi="Arial" w:cs="Arial"/>
          <w:sz w:val="20"/>
          <w:szCs w:val="20"/>
          <w:lang w:eastAsia="en-AU"/>
        </w:rPr>
        <w:t xml:space="preserve">. </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see a snake, quickly and safely walk away from the area</w:t>
      </w:r>
    </w:p>
    <w:p w:rsidR="00F0753E" w:rsidRPr="00645FB0" w:rsidRDefault="00F05FC0"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Always c</w:t>
      </w:r>
      <w:r w:rsidR="00F0753E" w:rsidRPr="00645FB0">
        <w:rPr>
          <w:rFonts w:ascii="Arial" w:eastAsia="Times New Roman" w:hAnsi="Arial" w:cs="Arial"/>
          <w:sz w:val="20"/>
          <w:szCs w:val="20"/>
          <w:lang w:eastAsia="en-AU"/>
        </w:rPr>
        <w:t xml:space="preserve">arry a </w:t>
      </w:r>
      <w:r w:rsidR="00DA0657" w:rsidRPr="00645FB0">
        <w:rPr>
          <w:rFonts w:ascii="Arial" w:eastAsia="Times New Roman" w:hAnsi="Arial" w:cs="Arial"/>
          <w:sz w:val="20"/>
          <w:szCs w:val="20"/>
          <w:lang w:eastAsia="en-AU"/>
        </w:rPr>
        <w:t>snakebite</w:t>
      </w:r>
      <w:r w:rsidR="00E717E2">
        <w:rPr>
          <w:rFonts w:ascii="Arial" w:eastAsia="Times New Roman" w:hAnsi="Arial" w:cs="Arial"/>
          <w:sz w:val="20"/>
          <w:szCs w:val="20"/>
          <w:lang w:eastAsia="en-AU"/>
        </w:rPr>
        <w:t xml:space="preserve"> first aid kit</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a </w:t>
      </w:r>
      <w:r w:rsidR="00DA0657" w:rsidRPr="00645FB0">
        <w:rPr>
          <w:rFonts w:ascii="Arial" w:eastAsia="Times New Roman" w:hAnsi="Arial" w:cs="Arial"/>
          <w:sz w:val="20"/>
          <w:szCs w:val="20"/>
          <w:lang w:eastAsia="en-AU"/>
        </w:rPr>
        <w:t>snakebite</w:t>
      </w:r>
      <w:r w:rsidRPr="00645FB0">
        <w:rPr>
          <w:rFonts w:ascii="Arial" w:eastAsia="Times New Roman" w:hAnsi="Arial" w:cs="Arial"/>
          <w:sz w:val="20"/>
          <w:szCs w:val="20"/>
          <w:lang w:eastAsia="en-AU"/>
        </w:rPr>
        <w:t xml:space="preserve"> </w:t>
      </w:r>
      <w:r w:rsidR="00DA0657" w:rsidRPr="00645FB0">
        <w:rPr>
          <w:rFonts w:ascii="Arial" w:eastAsia="Times New Roman" w:hAnsi="Arial" w:cs="Arial"/>
          <w:sz w:val="20"/>
          <w:szCs w:val="20"/>
          <w:lang w:eastAsia="en-AU"/>
        </w:rPr>
        <w:t>occurs</w:t>
      </w:r>
      <w:r w:rsidR="004B4518">
        <w:rPr>
          <w:rFonts w:ascii="Arial" w:eastAsia="Times New Roman" w:hAnsi="Arial" w:cs="Arial"/>
          <w:sz w:val="20"/>
          <w:szCs w:val="20"/>
          <w:lang w:eastAsia="en-AU"/>
        </w:rPr>
        <w:t>:</w:t>
      </w:r>
    </w:p>
    <w:p w:rsidR="007F4E7D"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Immediately call 000. </w:t>
      </w:r>
      <w:r w:rsidR="00493BAA">
        <w:rPr>
          <w:rFonts w:ascii="Arial" w:eastAsia="Times New Roman" w:hAnsi="Arial" w:cs="Arial"/>
          <w:sz w:val="20"/>
          <w:szCs w:val="20"/>
          <w:lang w:eastAsia="en-AU"/>
        </w:rPr>
        <w:t xml:space="preserve">If </w:t>
      </w:r>
      <w:r w:rsidR="007F4E7D">
        <w:rPr>
          <w:rFonts w:ascii="Arial" w:eastAsia="Times New Roman" w:hAnsi="Arial" w:cs="Arial"/>
          <w:sz w:val="20"/>
          <w:szCs w:val="20"/>
          <w:lang w:eastAsia="en-AU"/>
        </w:rPr>
        <w:t xml:space="preserve">your mobile is </w:t>
      </w:r>
      <w:r w:rsidR="00493BAA">
        <w:rPr>
          <w:rFonts w:ascii="Arial" w:eastAsia="Times New Roman" w:hAnsi="Arial" w:cs="Arial"/>
          <w:sz w:val="20"/>
          <w:szCs w:val="20"/>
          <w:lang w:eastAsia="en-AU"/>
        </w:rPr>
        <w:t>out of range dial 112</w:t>
      </w:r>
      <w:r w:rsidR="007F4E7D">
        <w:rPr>
          <w:rFonts w:ascii="Arial" w:eastAsia="Times New Roman" w:hAnsi="Arial" w:cs="Arial"/>
          <w:sz w:val="20"/>
          <w:szCs w:val="20"/>
          <w:lang w:eastAsia="en-AU"/>
        </w:rPr>
        <w:t xml:space="preserve">. Even when your mobile number is out of range it will connect you an emergency service.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Bandage the area of the bite firmly (if you do not have a kit handy tear up a shirt or other material)</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Put a splint on the limb and immobilise it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Seek medical help immediately</w:t>
      </w:r>
    </w:p>
    <w:p w:rsidR="00A0029F" w:rsidRPr="00A0029F" w:rsidRDefault="00A0029F" w:rsidP="00A0029F">
      <w:pPr>
        <w:shd w:val="clear" w:color="auto" w:fill="FFFFFF"/>
        <w:spacing w:after="0" w:line="240" w:lineRule="auto"/>
        <w:jc w:val="both"/>
        <w:textAlignment w:val="baseline"/>
        <w:rPr>
          <w:rFonts w:ascii="Arial" w:eastAsia="Times New Roman" w:hAnsi="Arial" w:cs="Arial"/>
          <w:sz w:val="20"/>
          <w:szCs w:val="20"/>
          <w:lang w:eastAsia="en-AU"/>
        </w:rPr>
      </w:pPr>
    </w:p>
    <w:p w:rsidR="00A0029F" w:rsidRDefault="00A0029F" w:rsidP="00A0029F">
      <w:pPr>
        <w:pStyle w:val="Heading3"/>
        <w:jc w:val="both"/>
        <w:rPr>
          <w:color w:val="auto"/>
        </w:rPr>
      </w:pPr>
      <w:r>
        <w:rPr>
          <w:color w:val="auto"/>
        </w:rPr>
        <w:t>Fire Emergency</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smell smoke, stop what you are doing and take a </w:t>
      </w:r>
      <w:r w:rsidR="00883E1F">
        <w:rPr>
          <w:rFonts w:ascii="Arial" w:eastAsia="Times New Roman" w:hAnsi="Arial" w:cs="Arial"/>
          <w:sz w:val="20"/>
          <w:szCs w:val="20"/>
          <w:lang w:eastAsia="en-AU"/>
        </w:rPr>
        <w:t>moment</w:t>
      </w:r>
      <w:r w:rsidRPr="00645FB0">
        <w:rPr>
          <w:rFonts w:ascii="Arial" w:eastAsia="Times New Roman" w:hAnsi="Arial" w:cs="Arial"/>
          <w:sz w:val="20"/>
          <w:szCs w:val="20"/>
          <w:lang w:eastAsia="en-AU"/>
        </w:rPr>
        <w:t xml:space="preserve"> to see where the smoke is coming from and the wind direction</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If a fire starts, immediately call 00</w:t>
      </w:r>
      <w:r w:rsidR="001D6E8E">
        <w:rPr>
          <w:rFonts w:ascii="Arial" w:eastAsia="Times New Roman" w:hAnsi="Arial" w:cs="Arial"/>
          <w:sz w:val="20"/>
          <w:szCs w:val="20"/>
          <w:lang w:eastAsia="en-AU"/>
        </w:rPr>
        <w:t xml:space="preserve">0 and text/call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on 04</w:t>
      </w:r>
      <w:r w:rsidR="000F30AC">
        <w:rPr>
          <w:rFonts w:ascii="Arial" w:eastAsia="Times New Roman" w:hAnsi="Arial" w:cs="Arial"/>
          <w:sz w:val="20"/>
          <w:szCs w:val="20"/>
          <w:lang w:eastAsia="en-AU"/>
        </w:rPr>
        <w:t>27</w:t>
      </w:r>
      <w:r w:rsidRPr="00645FB0">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0F30AC">
        <w:rPr>
          <w:rFonts w:ascii="Arial" w:eastAsia="Times New Roman" w:hAnsi="Arial" w:cs="Arial"/>
          <w:sz w:val="20"/>
          <w:szCs w:val="20"/>
          <w:lang w:eastAsia="en-AU"/>
        </w:rPr>
        <w:t>71</w:t>
      </w:r>
      <w:r w:rsidR="001D6E8E">
        <w:rPr>
          <w:rFonts w:ascii="Arial" w:eastAsia="Times New Roman" w:hAnsi="Arial" w:cs="Arial"/>
          <w:sz w:val="20"/>
          <w:szCs w:val="20"/>
          <w:lang w:eastAsia="en-AU"/>
        </w:rPr>
        <w:t xml:space="preserve"> </w:t>
      </w:r>
      <w:r w:rsidR="000F30AC">
        <w:rPr>
          <w:rFonts w:ascii="Arial" w:eastAsia="Times New Roman" w:hAnsi="Arial" w:cs="Arial"/>
          <w:sz w:val="20"/>
          <w:szCs w:val="20"/>
          <w:lang w:eastAsia="en-AU"/>
        </w:rPr>
        <w:t>321</w:t>
      </w:r>
      <w:r w:rsidRPr="00645FB0">
        <w:rPr>
          <w:rFonts w:ascii="Arial" w:eastAsia="Times New Roman" w:hAnsi="Arial" w:cs="Arial"/>
          <w:sz w:val="20"/>
          <w:szCs w:val="20"/>
          <w:lang w:eastAsia="en-AU"/>
        </w:rPr>
        <w:t xml:space="preserve"> and report the details of the fire and your location</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Alert other staff working in the vicinity by yelling 'fire, fire, fire'</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For a small fire in or around</w:t>
      </w:r>
      <w:r w:rsidR="00E80DC0">
        <w:rPr>
          <w:rFonts w:ascii="Arial" w:eastAsia="Times New Roman" w:hAnsi="Arial" w:cs="Arial"/>
          <w:sz w:val="20"/>
          <w:szCs w:val="20"/>
          <w:lang w:eastAsia="en-AU"/>
        </w:rPr>
        <w:t xml:space="preserve"> the Old </w:t>
      </w:r>
      <w:proofErr w:type="gramStart"/>
      <w:r w:rsidR="00E80DC0">
        <w:rPr>
          <w:rFonts w:ascii="Arial" w:eastAsia="Times New Roman" w:hAnsi="Arial" w:cs="Arial"/>
          <w:sz w:val="20"/>
          <w:szCs w:val="20"/>
          <w:lang w:eastAsia="en-AU"/>
        </w:rPr>
        <w:t>Farm House</w:t>
      </w:r>
      <w:proofErr w:type="gramEnd"/>
      <w:r w:rsidR="00E80DC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fire extinguishers are available for use. They will only provide 60 seconds worth of water/foam and are only suitable for small fires or to get out of a burning building</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safe to do so, evacuate to the </w:t>
      </w:r>
      <w:r w:rsidR="00883E1F">
        <w:rPr>
          <w:rFonts w:ascii="Arial" w:eastAsia="Times New Roman" w:hAnsi="Arial" w:cs="Arial"/>
          <w:sz w:val="20"/>
          <w:szCs w:val="20"/>
          <w:lang w:eastAsia="en-AU"/>
        </w:rPr>
        <w:t>Muster Point (</w:t>
      </w:r>
      <w:r w:rsidRPr="00645FB0">
        <w:rPr>
          <w:rFonts w:ascii="Arial" w:eastAsia="Times New Roman" w:hAnsi="Arial" w:cs="Arial"/>
          <w:sz w:val="20"/>
          <w:szCs w:val="20"/>
          <w:lang w:eastAsia="en-AU"/>
        </w:rPr>
        <w:t xml:space="preserve">grassed area outside the Old </w:t>
      </w:r>
      <w:proofErr w:type="gramStart"/>
      <w:r w:rsidRPr="00645FB0">
        <w:rPr>
          <w:rFonts w:ascii="Arial" w:eastAsia="Times New Roman" w:hAnsi="Arial" w:cs="Arial"/>
          <w:sz w:val="20"/>
          <w:szCs w:val="20"/>
          <w:lang w:eastAsia="en-AU"/>
        </w:rPr>
        <w:t>Farm House</w:t>
      </w:r>
      <w:proofErr w:type="gramEnd"/>
      <w:r w:rsidR="00883E1F">
        <w:rPr>
          <w:rFonts w:ascii="Arial" w:eastAsia="Times New Roman" w:hAnsi="Arial" w:cs="Arial"/>
          <w:sz w:val="20"/>
          <w:szCs w:val="20"/>
          <w:lang w:eastAsia="en-AU"/>
        </w:rPr>
        <w:t>)</w:t>
      </w:r>
      <w:r w:rsidRPr="00645FB0">
        <w:rPr>
          <w:rFonts w:ascii="Arial" w:eastAsia="Times New Roman" w:hAnsi="Arial" w:cs="Arial"/>
          <w:sz w:val="20"/>
          <w:szCs w:val="20"/>
          <w:lang w:eastAsia="en-AU"/>
        </w:rPr>
        <w:t>. Evacuate yourself and others using the nearest safe exit point as far away from the fire as possible</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rsidR="00E80DC0" w:rsidRPr="00645FB0" w:rsidRDefault="00E80DC0"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are trapped on the farm by fire or unsure where to go keep in contact with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fire authorities are present, follow their instructions</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If you cannot contact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it is unsafe to stay, evacuate the farm via one of the two main exit points (Page Road or </w:t>
      </w:r>
      <w:proofErr w:type="spellStart"/>
      <w:r w:rsidRPr="00645FB0">
        <w:rPr>
          <w:rFonts w:ascii="Arial" w:eastAsia="Times New Roman" w:hAnsi="Arial" w:cs="Arial"/>
          <w:sz w:val="20"/>
          <w:szCs w:val="20"/>
          <w:lang w:eastAsia="en-AU"/>
        </w:rPr>
        <w:t>Lamard</w:t>
      </w:r>
      <w:proofErr w:type="spellEnd"/>
      <w:r w:rsidRPr="00645FB0">
        <w:rPr>
          <w:rFonts w:ascii="Arial" w:eastAsia="Times New Roman" w:hAnsi="Arial" w:cs="Arial"/>
          <w:sz w:val="20"/>
          <w:szCs w:val="20"/>
          <w:lang w:eastAsia="en-AU"/>
        </w:rPr>
        <w:t xml:space="preserve"> Road exits). The </w:t>
      </w:r>
      <w:proofErr w:type="spellStart"/>
      <w:r w:rsidRPr="00645FB0">
        <w:rPr>
          <w:rFonts w:ascii="Arial" w:eastAsia="Times New Roman" w:hAnsi="Arial" w:cs="Arial"/>
          <w:sz w:val="20"/>
          <w:szCs w:val="20"/>
          <w:lang w:eastAsia="en-AU"/>
        </w:rPr>
        <w:t>Lamard</w:t>
      </w:r>
      <w:proofErr w:type="spellEnd"/>
      <w:r w:rsidRPr="00645FB0">
        <w:rPr>
          <w:rFonts w:ascii="Arial" w:eastAsia="Times New Roman" w:hAnsi="Arial" w:cs="Arial"/>
          <w:sz w:val="20"/>
          <w:szCs w:val="20"/>
          <w:lang w:eastAsia="en-AU"/>
        </w:rPr>
        <w:t xml:space="preserve"> Road entrance/exit is located on the north eastern side of the farm</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Follow the signs to Pingelly</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Contact your university supervisor or manager and advise them of your</w:t>
      </w:r>
      <w:r>
        <w:rPr>
          <w:rFonts w:ascii="Arial" w:eastAsia="Times New Roman" w:hAnsi="Arial" w:cs="Arial"/>
          <w:sz w:val="20"/>
          <w:szCs w:val="20"/>
          <w:lang w:eastAsia="en-AU"/>
        </w:rPr>
        <w:t xml:space="preserve"> wellbeing and location. Call 64</w:t>
      </w:r>
      <w:r w:rsidRPr="00645FB0">
        <w:rPr>
          <w:rFonts w:ascii="Arial" w:eastAsia="Times New Roman" w:hAnsi="Arial" w:cs="Arial"/>
          <w:sz w:val="20"/>
          <w:szCs w:val="20"/>
          <w:lang w:eastAsia="en-AU"/>
        </w:rPr>
        <w:t>88 2222 to report the fire to UWA security</w:t>
      </w:r>
      <w:r>
        <w:rPr>
          <w:rFonts w:ascii="Arial" w:eastAsia="Times New Roman" w:hAnsi="Arial" w:cs="Arial"/>
          <w:sz w:val="20"/>
          <w:szCs w:val="20"/>
          <w:lang w:eastAsia="en-AU"/>
        </w:rPr>
        <w:t>.</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611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number one priority is the safety of you and others, everything else can be replaced.</w:t>
      </w:r>
    </w:p>
    <w:p w:rsidR="00CE44DB" w:rsidRDefault="00CE44DB" w:rsidP="00DA0657">
      <w:pPr>
        <w:shd w:val="clear" w:color="auto" w:fill="FFFFFF"/>
        <w:spacing w:after="0" w:line="240" w:lineRule="auto"/>
        <w:jc w:val="both"/>
        <w:textAlignment w:val="baseline"/>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016"/>
      </w:tblGrid>
      <w:tr w:rsidR="00612BC8" w:rsidTr="00612BC8">
        <w:tc>
          <w:tcPr>
            <w:tcW w:w="9016" w:type="dxa"/>
          </w:tcPr>
          <w:p w:rsidR="00FD5836" w:rsidRPr="00FD5836" w:rsidRDefault="00FD5836" w:rsidP="009C5A6B">
            <w:pPr>
              <w:shd w:val="clear" w:color="auto" w:fill="FFFFFF"/>
              <w:jc w:val="both"/>
              <w:textAlignment w:val="baseline"/>
              <w:rPr>
                <w:rFonts w:ascii="Arial" w:eastAsia="Times New Roman" w:hAnsi="Arial" w:cs="Arial"/>
                <w:b/>
                <w:sz w:val="20"/>
                <w:szCs w:val="20"/>
                <w:lang w:eastAsia="en-AU"/>
              </w:rPr>
            </w:pPr>
            <w:r>
              <w:rPr>
                <w:rFonts w:ascii="Arial" w:eastAsia="Times New Roman" w:hAnsi="Arial" w:cs="Arial"/>
                <w:b/>
                <w:sz w:val="20"/>
                <w:szCs w:val="20"/>
                <w:lang w:eastAsia="en-AU"/>
              </w:rPr>
              <w:t>You must confirm your completion of the Visitor and User Induction:</w:t>
            </w:r>
          </w:p>
          <w:p w:rsidR="00FD5836" w:rsidRDefault="00FD5836" w:rsidP="009C5A6B">
            <w:pPr>
              <w:shd w:val="clear" w:color="auto" w:fill="FFFFFF"/>
              <w:jc w:val="both"/>
              <w:textAlignment w:val="baseline"/>
              <w:rPr>
                <w:rFonts w:ascii="Arial" w:eastAsia="Times New Roman" w:hAnsi="Arial" w:cs="Arial"/>
                <w:sz w:val="20"/>
                <w:szCs w:val="20"/>
                <w:lang w:eastAsia="en-AU"/>
              </w:rPr>
            </w:pPr>
          </w:p>
          <w:p w:rsidR="006114DB" w:rsidRDefault="009C5A6B" w:rsidP="003928E6">
            <w:pPr>
              <w:shd w:val="clear" w:color="auto" w:fill="FFFFFF"/>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You must email the</w:t>
            </w:r>
            <w:r w:rsidR="001D6E8E">
              <w:rPr>
                <w:rFonts w:ascii="Arial" w:eastAsia="Times New Roman" w:hAnsi="Arial" w:cs="Arial"/>
                <w:sz w:val="20"/>
                <w:szCs w:val="20"/>
                <w:lang w:eastAsia="en-AU"/>
              </w:rPr>
              <w:t xml:space="preserve"> Institute of Agriculture </w:t>
            </w:r>
            <w:hyperlink r:id="rId20" w:history="1">
              <w:r w:rsidR="001D6E8E" w:rsidRPr="001D6E8E">
                <w:rPr>
                  <w:rStyle w:val="Hyperlink"/>
                  <w:rFonts w:ascii="Arial" w:eastAsia="Times New Roman" w:hAnsi="Arial" w:cs="Arial"/>
                  <w:sz w:val="20"/>
                  <w:szCs w:val="20"/>
                  <w:lang w:eastAsia="en-AU"/>
                </w:rPr>
                <w:t>Business Manager</w:t>
              </w:r>
            </w:hyperlink>
            <w:r w:rsidR="001D6E8E">
              <w:rPr>
                <w:rFonts w:ascii="Arial" w:eastAsia="Times New Roman" w:hAnsi="Arial" w:cs="Arial"/>
                <w:sz w:val="20"/>
                <w:szCs w:val="20"/>
                <w:lang w:eastAsia="en-AU"/>
              </w:rPr>
              <w:t xml:space="preserve"> </w:t>
            </w:r>
            <w:r w:rsidRPr="00612BC8">
              <w:rPr>
                <w:rFonts w:ascii="Arial" w:eastAsia="Times New Roman" w:hAnsi="Arial" w:cs="Arial"/>
                <w:sz w:val="20"/>
                <w:szCs w:val="20"/>
                <w:lang w:eastAsia="en-AU"/>
              </w:rPr>
              <w:t>to register that you have read and understood th</w:t>
            </w:r>
            <w:r w:rsidR="003928E6">
              <w:rPr>
                <w:rFonts w:ascii="Arial" w:eastAsia="Times New Roman" w:hAnsi="Arial" w:cs="Arial"/>
                <w:sz w:val="20"/>
                <w:szCs w:val="20"/>
                <w:lang w:eastAsia="en-AU"/>
              </w:rPr>
              <w:t>is induction</w:t>
            </w:r>
            <w:r w:rsidRPr="00612BC8">
              <w:rPr>
                <w:rFonts w:ascii="Arial" w:eastAsia="Times New Roman" w:hAnsi="Arial" w:cs="Arial"/>
                <w:sz w:val="20"/>
                <w:szCs w:val="20"/>
                <w:lang w:eastAsia="en-AU"/>
              </w:rPr>
              <w:t xml:space="preserve">. Please include your full name and organisation in the email. This </w:t>
            </w:r>
            <w:r w:rsidR="003928E6">
              <w:rPr>
                <w:rFonts w:ascii="Arial" w:eastAsia="Times New Roman" w:hAnsi="Arial" w:cs="Arial"/>
                <w:sz w:val="20"/>
                <w:szCs w:val="20"/>
                <w:lang w:eastAsia="en-AU"/>
              </w:rPr>
              <w:t>i</w:t>
            </w:r>
            <w:r w:rsidRPr="00612BC8">
              <w:rPr>
                <w:rFonts w:ascii="Arial" w:eastAsia="Times New Roman" w:hAnsi="Arial" w:cs="Arial"/>
                <w:sz w:val="20"/>
                <w:szCs w:val="20"/>
                <w:lang w:eastAsia="en-AU"/>
              </w:rPr>
              <w:t>nduction must be completed every 12 months.</w:t>
            </w:r>
            <w:r w:rsidR="00CE44DB">
              <w:rPr>
                <w:rFonts w:ascii="Arial" w:eastAsia="Times New Roman" w:hAnsi="Arial" w:cs="Arial"/>
                <w:sz w:val="20"/>
                <w:szCs w:val="20"/>
                <w:lang w:eastAsia="en-AU"/>
              </w:rPr>
              <w:t xml:space="preserve"> </w:t>
            </w:r>
            <w:r w:rsidR="00CE44DB" w:rsidRPr="00645FB0">
              <w:rPr>
                <w:rFonts w:ascii="Arial" w:eastAsia="Times New Roman" w:hAnsi="Arial" w:cs="Arial"/>
                <w:sz w:val="20"/>
                <w:szCs w:val="20"/>
                <w:lang w:eastAsia="en-AU"/>
              </w:rPr>
              <w:t xml:space="preserve">In addition to this </w:t>
            </w:r>
            <w:r w:rsidR="003928E6">
              <w:rPr>
                <w:rFonts w:ascii="Arial" w:eastAsia="Times New Roman" w:hAnsi="Arial" w:cs="Arial"/>
                <w:sz w:val="20"/>
                <w:szCs w:val="20"/>
                <w:lang w:eastAsia="en-AU"/>
              </w:rPr>
              <w:t>i</w:t>
            </w:r>
            <w:r w:rsidR="00CE44DB" w:rsidRPr="00645FB0">
              <w:rPr>
                <w:rFonts w:ascii="Arial" w:eastAsia="Times New Roman" w:hAnsi="Arial" w:cs="Arial"/>
                <w:sz w:val="20"/>
                <w:szCs w:val="20"/>
                <w:lang w:eastAsia="en-AU"/>
              </w:rPr>
              <w:t xml:space="preserve">nduction, your supervisor will </w:t>
            </w:r>
            <w:proofErr w:type="gramStart"/>
            <w:r w:rsidR="00CE44DB" w:rsidRPr="00645FB0">
              <w:rPr>
                <w:rFonts w:ascii="Arial" w:eastAsia="Times New Roman" w:hAnsi="Arial" w:cs="Arial"/>
                <w:sz w:val="20"/>
                <w:szCs w:val="20"/>
                <w:lang w:eastAsia="en-AU"/>
              </w:rPr>
              <w:t>provide  additional</w:t>
            </w:r>
            <w:proofErr w:type="gramEnd"/>
            <w:r w:rsidR="00CE44DB" w:rsidRPr="00645FB0">
              <w:rPr>
                <w:rFonts w:ascii="Arial" w:eastAsia="Times New Roman" w:hAnsi="Arial" w:cs="Arial"/>
                <w:sz w:val="20"/>
                <w:szCs w:val="20"/>
                <w:lang w:eastAsia="en-AU"/>
              </w:rPr>
              <w:t xml:space="preserve"> safety information.</w:t>
            </w:r>
          </w:p>
        </w:tc>
      </w:tr>
    </w:tbl>
    <w:p w:rsidR="0049465D" w:rsidRPr="00645FB0" w:rsidRDefault="0049465D" w:rsidP="00DA0657">
      <w:pPr>
        <w:spacing w:after="0" w:line="240" w:lineRule="auto"/>
        <w:jc w:val="both"/>
        <w:rPr>
          <w:rFonts w:ascii="Arial" w:hAnsi="Arial" w:cs="Arial"/>
          <w:sz w:val="20"/>
          <w:szCs w:val="20"/>
        </w:rPr>
      </w:pPr>
    </w:p>
    <w:sectPr w:rsidR="0049465D" w:rsidRPr="00645FB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24" w:rsidRDefault="006A5224" w:rsidP="00645FB0">
      <w:pPr>
        <w:spacing w:after="0" w:line="240" w:lineRule="auto"/>
      </w:pPr>
      <w:r>
        <w:separator/>
      </w:r>
    </w:p>
  </w:endnote>
  <w:endnote w:type="continuationSeparator" w:id="0">
    <w:p w:rsidR="006A5224" w:rsidRDefault="006A5224" w:rsidP="0064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150184"/>
      <w:docPartObj>
        <w:docPartGallery w:val="Page Numbers (Bottom of Page)"/>
        <w:docPartUnique/>
      </w:docPartObj>
    </w:sdtPr>
    <w:sdtEndPr>
      <w:rPr>
        <w:noProof/>
        <w:sz w:val="16"/>
      </w:rPr>
    </w:sdtEndPr>
    <w:sdtContent>
      <w:p w:rsidR="00B531B2" w:rsidRDefault="00645FB0">
        <w:pPr>
          <w:pStyle w:val="Footer"/>
          <w:jc w:val="right"/>
          <w:rPr>
            <w:noProof/>
            <w:sz w:val="16"/>
          </w:rPr>
        </w:pPr>
        <w:r w:rsidRPr="00645FB0">
          <w:rPr>
            <w:sz w:val="16"/>
          </w:rPr>
          <w:fldChar w:fldCharType="begin"/>
        </w:r>
        <w:r w:rsidRPr="00645FB0">
          <w:rPr>
            <w:sz w:val="16"/>
          </w:rPr>
          <w:instrText xml:space="preserve"> PAGE   \* MERGEFORMAT </w:instrText>
        </w:r>
        <w:r w:rsidRPr="00645FB0">
          <w:rPr>
            <w:sz w:val="16"/>
          </w:rPr>
          <w:fldChar w:fldCharType="separate"/>
        </w:r>
        <w:r w:rsidR="000D3847">
          <w:rPr>
            <w:noProof/>
            <w:sz w:val="16"/>
          </w:rPr>
          <w:t>3</w:t>
        </w:r>
        <w:r w:rsidRPr="00645FB0">
          <w:rPr>
            <w:noProof/>
            <w:sz w:val="16"/>
          </w:rPr>
          <w:fldChar w:fldCharType="end"/>
        </w:r>
      </w:p>
      <w:p w:rsidR="00B531B2" w:rsidRDefault="00B531B2">
        <w:pPr>
          <w:pStyle w:val="Footer"/>
          <w:jc w:val="right"/>
          <w:rPr>
            <w:noProof/>
            <w:sz w:val="16"/>
          </w:rPr>
        </w:pPr>
      </w:p>
      <w:p w:rsidR="00645FB0" w:rsidRPr="00645FB0" w:rsidRDefault="00B531B2">
        <w:pPr>
          <w:pStyle w:val="Footer"/>
          <w:jc w:val="right"/>
          <w:rPr>
            <w:sz w:val="16"/>
          </w:rPr>
        </w:pPr>
      </w:p>
    </w:sdtContent>
  </w:sdt>
  <w:tbl>
    <w:tblPr>
      <w:tblStyle w:val="TableGrid"/>
      <w:tblW w:w="0" w:type="auto"/>
      <w:tblLook w:val="04A0" w:firstRow="1" w:lastRow="0" w:firstColumn="1" w:lastColumn="0" w:noHBand="0" w:noVBand="1"/>
    </w:tblPr>
    <w:tblGrid>
      <w:gridCol w:w="3823"/>
      <w:gridCol w:w="992"/>
      <w:gridCol w:w="2268"/>
      <w:gridCol w:w="1559"/>
    </w:tblGrid>
    <w:tr w:rsidR="00B531B2" w:rsidRPr="00B531B2" w:rsidTr="00B531B2">
      <w:tc>
        <w:tcPr>
          <w:tcW w:w="3823" w:type="dxa"/>
        </w:tcPr>
        <w:p w:rsidR="00B531B2" w:rsidRPr="00B531B2" w:rsidRDefault="00B531B2" w:rsidP="00B531B2">
          <w:pPr>
            <w:rPr>
              <w:sz w:val="16"/>
              <w:szCs w:val="16"/>
            </w:rPr>
          </w:pPr>
          <w:r w:rsidRPr="00B531B2">
            <w:rPr>
              <w:sz w:val="16"/>
              <w:szCs w:val="16"/>
            </w:rPr>
            <w:t>Document Title</w:t>
          </w:r>
        </w:p>
      </w:tc>
      <w:tc>
        <w:tcPr>
          <w:tcW w:w="992" w:type="dxa"/>
        </w:tcPr>
        <w:p w:rsidR="00B531B2" w:rsidRPr="00B531B2" w:rsidRDefault="00B531B2" w:rsidP="00B531B2">
          <w:pPr>
            <w:rPr>
              <w:sz w:val="16"/>
              <w:szCs w:val="16"/>
            </w:rPr>
          </w:pPr>
          <w:r w:rsidRPr="00B531B2">
            <w:rPr>
              <w:sz w:val="16"/>
              <w:szCs w:val="16"/>
            </w:rPr>
            <w:t>Version:</w:t>
          </w:r>
        </w:p>
      </w:tc>
      <w:tc>
        <w:tcPr>
          <w:tcW w:w="2268" w:type="dxa"/>
        </w:tcPr>
        <w:p w:rsidR="00B531B2" w:rsidRPr="00B531B2" w:rsidRDefault="00B531B2" w:rsidP="00B531B2">
          <w:pPr>
            <w:rPr>
              <w:sz w:val="16"/>
              <w:szCs w:val="16"/>
            </w:rPr>
          </w:pPr>
          <w:r w:rsidRPr="00B531B2">
            <w:rPr>
              <w:sz w:val="16"/>
              <w:szCs w:val="16"/>
            </w:rPr>
            <w:t>Reviewed by:</w:t>
          </w:r>
        </w:p>
      </w:tc>
      <w:tc>
        <w:tcPr>
          <w:tcW w:w="1559" w:type="dxa"/>
        </w:tcPr>
        <w:p w:rsidR="00B531B2" w:rsidRPr="00B531B2" w:rsidRDefault="00B531B2" w:rsidP="00B531B2">
          <w:pPr>
            <w:rPr>
              <w:sz w:val="16"/>
              <w:szCs w:val="16"/>
            </w:rPr>
          </w:pPr>
          <w:r w:rsidRPr="00B531B2">
            <w:rPr>
              <w:sz w:val="16"/>
              <w:szCs w:val="16"/>
            </w:rPr>
            <w:t>Date Reviewed:</w:t>
          </w:r>
        </w:p>
      </w:tc>
    </w:tr>
    <w:tr w:rsidR="00B531B2" w:rsidRPr="00B531B2" w:rsidTr="00B531B2">
      <w:tc>
        <w:tcPr>
          <w:tcW w:w="3823" w:type="dxa"/>
        </w:tcPr>
        <w:p w:rsidR="00B531B2" w:rsidRPr="00B531B2" w:rsidRDefault="00B531B2" w:rsidP="00B531B2">
          <w:pPr>
            <w:rPr>
              <w:sz w:val="16"/>
              <w:szCs w:val="16"/>
            </w:rPr>
          </w:pPr>
          <w:r>
            <w:rPr>
              <w:sz w:val="16"/>
              <w:szCs w:val="16"/>
            </w:rPr>
            <w:t>Visitor and User Induction</w:t>
          </w:r>
        </w:p>
      </w:tc>
      <w:tc>
        <w:tcPr>
          <w:tcW w:w="992" w:type="dxa"/>
        </w:tcPr>
        <w:p w:rsidR="00B531B2" w:rsidRPr="00B531B2" w:rsidRDefault="00B531B2" w:rsidP="00B531B2">
          <w:pPr>
            <w:rPr>
              <w:sz w:val="16"/>
              <w:szCs w:val="16"/>
            </w:rPr>
          </w:pPr>
          <w:r>
            <w:rPr>
              <w:sz w:val="16"/>
              <w:szCs w:val="16"/>
            </w:rPr>
            <w:t>1.0</w:t>
          </w:r>
        </w:p>
      </w:tc>
      <w:tc>
        <w:tcPr>
          <w:tcW w:w="2268" w:type="dxa"/>
        </w:tcPr>
        <w:p w:rsidR="00B531B2" w:rsidRPr="00B531B2" w:rsidRDefault="00B531B2" w:rsidP="00B531B2">
          <w:pPr>
            <w:rPr>
              <w:sz w:val="16"/>
              <w:szCs w:val="16"/>
            </w:rPr>
          </w:pPr>
          <w:r>
            <w:rPr>
              <w:sz w:val="16"/>
              <w:szCs w:val="16"/>
            </w:rPr>
            <w:t xml:space="preserve">IOA Business </w:t>
          </w:r>
          <w:proofErr w:type="spellStart"/>
          <w:r>
            <w:rPr>
              <w:sz w:val="16"/>
              <w:szCs w:val="16"/>
            </w:rPr>
            <w:t>Manager_DM</w:t>
          </w:r>
          <w:proofErr w:type="spellEnd"/>
        </w:p>
      </w:tc>
      <w:tc>
        <w:tcPr>
          <w:tcW w:w="1559" w:type="dxa"/>
        </w:tcPr>
        <w:p w:rsidR="00B531B2" w:rsidRPr="00B531B2" w:rsidRDefault="00B531B2" w:rsidP="00B531B2">
          <w:pPr>
            <w:rPr>
              <w:sz w:val="16"/>
              <w:szCs w:val="16"/>
            </w:rPr>
          </w:pPr>
          <w:r>
            <w:rPr>
              <w:sz w:val="16"/>
              <w:szCs w:val="16"/>
            </w:rPr>
            <w:t>19/04/23</w:t>
          </w:r>
        </w:p>
      </w:tc>
    </w:tr>
    <w:tr w:rsidR="00B531B2" w:rsidRPr="00B531B2" w:rsidTr="00B531B2">
      <w:tc>
        <w:tcPr>
          <w:tcW w:w="3823" w:type="dxa"/>
        </w:tcPr>
        <w:p w:rsidR="00B531B2" w:rsidRPr="00B531B2" w:rsidRDefault="00B531B2" w:rsidP="00B531B2">
          <w:pPr>
            <w:rPr>
              <w:sz w:val="16"/>
              <w:szCs w:val="16"/>
            </w:rPr>
          </w:pPr>
        </w:p>
      </w:tc>
      <w:tc>
        <w:tcPr>
          <w:tcW w:w="992" w:type="dxa"/>
        </w:tcPr>
        <w:p w:rsidR="00B531B2" w:rsidRPr="00B531B2" w:rsidRDefault="00B531B2" w:rsidP="00B531B2">
          <w:pPr>
            <w:rPr>
              <w:sz w:val="16"/>
              <w:szCs w:val="16"/>
            </w:rPr>
          </w:pPr>
        </w:p>
      </w:tc>
      <w:tc>
        <w:tcPr>
          <w:tcW w:w="2268" w:type="dxa"/>
        </w:tcPr>
        <w:p w:rsidR="00B531B2" w:rsidRPr="00B531B2" w:rsidRDefault="00B531B2" w:rsidP="00B531B2">
          <w:pPr>
            <w:rPr>
              <w:sz w:val="16"/>
              <w:szCs w:val="16"/>
            </w:rPr>
          </w:pPr>
        </w:p>
      </w:tc>
      <w:tc>
        <w:tcPr>
          <w:tcW w:w="1559" w:type="dxa"/>
        </w:tcPr>
        <w:p w:rsidR="00B531B2" w:rsidRPr="00B531B2" w:rsidRDefault="00B531B2" w:rsidP="00B531B2">
          <w:pPr>
            <w:rPr>
              <w:sz w:val="16"/>
              <w:szCs w:val="16"/>
            </w:rPr>
          </w:pPr>
        </w:p>
      </w:tc>
    </w:tr>
  </w:tbl>
  <w:p w:rsidR="00645FB0" w:rsidRDefault="0064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24" w:rsidRDefault="006A5224" w:rsidP="00645FB0">
      <w:pPr>
        <w:spacing w:after="0" w:line="240" w:lineRule="auto"/>
      </w:pPr>
      <w:r>
        <w:separator/>
      </w:r>
    </w:p>
  </w:footnote>
  <w:footnote w:type="continuationSeparator" w:id="0">
    <w:p w:rsidR="006A5224" w:rsidRDefault="006A5224" w:rsidP="00645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10E"/>
    <w:multiLevelType w:val="hybridMultilevel"/>
    <w:tmpl w:val="F5CEA28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 w15:restartNumberingAfterBreak="0">
    <w:nsid w:val="03976E96"/>
    <w:multiLevelType w:val="multilevel"/>
    <w:tmpl w:val="5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CA0"/>
    <w:multiLevelType w:val="hybridMultilevel"/>
    <w:tmpl w:val="BE463A3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 w15:restartNumberingAfterBreak="0">
    <w:nsid w:val="0957703A"/>
    <w:multiLevelType w:val="hybridMultilevel"/>
    <w:tmpl w:val="69C07BC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 w15:restartNumberingAfterBreak="0">
    <w:nsid w:val="09BD4261"/>
    <w:multiLevelType w:val="hybridMultilevel"/>
    <w:tmpl w:val="A2A0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47B8D"/>
    <w:multiLevelType w:val="hybridMultilevel"/>
    <w:tmpl w:val="18A2840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 w15:restartNumberingAfterBreak="0">
    <w:nsid w:val="137B1C42"/>
    <w:multiLevelType w:val="hybridMultilevel"/>
    <w:tmpl w:val="0C9C172C"/>
    <w:lvl w:ilvl="0" w:tplc="7D2A58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BF23CD"/>
    <w:multiLevelType w:val="hybridMultilevel"/>
    <w:tmpl w:val="7200C694"/>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21B561B3"/>
    <w:multiLevelType w:val="hybridMultilevel"/>
    <w:tmpl w:val="9FC85418"/>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9" w15:restartNumberingAfterBreak="0">
    <w:nsid w:val="23286AB2"/>
    <w:multiLevelType w:val="hybridMultilevel"/>
    <w:tmpl w:val="F0DE2FA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0" w15:restartNumberingAfterBreak="0">
    <w:nsid w:val="263571C0"/>
    <w:multiLevelType w:val="hybridMultilevel"/>
    <w:tmpl w:val="612E82B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1" w15:restartNumberingAfterBreak="0">
    <w:nsid w:val="269B4FDB"/>
    <w:multiLevelType w:val="hybridMultilevel"/>
    <w:tmpl w:val="7E52764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2" w15:restartNumberingAfterBreak="0">
    <w:nsid w:val="28F56B3A"/>
    <w:multiLevelType w:val="hybridMultilevel"/>
    <w:tmpl w:val="C7EC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A81EF2"/>
    <w:multiLevelType w:val="hybridMultilevel"/>
    <w:tmpl w:val="CBFCF79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4" w15:restartNumberingAfterBreak="0">
    <w:nsid w:val="361E518F"/>
    <w:multiLevelType w:val="hybridMultilevel"/>
    <w:tmpl w:val="4CD881CE"/>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5" w15:restartNumberingAfterBreak="0">
    <w:nsid w:val="384438C6"/>
    <w:multiLevelType w:val="hybridMultilevel"/>
    <w:tmpl w:val="93FEE4B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6" w15:restartNumberingAfterBreak="0">
    <w:nsid w:val="394A170E"/>
    <w:multiLevelType w:val="hybridMultilevel"/>
    <w:tmpl w:val="7134315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7" w15:restartNumberingAfterBreak="0">
    <w:nsid w:val="3DCA2D9F"/>
    <w:multiLevelType w:val="hybridMultilevel"/>
    <w:tmpl w:val="EE34E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93BB7"/>
    <w:multiLevelType w:val="hybridMultilevel"/>
    <w:tmpl w:val="18F4A26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9" w15:restartNumberingAfterBreak="0">
    <w:nsid w:val="426860BC"/>
    <w:multiLevelType w:val="hybridMultilevel"/>
    <w:tmpl w:val="B4B887B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0" w15:restartNumberingAfterBreak="0">
    <w:nsid w:val="43816D47"/>
    <w:multiLevelType w:val="hybridMultilevel"/>
    <w:tmpl w:val="03669E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1" w15:restartNumberingAfterBreak="0">
    <w:nsid w:val="51987B16"/>
    <w:multiLevelType w:val="hybridMultilevel"/>
    <w:tmpl w:val="A5FC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C6E85"/>
    <w:multiLevelType w:val="hybridMultilevel"/>
    <w:tmpl w:val="8C62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055F7"/>
    <w:multiLevelType w:val="multilevel"/>
    <w:tmpl w:val="45A070AA"/>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DD2DC7"/>
    <w:multiLevelType w:val="hybridMultilevel"/>
    <w:tmpl w:val="B69895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5" w15:restartNumberingAfterBreak="0">
    <w:nsid w:val="586E3740"/>
    <w:multiLevelType w:val="hybridMultilevel"/>
    <w:tmpl w:val="9CF2575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6" w15:restartNumberingAfterBreak="0">
    <w:nsid w:val="59642D6B"/>
    <w:multiLevelType w:val="hybridMultilevel"/>
    <w:tmpl w:val="2648E49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7" w15:restartNumberingAfterBreak="0">
    <w:nsid w:val="5A7C0E08"/>
    <w:multiLevelType w:val="hybridMultilevel"/>
    <w:tmpl w:val="ED76842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8" w15:restartNumberingAfterBreak="0">
    <w:nsid w:val="5F366601"/>
    <w:multiLevelType w:val="hybridMultilevel"/>
    <w:tmpl w:val="F71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515DD"/>
    <w:multiLevelType w:val="hybridMultilevel"/>
    <w:tmpl w:val="FAAE67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0" w15:restartNumberingAfterBreak="0">
    <w:nsid w:val="683B7FF1"/>
    <w:multiLevelType w:val="hybridMultilevel"/>
    <w:tmpl w:val="50205E7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1" w15:restartNumberingAfterBreak="0">
    <w:nsid w:val="695B15AA"/>
    <w:multiLevelType w:val="hybridMultilevel"/>
    <w:tmpl w:val="890653F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2" w15:restartNumberingAfterBreak="0">
    <w:nsid w:val="71227A18"/>
    <w:multiLevelType w:val="hybridMultilevel"/>
    <w:tmpl w:val="5F1ABB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3" w15:restartNumberingAfterBreak="0">
    <w:nsid w:val="73CB0C0E"/>
    <w:multiLevelType w:val="hybridMultilevel"/>
    <w:tmpl w:val="7288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4277E"/>
    <w:multiLevelType w:val="hybridMultilevel"/>
    <w:tmpl w:val="ABF44F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5" w15:restartNumberingAfterBreak="0">
    <w:nsid w:val="78C57AAD"/>
    <w:multiLevelType w:val="hybridMultilevel"/>
    <w:tmpl w:val="1D92C0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abstractNumId w:val="10"/>
  </w:num>
  <w:num w:numId="2">
    <w:abstractNumId w:val="31"/>
  </w:num>
  <w:num w:numId="3">
    <w:abstractNumId w:val="1"/>
  </w:num>
  <w:num w:numId="4">
    <w:abstractNumId w:val="4"/>
  </w:num>
  <w:num w:numId="5">
    <w:abstractNumId w:val="29"/>
  </w:num>
  <w:num w:numId="6">
    <w:abstractNumId w:val="11"/>
  </w:num>
  <w:num w:numId="7">
    <w:abstractNumId w:val="26"/>
  </w:num>
  <w:num w:numId="8">
    <w:abstractNumId w:val="13"/>
  </w:num>
  <w:num w:numId="9">
    <w:abstractNumId w:val="23"/>
  </w:num>
  <w:num w:numId="10">
    <w:abstractNumId w:val="17"/>
  </w:num>
  <w:num w:numId="11">
    <w:abstractNumId w:val="22"/>
  </w:num>
  <w:num w:numId="12">
    <w:abstractNumId w:val="16"/>
  </w:num>
  <w:num w:numId="13">
    <w:abstractNumId w:val="0"/>
  </w:num>
  <w:num w:numId="14">
    <w:abstractNumId w:val="19"/>
  </w:num>
  <w:num w:numId="15">
    <w:abstractNumId w:val="2"/>
  </w:num>
  <w:num w:numId="16">
    <w:abstractNumId w:val="32"/>
  </w:num>
  <w:num w:numId="17">
    <w:abstractNumId w:val="8"/>
  </w:num>
  <w:num w:numId="18">
    <w:abstractNumId w:val="25"/>
  </w:num>
  <w:num w:numId="19">
    <w:abstractNumId w:val="3"/>
  </w:num>
  <w:num w:numId="20">
    <w:abstractNumId w:val="5"/>
  </w:num>
  <w:num w:numId="21">
    <w:abstractNumId w:val="15"/>
  </w:num>
  <w:num w:numId="22">
    <w:abstractNumId w:val="30"/>
  </w:num>
  <w:num w:numId="23">
    <w:abstractNumId w:val="27"/>
  </w:num>
  <w:num w:numId="24">
    <w:abstractNumId w:val="34"/>
  </w:num>
  <w:num w:numId="25">
    <w:abstractNumId w:val="20"/>
  </w:num>
  <w:num w:numId="26">
    <w:abstractNumId w:val="12"/>
  </w:num>
  <w:num w:numId="27">
    <w:abstractNumId w:val="7"/>
  </w:num>
  <w:num w:numId="28">
    <w:abstractNumId w:val="14"/>
  </w:num>
  <w:num w:numId="29">
    <w:abstractNumId w:val="9"/>
  </w:num>
  <w:num w:numId="30">
    <w:abstractNumId w:val="35"/>
  </w:num>
  <w:num w:numId="31">
    <w:abstractNumId w:val="24"/>
  </w:num>
  <w:num w:numId="32">
    <w:abstractNumId w:val="33"/>
  </w:num>
  <w:num w:numId="33">
    <w:abstractNumId w:val="18"/>
  </w:num>
  <w:num w:numId="34">
    <w:abstractNumId w:val="21"/>
  </w:num>
  <w:num w:numId="35">
    <w:abstractNumId w:val="28"/>
  </w:num>
  <w:num w:numId="3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3E"/>
    <w:rsid w:val="00023383"/>
    <w:rsid w:val="00026D38"/>
    <w:rsid w:val="000361B5"/>
    <w:rsid w:val="000404DA"/>
    <w:rsid w:val="00043045"/>
    <w:rsid w:val="00096A53"/>
    <w:rsid w:val="000A2040"/>
    <w:rsid w:val="000C08E8"/>
    <w:rsid w:val="000D3847"/>
    <w:rsid w:val="000E0EC7"/>
    <w:rsid w:val="000F30AC"/>
    <w:rsid w:val="00105E88"/>
    <w:rsid w:val="00115A26"/>
    <w:rsid w:val="001248AE"/>
    <w:rsid w:val="00132BF9"/>
    <w:rsid w:val="00155824"/>
    <w:rsid w:val="001558F0"/>
    <w:rsid w:val="00164FB7"/>
    <w:rsid w:val="00184AE9"/>
    <w:rsid w:val="001B34A0"/>
    <w:rsid w:val="001B5177"/>
    <w:rsid w:val="001D6E8E"/>
    <w:rsid w:val="001F0734"/>
    <w:rsid w:val="002053E3"/>
    <w:rsid w:val="00215C8C"/>
    <w:rsid w:val="002261B9"/>
    <w:rsid w:val="002517E7"/>
    <w:rsid w:val="00277466"/>
    <w:rsid w:val="00281729"/>
    <w:rsid w:val="002A7039"/>
    <w:rsid w:val="002C7CF7"/>
    <w:rsid w:val="002F3027"/>
    <w:rsid w:val="003115AA"/>
    <w:rsid w:val="003143BC"/>
    <w:rsid w:val="00333E9A"/>
    <w:rsid w:val="00343961"/>
    <w:rsid w:val="003928E6"/>
    <w:rsid w:val="00392E04"/>
    <w:rsid w:val="003955F9"/>
    <w:rsid w:val="003A201A"/>
    <w:rsid w:val="003A256D"/>
    <w:rsid w:val="003A7F52"/>
    <w:rsid w:val="003C37B1"/>
    <w:rsid w:val="003D189F"/>
    <w:rsid w:val="003D4E87"/>
    <w:rsid w:val="003E7C42"/>
    <w:rsid w:val="00402586"/>
    <w:rsid w:val="0040772E"/>
    <w:rsid w:val="00422D5C"/>
    <w:rsid w:val="004339DD"/>
    <w:rsid w:val="004352E0"/>
    <w:rsid w:val="004508BF"/>
    <w:rsid w:val="00473EF7"/>
    <w:rsid w:val="00474549"/>
    <w:rsid w:val="00476691"/>
    <w:rsid w:val="00493BAA"/>
    <w:rsid w:val="0049465D"/>
    <w:rsid w:val="00497EB0"/>
    <w:rsid w:val="004B4518"/>
    <w:rsid w:val="004C1A9C"/>
    <w:rsid w:val="004F04AA"/>
    <w:rsid w:val="00503F29"/>
    <w:rsid w:val="00512ABF"/>
    <w:rsid w:val="00514714"/>
    <w:rsid w:val="00540C7B"/>
    <w:rsid w:val="0054659F"/>
    <w:rsid w:val="00554E43"/>
    <w:rsid w:val="0056025D"/>
    <w:rsid w:val="00573256"/>
    <w:rsid w:val="00583B10"/>
    <w:rsid w:val="00596030"/>
    <w:rsid w:val="00596EF0"/>
    <w:rsid w:val="005B1B70"/>
    <w:rsid w:val="005B2361"/>
    <w:rsid w:val="005F636E"/>
    <w:rsid w:val="005F77D8"/>
    <w:rsid w:val="006114DB"/>
    <w:rsid w:val="00612BC8"/>
    <w:rsid w:val="0062182E"/>
    <w:rsid w:val="006277A8"/>
    <w:rsid w:val="006441E6"/>
    <w:rsid w:val="00645FB0"/>
    <w:rsid w:val="006714DC"/>
    <w:rsid w:val="00673EA8"/>
    <w:rsid w:val="00682E1E"/>
    <w:rsid w:val="006849A3"/>
    <w:rsid w:val="006952F0"/>
    <w:rsid w:val="006952FA"/>
    <w:rsid w:val="006A3E53"/>
    <w:rsid w:val="006A5224"/>
    <w:rsid w:val="006B582C"/>
    <w:rsid w:val="006D3D15"/>
    <w:rsid w:val="006E43A7"/>
    <w:rsid w:val="006F1FB7"/>
    <w:rsid w:val="006F76CE"/>
    <w:rsid w:val="00730C89"/>
    <w:rsid w:val="00736542"/>
    <w:rsid w:val="00754857"/>
    <w:rsid w:val="0078637C"/>
    <w:rsid w:val="00787771"/>
    <w:rsid w:val="0079011D"/>
    <w:rsid w:val="007A2820"/>
    <w:rsid w:val="007B351A"/>
    <w:rsid w:val="007B50DC"/>
    <w:rsid w:val="007F4E7D"/>
    <w:rsid w:val="008014D5"/>
    <w:rsid w:val="00813AD3"/>
    <w:rsid w:val="00816FAA"/>
    <w:rsid w:val="008524AD"/>
    <w:rsid w:val="00862BD1"/>
    <w:rsid w:val="008653E8"/>
    <w:rsid w:val="00866BF4"/>
    <w:rsid w:val="00874716"/>
    <w:rsid w:val="00883E1F"/>
    <w:rsid w:val="008A794E"/>
    <w:rsid w:val="008E4E04"/>
    <w:rsid w:val="008F2164"/>
    <w:rsid w:val="009023F0"/>
    <w:rsid w:val="00923BAD"/>
    <w:rsid w:val="0095795C"/>
    <w:rsid w:val="00961B9B"/>
    <w:rsid w:val="00987C11"/>
    <w:rsid w:val="009A2684"/>
    <w:rsid w:val="009A5DC9"/>
    <w:rsid w:val="009A6D33"/>
    <w:rsid w:val="009C5A6B"/>
    <w:rsid w:val="00A0029F"/>
    <w:rsid w:val="00A234CA"/>
    <w:rsid w:val="00A50CB9"/>
    <w:rsid w:val="00A51F70"/>
    <w:rsid w:val="00A747C8"/>
    <w:rsid w:val="00A77710"/>
    <w:rsid w:val="00AD5D70"/>
    <w:rsid w:val="00AF552A"/>
    <w:rsid w:val="00B059A8"/>
    <w:rsid w:val="00B1030B"/>
    <w:rsid w:val="00B260CA"/>
    <w:rsid w:val="00B26C59"/>
    <w:rsid w:val="00B36510"/>
    <w:rsid w:val="00B51492"/>
    <w:rsid w:val="00B531B2"/>
    <w:rsid w:val="00B61829"/>
    <w:rsid w:val="00B84DBD"/>
    <w:rsid w:val="00B917BB"/>
    <w:rsid w:val="00BA75B1"/>
    <w:rsid w:val="00BD2BBB"/>
    <w:rsid w:val="00BD3F91"/>
    <w:rsid w:val="00BD686B"/>
    <w:rsid w:val="00BE30E7"/>
    <w:rsid w:val="00BF41B2"/>
    <w:rsid w:val="00C02EA1"/>
    <w:rsid w:val="00C3262C"/>
    <w:rsid w:val="00C33354"/>
    <w:rsid w:val="00C717CE"/>
    <w:rsid w:val="00CA3567"/>
    <w:rsid w:val="00CB623A"/>
    <w:rsid w:val="00CB6982"/>
    <w:rsid w:val="00CE3039"/>
    <w:rsid w:val="00CE44DB"/>
    <w:rsid w:val="00D15840"/>
    <w:rsid w:val="00D779E9"/>
    <w:rsid w:val="00DA0657"/>
    <w:rsid w:val="00DF5E4E"/>
    <w:rsid w:val="00E1132C"/>
    <w:rsid w:val="00E25F61"/>
    <w:rsid w:val="00E51006"/>
    <w:rsid w:val="00E717E2"/>
    <w:rsid w:val="00E7454D"/>
    <w:rsid w:val="00E76E92"/>
    <w:rsid w:val="00E80DC0"/>
    <w:rsid w:val="00E84635"/>
    <w:rsid w:val="00E85237"/>
    <w:rsid w:val="00E90B84"/>
    <w:rsid w:val="00EC08AE"/>
    <w:rsid w:val="00ED31DA"/>
    <w:rsid w:val="00F05FC0"/>
    <w:rsid w:val="00F0753E"/>
    <w:rsid w:val="00F26ED8"/>
    <w:rsid w:val="00F43127"/>
    <w:rsid w:val="00F474F9"/>
    <w:rsid w:val="00F526D0"/>
    <w:rsid w:val="00F61B9C"/>
    <w:rsid w:val="00F62BCE"/>
    <w:rsid w:val="00F70D9B"/>
    <w:rsid w:val="00F80AE7"/>
    <w:rsid w:val="00F90000"/>
    <w:rsid w:val="00FB2384"/>
    <w:rsid w:val="00FB31CD"/>
    <w:rsid w:val="00FD5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4017"/>
  <w15:chartTrackingRefBased/>
  <w15:docId w15:val="{18BFE808-4040-46B9-AB59-30C885C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link w:val="Heading2Char"/>
    <w:uiPriority w:val="9"/>
    <w:qFormat/>
    <w:rsid w:val="007B351A"/>
    <w:pPr>
      <w:numPr>
        <w:numId w:val="9"/>
      </w:numPr>
      <w:shd w:val="clear" w:color="auto" w:fill="FFFFFF"/>
      <w:spacing w:after="0" w:line="240" w:lineRule="auto"/>
      <w:textAlignment w:val="baseline"/>
      <w:outlineLvl w:val="1"/>
    </w:pPr>
    <w:rPr>
      <w:rFonts w:ascii="Arial" w:eastAsia="Times New Roman" w:hAnsi="Arial" w:cs="Arial"/>
      <w:b/>
      <w:color w:val="464646"/>
      <w:sz w:val="20"/>
      <w:szCs w:val="20"/>
      <w:lang w:eastAsia="en-AU"/>
    </w:rPr>
  </w:style>
  <w:style w:type="paragraph" w:styleId="Heading3">
    <w:name w:val="heading 3"/>
    <w:basedOn w:val="Heading2"/>
    <w:link w:val="Heading3Char"/>
    <w:uiPriority w:val="9"/>
    <w:qFormat/>
    <w:rsid w:val="007B351A"/>
    <w:pPr>
      <w:numPr>
        <w:ilvl w:val="1"/>
      </w:numPr>
      <w:ind w:left="567" w:hanging="567"/>
      <w:outlineLvl w:val="2"/>
    </w:pPr>
  </w:style>
  <w:style w:type="paragraph" w:styleId="Heading4">
    <w:name w:val="heading 4"/>
    <w:basedOn w:val="Normal"/>
    <w:link w:val="Heading4Char"/>
    <w:uiPriority w:val="9"/>
    <w:qFormat/>
    <w:rsid w:val="00F075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1A"/>
    <w:rPr>
      <w:rFonts w:ascii="Arial" w:eastAsia="Times New Roman" w:hAnsi="Arial" w:cs="Arial"/>
      <w:b/>
      <w:color w:val="464646"/>
      <w:sz w:val="20"/>
      <w:szCs w:val="20"/>
      <w:shd w:val="clear" w:color="auto" w:fill="FFFFFF"/>
      <w:lang w:eastAsia="en-AU"/>
    </w:rPr>
  </w:style>
  <w:style w:type="character" w:customStyle="1" w:styleId="Heading3Char">
    <w:name w:val="Heading 3 Char"/>
    <w:basedOn w:val="DefaultParagraphFont"/>
    <w:link w:val="Heading3"/>
    <w:uiPriority w:val="9"/>
    <w:rsid w:val="007B351A"/>
    <w:rPr>
      <w:rFonts w:ascii="Arial" w:eastAsia="Times New Roman" w:hAnsi="Arial" w:cs="Arial"/>
      <w:b/>
      <w:color w:val="464646"/>
      <w:sz w:val="20"/>
      <w:szCs w:val="20"/>
      <w:shd w:val="clear" w:color="auto" w:fill="FFFFFF"/>
      <w:lang w:eastAsia="en-AU"/>
    </w:rPr>
  </w:style>
  <w:style w:type="character" w:customStyle="1" w:styleId="Heading4Char">
    <w:name w:val="Heading 4 Char"/>
    <w:basedOn w:val="DefaultParagraphFont"/>
    <w:link w:val="Heading4"/>
    <w:uiPriority w:val="9"/>
    <w:rsid w:val="00F0753E"/>
    <w:rPr>
      <w:rFonts w:ascii="Times New Roman" w:eastAsia="Times New Roman" w:hAnsi="Times New Roman" w:cs="Times New Roman"/>
      <w:b/>
      <w:bCs/>
      <w:sz w:val="24"/>
      <w:szCs w:val="24"/>
      <w:lang w:eastAsia="en-AU"/>
    </w:rPr>
  </w:style>
  <w:style w:type="paragraph" w:customStyle="1" w:styleId="introduction">
    <w:name w:val="introduction"/>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0753E"/>
    <w:rPr>
      <w:color w:val="0000FF"/>
      <w:u w:val="single"/>
    </w:rPr>
  </w:style>
  <w:style w:type="paragraph" w:customStyle="1" w:styleId="highlightbox">
    <w:name w:val="highlightbox"/>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0753E"/>
    <w:pPr>
      <w:ind w:left="720"/>
      <w:contextualSpacing/>
    </w:pPr>
  </w:style>
  <w:style w:type="character" w:styleId="CommentReference">
    <w:name w:val="annotation reference"/>
    <w:basedOn w:val="DefaultParagraphFont"/>
    <w:uiPriority w:val="99"/>
    <w:semiHidden/>
    <w:unhideWhenUsed/>
    <w:rsid w:val="00FB2384"/>
    <w:rPr>
      <w:sz w:val="16"/>
      <w:szCs w:val="16"/>
    </w:rPr>
  </w:style>
  <w:style w:type="paragraph" w:styleId="CommentText">
    <w:name w:val="annotation text"/>
    <w:basedOn w:val="Normal"/>
    <w:link w:val="CommentTextChar"/>
    <w:uiPriority w:val="99"/>
    <w:unhideWhenUsed/>
    <w:rsid w:val="00FB2384"/>
    <w:pPr>
      <w:spacing w:line="240" w:lineRule="auto"/>
    </w:pPr>
    <w:rPr>
      <w:sz w:val="20"/>
      <w:szCs w:val="20"/>
    </w:rPr>
  </w:style>
  <w:style w:type="character" w:customStyle="1" w:styleId="CommentTextChar">
    <w:name w:val="Comment Text Char"/>
    <w:basedOn w:val="DefaultParagraphFont"/>
    <w:link w:val="CommentText"/>
    <w:uiPriority w:val="99"/>
    <w:rsid w:val="00FB2384"/>
    <w:rPr>
      <w:sz w:val="20"/>
      <w:szCs w:val="20"/>
    </w:rPr>
  </w:style>
  <w:style w:type="paragraph" w:styleId="CommentSubject">
    <w:name w:val="annotation subject"/>
    <w:basedOn w:val="CommentText"/>
    <w:next w:val="CommentText"/>
    <w:link w:val="CommentSubjectChar"/>
    <w:uiPriority w:val="99"/>
    <w:semiHidden/>
    <w:unhideWhenUsed/>
    <w:rsid w:val="00FB2384"/>
    <w:rPr>
      <w:b/>
      <w:bCs/>
    </w:rPr>
  </w:style>
  <w:style w:type="character" w:customStyle="1" w:styleId="CommentSubjectChar">
    <w:name w:val="Comment Subject Char"/>
    <w:basedOn w:val="CommentTextChar"/>
    <w:link w:val="CommentSubject"/>
    <w:uiPriority w:val="99"/>
    <w:semiHidden/>
    <w:rsid w:val="00FB2384"/>
    <w:rPr>
      <w:b/>
      <w:bCs/>
      <w:sz w:val="20"/>
      <w:szCs w:val="20"/>
    </w:rPr>
  </w:style>
  <w:style w:type="paragraph" w:styleId="BalloonText">
    <w:name w:val="Balloon Text"/>
    <w:basedOn w:val="Normal"/>
    <w:link w:val="BalloonTextChar"/>
    <w:uiPriority w:val="99"/>
    <w:semiHidden/>
    <w:unhideWhenUsed/>
    <w:rsid w:val="00F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84"/>
    <w:rPr>
      <w:rFonts w:ascii="Segoe UI" w:hAnsi="Segoe UI" w:cs="Segoe UI"/>
      <w:sz w:val="18"/>
      <w:szCs w:val="18"/>
    </w:rPr>
  </w:style>
  <w:style w:type="paragraph" w:styleId="Header">
    <w:name w:val="header"/>
    <w:basedOn w:val="Normal"/>
    <w:link w:val="HeaderChar"/>
    <w:uiPriority w:val="99"/>
    <w:unhideWhenUsed/>
    <w:rsid w:val="0064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B0"/>
  </w:style>
  <w:style w:type="paragraph" w:styleId="Footer">
    <w:name w:val="footer"/>
    <w:basedOn w:val="Normal"/>
    <w:link w:val="FooterChar"/>
    <w:uiPriority w:val="99"/>
    <w:unhideWhenUsed/>
    <w:rsid w:val="00645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B0"/>
  </w:style>
  <w:style w:type="character" w:customStyle="1" w:styleId="Heading1Char">
    <w:name w:val="Heading 1 Char"/>
    <w:basedOn w:val="DefaultParagraphFont"/>
    <w:link w:val="Heading1"/>
    <w:uiPriority w:val="9"/>
    <w:rsid w:val="00DF5E4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24AD"/>
    <w:rPr>
      <w:color w:val="954F72" w:themeColor="followedHyperlink"/>
      <w:u w:val="single"/>
    </w:rPr>
  </w:style>
  <w:style w:type="table" w:styleId="TableGrid">
    <w:name w:val="Table Grid"/>
    <w:basedOn w:val="TableNormal"/>
    <w:uiPriority w:val="39"/>
    <w:rsid w:val="0061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81426">
      <w:bodyDiv w:val="1"/>
      <w:marLeft w:val="0"/>
      <w:marRight w:val="0"/>
      <w:marTop w:val="0"/>
      <w:marBottom w:val="0"/>
      <w:divBdr>
        <w:top w:val="none" w:sz="0" w:space="0" w:color="auto"/>
        <w:left w:val="none" w:sz="0" w:space="0" w:color="auto"/>
        <w:bottom w:val="none" w:sz="0" w:space="0" w:color="auto"/>
        <w:right w:val="none" w:sz="0" w:space="0" w:color="auto"/>
      </w:divBdr>
    </w:div>
    <w:div w:id="1124230470">
      <w:bodyDiv w:val="1"/>
      <w:marLeft w:val="0"/>
      <w:marRight w:val="0"/>
      <w:marTop w:val="0"/>
      <w:marBottom w:val="0"/>
      <w:divBdr>
        <w:top w:val="none" w:sz="0" w:space="0" w:color="auto"/>
        <w:left w:val="none" w:sz="0" w:space="0" w:color="auto"/>
        <w:bottom w:val="none" w:sz="0" w:space="0" w:color="auto"/>
        <w:right w:val="none" w:sz="0" w:space="0" w:color="auto"/>
      </w:divBdr>
      <w:divsChild>
        <w:div w:id="268777015">
          <w:marLeft w:val="0"/>
          <w:marRight w:val="0"/>
          <w:marTop w:val="0"/>
          <w:marBottom w:val="0"/>
          <w:divBdr>
            <w:top w:val="none" w:sz="0" w:space="0" w:color="auto"/>
            <w:left w:val="none" w:sz="0" w:space="0" w:color="auto"/>
            <w:bottom w:val="none" w:sz="0" w:space="0" w:color="auto"/>
            <w:right w:val="none" w:sz="0" w:space="0" w:color="auto"/>
          </w:divBdr>
          <w:divsChild>
            <w:div w:id="776756381">
              <w:marLeft w:val="0"/>
              <w:marRight w:val="0"/>
              <w:marTop w:val="0"/>
              <w:marBottom w:val="0"/>
              <w:divBdr>
                <w:top w:val="single" w:sz="2" w:space="11" w:color="69C4D9"/>
                <w:left w:val="single" w:sz="48" w:space="11" w:color="69C4D9"/>
                <w:bottom w:val="single" w:sz="2" w:space="11" w:color="69C4D9"/>
                <w:right w:val="single" w:sz="2" w:space="31" w:color="69C4D9"/>
              </w:divBdr>
            </w:div>
          </w:divsChild>
        </w:div>
        <w:div w:id="900478758">
          <w:marLeft w:val="0"/>
          <w:marRight w:val="0"/>
          <w:marTop w:val="450"/>
          <w:marBottom w:val="0"/>
          <w:divBdr>
            <w:top w:val="none" w:sz="0" w:space="0" w:color="auto"/>
            <w:left w:val="single" w:sz="6" w:space="23" w:color="D7D7D7"/>
            <w:bottom w:val="none" w:sz="0" w:space="11" w:color="auto"/>
            <w:right w:val="none" w:sz="0" w:space="23" w:color="auto"/>
          </w:divBdr>
          <w:divsChild>
            <w:div w:id="116995704">
              <w:marLeft w:val="0"/>
              <w:marRight w:val="0"/>
              <w:marTop w:val="0"/>
              <w:marBottom w:val="0"/>
              <w:divBdr>
                <w:top w:val="none" w:sz="0" w:space="0" w:color="auto"/>
                <w:left w:val="none" w:sz="0" w:space="0" w:color="auto"/>
                <w:bottom w:val="none" w:sz="0" w:space="0" w:color="auto"/>
                <w:right w:val="none" w:sz="0" w:space="0" w:color="auto"/>
              </w:divBdr>
              <w:divsChild>
                <w:div w:id="1896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gelly.wa.gov.au/services/emergency-services.aspx" TargetMode="External"/><Relationship Id="rId13" Type="http://schemas.openxmlformats.org/officeDocument/2006/relationships/hyperlink" Target="http://www.safety.uwa.edu.au/health-wellbeing/health/smoke-free" TargetMode="External"/><Relationship Id="rId18" Type="http://schemas.openxmlformats.org/officeDocument/2006/relationships/hyperlink" Target="https://www.pingelly.wa.gov.au/services/emergency-services.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tim.watts@uwa.edu.au" TargetMode="External"/><Relationship Id="rId12" Type="http://schemas.openxmlformats.org/officeDocument/2006/relationships/hyperlink" Target="https://www.pingelly.wa.gov.au/services/emergency-services/harvest-and-movement-of-vehicle-bans.aspx" TargetMode="External"/><Relationship Id="rId17" Type="http://schemas.openxmlformats.org/officeDocument/2006/relationships/hyperlink" Target="mailto:tim.watts@uwa.edu.au" TargetMode="External"/><Relationship Id="rId2" Type="http://schemas.openxmlformats.org/officeDocument/2006/relationships/styles" Target="styles.xml"/><Relationship Id="rId16" Type="http://schemas.openxmlformats.org/officeDocument/2006/relationships/hyperlink" Target="mailto:ioa@uwa.edu.au" TargetMode="External"/><Relationship Id="rId20" Type="http://schemas.openxmlformats.org/officeDocument/2006/relationships/hyperlink" Target="mailto:ioa@uwa.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es.wa.gov.au/site/bushfire/ruralfarmfire.html" TargetMode="External"/><Relationship Id="rId5" Type="http://schemas.openxmlformats.org/officeDocument/2006/relationships/footnotes" Target="footnotes.xml"/><Relationship Id="rId15" Type="http://schemas.openxmlformats.org/officeDocument/2006/relationships/hyperlink" Target="mailto:tim.watts@uwa.edu.au" TargetMode="External"/><Relationship Id="rId23" Type="http://schemas.openxmlformats.org/officeDocument/2006/relationships/theme" Target="theme/theme1.xml"/><Relationship Id="rId10" Type="http://schemas.openxmlformats.org/officeDocument/2006/relationships/hyperlink" Target="https://www.dfes.wa.gov.au/site/bushfire/totalfirebans.html" TargetMode="External"/><Relationship Id="rId19" Type="http://schemas.openxmlformats.org/officeDocument/2006/relationships/hyperlink" Target="http://emergencyapp.triplezero.gov.au/" TargetMode="External"/><Relationship Id="rId4" Type="http://schemas.openxmlformats.org/officeDocument/2006/relationships/webSettings" Target="webSettings.xml"/><Relationship Id="rId9" Type="http://schemas.openxmlformats.org/officeDocument/2006/relationships/hyperlink" Target="https://www.uwa.edu.au/policy/home" TargetMode="External"/><Relationship Id="rId14" Type="http://schemas.openxmlformats.org/officeDocument/2006/relationships/hyperlink" Target="http://www.auschemwa.com.au/page.cfm?pageId=1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Carlson</dc:creator>
  <cp:keywords/>
  <dc:description/>
  <cp:lastModifiedBy>Debra Mullan</cp:lastModifiedBy>
  <cp:revision>3</cp:revision>
  <cp:lastPrinted>2020-01-31T08:42:00Z</cp:lastPrinted>
  <dcterms:created xsi:type="dcterms:W3CDTF">2023-04-18T06:32:00Z</dcterms:created>
  <dcterms:modified xsi:type="dcterms:W3CDTF">2023-04-19T02:07:00Z</dcterms:modified>
</cp:coreProperties>
</file>