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F0CA8" w14:textId="30A8598E" w:rsidR="005E7F22" w:rsidRPr="00D6176E" w:rsidRDefault="002C1B77" w:rsidP="00CC1AA7">
      <w:pPr>
        <w:pStyle w:val="Heading1"/>
        <w:jc w:val="center"/>
        <w:rPr>
          <w:rFonts w:ascii="Arial" w:eastAsia="Times New Roman" w:hAnsi="Arial" w:cs="Arial"/>
          <w:b/>
          <w:bCs/>
          <w:color w:val="auto"/>
        </w:rPr>
      </w:pPr>
      <w:r w:rsidRPr="00D6176E">
        <w:rPr>
          <w:rFonts w:ascii="Arial" w:eastAsia="Times New Roman" w:hAnsi="Arial" w:cs="Arial"/>
          <w:b/>
          <w:bCs/>
          <w:color w:val="auto"/>
        </w:rPr>
        <w:t>Application to conduct research on UWA Farm Ridgefield</w:t>
      </w:r>
    </w:p>
    <w:p w14:paraId="458070BB" w14:textId="2FBD11E2" w:rsidR="00CC1AA7" w:rsidRPr="00D6176E" w:rsidRDefault="00CC1AA7" w:rsidP="00CC1AA7">
      <w:pPr>
        <w:jc w:val="center"/>
        <w:rPr>
          <w:rFonts w:ascii="Arial" w:eastAsia="Times New Roman" w:hAnsi="Arial" w:cs="Arial"/>
          <w:sz w:val="32"/>
          <w:szCs w:val="32"/>
        </w:rPr>
      </w:pPr>
      <w:r w:rsidRPr="00D6176E">
        <w:rPr>
          <w:rFonts w:ascii="Arial" w:eastAsia="Times New Roman" w:hAnsi="Arial" w:cs="Arial"/>
          <w:sz w:val="32"/>
          <w:szCs w:val="32"/>
        </w:rPr>
        <w:t>202</w:t>
      </w:r>
      <w:r w:rsidR="00984986">
        <w:rPr>
          <w:rFonts w:ascii="Arial" w:eastAsia="Times New Roman" w:hAnsi="Arial" w:cs="Arial"/>
          <w:sz w:val="32"/>
          <w:szCs w:val="32"/>
        </w:rPr>
        <w:t>7</w:t>
      </w:r>
    </w:p>
    <w:p w14:paraId="7FAEAA36" w14:textId="77777777" w:rsidR="00806702" w:rsidRDefault="00806702" w:rsidP="00806702">
      <w:pPr>
        <w:rPr>
          <w:rFonts w:ascii="Arial" w:hAnsi="Arial" w:cs="Arial"/>
        </w:rPr>
      </w:pPr>
      <w:r>
        <w:rPr>
          <w:rFonts w:ascii="Arial" w:hAnsi="Arial" w:cs="Arial"/>
        </w:rPr>
        <w:t>Please note, to coordinate and be considered within the constraints of the Ridgefield Farm Budgeting plans, Applications to Conduct Research on UWA Farm Ridgefield are due each year by end of February. We understand research funding and project plans are not always confirmed by this date and applications will be considered throughout the year, however, there is no guarantee projects can be included within the constraints of farm planning and budget.</w:t>
      </w:r>
    </w:p>
    <w:p w14:paraId="09CF32FE" w14:textId="77777777" w:rsidR="00806702" w:rsidRPr="00D6176E" w:rsidRDefault="00806702" w:rsidP="00CC1AA7">
      <w:pPr>
        <w:rPr>
          <w:rFonts w:ascii="Arial" w:hAnsi="Arial" w:cs="Arial"/>
        </w:rPr>
      </w:pPr>
    </w:p>
    <w:p w14:paraId="6E5FD452" w14:textId="07FFE567" w:rsidR="001F120C" w:rsidRDefault="001F120C" w:rsidP="00CC1AA7">
      <w:pPr>
        <w:rPr>
          <w:rFonts w:ascii="Arial" w:hAnsi="Arial" w:cs="Arial"/>
        </w:rPr>
      </w:pPr>
      <w:r w:rsidRPr="00D6176E">
        <w:rPr>
          <w:rFonts w:ascii="Arial" w:hAnsi="Arial" w:cs="Arial"/>
        </w:rPr>
        <w:t>Prior to completi</w:t>
      </w:r>
      <w:r w:rsidR="00D6176E">
        <w:rPr>
          <w:rFonts w:ascii="Arial" w:hAnsi="Arial" w:cs="Arial"/>
        </w:rPr>
        <w:t xml:space="preserve">ng </w:t>
      </w:r>
      <w:r w:rsidRPr="00D6176E">
        <w:rPr>
          <w:rFonts w:ascii="Arial" w:hAnsi="Arial" w:cs="Arial"/>
        </w:rPr>
        <w:t xml:space="preserve">and </w:t>
      </w:r>
      <w:r w:rsidR="00D6176E" w:rsidRPr="00D6176E">
        <w:rPr>
          <w:rFonts w:ascii="Arial" w:hAnsi="Arial" w:cs="Arial"/>
        </w:rPr>
        <w:t>submi</w:t>
      </w:r>
      <w:r w:rsidR="00D6176E">
        <w:rPr>
          <w:rFonts w:ascii="Arial" w:hAnsi="Arial" w:cs="Arial"/>
        </w:rPr>
        <w:t xml:space="preserve">tting </w:t>
      </w:r>
      <w:r w:rsidRPr="00D6176E">
        <w:rPr>
          <w:rFonts w:ascii="Arial" w:hAnsi="Arial" w:cs="Arial"/>
        </w:rPr>
        <w:t xml:space="preserve">this application, the Chief Investigator </w:t>
      </w:r>
      <w:r w:rsidR="00D6176E">
        <w:rPr>
          <w:rFonts w:ascii="Arial" w:hAnsi="Arial" w:cs="Arial"/>
        </w:rPr>
        <w:t>must</w:t>
      </w:r>
      <w:r w:rsidRPr="00D6176E">
        <w:rPr>
          <w:rFonts w:ascii="Arial" w:hAnsi="Arial" w:cs="Arial"/>
        </w:rPr>
        <w:t xml:space="preserve"> </w:t>
      </w:r>
      <w:hyperlink r:id="rId10" w:history="1">
        <w:r w:rsidRPr="00D6176E">
          <w:rPr>
            <w:rStyle w:val="Hyperlink"/>
            <w:rFonts w:ascii="Arial" w:hAnsi="Arial" w:cs="Arial"/>
          </w:rPr>
          <w:t>contact the Farm Manager</w:t>
        </w:r>
      </w:hyperlink>
      <w:r w:rsidR="001833CB" w:rsidRPr="00D6176E">
        <w:rPr>
          <w:rFonts w:ascii="Arial" w:hAnsi="Arial" w:cs="Arial"/>
        </w:rPr>
        <w:t xml:space="preserve"> to discuss the project, seek</w:t>
      </w:r>
      <w:r w:rsidRPr="00D6176E">
        <w:rPr>
          <w:rFonts w:ascii="Arial" w:hAnsi="Arial" w:cs="Arial"/>
        </w:rPr>
        <w:t xml:space="preserve"> the Farm Manager’s approval and </w:t>
      </w:r>
      <w:r w:rsidR="001833CB" w:rsidRPr="00D6176E">
        <w:rPr>
          <w:rFonts w:ascii="Arial" w:hAnsi="Arial" w:cs="Arial"/>
        </w:rPr>
        <w:t>reach an</w:t>
      </w:r>
      <w:r w:rsidRPr="00D6176E">
        <w:rPr>
          <w:rFonts w:ascii="Arial" w:hAnsi="Arial" w:cs="Arial"/>
        </w:rPr>
        <w:t xml:space="preserve"> agreement on the Farm Manager’s time and expertise</w:t>
      </w:r>
      <w:r w:rsidR="00D46EED">
        <w:rPr>
          <w:rFonts w:ascii="Arial" w:hAnsi="Arial" w:cs="Arial"/>
        </w:rPr>
        <w:t xml:space="preserve"> </w:t>
      </w:r>
      <w:r w:rsidR="00D46EED" w:rsidRPr="000E2302">
        <w:rPr>
          <w:rFonts w:ascii="Arial" w:hAnsi="Arial" w:cs="Arial"/>
        </w:rPr>
        <w:t>(including costs)</w:t>
      </w:r>
      <w:r w:rsidRPr="00D6176E">
        <w:rPr>
          <w:rFonts w:ascii="Arial" w:hAnsi="Arial" w:cs="Arial"/>
        </w:rPr>
        <w:t xml:space="preserve"> required for the project. </w:t>
      </w:r>
      <w:r w:rsidR="00D6176E">
        <w:rPr>
          <w:rFonts w:ascii="Arial" w:hAnsi="Arial" w:cs="Arial"/>
        </w:rPr>
        <w:t>Email evidence of t</w:t>
      </w:r>
      <w:r w:rsidRPr="00D6176E">
        <w:rPr>
          <w:rFonts w:ascii="Arial" w:hAnsi="Arial" w:cs="Arial"/>
        </w:rPr>
        <w:t>h</w:t>
      </w:r>
      <w:r w:rsidR="00D46EED">
        <w:rPr>
          <w:rFonts w:ascii="Arial" w:hAnsi="Arial" w:cs="Arial"/>
        </w:rPr>
        <w:t>e</w:t>
      </w:r>
      <w:r w:rsidRPr="00D6176E">
        <w:rPr>
          <w:rFonts w:ascii="Arial" w:hAnsi="Arial" w:cs="Arial"/>
        </w:rPr>
        <w:t xml:space="preserve"> agreed time</w:t>
      </w:r>
      <w:r w:rsidR="00D46EED">
        <w:rPr>
          <w:rFonts w:ascii="Arial" w:hAnsi="Arial" w:cs="Arial"/>
        </w:rPr>
        <w:t xml:space="preserve"> and costs</w:t>
      </w:r>
      <w:r w:rsidRPr="00D6176E">
        <w:rPr>
          <w:rFonts w:ascii="Arial" w:hAnsi="Arial" w:cs="Arial"/>
        </w:rPr>
        <w:t xml:space="preserve"> must be </w:t>
      </w:r>
      <w:r w:rsidR="00D6176E">
        <w:rPr>
          <w:rFonts w:ascii="Arial" w:hAnsi="Arial" w:cs="Arial"/>
        </w:rPr>
        <w:t xml:space="preserve">attached to your submission. </w:t>
      </w:r>
    </w:p>
    <w:p w14:paraId="00F9FFA9" w14:textId="3A75690A" w:rsidR="00D6176E" w:rsidRPr="00D6176E" w:rsidRDefault="00D6176E" w:rsidP="00CC1AA7">
      <w:pPr>
        <w:rPr>
          <w:rFonts w:ascii="Arial" w:hAnsi="Arial" w:cs="Arial"/>
        </w:rPr>
      </w:pPr>
      <w:r w:rsidRPr="00D6176E">
        <w:rPr>
          <w:rFonts w:ascii="Arial" w:hAnsi="Arial" w:cs="Arial"/>
        </w:rPr>
        <w:t>All sections of the form must be completed; if a section is not relevant to your application enter ‘N/A’ (not applicable).</w:t>
      </w:r>
    </w:p>
    <w:p w14:paraId="17F77E41" w14:textId="3E453F34" w:rsidR="00CC1AA7" w:rsidRPr="00D6176E" w:rsidRDefault="00CC1AA7" w:rsidP="00CC1AA7">
      <w:pPr>
        <w:rPr>
          <w:rFonts w:ascii="Arial" w:hAnsi="Arial" w:cs="Arial"/>
        </w:rPr>
      </w:pPr>
      <w:r w:rsidRPr="00D6176E">
        <w:rPr>
          <w:rFonts w:ascii="Arial" w:hAnsi="Arial" w:cs="Arial"/>
        </w:rPr>
        <w:t>Once completed, please email this form to the IOA</w:t>
      </w:r>
      <w:r w:rsidR="001449E9" w:rsidRPr="00D6176E">
        <w:rPr>
          <w:rFonts w:ascii="Arial" w:hAnsi="Arial" w:cs="Arial"/>
        </w:rPr>
        <w:t xml:space="preserve"> Business Manager </w:t>
      </w:r>
      <w:hyperlink r:id="rId11" w:history="1">
        <w:r w:rsidR="0026467E" w:rsidRPr="007505C1">
          <w:rPr>
            <w:rStyle w:val="Hyperlink"/>
            <w:rFonts w:ascii="Arial" w:hAnsi="Arial" w:cs="Arial"/>
          </w:rPr>
          <w:t>ioa@uwa.edu.au</w:t>
        </w:r>
      </w:hyperlink>
      <w:r w:rsidR="00984986">
        <w:rPr>
          <w:rFonts w:ascii="Arial" w:hAnsi="Arial" w:cs="Arial"/>
        </w:rPr>
        <w:t xml:space="preserve"> </w:t>
      </w:r>
    </w:p>
    <w:p w14:paraId="180BCE56" w14:textId="6B1E7244" w:rsidR="00CC1AA7" w:rsidRPr="00D6176E" w:rsidRDefault="00CC1AA7" w:rsidP="00CC1AA7">
      <w:pPr>
        <w:rPr>
          <w:rFonts w:ascii="Arial" w:hAnsi="Arial" w:cs="Arial"/>
        </w:rPr>
      </w:pPr>
    </w:p>
    <w:p w14:paraId="6AA29ED5" w14:textId="572B4327" w:rsidR="00A57541" w:rsidRPr="00D6176E" w:rsidRDefault="00984986" w:rsidP="00A57541">
      <w:pPr>
        <w:pStyle w:val="ListParagraph"/>
        <w:numPr>
          <w:ilvl w:val="0"/>
          <w:numId w:val="2"/>
        </w:numPr>
        <w:rPr>
          <w:rFonts w:ascii="Arial" w:hAnsi="Arial" w:cs="Arial"/>
          <w:b/>
        </w:rPr>
      </w:pPr>
      <w:r>
        <w:rPr>
          <w:rFonts w:ascii="Arial" w:hAnsi="Arial" w:cs="Arial"/>
          <w:b/>
        </w:rPr>
        <w:t>Background</w:t>
      </w:r>
      <w:r w:rsidR="00A57541" w:rsidRPr="00D6176E">
        <w:rPr>
          <w:rFonts w:ascii="Arial" w:hAnsi="Arial" w:cs="Arial"/>
          <w:b/>
        </w:rPr>
        <w:t xml:space="preserve"> information</w:t>
      </w:r>
    </w:p>
    <w:p w14:paraId="33052B6D" w14:textId="0331C047" w:rsidR="002C1B77" w:rsidRPr="00D6176E" w:rsidRDefault="002C1B77" w:rsidP="002C1B77">
      <w:pPr>
        <w:rPr>
          <w:rFonts w:ascii="Arial" w:hAnsi="Arial" w:cs="Arial"/>
        </w:rPr>
      </w:pPr>
    </w:p>
    <w:p w14:paraId="685FB662" w14:textId="77777777" w:rsidR="002C1B77" w:rsidRPr="00D6176E" w:rsidRDefault="002C1B77" w:rsidP="002C1B77">
      <w:pPr>
        <w:rPr>
          <w:rFonts w:ascii="Arial" w:hAnsi="Arial" w:cs="Arial"/>
          <w:b/>
          <w:bCs/>
        </w:rPr>
      </w:pPr>
      <w:r w:rsidRPr="00D6176E">
        <w:rPr>
          <w:rFonts w:ascii="Arial" w:hAnsi="Arial" w:cs="Arial"/>
          <w:b/>
          <w:bCs/>
        </w:rPr>
        <w:t xml:space="preserve">Researchers working at UWA Farm Ridgefield must be familiar with the information in the Visitor and User Induction. </w:t>
      </w:r>
    </w:p>
    <w:p w14:paraId="73BB8BE8" w14:textId="5C144347" w:rsidR="002C1B77" w:rsidRDefault="002C1B77" w:rsidP="002C1B77">
      <w:pPr>
        <w:rPr>
          <w:rFonts w:ascii="Arial" w:hAnsi="Arial" w:cs="Arial"/>
        </w:rPr>
      </w:pPr>
      <w:r w:rsidRPr="00D6176E">
        <w:rPr>
          <w:rFonts w:ascii="Arial" w:hAnsi="Arial" w:cs="Arial"/>
        </w:rPr>
        <w:t>Any land area negatively affected by research conducted on UWA Farm Ridgefield must be returned to an agreed condition, at the expense of the researcher, once work on the project has ceased.</w:t>
      </w:r>
    </w:p>
    <w:p w14:paraId="2E3375AC" w14:textId="08DCDED2" w:rsidR="00D46EED" w:rsidRDefault="00D46EED" w:rsidP="00D46EED">
      <w:pPr>
        <w:rPr>
          <w:rFonts w:ascii="Arial" w:hAnsi="Arial" w:cs="Arial"/>
        </w:rPr>
      </w:pPr>
      <w:r w:rsidRPr="00242BF7">
        <w:rPr>
          <w:rFonts w:ascii="Arial" w:hAnsi="Arial" w:cs="Arial"/>
        </w:rPr>
        <w:t>By completing this application, researchers agree to acknowledge UWA Farm Ridgefield in all presentations</w:t>
      </w:r>
      <w:r w:rsidR="005E337F" w:rsidRPr="00242BF7">
        <w:rPr>
          <w:rFonts w:ascii="Arial" w:hAnsi="Arial" w:cs="Arial"/>
        </w:rPr>
        <w:t xml:space="preserve"> </w:t>
      </w:r>
      <w:r w:rsidRPr="00242BF7">
        <w:rPr>
          <w:rFonts w:ascii="Arial" w:hAnsi="Arial" w:cs="Arial"/>
        </w:rPr>
        <w:t>/</w:t>
      </w:r>
      <w:r w:rsidR="005E337F" w:rsidRPr="00242BF7">
        <w:rPr>
          <w:rFonts w:ascii="Arial" w:hAnsi="Arial" w:cs="Arial"/>
        </w:rPr>
        <w:t xml:space="preserve"> </w:t>
      </w:r>
      <w:r w:rsidRPr="00242BF7">
        <w:rPr>
          <w:rFonts w:ascii="Arial" w:hAnsi="Arial" w:cs="Arial"/>
        </w:rPr>
        <w:t>publications of their research. In addition, researchers agree to present their research at UWA Farm Ridgefield Open Days, if required.</w:t>
      </w:r>
    </w:p>
    <w:p w14:paraId="51914DAB" w14:textId="243F9D57" w:rsidR="002C1B77" w:rsidRPr="00D6176E" w:rsidRDefault="002C1B77" w:rsidP="00A57541">
      <w:pPr>
        <w:pStyle w:val="ListParagraph"/>
        <w:numPr>
          <w:ilvl w:val="0"/>
          <w:numId w:val="2"/>
        </w:numPr>
        <w:rPr>
          <w:rFonts w:ascii="Arial" w:hAnsi="Arial" w:cs="Arial"/>
          <w:b/>
        </w:rPr>
      </w:pPr>
      <w:r w:rsidRPr="00D6176E">
        <w:rPr>
          <w:rFonts w:ascii="Arial" w:hAnsi="Arial" w:cs="Arial"/>
          <w:b/>
        </w:rPr>
        <w:t>Project Details</w:t>
      </w:r>
    </w:p>
    <w:tbl>
      <w:tblPr>
        <w:tblStyle w:val="TableGrid"/>
        <w:tblW w:w="0" w:type="auto"/>
        <w:tblLook w:val="04A0" w:firstRow="1" w:lastRow="0" w:firstColumn="1" w:lastColumn="0" w:noHBand="0" w:noVBand="1"/>
      </w:tblPr>
      <w:tblGrid>
        <w:gridCol w:w="1957"/>
        <w:gridCol w:w="6799"/>
      </w:tblGrid>
      <w:tr w:rsidR="002C1B77" w:rsidRPr="00D6176E" w14:paraId="3ADB1B55" w14:textId="77777777" w:rsidTr="002C1B77">
        <w:tc>
          <w:tcPr>
            <w:tcW w:w="1980" w:type="dxa"/>
          </w:tcPr>
          <w:p w14:paraId="4E5D895D" w14:textId="77777777" w:rsidR="002C1B77" w:rsidRPr="00D6176E" w:rsidRDefault="002C1B77" w:rsidP="002C1B77">
            <w:pPr>
              <w:rPr>
                <w:rFonts w:ascii="Arial" w:hAnsi="Arial" w:cs="Arial"/>
              </w:rPr>
            </w:pPr>
            <w:r w:rsidRPr="00D6176E">
              <w:rPr>
                <w:rFonts w:ascii="Arial" w:hAnsi="Arial" w:cs="Arial"/>
              </w:rPr>
              <w:t>Project title</w:t>
            </w:r>
          </w:p>
        </w:tc>
        <w:tc>
          <w:tcPr>
            <w:tcW w:w="7036" w:type="dxa"/>
          </w:tcPr>
          <w:p w14:paraId="756B925E" w14:textId="77777777" w:rsidR="002C1B77" w:rsidRPr="00D6176E" w:rsidRDefault="002C1B77" w:rsidP="002C1B77">
            <w:pPr>
              <w:rPr>
                <w:rFonts w:ascii="Arial" w:hAnsi="Arial" w:cs="Arial"/>
                <w:b/>
              </w:rPr>
            </w:pPr>
          </w:p>
        </w:tc>
      </w:tr>
      <w:tr w:rsidR="002C1B77" w:rsidRPr="00D6176E" w14:paraId="32F02FC7" w14:textId="77777777" w:rsidTr="002C1B77">
        <w:tc>
          <w:tcPr>
            <w:tcW w:w="1980" w:type="dxa"/>
          </w:tcPr>
          <w:p w14:paraId="02B45709" w14:textId="77777777" w:rsidR="002C1B77" w:rsidRPr="00D6176E" w:rsidRDefault="002C1B77" w:rsidP="002C1B77">
            <w:pPr>
              <w:rPr>
                <w:rFonts w:ascii="Arial" w:hAnsi="Arial" w:cs="Arial"/>
              </w:rPr>
            </w:pPr>
            <w:r w:rsidRPr="00D6176E">
              <w:rPr>
                <w:rFonts w:ascii="Arial" w:hAnsi="Arial" w:cs="Arial"/>
              </w:rPr>
              <w:t>Start date</w:t>
            </w:r>
          </w:p>
        </w:tc>
        <w:tc>
          <w:tcPr>
            <w:tcW w:w="7036" w:type="dxa"/>
          </w:tcPr>
          <w:p w14:paraId="5B7BAEDD" w14:textId="77777777" w:rsidR="002C1B77" w:rsidRPr="00D6176E" w:rsidRDefault="002C1B77" w:rsidP="002C1B77">
            <w:pPr>
              <w:rPr>
                <w:rFonts w:ascii="Arial" w:hAnsi="Arial" w:cs="Arial"/>
                <w:b/>
              </w:rPr>
            </w:pPr>
          </w:p>
        </w:tc>
      </w:tr>
      <w:tr w:rsidR="002C1B77" w:rsidRPr="00D6176E" w14:paraId="04470320" w14:textId="77777777" w:rsidTr="002C1B77">
        <w:tc>
          <w:tcPr>
            <w:tcW w:w="1980" w:type="dxa"/>
          </w:tcPr>
          <w:p w14:paraId="4365A774" w14:textId="77777777" w:rsidR="002C1B77" w:rsidRPr="00D6176E" w:rsidRDefault="002C1B77" w:rsidP="002C1B77">
            <w:pPr>
              <w:rPr>
                <w:rFonts w:ascii="Arial" w:hAnsi="Arial" w:cs="Arial"/>
              </w:rPr>
            </w:pPr>
            <w:r w:rsidRPr="00D6176E">
              <w:rPr>
                <w:rFonts w:ascii="Arial" w:hAnsi="Arial" w:cs="Arial"/>
              </w:rPr>
              <w:t>Completion date</w:t>
            </w:r>
          </w:p>
        </w:tc>
        <w:tc>
          <w:tcPr>
            <w:tcW w:w="7036" w:type="dxa"/>
          </w:tcPr>
          <w:p w14:paraId="2DD5F5E4" w14:textId="77777777" w:rsidR="002C1B77" w:rsidRPr="00D6176E" w:rsidRDefault="002C1B77" w:rsidP="002C1B77">
            <w:pPr>
              <w:rPr>
                <w:rFonts w:ascii="Arial" w:hAnsi="Arial" w:cs="Arial"/>
                <w:b/>
              </w:rPr>
            </w:pPr>
          </w:p>
        </w:tc>
      </w:tr>
    </w:tbl>
    <w:p w14:paraId="334F8731" w14:textId="77777777" w:rsidR="002C1B77" w:rsidRPr="00D6176E" w:rsidRDefault="002C1B77" w:rsidP="002C1B77">
      <w:pPr>
        <w:rPr>
          <w:rFonts w:ascii="Arial" w:hAnsi="Arial" w:cs="Arial"/>
        </w:rPr>
      </w:pPr>
    </w:p>
    <w:p w14:paraId="0D022EDB" w14:textId="4242DC67" w:rsidR="002C1B77" w:rsidRPr="00D6176E" w:rsidRDefault="002C1B77" w:rsidP="00A57541">
      <w:pPr>
        <w:pStyle w:val="ListParagraph"/>
        <w:numPr>
          <w:ilvl w:val="0"/>
          <w:numId w:val="2"/>
        </w:numPr>
        <w:rPr>
          <w:rFonts w:ascii="Arial" w:hAnsi="Arial" w:cs="Arial"/>
          <w:b/>
        </w:rPr>
      </w:pPr>
      <w:r w:rsidRPr="00D6176E">
        <w:rPr>
          <w:rFonts w:ascii="Arial" w:hAnsi="Arial" w:cs="Arial"/>
          <w:b/>
        </w:rPr>
        <w:t>Contact Details</w:t>
      </w:r>
    </w:p>
    <w:p w14:paraId="27CC490C" w14:textId="77777777" w:rsidR="00292E28" w:rsidRPr="00D6176E" w:rsidRDefault="00292E28" w:rsidP="00292E28">
      <w:pPr>
        <w:rPr>
          <w:rFonts w:ascii="Arial" w:hAnsi="Arial" w:cs="Arial"/>
        </w:rPr>
      </w:pPr>
      <w:r w:rsidRPr="00D6176E">
        <w:rPr>
          <w:rFonts w:ascii="Arial" w:hAnsi="Arial" w:cs="Arial"/>
        </w:rPr>
        <w:t>Please include your contact details below, so the Farm Manager can reach at least one person in an emergency. Contact details of additional researchers/visitors may be added if you wish.</w:t>
      </w:r>
    </w:p>
    <w:p w14:paraId="631B21C1" w14:textId="6304C62D" w:rsidR="00292E28" w:rsidRPr="00D6176E" w:rsidRDefault="00292E28" w:rsidP="002C1B77">
      <w:pPr>
        <w:rPr>
          <w:rFonts w:ascii="Arial" w:hAnsi="Arial" w:cs="Arial"/>
        </w:rPr>
      </w:pPr>
      <w:r w:rsidRPr="00D6176E">
        <w:rPr>
          <w:rFonts w:ascii="Arial" w:hAnsi="Arial" w:cs="Arial"/>
        </w:rPr>
        <w:lastRenderedPageBreak/>
        <w:t>Mobile phone reception is poor at Ridgefield.</w:t>
      </w:r>
      <w:r w:rsidR="00303656" w:rsidRPr="00D6176E">
        <w:rPr>
          <w:rFonts w:ascii="Arial" w:hAnsi="Arial" w:cs="Arial"/>
        </w:rPr>
        <w:t xml:space="preserve"> You must have access to a Telstra mobile while at Ridgefield and i</w:t>
      </w:r>
      <w:r w:rsidRPr="00D6176E">
        <w:rPr>
          <w:rFonts w:ascii="Arial" w:hAnsi="Arial" w:cs="Arial"/>
        </w:rPr>
        <w:t>t is suggested you connect a mobile phone to your field vehicle or carry a portable UHF radio (Channel 19).</w:t>
      </w:r>
    </w:p>
    <w:tbl>
      <w:tblPr>
        <w:tblStyle w:val="TableGrid"/>
        <w:tblW w:w="0" w:type="auto"/>
        <w:tblLook w:val="04A0" w:firstRow="1" w:lastRow="0" w:firstColumn="1" w:lastColumn="0" w:noHBand="0" w:noVBand="1"/>
      </w:tblPr>
      <w:tblGrid>
        <w:gridCol w:w="1945"/>
        <w:gridCol w:w="6811"/>
      </w:tblGrid>
      <w:tr w:rsidR="002C1B77" w:rsidRPr="00D6176E" w14:paraId="5EEE720C" w14:textId="77777777" w:rsidTr="002C1B77">
        <w:tc>
          <w:tcPr>
            <w:tcW w:w="1980" w:type="dxa"/>
          </w:tcPr>
          <w:p w14:paraId="22EAE57F" w14:textId="77777777" w:rsidR="002C1B77" w:rsidRPr="00D6176E" w:rsidRDefault="002C1B77" w:rsidP="002C1B77">
            <w:pPr>
              <w:rPr>
                <w:rFonts w:ascii="Arial" w:hAnsi="Arial" w:cs="Arial"/>
              </w:rPr>
            </w:pPr>
            <w:r w:rsidRPr="00D6176E">
              <w:rPr>
                <w:rFonts w:ascii="Arial" w:hAnsi="Arial" w:cs="Arial"/>
              </w:rPr>
              <w:t>Person 1: Name</w:t>
            </w:r>
          </w:p>
        </w:tc>
        <w:tc>
          <w:tcPr>
            <w:tcW w:w="7036" w:type="dxa"/>
          </w:tcPr>
          <w:p w14:paraId="287300B2" w14:textId="77777777" w:rsidR="002C1B77" w:rsidRPr="00D6176E" w:rsidRDefault="002C1B77" w:rsidP="002C1B77">
            <w:pPr>
              <w:rPr>
                <w:rFonts w:ascii="Arial" w:hAnsi="Arial" w:cs="Arial"/>
                <w:b/>
              </w:rPr>
            </w:pPr>
          </w:p>
        </w:tc>
      </w:tr>
      <w:tr w:rsidR="002C1B77" w:rsidRPr="00D6176E" w14:paraId="6DDC1CC3" w14:textId="77777777" w:rsidTr="002C1B77">
        <w:tc>
          <w:tcPr>
            <w:tcW w:w="1980" w:type="dxa"/>
          </w:tcPr>
          <w:p w14:paraId="7C9A17D6" w14:textId="77777777" w:rsidR="002C1B77" w:rsidRPr="00D6176E" w:rsidRDefault="002C1B77" w:rsidP="002C1B77">
            <w:pPr>
              <w:rPr>
                <w:rFonts w:ascii="Arial" w:hAnsi="Arial" w:cs="Arial"/>
              </w:rPr>
            </w:pPr>
            <w:r w:rsidRPr="00D6176E">
              <w:rPr>
                <w:rFonts w:ascii="Arial" w:hAnsi="Arial" w:cs="Arial"/>
              </w:rPr>
              <w:t>Phone</w:t>
            </w:r>
          </w:p>
        </w:tc>
        <w:tc>
          <w:tcPr>
            <w:tcW w:w="7036" w:type="dxa"/>
          </w:tcPr>
          <w:p w14:paraId="3E917902" w14:textId="77777777" w:rsidR="002C1B77" w:rsidRPr="00D6176E" w:rsidRDefault="002C1B77" w:rsidP="002C1B77">
            <w:pPr>
              <w:rPr>
                <w:rFonts w:ascii="Arial" w:hAnsi="Arial" w:cs="Arial"/>
                <w:b/>
              </w:rPr>
            </w:pPr>
          </w:p>
        </w:tc>
      </w:tr>
      <w:tr w:rsidR="002C1B77" w:rsidRPr="00D6176E" w14:paraId="2A50D06B" w14:textId="77777777" w:rsidTr="002C1B77">
        <w:tc>
          <w:tcPr>
            <w:tcW w:w="1980" w:type="dxa"/>
          </w:tcPr>
          <w:p w14:paraId="30485948" w14:textId="77777777" w:rsidR="002C1B77" w:rsidRPr="00D6176E" w:rsidRDefault="002C1B77" w:rsidP="002C1B77">
            <w:pPr>
              <w:rPr>
                <w:rFonts w:ascii="Arial" w:hAnsi="Arial" w:cs="Arial"/>
              </w:rPr>
            </w:pPr>
            <w:r w:rsidRPr="00D6176E">
              <w:rPr>
                <w:rFonts w:ascii="Arial" w:hAnsi="Arial" w:cs="Arial"/>
              </w:rPr>
              <w:t>Email</w:t>
            </w:r>
          </w:p>
        </w:tc>
        <w:tc>
          <w:tcPr>
            <w:tcW w:w="7036" w:type="dxa"/>
          </w:tcPr>
          <w:p w14:paraId="6295DD1F" w14:textId="77777777" w:rsidR="002C1B77" w:rsidRPr="00D6176E" w:rsidRDefault="002C1B77" w:rsidP="002C1B77">
            <w:pPr>
              <w:rPr>
                <w:rFonts w:ascii="Arial" w:hAnsi="Arial" w:cs="Arial"/>
                <w:b/>
              </w:rPr>
            </w:pPr>
          </w:p>
        </w:tc>
      </w:tr>
      <w:tr w:rsidR="002C1B77" w:rsidRPr="00D6176E" w14:paraId="599A3A9D" w14:textId="77777777" w:rsidTr="002C1B77">
        <w:tc>
          <w:tcPr>
            <w:tcW w:w="1980" w:type="dxa"/>
          </w:tcPr>
          <w:p w14:paraId="795870C2" w14:textId="77777777" w:rsidR="002C1B77" w:rsidRPr="00D6176E" w:rsidRDefault="002C1B77" w:rsidP="002C1B77">
            <w:pPr>
              <w:rPr>
                <w:rFonts w:ascii="Arial" w:hAnsi="Arial" w:cs="Arial"/>
              </w:rPr>
            </w:pPr>
            <w:r w:rsidRPr="00D6176E">
              <w:rPr>
                <w:rFonts w:ascii="Arial" w:hAnsi="Arial" w:cs="Arial"/>
              </w:rPr>
              <w:t>Person 2: Name</w:t>
            </w:r>
          </w:p>
        </w:tc>
        <w:tc>
          <w:tcPr>
            <w:tcW w:w="7036" w:type="dxa"/>
          </w:tcPr>
          <w:p w14:paraId="50EAC527" w14:textId="77777777" w:rsidR="002C1B77" w:rsidRPr="00D6176E" w:rsidRDefault="002C1B77" w:rsidP="002C1B77">
            <w:pPr>
              <w:rPr>
                <w:rFonts w:ascii="Arial" w:hAnsi="Arial" w:cs="Arial"/>
                <w:b/>
              </w:rPr>
            </w:pPr>
          </w:p>
        </w:tc>
      </w:tr>
      <w:tr w:rsidR="002C1B77" w:rsidRPr="00D6176E" w14:paraId="7BCD03ED" w14:textId="77777777" w:rsidTr="002C1B77">
        <w:tc>
          <w:tcPr>
            <w:tcW w:w="1980" w:type="dxa"/>
          </w:tcPr>
          <w:p w14:paraId="0CC783E3" w14:textId="77777777" w:rsidR="002C1B77" w:rsidRPr="00D6176E" w:rsidRDefault="002C1B77" w:rsidP="002C1B77">
            <w:pPr>
              <w:rPr>
                <w:rFonts w:ascii="Arial" w:hAnsi="Arial" w:cs="Arial"/>
              </w:rPr>
            </w:pPr>
            <w:r w:rsidRPr="00D6176E">
              <w:rPr>
                <w:rFonts w:ascii="Arial" w:hAnsi="Arial" w:cs="Arial"/>
              </w:rPr>
              <w:t>Phone</w:t>
            </w:r>
          </w:p>
        </w:tc>
        <w:tc>
          <w:tcPr>
            <w:tcW w:w="7036" w:type="dxa"/>
          </w:tcPr>
          <w:p w14:paraId="5D1B4FB0" w14:textId="77777777" w:rsidR="002C1B77" w:rsidRPr="00D6176E" w:rsidRDefault="002C1B77" w:rsidP="002C1B77">
            <w:pPr>
              <w:rPr>
                <w:rFonts w:ascii="Arial" w:hAnsi="Arial" w:cs="Arial"/>
                <w:b/>
              </w:rPr>
            </w:pPr>
          </w:p>
        </w:tc>
      </w:tr>
      <w:tr w:rsidR="002C1B77" w:rsidRPr="00D6176E" w14:paraId="514E0204" w14:textId="77777777" w:rsidTr="002C1B77">
        <w:tc>
          <w:tcPr>
            <w:tcW w:w="1980" w:type="dxa"/>
          </w:tcPr>
          <w:p w14:paraId="031C9802" w14:textId="77777777" w:rsidR="002C1B77" w:rsidRPr="00D6176E" w:rsidRDefault="002C1B77" w:rsidP="002C1B77">
            <w:pPr>
              <w:rPr>
                <w:rFonts w:ascii="Arial" w:hAnsi="Arial" w:cs="Arial"/>
              </w:rPr>
            </w:pPr>
            <w:r w:rsidRPr="00D6176E">
              <w:rPr>
                <w:rFonts w:ascii="Arial" w:hAnsi="Arial" w:cs="Arial"/>
              </w:rPr>
              <w:t>Email</w:t>
            </w:r>
          </w:p>
        </w:tc>
        <w:tc>
          <w:tcPr>
            <w:tcW w:w="7036" w:type="dxa"/>
          </w:tcPr>
          <w:p w14:paraId="7B003068" w14:textId="77777777" w:rsidR="002C1B77" w:rsidRPr="00D6176E" w:rsidRDefault="002C1B77" w:rsidP="002C1B77">
            <w:pPr>
              <w:rPr>
                <w:rFonts w:ascii="Arial" w:hAnsi="Arial" w:cs="Arial"/>
                <w:b/>
              </w:rPr>
            </w:pPr>
          </w:p>
        </w:tc>
      </w:tr>
      <w:tr w:rsidR="002C1B77" w:rsidRPr="00D6176E" w14:paraId="1DFF051A" w14:textId="77777777" w:rsidTr="002C1B77">
        <w:tc>
          <w:tcPr>
            <w:tcW w:w="1980" w:type="dxa"/>
          </w:tcPr>
          <w:p w14:paraId="38B02427" w14:textId="77777777" w:rsidR="002C1B77" w:rsidRPr="00D6176E" w:rsidRDefault="002C1B77" w:rsidP="002C1B77">
            <w:pPr>
              <w:rPr>
                <w:rFonts w:ascii="Arial" w:hAnsi="Arial" w:cs="Arial"/>
              </w:rPr>
            </w:pPr>
            <w:r w:rsidRPr="00D6176E">
              <w:rPr>
                <w:rFonts w:ascii="Arial" w:hAnsi="Arial" w:cs="Arial"/>
              </w:rPr>
              <w:t>Person 3: Name</w:t>
            </w:r>
          </w:p>
        </w:tc>
        <w:tc>
          <w:tcPr>
            <w:tcW w:w="7036" w:type="dxa"/>
          </w:tcPr>
          <w:p w14:paraId="5867B7B2" w14:textId="77777777" w:rsidR="002C1B77" w:rsidRPr="00D6176E" w:rsidRDefault="002C1B77" w:rsidP="002C1B77">
            <w:pPr>
              <w:rPr>
                <w:rFonts w:ascii="Arial" w:hAnsi="Arial" w:cs="Arial"/>
                <w:b/>
              </w:rPr>
            </w:pPr>
          </w:p>
        </w:tc>
      </w:tr>
      <w:tr w:rsidR="002C1B77" w:rsidRPr="00D6176E" w14:paraId="0CF714DB" w14:textId="77777777" w:rsidTr="002C1B77">
        <w:tc>
          <w:tcPr>
            <w:tcW w:w="1980" w:type="dxa"/>
          </w:tcPr>
          <w:p w14:paraId="5B737D53" w14:textId="77777777" w:rsidR="002C1B77" w:rsidRPr="00D6176E" w:rsidRDefault="002C1B77" w:rsidP="002C1B77">
            <w:pPr>
              <w:rPr>
                <w:rFonts w:ascii="Arial" w:hAnsi="Arial" w:cs="Arial"/>
              </w:rPr>
            </w:pPr>
            <w:r w:rsidRPr="00D6176E">
              <w:rPr>
                <w:rFonts w:ascii="Arial" w:hAnsi="Arial" w:cs="Arial"/>
              </w:rPr>
              <w:t>Phone</w:t>
            </w:r>
          </w:p>
        </w:tc>
        <w:tc>
          <w:tcPr>
            <w:tcW w:w="7036" w:type="dxa"/>
          </w:tcPr>
          <w:p w14:paraId="789BD2E8" w14:textId="77777777" w:rsidR="002C1B77" w:rsidRPr="00D6176E" w:rsidRDefault="002C1B77" w:rsidP="002C1B77">
            <w:pPr>
              <w:rPr>
                <w:rFonts w:ascii="Arial" w:hAnsi="Arial" w:cs="Arial"/>
                <w:b/>
              </w:rPr>
            </w:pPr>
          </w:p>
        </w:tc>
      </w:tr>
      <w:tr w:rsidR="002C1B77" w:rsidRPr="00D6176E" w14:paraId="72DC0567" w14:textId="77777777" w:rsidTr="002C1B77">
        <w:tc>
          <w:tcPr>
            <w:tcW w:w="1980" w:type="dxa"/>
          </w:tcPr>
          <w:p w14:paraId="7DE7D1B9" w14:textId="77777777" w:rsidR="002C1B77" w:rsidRPr="00D6176E" w:rsidRDefault="002C1B77" w:rsidP="002C1B77">
            <w:pPr>
              <w:rPr>
                <w:rFonts w:ascii="Arial" w:hAnsi="Arial" w:cs="Arial"/>
              </w:rPr>
            </w:pPr>
            <w:r w:rsidRPr="00D6176E">
              <w:rPr>
                <w:rFonts w:ascii="Arial" w:hAnsi="Arial" w:cs="Arial"/>
              </w:rPr>
              <w:t>Email</w:t>
            </w:r>
          </w:p>
        </w:tc>
        <w:tc>
          <w:tcPr>
            <w:tcW w:w="7036" w:type="dxa"/>
          </w:tcPr>
          <w:p w14:paraId="4165A0F1" w14:textId="77777777" w:rsidR="002C1B77" w:rsidRPr="00D6176E" w:rsidRDefault="002C1B77" w:rsidP="002C1B77">
            <w:pPr>
              <w:rPr>
                <w:rFonts w:ascii="Arial" w:hAnsi="Arial" w:cs="Arial"/>
                <w:b/>
              </w:rPr>
            </w:pPr>
          </w:p>
        </w:tc>
      </w:tr>
      <w:tr w:rsidR="002C1B77" w:rsidRPr="00D6176E" w14:paraId="66A65FB4" w14:textId="77777777" w:rsidTr="002C1B77">
        <w:tc>
          <w:tcPr>
            <w:tcW w:w="1980" w:type="dxa"/>
          </w:tcPr>
          <w:p w14:paraId="7DC84809" w14:textId="77777777" w:rsidR="002C1B77" w:rsidRPr="00D6176E" w:rsidRDefault="002C1B77" w:rsidP="002C1B77">
            <w:pPr>
              <w:rPr>
                <w:rFonts w:ascii="Arial" w:hAnsi="Arial" w:cs="Arial"/>
              </w:rPr>
            </w:pPr>
            <w:r w:rsidRPr="00D6176E">
              <w:rPr>
                <w:rFonts w:ascii="Arial" w:hAnsi="Arial" w:cs="Arial"/>
              </w:rPr>
              <w:t>Person 4: Name</w:t>
            </w:r>
          </w:p>
        </w:tc>
        <w:tc>
          <w:tcPr>
            <w:tcW w:w="7036" w:type="dxa"/>
          </w:tcPr>
          <w:p w14:paraId="078078C9" w14:textId="77777777" w:rsidR="002C1B77" w:rsidRPr="00D6176E" w:rsidRDefault="002C1B77" w:rsidP="002C1B77">
            <w:pPr>
              <w:rPr>
                <w:rFonts w:ascii="Arial" w:hAnsi="Arial" w:cs="Arial"/>
                <w:b/>
              </w:rPr>
            </w:pPr>
          </w:p>
        </w:tc>
      </w:tr>
      <w:tr w:rsidR="002C1B77" w:rsidRPr="00D6176E" w14:paraId="3A606AE2" w14:textId="77777777" w:rsidTr="002C1B77">
        <w:tc>
          <w:tcPr>
            <w:tcW w:w="1980" w:type="dxa"/>
          </w:tcPr>
          <w:p w14:paraId="17B26E6F" w14:textId="77777777" w:rsidR="002C1B77" w:rsidRPr="00D6176E" w:rsidRDefault="002C1B77" w:rsidP="002C1B77">
            <w:pPr>
              <w:rPr>
                <w:rFonts w:ascii="Arial" w:hAnsi="Arial" w:cs="Arial"/>
              </w:rPr>
            </w:pPr>
            <w:r w:rsidRPr="00D6176E">
              <w:rPr>
                <w:rFonts w:ascii="Arial" w:hAnsi="Arial" w:cs="Arial"/>
              </w:rPr>
              <w:t>Phone</w:t>
            </w:r>
          </w:p>
        </w:tc>
        <w:tc>
          <w:tcPr>
            <w:tcW w:w="7036" w:type="dxa"/>
          </w:tcPr>
          <w:p w14:paraId="33435D56" w14:textId="77777777" w:rsidR="002C1B77" w:rsidRPr="00D6176E" w:rsidRDefault="002C1B77" w:rsidP="002C1B77">
            <w:pPr>
              <w:rPr>
                <w:rFonts w:ascii="Arial" w:hAnsi="Arial" w:cs="Arial"/>
                <w:b/>
              </w:rPr>
            </w:pPr>
          </w:p>
        </w:tc>
      </w:tr>
      <w:tr w:rsidR="002C1B77" w:rsidRPr="00D6176E" w14:paraId="34E98868" w14:textId="77777777" w:rsidTr="002C1B77">
        <w:tc>
          <w:tcPr>
            <w:tcW w:w="1980" w:type="dxa"/>
          </w:tcPr>
          <w:p w14:paraId="1FF13440" w14:textId="77777777" w:rsidR="002C1B77" w:rsidRPr="00D6176E" w:rsidRDefault="002C1B77" w:rsidP="002C1B77">
            <w:pPr>
              <w:rPr>
                <w:rFonts w:ascii="Arial" w:hAnsi="Arial" w:cs="Arial"/>
              </w:rPr>
            </w:pPr>
            <w:r w:rsidRPr="00D6176E">
              <w:rPr>
                <w:rFonts w:ascii="Arial" w:hAnsi="Arial" w:cs="Arial"/>
              </w:rPr>
              <w:t>Email</w:t>
            </w:r>
          </w:p>
        </w:tc>
        <w:tc>
          <w:tcPr>
            <w:tcW w:w="7036" w:type="dxa"/>
          </w:tcPr>
          <w:p w14:paraId="036E2E0E" w14:textId="77777777" w:rsidR="002C1B77" w:rsidRPr="00D6176E" w:rsidRDefault="002C1B77" w:rsidP="002C1B77">
            <w:pPr>
              <w:rPr>
                <w:rFonts w:ascii="Arial" w:hAnsi="Arial" w:cs="Arial"/>
                <w:b/>
              </w:rPr>
            </w:pPr>
          </w:p>
        </w:tc>
      </w:tr>
      <w:tr w:rsidR="00C647EC" w:rsidRPr="00D6176E" w14:paraId="7E1E4B46" w14:textId="77777777" w:rsidTr="002C1B77">
        <w:tc>
          <w:tcPr>
            <w:tcW w:w="1980" w:type="dxa"/>
          </w:tcPr>
          <w:p w14:paraId="0690B58C" w14:textId="5E201BD5" w:rsidR="00C647EC" w:rsidRPr="00D6176E" w:rsidRDefault="00C647EC" w:rsidP="00C647EC">
            <w:pPr>
              <w:rPr>
                <w:rFonts w:ascii="Arial" w:hAnsi="Arial" w:cs="Arial"/>
              </w:rPr>
            </w:pPr>
            <w:r w:rsidRPr="00D6176E">
              <w:rPr>
                <w:rFonts w:ascii="Arial" w:hAnsi="Arial" w:cs="Arial"/>
              </w:rPr>
              <w:t>Person 5: Name</w:t>
            </w:r>
          </w:p>
        </w:tc>
        <w:tc>
          <w:tcPr>
            <w:tcW w:w="7036" w:type="dxa"/>
          </w:tcPr>
          <w:p w14:paraId="78916D62" w14:textId="77777777" w:rsidR="00C647EC" w:rsidRPr="00D6176E" w:rsidRDefault="00C647EC" w:rsidP="00C647EC">
            <w:pPr>
              <w:rPr>
                <w:rFonts w:ascii="Arial" w:hAnsi="Arial" w:cs="Arial"/>
                <w:b/>
              </w:rPr>
            </w:pPr>
          </w:p>
        </w:tc>
      </w:tr>
      <w:tr w:rsidR="00C647EC" w:rsidRPr="00D6176E" w14:paraId="0C48CE44" w14:textId="77777777" w:rsidTr="002C1B77">
        <w:tc>
          <w:tcPr>
            <w:tcW w:w="1980" w:type="dxa"/>
          </w:tcPr>
          <w:p w14:paraId="6B3AB43D" w14:textId="0BA02F30" w:rsidR="00C647EC" w:rsidRPr="00D6176E" w:rsidRDefault="00C647EC" w:rsidP="00C647EC">
            <w:pPr>
              <w:rPr>
                <w:rFonts w:ascii="Arial" w:hAnsi="Arial" w:cs="Arial"/>
              </w:rPr>
            </w:pPr>
            <w:r w:rsidRPr="00D6176E">
              <w:rPr>
                <w:rFonts w:ascii="Arial" w:hAnsi="Arial" w:cs="Arial"/>
              </w:rPr>
              <w:t>Phone</w:t>
            </w:r>
          </w:p>
        </w:tc>
        <w:tc>
          <w:tcPr>
            <w:tcW w:w="7036" w:type="dxa"/>
          </w:tcPr>
          <w:p w14:paraId="46217315" w14:textId="77777777" w:rsidR="00C647EC" w:rsidRPr="00D6176E" w:rsidRDefault="00C647EC" w:rsidP="00C647EC">
            <w:pPr>
              <w:rPr>
                <w:rFonts w:ascii="Arial" w:hAnsi="Arial" w:cs="Arial"/>
                <w:b/>
              </w:rPr>
            </w:pPr>
          </w:p>
        </w:tc>
      </w:tr>
      <w:tr w:rsidR="00C647EC" w:rsidRPr="00D6176E" w14:paraId="7A8F7107" w14:textId="77777777" w:rsidTr="002C1B77">
        <w:tc>
          <w:tcPr>
            <w:tcW w:w="1980" w:type="dxa"/>
          </w:tcPr>
          <w:p w14:paraId="601DADD0" w14:textId="1B3EE961" w:rsidR="00C647EC" w:rsidRPr="00D6176E" w:rsidRDefault="00C647EC" w:rsidP="00C647EC">
            <w:pPr>
              <w:rPr>
                <w:rFonts w:ascii="Arial" w:hAnsi="Arial" w:cs="Arial"/>
              </w:rPr>
            </w:pPr>
            <w:r w:rsidRPr="00D6176E">
              <w:rPr>
                <w:rFonts w:ascii="Arial" w:hAnsi="Arial" w:cs="Arial"/>
              </w:rPr>
              <w:t>Email</w:t>
            </w:r>
          </w:p>
        </w:tc>
        <w:tc>
          <w:tcPr>
            <w:tcW w:w="7036" w:type="dxa"/>
          </w:tcPr>
          <w:p w14:paraId="6DA1FDB8" w14:textId="77777777" w:rsidR="00C647EC" w:rsidRPr="00D6176E" w:rsidRDefault="00C647EC" w:rsidP="00C647EC">
            <w:pPr>
              <w:rPr>
                <w:rFonts w:ascii="Arial" w:hAnsi="Arial" w:cs="Arial"/>
                <w:b/>
              </w:rPr>
            </w:pPr>
          </w:p>
        </w:tc>
      </w:tr>
      <w:tr w:rsidR="00C647EC" w:rsidRPr="00D6176E" w14:paraId="41C5F9F6" w14:textId="77777777" w:rsidTr="002C1B77">
        <w:tc>
          <w:tcPr>
            <w:tcW w:w="1980" w:type="dxa"/>
          </w:tcPr>
          <w:p w14:paraId="7D3FC021" w14:textId="4338D792" w:rsidR="00C647EC" w:rsidRPr="00D6176E" w:rsidRDefault="00C647EC" w:rsidP="00C647EC">
            <w:pPr>
              <w:rPr>
                <w:rFonts w:ascii="Arial" w:hAnsi="Arial" w:cs="Arial"/>
              </w:rPr>
            </w:pPr>
            <w:r w:rsidRPr="00D6176E">
              <w:rPr>
                <w:rFonts w:ascii="Arial" w:hAnsi="Arial" w:cs="Arial"/>
              </w:rPr>
              <w:t>Person 6: Name</w:t>
            </w:r>
          </w:p>
        </w:tc>
        <w:tc>
          <w:tcPr>
            <w:tcW w:w="7036" w:type="dxa"/>
          </w:tcPr>
          <w:p w14:paraId="11BAAE86" w14:textId="77777777" w:rsidR="00C647EC" w:rsidRPr="00D6176E" w:rsidRDefault="00C647EC" w:rsidP="00C647EC">
            <w:pPr>
              <w:rPr>
                <w:rFonts w:ascii="Arial" w:hAnsi="Arial" w:cs="Arial"/>
                <w:b/>
              </w:rPr>
            </w:pPr>
          </w:p>
        </w:tc>
      </w:tr>
      <w:tr w:rsidR="00C647EC" w:rsidRPr="00D6176E" w14:paraId="6FE0E706" w14:textId="77777777" w:rsidTr="002C1B77">
        <w:tc>
          <w:tcPr>
            <w:tcW w:w="1980" w:type="dxa"/>
          </w:tcPr>
          <w:p w14:paraId="63131D72" w14:textId="40D166AC" w:rsidR="00C647EC" w:rsidRPr="00D6176E" w:rsidRDefault="00C647EC" w:rsidP="00C647EC">
            <w:pPr>
              <w:rPr>
                <w:rFonts w:ascii="Arial" w:hAnsi="Arial" w:cs="Arial"/>
              </w:rPr>
            </w:pPr>
            <w:r w:rsidRPr="00D6176E">
              <w:rPr>
                <w:rFonts w:ascii="Arial" w:hAnsi="Arial" w:cs="Arial"/>
              </w:rPr>
              <w:t>Phone</w:t>
            </w:r>
          </w:p>
        </w:tc>
        <w:tc>
          <w:tcPr>
            <w:tcW w:w="7036" w:type="dxa"/>
          </w:tcPr>
          <w:p w14:paraId="6F5D7866" w14:textId="77777777" w:rsidR="00C647EC" w:rsidRPr="00D6176E" w:rsidRDefault="00C647EC" w:rsidP="00C647EC">
            <w:pPr>
              <w:rPr>
                <w:rFonts w:ascii="Arial" w:hAnsi="Arial" w:cs="Arial"/>
                <w:b/>
              </w:rPr>
            </w:pPr>
          </w:p>
        </w:tc>
      </w:tr>
      <w:tr w:rsidR="00C647EC" w:rsidRPr="00D6176E" w14:paraId="74EA315F" w14:textId="77777777" w:rsidTr="002C1B77">
        <w:tc>
          <w:tcPr>
            <w:tcW w:w="1980" w:type="dxa"/>
          </w:tcPr>
          <w:p w14:paraId="220BC8B1" w14:textId="3C5CACFA" w:rsidR="00C647EC" w:rsidRPr="00D6176E" w:rsidRDefault="00C647EC" w:rsidP="00C647EC">
            <w:pPr>
              <w:rPr>
                <w:rFonts w:ascii="Arial" w:hAnsi="Arial" w:cs="Arial"/>
              </w:rPr>
            </w:pPr>
            <w:r w:rsidRPr="00D6176E">
              <w:rPr>
                <w:rFonts w:ascii="Arial" w:hAnsi="Arial" w:cs="Arial"/>
              </w:rPr>
              <w:t>Email</w:t>
            </w:r>
          </w:p>
        </w:tc>
        <w:tc>
          <w:tcPr>
            <w:tcW w:w="7036" w:type="dxa"/>
          </w:tcPr>
          <w:p w14:paraId="391EFD5A" w14:textId="77777777" w:rsidR="00C647EC" w:rsidRPr="00D6176E" w:rsidRDefault="00C647EC" w:rsidP="00C647EC">
            <w:pPr>
              <w:rPr>
                <w:rFonts w:ascii="Arial" w:hAnsi="Arial" w:cs="Arial"/>
                <w:b/>
              </w:rPr>
            </w:pPr>
          </w:p>
        </w:tc>
      </w:tr>
    </w:tbl>
    <w:p w14:paraId="7E22D5E5" w14:textId="77777777" w:rsidR="002C1B77" w:rsidRPr="00D6176E" w:rsidRDefault="002C1B77" w:rsidP="002C1B77">
      <w:pPr>
        <w:rPr>
          <w:rFonts w:ascii="Arial" w:hAnsi="Arial" w:cs="Arial"/>
          <w:b/>
        </w:rPr>
      </w:pPr>
    </w:p>
    <w:p w14:paraId="2DF8D860" w14:textId="77777777" w:rsidR="00C647EC" w:rsidRPr="00D6176E" w:rsidRDefault="00C647EC">
      <w:pPr>
        <w:rPr>
          <w:rFonts w:ascii="Arial" w:hAnsi="Arial" w:cs="Arial"/>
          <w:b/>
        </w:rPr>
      </w:pPr>
      <w:r w:rsidRPr="00D6176E">
        <w:rPr>
          <w:rFonts w:ascii="Arial" w:hAnsi="Arial" w:cs="Arial"/>
          <w:b/>
        </w:rPr>
        <w:br w:type="page"/>
      </w:r>
    </w:p>
    <w:p w14:paraId="1974A369" w14:textId="21690CD0" w:rsidR="002C1B77" w:rsidRPr="00D6176E" w:rsidRDefault="002C1B77" w:rsidP="00A57541">
      <w:pPr>
        <w:pStyle w:val="ListParagraph"/>
        <w:numPr>
          <w:ilvl w:val="0"/>
          <w:numId w:val="2"/>
        </w:numPr>
        <w:rPr>
          <w:rFonts w:ascii="Arial" w:hAnsi="Arial" w:cs="Arial"/>
          <w:b/>
        </w:rPr>
      </w:pPr>
      <w:r w:rsidRPr="00D6176E">
        <w:rPr>
          <w:rFonts w:ascii="Arial" w:hAnsi="Arial" w:cs="Arial"/>
          <w:b/>
        </w:rPr>
        <w:lastRenderedPageBreak/>
        <w:t>Project Overview</w:t>
      </w:r>
    </w:p>
    <w:p w14:paraId="2AADB84E" w14:textId="77777777" w:rsidR="00292E28" w:rsidRPr="00D6176E" w:rsidRDefault="00292E28" w:rsidP="00292E28">
      <w:pPr>
        <w:rPr>
          <w:rFonts w:ascii="Arial" w:hAnsi="Arial" w:cs="Arial"/>
        </w:rPr>
      </w:pPr>
      <w:r w:rsidRPr="00D6176E">
        <w:rPr>
          <w:rFonts w:ascii="Arial" w:hAnsi="Arial" w:cs="Arial"/>
        </w:rPr>
        <w:t>Please provide a brief project overview, including:</w:t>
      </w:r>
    </w:p>
    <w:p w14:paraId="658454E9" w14:textId="77777777" w:rsidR="00292E28" w:rsidRPr="00D6176E" w:rsidRDefault="00292E28" w:rsidP="00292E28">
      <w:pPr>
        <w:numPr>
          <w:ilvl w:val="0"/>
          <w:numId w:val="1"/>
        </w:numPr>
        <w:rPr>
          <w:rFonts w:ascii="Arial" w:hAnsi="Arial" w:cs="Arial"/>
        </w:rPr>
      </w:pPr>
      <w:r w:rsidRPr="00D6176E">
        <w:rPr>
          <w:rFonts w:ascii="Arial" w:hAnsi="Arial" w:cs="Arial"/>
        </w:rPr>
        <w:t>Hypothesis/hypotheses, supporting scientific rationale, and an experimental plan</w:t>
      </w:r>
    </w:p>
    <w:p w14:paraId="20BA60EA" w14:textId="0B24A4B9" w:rsidR="00292E28" w:rsidRPr="00D6176E" w:rsidRDefault="00292E28" w:rsidP="00292E28">
      <w:pPr>
        <w:numPr>
          <w:ilvl w:val="0"/>
          <w:numId w:val="1"/>
        </w:numPr>
        <w:rPr>
          <w:rFonts w:ascii="Arial" w:hAnsi="Arial" w:cs="Arial"/>
        </w:rPr>
      </w:pPr>
      <w:r w:rsidRPr="00D6176E">
        <w:rPr>
          <w:rFonts w:ascii="Arial" w:hAnsi="Arial" w:cs="Arial"/>
        </w:rPr>
        <w:t>Implications of your research and how it contributes to the vision of the UWA</w:t>
      </w:r>
      <w:r w:rsidR="0070032A" w:rsidRPr="00D6176E">
        <w:rPr>
          <w:rFonts w:ascii="Arial" w:hAnsi="Arial" w:cs="Arial"/>
        </w:rPr>
        <w:t xml:space="preserve"> Best Practice Farming Systems (BPFS) </w:t>
      </w:r>
      <w:r w:rsidRPr="00D6176E">
        <w:rPr>
          <w:rFonts w:ascii="Arial" w:hAnsi="Arial" w:cs="Arial"/>
        </w:rPr>
        <w:t>Project</w:t>
      </w:r>
    </w:p>
    <w:tbl>
      <w:tblPr>
        <w:tblStyle w:val="TableGrid"/>
        <w:tblW w:w="0" w:type="auto"/>
        <w:tblLook w:val="04A0" w:firstRow="1" w:lastRow="0" w:firstColumn="1" w:lastColumn="0" w:noHBand="0" w:noVBand="1"/>
      </w:tblPr>
      <w:tblGrid>
        <w:gridCol w:w="2250"/>
        <w:gridCol w:w="6506"/>
      </w:tblGrid>
      <w:tr w:rsidR="002C1B77" w:rsidRPr="00D6176E" w14:paraId="43D3A820" w14:textId="77777777" w:rsidTr="00292E28">
        <w:tc>
          <w:tcPr>
            <w:tcW w:w="2263" w:type="dxa"/>
          </w:tcPr>
          <w:p w14:paraId="2924A48F" w14:textId="77777777" w:rsidR="002C1B77" w:rsidRPr="00D6176E" w:rsidRDefault="00292E28" w:rsidP="002C1B77">
            <w:pPr>
              <w:rPr>
                <w:rFonts w:ascii="Arial" w:hAnsi="Arial" w:cs="Arial"/>
              </w:rPr>
            </w:pPr>
            <w:r w:rsidRPr="00D6176E">
              <w:rPr>
                <w:rFonts w:ascii="Arial" w:hAnsi="Arial" w:cs="Arial"/>
              </w:rPr>
              <w:t>Lead organisation</w:t>
            </w:r>
          </w:p>
        </w:tc>
        <w:tc>
          <w:tcPr>
            <w:tcW w:w="6753" w:type="dxa"/>
          </w:tcPr>
          <w:p w14:paraId="7DC9DA96" w14:textId="77777777" w:rsidR="002C1B77" w:rsidRPr="00D6176E" w:rsidRDefault="002C1B77" w:rsidP="002C1B77">
            <w:pPr>
              <w:rPr>
                <w:rFonts w:ascii="Arial" w:hAnsi="Arial" w:cs="Arial"/>
              </w:rPr>
            </w:pPr>
          </w:p>
        </w:tc>
      </w:tr>
      <w:tr w:rsidR="002C1B77" w:rsidRPr="00D6176E" w14:paraId="4A4E627D" w14:textId="77777777" w:rsidTr="00292E28">
        <w:tc>
          <w:tcPr>
            <w:tcW w:w="2263" w:type="dxa"/>
          </w:tcPr>
          <w:p w14:paraId="29E5A260" w14:textId="77777777" w:rsidR="002C1B77" w:rsidRPr="00D6176E" w:rsidRDefault="00292E28" w:rsidP="002C1B77">
            <w:pPr>
              <w:rPr>
                <w:rFonts w:ascii="Arial" w:hAnsi="Arial" w:cs="Arial"/>
              </w:rPr>
            </w:pPr>
            <w:r w:rsidRPr="00D6176E">
              <w:rPr>
                <w:rFonts w:ascii="Arial" w:hAnsi="Arial" w:cs="Arial"/>
              </w:rPr>
              <w:t>Partner organisations</w:t>
            </w:r>
          </w:p>
        </w:tc>
        <w:tc>
          <w:tcPr>
            <w:tcW w:w="6753" w:type="dxa"/>
          </w:tcPr>
          <w:p w14:paraId="6993130A" w14:textId="77777777" w:rsidR="002C1B77" w:rsidRPr="00D6176E" w:rsidRDefault="002C1B77" w:rsidP="002C1B77">
            <w:pPr>
              <w:rPr>
                <w:rFonts w:ascii="Arial" w:hAnsi="Arial" w:cs="Arial"/>
              </w:rPr>
            </w:pPr>
          </w:p>
        </w:tc>
      </w:tr>
      <w:tr w:rsidR="002C1B77" w:rsidRPr="00D6176E" w14:paraId="15244206" w14:textId="77777777" w:rsidTr="00292E28">
        <w:tc>
          <w:tcPr>
            <w:tcW w:w="2263" w:type="dxa"/>
          </w:tcPr>
          <w:p w14:paraId="3C2538EA" w14:textId="77777777" w:rsidR="002C1B77" w:rsidRPr="00D6176E" w:rsidRDefault="00292E28" w:rsidP="002C1B77">
            <w:pPr>
              <w:rPr>
                <w:rFonts w:ascii="Arial" w:hAnsi="Arial" w:cs="Arial"/>
              </w:rPr>
            </w:pPr>
            <w:r w:rsidRPr="00D6176E">
              <w:rPr>
                <w:rFonts w:ascii="Arial" w:hAnsi="Arial" w:cs="Arial"/>
              </w:rPr>
              <w:t>Communications/ media contact</w:t>
            </w:r>
          </w:p>
        </w:tc>
        <w:tc>
          <w:tcPr>
            <w:tcW w:w="6753" w:type="dxa"/>
          </w:tcPr>
          <w:p w14:paraId="7B054B3C" w14:textId="77777777" w:rsidR="002C1B77" w:rsidRPr="00D6176E" w:rsidRDefault="002C1B77" w:rsidP="002C1B77">
            <w:pPr>
              <w:rPr>
                <w:rFonts w:ascii="Arial" w:hAnsi="Arial" w:cs="Arial"/>
              </w:rPr>
            </w:pPr>
          </w:p>
        </w:tc>
      </w:tr>
      <w:tr w:rsidR="002C1B77" w:rsidRPr="00D6176E" w14:paraId="10103DF8" w14:textId="77777777" w:rsidTr="00292E28">
        <w:tc>
          <w:tcPr>
            <w:tcW w:w="2263" w:type="dxa"/>
          </w:tcPr>
          <w:p w14:paraId="2B059229" w14:textId="77777777" w:rsidR="002C1B77" w:rsidRPr="00D6176E" w:rsidRDefault="00292E28" w:rsidP="002C1B77">
            <w:pPr>
              <w:rPr>
                <w:rFonts w:ascii="Arial" w:hAnsi="Arial" w:cs="Arial"/>
              </w:rPr>
            </w:pPr>
            <w:r w:rsidRPr="00D6176E">
              <w:rPr>
                <w:rFonts w:ascii="Arial" w:hAnsi="Arial" w:cs="Arial"/>
              </w:rPr>
              <w:t>Project narrative</w:t>
            </w:r>
          </w:p>
        </w:tc>
        <w:tc>
          <w:tcPr>
            <w:tcW w:w="6753" w:type="dxa"/>
          </w:tcPr>
          <w:p w14:paraId="0FC4E84B" w14:textId="77777777" w:rsidR="002C1B77" w:rsidRPr="00D6176E" w:rsidRDefault="002C1B77" w:rsidP="002C1B77">
            <w:pPr>
              <w:rPr>
                <w:rFonts w:ascii="Arial" w:hAnsi="Arial" w:cs="Arial"/>
              </w:rPr>
            </w:pPr>
          </w:p>
        </w:tc>
      </w:tr>
      <w:tr w:rsidR="002C1B77" w:rsidRPr="00D6176E" w14:paraId="2627CD69" w14:textId="77777777" w:rsidTr="00292E28">
        <w:tc>
          <w:tcPr>
            <w:tcW w:w="2263" w:type="dxa"/>
          </w:tcPr>
          <w:p w14:paraId="5A2619D3" w14:textId="77777777" w:rsidR="002C1B77" w:rsidRPr="00D6176E" w:rsidRDefault="00292E28" w:rsidP="002C1B77">
            <w:pPr>
              <w:rPr>
                <w:rFonts w:ascii="Arial" w:hAnsi="Arial" w:cs="Arial"/>
              </w:rPr>
            </w:pPr>
            <w:r w:rsidRPr="00D6176E">
              <w:rPr>
                <w:rFonts w:ascii="Arial" w:hAnsi="Arial" w:cs="Arial"/>
              </w:rPr>
              <w:t>Objectives</w:t>
            </w:r>
          </w:p>
        </w:tc>
        <w:tc>
          <w:tcPr>
            <w:tcW w:w="6753" w:type="dxa"/>
          </w:tcPr>
          <w:p w14:paraId="02B99F7A" w14:textId="77777777" w:rsidR="002C1B77" w:rsidRPr="00D6176E" w:rsidRDefault="002C1B77" w:rsidP="002C1B77">
            <w:pPr>
              <w:rPr>
                <w:rFonts w:ascii="Arial" w:hAnsi="Arial" w:cs="Arial"/>
              </w:rPr>
            </w:pPr>
          </w:p>
        </w:tc>
      </w:tr>
      <w:tr w:rsidR="002C1B77" w:rsidRPr="00D6176E" w14:paraId="7ABAE56B" w14:textId="77777777" w:rsidTr="00292E28">
        <w:tc>
          <w:tcPr>
            <w:tcW w:w="2263" w:type="dxa"/>
          </w:tcPr>
          <w:p w14:paraId="5FFFF090" w14:textId="77777777" w:rsidR="002C1B77" w:rsidRPr="00D6176E" w:rsidRDefault="00292E28" w:rsidP="002C1B77">
            <w:pPr>
              <w:rPr>
                <w:rFonts w:ascii="Arial" w:hAnsi="Arial" w:cs="Arial"/>
              </w:rPr>
            </w:pPr>
            <w:r w:rsidRPr="00D6176E">
              <w:rPr>
                <w:rFonts w:ascii="Arial" w:hAnsi="Arial" w:cs="Arial"/>
              </w:rPr>
              <w:t>Locations</w:t>
            </w:r>
          </w:p>
        </w:tc>
        <w:tc>
          <w:tcPr>
            <w:tcW w:w="6753" w:type="dxa"/>
          </w:tcPr>
          <w:p w14:paraId="78BCB6BA" w14:textId="77777777" w:rsidR="002C1B77" w:rsidRPr="00D6176E" w:rsidRDefault="002C1B77" w:rsidP="002C1B77">
            <w:pPr>
              <w:rPr>
                <w:rFonts w:ascii="Arial" w:hAnsi="Arial" w:cs="Arial"/>
              </w:rPr>
            </w:pPr>
          </w:p>
        </w:tc>
      </w:tr>
      <w:tr w:rsidR="002C1B77" w:rsidRPr="00D6176E" w14:paraId="70F6C24B" w14:textId="77777777" w:rsidTr="00292E28">
        <w:tc>
          <w:tcPr>
            <w:tcW w:w="2263" w:type="dxa"/>
          </w:tcPr>
          <w:p w14:paraId="6F0030C8" w14:textId="77777777" w:rsidR="002C1B77" w:rsidRPr="00D6176E" w:rsidRDefault="00292E28" w:rsidP="002C1B77">
            <w:pPr>
              <w:rPr>
                <w:rFonts w:ascii="Arial" w:hAnsi="Arial" w:cs="Arial"/>
              </w:rPr>
            </w:pPr>
            <w:r w:rsidRPr="00D6176E">
              <w:rPr>
                <w:rFonts w:ascii="Arial" w:hAnsi="Arial" w:cs="Arial"/>
              </w:rPr>
              <w:t>Key activities</w:t>
            </w:r>
          </w:p>
        </w:tc>
        <w:tc>
          <w:tcPr>
            <w:tcW w:w="6753" w:type="dxa"/>
          </w:tcPr>
          <w:p w14:paraId="755C4CAF" w14:textId="77777777" w:rsidR="002C1B77" w:rsidRPr="00D6176E" w:rsidRDefault="002C1B77" w:rsidP="002C1B77">
            <w:pPr>
              <w:rPr>
                <w:rFonts w:ascii="Arial" w:hAnsi="Arial" w:cs="Arial"/>
              </w:rPr>
            </w:pPr>
          </w:p>
        </w:tc>
      </w:tr>
      <w:tr w:rsidR="002C1B77" w:rsidRPr="00D6176E" w14:paraId="7DCFB587" w14:textId="77777777" w:rsidTr="00292E28">
        <w:tc>
          <w:tcPr>
            <w:tcW w:w="2263" w:type="dxa"/>
          </w:tcPr>
          <w:p w14:paraId="4588A6AA" w14:textId="77777777" w:rsidR="002C1B77" w:rsidRPr="00D6176E" w:rsidRDefault="00292E28" w:rsidP="002C1B77">
            <w:pPr>
              <w:rPr>
                <w:rFonts w:ascii="Arial" w:hAnsi="Arial" w:cs="Arial"/>
              </w:rPr>
            </w:pPr>
            <w:r w:rsidRPr="00D6176E">
              <w:rPr>
                <w:rFonts w:ascii="Arial" w:hAnsi="Arial" w:cs="Arial"/>
              </w:rPr>
              <w:t>Outcomes</w:t>
            </w:r>
          </w:p>
        </w:tc>
        <w:tc>
          <w:tcPr>
            <w:tcW w:w="6753" w:type="dxa"/>
          </w:tcPr>
          <w:p w14:paraId="266EA57F" w14:textId="77777777" w:rsidR="002C1B77" w:rsidRPr="00D6176E" w:rsidRDefault="002C1B77" w:rsidP="002C1B77">
            <w:pPr>
              <w:rPr>
                <w:rFonts w:ascii="Arial" w:hAnsi="Arial" w:cs="Arial"/>
              </w:rPr>
            </w:pPr>
          </w:p>
        </w:tc>
      </w:tr>
      <w:tr w:rsidR="00292E28" w:rsidRPr="00D6176E" w14:paraId="33F96AAB" w14:textId="77777777" w:rsidTr="00292E28">
        <w:tc>
          <w:tcPr>
            <w:tcW w:w="2263" w:type="dxa"/>
          </w:tcPr>
          <w:p w14:paraId="2473E552" w14:textId="77777777" w:rsidR="00292E28" w:rsidRPr="00D6176E" w:rsidRDefault="00292E28" w:rsidP="002C1B77">
            <w:pPr>
              <w:rPr>
                <w:rFonts w:ascii="Arial" w:hAnsi="Arial" w:cs="Arial"/>
              </w:rPr>
            </w:pPr>
            <w:r w:rsidRPr="00D6176E">
              <w:rPr>
                <w:rFonts w:ascii="Arial" w:hAnsi="Arial" w:cs="Arial"/>
              </w:rPr>
              <w:t>Implications</w:t>
            </w:r>
          </w:p>
        </w:tc>
        <w:tc>
          <w:tcPr>
            <w:tcW w:w="6753" w:type="dxa"/>
          </w:tcPr>
          <w:p w14:paraId="0D313636" w14:textId="77777777" w:rsidR="00292E28" w:rsidRPr="00D6176E" w:rsidRDefault="00292E28" w:rsidP="002C1B77">
            <w:pPr>
              <w:rPr>
                <w:rFonts w:ascii="Arial" w:hAnsi="Arial" w:cs="Arial"/>
              </w:rPr>
            </w:pPr>
          </w:p>
        </w:tc>
      </w:tr>
      <w:tr w:rsidR="00292E28" w:rsidRPr="00D6176E" w14:paraId="626D850B" w14:textId="77777777" w:rsidTr="00292E28">
        <w:tc>
          <w:tcPr>
            <w:tcW w:w="2263" w:type="dxa"/>
          </w:tcPr>
          <w:p w14:paraId="027DECAE" w14:textId="77777777" w:rsidR="00292E28" w:rsidRPr="00D6176E" w:rsidRDefault="00292E28" w:rsidP="002C1B77">
            <w:pPr>
              <w:rPr>
                <w:rFonts w:ascii="Arial" w:hAnsi="Arial" w:cs="Arial"/>
              </w:rPr>
            </w:pPr>
            <w:r w:rsidRPr="00D6176E">
              <w:rPr>
                <w:rFonts w:ascii="Arial" w:hAnsi="Arial" w:cs="Arial"/>
              </w:rPr>
              <w:t>Publications/</w:t>
            </w:r>
          </w:p>
          <w:p w14:paraId="33ED786C" w14:textId="77777777" w:rsidR="00292E28" w:rsidRPr="00D6176E" w:rsidRDefault="00292E28" w:rsidP="002C1B77">
            <w:pPr>
              <w:rPr>
                <w:rFonts w:ascii="Arial" w:hAnsi="Arial" w:cs="Arial"/>
              </w:rPr>
            </w:pPr>
            <w:r w:rsidRPr="00D6176E">
              <w:rPr>
                <w:rFonts w:ascii="Arial" w:hAnsi="Arial" w:cs="Arial"/>
              </w:rPr>
              <w:t>communication material</w:t>
            </w:r>
          </w:p>
        </w:tc>
        <w:tc>
          <w:tcPr>
            <w:tcW w:w="6753" w:type="dxa"/>
          </w:tcPr>
          <w:p w14:paraId="38319D55" w14:textId="77777777" w:rsidR="00292E28" w:rsidRPr="00D6176E" w:rsidRDefault="00292E28" w:rsidP="002C1B77">
            <w:pPr>
              <w:rPr>
                <w:rFonts w:ascii="Arial" w:hAnsi="Arial" w:cs="Arial"/>
              </w:rPr>
            </w:pPr>
          </w:p>
        </w:tc>
      </w:tr>
    </w:tbl>
    <w:p w14:paraId="1E95D58F" w14:textId="77777777" w:rsidR="002C1B77" w:rsidRPr="00D6176E" w:rsidRDefault="002C1B77" w:rsidP="002C1B77">
      <w:pPr>
        <w:rPr>
          <w:rFonts w:ascii="Arial" w:hAnsi="Arial" w:cs="Arial"/>
        </w:rPr>
      </w:pPr>
    </w:p>
    <w:p w14:paraId="752E8B43" w14:textId="489331E8" w:rsidR="00292E28" w:rsidRPr="00D6176E" w:rsidRDefault="00292E28" w:rsidP="00A57541">
      <w:pPr>
        <w:pStyle w:val="ListParagraph"/>
        <w:numPr>
          <w:ilvl w:val="0"/>
          <w:numId w:val="2"/>
        </w:numPr>
        <w:rPr>
          <w:rFonts w:ascii="Arial" w:hAnsi="Arial" w:cs="Arial"/>
          <w:b/>
        </w:rPr>
      </w:pPr>
      <w:r w:rsidRPr="00D6176E">
        <w:rPr>
          <w:rFonts w:ascii="Arial" w:hAnsi="Arial" w:cs="Arial"/>
          <w:b/>
        </w:rPr>
        <w:t>Additional information</w:t>
      </w:r>
    </w:p>
    <w:tbl>
      <w:tblPr>
        <w:tblStyle w:val="TableGrid"/>
        <w:tblW w:w="0" w:type="auto"/>
        <w:tblLook w:val="04A0" w:firstRow="1" w:lastRow="0" w:firstColumn="1" w:lastColumn="0" w:noHBand="0" w:noVBand="1"/>
      </w:tblPr>
      <w:tblGrid>
        <w:gridCol w:w="4407"/>
        <w:gridCol w:w="4349"/>
      </w:tblGrid>
      <w:tr w:rsidR="00292E28" w:rsidRPr="00D6176E" w14:paraId="4C09EA61" w14:textId="77777777" w:rsidTr="00292E28">
        <w:tc>
          <w:tcPr>
            <w:tcW w:w="4508" w:type="dxa"/>
          </w:tcPr>
          <w:p w14:paraId="15A19203" w14:textId="77777777" w:rsidR="00292E28" w:rsidRPr="00D6176E" w:rsidRDefault="00292E28" w:rsidP="002C1B77">
            <w:pPr>
              <w:rPr>
                <w:rFonts w:ascii="Arial" w:hAnsi="Arial" w:cs="Arial"/>
                <w:b/>
              </w:rPr>
            </w:pPr>
            <w:r w:rsidRPr="00D6176E">
              <w:rPr>
                <w:rFonts w:ascii="Arial" w:hAnsi="Arial" w:cs="Arial"/>
                <w:b/>
              </w:rPr>
              <w:t>Experimental protocol</w:t>
            </w:r>
          </w:p>
          <w:p w14:paraId="726B3C8D" w14:textId="77777777" w:rsidR="00292E28" w:rsidRPr="00D6176E" w:rsidRDefault="00292E28" w:rsidP="002C1B77">
            <w:pPr>
              <w:rPr>
                <w:rFonts w:ascii="Arial" w:hAnsi="Arial" w:cs="Arial"/>
              </w:rPr>
            </w:pPr>
            <w:r w:rsidRPr="00D6176E">
              <w:rPr>
                <w:rFonts w:ascii="Arial" w:hAnsi="Arial" w:cs="Arial"/>
              </w:rPr>
              <w:t>Full details of expected starting and finishing dates for all important operations (e.g. planting, harvesting, spraying, movement of machinery or animals, other routine operations).</w:t>
            </w:r>
          </w:p>
        </w:tc>
        <w:tc>
          <w:tcPr>
            <w:tcW w:w="4508" w:type="dxa"/>
          </w:tcPr>
          <w:p w14:paraId="16FEE7A9" w14:textId="77777777" w:rsidR="00292E28" w:rsidRPr="00D6176E" w:rsidRDefault="00292E28" w:rsidP="002C1B77">
            <w:pPr>
              <w:rPr>
                <w:rFonts w:ascii="Arial" w:hAnsi="Arial" w:cs="Arial"/>
                <w:b/>
              </w:rPr>
            </w:pPr>
          </w:p>
        </w:tc>
      </w:tr>
      <w:tr w:rsidR="00292E28" w:rsidRPr="00D6176E" w14:paraId="314F5DDC" w14:textId="77777777" w:rsidTr="00292E28">
        <w:tc>
          <w:tcPr>
            <w:tcW w:w="4508" w:type="dxa"/>
          </w:tcPr>
          <w:p w14:paraId="3371569E" w14:textId="77777777" w:rsidR="00292E28" w:rsidRPr="00D6176E" w:rsidRDefault="00292E28" w:rsidP="002C1B77">
            <w:pPr>
              <w:rPr>
                <w:rFonts w:ascii="Arial" w:hAnsi="Arial" w:cs="Arial"/>
                <w:b/>
              </w:rPr>
            </w:pPr>
            <w:r w:rsidRPr="00D6176E">
              <w:rPr>
                <w:rFonts w:ascii="Arial" w:hAnsi="Arial" w:cs="Arial"/>
                <w:b/>
              </w:rPr>
              <w:t>Postgraduate students</w:t>
            </w:r>
          </w:p>
          <w:p w14:paraId="1E14BAE6" w14:textId="11C89176" w:rsidR="00292E28" w:rsidRPr="00D6176E" w:rsidRDefault="00445638" w:rsidP="002C1B77">
            <w:pPr>
              <w:rPr>
                <w:rFonts w:ascii="Arial" w:hAnsi="Arial" w:cs="Arial"/>
              </w:rPr>
            </w:pPr>
            <w:r w:rsidRPr="00D6176E">
              <w:rPr>
                <w:rFonts w:ascii="Arial" w:hAnsi="Arial" w:cs="Arial"/>
              </w:rPr>
              <w:t>Is this project likely to involve postgraduate students? If so, how many and what is their likely role (research) in the project? Are these students familiar with farm protocols and rules?</w:t>
            </w:r>
          </w:p>
        </w:tc>
        <w:tc>
          <w:tcPr>
            <w:tcW w:w="4508" w:type="dxa"/>
          </w:tcPr>
          <w:p w14:paraId="1C52D8AE" w14:textId="77777777" w:rsidR="00292E28" w:rsidRPr="00D6176E" w:rsidRDefault="00292E28" w:rsidP="002C1B77">
            <w:pPr>
              <w:rPr>
                <w:rFonts w:ascii="Arial" w:hAnsi="Arial" w:cs="Arial"/>
                <w:b/>
              </w:rPr>
            </w:pPr>
          </w:p>
        </w:tc>
      </w:tr>
      <w:tr w:rsidR="00292E28" w:rsidRPr="00D6176E" w14:paraId="7CC54963" w14:textId="77777777" w:rsidTr="00292E28">
        <w:tc>
          <w:tcPr>
            <w:tcW w:w="4508" w:type="dxa"/>
          </w:tcPr>
          <w:p w14:paraId="64D947EB" w14:textId="77777777" w:rsidR="00292E28" w:rsidRPr="00D6176E" w:rsidRDefault="00445638" w:rsidP="002C1B77">
            <w:pPr>
              <w:rPr>
                <w:rFonts w:ascii="Arial" w:hAnsi="Arial" w:cs="Arial"/>
                <w:b/>
              </w:rPr>
            </w:pPr>
            <w:r w:rsidRPr="00D6176E">
              <w:rPr>
                <w:rFonts w:ascii="Arial" w:hAnsi="Arial" w:cs="Arial"/>
                <w:b/>
              </w:rPr>
              <w:t>Animal Ethics Committee (AEC)</w:t>
            </w:r>
          </w:p>
          <w:p w14:paraId="4CD081CF" w14:textId="646FCC17" w:rsidR="00445638" w:rsidRPr="00D6176E" w:rsidRDefault="00445638" w:rsidP="002C1B77">
            <w:pPr>
              <w:rPr>
                <w:rFonts w:ascii="Arial" w:hAnsi="Arial" w:cs="Arial"/>
              </w:rPr>
            </w:pPr>
            <w:r w:rsidRPr="00D6176E">
              <w:rPr>
                <w:rFonts w:ascii="Arial" w:hAnsi="Arial" w:cs="Arial"/>
              </w:rPr>
              <w:t>Does your project use animals? If so, have you applied for Animal Ethics Approval with UWA? Please provide: 1) UWA AEC Approval Number, 2) Dates your project is approved to run, 3) Copy of approval.</w:t>
            </w:r>
          </w:p>
        </w:tc>
        <w:tc>
          <w:tcPr>
            <w:tcW w:w="4508" w:type="dxa"/>
          </w:tcPr>
          <w:p w14:paraId="7610C793" w14:textId="77777777" w:rsidR="00292E28" w:rsidRPr="00D6176E" w:rsidRDefault="00292E28" w:rsidP="002C1B77">
            <w:pPr>
              <w:rPr>
                <w:rFonts w:ascii="Arial" w:hAnsi="Arial" w:cs="Arial"/>
                <w:b/>
              </w:rPr>
            </w:pPr>
          </w:p>
        </w:tc>
      </w:tr>
      <w:tr w:rsidR="00292E28" w:rsidRPr="00D6176E" w14:paraId="32AA478F" w14:textId="77777777" w:rsidTr="00292E28">
        <w:tc>
          <w:tcPr>
            <w:tcW w:w="4508" w:type="dxa"/>
          </w:tcPr>
          <w:p w14:paraId="2040A3CE" w14:textId="77777777" w:rsidR="00292E28" w:rsidRPr="00D6176E" w:rsidRDefault="00445638" w:rsidP="002C1B77">
            <w:pPr>
              <w:rPr>
                <w:rFonts w:ascii="Arial" w:hAnsi="Arial" w:cs="Arial"/>
                <w:b/>
              </w:rPr>
            </w:pPr>
            <w:r w:rsidRPr="00D6176E">
              <w:rPr>
                <w:rFonts w:ascii="Arial" w:hAnsi="Arial" w:cs="Arial"/>
                <w:b/>
              </w:rPr>
              <w:t>Undergraduate class</w:t>
            </w:r>
          </w:p>
          <w:p w14:paraId="379D45E3" w14:textId="5924A5F4" w:rsidR="00445638" w:rsidRPr="00D6176E" w:rsidRDefault="00445638" w:rsidP="002C1B77">
            <w:pPr>
              <w:rPr>
                <w:rFonts w:ascii="Arial" w:hAnsi="Arial" w:cs="Arial"/>
              </w:rPr>
            </w:pPr>
            <w:r w:rsidRPr="00D6176E">
              <w:rPr>
                <w:rFonts w:ascii="Arial" w:hAnsi="Arial" w:cs="Arial"/>
              </w:rPr>
              <w:t>If the primary purpose is for teaching, please list the unit and number of students.</w:t>
            </w:r>
          </w:p>
        </w:tc>
        <w:tc>
          <w:tcPr>
            <w:tcW w:w="4508" w:type="dxa"/>
          </w:tcPr>
          <w:p w14:paraId="278EF719" w14:textId="77777777" w:rsidR="00292E28" w:rsidRPr="00D6176E" w:rsidRDefault="00292E28" w:rsidP="002C1B77">
            <w:pPr>
              <w:rPr>
                <w:rFonts w:ascii="Arial" w:hAnsi="Arial" w:cs="Arial"/>
                <w:b/>
              </w:rPr>
            </w:pPr>
          </w:p>
        </w:tc>
      </w:tr>
    </w:tbl>
    <w:p w14:paraId="49880BBF" w14:textId="5EC52408" w:rsidR="00292E28" w:rsidRPr="00D6176E" w:rsidRDefault="00292E28" w:rsidP="002C1B77">
      <w:pPr>
        <w:rPr>
          <w:rFonts w:ascii="Arial" w:hAnsi="Arial" w:cs="Arial"/>
          <w:b/>
        </w:rPr>
      </w:pPr>
    </w:p>
    <w:p w14:paraId="60431A63" w14:textId="77777777" w:rsidR="002C14BB" w:rsidRPr="00D6176E" w:rsidRDefault="002C14BB">
      <w:pPr>
        <w:rPr>
          <w:rFonts w:ascii="Arial" w:hAnsi="Arial" w:cs="Arial"/>
          <w:b/>
        </w:rPr>
      </w:pPr>
      <w:r w:rsidRPr="00D6176E">
        <w:rPr>
          <w:rFonts w:ascii="Arial" w:hAnsi="Arial" w:cs="Arial"/>
          <w:b/>
        </w:rPr>
        <w:br w:type="page"/>
      </w:r>
    </w:p>
    <w:p w14:paraId="4C043D84" w14:textId="08BD466B" w:rsidR="00F370EC" w:rsidRPr="00D6176E" w:rsidRDefault="00F370EC" w:rsidP="002C1B77">
      <w:pPr>
        <w:rPr>
          <w:rFonts w:ascii="Arial" w:hAnsi="Arial" w:cs="Arial"/>
          <w:b/>
        </w:rPr>
      </w:pPr>
      <w:r w:rsidRPr="00D6176E">
        <w:rPr>
          <w:rFonts w:ascii="Arial" w:hAnsi="Arial" w:cs="Arial"/>
          <w:b/>
        </w:rPr>
        <w:lastRenderedPageBreak/>
        <w:t>Resources required</w:t>
      </w:r>
    </w:p>
    <w:tbl>
      <w:tblPr>
        <w:tblStyle w:val="TableGrid"/>
        <w:tblW w:w="0" w:type="auto"/>
        <w:tblLook w:val="04A0" w:firstRow="1" w:lastRow="0" w:firstColumn="1" w:lastColumn="0" w:noHBand="0" w:noVBand="1"/>
      </w:tblPr>
      <w:tblGrid>
        <w:gridCol w:w="4411"/>
        <w:gridCol w:w="4345"/>
      </w:tblGrid>
      <w:tr w:rsidR="00461EE5" w:rsidRPr="00D6176E" w14:paraId="4BA1B3EE" w14:textId="77777777" w:rsidTr="00461EE5">
        <w:tc>
          <w:tcPr>
            <w:tcW w:w="4508" w:type="dxa"/>
          </w:tcPr>
          <w:p w14:paraId="0855B182" w14:textId="77777777" w:rsidR="00461EE5" w:rsidRPr="00D6176E" w:rsidRDefault="00461EE5" w:rsidP="002C1B77">
            <w:pPr>
              <w:rPr>
                <w:rFonts w:ascii="Arial" w:hAnsi="Arial" w:cs="Arial"/>
                <w:b/>
              </w:rPr>
            </w:pPr>
            <w:r w:rsidRPr="00D6176E">
              <w:rPr>
                <w:rFonts w:ascii="Arial" w:hAnsi="Arial" w:cs="Arial"/>
                <w:b/>
              </w:rPr>
              <w:t>Land</w:t>
            </w:r>
          </w:p>
          <w:p w14:paraId="1D1C89ED" w14:textId="62846071" w:rsidR="00461EE5" w:rsidRPr="00D6176E" w:rsidRDefault="00461EE5" w:rsidP="002C1B77">
            <w:pPr>
              <w:rPr>
                <w:rFonts w:ascii="Arial" w:hAnsi="Arial" w:cs="Arial"/>
              </w:rPr>
            </w:pPr>
            <w:r w:rsidRPr="00D6176E">
              <w:rPr>
                <w:rFonts w:ascii="Arial" w:hAnsi="Arial" w:cs="Arial"/>
              </w:rPr>
              <w:t>Indicate the number of hectares and the most desired position on UWA Farm Ridgefield, with reasons. Attach a map if necessary.</w:t>
            </w:r>
          </w:p>
        </w:tc>
        <w:tc>
          <w:tcPr>
            <w:tcW w:w="4508" w:type="dxa"/>
          </w:tcPr>
          <w:p w14:paraId="6AE4190B" w14:textId="77777777" w:rsidR="00461EE5" w:rsidRPr="00D6176E" w:rsidRDefault="00461EE5" w:rsidP="002C1B77">
            <w:pPr>
              <w:rPr>
                <w:rFonts w:ascii="Arial" w:hAnsi="Arial" w:cs="Arial"/>
              </w:rPr>
            </w:pPr>
          </w:p>
        </w:tc>
      </w:tr>
      <w:tr w:rsidR="00461EE5" w:rsidRPr="00D6176E" w14:paraId="76412BB5" w14:textId="77777777" w:rsidTr="00461EE5">
        <w:tc>
          <w:tcPr>
            <w:tcW w:w="4508" w:type="dxa"/>
          </w:tcPr>
          <w:p w14:paraId="69F0E856" w14:textId="77777777" w:rsidR="00461EE5" w:rsidRPr="00D6176E" w:rsidRDefault="00461EE5" w:rsidP="002C1B77">
            <w:pPr>
              <w:rPr>
                <w:rFonts w:ascii="Arial" w:hAnsi="Arial" w:cs="Arial"/>
                <w:b/>
              </w:rPr>
            </w:pPr>
            <w:r w:rsidRPr="00D6176E">
              <w:rPr>
                <w:rFonts w:ascii="Arial" w:hAnsi="Arial" w:cs="Arial"/>
                <w:b/>
              </w:rPr>
              <w:t>Farm manager’s time and expertise</w:t>
            </w:r>
          </w:p>
          <w:p w14:paraId="158091E6" w14:textId="0FF26BF6" w:rsidR="00461EE5" w:rsidRPr="00D6176E" w:rsidRDefault="00461EE5" w:rsidP="001F120C">
            <w:pPr>
              <w:rPr>
                <w:rFonts w:ascii="Arial" w:hAnsi="Arial" w:cs="Arial"/>
              </w:rPr>
            </w:pPr>
            <w:r w:rsidRPr="00D6176E">
              <w:rPr>
                <w:rFonts w:ascii="Arial" w:hAnsi="Arial" w:cs="Arial"/>
              </w:rPr>
              <w:t xml:space="preserve">Please indicate the </w:t>
            </w:r>
            <w:r w:rsidR="006577B7" w:rsidRPr="00D6176E">
              <w:rPr>
                <w:rFonts w:ascii="Arial" w:hAnsi="Arial" w:cs="Arial"/>
              </w:rPr>
              <w:t xml:space="preserve">Farm Manager’s </w:t>
            </w:r>
            <w:r w:rsidRPr="00D6176E">
              <w:rPr>
                <w:rFonts w:ascii="Arial" w:hAnsi="Arial" w:cs="Arial"/>
              </w:rPr>
              <w:t xml:space="preserve">time (hrs) </w:t>
            </w:r>
            <w:r w:rsidR="001F120C" w:rsidRPr="00D6176E">
              <w:rPr>
                <w:rFonts w:ascii="Arial" w:hAnsi="Arial" w:cs="Arial"/>
              </w:rPr>
              <w:t xml:space="preserve">you </w:t>
            </w:r>
            <w:r w:rsidR="006577B7" w:rsidRPr="00D6176E">
              <w:rPr>
                <w:rFonts w:ascii="Arial" w:hAnsi="Arial" w:cs="Arial"/>
              </w:rPr>
              <w:t>require</w:t>
            </w:r>
            <w:r w:rsidRPr="00D6176E">
              <w:rPr>
                <w:rFonts w:ascii="Arial" w:hAnsi="Arial" w:cs="Arial"/>
              </w:rPr>
              <w:t>.</w:t>
            </w:r>
            <w:r w:rsidR="001833CB" w:rsidRPr="00D6176E">
              <w:rPr>
                <w:rFonts w:ascii="Arial" w:hAnsi="Arial" w:cs="Arial"/>
              </w:rPr>
              <w:t xml:space="preserve"> Please note, this time must have</w:t>
            </w:r>
            <w:r w:rsidR="006577B7" w:rsidRPr="00D6176E">
              <w:rPr>
                <w:rFonts w:ascii="Arial" w:hAnsi="Arial" w:cs="Arial"/>
              </w:rPr>
              <w:t xml:space="preserve"> been previously agreed with the Farm Manager and an email indicating this agreement with the Farm Manager to be included with this application.</w:t>
            </w:r>
          </w:p>
        </w:tc>
        <w:tc>
          <w:tcPr>
            <w:tcW w:w="4508" w:type="dxa"/>
          </w:tcPr>
          <w:p w14:paraId="0069CF45" w14:textId="77777777" w:rsidR="00461EE5" w:rsidRPr="00D6176E" w:rsidRDefault="00461EE5" w:rsidP="002C1B77">
            <w:pPr>
              <w:rPr>
                <w:rFonts w:ascii="Arial" w:hAnsi="Arial" w:cs="Arial"/>
              </w:rPr>
            </w:pPr>
          </w:p>
        </w:tc>
      </w:tr>
      <w:tr w:rsidR="00461EE5" w:rsidRPr="00D6176E" w14:paraId="4C4E5E3A" w14:textId="77777777" w:rsidTr="00461EE5">
        <w:tc>
          <w:tcPr>
            <w:tcW w:w="4508" w:type="dxa"/>
          </w:tcPr>
          <w:p w14:paraId="37E831AA" w14:textId="77777777" w:rsidR="00461EE5" w:rsidRPr="00D6176E" w:rsidRDefault="00461EE5" w:rsidP="002C1B77">
            <w:pPr>
              <w:rPr>
                <w:rFonts w:ascii="Arial" w:hAnsi="Arial" w:cs="Arial"/>
              </w:rPr>
            </w:pPr>
            <w:r w:rsidRPr="00D6176E">
              <w:rPr>
                <w:rFonts w:ascii="Arial" w:hAnsi="Arial" w:cs="Arial"/>
                <w:b/>
              </w:rPr>
              <w:t>Machinery</w:t>
            </w:r>
          </w:p>
          <w:p w14:paraId="3D36ADF3" w14:textId="35BD6938" w:rsidR="00461EE5" w:rsidRPr="00D6176E" w:rsidRDefault="00461EE5" w:rsidP="002C1B77">
            <w:pPr>
              <w:rPr>
                <w:rFonts w:ascii="Arial" w:hAnsi="Arial" w:cs="Arial"/>
              </w:rPr>
            </w:pPr>
            <w:r w:rsidRPr="00D6176E">
              <w:rPr>
                <w:rFonts w:ascii="Arial" w:hAnsi="Arial" w:cs="Arial"/>
              </w:rPr>
              <w:t>Please outline any machinery requirements. If you are bringing machinery onto the farm, it must be cleaned and any operators must be experienced. If you wish to use any of the farm equipment, you must demonstrate your competence to the Farm Manager.</w:t>
            </w:r>
          </w:p>
        </w:tc>
        <w:tc>
          <w:tcPr>
            <w:tcW w:w="4508" w:type="dxa"/>
          </w:tcPr>
          <w:p w14:paraId="75BC1A6A" w14:textId="77777777" w:rsidR="00461EE5" w:rsidRPr="00D6176E" w:rsidRDefault="00461EE5" w:rsidP="002C1B77">
            <w:pPr>
              <w:rPr>
                <w:rFonts w:ascii="Arial" w:hAnsi="Arial" w:cs="Arial"/>
              </w:rPr>
            </w:pPr>
          </w:p>
        </w:tc>
      </w:tr>
      <w:tr w:rsidR="00461EE5" w:rsidRPr="00D6176E" w14:paraId="5F4DB0D6" w14:textId="77777777" w:rsidTr="00461EE5">
        <w:tc>
          <w:tcPr>
            <w:tcW w:w="4508" w:type="dxa"/>
          </w:tcPr>
          <w:p w14:paraId="74E07975" w14:textId="77777777" w:rsidR="00461EE5" w:rsidRPr="00D6176E" w:rsidRDefault="00461EE5" w:rsidP="002C1B77">
            <w:pPr>
              <w:rPr>
                <w:rFonts w:ascii="Arial" w:hAnsi="Arial" w:cs="Arial"/>
                <w:b/>
              </w:rPr>
            </w:pPr>
            <w:r w:rsidRPr="00D6176E">
              <w:rPr>
                <w:rFonts w:ascii="Arial" w:hAnsi="Arial" w:cs="Arial"/>
                <w:b/>
              </w:rPr>
              <w:t>Accommodation</w:t>
            </w:r>
          </w:p>
          <w:p w14:paraId="7581AB83" w14:textId="4E0583F9" w:rsidR="00461EE5" w:rsidRPr="00D6176E" w:rsidRDefault="00461EE5" w:rsidP="002C1B77">
            <w:pPr>
              <w:rPr>
                <w:rFonts w:ascii="Arial" w:hAnsi="Arial" w:cs="Arial"/>
              </w:rPr>
            </w:pPr>
            <w:r w:rsidRPr="00D6176E">
              <w:rPr>
                <w:rFonts w:ascii="Arial" w:hAnsi="Arial" w:cs="Arial"/>
              </w:rPr>
              <w:t>Will you be spending night/s on the farm, or are you likely to be making day trips from Perth? If you plan to stay at the farm, please submit a booking request application, available on the UWA Farm Ridgefield website.</w:t>
            </w:r>
          </w:p>
        </w:tc>
        <w:tc>
          <w:tcPr>
            <w:tcW w:w="4508" w:type="dxa"/>
          </w:tcPr>
          <w:p w14:paraId="0A9DB5A2" w14:textId="77777777" w:rsidR="00461EE5" w:rsidRPr="00D6176E" w:rsidRDefault="00461EE5" w:rsidP="002C1B77">
            <w:pPr>
              <w:rPr>
                <w:rFonts w:ascii="Arial" w:hAnsi="Arial" w:cs="Arial"/>
              </w:rPr>
            </w:pPr>
          </w:p>
        </w:tc>
      </w:tr>
      <w:tr w:rsidR="001F120C" w:rsidRPr="00D6176E" w14:paraId="361CBDC9" w14:textId="77777777" w:rsidTr="00461EE5">
        <w:tc>
          <w:tcPr>
            <w:tcW w:w="4508" w:type="dxa"/>
          </w:tcPr>
          <w:p w14:paraId="57A848D9" w14:textId="77777777" w:rsidR="001F120C" w:rsidRPr="00D6176E" w:rsidRDefault="001F120C" w:rsidP="002C1B77">
            <w:pPr>
              <w:rPr>
                <w:rFonts w:ascii="Arial" w:hAnsi="Arial" w:cs="Arial"/>
                <w:b/>
              </w:rPr>
            </w:pPr>
            <w:r w:rsidRPr="00D6176E">
              <w:rPr>
                <w:rFonts w:ascii="Arial" w:hAnsi="Arial" w:cs="Arial"/>
                <w:b/>
              </w:rPr>
              <w:t>Charges</w:t>
            </w:r>
          </w:p>
          <w:p w14:paraId="231AB68D" w14:textId="7001F0A2" w:rsidR="001F120C" w:rsidRPr="00D6176E" w:rsidRDefault="001F120C" w:rsidP="002C1B77">
            <w:pPr>
              <w:rPr>
                <w:rFonts w:ascii="Arial" w:hAnsi="Arial" w:cs="Arial"/>
              </w:rPr>
            </w:pPr>
            <w:r w:rsidRPr="00D6176E">
              <w:rPr>
                <w:rFonts w:ascii="Arial" w:hAnsi="Arial" w:cs="Arial"/>
              </w:rPr>
              <w:t xml:space="preserve">If external to UWA, please supply details of </w:t>
            </w:r>
            <w:r w:rsidR="00262CB3" w:rsidRPr="00D6176E">
              <w:rPr>
                <w:rFonts w:ascii="Arial" w:hAnsi="Arial" w:cs="Arial"/>
              </w:rPr>
              <w:t>Accounts</w:t>
            </w:r>
            <w:r w:rsidR="000A34F4">
              <w:rPr>
                <w:rFonts w:ascii="Arial" w:hAnsi="Arial" w:cs="Arial"/>
              </w:rPr>
              <w:t xml:space="preserve"> Payable</w:t>
            </w:r>
            <w:r w:rsidR="00262CB3" w:rsidRPr="00D6176E">
              <w:rPr>
                <w:rFonts w:ascii="Arial" w:hAnsi="Arial" w:cs="Arial"/>
              </w:rPr>
              <w:t xml:space="preserve"> Contact</w:t>
            </w:r>
            <w:r w:rsidRPr="00D6176E">
              <w:rPr>
                <w:rFonts w:ascii="Arial" w:hAnsi="Arial" w:cs="Arial"/>
              </w:rPr>
              <w:t>.</w:t>
            </w:r>
          </w:p>
          <w:p w14:paraId="1100DCE9" w14:textId="2342E73F" w:rsidR="001449E9" w:rsidRPr="00D6176E" w:rsidRDefault="001449E9" w:rsidP="002C1B77">
            <w:pPr>
              <w:rPr>
                <w:rFonts w:ascii="Arial" w:hAnsi="Arial" w:cs="Arial"/>
              </w:rPr>
            </w:pPr>
            <w:r w:rsidRPr="00D6176E">
              <w:rPr>
                <w:rFonts w:ascii="Arial" w:hAnsi="Arial" w:cs="Arial"/>
              </w:rPr>
              <w:t>Costs and fees for research are included below.</w:t>
            </w:r>
          </w:p>
          <w:p w14:paraId="258AB4BB" w14:textId="23CDA409" w:rsidR="001F120C" w:rsidRPr="00D6176E" w:rsidRDefault="001F120C" w:rsidP="002C1B77">
            <w:pPr>
              <w:rPr>
                <w:rFonts w:ascii="Arial" w:hAnsi="Arial" w:cs="Arial"/>
              </w:rPr>
            </w:pPr>
          </w:p>
        </w:tc>
        <w:tc>
          <w:tcPr>
            <w:tcW w:w="4508" w:type="dxa"/>
          </w:tcPr>
          <w:p w14:paraId="55443E74" w14:textId="77777777" w:rsidR="001F120C" w:rsidRPr="00D6176E" w:rsidRDefault="001F120C" w:rsidP="002C1B77">
            <w:pPr>
              <w:rPr>
                <w:rFonts w:ascii="Arial" w:hAnsi="Arial" w:cs="Arial"/>
              </w:rPr>
            </w:pPr>
          </w:p>
        </w:tc>
      </w:tr>
    </w:tbl>
    <w:p w14:paraId="28C39A0A" w14:textId="2BCF585A" w:rsidR="006E0900" w:rsidRPr="00D6176E" w:rsidRDefault="006E0900" w:rsidP="002C1B77">
      <w:pPr>
        <w:rPr>
          <w:rFonts w:ascii="Arial" w:hAnsi="Arial" w:cs="Arial"/>
        </w:rPr>
      </w:pPr>
    </w:p>
    <w:p w14:paraId="4C7D41CC" w14:textId="7C52056C" w:rsidR="001B6130" w:rsidRPr="00D6176E" w:rsidRDefault="001B6130" w:rsidP="002C1B77">
      <w:pPr>
        <w:rPr>
          <w:rFonts w:ascii="Arial" w:hAnsi="Arial" w:cs="Arial"/>
        </w:rPr>
      </w:pPr>
    </w:p>
    <w:p w14:paraId="71A70A06" w14:textId="303889E2" w:rsidR="001B6130" w:rsidRPr="00D6176E" w:rsidRDefault="001B6130" w:rsidP="002C1B77">
      <w:pPr>
        <w:rPr>
          <w:rFonts w:ascii="Arial" w:hAnsi="Arial" w:cs="Arial"/>
        </w:rPr>
      </w:pPr>
    </w:p>
    <w:p w14:paraId="040E66C4" w14:textId="37892181" w:rsidR="001B6130" w:rsidRPr="00D6176E" w:rsidRDefault="001B6130" w:rsidP="002C1B77">
      <w:pPr>
        <w:rPr>
          <w:rFonts w:ascii="Arial" w:hAnsi="Arial" w:cs="Arial"/>
        </w:rPr>
      </w:pPr>
    </w:p>
    <w:p w14:paraId="22D72376" w14:textId="3278384A" w:rsidR="001B6130" w:rsidRPr="00D6176E" w:rsidRDefault="001B6130" w:rsidP="002C1B77">
      <w:pPr>
        <w:rPr>
          <w:rFonts w:ascii="Arial" w:hAnsi="Arial" w:cs="Arial"/>
        </w:rPr>
      </w:pPr>
    </w:p>
    <w:p w14:paraId="4914413B" w14:textId="29173FD0" w:rsidR="001B6130" w:rsidRPr="00D6176E" w:rsidRDefault="001B6130" w:rsidP="002C1B77">
      <w:pPr>
        <w:rPr>
          <w:rFonts w:ascii="Arial" w:hAnsi="Arial" w:cs="Arial"/>
        </w:rPr>
      </w:pPr>
    </w:p>
    <w:p w14:paraId="7BF7DE0F" w14:textId="6F0EDAEF" w:rsidR="001B6130" w:rsidRPr="00D6176E" w:rsidRDefault="001B6130" w:rsidP="002C1B77">
      <w:pPr>
        <w:rPr>
          <w:rFonts w:ascii="Arial" w:hAnsi="Arial" w:cs="Arial"/>
        </w:rPr>
      </w:pPr>
    </w:p>
    <w:p w14:paraId="27F1FBD6" w14:textId="095701B5" w:rsidR="001B6130" w:rsidRPr="00D6176E" w:rsidRDefault="001B6130" w:rsidP="002C1B77">
      <w:pPr>
        <w:rPr>
          <w:rFonts w:ascii="Arial" w:hAnsi="Arial" w:cs="Arial"/>
        </w:rPr>
      </w:pPr>
    </w:p>
    <w:p w14:paraId="69E942BC" w14:textId="34B2192A" w:rsidR="001B6130" w:rsidRPr="00D6176E" w:rsidRDefault="001B6130" w:rsidP="002C1B77">
      <w:pPr>
        <w:rPr>
          <w:rFonts w:ascii="Arial" w:hAnsi="Arial" w:cs="Arial"/>
        </w:rPr>
      </w:pPr>
    </w:p>
    <w:p w14:paraId="2F7C2531" w14:textId="48ABA6D6" w:rsidR="001B6130" w:rsidRPr="00D6176E" w:rsidRDefault="001B6130" w:rsidP="002C1B77">
      <w:pPr>
        <w:rPr>
          <w:rFonts w:ascii="Arial" w:hAnsi="Arial" w:cs="Arial"/>
        </w:rPr>
      </w:pPr>
    </w:p>
    <w:p w14:paraId="7C2C3801" w14:textId="476D7D84" w:rsidR="001B6130" w:rsidRPr="00D6176E" w:rsidRDefault="001B6130" w:rsidP="002C1B77">
      <w:pPr>
        <w:rPr>
          <w:rFonts w:ascii="Arial" w:hAnsi="Arial" w:cs="Arial"/>
        </w:rPr>
      </w:pPr>
    </w:p>
    <w:p w14:paraId="4E75143C" w14:textId="7C960F1F" w:rsidR="001B6130" w:rsidRPr="00D6176E" w:rsidRDefault="001B6130" w:rsidP="002C1B77">
      <w:pPr>
        <w:rPr>
          <w:rFonts w:ascii="Arial" w:hAnsi="Arial" w:cs="Arial"/>
        </w:rPr>
      </w:pPr>
    </w:p>
    <w:p w14:paraId="57C58330" w14:textId="309C1595" w:rsidR="001B6130" w:rsidRPr="000A34F4" w:rsidRDefault="001B6130" w:rsidP="001B6130">
      <w:pPr>
        <w:rPr>
          <w:rFonts w:ascii="Arial" w:hAnsi="Arial" w:cs="Arial"/>
          <w:b/>
        </w:rPr>
      </w:pPr>
      <w:r w:rsidRPr="000A34F4">
        <w:rPr>
          <w:rFonts w:ascii="Arial" w:hAnsi="Arial" w:cs="Arial"/>
          <w:b/>
        </w:rPr>
        <w:t xml:space="preserve">Associated Costs of Conducting Research on UWA Farm Ridgefield </w:t>
      </w:r>
      <w:r w:rsidR="008F790F" w:rsidRPr="000A34F4">
        <w:rPr>
          <w:rFonts w:ascii="Arial" w:hAnsi="Arial" w:cs="Arial"/>
          <w:b/>
        </w:rPr>
        <w:t>–</w:t>
      </w:r>
      <w:r w:rsidRPr="000A34F4">
        <w:rPr>
          <w:rFonts w:ascii="Arial" w:hAnsi="Arial" w:cs="Arial"/>
          <w:b/>
        </w:rPr>
        <w:t xml:space="preserve"> 202</w:t>
      </w:r>
      <w:r w:rsidR="00984986">
        <w:rPr>
          <w:rFonts w:ascii="Arial" w:hAnsi="Arial" w:cs="Arial"/>
          <w:b/>
        </w:rPr>
        <w:t>7</w:t>
      </w:r>
    </w:p>
    <w:p w14:paraId="32A16738" w14:textId="3EA3E990" w:rsidR="008F790F" w:rsidRPr="000A34F4" w:rsidRDefault="008F790F" w:rsidP="001B6130">
      <w:pPr>
        <w:rPr>
          <w:rFonts w:ascii="Arial" w:hAnsi="Arial" w:cs="Arial"/>
          <w:bCs/>
          <w:sz w:val="20"/>
          <w:szCs w:val="20"/>
        </w:rPr>
      </w:pPr>
      <w:r w:rsidRPr="000A34F4">
        <w:rPr>
          <w:rFonts w:ascii="Arial" w:hAnsi="Arial" w:cs="Arial"/>
          <w:bCs/>
          <w:sz w:val="20"/>
          <w:szCs w:val="20"/>
        </w:rPr>
        <w:t xml:space="preserve">*Please note, </w:t>
      </w:r>
      <w:r w:rsidR="00963086" w:rsidRPr="000A34F4">
        <w:rPr>
          <w:rFonts w:ascii="Arial" w:hAnsi="Arial" w:cs="Arial"/>
          <w:bCs/>
          <w:sz w:val="20"/>
          <w:szCs w:val="20"/>
        </w:rPr>
        <w:t xml:space="preserve">all </w:t>
      </w:r>
      <w:r w:rsidRPr="000A34F4">
        <w:rPr>
          <w:rFonts w:ascii="Arial" w:hAnsi="Arial" w:cs="Arial"/>
          <w:bCs/>
          <w:sz w:val="20"/>
          <w:szCs w:val="20"/>
        </w:rPr>
        <w:t>costs are at the discretion of the Farm Manager and must be resolved prior to approval</w:t>
      </w:r>
      <w:r w:rsidR="000E5A38" w:rsidRPr="000A34F4">
        <w:rPr>
          <w:rFonts w:ascii="Arial" w:hAnsi="Arial" w:cs="Arial"/>
          <w:bCs/>
          <w:sz w:val="20"/>
          <w:szCs w:val="20"/>
        </w:rPr>
        <w:t xml:space="preserve"> </w:t>
      </w:r>
      <w:r w:rsidRPr="000A34F4">
        <w:rPr>
          <w:rFonts w:ascii="Arial" w:hAnsi="Arial" w:cs="Arial"/>
          <w:bCs/>
          <w:sz w:val="20"/>
          <w:szCs w:val="20"/>
        </w:rPr>
        <w:t>/</w:t>
      </w:r>
      <w:r w:rsidR="000E5A38" w:rsidRPr="000A34F4">
        <w:rPr>
          <w:rFonts w:ascii="Arial" w:hAnsi="Arial" w:cs="Arial"/>
          <w:bCs/>
          <w:sz w:val="20"/>
          <w:szCs w:val="20"/>
        </w:rPr>
        <w:t xml:space="preserve"> </w:t>
      </w:r>
      <w:r w:rsidRPr="000A34F4">
        <w:rPr>
          <w:rFonts w:ascii="Arial" w:hAnsi="Arial" w:cs="Arial"/>
          <w:bCs/>
          <w:sz w:val="20"/>
          <w:szCs w:val="20"/>
        </w:rPr>
        <w:t>commencement of research project</w:t>
      </w:r>
      <w:r w:rsidR="000E5A38" w:rsidRPr="000A34F4">
        <w:rPr>
          <w:rFonts w:ascii="Arial" w:hAnsi="Arial" w:cs="Arial"/>
          <w:bCs/>
          <w:sz w:val="20"/>
          <w:szCs w:val="20"/>
        </w:rPr>
        <w:t>.</w:t>
      </w:r>
    </w:p>
    <w:p w14:paraId="2106B6BB" w14:textId="57C3D18D" w:rsidR="008F790F" w:rsidRPr="005E337F" w:rsidRDefault="008F790F" w:rsidP="001B6130">
      <w:pPr>
        <w:rPr>
          <w:rFonts w:ascii="Arial" w:hAnsi="Arial" w:cs="Arial"/>
          <w:bCs/>
          <w:sz w:val="20"/>
          <w:szCs w:val="20"/>
          <w:highlight w:val="yellow"/>
        </w:rPr>
      </w:pPr>
    </w:p>
    <w:tbl>
      <w:tblPr>
        <w:tblStyle w:val="TableGrid"/>
        <w:tblW w:w="8505" w:type="dxa"/>
        <w:tblInd w:w="-5" w:type="dxa"/>
        <w:tblLook w:val="04A0" w:firstRow="1" w:lastRow="0" w:firstColumn="1" w:lastColumn="0" w:noHBand="0" w:noVBand="1"/>
      </w:tblPr>
      <w:tblGrid>
        <w:gridCol w:w="1985"/>
        <w:gridCol w:w="2268"/>
        <w:gridCol w:w="4252"/>
      </w:tblGrid>
      <w:tr w:rsidR="00A03ED9" w:rsidRPr="005E337F" w14:paraId="6DFEDD73" w14:textId="77777777" w:rsidTr="00A03ED9">
        <w:tc>
          <w:tcPr>
            <w:tcW w:w="1985" w:type="dxa"/>
            <w:shd w:val="clear" w:color="auto" w:fill="D9D9D9" w:themeFill="background1" w:themeFillShade="D9"/>
          </w:tcPr>
          <w:p w14:paraId="526410B8" w14:textId="77777777" w:rsidR="00A03ED9" w:rsidRPr="00BE1265" w:rsidRDefault="00A03ED9" w:rsidP="004E5753">
            <w:pPr>
              <w:rPr>
                <w:b/>
              </w:rPr>
            </w:pPr>
            <w:r w:rsidRPr="00BE1265">
              <w:rPr>
                <w:b/>
              </w:rPr>
              <w:t>Item</w:t>
            </w:r>
          </w:p>
        </w:tc>
        <w:tc>
          <w:tcPr>
            <w:tcW w:w="2268" w:type="dxa"/>
            <w:shd w:val="clear" w:color="auto" w:fill="D9D9D9" w:themeFill="background1" w:themeFillShade="D9"/>
          </w:tcPr>
          <w:p w14:paraId="7AB4866E" w14:textId="77777777" w:rsidR="00A03ED9" w:rsidRPr="00BE1265" w:rsidRDefault="00A03ED9" w:rsidP="004E5753">
            <w:pPr>
              <w:rPr>
                <w:b/>
              </w:rPr>
            </w:pPr>
            <w:r w:rsidRPr="00BE1265">
              <w:rPr>
                <w:b/>
              </w:rPr>
              <w:t>External (non-UWA) Cost</w:t>
            </w:r>
          </w:p>
        </w:tc>
        <w:tc>
          <w:tcPr>
            <w:tcW w:w="4252" w:type="dxa"/>
            <w:shd w:val="clear" w:color="auto" w:fill="D9D9D9" w:themeFill="background1" w:themeFillShade="D9"/>
          </w:tcPr>
          <w:p w14:paraId="7A962B0F" w14:textId="77777777" w:rsidR="00A03ED9" w:rsidRPr="00BE1265" w:rsidRDefault="00A03ED9" w:rsidP="004E5753">
            <w:pPr>
              <w:rPr>
                <w:b/>
              </w:rPr>
            </w:pPr>
            <w:r w:rsidRPr="00BE1265">
              <w:rPr>
                <w:b/>
              </w:rPr>
              <w:t>Description</w:t>
            </w:r>
          </w:p>
        </w:tc>
      </w:tr>
      <w:tr w:rsidR="00A03ED9" w:rsidRPr="005E337F" w14:paraId="44B04482" w14:textId="77777777" w:rsidTr="00A03ED9">
        <w:tc>
          <w:tcPr>
            <w:tcW w:w="1985" w:type="dxa"/>
          </w:tcPr>
          <w:p w14:paraId="6582807B" w14:textId="77777777" w:rsidR="00A03ED9" w:rsidRPr="00BE1265" w:rsidRDefault="00A03ED9" w:rsidP="004E5753">
            <w:pPr>
              <w:spacing w:before="120" w:after="120"/>
            </w:pPr>
            <w:r w:rsidRPr="00BE1265">
              <w:t>Land Charge</w:t>
            </w:r>
          </w:p>
          <w:p w14:paraId="5A87EAB0" w14:textId="77777777" w:rsidR="00A03ED9" w:rsidRPr="00BE1265" w:rsidRDefault="00A03ED9" w:rsidP="004E5753">
            <w:pPr>
              <w:spacing w:before="120" w:after="120"/>
            </w:pPr>
            <w:r w:rsidRPr="00BE1265">
              <w:t>Opportunity cost of cropping or pasture land</w:t>
            </w:r>
          </w:p>
          <w:p w14:paraId="2B435361" w14:textId="77777777" w:rsidR="00A03ED9" w:rsidRPr="00BE1265" w:rsidRDefault="00A03ED9" w:rsidP="004E5753">
            <w:pPr>
              <w:spacing w:before="120" w:after="120"/>
            </w:pPr>
          </w:p>
          <w:p w14:paraId="50E28A3A" w14:textId="77777777" w:rsidR="00A03ED9" w:rsidRPr="00BE1265" w:rsidRDefault="00A03ED9" w:rsidP="004E5753">
            <w:pPr>
              <w:spacing w:before="120" w:after="120"/>
            </w:pPr>
          </w:p>
          <w:p w14:paraId="1DDDB2AE" w14:textId="77777777" w:rsidR="00A03ED9" w:rsidRPr="00BE1265" w:rsidRDefault="00A03ED9" w:rsidP="004E5753">
            <w:pPr>
              <w:spacing w:before="120" w:after="120"/>
            </w:pPr>
          </w:p>
        </w:tc>
        <w:tc>
          <w:tcPr>
            <w:tcW w:w="2268" w:type="dxa"/>
          </w:tcPr>
          <w:p w14:paraId="2B8E2E66" w14:textId="1C0331B0" w:rsidR="00A03ED9" w:rsidRPr="00BE1265" w:rsidRDefault="00A03ED9" w:rsidP="004E5753">
            <w:pPr>
              <w:spacing w:before="120" w:after="120"/>
            </w:pPr>
            <w:r w:rsidRPr="00BE1265">
              <w:t>$</w:t>
            </w:r>
            <w:r>
              <w:t>2</w:t>
            </w:r>
            <w:r w:rsidRPr="00BE1265">
              <w:t>,</w:t>
            </w:r>
            <w:r>
              <w:t>500</w:t>
            </w:r>
            <w:r w:rsidRPr="00BE1265">
              <w:t xml:space="preserve"> plus $</w:t>
            </w:r>
            <w:r>
              <w:t>40</w:t>
            </w:r>
            <w:r w:rsidRPr="00BE1265">
              <w:t>0/ ha for areas greater than 8ha</w:t>
            </w:r>
          </w:p>
        </w:tc>
        <w:tc>
          <w:tcPr>
            <w:tcW w:w="4252" w:type="dxa"/>
          </w:tcPr>
          <w:p w14:paraId="0896C3C5" w14:textId="77777777" w:rsidR="00A03ED9" w:rsidRPr="00BE1265" w:rsidRDefault="00A03ED9" w:rsidP="004E5753">
            <w:pPr>
              <w:spacing w:before="120" w:after="120"/>
            </w:pPr>
            <w:r w:rsidRPr="00BE1265">
              <w:t xml:space="preserve">Flag fall plus per hectare charge for areas greater than 8ha. </w:t>
            </w:r>
          </w:p>
          <w:p w14:paraId="75B23BBC" w14:textId="4195EF66" w:rsidR="00A03ED9" w:rsidRPr="00BE1265" w:rsidRDefault="00A03ED9" w:rsidP="004E5753">
            <w:pPr>
              <w:spacing w:before="120" w:after="120"/>
            </w:pPr>
            <w:r w:rsidRPr="00BE1265">
              <w:t xml:space="preserve">Land charge incurred on an annual basis and does not include fencing. </w:t>
            </w:r>
          </w:p>
          <w:p w14:paraId="1AE0FF56" w14:textId="3FB57EE2" w:rsidR="00A03ED9" w:rsidRPr="00BE1265" w:rsidRDefault="00A03ED9" w:rsidP="004E5753">
            <w:pPr>
              <w:spacing w:before="120" w:after="120"/>
            </w:pPr>
          </w:p>
        </w:tc>
      </w:tr>
      <w:tr w:rsidR="00A03ED9" w:rsidRPr="005E337F" w14:paraId="0B7A26E1" w14:textId="77777777" w:rsidTr="00A03ED9">
        <w:tc>
          <w:tcPr>
            <w:tcW w:w="1985" w:type="dxa"/>
          </w:tcPr>
          <w:p w14:paraId="394106E5" w14:textId="77777777" w:rsidR="00A03ED9" w:rsidRPr="00BE1265" w:rsidRDefault="00A03ED9" w:rsidP="004E5753">
            <w:pPr>
              <w:spacing w:before="120" w:after="120"/>
            </w:pPr>
            <w:r w:rsidRPr="00BE1265">
              <w:t>Fencing</w:t>
            </w:r>
          </w:p>
        </w:tc>
        <w:tc>
          <w:tcPr>
            <w:tcW w:w="2268" w:type="dxa"/>
          </w:tcPr>
          <w:p w14:paraId="684B3964" w14:textId="1AE2D20C" w:rsidR="00A03ED9" w:rsidRPr="00BE1265" w:rsidRDefault="00A03ED9" w:rsidP="004E5753">
            <w:pPr>
              <w:spacing w:before="120" w:after="120"/>
            </w:pPr>
            <w:r w:rsidRPr="00BE1265">
              <w:t>Based on contractor rate</w:t>
            </w:r>
          </w:p>
        </w:tc>
        <w:tc>
          <w:tcPr>
            <w:tcW w:w="4252" w:type="dxa"/>
          </w:tcPr>
          <w:p w14:paraId="28E59B0E" w14:textId="77777777" w:rsidR="00A03ED9" w:rsidRPr="00BE1265" w:rsidRDefault="00A03ED9" w:rsidP="004E5753">
            <w:pPr>
              <w:spacing w:before="120" w:after="120"/>
            </w:pPr>
          </w:p>
        </w:tc>
      </w:tr>
      <w:tr w:rsidR="00A03ED9" w:rsidRPr="005E337F" w14:paraId="235728AF" w14:textId="77777777" w:rsidTr="00A03ED9">
        <w:tc>
          <w:tcPr>
            <w:tcW w:w="1985" w:type="dxa"/>
          </w:tcPr>
          <w:p w14:paraId="68324174" w14:textId="77777777" w:rsidR="00A03ED9" w:rsidRPr="00BE1265" w:rsidRDefault="00A03ED9" w:rsidP="004E5753">
            <w:pPr>
              <w:spacing w:before="120" w:after="120"/>
            </w:pPr>
            <w:r w:rsidRPr="00BE1265">
              <w:t>Livestock</w:t>
            </w:r>
          </w:p>
        </w:tc>
        <w:tc>
          <w:tcPr>
            <w:tcW w:w="2268" w:type="dxa"/>
          </w:tcPr>
          <w:p w14:paraId="7903DFDB" w14:textId="398A7881" w:rsidR="00A03ED9" w:rsidRPr="00BE1265" w:rsidRDefault="00A03ED9" w:rsidP="00963086">
            <w:pPr>
              <w:spacing w:before="120" w:after="120"/>
            </w:pPr>
            <w:r w:rsidRPr="00BE1265">
              <w:t>$13 per ewe (pasture based; low mgt, mob based)</w:t>
            </w:r>
          </w:p>
          <w:p w14:paraId="24AFDD61" w14:textId="2E83A77A" w:rsidR="00A03ED9" w:rsidRPr="00BE1265" w:rsidRDefault="00A03ED9" w:rsidP="00963086">
            <w:pPr>
              <w:spacing w:before="120" w:after="120"/>
            </w:pPr>
            <w:r w:rsidRPr="00BE1265">
              <w:t>$26 per ewe + $10 daily rate (intensive mgt, grating, feedlot)</w:t>
            </w:r>
          </w:p>
          <w:p w14:paraId="09CC9FCB" w14:textId="77777777" w:rsidR="00A03ED9" w:rsidRPr="00BE1265" w:rsidRDefault="00A03ED9" w:rsidP="00963086">
            <w:pPr>
              <w:spacing w:before="120" w:after="120"/>
            </w:pPr>
          </w:p>
          <w:p w14:paraId="42FAC80E" w14:textId="0A1AE227" w:rsidR="00A03ED9" w:rsidRPr="005E337F" w:rsidRDefault="00A03ED9" w:rsidP="00963086">
            <w:pPr>
              <w:spacing w:before="120" w:after="120"/>
              <w:rPr>
                <w:highlight w:val="yellow"/>
              </w:rPr>
            </w:pPr>
            <w:r w:rsidRPr="00BE1265">
              <w:t>These costs assume livestock are returned to the flock at the end of the experiment.</w:t>
            </w:r>
          </w:p>
        </w:tc>
        <w:tc>
          <w:tcPr>
            <w:tcW w:w="4252" w:type="dxa"/>
          </w:tcPr>
          <w:p w14:paraId="07BE8040" w14:textId="1734F787" w:rsidR="00A03ED9" w:rsidRPr="00BE1265" w:rsidRDefault="00A03ED9" w:rsidP="004E5753">
            <w:pPr>
              <w:spacing w:before="120" w:after="120"/>
            </w:pPr>
            <w:r>
              <w:t>*</w:t>
            </w:r>
            <w:r w:rsidRPr="00BE1265">
              <w:t>Please see table below indicating key livestock dates for Ridgefield in 202</w:t>
            </w:r>
            <w:r w:rsidR="005B2894">
              <w:t>7</w:t>
            </w:r>
            <w:r w:rsidRPr="00BE1265">
              <w:t>. If livestock research is to be undertaken during any of these periods, additional costs may be incurred. Additional costs will depend on impact on Ridgefield livestock activities and will be at the discretion of the Farm Manager.</w:t>
            </w:r>
          </w:p>
          <w:p w14:paraId="1B012FD0" w14:textId="77777777" w:rsidR="00A03ED9" w:rsidRPr="005E337F" w:rsidRDefault="00A03ED9" w:rsidP="004E5753">
            <w:pPr>
              <w:spacing w:before="120" w:after="120"/>
              <w:rPr>
                <w:highlight w:val="yellow"/>
              </w:rPr>
            </w:pPr>
          </w:p>
          <w:p w14:paraId="1793FCD5" w14:textId="77777777" w:rsidR="00A03ED9" w:rsidRPr="005E337F" w:rsidRDefault="00A03ED9" w:rsidP="004E5753">
            <w:pPr>
              <w:spacing w:before="120" w:after="120"/>
              <w:rPr>
                <w:highlight w:val="yellow"/>
              </w:rPr>
            </w:pPr>
          </w:p>
        </w:tc>
      </w:tr>
      <w:tr w:rsidR="00A03ED9" w:rsidRPr="005E337F" w14:paraId="48956327" w14:textId="77777777" w:rsidTr="00A03ED9">
        <w:tc>
          <w:tcPr>
            <w:tcW w:w="1985" w:type="dxa"/>
          </w:tcPr>
          <w:p w14:paraId="61C088FB" w14:textId="359AE78E" w:rsidR="00A03ED9" w:rsidRPr="00BC48E2" w:rsidRDefault="00A03ED9" w:rsidP="004E5753">
            <w:pPr>
              <w:spacing w:before="120" w:after="120"/>
            </w:pPr>
            <w:r w:rsidRPr="00BC48E2">
              <w:t>Farm Manager’s time</w:t>
            </w:r>
          </w:p>
        </w:tc>
        <w:tc>
          <w:tcPr>
            <w:tcW w:w="2268" w:type="dxa"/>
          </w:tcPr>
          <w:p w14:paraId="1D6402CB" w14:textId="43505013" w:rsidR="00A03ED9" w:rsidRPr="00BC48E2" w:rsidRDefault="00A03ED9" w:rsidP="005224B8">
            <w:pPr>
              <w:spacing w:before="120" w:after="120"/>
            </w:pPr>
            <w:r w:rsidRPr="00BC48E2">
              <w:t>$180 per hour</w:t>
            </w:r>
          </w:p>
        </w:tc>
        <w:tc>
          <w:tcPr>
            <w:tcW w:w="4252" w:type="dxa"/>
          </w:tcPr>
          <w:p w14:paraId="20CBE177" w14:textId="0AA0E76F" w:rsidR="00A03ED9" w:rsidRPr="00BC48E2" w:rsidRDefault="00A03ED9" w:rsidP="004E5753">
            <w:pPr>
              <w:spacing w:before="120" w:after="120"/>
            </w:pPr>
          </w:p>
        </w:tc>
      </w:tr>
      <w:tr w:rsidR="00A03ED9" w:rsidRPr="005E337F" w14:paraId="70EDE39F" w14:textId="77777777" w:rsidTr="00A03ED9">
        <w:tc>
          <w:tcPr>
            <w:tcW w:w="1985" w:type="dxa"/>
          </w:tcPr>
          <w:p w14:paraId="2609AF9A" w14:textId="77777777" w:rsidR="00A03ED9" w:rsidRPr="005E337F" w:rsidRDefault="00A03ED9" w:rsidP="004E5753">
            <w:pPr>
              <w:spacing w:before="120" w:after="120"/>
              <w:rPr>
                <w:highlight w:val="yellow"/>
              </w:rPr>
            </w:pPr>
            <w:r w:rsidRPr="00BC48E2">
              <w:t>Farm Assistant’s time</w:t>
            </w:r>
          </w:p>
        </w:tc>
        <w:tc>
          <w:tcPr>
            <w:tcW w:w="2268" w:type="dxa"/>
          </w:tcPr>
          <w:p w14:paraId="2F44265D" w14:textId="0E19BB33" w:rsidR="00A03ED9" w:rsidRPr="00BC48E2" w:rsidRDefault="00A03ED9" w:rsidP="005224B8">
            <w:pPr>
              <w:spacing w:before="120" w:after="120"/>
            </w:pPr>
            <w:r w:rsidRPr="00BC48E2">
              <w:t>$86 per hour</w:t>
            </w:r>
          </w:p>
          <w:p w14:paraId="2748AA7C" w14:textId="3A06A073" w:rsidR="00A03ED9" w:rsidRPr="005E337F" w:rsidRDefault="00A03ED9" w:rsidP="00BC48E2">
            <w:pPr>
              <w:spacing w:before="120" w:after="120"/>
              <w:rPr>
                <w:highlight w:val="yellow"/>
              </w:rPr>
            </w:pPr>
          </w:p>
        </w:tc>
        <w:tc>
          <w:tcPr>
            <w:tcW w:w="4252" w:type="dxa"/>
          </w:tcPr>
          <w:p w14:paraId="29C11FCE" w14:textId="7B1CBE78" w:rsidR="00A03ED9" w:rsidRPr="005E337F" w:rsidRDefault="00A03ED9" w:rsidP="004E5753">
            <w:pPr>
              <w:spacing w:before="120" w:after="120"/>
              <w:rPr>
                <w:highlight w:val="yellow"/>
              </w:rPr>
            </w:pPr>
          </w:p>
        </w:tc>
      </w:tr>
      <w:tr w:rsidR="00A03ED9" w:rsidRPr="005E337F" w14:paraId="49FF7B8E" w14:textId="77777777" w:rsidTr="00A03ED9">
        <w:tc>
          <w:tcPr>
            <w:tcW w:w="1985" w:type="dxa"/>
          </w:tcPr>
          <w:p w14:paraId="605B9CD6" w14:textId="13FEF177" w:rsidR="00A03ED9" w:rsidRPr="00BC48E2" w:rsidRDefault="00A03ED9" w:rsidP="005224B8">
            <w:pPr>
              <w:spacing w:before="120" w:after="120"/>
            </w:pPr>
            <w:r w:rsidRPr="00BC48E2">
              <w:t xml:space="preserve">Tractor </w:t>
            </w:r>
          </w:p>
        </w:tc>
        <w:tc>
          <w:tcPr>
            <w:tcW w:w="2268" w:type="dxa"/>
          </w:tcPr>
          <w:p w14:paraId="546FD54A" w14:textId="67FDEFB4" w:rsidR="00A03ED9" w:rsidRPr="00BC48E2" w:rsidRDefault="00A03ED9" w:rsidP="000E5A38">
            <w:pPr>
              <w:spacing w:before="120" w:after="120"/>
            </w:pPr>
            <w:r w:rsidRPr="00BC48E2">
              <w:t>$250 per hour</w:t>
            </w:r>
          </w:p>
        </w:tc>
        <w:tc>
          <w:tcPr>
            <w:tcW w:w="4252" w:type="dxa"/>
          </w:tcPr>
          <w:p w14:paraId="61566221" w14:textId="1E3857F0" w:rsidR="00A03ED9" w:rsidRPr="00BC48E2" w:rsidRDefault="00A03ED9" w:rsidP="004E5753">
            <w:pPr>
              <w:spacing w:before="120" w:after="120"/>
              <w:rPr>
                <w:highlight w:val="yellow"/>
              </w:rPr>
            </w:pPr>
            <w:r w:rsidRPr="00BC48E2">
              <w:t>Includes operator time and fuel</w:t>
            </w:r>
          </w:p>
        </w:tc>
      </w:tr>
      <w:tr w:rsidR="00A03ED9" w:rsidRPr="005E337F" w14:paraId="7B84B522" w14:textId="77777777" w:rsidTr="00A03ED9">
        <w:tc>
          <w:tcPr>
            <w:tcW w:w="1985" w:type="dxa"/>
          </w:tcPr>
          <w:p w14:paraId="6933E22E" w14:textId="77777777" w:rsidR="00A03ED9" w:rsidRPr="00BC48E2" w:rsidRDefault="00A03ED9" w:rsidP="004E5753">
            <w:pPr>
              <w:spacing w:before="120" w:after="120"/>
            </w:pPr>
            <w:r w:rsidRPr="00BC48E2">
              <w:t>Harvester</w:t>
            </w:r>
          </w:p>
        </w:tc>
        <w:tc>
          <w:tcPr>
            <w:tcW w:w="2268" w:type="dxa"/>
          </w:tcPr>
          <w:p w14:paraId="2554DDC9" w14:textId="77777777" w:rsidR="00A03ED9" w:rsidRPr="00BC48E2" w:rsidRDefault="00A03ED9" w:rsidP="00BC48E2">
            <w:pPr>
              <w:spacing w:before="120" w:after="120"/>
            </w:pPr>
            <w:r w:rsidRPr="00BC48E2">
              <w:t>$600 per hour</w:t>
            </w:r>
          </w:p>
          <w:p w14:paraId="69E6B38A" w14:textId="21611AFB" w:rsidR="00A03ED9" w:rsidRPr="00BC48E2" w:rsidRDefault="00A03ED9" w:rsidP="004E5753">
            <w:pPr>
              <w:spacing w:before="120" w:after="120"/>
            </w:pPr>
          </w:p>
        </w:tc>
        <w:tc>
          <w:tcPr>
            <w:tcW w:w="4252" w:type="dxa"/>
          </w:tcPr>
          <w:p w14:paraId="5282B5C9" w14:textId="1E904B74" w:rsidR="00A03ED9" w:rsidRPr="00BC48E2" w:rsidRDefault="00A03ED9" w:rsidP="004E5753">
            <w:pPr>
              <w:spacing w:before="120" w:after="120"/>
            </w:pPr>
            <w:r w:rsidRPr="00BC48E2">
              <w:t>Includes operator time and fuel</w:t>
            </w:r>
          </w:p>
        </w:tc>
      </w:tr>
      <w:tr w:rsidR="00A03ED9" w:rsidRPr="005E337F" w14:paraId="11636EC7" w14:textId="77777777" w:rsidTr="00A03ED9">
        <w:tc>
          <w:tcPr>
            <w:tcW w:w="1985" w:type="dxa"/>
          </w:tcPr>
          <w:p w14:paraId="2D25E6BE" w14:textId="77777777" w:rsidR="00A03ED9" w:rsidRPr="00BC48E2" w:rsidRDefault="00A03ED9" w:rsidP="004E5753">
            <w:pPr>
              <w:spacing w:before="120" w:after="120"/>
            </w:pPr>
            <w:r w:rsidRPr="00BC48E2">
              <w:t>Boom Spray</w:t>
            </w:r>
          </w:p>
        </w:tc>
        <w:tc>
          <w:tcPr>
            <w:tcW w:w="2268" w:type="dxa"/>
          </w:tcPr>
          <w:p w14:paraId="2187DFFF" w14:textId="6C9A6DB1" w:rsidR="00A03ED9" w:rsidRPr="00BC48E2" w:rsidRDefault="00A03ED9" w:rsidP="004E5753">
            <w:pPr>
              <w:spacing w:before="120" w:after="120"/>
            </w:pPr>
            <w:r w:rsidRPr="00BC48E2">
              <w:t>$250 per hour</w:t>
            </w:r>
          </w:p>
        </w:tc>
        <w:tc>
          <w:tcPr>
            <w:tcW w:w="4252" w:type="dxa"/>
          </w:tcPr>
          <w:p w14:paraId="74A8F8F3" w14:textId="4440E398" w:rsidR="00A03ED9" w:rsidRPr="005E337F" w:rsidRDefault="00A03ED9" w:rsidP="004E5753">
            <w:pPr>
              <w:spacing w:before="120" w:after="120"/>
              <w:rPr>
                <w:i/>
                <w:iCs/>
                <w:highlight w:val="yellow"/>
              </w:rPr>
            </w:pPr>
            <w:r w:rsidRPr="00BC48E2">
              <w:t>Includes operator time and fuel</w:t>
            </w:r>
          </w:p>
        </w:tc>
      </w:tr>
      <w:tr w:rsidR="00A03ED9" w:rsidRPr="005E337F" w14:paraId="13D9587C" w14:textId="77777777" w:rsidTr="00A03ED9">
        <w:tc>
          <w:tcPr>
            <w:tcW w:w="1985" w:type="dxa"/>
          </w:tcPr>
          <w:p w14:paraId="2E9D7C5F" w14:textId="77777777" w:rsidR="00A03ED9" w:rsidRPr="00BC48E2" w:rsidRDefault="00A03ED9" w:rsidP="004E5753">
            <w:pPr>
              <w:spacing w:before="120" w:after="120"/>
            </w:pPr>
            <w:r w:rsidRPr="00BC48E2">
              <w:t>Truck</w:t>
            </w:r>
          </w:p>
        </w:tc>
        <w:tc>
          <w:tcPr>
            <w:tcW w:w="2268" w:type="dxa"/>
          </w:tcPr>
          <w:p w14:paraId="4F40D195" w14:textId="77777777" w:rsidR="00A03ED9" w:rsidRPr="00BC48E2" w:rsidRDefault="00A03ED9" w:rsidP="00BC48E2">
            <w:pPr>
              <w:spacing w:before="120" w:after="120"/>
            </w:pPr>
            <w:r w:rsidRPr="00BC48E2">
              <w:t>$5.00 per km</w:t>
            </w:r>
          </w:p>
          <w:p w14:paraId="57097AAD" w14:textId="1416F1A4" w:rsidR="00A03ED9" w:rsidRPr="00BC48E2" w:rsidRDefault="00A03ED9" w:rsidP="004E5753">
            <w:pPr>
              <w:spacing w:before="120" w:after="120"/>
            </w:pPr>
          </w:p>
        </w:tc>
        <w:tc>
          <w:tcPr>
            <w:tcW w:w="4252" w:type="dxa"/>
          </w:tcPr>
          <w:p w14:paraId="21B41012" w14:textId="0ACFF930" w:rsidR="00A03ED9" w:rsidRPr="00BC48E2" w:rsidRDefault="00A03ED9" w:rsidP="004E5753">
            <w:pPr>
              <w:spacing w:before="120" w:after="120"/>
              <w:rPr>
                <w:i/>
                <w:iCs/>
              </w:rPr>
            </w:pPr>
            <w:r w:rsidRPr="00BC48E2">
              <w:lastRenderedPageBreak/>
              <w:t>Includes operator time and fuel</w:t>
            </w:r>
          </w:p>
        </w:tc>
      </w:tr>
      <w:tr w:rsidR="00A03ED9" w:rsidRPr="005E337F" w14:paraId="13961FAC" w14:textId="77777777" w:rsidTr="00A03ED9">
        <w:tc>
          <w:tcPr>
            <w:tcW w:w="1985" w:type="dxa"/>
          </w:tcPr>
          <w:p w14:paraId="14244DA3" w14:textId="77777777" w:rsidR="00A03ED9" w:rsidRPr="00BC48E2" w:rsidRDefault="00A03ED9" w:rsidP="004E5753">
            <w:pPr>
              <w:spacing w:before="120" w:after="120"/>
            </w:pPr>
            <w:r w:rsidRPr="00BC48E2">
              <w:t>Consumables</w:t>
            </w:r>
          </w:p>
        </w:tc>
        <w:tc>
          <w:tcPr>
            <w:tcW w:w="2268" w:type="dxa"/>
          </w:tcPr>
          <w:p w14:paraId="0E0A86F4" w14:textId="208BF5CD" w:rsidR="00A03ED9" w:rsidRPr="00BC48E2" w:rsidRDefault="00A03ED9" w:rsidP="004E5753">
            <w:pPr>
              <w:spacing w:before="120" w:after="120"/>
            </w:pPr>
            <w:r w:rsidRPr="00BC48E2">
              <w:t>At retail price</w:t>
            </w:r>
          </w:p>
        </w:tc>
        <w:tc>
          <w:tcPr>
            <w:tcW w:w="4252" w:type="dxa"/>
          </w:tcPr>
          <w:p w14:paraId="44E801B4" w14:textId="77777777" w:rsidR="00A03ED9" w:rsidRPr="005E337F" w:rsidRDefault="00A03ED9" w:rsidP="004E5753">
            <w:pPr>
              <w:spacing w:before="120" w:after="120"/>
              <w:rPr>
                <w:highlight w:val="yellow"/>
              </w:rPr>
            </w:pPr>
          </w:p>
        </w:tc>
      </w:tr>
    </w:tbl>
    <w:p w14:paraId="23CF037C" w14:textId="2237F027" w:rsidR="001B6130" w:rsidRPr="005E337F" w:rsidRDefault="001B6130" w:rsidP="002C1B77">
      <w:pPr>
        <w:rPr>
          <w:rFonts w:ascii="Arial" w:hAnsi="Arial" w:cs="Arial"/>
          <w:highlight w:val="yellow"/>
        </w:rPr>
      </w:pPr>
    </w:p>
    <w:p w14:paraId="5704CA67" w14:textId="6DD5C122" w:rsidR="00963086" w:rsidRPr="005E337F" w:rsidRDefault="00963086" w:rsidP="002C1B77">
      <w:pPr>
        <w:rPr>
          <w:rFonts w:ascii="Arial" w:hAnsi="Arial" w:cs="Arial"/>
          <w:highlight w:val="yellow"/>
        </w:rPr>
      </w:pPr>
    </w:p>
    <w:p w14:paraId="75DF845E" w14:textId="6969170D" w:rsidR="00963086" w:rsidRPr="00952F4C" w:rsidRDefault="00952F4C" w:rsidP="00963086">
      <w:pPr>
        <w:rPr>
          <w:b/>
          <w:bCs/>
          <w:sz w:val="24"/>
          <w:szCs w:val="24"/>
        </w:rPr>
      </w:pPr>
      <w:r w:rsidRPr="00952F4C">
        <w:rPr>
          <w:b/>
          <w:bCs/>
          <w:sz w:val="24"/>
          <w:szCs w:val="24"/>
        </w:rPr>
        <w:t>*</w:t>
      </w:r>
      <w:r w:rsidR="000D4163" w:rsidRPr="00952F4C">
        <w:rPr>
          <w:b/>
          <w:bCs/>
          <w:sz w:val="24"/>
          <w:szCs w:val="24"/>
        </w:rPr>
        <w:t>Key Livestock activity dates at Ridgefield in 202</w:t>
      </w:r>
      <w:r w:rsidR="00984986">
        <w:rPr>
          <w:b/>
          <w:bCs/>
          <w:sz w:val="24"/>
          <w:szCs w:val="24"/>
        </w:rPr>
        <w:t>7</w:t>
      </w:r>
    </w:p>
    <w:p w14:paraId="0EF34552" w14:textId="587E05AE" w:rsidR="00952F4C" w:rsidRPr="00952F4C" w:rsidRDefault="00952F4C" w:rsidP="00952F4C">
      <w:r w:rsidRPr="00952F4C">
        <w:t>Any research proposal which includes a change to key dates (essentially a change in time of lambing or shearing) has a major disruptive impact on the farm livestock program with additional resources and cost as a consequence. If livestock research is to be undertaken during any of these periods, additional costs may be incurred</w:t>
      </w:r>
      <w:r>
        <w:t xml:space="preserve"> and these</w:t>
      </w:r>
      <w:r w:rsidRPr="00952F4C">
        <w:t xml:space="preserve"> costs will depend on impact on Ridgefield livestock activities and will be at the discretion of the Farm Manager.</w:t>
      </w:r>
    </w:p>
    <w:p w14:paraId="25B71828" w14:textId="75ACD487" w:rsidR="00952F4C" w:rsidRPr="00952F4C" w:rsidRDefault="00952F4C" w:rsidP="00952F4C">
      <w:r w:rsidRPr="00952F4C">
        <w:t>Therefore, where possible we suggest integrating your research protocol, to avoid incurring additional costs.</w:t>
      </w:r>
    </w:p>
    <w:p w14:paraId="7C26874D" w14:textId="4AB5BE8B" w:rsidR="00952F4C" w:rsidRPr="00952F4C" w:rsidRDefault="00952F4C" w:rsidP="00952F4C">
      <w:r w:rsidRPr="00952F4C">
        <w:t xml:space="preserve">In addition, for the efficiency of data collection and to minimise additional husbandry fees, we list below other dates where we plan to have the sheep through the yards.  Resources and costs can be minimised by coordinating your research plans with these dates if you wish to do so. </w:t>
      </w:r>
    </w:p>
    <w:p w14:paraId="5FCA1744" w14:textId="1E8DDF4A" w:rsidR="000D4163" w:rsidRPr="005E337F" w:rsidRDefault="000D4163" w:rsidP="00963086">
      <w:pPr>
        <w:rPr>
          <w:highlight w:val="yellow"/>
        </w:rPr>
      </w:pPr>
    </w:p>
    <w:tbl>
      <w:tblPr>
        <w:tblStyle w:val="TableGrid"/>
        <w:tblW w:w="0" w:type="auto"/>
        <w:tblLook w:val="04A0" w:firstRow="1" w:lastRow="0" w:firstColumn="1" w:lastColumn="0" w:noHBand="0" w:noVBand="1"/>
      </w:tblPr>
      <w:tblGrid>
        <w:gridCol w:w="1822"/>
        <w:gridCol w:w="2419"/>
        <w:gridCol w:w="2413"/>
        <w:gridCol w:w="2102"/>
      </w:tblGrid>
      <w:tr w:rsidR="003153FB" w:rsidRPr="003153FB" w14:paraId="368F511F" w14:textId="4363C7D0" w:rsidTr="003153FB">
        <w:tc>
          <w:tcPr>
            <w:tcW w:w="1822" w:type="dxa"/>
            <w:shd w:val="clear" w:color="auto" w:fill="BFBFBF" w:themeFill="background1" w:themeFillShade="BF"/>
          </w:tcPr>
          <w:p w14:paraId="42A4252C" w14:textId="77777777" w:rsidR="00BA2F34" w:rsidRDefault="00BA2F34" w:rsidP="004E5753">
            <w:pPr>
              <w:rPr>
                <w:b/>
                <w:bCs/>
              </w:rPr>
            </w:pPr>
            <w:r>
              <w:rPr>
                <w:b/>
                <w:bCs/>
              </w:rPr>
              <w:t>Estimated</w:t>
            </w:r>
          </w:p>
          <w:p w14:paraId="058137F2" w14:textId="271450C9" w:rsidR="003153FB" w:rsidRPr="003153FB" w:rsidRDefault="003153FB" w:rsidP="004E5753">
            <w:pPr>
              <w:rPr>
                <w:b/>
                <w:bCs/>
              </w:rPr>
            </w:pPr>
            <w:r w:rsidRPr="003153FB">
              <w:rPr>
                <w:b/>
                <w:bCs/>
              </w:rPr>
              <w:t>Dates in 202</w:t>
            </w:r>
            <w:r w:rsidR="00984986">
              <w:rPr>
                <w:b/>
                <w:bCs/>
              </w:rPr>
              <w:t>7</w:t>
            </w:r>
          </w:p>
        </w:tc>
        <w:tc>
          <w:tcPr>
            <w:tcW w:w="2419" w:type="dxa"/>
            <w:shd w:val="clear" w:color="auto" w:fill="BFBFBF" w:themeFill="background1" w:themeFillShade="BF"/>
          </w:tcPr>
          <w:p w14:paraId="494C01C0" w14:textId="77777777" w:rsidR="003153FB" w:rsidRPr="003153FB" w:rsidRDefault="003153FB" w:rsidP="004E5753">
            <w:pPr>
              <w:rPr>
                <w:b/>
                <w:bCs/>
              </w:rPr>
            </w:pPr>
            <w:r w:rsidRPr="003153FB">
              <w:rPr>
                <w:b/>
                <w:bCs/>
              </w:rPr>
              <w:t>Key Activity</w:t>
            </w:r>
          </w:p>
        </w:tc>
        <w:tc>
          <w:tcPr>
            <w:tcW w:w="2413" w:type="dxa"/>
            <w:shd w:val="clear" w:color="auto" w:fill="BFBFBF" w:themeFill="background1" w:themeFillShade="BF"/>
          </w:tcPr>
          <w:p w14:paraId="03EBFD7E" w14:textId="77777777" w:rsidR="003153FB" w:rsidRPr="003153FB" w:rsidRDefault="003153FB" w:rsidP="004E5753">
            <w:pPr>
              <w:rPr>
                <w:b/>
                <w:bCs/>
              </w:rPr>
            </w:pPr>
            <w:r w:rsidRPr="003153FB">
              <w:rPr>
                <w:b/>
                <w:bCs/>
              </w:rPr>
              <w:t>Associated Activity</w:t>
            </w:r>
          </w:p>
        </w:tc>
        <w:tc>
          <w:tcPr>
            <w:tcW w:w="2102" w:type="dxa"/>
            <w:shd w:val="clear" w:color="auto" w:fill="BFBFBF" w:themeFill="background1" w:themeFillShade="BF"/>
          </w:tcPr>
          <w:p w14:paraId="65F559FE" w14:textId="3D832AFF" w:rsidR="003153FB" w:rsidRPr="003153FB" w:rsidRDefault="003153FB" w:rsidP="004E5753">
            <w:pPr>
              <w:rPr>
                <w:b/>
                <w:bCs/>
              </w:rPr>
            </w:pPr>
            <w:r w:rsidRPr="003153FB">
              <w:rPr>
                <w:b/>
                <w:bCs/>
              </w:rPr>
              <w:t>Other Activities</w:t>
            </w:r>
          </w:p>
        </w:tc>
      </w:tr>
      <w:tr w:rsidR="003153FB" w:rsidRPr="005E337F" w14:paraId="7E7A99DE" w14:textId="108A408A" w:rsidTr="003153FB">
        <w:tc>
          <w:tcPr>
            <w:tcW w:w="1822" w:type="dxa"/>
          </w:tcPr>
          <w:p w14:paraId="3327E4FC" w14:textId="656008DB" w:rsidR="003153FB" w:rsidRPr="003153FB" w:rsidRDefault="003153FB" w:rsidP="004E5753">
            <w:r w:rsidRPr="003153FB">
              <w:t>16-20 Jan</w:t>
            </w:r>
          </w:p>
        </w:tc>
        <w:tc>
          <w:tcPr>
            <w:tcW w:w="2419" w:type="dxa"/>
          </w:tcPr>
          <w:p w14:paraId="1C885F68" w14:textId="6403E315" w:rsidR="003153FB" w:rsidRPr="003153FB" w:rsidRDefault="003153FB" w:rsidP="004E5753"/>
        </w:tc>
        <w:tc>
          <w:tcPr>
            <w:tcW w:w="2413" w:type="dxa"/>
          </w:tcPr>
          <w:p w14:paraId="36C0D3AD" w14:textId="0A331045" w:rsidR="003153FB" w:rsidRPr="003153FB" w:rsidRDefault="003153FB" w:rsidP="004E5753"/>
        </w:tc>
        <w:tc>
          <w:tcPr>
            <w:tcW w:w="2102" w:type="dxa"/>
          </w:tcPr>
          <w:p w14:paraId="22DAAAC0" w14:textId="63D9D80F" w:rsidR="003153FB" w:rsidRPr="003153FB" w:rsidRDefault="003153FB" w:rsidP="004E5753">
            <w:r w:rsidRPr="003153FB">
              <w:t>Draft ewes to remove culls, create sale mobs</w:t>
            </w:r>
          </w:p>
        </w:tc>
      </w:tr>
      <w:tr w:rsidR="003153FB" w:rsidRPr="005E337F" w14:paraId="638873F4" w14:textId="77777777" w:rsidTr="003153FB">
        <w:tc>
          <w:tcPr>
            <w:tcW w:w="1822" w:type="dxa"/>
          </w:tcPr>
          <w:p w14:paraId="4AA76083" w14:textId="36BC6A7D" w:rsidR="003153FB" w:rsidRPr="005E337F" w:rsidRDefault="003153FB" w:rsidP="004E5753">
            <w:pPr>
              <w:rPr>
                <w:highlight w:val="yellow"/>
              </w:rPr>
            </w:pPr>
            <w:r w:rsidRPr="003153FB">
              <w:t>16 Jan</w:t>
            </w:r>
          </w:p>
        </w:tc>
        <w:tc>
          <w:tcPr>
            <w:tcW w:w="2419" w:type="dxa"/>
          </w:tcPr>
          <w:p w14:paraId="122E610D" w14:textId="77777777" w:rsidR="003153FB" w:rsidRPr="005E337F" w:rsidRDefault="003153FB" w:rsidP="004E5753">
            <w:pPr>
              <w:rPr>
                <w:highlight w:val="yellow"/>
              </w:rPr>
            </w:pPr>
          </w:p>
        </w:tc>
        <w:tc>
          <w:tcPr>
            <w:tcW w:w="2413" w:type="dxa"/>
          </w:tcPr>
          <w:p w14:paraId="184DF2F0" w14:textId="77777777" w:rsidR="003153FB" w:rsidRPr="005E337F" w:rsidRDefault="003153FB" w:rsidP="004E5753">
            <w:pPr>
              <w:rPr>
                <w:highlight w:val="yellow"/>
              </w:rPr>
            </w:pPr>
          </w:p>
        </w:tc>
        <w:tc>
          <w:tcPr>
            <w:tcW w:w="2102" w:type="dxa"/>
          </w:tcPr>
          <w:p w14:paraId="5A7099D1" w14:textId="77777777" w:rsidR="003153FB" w:rsidRPr="003153FB" w:rsidRDefault="003153FB" w:rsidP="004E5753">
            <w:r w:rsidRPr="003153FB">
              <w:t xml:space="preserve">Weaner bodyweight </w:t>
            </w:r>
          </w:p>
          <w:p w14:paraId="016D920B" w14:textId="2A18EFBB" w:rsidR="003153FB" w:rsidRPr="005E337F" w:rsidRDefault="003153FB" w:rsidP="004E5753">
            <w:pPr>
              <w:rPr>
                <w:highlight w:val="yellow"/>
              </w:rPr>
            </w:pPr>
            <w:r w:rsidRPr="003153FB">
              <w:t>Feeding adjustment</w:t>
            </w:r>
          </w:p>
        </w:tc>
      </w:tr>
      <w:tr w:rsidR="003153FB" w:rsidRPr="005E337F" w14:paraId="33FC764B" w14:textId="77777777" w:rsidTr="003153FB">
        <w:tc>
          <w:tcPr>
            <w:tcW w:w="1822" w:type="dxa"/>
          </w:tcPr>
          <w:p w14:paraId="60EA0BB6" w14:textId="2F38E16E" w:rsidR="003153FB" w:rsidRPr="003153FB" w:rsidRDefault="003153FB" w:rsidP="003153FB">
            <w:r w:rsidRPr="003153FB">
              <w:t>23-27 Jan</w:t>
            </w:r>
          </w:p>
        </w:tc>
        <w:tc>
          <w:tcPr>
            <w:tcW w:w="2419" w:type="dxa"/>
          </w:tcPr>
          <w:p w14:paraId="0DD021E2" w14:textId="342D010B" w:rsidR="003153FB" w:rsidRPr="003153FB" w:rsidRDefault="003153FB" w:rsidP="003153FB">
            <w:r w:rsidRPr="003153FB">
              <w:t>Ewe and weaner shearing</w:t>
            </w:r>
          </w:p>
        </w:tc>
        <w:tc>
          <w:tcPr>
            <w:tcW w:w="2413" w:type="dxa"/>
          </w:tcPr>
          <w:p w14:paraId="04B089A3" w14:textId="3D8DD2CC" w:rsidR="003153FB" w:rsidRPr="003153FB" w:rsidRDefault="003153FB" w:rsidP="003153FB">
            <w:r w:rsidRPr="003153FB">
              <w:t>Backline for Lice</w:t>
            </w:r>
          </w:p>
        </w:tc>
        <w:tc>
          <w:tcPr>
            <w:tcW w:w="2102" w:type="dxa"/>
          </w:tcPr>
          <w:p w14:paraId="039CDDFA" w14:textId="77777777" w:rsidR="003153FB" w:rsidRPr="005E337F" w:rsidRDefault="003153FB" w:rsidP="003153FB">
            <w:pPr>
              <w:rPr>
                <w:highlight w:val="yellow"/>
              </w:rPr>
            </w:pPr>
          </w:p>
        </w:tc>
      </w:tr>
      <w:tr w:rsidR="003153FB" w:rsidRPr="005E337F" w14:paraId="14257C6A" w14:textId="39D55F91" w:rsidTr="003153FB">
        <w:tc>
          <w:tcPr>
            <w:tcW w:w="1822" w:type="dxa"/>
          </w:tcPr>
          <w:p w14:paraId="406DCCF7" w14:textId="77777777" w:rsidR="003153FB" w:rsidRPr="003153FB" w:rsidRDefault="003153FB" w:rsidP="003153FB">
            <w:r w:rsidRPr="003153FB">
              <w:t>13-15 February</w:t>
            </w:r>
          </w:p>
        </w:tc>
        <w:tc>
          <w:tcPr>
            <w:tcW w:w="2419" w:type="dxa"/>
          </w:tcPr>
          <w:p w14:paraId="4F5CE82F" w14:textId="77777777" w:rsidR="003153FB" w:rsidRPr="003153FB" w:rsidRDefault="003153FB" w:rsidP="003153FB">
            <w:r w:rsidRPr="003153FB">
              <w:t>Rams In</w:t>
            </w:r>
          </w:p>
        </w:tc>
        <w:tc>
          <w:tcPr>
            <w:tcW w:w="2413" w:type="dxa"/>
          </w:tcPr>
          <w:p w14:paraId="3A4445B7" w14:textId="612B4BEB" w:rsidR="003153FB" w:rsidRPr="003153FB" w:rsidRDefault="003153FB" w:rsidP="003153FB">
            <w:r w:rsidRPr="003153FB">
              <w:t>Draft into mating groups</w:t>
            </w:r>
          </w:p>
        </w:tc>
        <w:tc>
          <w:tcPr>
            <w:tcW w:w="2102" w:type="dxa"/>
          </w:tcPr>
          <w:p w14:paraId="49C01305" w14:textId="77777777" w:rsidR="003153FB" w:rsidRPr="005E337F" w:rsidRDefault="003153FB" w:rsidP="003153FB">
            <w:pPr>
              <w:rPr>
                <w:highlight w:val="yellow"/>
              </w:rPr>
            </w:pPr>
          </w:p>
        </w:tc>
      </w:tr>
      <w:tr w:rsidR="003153FB" w:rsidRPr="005E337F" w14:paraId="58477615" w14:textId="77777777" w:rsidTr="003153FB">
        <w:tc>
          <w:tcPr>
            <w:tcW w:w="1822" w:type="dxa"/>
          </w:tcPr>
          <w:p w14:paraId="47AAD24E" w14:textId="68372C52" w:rsidR="003153FB" w:rsidRPr="003153FB" w:rsidRDefault="003153FB" w:rsidP="003153FB">
            <w:r>
              <w:t>27 February</w:t>
            </w:r>
          </w:p>
        </w:tc>
        <w:tc>
          <w:tcPr>
            <w:tcW w:w="2419" w:type="dxa"/>
          </w:tcPr>
          <w:p w14:paraId="7F52C782" w14:textId="77777777" w:rsidR="003153FB" w:rsidRPr="003153FB" w:rsidRDefault="003153FB" w:rsidP="003153FB"/>
        </w:tc>
        <w:tc>
          <w:tcPr>
            <w:tcW w:w="2413" w:type="dxa"/>
          </w:tcPr>
          <w:p w14:paraId="25BCC9E1" w14:textId="77777777" w:rsidR="003153FB" w:rsidRPr="003153FB" w:rsidRDefault="003153FB" w:rsidP="003153FB"/>
        </w:tc>
        <w:tc>
          <w:tcPr>
            <w:tcW w:w="2102" w:type="dxa"/>
          </w:tcPr>
          <w:p w14:paraId="2944646D" w14:textId="77777777" w:rsidR="003153FB" w:rsidRPr="003153FB" w:rsidRDefault="003153FB" w:rsidP="003153FB">
            <w:r w:rsidRPr="003153FB">
              <w:t xml:space="preserve">Weaner bodyweight </w:t>
            </w:r>
          </w:p>
          <w:p w14:paraId="569975C2" w14:textId="3FCD713B" w:rsidR="003153FB" w:rsidRPr="005E337F" w:rsidRDefault="003153FB" w:rsidP="003153FB">
            <w:pPr>
              <w:rPr>
                <w:highlight w:val="yellow"/>
              </w:rPr>
            </w:pPr>
            <w:r w:rsidRPr="003153FB">
              <w:t>Feeding adjustment</w:t>
            </w:r>
          </w:p>
        </w:tc>
      </w:tr>
      <w:tr w:rsidR="003153FB" w:rsidRPr="005E337F" w14:paraId="04357C15" w14:textId="68A67C62" w:rsidTr="003153FB">
        <w:tc>
          <w:tcPr>
            <w:tcW w:w="1822" w:type="dxa"/>
          </w:tcPr>
          <w:p w14:paraId="7D229F48" w14:textId="77777777" w:rsidR="003153FB" w:rsidRPr="003153FB" w:rsidRDefault="003153FB" w:rsidP="003153FB">
            <w:r w:rsidRPr="003153FB">
              <w:t xml:space="preserve">20-21 March </w:t>
            </w:r>
          </w:p>
        </w:tc>
        <w:tc>
          <w:tcPr>
            <w:tcW w:w="2419" w:type="dxa"/>
          </w:tcPr>
          <w:p w14:paraId="344596E0" w14:textId="77777777" w:rsidR="003153FB" w:rsidRPr="003153FB" w:rsidRDefault="003153FB" w:rsidP="003153FB">
            <w:r w:rsidRPr="003153FB">
              <w:t>Rams Out</w:t>
            </w:r>
          </w:p>
        </w:tc>
        <w:tc>
          <w:tcPr>
            <w:tcW w:w="2413" w:type="dxa"/>
          </w:tcPr>
          <w:p w14:paraId="6CB9E3D1" w14:textId="77777777" w:rsidR="003153FB" w:rsidRPr="005E337F" w:rsidRDefault="003153FB" w:rsidP="003153FB">
            <w:pPr>
              <w:rPr>
                <w:highlight w:val="yellow"/>
              </w:rPr>
            </w:pPr>
          </w:p>
        </w:tc>
        <w:tc>
          <w:tcPr>
            <w:tcW w:w="2102" w:type="dxa"/>
          </w:tcPr>
          <w:p w14:paraId="55FEA613" w14:textId="77777777" w:rsidR="003153FB" w:rsidRPr="005E337F" w:rsidRDefault="003153FB" w:rsidP="003153FB">
            <w:pPr>
              <w:rPr>
                <w:highlight w:val="yellow"/>
              </w:rPr>
            </w:pPr>
          </w:p>
        </w:tc>
      </w:tr>
      <w:tr w:rsidR="003153FB" w:rsidRPr="005E337F" w14:paraId="7BAEEAD6" w14:textId="77777777" w:rsidTr="003153FB">
        <w:tc>
          <w:tcPr>
            <w:tcW w:w="1822" w:type="dxa"/>
          </w:tcPr>
          <w:p w14:paraId="6833616D" w14:textId="32BC502C" w:rsidR="003153FB" w:rsidRPr="005E337F" w:rsidRDefault="003153FB" w:rsidP="003153FB">
            <w:pPr>
              <w:rPr>
                <w:highlight w:val="yellow"/>
              </w:rPr>
            </w:pPr>
            <w:r w:rsidRPr="003153FB">
              <w:t>17 April</w:t>
            </w:r>
          </w:p>
        </w:tc>
        <w:tc>
          <w:tcPr>
            <w:tcW w:w="2419" w:type="dxa"/>
          </w:tcPr>
          <w:p w14:paraId="162D78A7" w14:textId="77777777" w:rsidR="003153FB" w:rsidRPr="005E337F" w:rsidRDefault="003153FB" w:rsidP="003153FB">
            <w:pPr>
              <w:rPr>
                <w:highlight w:val="yellow"/>
              </w:rPr>
            </w:pPr>
          </w:p>
        </w:tc>
        <w:tc>
          <w:tcPr>
            <w:tcW w:w="2413" w:type="dxa"/>
          </w:tcPr>
          <w:p w14:paraId="697A6147" w14:textId="77777777" w:rsidR="003153FB" w:rsidRPr="005E337F" w:rsidRDefault="003153FB" w:rsidP="003153FB">
            <w:pPr>
              <w:rPr>
                <w:highlight w:val="yellow"/>
              </w:rPr>
            </w:pPr>
          </w:p>
        </w:tc>
        <w:tc>
          <w:tcPr>
            <w:tcW w:w="2102" w:type="dxa"/>
          </w:tcPr>
          <w:p w14:paraId="47D711EB" w14:textId="77777777" w:rsidR="003153FB" w:rsidRPr="003153FB" w:rsidRDefault="003153FB" w:rsidP="003153FB">
            <w:r w:rsidRPr="003153FB">
              <w:t xml:space="preserve">Weaner bodyweight </w:t>
            </w:r>
          </w:p>
          <w:p w14:paraId="16F2CCFE" w14:textId="20D7458E" w:rsidR="003153FB" w:rsidRPr="005E337F" w:rsidRDefault="003153FB" w:rsidP="003153FB">
            <w:pPr>
              <w:rPr>
                <w:highlight w:val="yellow"/>
              </w:rPr>
            </w:pPr>
            <w:r w:rsidRPr="003153FB">
              <w:t>Feeding adjustment</w:t>
            </w:r>
          </w:p>
        </w:tc>
      </w:tr>
      <w:tr w:rsidR="003153FB" w:rsidRPr="005E337F" w14:paraId="030C2B45" w14:textId="25360504" w:rsidTr="003153FB">
        <w:tc>
          <w:tcPr>
            <w:tcW w:w="1822" w:type="dxa"/>
          </w:tcPr>
          <w:p w14:paraId="12E5F2D2" w14:textId="77777777" w:rsidR="003153FB" w:rsidRPr="003153FB" w:rsidRDefault="003153FB" w:rsidP="003153FB">
            <w:r w:rsidRPr="003153FB">
              <w:t>1-5 May</w:t>
            </w:r>
          </w:p>
        </w:tc>
        <w:tc>
          <w:tcPr>
            <w:tcW w:w="2419" w:type="dxa"/>
          </w:tcPr>
          <w:p w14:paraId="1AA116D1" w14:textId="77777777" w:rsidR="003153FB" w:rsidRPr="003153FB" w:rsidRDefault="003153FB" w:rsidP="003153FB">
            <w:r w:rsidRPr="003153FB">
              <w:t>Scanning</w:t>
            </w:r>
          </w:p>
        </w:tc>
        <w:tc>
          <w:tcPr>
            <w:tcW w:w="2413" w:type="dxa"/>
          </w:tcPr>
          <w:p w14:paraId="30F51011" w14:textId="77777777" w:rsidR="003153FB" w:rsidRPr="003153FB" w:rsidRDefault="003153FB" w:rsidP="003153FB">
            <w:r w:rsidRPr="003153FB">
              <w:t>Draft into twinners, singles and drys</w:t>
            </w:r>
          </w:p>
        </w:tc>
        <w:tc>
          <w:tcPr>
            <w:tcW w:w="2102" w:type="dxa"/>
          </w:tcPr>
          <w:p w14:paraId="246B2353" w14:textId="77777777" w:rsidR="003153FB" w:rsidRPr="005E337F" w:rsidRDefault="003153FB" w:rsidP="003153FB">
            <w:pPr>
              <w:rPr>
                <w:highlight w:val="yellow"/>
              </w:rPr>
            </w:pPr>
          </w:p>
        </w:tc>
      </w:tr>
      <w:tr w:rsidR="003153FB" w:rsidRPr="005E337F" w14:paraId="1432CBF1" w14:textId="77777777" w:rsidTr="003153FB">
        <w:tc>
          <w:tcPr>
            <w:tcW w:w="1822" w:type="dxa"/>
          </w:tcPr>
          <w:p w14:paraId="7A703BB7" w14:textId="051FB907" w:rsidR="003153FB" w:rsidRPr="003153FB" w:rsidRDefault="003153FB" w:rsidP="003153FB">
            <w:r>
              <w:t>26-30 June</w:t>
            </w:r>
          </w:p>
        </w:tc>
        <w:tc>
          <w:tcPr>
            <w:tcW w:w="2419" w:type="dxa"/>
          </w:tcPr>
          <w:p w14:paraId="3EAFDADC" w14:textId="77777777" w:rsidR="003153FB" w:rsidRPr="003153FB" w:rsidRDefault="003153FB" w:rsidP="003153FB"/>
        </w:tc>
        <w:tc>
          <w:tcPr>
            <w:tcW w:w="2413" w:type="dxa"/>
          </w:tcPr>
          <w:p w14:paraId="7B6BFBAA" w14:textId="77777777" w:rsidR="003153FB" w:rsidRPr="003153FB" w:rsidRDefault="003153FB" w:rsidP="003153FB"/>
        </w:tc>
        <w:tc>
          <w:tcPr>
            <w:tcW w:w="2102" w:type="dxa"/>
          </w:tcPr>
          <w:p w14:paraId="4EE8E3E6" w14:textId="77777777" w:rsidR="003153FB" w:rsidRPr="003153FB" w:rsidRDefault="003153FB" w:rsidP="003153FB">
            <w:r w:rsidRPr="003153FB">
              <w:t>Split ewes into lambing groups,</w:t>
            </w:r>
          </w:p>
          <w:p w14:paraId="18026A6B" w14:textId="77777777" w:rsidR="003153FB" w:rsidRPr="003153FB" w:rsidRDefault="003153FB" w:rsidP="003153FB">
            <w:r w:rsidRPr="003153FB">
              <w:t>Clik breech,</w:t>
            </w:r>
          </w:p>
          <w:p w14:paraId="78A2AF7A" w14:textId="26C6DDA8" w:rsidR="003153FB" w:rsidRPr="005E337F" w:rsidRDefault="003153FB" w:rsidP="003153FB">
            <w:pPr>
              <w:rPr>
                <w:highlight w:val="yellow"/>
              </w:rPr>
            </w:pPr>
            <w:r w:rsidRPr="003153FB">
              <w:t>Put in lambing paddocks</w:t>
            </w:r>
          </w:p>
        </w:tc>
      </w:tr>
      <w:tr w:rsidR="003153FB" w:rsidRPr="005E337F" w14:paraId="6A96811A" w14:textId="3D36FBD2" w:rsidTr="003153FB">
        <w:tc>
          <w:tcPr>
            <w:tcW w:w="1822" w:type="dxa"/>
          </w:tcPr>
          <w:p w14:paraId="04E4B6E2" w14:textId="77777777" w:rsidR="003153FB" w:rsidRPr="003153FB" w:rsidRDefault="003153FB" w:rsidP="003153FB">
            <w:r w:rsidRPr="003153FB">
              <w:t>13July-18 Aug</w:t>
            </w:r>
          </w:p>
        </w:tc>
        <w:tc>
          <w:tcPr>
            <w:tcW w:w="2419" w:type="dxa"/>
          </w:tcPr>
          <w:p w14:paraId="5548B426" w14:textId="77777777" w:rsidR="003153FB" w:rsidRPr="003153FB" w:rsidRDefault="003153FB" w:rsidP="003153FB">
            <w:r w:rsidRPr="003153FB">
              <w:t>Lambing</w:t>
            </w:r>
          </w:p>
        </w:tc>
        <w:tc>
          <w:tcPr>
            <w:tcW w:w="2413" w:type="dxa"/>
          </w:tcPr>
          <w:p w14:paraId="6134018A" w14:textId="77777777" w:rsidR="003153FB" w:rsidRPr="003153FB" w:rsidRDefault="003153FB" w:rsidP="003153FB"/>
        </w:tc>
        <w:tc>
          <w:tcPr>
            <w:tcW w:w="2102" w:type="dxa"/>
          </w:tcPr>
          <w:p w14:paraId="01678ADF" w14:textId="77777777" w:rsidR="003153FB" w:rsidRPr="003153FB" w:rsidRDefault="003153FB" w:rsidP="003153FB"/>
        </w:tc>
      </w:tr>
      <w:tr w:rsidR="003153FB" w:rsidRPr="005E337F" w14:paraId="10CF4D45" w14:textId="77777777" w:rsidTr="003153FB">
        <w:tc>
          <w:tcPr>
            <w:tcW w:w="1822" w:type="dxa"/>
          </w:tcPr>
          <w:p w14:paraId="5222E248" w14:textId="61FB67DC" w:rsidR="003153FB" w:rsidRPr="003153FB" w:rsidRDefault="003153FB" w:rsidP="003153FB">
            <w:r>
              <w:t>June-July</w:t>
            </w:r>
          </w:p>
        </w:tc>
        <w:tc>
          <w:tcPr>
            <w:tcW w:w="2419" w:type="dxa"/>
          </w:tcPr>
          <w:p w14:paraId="1F4FCB2F" w14:textId="77777777" w:rsidR="003153FB" w:rsidRPr="003153FB" w:rsidRDefault="003153FB" w:rsidP="003153FB"/>
        </w:tc>
        <w:tc>
          <w:tcPr>
            <w:tcW w:w="2413" w:type="dxa"/>
          </w:tcPr>
          <w:p w14:paraId="53329A8C" w14:textId="77777777" w:rsidR="003153FB" w:rsidRPr="003153FB" w:rsidRDefault="003153FB" w:rsidP="003153FB"/>
        </w:tc>
        <w:tc>
          <w:tcPr>
            <w:tcW w:w="2102" w:type="dxa"/>
          </w:tcPr>
          <w:p w14:paraId="575FC9D8" w14:textId="6781BE1D" w:rsidR="003153FB" w:rsidRPr="003153FB" w:rsidRDefault="003153FB" w:rsidP="003153FB">
            <w:r>
              <w:t>Ewe hoggets drench, timing according to FEC monitoring</w:t>
            </w:r>
          </w:p>
        </w:tc>
      </w:tr>
      <w:tr w:rsidR="003153FB" w:rsidRPr="005E337F" w14:paraId="619A4C8B" w14:textId="7C474FD8" w:rsidTr="003153FB">
        <w:tc>
          <w:tcPr>
            <w:tcW w:w="1822" w:type="dxa"/>
          </w:tcPr>
          <w:p w14:paraId="2AE3C08D" w14:textId="77777777" w:rsidR="003153FB" w:rsidRPr="003153FB" w:rsidRDefault="003153FB" w:rsidP="003153FB">
            <w:r w:rsidRPr="003153FB">
              <w:lastRenderedPageBreak/>
              <w:t>25 Aug – 8 Sep</w:t>
            </w:r>
          </w:p>
        </w:tc>
        <w:tc>
          <w:tcPr>
            <w:tcW w:w="2419" w:type="dxa"/>
          </w:tcPr>
          <w:p w14:paraId="7E5EAF98" w14:textId="77777777" w:rsidR="003153FB" w:rsidRPr="003153FB" w:rsidRDefault="003153FB" w:rsidP="003153FB">
            <w:r w:rsidRPr="003153FB">
              <w:t>Marking</w:t>
            </w:r>
          </w:p>
        </w:tc>
        <w:tc>
          <w:tcPr>
            <w:tcW w:w="2413" w:type="dxa"/>
          </w:tcPr>
          <w:p w14:paraId="11835A46" w14:textId="77777777" w:rsidR="003153FB" w:rsidRPr="003153FB" w:rsidRDefault="003153FB" w:rsidP="003153FB">
            <w:r w:rsidRPr="003153FB">
              <w:t>Eartag, Ring rams, tail dock, Glanvac 3s(B12), Gudair</w:t>
            </w:r>
          </w:p>
          <w:p w14:paraId="772AF33D" w14:textId="77777777" w:rsidR="003153FB" w:rsidRPr="003153FB" w:rsidRDefault="003153FB" w:rsidP="003153FB">
            <w:r w:rsidRPr="003153FB">
              <w:t>Breech wrinkle score</w:t>
            </w:r>
          </w:p>
          <w:p w14:paraId="45C253C3" w14:textId="77777777" w:rsidR="003153FB" w:rsidRPr="003153FB" w:rsidRDefault="003153FB" w:rsidP="003153FB">
            <w:r w:rsidRPr="003153FB">
              <w:t>Urine stain score</w:t>
            </w:r>
          </w:p>
          <w:p w14:paraId="4B142932" w14:textId="77777777" w:rsidR="003153FB" w:rsidRPr="003153FB" w:rsidRDefault="003153FB" w:rsidP="003153FB">
            <w:r w:rsidRPr="003153FB">
              <w:t>Wet/Dry Ewes</w:t>
            </w:r>
          </w:p>
        </w:tc>
        <w:tc>
          <w:tcPr>
            <w:tcW w:w="2102" w:type="dxa"/>
          </w:tcPr>
          <w:p w14:paraId="56CF1292" w14:textId="77777777" w:rsidR="003153FB" w:rsidRPr="003153FB" w:rsidRDefault="003153FB" w:rsidP="003153FB"/>
        </w:tc>
      </w:tr>
      <w:tr w:rsidR="003153FB" w:rsidRPr="005E337F" w14:paraId="1CDECC4B" w14:textId="77777777" w:rsidTr="003153FB">
        <w:tc>
          <w:tcPr>
            <w:tcW w:w="1822" w:type="dxa"/>
          </w:tcPr>
          <w:p w14:paraId="73436756" w14:textId="38D5944C" w:rsidR="003153FB" w:rsidRPr="003153FB" w:rsidRDefault="003153FB" w:rsidP="003153FB">
            <w:r>
              <w:t>11 September</w:t>
            </w:r>
          </w:p>
        </w:tc>
        <w:tc>
          <w:tcPr>
            <w:tcW w:w="2419" w:type="dxa"/>
          </w:tcPr>
          <w:p w14:paraId="7BE03E7B" w14:textId="77777777" w:rsidR="003153FB" w:rsidRPr="003153FB" w:rsidRDefault="003153FB" w:rsidP="003153FB"/>
        </w:tc>
        <w:tc>
          <w:tcPr>
            <w:tcW w:w="2413" w:type="dxa"/>
          </w:tcPr>
          <w:p w14:paraId="64C9F8C8" w14:textId="77777777" w:rsidR="003153FB" w:rsidRPr="003153FB" w:rsidRDefault="003153FB" w:rsidP="003153FB"/>
        </w:tc>
        <w:tc>
          <w:tcPr>
            <w:tcW w:w="2102" w:type="dxa"/>
          </w:tcPr>
          <w:p w14:paraId="3359F37D" w14:textId="67E529BE" w:rsidR="003153FB" w:rsidRPr="003153FB" w:rsidRDefault="003153FB" w:rsidP="003153FB">
            <w:r>
              <w:t>Ram Examination</w:t>
            </w:r>
          </w:p>
        </w:tc>
      </w:tr>
      <w:tr w:rsidR="003153FB" w:rsidRPr="005E337F" w14:paraId="6962AF88" w14:textId="61084F37" w:rsidTr="003153FB">
        <w:tc>
          <w:tcPr>
            <w:tcW w:w="1822" w:type="dxa"/>
          </w:tcPr>
          <w:p w14:paraId="77775F63" w14:textId="77777777" w:rsidR="003153FB" w:rsidRPr="003153FB" w:rsidRDefault="003153FB" w:rsidP="003153FB">
            <w:r w:rsidRPr="003153FB">
              <w:t>15 -24 Oct</w:t>
            </w:r>
          </w:p>
        </w:tc>
        <w:tc>
          <w:tcPr>
            <w:tcW w:w="2419" w:type="dxa"/>
          </w:tcPr>
          <w:p w14:paraId="39935293" w14:textId="77777777" w:rsidR="003153FB" w:rsidRPr="003153FB" w:rsidRDefault="003153FB" w:rsidP="003153FB">
            <w:r w:rsidRPr="003153FB">
              <w:t>Weaning</w:t>
            </w:r>
          </w:p>
        </w:tc>
        <w:tc>
          <w:tcPr>
            <w:tcW w:w="2413" w:type="dxa"/>
          </w:tcPr>
          <w:p w14:paraId="63D3A3BF" w14:textId="77777777" w:rsidR="003153FB" w:rsidRPr="003153FB" w:rsidRDefault="003153FB" w:rsidP="003153FB">
            <w:r w:rsidRPr="003153FB">
              <w:t>Drench ewes</w:t>
            </w:r>
          </w:p>
          <w:p w14:paraId="493DC821" w14:textId="77777777" w:rsidR="003153FB" w:rsidRPr="003153FB" w:rsidRDefault="003153FB" w:rsidP="003153FB">
            <w:r w:rsidRPr="003153FB">
              <w:t>Glanvac 3S, Drench Lambs.</w:t>
            </w:r>
          </w:p>
        </w:tc>
        <w:tc>
          <w:tcPr>
            <w:tcW w:w="2102" w:type="dxa"/>
          </w:tcPr>
          <w:p w14:paraId="16D3EB91" w14:textId="77777777" w:rsidR="003153FB" w:rsidRPr="005E337F" w:rsidRDefault="003153FB" w:rsidP="003153FB">
            <w:pPr>
              <w:rPr>
                <w:highlight w:val="yellow"/>
              </w:rPr>
            </w:pPr>
          </w:p>
        </w:tc>
      </w:tr>
      <w:tr w:rsidR="003153FB" w14:paraId="3073E269" w14:textId="5B00D372" w:rsidTr="003153FB">
        <w:tc>
          <w:tcPr>
            <w:tcW w:w="1822" w:type="dxa"/>
          </w:tcPr>
          <w:p w14:paraId="09F4ED6B" w14:textId="77777777" w:rsidR="003153FB" w:rsidRPr="003153FB" w:rsidRDefault="003153FB" w:rsidP="003153FB">
            <w:r w:rsidRPr="003153FB">
              <w:t>27 Oct – 8 Nov</w:t>
            </w:r>
          </w:p>
        </w:tc>
        <w:tc>
          <w:tcPr>
            <w:tcW w:w="2419" w:type="dxa"/>
          </w:tcPr>
          <w:p w14:paraId="1444E2C3" w14:textId="77777777" w:rsidR="003153FB" w:rsidRPr="003153FB" w:rsidRDefault="003153FB" w:rsidP="003153FB">
            <w:r w:rsidRPr="003153FB">
              <w:t>Crutching ewes</w:t>
            </w:r>
          </w:p>
          <w:p w14:paraId="31BC11DB" w14:textId="77777777" w:rsidR="003153FB" w:rsidRPr="003153FB" w:rsidRDefault="003153FB" w:rsidP="003153FB">
            <w:r w:rsidRPr="003153FB">
              <w:t>Crutch and Wig Lambs</w:t>
            </w:r>
          </w:p>
        </w:tc>
        <w:tc>
          <w:tcPr>
            <w:tcW w:w="2413" w:type="dxa"/>
          </w:tcPr>
          <w:p w14:paraId="1705CF2F" w14:textId="76EA8FCC" w:rsidR="003153FB" w:rsidRPr="003153FB" w:rsidRDefault="003153FB" w:rsidP="003153FB">
            <w:r w:rsidRPr="003153FB">
              <w:t>Dag Score hoggets</w:t>
            </w:r>
          </w:p>
        </w:tc>
        <w:tc>
          <w:tcPr>
            <w:tcW w:w="2102" w:type="dxa"/>
          </w:tcPr>
          <w:p w14:paraId="49BC97FA" w14:textId="77777777" w:rsidR="003153FB" w:rsidRPr="005E337F" w:rsidRDefault="003153FB" w:rsidP="003153FB">
            <w:pPr>
              <w:rPr>
                <w:highlight w:val="yellow"/>
              </w:rPr>
            </w:pPr>
          </w:p>
        </w:tc>
      </w:tr>
      <w:tr w:rsidR="003153FB" w14:paraId="113EABB2" w14:textId="77777777" w:rsidTr="003153FB">
        <w:tc>
          <w:tcPr>
            <w:tcW w:w="1822" w:type="dxa"/>
          </w:tcPr>
          <w:p w14:paraId="46C5FD77" w14:textId="213D9C8F" w:rsidR="003153FB" w:rsidRPr="003153FB" w:rsidRDefault="003153FB" w:rsidP="003153FB">
            <w:r>
              <w:t>15 Nov</w:t>
            </w:r>
          </w:p>
        </w:tc>
        <w:tc>
          <w:tcPr>
            <w:tcW w:w="2419" w:type="dxa"/>
          </w:tcPr>
          <w:p w14:paraId="3499A6C2" w14:textId="77777777" w:rsidR="003153FB" w:rsidRPr="003153FB" w:rsidRDefault="003153FB" w:rsidP="003153FB"/>
        </w:tc>
        <w:tc>
          <w:tcPr>
            <w:tcW w:w="2413" w:type="dxa"/>
          </w:tcPr>
          <w:p w14:paraId="059F22DE" w14:textId="77777777" w:rsidR="003153FB" w:rsidRPr="003153FB" w:rsidRDefault="003153FB" w:rsidP="003153FB"/>
        </w:tc>
        <w:tc>
          <w:tcPr>
            <w:tcW w:w="2102" w:type="dxa"/>
          </w:tcPr>
          <w:p w14:paraId="45094F94" w14:textId="5F6A895E" w:rsidR="003153FB" w:rsidRPr="005E337F" w:rsidRDefault="005D2F9E" w:rsidP="003153FB">
            <w:pPr>
              <w:rPr>
                <w:highlight w:val="yellow"/>
              </w:rPr>
            </w:pPr>
            <w:r w:rsidRPr="005D2F9E">
              <w:t>Draft weaners into tops and tail</w:t>
            </w:r>
          </w:p>
        </w:tc>
      </w:tr>
    </w:tbl>
    <w:p w14:paraId="68C19CA6" w14:textId="77777777" w:rsidR="00963086" w:rsidRDefault="00963086" w:rsidP="00963086"/>
    <w:p w14:paraId="3C5F2EE3" w14:textId="77777777" w:rsidR="00963086" w:rsidRPr="00D6176E" w:rsidRDefault="00963086" w:rsidP="002C1B77">
      <w:pPr>
        <w:rPr>
          <w:rFonts w:ascii="Arial" w:hAnsi="Arial" w:cs="Arial"/>
        </w:rPr>
      </w:pPr>
    </w:p>
    <w:sectPr w:rsidR="00963086" w:rsidRPr="00D6176E" w:rsidSect="00963086">
      <w:headerReference w:type="default" r:id="rId12"/>
      <w:pgSz w:w="11906" w:h="16838"/>
      <w:pgMar w:top="1440" w:right="170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1ACA7" w14:textId="77777777" w:rsidR="00493D9A" w:rsidRDefault="00493D9A" w:rsidP="00492B4E">
      <w:pPr>
        <w:spacing w:after="0" w:line="240" w:lineRule="auto"/>
      </w:pPr>
      <w:r>
        <w:separator/>
      </w:r>
    </w:p>
  </w:endnote>
  <w:endnote w:type="continuationSeparator" w:id="0">
    <w:p w14:paraId="5D3364ED" w14:textId="77777777" w:rsidR="00493D9A" w:rsidRDefault="00493D9A" w:rsidP="00492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9D75B" w14:textId="77777777" w:rsidR="00493D9A" w:rsidRDefault="00493D9A" w:rsidP="00492B4E">
      <w:pPr>
        <w:spacing w:after="0" w:line="240" w:lineRule="auto"/>
      </w:pPr>
      <w:r>
        <w:separator/>
      </w:r>
    </w:p>
  </w:footnote>
  <w:footnote w:type="continuationSeparator" w:id="0">
    <w:p w14:paraId="78C1BBB1" w14:textId="77777777" w:rsidR="00493D9A" w:rsidRDefault="00493D9A" w:rsidP="00492B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B7A86" w14:textId="6B0AF4F0" w:rsidR="00492B4E" w:rsidRDefault="00492B4E">
    <w:pPr>
      <w:pStyle w:val="Header"/>
    </w:pPr>
    <w:r w:rsidRPr="00492B4E">
      <w:rPr>
        <w:noProof/>
        <w:lang w:eastAsia="en-AU"/>
      </w:rPr>
      <w:drawing>
        <wp:inline distT="0" distB="0" distL="0" distR="0" wp14:anchorId="7460E6DA" wp14:editId="54B0FC59">
          <wp:extent cx="1810121" cy="595222"/>
          <wp:effectExtent l="0" t="0" r="0" b="0"/>
          <wp:docPr id="4" name="Picture 4" descr="\\uniwa.uwa.edu.au\data\staffdata\SCI\IOA\Communications\UWA Branding\2017 Logos\UWA-Full-Hor-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wa.uwa.edu.au\data\staffdata\SCI\IOA\Communications\UWA Branding\2017 Logos\UWA-Full-Hor-CMY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9777" cy="6016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3662C"/>
    <w:multiLevelType w:val="hybridMultilevel"/>
    <w:tmpl w:val="F3689A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783596E"/>
    <w:multiLevelType w:val="hybridMultilevel"/>
    <w:tmpl w:val="6D5C029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698B4FBF"/>
    <w:multiLevelType w:val="hybridMultilevel"/>
    <w:tmpl w:val="24DA2E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39038708">
    <w:abstractNumId w:val="2"/>
  </w:num>
  <w:num w:numId="2" w16cid:durableId="1840195566">
    <w:abstractNumId w:val="1"/>
  </w:num>
  <w:num w:numId="3" w16cid:durableId="764885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B77"/>
    <w:rsid w:val="000359E5"/>
    <w:rsid w:val="000A0C7A"/>
    <w:rsid w:val="000A34F4"/>
    <w:rsid w:val="000D4163"/>
    <w:rsid w:val="000E2302"/>
    <w:rsid w:val="000E5A38"/>
    <w:rsid w:val="00136EC5"/>
    <w:rsid w:val="001449E9"/>
    <w:rsid w:val="00154638"/>
    <w:rsid w:val="00176C91"/>
    <w:rsid w:val="001833CB"/>
    <w:rsid w:val="001B6130"/>
    <w:rsid w:val="001E35EC"/>
    <w:rsid w:val="001F120C"/>
    <w:rsid w:val="00242BF7"/>
    <w:rsid w:val="00262CB3"/>
    <w:rsid w:val="0026467E"/>
    <w:rsid w:val="00292E28"/>
    <w:rsid w:val="002C14BB"/>
    <w:rsid w:val="002C1B77"/>
    <w:rsid w:val="00303656"/>
    <w:rsid w:val="003153FB"/>
    <w:rsid w:val="00365035"/>
    <w:rsid w:val="004438C8"/>
    <w:rsid w:val="00445638"/>
    <w:rsid w:val="00461EE5"/>
    <w:rsid w:val="00492B4E"/>
    <w:rsid w:val="00493D9A"/>
    <w:rsid w:val="005224B8"/>
    <w:rsid w:val="00537EFA"/>
    <w:rsid w:val="005B2894"/>
    <w:rsid w:val="005D2F9E"/>
    <w:rsid w:val="005E337F"/>
    <w:rsid w:val="005E7F22"/>
    <w:rsid w:val="00626339"/>
    <w:rsid w:val="006577B7"/>
    <w:rsid w:val="00694F1A"/>
    <w:rsid w:val="006E0900"/>
    <w:rsid w:val="0070032A"/>
    <w:rsid w:val="00711310"/>
    <w:rsid w:val="0077146A"/>
    <w:rsid w:val="00806702"/>
    <w:rsid w:val="008E6B3E"/>
    <w:rsid w:val="008F790F"/>
    <w:rsid w:val="00952F4C"/>
    <w:rsid w:val="00963086"/>
    <w:rsid w:val="00984986"/>
    <w:rsid w:val="00A03ED9"/>
    <w:rsid w:val="00A57541"/>
    <w:rsid w:val="00A85415"/>
    <w:rsid w:val="00B02E07"/>
    <w:rsid w:val="00BA2F34"/>
    <w:rsid w:val="00BC48E2"/>
    <w:rsid w:val="00BE1265"/>
    <w:rsid w:val="00C647EC"/>
    <w:rsid w:val="00C75E46"/>
    <w:rsid w:val="00CC1AA7"/>
    <w:rsid w:val="00D46EED"/>
    <w:rsid w:val="00D6176E"/>
    <w:rsid w:val="00DD267A"/>
    <w:rsid w:val="00DE7AA4"/>
    <w:rsid w:val="00EE7177"/>
    <w:rsid w:val="00F370EC"/>
    <w:rsid w:val="00F41A23"/>
    <w:rsid w:val="00FB786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37634"/>
  <w15:chartTrackingRefBased/>
  <w15:docId w15:val="{3D1420A2-403A-47C0-B5AD-04F0B9A0C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5035"/>
  </w:style>
  <w:style w:type="paragraph" w:styleId="Heading1">
    <w:name w:val="heading 1"/>
    <w:basedOn w:val="Normal"/>
    <w:next w:val="Normal"/>
    <w:link w:val="Heading1Char"/>
    <w:uiPriority w:val="9"/>
    <w:qFormat/>
    <w:rsid w:val="002C1B7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1B77"/>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iPriority w:val="99"/>
    <w:semiHidden/>
    <w:unhideWhenUsed/>
    <w:rsid w:val="002C1B77"/>
    <w:rPr>
      <w:sz w:val="16"/>
      <w:szCs w:val="16"/>
    </w:rPr>
  </w:style>
  <w:style w:type="paragraph" w:styleId="CommentText">
    <w:name w:val="annotation text"/>
    <w:basedOn w:val="Normal"/>
    <w:link w:val="CommentTextChar"/>
    <w:uiPriority w:val="99"/>
    <w:semiHidden/>
    <w:unhideWhenUsed/>
    <w:rsid w:val="002C1B77"/>
    <w:pPr>
      <w:spacing w:line="240" w:lineRule="auto"/>
    </w:pPr>
    <w:rPr>
      <w:sz w:val="20"/>
      <w:szCs w:val="20"/>
    </w:rPr>
  </w:style>
  <w:style w:type="character" w:customStyle="1" w:styleId="CommentTextChar">
    <w:name w:val="Comment Text Char"/>
    <w:basedOn w:val="DefaultParagraphFont"/>
    <w:link w:val="CommentText"/>
    <w:uiPriority w:val="99"/>
    <w:semiHidden/>
    <w:rsid w:val="002C1B77"/>
    <w:rPr>
      <w:sz w:val="20"/>
      <w:szCs w:val="20"/>
    </w:rPr>
  </w:style>
  <w:style w:type="paragraph" w:styleId="CommentSubject">
    <w:name w:val="annotation subject"/>
    <w:basedOn w:val="CommentText"/>
    <w:next w:val="CommentText"/>
    <w:link w:val="CommentSubjectChar"/>
    <w:uiPriority w:val="99"/>
    <w:semiHidden/>
    <w:unhideWhenUsed/>
    <w:rsid w:val="002C1B77"/>
    <w:rPr>
      <w:b/>
      <w:bCs/>
    </w:rPr>
  </w:style>
  <w:style w:type="character" w:customStyle="1" w:styleId="CommentSubjectChar">
    <w:name w:val="Comment Subject Char"/>
    <w:basedOn w:val="CommentTextChar"/>
    <w:link w:val="CommentSubject"/>
    <w:uiPriority w:val="99"/>
    <w:semiHidden/>
    <w:rsid w:val="002C1B77"/>
    <w:rPr>
      <w:b/>
      <w:bCs/>
      <w:sz w:val="20"/>
      <w:szCs w:val="20"/>
    </w:rPr>
  </w:style>
  <w:style w:type="paragraph" w:styleId="BalloonText">
    <w:name w:val="Balloon Text"/>
    <w:basedOn w:val="Normal"/>
    <w:link w:val="BalloonTextChar"/>
    <w:uiPriority w:val="99"/>
    <w:semiHidden/>
    <w:unhideWhenUsed/>
    <w:rsid w:val="002C1B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1B77"/>
    <w:rPr>
      <w:rFonts w:ascii="Segoe UI" w:hAnsi="Segoe UI" w:cs="Segoe UI"/>
      <w:sz w:val="18"/>
      <w:szCs w:val="18"/>
    </w:rPr>
  </w:style>
  <w:style w:type="table" w:styleId="TableGrid">
    <w:name w:val="Table Grid"/>
    <w:basedOn w:val="TableNormal"/>
    <w:uiPriority w:val="39"/>
    <w:rsid w:val="002C1B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85415"/>
    <w:rPr>
      <w:color w:val="0563C1" w:themeColor="hyperlink"/>
      <w:u w:val="single"/>
    </w:rPr>
  </w:style>
  <w:style w:type="paragraph" w:styleId="Header">
    <w:name w:val="header"/>
    <w:basedOn w:val="Normal"/>
    <w:link w:val="HeaderChar"/>
    <w:uiPriority w:val="99"/>
    <w:unhideWhenUsed/>
    <w:rsid w:val="00492B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2B4E"/>
  </w:style>
  <w:style w:type="paragraph" w:styleId="Footer">
    <w:name w:val="footer"/>
    <w:basedOn w:val="Normal"/>
    <w:link w:val="FooterChar"/>
    <w:uiPriority w:val="99"/>
    <w:unhideWhenUsed/>
    <w:rsid w:val="00492B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2B4E"/>
  </w:style>
  <w:style w:type="paragraph" w:styleId="ListParagraph">
    <w:name w:val="List Paragraph"/>
    <w:basedOn w:val="Normal"/>
    <w:uiPriority w:val="34"/>
    <w:qFormat/>
    <w:rsid w:val="00A57541"/>
    <w:pPr>
      <w:ind w:left="720"/>
      <w:contextualSpacing/>
    </w:pPr>
  </w:style>
  <w:style w:type="character" w:styleId="UnresolvedMention">
    <w:name w:val="Unresolved Mention"/>
    <w:basedOn w:val="DefaultParagraphFont"/>
    <w:uiPriority w:val="99"/>
    <w:semiHidden/>
    <w:unhideWhenUsed/>
    <w:rsid w:val="00D6176E"/>
    <w:rPr>
      <w:color w:val="605E5C"/>
      <w:shd w:val="clear" w:color="auto" w:fill="E1DFDD"/>
    </w:rPr>
  </w:style>
  <w:style w:type="paragraph" w:styleId="Revision">
    <w:name w:val="Revision"/>
    <w:hidden/>
    <w:uiPriority w:val="99"/>
    <w:semiHidden/>
    <w:rsid w:val="00DE7AA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oa@uwa.edu.au" TargetMode="External"/><Relationship Id="rId5" Type="http://schemas.openxmlformats.org/officeDocument/2006/relationships/styles" Target="styles.xml"/><Relationship Id="rId10" Type="http://schemas.openxmlformats.org/officeDocument/2006/relationships/hyperlink" Target="mailto:tim.watts@uwa.edu.a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636FD7F1106F04B99EE6FC8BCAF46D4" ma:contentTypeVersion="12" ma:contentTypeDescription="Create a new document." ma:contentTypeScope="" ma:versionID="9a430b061e4b3fdc9a8d1da44800022a">
  <xsd:schema xmlns:xsd="http://www.w3.org/2001/XMLSchema" xmlns:xs="http://www.w3.org/2001/XMLSchema" xmlns:p="http://schemas.microsoft.com/office/2006/metadata/properties" xmlns:ns2="f59e024a-cbd9-4eef-bc59-be49de466692" targetNamespace="http://schemas.microsoft.com/office/2006/metadata/properties" ma:root="true" ma:fieldsID="74dcfa37a44909601d6f34a09f3e1ad7" ns2:_="">
    <xsd:import namespace="f59e024a-cbd9-4eef-bc59-be49de466692"/>
    <xsd:element name="properties">
      <xsd:complexType>
        <xsd:sequence>
          <xsd:element name="documentManagement">
            <xsd:complexType>
              <xsd:all>
                <xsd:element ref="ns2:lcf76f155ced4ddcb4097134ff3c332f"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9e024a-cbd9-4eef-bc59-be49de466692"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85113c5-7036-4ae5-b6c9-3bc4b8da47fc" ma:termSetId="09814cd3-568e-fe90-9814-8d621ff8fb84" ma:anchorId="fba54fb3-c3e1-fe81-a776-ca4b69148c4d" ma:open="true" ma:isKeyword="false">
      <xsd:complexType>
        <xsd:sequence>
          <xsd:element ref="pc:Terms" minOccurs="0" maxOccurs="1"/>
        </xsd:sequence>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59e024a-cbd9-4eef-bc59-be49de46669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624922-7111-43F1-8EB4-9BCA22B36BF5}">
  <ds:schemaRefs>
    <ds:schemaRef ds:uri="http://schemas.microsoft.com/sharepoint/v3/contenttype/forms"/>
  </ds:schemaRefs>
</ds:datastoreItem>
</file>

<file path=customXml/itemProps2.xml><?xml version="1.0" encoding="utf-8"?>
<ds:datastoreItem xmlns:ds="http://schemas.openxmlformats.org/officeDocument/2006/customXml" ds:itemID="{439C6DF8-207E-42E3-AC72-5DFEEFF492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9e024a-cbd9-4eef-bc59-be49de4666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5805A7-F810-4AC8-9EBF-ECB15B3142CE}">
  <ds:schemaRefs>
    <ds:schemaRef ds:uri="http://schemas.microsoft.com/office/2006/metadata/properties"/>
    <ds:schemaRef ds:uri="http://schemas.microsoft.com/office/infopath/2007/PartnerControls"/>
    <ds:schemaRef ds:uri="f59e024a-cbd9-4eef-bc59-be49de466692"/>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1271</Words>
  <Characters>6740</Characters>
  <Application>Microsoft Office Word</Application>
  <DocSecurity>0</DocSecurity>
  <Lines>396</Lines>
  <Paragraphs>195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Skates</dc:creator>
  <cp:keywords/>
  <dc:description/>
  <cp:lastModifiedBy>Diana Boykett</cp:lastModifiedBy>
  <cp:revision>4</cp:revision>
  <dcterms:created xsi:type="dcterms:W3CDTF">2026-10-02T05:16:00Z</dcterms:created>
  <dcterms:modified xsi:type="dcterms:W3CDTF">2026-10-23T02:56:00Z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0x010100C636FD7F1106F04B99EE6FC8BCAF46D4</vt:lpwstr>
  </property>
  <property fmtid="{D5CDD505-2E9C-101B-9397-08002B2CF9AE}" pid="3" name="Order">
    <vt:r8>515800</vt:r8>
  </property>
  <property fmtid="{D5CDD505-2E9C-101B-9397-08002B2CF9AE}" pid="4" name="MediaServiceImageTags">
    <vt:lpwstr/>
  </property>
  <property fmtid="{D5CDD505-2E9C-101B-9397-08002B2CF9AE}" pid="5" name="docLang">
    <vt:lpwstr>en</vt:lpwstr>
  </property>
</Properties>
</file>