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2850" w:type="dxa"/>
        <w:tblInd w:w="-147" w:type="dxa"/>
        <w:tblLook w:val="01E0" w:firstRow="1" w:lastRow="1" w:firstColumn="1" w:lastColumn="1" w:noHBand="0" w:noVBand="0"/>
      </w:tblPr>
      <w:tblGrid>
        <w:gridCol w:w="785"/>
        <w:gridCol w:w="1877"/>
        <w:gridCol w:w="2430"/>
        <w:gridCol w:w="2160"/>
        <w:gridCol w:w="630"/>
        <w:gridCol w:w="720"/>
        <w:gridCol w:w="829"/>
        <w:gridCol w:w="1061"/>
        <w:gridCol w:w="786"/>
        <w:gridCol w:w="786"/>
        <w:gridCol w:w="786"/>
      </w:tblGrid>
      <w:tr w:rsidR="00AD306B" w:rsidRPr="007A442D" w14:paraId="45D96C34" w14:textId="72E7ED61" w:rsidTr="00AD306B">
        <w:trPr>
          <w:gridAfter w:val="3"/>
          <w:wAfter w:w="2358" w:type="dxa"/>
          <w:trHeight w:val="454"/>
          <w:tblHeader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24769DA" w14:textId="16847582" w:rsidR="00E36F8A" w:rsidRDefault="004E6734" w:rsidP="00196CC3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Const</w:t>
            </w:r>
            <w:r w:rsidR="00196CC3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’</w:t>
            </w:r>
          </w:p>
          <w:p w14:paraId="681AFBFE" w14:textId="3A847FF8" w:rsidR="004E6734" w:rsidRPr="007A442D" w:rsidRDefault="00E36F8A" w:rsidP="00196CC3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Ref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E4233B6" w14:textId="77777777" w:rsidR="004E6734" w:rsidRPr="007A442D" w:rsidRDefault="004E6734" w:rsidP="00196CC3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Membership Category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CC6B14B" w14:textId="77777777" w:rsidR="004E6734" w:rsidRPr="007A442D" w:rsidRDefault="004E6734" w:rsidP="00196CC3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Member Name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EC6F1F5" w14:textId="680AA548" w:rsidR="004E6734" w:rsidRPr="007A442D" w:rsidRDefault="004E6734" w:rsidP="00196CC3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Terms Served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383BE0B" w14:textId="4A2B8037" w:rsidR="004E6734" w:rsidRDefault="007575E2" w:rsidP="00AD306B">
            <w:pPr>
              <w:ind w:left="-111" w:right="-107"/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Max Term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F011E78" w14:textId="71F3E24E" w:rsidR="004E6734" w:rsidRDefault="007575E2" w:rsidP="00AD306B">
            <w:pPr>
              <w:ind w:left="-139" w:right="-111"/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Current </w:t>
            </w:r>
            <w:r w:rsidR="008954B1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Term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691EFEB8" w14:textId="77CA7A3A" w:rsidR="004E6734" w:rsidRDefault="004E6734" w:rsidP="00AD306B">
            <w:pPr>
              <w:ind w:left="-105" w:right="-89"/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Eligible </w:t>
            </w:r>
            <w:r w:rsidR="00AD306B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for</w:t>
            </w: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 further term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468AA849" w14:textId="1F2A71AE" w:rsidR="004E6734" w:rsidRDefault="004E6734" w:rsidP="00196CC3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Comments</w:t>
            </w:r>
          </w:p>
        </w:tc>
      </w:tr>
      <w:tr w:rsidR="00101FB7" w:rsidRPr="007A442D" w14:paraId="050C86F5" w14:textId="77777777" w:rsidTr="00C447B7">
        <w:trPr>
          <w:gridAfter w:val="3"/>
          <w:wAfter w:w="2358" w:type="dxa"/>
          <w:trHeight w:val="454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139A5" w14:textId="4C176049" w:rsidR="00101FB7" w:rsidRPr="007A442D" w:rsidRDefault="00101FB7" w:rsidP="00101FB7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3(1)</w:t>
            </w:r>
          </w:p>
        </w:tc>
        <w:tc>
          <w:tcPr>
            <w:tcW w:w="970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1FE7B" w14:textId="46A12EB2" w:rsidR="00101FB7" w:rsidRPr="00D96A6F" w:rsidRDefault="00101FB7" w:rsidP="00101FB7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Members </w:t>
            </w:r>
          </w:p>
        </w:tc>
      </w:tr>
      <w:tr w:rsidR="00AD306B" w:rsidRPr="007A442D" w14:paraId="142FD8CB" w14:textId="24748984" w:rsidTr="00367FDE">
        <w:trPr>
          <w:gridAfter w:val="3"/>
          <w:wAfter w:w="2358" w:type="dxa"/>
          <w:trHeight w:val="454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BD08C78" w14:textId="37D59B26" w:rsidR="002220DE" w:rsidRPr="007A442D" w:rsidRDefault="002220DE" w:rsidP="002220DE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3(1)(a)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AA9CC54" w14:textId="3E6535E6" w:rsidR="002220DE" w:rsidRPr="00950A63" w:rsidRDefault="002220DE" w:rsidP="002220DE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950A63">
              <w:rPr>
                <w:rFonts w:ascii="Century Gothic" w:hAnsi="Century Gothic"/>
                <w:sz w:val="15"/>
                <w:szCs w:val="15"/>
                <w:lang w:val="en-US"/>
              </w:rPr>
              <w:t xml:space="preserve">The Chancellor as </w:t>
            </w:r>
            <w:r w:rsidRPr="00950A63">
              <w:rPr>
                <w:rFonts w:ascii="Century Gothic" w:hAnsi="Century Gothic"/>
                <w:b/>
                <w:sz w:val="15"/>
                <w:szCs w:val="15"/>
                <w:lang w:val="en-US"/>
              </w:rPr>
              <w:t>Chair</w:t>
            </w:r>
            <w:r w:rsidRPr="00950A63">
              <w:rPr>
                <w:rFonts w:ascii="Century Gothic" w:hAnsi="Century Gothic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F10B292" w14:textId="4340CD35" w:rsidR="002220DE" w:rsidRPr="004B3344" w:rsidRDefault="00D701A2" w:rsidP="002220DE">
            <w:pPr>
              <w:rPr>
                <w:rFonts w:ascii="Century Gothic" w:hAnsi="Century Gothic"/>
                <w:b/>
                <w:color w:val="0070C0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Dr Diane</w:t>
            </w:r>
            <w:r w:rsidR="002220DE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 </w:t>
            </w:r>
            <w:r w:rsidR="00DB35CC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Smith-Gander AO</w:t>
            </w:r>
            <w:r w:rsidR="002220DE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8B4035D" w14:textId="7F9A63FE" w:rsidR="002220DE" w:rsidRPr="005416E0" w:rsidRDefault="002220DE" w:rsidP="00707D8B">
            <w:pPr>
              <w:ind w:right="-69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D0E8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Ex officio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F2C29DD" w14:textId="10E99F25" w:rsidR="002220DE" w:rsidRPr="007A442D" w:rsidRDefault="002220DE" w:rsidP="002220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905C98" w14:textId="79280F8D" w:rsidR="002220DE" w:rsidRPr="007A442D" w:rsidRDefault="002220DE" w:rsidP="002220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160465B4" w14:textId="35898E62" w:rsidR="002220DE" w:rsidRPr="007A442D" w:rsidRDefault="002220DE" w:rsidP="002220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5CC52F0" w14:textId="6FE11C3D" w:rsidR="002220DE" w:rsidRPr="00367FDE" w:rsidRDefault="002220DE" w:rsidP="002220DE">
            <w:pPr>
              <w:rPr>
                <w:rFonts w:ascii="Century Gothic" w:hAnsi="Century Gothic"/>
                <w:sz w:val="13"/>
                <w:szCs w:val="13"/>
                <w:lang w:val="en-US"/>
              </w:rPr>
            </w:pPr>
          </w:p>
        </w:tc>
      </w:tr>
      <w:tr w:rsidR="00AD306B" w:rsidRPr="007A442D" w14:paraId="0E0BEEA5" w14:textId="6E35D09A" w:rsidTr="00367FDE">
        <w:trPr>
          <w:gridAfter w:val="3"/>
          <w:wAfter w:w="2358" w:type="dxa"/>
          <w:trHeight w:val="454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2AABD004" w14:textId="18ADD759" w:rsidR="002220DE" w:rsidRPr="007A442D" w:rsidRDefault="002220DE" w:rsidP="002220DE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3(1)(b)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C57F5A8" w14:textId="657B2884" w:rsidR="002220DE" w:rsidRPr="00950A63" w:rsidRDefault="002220DE" w:rsidP="002220DE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950A63">
              <w:rPr>
                <w:rFonts w:ascii="Century Gothic" w:hAnsi="Century Gothic"/>
                <w:sz w:val="15"/>
                <w:szCs w:val="15"/>
                <w:lang w:val="en-US"/>
              </w:rPr>
              <w:t>The Pro-Chancellor</w:t>
            </w:r>
            <w:r w:rsidR="0041668F" w:rsidRPr="00950A63">
              <w:rPr>
                <w:rStyle w:val="FootnoteReference"/>
                <w:b/>
                <w:sz w:val="15"/>
                <w:szCs w:val="15"/>
                <w:lang w:val="en-US"/>
              </w:rPr>
              <w:footnoteReference w:id="2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577FD74" w14:textId="79368770" w:rsidR="002220DE" w:rsidRPr="007A442D" w:rsidRDefault="00CC5E50" w:rsidP="002220DE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Dr Bob Olivier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A05FFD9" w14:textId="04C75F33" w:rsidR="002220DE" w:rsidRDefault="00CC5E50" w:rsidP="00707D8B">
            <w:pPr>
              <w:ind w:right="-69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D0E8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Ex officio</w:t>
            </w:r>
            <w:r w:rsidR="00141D8B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84FD27D" w14:textId="4CB6EAA8" w:rsidR="002220DE" w:rsidRDefault="002220DE" w:rsidP="002220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B00610A" w14:textId="077C7591" w:rsidR="002220DE" w:rsidRDefault="002220DE" w:rsidP="002220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398BF49E" w14:textId="6D8AF8EC" w:rsidR="002220DE" w:rsidRDefault="002220DE" w:rsidP="002220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1908308" w14:textId="0DFE6095" w:rsidR="002220DE" w:rsidRPr="00367FDE" w:rsidRDefault="002220DE" w:rsidP="002220DE">
            <w:pPr>
              <w:rPr>
                <w:rFonts w:ascii="Century Gothic" w:hAnsi="Century Gothic"/>
                <w:sz w:val="13"/>
                <w:szCs w:val="13"/>
                <w:lang w:val="en-US"/>
              </w:rPr>
            </w:pPr>
          </w:p>
        </w:tc>
      </w:tr>
      <w:tr w:rsidR="00AD306B" w:rsidRPr="007A442D" w14:paraId="2BB35620" w14:textId="77777777" w:rsidTr="00367FDE">
        <w:trPr>
          <w:gridAfter w:val="3"/>
          <w:wAfter w:w="2358" w:type="dxa"/>
          <w:trHeight w:val="454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7774869B" w14:textId="602B434D" w:rsidR="00785595" w:rsidRDefault="00785595" w:rsidP="00785595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3(1)(c)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C5CE7E9" w14:textId="5812C229" w:rsidR="00785595" w:rsidRPr="00950A63" w:rsidRDefault="00785595" w:rsidP="00785595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950A63">
              <w:rPr>
                <w:rFonts w:ascii="Century Gothic" w:hAnsi="Century Gothic"/>
                <w:sz w:val="15"/>
                <w:szCs w:val="15"/>
                <w:lang w:val="en-US"/>
              </w:rPr>
              <w:t>Vice-Chancellor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339BC60" w14:textId="62AF8013" w:rsidR="00785595" w:rsidRPr="007A442D" w:rsidRDefault="00785595" w:rsidP="00785595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Professor </w:t>
            </w: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Amit Chakma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8FC6379" w14:textId="52EBD882" w:rsidR="00785595" w:rsidRPr="00785595" w:rsidRDefault="00785595" w:rsidP="00707D8B">
            <w:pPr>
              <w:ind w:right="-69"/>
              <w:jc w:val="center"/>
              <w:rPr>
                <w:rFonts w:ascii="Century Gothic" w:hAnsi="Century Gothic"/>
                <w:bCs/>
                <w:i/>
                <w:iCs/>
                <w:sz w:val="16"/>
                <w:szCs w:val="16"/>
                <w:lang w:val="en-US"/>
              </w:rPr>
            </w:pPr>
            <w:r w:rsidRPr="00785595">
              <w:rPr>
                <w:rFonts w:ascii="Century Gothic" w:hAnsi="Century Gothic"/>
                <w:bCs/>
                <w:i/>
                <w:iCs/>
                <w:sz w:val="16"/>
                <w:szCs w:val="16"/>
                <w:lang w:val="en-US"/>
              </w:rPr>
              <w:t>Ex officio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581066E" w14:textId="77777777" w:rsidR="00785595" w:rsidRDefault="00785595" w:rsidP="00785595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1E06BF9" w14:textId="77777777" w:rsidR="00785595" w:rsidRDefault="00785595" w:rsidP="00785595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599B0A45" w14:textId="77777777" w:rsidR="00785595" w:rsidRDefault="00785595" w:rsidP="00785595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BE5D89A" w14:textId="77777777" w:rsidR="00785595" w:rsidRPr="00367FDE" w:rsidRDefault="00785595" w:rsidP="00785595">
            <w:pPr>
              <w:rPr>
                <w:rFonts w:ascii="Century Gothic" w:hAnsi="Century Gothic"/>
                <w:sz w:val="13"/>
                <w:szCs w:val="13"/>
                <w:lang w:val="en-US"/>
              </w:rPr>
            </w:pPr>
          </w:p>
        </w:tc>
      </w:tr>
      <w:tr w:rsidR="00AD306B" w:rsidRPr="007A442D" w14:paraId="5693E52F" w14:textId="77777777" w:rsidTr="00367FDE">
        <w:trPr>
          <w:gridAfter w:val="3"/>
          <w:wAfter w:w="2358" w:type="dxa"/>
          <w:trHeight w:val="454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091E8ABD" w14:textId="76C1D63B" w:rsidR="002220DE" w:rsidRDefault="002220DE" w:rsidP="002220DE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3(1)(d)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3BD2E0D" w14:textId="345923BF" w:rsidR="002220DE" w:rsidRPr="00950A63" w:rsidRDefault="002220DE" w:rsidP="002220DE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950A63">
              <w:rPr>
                <w:rFonts w:ascii="Century Gothic" w:hAnsi="Century Gothic"/>
                <w:sz w:val="15"/>
                <w:szCs w:val="15"/>
                <w:lang w:val="en-US"/>
              </w:rPr>
              <w:t xml:space="preserve">The Chair of the Academic Board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B9CAE2C" w14:textId="1926631C" w:rsidR="002220DE" w:rsidRPr="007A442D" w:rsidRDefault="002220DE" w:rsidP="002220DE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B462D8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Professor </w:t>
            </w:r>
            <w:r w:rsidR="00176967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Marc Tennant AM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D294CC" w14:textId="68E9C65F" w:rsidR="002220DE" w:rsidRPr="00CB6FBC" w:rsidRDefault="002220DE" w:rsidP="00707D8B">
            <w:pPr>
              <w:ind w:right="-69"/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6A18D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Ex officio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DA2FC2D" w14:textId="307D6864" w:rsidR="002220DE" w:rsidRDefault="002220DE" w:rsidP="002220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B10851" w14:textId="2CBB822B" w:rsidR="002220DE" w:rsidRDefault="002220DE" w:rsidP="002220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7298C737" w14:textId="6B6C1701" w:rsidR="002220DE" w:rsidRDefault="002220DE" w:rsidP="002220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6A1F873B" w14:textId="77777777" w:rsidR="002220DE" w:rsidRPr="00367FDE" w:rsidRDefault="002220DE" w:rsidP="002220DE">
            <w:pPr>
              <w:rPr>
                <w:rFonts w:ascii="Century Gothic" w:hAnsi="Century Gothic"/>
                <w:sz w:val="13"/>
                <w:szCs w:val="13"/>
                <w:lang w:val="en-US"/>
              </w:rPr>
            </w:pPr>
          </w:p>
        </w:tc>
      </w:tr>
      <w:tr w:rsidR="00AD306B" w:rsidRPr="007A442D" w14:paraId="4AA7CAB2" w14:textId="77777777" w:rsidTr="00545E68">
        <w:trPr>
          <w:gridAfter w:val="3"/>
          <w:wAfter w:w="2358" w:type="dxa"/>
          <w:trHeight w:val="454"/>
        </w:trPr>
        <w:tc>
          <w:tcPr>
            <w:tcW w:w="785" w:type="dxa"/>
            <w:vAlign w:val="center"/>
          </w:tcPr>
          <w:p w14:paraId="5AF941C9" w14:textId="05449FE8" w:rsidR="005C31C1" w:rsidRDefault="005C31C1" w:rsidP="005C31C1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3(1)(e)</w:t>
            </w:r>
          </w:p>
        </w:tc>
        <w:tc>
          <w:tcPr>
            <w:tcW w:w="1877" w:type="dxa"/>
            <w:vAlign w:val="center"/>
          </w:tcPr>
          <w:p w14:paraId="275D927D" w14:textId="3CFCD963" w:rsidR="005C31C1" w:rsidRPr="00950A63" w:rsidRDefault="00656664" w:rsidP="005C31C1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950A63">
              <w:rPr>
                <w:rFonts w:ascii="Century Gothic" w:hAnsi="Century Gothic"/>
                <w:sz w:val="15"/>
                <w:szCs w:val="15"/>
                <w:lang w:val="en-US"/>
              </w:rPr>
              <w:t>One</w:t>
            </w:r>
            <w:r w:rsidR="005C31C1" w:rsidRPr="00950A63">
              <w:rPr>
                <w:rFonts w:ascii="Century Gothic" w:hAnsi="Century Gothic"/>
                <w:sz w:val="15"/>
                <w:szCs w:val="15"/>
                <w:lang w:val="en-US"/>
              </w:rPr>
              <w:t xml:space="preserve"> other Senate member appointed by the Senate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BC9906A" w14:textId="2645D3EA" w:rsidR="005C31C1" w:rsidRPr="007A442D" w:rsidRDefault="00DF61FA" w:rsidP="005C31C1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Emeritus </w:t>
            </w:r>
            <w:r w:rsidR="00CF6B79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Professor Jane den Hollander</w:t>
            </w:r>
            <w:r w:rsidR="00135AFC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 AO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E1B9549" w14:textId="7993553C" w:rsidR="00DE3725" w:rsidRDefault="00DE3725" w:rsidP="00707D8B">
            <w:pPr>
              <w:pStyle w:val="ListParagraph"/>
              <w:numPr>
                <w:ilvl w:val="0"/>
                <w:numId w:val="37"/>
              </w:numPr>
              <w:ind w:left="190" w:right="-69" w:hanging="190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13.03.2023 – 13.03.2026</w:t>
            </w:r>
            <w:r w:rsidR="008841C9">
              <w:rPr>
                <w:rStyle w:val="FootnoteReference"/>
                <w:lang w:val="en-US"/>
              </w:rPr>
              <w:footnoteReference w:id="3"/>
            </w:r>
            <w:r w:rsidR="000B6FD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  <w:p w14:paraId="30EE757B" w14:textId="52FF8471" w:rsidR="000B6FD2" w:rsidRPr="00E660B9" w:rsidRDefault="00E660B9" w:rsidP="00E660B9">
            <w:pPr>
              <w:pStyle w:val="ListParagraph"/>
              <w:numPr>
                <w:ilvl w:val="0"/>
                <w:numId w:val="37"/>
              </w:numPr>
              <w:ind w:left="191" w:right="-69" w:hanging="191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E660B9">
              <w:rPr>
                <w:rFonts w:ascii="Century Gothic" w:hAnsi="Century Gothic"/>
                <w:sz w:val="16"/>
                <w:szCs w:val="16"/>
                <w:lang w:val="en-US"/>
              </w:rPr>
              <w:t>01.02.2025 – 31.01.2028</w:t>
            </w:r>
          </w:p>
          <w:p w14:paraId="0EB60588" w14:textId="3FE60FF2" w:rsidR="005C31C1" w:rsidRPr="00522FCA" w:rsidRDefault="005C31C1" w:rsidP="00707D8B">
            <w:pPr>
              <w:pStyle w:val="ListParagraph"/>
              <w:ind w:left="176" w:right="-69"/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7FEEFC5" w14:textId="59C395E7" w:rsidR="005C31C1" w:rsidRPr="00785595" w:rsidRDefault="00C447B7" w:rsidP="00545E68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A414FB5" w14:textId="34C32CD9" w:rsidR="005C31C1" w:rsidRDefault="00DE3725" w:rsidP="00545E68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069B7F0A" w14:textId="6174B656" w:rsidR="005C31C1" w:rsidRDefault="00DE3725" w:rsidP="00545E68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Yes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5B2FB4AF" w14:textId="77777777" w:rsidR="005C31C1" w:rsidRDefault="00C447B7" w:rsidP="008841C9">
            <w:pPr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367FDE">
              <w:rPr>
                <w:rFonts w:ascii="Century Gothic" w:hAnsi="Century Gothic"/>
                <w:sz w:val="13"/>
                <w:szCs w:val="13"/>
                <w:lang w:val="en-US"/>
              </w:rPr>
              <w:t>S R16/23</w:t>
            </w:r>
          </w:p>
          <w:p w14:paraId="16656386" w14:textId="73E37F30" w:rsidR="008841C9" w:rsidRPr="00367FDE" w:rsidRDefault="008841C9" w:rsidP="008841C9">
            <w:pPr>
              <w:rPr>
                <w:rFonts w:ascii="Century Gothic" w:hAnsi="Century Gothic"/>
                <w:sz w:val="13"/>
                <w:szCs w:val="13"/>
                <w:lang w:val="en-US"/>
              </w:rPr>
            </w:pPr>
            <w:r>
              <w:rPr>
                <w:rFonts w:ascii="Century Gothic" w:hAnsi="Century Gothic"/>
                <w:sz w:val="13"/>
                <w:szCs w:val="13"/>
                <w:lang w:val="en-US"/>
              </w:rPr>
              <w:t>S R178/24</w:t>
            </w:r>
          </w:p>
        </w:tc>
      </w:tr>
      <w:tr w:rsidR="00AD306B" w:rsidRPr="007A442D" w14:paraId="3B4D0EF0" w14:textId="77777777" w:rsidTr="00367FDE">
        <w:trPr>
          <w:gridAfter w:val="3"/>
          <w:wAfter w:w="2358" w:type="dxa"/>
          <w:trHeight w:val="454"/>
        </w:trPr>
        <w:tc>
          <w:tcPr>
            <w:tcW w:w="785" w:type="dxa"/>
            <w:vMerge w:val="restart"/>
            <w:vAlign w:val="center"/>
          </w:tcPr>
          <w:p w14:paraId="263A4D2C" w14:textId="34B72E2C" w:rsidR="00C447B7" w:rsidRDefault="00C447B7" w:rsidP="00C447B7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3(1)(f)</w:t>
            </w:r>
          </w:p>
        </w:tc>
        <w:tc>
          <w:tcPr>
            <w:tcW w:w="1877" w:type="dxa"/>
            <w:vMerge w:val="restart"/>
            <w:vAlign w:val="center"/>
          </w:tcPr>
          <w:p w14:paraId="25AF5432" w14:textId="7E41AEFA" w:rsidR="00C447B7" w:rsidRPr="00950A63" w:rsidRDefault="00C447B7" w:rsidP="00C447B7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950A63">
              <w:rPr>
                <w:rFonts w:ascii="Century Gothic" w:hAnsi="Century Gothic"/>
                <w:sz w:val="15"/>
                <w:szCs w:val="15"/>
                <w:lang w:val="en-US"/>
              </w:rPr>
              <w:t>Two members nominated by the Academic Board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23DD961" w14:textId="68C3AF9F" w:rsidR="00C447B7" w:rsidRDefault="00C447B7" w:rsidP="00C447B7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D90AEB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Dr Manorika Ratnaweera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9C94890" w14:textId="3077AC07" w:rsidR="00C447B7" w:rsidRPr="00CC144C" w:rsidRDefault="00C447B7" w:rsidP="00707D8B">
            <w:pPr>
              <w:pStyle w:val="ListParagraph"/>
              <w:numPr>
                <w:ilvl w:val="0"/>
                <w:numId w:val="45"/>
              </w:numPr>
              <w:ind w:left="167" w:right="-69" w:hanging="180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01.01.2025 – 31.12.2027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9F18C7D" w14:textId="4CB5E709" w:rsidR="00C447B7" w:rsidRPr="00785595" w:rsidRDefault="00C447B7" w:rsidP="00C447B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2A75886" w14:textId="2A297E73" w:rsidR="00C447B7" w:rsidRDefault="00707D8B" w:rsidP="00C447B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58FBE099" w14:textId="0738422F" w:rsidR="00C447B7" w:rsidRDefault="00C447B7" w:rsidP="00C447B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Yes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51E43834" w14:textId="0AA3A667" w:rsidR="00C447B7" w:rsidRPr="00367FDE" w:rsidRDefault="009E4376" w:rsidP="00C447B7">
            <w:pPr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367FDE">
              <w:rPr>
                <w:rFonts w:ascii="Century Gothic" w:hAnsi="Century Gothic"/>
                <w:sz w:val="13"/>
                <w:szCs w:val="13"/>
                <w:lang w:val="en-US"/>
              </w:rPr>
              <w:t xml:space="preserve">Elected in </w:t>
            </w:r>
            <w:r w:rsidR="00367FDE">
              <w:rPr>
                <w:rFonts w:ascii="Century Gothic" w:hAnsi="Century Gothic"/>
                <w:sz w:val="13"/>
                <w:szCs w:val="13"/>
                <w:lang w:val="en-US"/>
              </w:rPr>
              <w:t xml:space="preserve">Dec </w:t>
            </w:r>
            <w:r w:rsidRPr="00367FDE">
              <w:rPr>
                <w:rFonts w:ascii="Century Gothic" w:hAnsi="Century Gothic"/>
                <w:sz w:val="13"/>
                <w:szCs w:val="13"/>
                <w:lang w:val="en-US"/>
              </w:rPr>
              <w:t>2024</w:t>
            </w:r>
          </w:p>
        </w:tc>
      </w:tr>
      <w:tr w:rsidR="00367FDE" w:rsidRPr="007A442D" w14:paraId="2DBBE3BA" w14:textId="77777777" w:rsidTr="00367FDE">
        <w:trPr>
          <w:gridAfter w:val="3"/>
          <w:wAfter w:w="2358" w:type="dxa"/>
          <w:trHeight w:val="454"/>
        </w:trPr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14:paraId="2416A6E9" w14:textId="5C90B43C" w:rsidR="00367FDE" w:rsidRDefault="00367FDE" w:rsidP="00367FDE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14:paraId="140E03BA" w14:textId="5915B4A6" w:rsidR="00367FDE" w:rsidRPr="00950A63" w:rsidRDefault="00367FDE" w:rsidP="00367FDE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8B1AA31" w14:textId="406B2052" w:rsidR="00367FDE" w:rsidRDefault="00367FDE" w:rsidP="00367FDE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857E12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Dr Chantal Orgeas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2DB1FC6" w14:textId="32F01DFD" w:rsidR="00367FDE" w:rsidRPr="00CC144C" w:rsidRDefault="00367FDE" w:rsidP="00367FDE">
            <w:pPr>
              <w:ind w:right="-69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CC144C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CC144C">
              <w:rPr>
                <w:rFonts w:ascii="Century Gothic" w:hAnsi="Century Gothic"/>
                <w:sz w:val="16"/>
                <w:szCs w:val="16"/>
                <w:lang w:val="en-US"/>
              </w:rPr>
              <w:t>01.01.2025 – 31.12.2027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B5EC014" w14:textId="796D2DEA" w:rsidR="00367FDE" w:rsidRPr="00785595" w:rsidRDefault="00367FDE" w:rsidP="00367F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FB8E3E" w14:textId="14E4CE82" w:rsidR="00367FDE" w:rsidRDefault="00367FDE" w:rsidP="00367F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198CA53C" w14:textId="5EA27EAE" w:rsidR="00367FDE" w:rsidRDefault="00367FDE" w:rsidP="00367F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Yes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43ABB7ED" w14:textId="29308159" w:rsidR="00367FDE" w:rsidRPr="00367FDE" w:rsidRDefault="00367FDE" w:rsidP="00367FDE">
            <w:pPr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3B3F08">
              <w:rPr>
                <w:rFonts w:ascii="Century Gothic" w:hAnsi="Century Gothic"/>
                <w:sz w:val="13"/>
                <w:szCs w:val="13"/>
                <w:lang w:val="en-US"/>
              </w:rPr>
              <w:t xml:space="preserve">Elected in </w:t>
            </w:r>
            <w:r>
              <w:rPr>
                <w:rFonts w:ascii="Century Gothic" w:hAnsi="Century Gothic"/>
                <w:sz w:val="13"/>
                <w:szCs w:val="13"/>
                <w:lang w:val="en-US"/>
              </w:rPr>
              <w:t xml:space="preserve">Dec </w:t>
            </w:r>
            <w:r w:rsidRPr="003B3F08">
              <w:rPr>
                <w:rFonts w:ascii="Century Gothic" w:hAnsi="Century Gothic"/>
                <w:sz w:val="13"/>
                <w:szCs w:val="13"/>
                <w:lang w:val="en-US"/>
              </w:rPr>
              <w:t>2024</w:t>
            </w:r>
          </w:p>
        </w:tc>
      </w:tr>
      <w:tr w:rsidR="00367FDE" w:rsidRPr="007A442D" w14:paraId="403B2F14" w14:textId="77777777" w:rsidTr="006A0730">
        <w:trPr>
          <w:gridAfter w:val="3"/>
          <w:wAfter w:w="2358" w:type="dxa"/>
          <w:trHeight w:val="454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0B623EBA" w14:textId="72730BDF" w:rsidR="00367FDE" w:rsidRDefault="00367FDE" w:rsidP="00367FDE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3(1)(g)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30D2555" w14:textId="2D1ACAAA" w:rsidR="00367FDE" w:rsidRPr="00950A63" w:rsidRDefault="00367FDE" w:rsidP="00367FDE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950A63">
              <w:rPr>
                <w:rFonts w:ascii="Century Gothic" w:hAnsi="Century Gothic"/>
                <w:sz w:val="15"/>
                <w:szCs w:val="15"/>
                <w:lang w:val="en-US"/>
              </w:rPr>
              <w:t>One senior leader from professional staff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A5E1DD3" w14:textId="64AED2BE" w:rsidR="00367FDE" w:rsidRDefault="00F711CA" w:rsidP="00367FDE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Ms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 </w:t>
            </w:r>
            <w:r w:rsidR="00367FDE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Fiona Allan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7AAE95D" w14:textId="404D86B0" w:rsidR="00367FDE" w:rsidRPr="00CC144C" w:rsidRDefault="00367FDE" w:rsidP="00367FDE">
            <w:pPr>
              <w:pStyle w:val="ListParagraph"/>
              <w:numPr>
                <w:ilvl w:val="0"/>
                <w:numId w:val="46"/>
              </w:numPr>
              <w:ind w:left="167" w:right="-69" w:hanging="167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01.01.2025 – 31.12.2027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2C77A18" w14:textId="16D54BE9" w:rsidR="00367FDE" w:rsidRDefault="00367FDE" w:rsidP="00367F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9A38E03" w14:textId="28D304B4" w:rsidR="00367FDE" w:rsidRDefault="00367FDE" w:rsidP="00367F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528BD1C6" w14:textId="60D017AF" w:rsidR="00367FDE" w:rsidRDefault="00367FDE" w:rsidP="00367FDE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Yes 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58FB6AC0" w14:textId="0BF8ABCC" w:rsidR="00367FDE" w:rsidRPr="00367FDE" w:rsidRDefault="00367FDE" w:rsidP="00367FDE">
            <w:pPr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3B3F08">
              <w:rPr>
                <w:rFonts w:ascii="Century Gothic" w:hAnsi="Century Gothic"/>
                <w:sz w:val="13"/>
                <w:szCs w:val="13"/>
                <w:lang w:val="en-US"/>
              </w:rPr>
              <w:t xml:space="preserve">Elected in </w:t>
            </w:r>
            <w:r w:rsidR="00555A82">
              <w:rPr>
                <w:rFonts w:ascii="Century Gothic" w:hAnsi="Century Gothic"/>
                <w:sz w:val="13"/>
                <w:szCs w:val="13"/>
                <w:lang w:val="en-US"/>
              </w:rPr>
              <w:t>Nov</w:t>
            </w:r>
            <w:r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3B3F08">
              <w:rPr>
                <w:rFonts w:ascii="Century Gothic" w:hAnsi="Century Gothic"/>
                <w:sz w:val="13"/>
                <w:szCs w:val="13"/>
                <w:lang w:val="en-US"/>
              </w:rPr>
              <w:t>2024</w:t>
            </w:r>
          </w:p>
        </w:tc>
      </w:tr>
      <w:tr w:rsidR="00C447B7" w:rsidRPr="007A442D" w14:paraId="74889206" w14:textId="0FCDF686" w:rsidTr="006A0730">
        <w:trPr>
          <w:trHeight w:val="454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14:paraId="713F2EFF" w14:textId="429B6B90" w:rsidR="00C447B7" w:rsidRPr="007A442D" w:rsidRDefault="00C447B7" w:rsidP="00C447B7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</w:t>
            </w:r>
            <w:r w:rsidR="001D1F52"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)</w:t>
            </w:r>
          </w:p>
        </w:tc>
        <w:tc>
          <w:tcPr>
            <w:tcW w:w="9707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13400" w14:textId="07434026" w:rsidR="00C447B7" w:rsidRPr="00D96A6F" w:rsidRDefault="00C447B7" w:rsidP="00C447B7">
            <w:pPr>
              <w:rPr>
                <w:rFonts w:ascii="Century Gothic" w:hAnsi="Century Gothic"/>
                <w:b/>
                <w:sz w:val="12"/>
                <w:szCs w:val="12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Standing </w:t>
            </w: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Invitees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73417" w14:textId="77777777" w:rsidR="00C447B7" w:rsidRPr="007A442D" w:rsidRDefault="00C447B7" w:rsidP="00C447B7">
            <w:pPr>
              <w:spacing w:after="200" w:line="276" w:lineRule="auto"/>
            </w:pPr>
          </w:p>
        </w:tc>
        <w:tc>
          <w:tcPr>
            <w:tcW w:w="786" w:type="dxa"/>
            <w:tcBorders>
              <w:left w:val="nil"/>
            </w:tcBorders>
          </w:tcPr>
          <w:p w14:paraId="57164626" w14:textId="77777777" w:rsidR="00C447B7" w:rsidRPr="007A442D" w:rsidRDefault="00C447B7" w:rsidP="00C447B7">
            <w:pPr>
              <w:spacing w:after="200" w:line="276" w:lineRule="auto"/>
            </w:pPr>
          </w:p>
        </w:tc>
        <w:tc>
          <w:tcPr>
            <w:tcW w:w="786" w:type="dxa"/>
            <w:vAlign w:val="center"/>
          </w:tcPr>
          <w:p w14:paraId="0C8DF9F2" w14:textId="3DBA8019" w:rsidR="00C447B7" w:rsidRPr="007A442D" w:rsidRDefault="00C447B7" w:rsidP="00C447B7">
            <w:pPr>
              <w:spacing w:after="200" w:line="276" w:lineRule="auto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</w:tr>
      <w:tr w:rsidR="00C447B7" w:rsidRPr="007A442D" w14:paraId="199D4DAD" w14:textId="70ADA22A" w:rsidTr="00AD306B">
        <w:trPr>
          <w:gridAfter w:val="3"/>
          <w:wAfter w:w="2358" w:type="dxa"/>
          <w:trHeight w:val="454"/>
        </w:trPr>
        <w:tc>
          <w:tcPr>
            <w:tcW w:w="785" w:type="dxa"/>
            <w:vAlign w:val="center"/>
          </w:tcPr>
          <w:p w14:paraId="559BE63D" w14:textId="5F7A4F66" w:rsidR="00C447B7" w:rsidRPr="007A442D" w:rsidRDefault="00C447B7" w:rsidP="00C447B7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</w:t>
            </w:r>
            <w:r w:rsidR="001D1F52"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)</w:t>
            </w:r>
          </w:p>
        </w:tc>
        <w:tc>
          <w:tcPr>
            <w:tcW w:w="1877" w:type="dxa"/>
            <w:vAlign w:val="center"/>
          </w:tcPr>
          <w:p w14:paraId="58DC8F72" w14:textId="739908F1" w:rsidR="00C447B7" w:rsidRPr="007A442D" w:rsidRDefault="00C447B7" w:rsidP="00C447B7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Senior Deputy Vice-Chancellor</w:t>
            </w:r>
          </w:p>
        </w:tc>
        <w:tc>
          <w:tcPr>
            <w:tcW w:w="7830" w:type="dxa"/>
            <w:gridSpan w:val="6"/>
            <w:vAlign w:val="center"/>
          </w:tcPr>
          <w:p w14:paraId="50331B6B" w14:textId="72FEA729" w:rsidR="00C447B7" w:rsidRPr="00D96A6F" w:rsidRDefault="00C447B7" w:rsidP="00C447B7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Professor Tim Colmer</w:t>
            </w:r>
          </w:p>
        </w:tc>
      </w:tr>
      <w:tr w:rsidR="00C447B7" w:rsidRPr="007A442D" w14:paraId="56B3F764" w14:textId="77777777" w:rsidTr="00C447B7">
        <w:trPr>
          <w:gridAfter w:val="3"/>
          <w:wAfter w:w="2358" w:type="dxa"/>
          <w:trHeight w:val="454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14:paraId="73B38FF0" w14:textId="7244DEF5" w:rsidR="00C447B7" w:rsidRPr="007A442D" w:rsidRDefault="00C447B7" w:rsidP="00C447B7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</w:t>
            </w:r>
            <w:r w:rsidR="001D1F52">
              <w:rPr>
                <w:rFonts w:ascii="Century Gothic" w:hAnsi="Century Gothic"/>
                <w:sz w:val="16"/>
                <w:szCs w:val="16"/>
                <w:lang w:val="en-US"/>
              </w:rPr>
              <w:t>4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)</w:t>
            </w:r>
          </w:p>
        </w:tc>
        <w:tc>
          <w:tcPr>
            <w:tcW w:w="9707" w:type="dxa"/>
            <w:gridSpan w:val="7"/>
            <w:shd w:val="clear" w:color="auto" w:fill="F2F2F2" w:themeFill="background1" w:themeFillShade="F2"/>
            <w:vAlign w:val="center"/>
          </w:tcPr>
          <w:p w14:paraId="4AA5D39C" w14:textId="1A548C80" w:rsidR="00C447B7" w:rsidRPr="00D96A6F" w:rsidRDefault="00C447B7" w:rsidP="00C447B7">
            <w:pPr>
              <w:rPr>
                <w:rFonts w:ascii="Century Gothic" w:hAnsi="Century Gothic"/>
                <w:b/>
                <w:sz w:val="12"/>
                <w:szCs w:val="12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Executive Officer</w:t>
            </w:r>
          </w:p>
        </w:tc>
      </w:tr>
      <w:tr w:rsidR="00C447B7" w:rsidRPr="007A442D" w14:paraId="1240C766" w14:textId="77777777" w:rsidTr="00AD306B">
        <w:trPr>
          <w:gridAfter w:val="3"/>
          <w:wAfter w:w="2358" w:type="dxa"/>
          <w:trHeight w:val="454"/>
        </w:trPr>
        <w:tc>
          <w:tcPr>
            <w:tcW w:w="785" w:type="dxa"/>
            <w:vAlign w:val="center"/>
          </w:tcPr>
          <w:p w14:paraId="51268A7F" w14:textId="572A5437" w:rsidR="00C447B7" w:rsidRPr="007A442D" w:rsidRDefault="00C447B7" w:rsidP="00C447B7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</w:t>
            </w:r>
            <w:r w:rsidR="001D1F52">
              <w:rPr>
                <w:rFonts w:ascii="Century Gothic" w:hAnsi="Century Gothic"/>
                <w:sz w:val="16"/>
                <w:szCs w:val="16"/>
                <w:lang w:val="en-US"/>
              </w:rPr>
              <w:t>4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)</w:t>
            </w:r>
          </w:p>
        </w:tc>
        <w:tc>
          <w:tcPr>
            <w:tcW w:w="1877" w:type="dxa"/>
            <w:vAlign w:val="center"/>
          </w:tcPr>
          <w:p w14:paraId="4E9C1BCD" w14:textId="55A8B502" w:rsidR="004C7CCD" w:rsidRPr="007A442D" w:rsidRDefault="00C447B7" w:rsidP="004C7CC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The University Secretary, or nominee</w:t>
            </w:r>
            <w:r w:rsidR="004C7CCD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4C7CCD" w:rsidRPr="004C7CCD">
              <w:rPr>
                <w:rFonts w:ascii="Century Gothic" w:hAnsi="Century Gothic"/>
                <w:sz w:val="16"/>
                <w:szCs w:val="16"/>
                <w:lang w:val="en-US"/>
              </w:rPr>
              <w:t>as approved by the Chancellor or Vice-Chancellor</w:t>
            </w:r>
          </w:p>
        </w:tc>
        <w:tc>
          <w:tcPr>
            <w:tcW w:w="7830" w:type="dxa"/>
            <w:gridSpan w:val="6"/>
            <w:vAlign w:val="center"/>
          </w:tcPr>
          <w:p w14:paraId="55E3765E" w14:textId="64FD3C89" w:rsidR="00C447B7" w:rsidRPr="00D96A6F" w:rsidRDefault="00C447B7" w:rsidP="00C447B7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Dr Kabilan Krishnasamy, Academic Secretary</w:t>
            </w:r>
          </w:p>
        </w:tc>
      </w:tr>
    </w:tbl>
    <w:p w14:paraId="466DB941" w14:textId="3EAFC4DF" w:rsidR="00B060EB" w:rsidRDefault="00F90BE7" w:rsidP="00833B04">
      <w:pPr>
        <w:tabs>
          <w:tab w:val="left" w:pos="1134"/>
        </w:tabs>
        <w:ind w:left="1134" w:hanging="1134"/>
        <w:rPr>
          <w:rFonts w:ascii="Century Gothic" w:hAnsi="Century Gothic"/>
          <w:b/>
          <w:bCs/>
          <w:sz w:val="18"/>
          <w:szCs w:val="18"/>
        </w:rPr>
      </w:pPr>
      <w:r w:rsidRPr="00640F9A">
        <w:rPr>
          <w:rFonts w:ascii="Century Gothic" w:hAnsi="Century Gothic"/>
          <w:b/>
          <w:sz w:val="18"/>
          <w:szCs w:val="18"/>
        </w:rPr>
        <w:t>Quorum:</w:t>
      </w:r>
      <w:r w:rsidR="00E36864" w:rsidRPr="00640F9A">
        <w:rPr>
          <w:rFonts w:ascii="Century Gothic" w:hAnsi="Century Gothic"/>
          <w:sz w:val="18"/>
          <w:szCs w:val="18"/>
        </w:rPr>
        <w:t xml:space="preserve"> </w:t>
      </w:r>
      <w:r w:rsidR="00E36864" w:rsidRPr="00640F9A">
        <w:rPr>
          <w:rFonts w:ascii="Century Gothic" w:hAnsi="Century Gothic"/>
          <w:b/>
          <w:bCs/>
          <w:sz w:val="18"/>
          <w:szCs w:val="18"/>
        </w:rPr>
        <w:t>5</w:t>
      </w:r>
    </w:p>
    <w:p w14:paraId="340B3ED8" w14:textId="77777777" w:rsidR="0093227B" w:rsidRDefault="0093227B" w:rsidP="00833B04">
      <w:pPr>
        <w:tabs>
          <w:tab w:val="left" w:pos="1134"/>
        </w:tabs>
        <w:ind w:left="1134" w:hanging="1134"/>
        <w:rPr>
          <w:rFonts w:ascii="Century Gothic" w:hAnsi="Century Gothic"/>
          <w:sz w:val="18"/>
          <w:szCs w:val="18"/>
        </w:rPr>
      </w:pPr>
    </w:p>
    <w:p w14:paraId="7B35A725" w14:textId="5D4BE637" w:rsidR="007C53B5" w:rsidRPr="00640F9A" w:rsidRDefault="007C53B5" w:rsidP="00E141FC">
      <w:pPr>
        <w:spacing w:after="60"/>
        <w:rPr>
          <w:rFonts w:ascii="Century Gothic" w:hAnsi="Century Gothic"/>
          <w:b/>
          <w:sz w:val="18"/>
          <w:szCs w:val="18"/>
          <w:lang w:val="en-US"/>
        </w:rPr>
      </w:pPr>
      <w:r w:rsidRPr="00640F9A">
        <w:rPr>
          <w:rFonts w:ascii="Century Gothic" w:hAnsi="Century Gothic"/>
          <w:b/>
          <w:bCs/>
          <w:sz w:val="18"/>
          <w:szCs w:val="18"/>
        </w:rPr>
        <w:t xml:space="preserve">EXTRACT OF CONSTITUTION – </w:t>
      </w:r>
      <w:r w:rsidR="006A0D87" w:rsidRPr="00640F9A">
        <w:rPr>
          <w:rFonts w:ascii="Century Gothic" w:hAnsi="Century Gothic"/>
          <w:b/>
          <w:bCs/>
          <w:sz w:val="18"/>
          <w:szCs w:val="18"/>
        </w:rPr>
        <w:t xml:space="preserve">HONORARY DEGREES </w:t>
      </w:r>
      <w:r w:rsidRPr="00640F9A">
        <w:rPr>
          <w:rFonts w:ascii="Century Gothic" w:hAnsi="Century Gothic"/>
          <w:b/>
          <w:bCs/>
          <w:sz w:val="18"/>
          <w:szCs w:val="18"/>
        </w:rPr>
        <w:t>COMMITTEE</w:t>
      </w:r>
    </w:p>
    <w:p w14:paraId="06D4D63B" w14:textId="77777777" w:rsidR="00FE1A88" w:rsidRPr="00640F9A" w:rsidRDefault="00FE1A88" w:rsidP="00EA1A4C">
      <w:pPr>
        <w:pStyle w:val="ListParagraph"/>
        <w:numPr>
          <w:ilvl w:val="0"/>
          <w:numId w:val="36"/>
        </w:numPr>
        <w:ind w:left="567" w:right="57" w:hanging="567"/>
        <w:rPr>
          <w:rFonts w:ascii="Century Gothic" w:hAnsi="Century Gothic"/>
          <w:b/>
          <w:bCs/>
          <w:sz w:val="18"/>
          <w:szCs w:val="18"/>
          <w:lang w:val="en"/>
        </w:rPr>
      </w:pPr>
      <w:r w:rsidRPr="00640F9A">
        <w:rPr>
          <w:rFonts w:ascii="Century Gothic" w:hAnsi="Century Gothic"/>
          <w:b/>
          <w:bCs/>
          <w:sz w:val="18"/>
          <w:szCs w:val="18"/>
          <w:lang w:val="en"/>
        </w:rPr>
        <w:t>Membership</w:t>
      </w:r>
    </w:p>
    <w:p w14:paraId="4C03968D" w14:textId="77777777" w:rsidR="00FE1A88" w:rsidRPr="00545E68" w:rsidRDefault="00FE1A88" w:rsidP="00862A23">
      <w:pPr>
        <w:pStyle w:val="ListParagraph"/>
        <w:numPr>
          <w:ilvl w:val="3"/>
          <w:numId w:val="31"/>
        </w:numPr>
        <w:ind w:left="1134" w:hanging="567"/>
        <w:rPr>
          <w:rFonts w:ascii="Century Gothic" w:hAnsi="Century Gothic" w:cstheme="minorHAnsi"/>
          <w:bCs/>
          <w:sz w:val="18"/>
          <w:szCs w:val="18"/>
          <w:lang w:val="en"/>
        </w:rPr>
      </w:pPr>
      <w:r w:rsidRPr="00545E68">
        <w:rPr>
          <w:rFonts w:ascii="Century Gothic" w:hAnsi="Century Gothic" w:cstheme="minorHAnsi"/>
          <w:bCs/>
          <w:sz w:val="18"/>
          <w:szCs w:val="18"/>
          <w:lang w:val="en"/>
        </w:rPr>
        <w:t>The Committee comprises:</w:t>
      </w:r>
    </w:p>
    <w:p w14:paraId="0F549585" w14:textId="77777777" w:rsidR="00DD48F6" w:rsidRPr="00545E68" w:rsidRDefault="00DD48F6" w:rsidP="00862A23">
      <w:pPr>
        <w:pStyle w:val="ListParagraph"/>
        <w:numPr>
          <w:ilvl w:val="1"/>
          <w:numId w:val="31"/>
        </w:numPr>
        <w:contextualSpacing w:val="0"/>
        <w:rPr>
          <w:rFonts w:ascii="Century Gothic" w:hAnsi="Century Gothic" w:cstheme="minorHAnsi"/>
          <w:bCs/>
          <w:sz w:val="18"/>
          <w:szCs w:val="18"/>
          <w:lang w:val="en"/>
        </w:rPr>
      </w:pPr>
      <w:r w:rsidRPr="00545E68">
        <w:rPr>
          <w:rFonts w:ascii="Century Gothic" w:hAnsi="Century Gothic" w:cstheme="minorHAnsi"/>
          <w:bCs/>
          <w:sz w:val="18"/>
          <w:szCs w:val="18"/>
          <w:lang w:val="en"/>
        </w:rPr>
        <w:t>the Chancellor;</w:t>
      </w:r>
    </w:p>
    <w:p w14:paraId="3AF8B754" w14:textId="77777777" w:rsidR="00DD48F6" w:rsidRPr="00545E68" w:rsidRDefault="00DD48F6" w:rsidP="00862A23">
      <w:pPr>
        <w:pStyle w:val="ListParagraph"/>
        <w:numPr>
          <w:ilvl w:val="1"/>
          <w:numId w:val="31"/>
        </w:numPr>
        <w:contextualSpacing w:val="0"/>
        <w:rPr>
          <w:rFonts w:ascii="Century Gothic" w:hAnsi="Century Gothic" w:cstheme="minorHAnsi"/>
          <w:bCs/>
          <w:sz w:val="18"/>
          <w:szCs w:val="18"/>
          <w:lang w:val="en"/>
        </w:rPr>
      </w:pPr>
      <w:r w:rsidRPr="00545E68">
        <w:rPr>
          <w:rFonts w:ascii="Century Gothic" w:hAnsi="Century Gothic" w:cstheme="minorHAnsi"/>
          <w:bCs/>
          <w:sz w:val="18"/>
          <w:szCs w:val="18"/>
          <w:lang w:val="en"/>
        </w:rPr>
        <w:t>the Pro-Chancellor;</w:t>
      </w:r>
    </w:p>
    <w:p w14:paraId="729DEB34" w14:textId="77777777" w:rsidR="00DD48F6" w:rsidRPr="00545E68" w:rsidRDefault="00DD48F6" w:rsidP="00862A23">
      <w:pPr>
        <w:pStyle w:val="ListParagraph"/>
        <w:numPr>
          <w:ilvl w:val="1"/>
          <w:numId w:val="31"/>
        </w:numPr>
        <w:contextualSpacing w:val="0"/>
        <w:rPr>
          <w:rFonts w:ascii="Century Gothic" w:hAnsi="Century Gothic" w:cstheme="minorHAnsi"/>
          <w:bCs/>
          <w:sz w:val="18"/>
          <w:szCs w:val="18"/>
          <w:lang w:val="en"/>
        </w:rPr>
      </w:pPr>
      <w:r w:rsidRPr="00545E68">
        <w:rPr>
          <w:rFonts w:ascii="Century Gothic" w:hAnsi="Century Gothic" w:cstheme="minorHAnsi"/>
          <w:bCs/>
          <w:sz w:val="18"/>
          <w:szCs w:val="18"/>
          <w:lang w:val="en"/>
        </w:rPr>
        <w:t>the Vice-Chancellor;</w:t>
      </w:r>
    </w:p>
    <w:p w14:paraId="2F5513FE" w14:textId="77777777" w:rsidR="00DD48F6" w:rsidRPr="00545E68" w:rsidRDefault="00DD48F6" w:rsidP="00862A23">
      <w:pPr>
        <w:pStyle w:val="ListParagraph"/>
        <w:numPr>
          <w:ilvl w:val="1"/>
          <w:numId w:val="31"/>
        </w:numPr>
        <w:contextualSpacing w:val="0"/>
        <w:rPr>
          <w:rFonts w:ascii="Century Gothic" w:hAnsi="Century Gothic" w:cstheme="minorHAnsi"/>
          <w:bCs/>
          <w:sz w:val="18"/>
          <w:szCs w:val="18"/>
          <w:lang w:val="en"/>
        </w:rPr>
      </w:pPr>
      <w:r w:rsidRPr="00545E68">
        <w:rPr>
          <w:rFonts w:ascii="Century Gothic" w:hAnsi="Century Gothic" w:cstheme="minorHAnsi"/>
          <w:bCs/>
          <w:sz w:val="18"/>
          <w:szCs w:val="18"/>
          <w:lang w:val="en"/>
        </w:rPr>
        <w:t>the Chair of the Academic Board;</w:t>
      </w:r>
    </w:p>
    <w:p w14:paraId="6DECB28A" w14:textId="77777777" w:rsidR="00DD48F6" w:rsidRPr="00545E68" w:rsidRDefault="00DD48F6" w:rsidP="00862A23">
      <w:pPr>
        <w:pStyle w:val="ListParagraph"/>
        <w:numPr>
          <w:ilvl w:val="1"/>
          <w:numId w:val="31"/>
        </w:numPr>
        <w:contextualSpacing w:val="0"/>
        <w:rPr>
          <w:rFonts w:ascii="Century Gothic" w:hAnsi="Century Gothic" w:cstheme="minorHAnsi"/>
          <w:bCs/>
          <w:sz w:val="18"/>
          <w:szCs w:val="18"/>
          <w:lang w:val="en"/>
        </w:rPr>
      </w:pPr>
      <w:r w:rsidRPr="00545E68">
        <w:rPr>
          <w:rFonts w:ascii="Century Gothic" w:hAnsi="Century Gothic" w:cstheme="minorHAnsi"/>
          <w:bCs/>
          <w:sz w:val="18"/>
          <w:szCs w:val="18"/>
          <w:lang w:val="en"/>
        </w:rPr>
        <w:t xml:space="preserve">one other Senate member appointed by the Senate; </w:t>
      </w:r>
    </w:p>
    <w:p w14:paraId="2C8A4BF9" w14:textId="77777777" w:rsidR="00DD48F6" w:rsidRPr="00545E68" w:rsidRDefault="00DD48F6" w:rsidP="00862A23">
      <w:pPr>
        <w:pStyle w:val="ListParagraph"/>
        <w:numPr>
          <w:ilvl w:val="1"/>
          <w:numId w:val="31"/>
        </w:numPr>
        <w:contextualSpacing w:val="0"/>
        <w:rPr>
          <w:rFonts w:ascii="Century Gothic" w:hAnsi="Century Gothic" w:cstheme="minorHAnsi"/>
          <w:bCs/>
          <w:sz w:val="18"/>
          <w:szCs w:val="18"/>
          <w:lang w:val="en"/>
        </w:rPr>
      </w:pPr>
      <w:r w:rsidRPr="00545E68">
        <w:rPr>
          <w:rFonts w:ascii="Century Gothic" w:hAnsi="Century Gothic" w:cstheme="minorHAnsi"/>
          <w:bCs/>
          <w:sz w:val="18"/>
          <w:szCs w:val="18"/>
          <w:lang w:val="en"/>
        </w:rPr>
        <w:t>two academic staff members elected to the Committee by the Academic Board; and</w:t>
      </w:r>
    </w:p>
    <w:p w14:paraId="50916267" w14:textId="77777777" w:rsidR="00DD48F6" w:rsidRPr="00545E68" w:rsidRDefault="00DD48F6" w:rsidP="00862A23">
      <w:pPr>
        <w:pStyle w:val="ListParagraph"/>
        <w:numPr>
          <w:ilvl w:val="1"/>
          <w:numId w:val="31"/>
        </w:numPr>
        <w:contextualSpacing w:val="0"/>
        <w:rPr>
          <w:rFonts w:ascii="Century Gothic" w:hAnsi="Century Gothic" w:cstheme="minorHAnsi"/>
          <w:bCs/>
          <w:sz w:val="18"/>
          <w:szCs w:val="18"/>
          <w:lang w:val="en"/>
        </w:rPr>
      </w:pPr>
      <w:r w:rsidRPr="00545E68">
        <w:rPr>
          <w:rFonts w:ascii="Century Gothic" w:hAnsi="Century Gothic" w:cstheme="minorHAnsi"/>
          <w:bCs/>
          <w:sz w:val="18"/>
          <w:szCs w:val="18"/>
          <w:lang w:val="en"/>
        </w:rPr>
        <w:t>one senior leader from professional staff elected to the Committee by the professional staff of the University.</w:t>
      </w:r>
    </w:p>
    <w:p w14:paraId="2F7EB92C" w14:textId="77777777" w:rsidR="0093227B" w:rsidRPr="00F129D4" w:rsidRDefault="0093227B" w:rsidP="008A2F86">
      <w:pPr>
        <w:pStyle w:val="ListParagraph"/>
        <w:ind w:left="1494"/>
        <w:contextualSpacing w:val="0"/>
        <w:rPr>
          <w:rFonts w:ascii="Arial" w:hAnsi="Arial"/>
          <w:bCs/>
          <w:sz w:val="16"/>
          <w:szCs w:val="16"/>
          <w:lang w:val="en"/>
        </w:rPr>
      </w:pPr>
    </w:p>
    <w:p w14:paraId="76068220" w14:textId="364F32AD" w:rsidR="00833B04" w:rsidRPr="00454124" w:rsidRDefault="00833B04" w:rsidP="00833B04">
      <w:pPr>
        <w:rPr>
          <w:rFonts w:ascii="Arial" w:hAnsi="Arial"/>
          <w:b/>
          <w:bCs/>
          <w:color w:val="464646"/>
          <w:sz w:val="18"/>
          <w:szCs w:val="18"/>
          <w:lang w:val="en" w:eastAsia="en-AU"/>
        </w:rPr>
      </w:pPr>
      <w:r w:rsidRPr="00454124">
        <w:rPr>
          <w:rFonts w:ascii="Arial" w:hAnsi="Arial"/>
          <w:b/>
          <w:bCs/>
          <w:color w:val="464646"/>
          <w:sz w:val="18"/>
          <w:szCs w:val="18"/>
          <w:lang w:val="en" w:eastAsia="en-AU"/>
        </w:rPr>
        <w:t>DOCUMENT CONTROL:</w:t>
      </w:r>
      <w:r w:rsidRPr="00454124">
        <w:rPr>
          <w:rFonts w:ascii="Arial" w:hAnsi="Arial"/>
          <w:b/>
          <w:bCs/>
          <w:color w:val="464646"/>
          <w:sz w:val="18"/>
          <w:szCs w:val="18"/>
          <w:lang w:val="en" w:eastAsia="en-AU"/>
        </w:rPr>
        <w:tab/>
        <w:t>TRIM F</w:t>
      </w:r>
      <w:r w:rsidR="001A7304" w:rsidRPr="00454124">
        <w:rPr>
          <w:rFonts w:ascii="Arial" w:hAnsi="Arial"/>
          <w:b/>
          <w:bCs/>
          <w:color w:val="464646"/>
          <w:sz w:val="18"/>
          <w:szCs w:val="18"/>
          <w:lang w:val="en" w:eastAsia="en-AU"/>
        </w:rPr>
        <w:t>22</w:t>
      </w:r>
      <w:r w:rsidRPr="00454124">
        <w:rPr>
          <w:rFonts w:ascii="Arial" w:hAnsi="Arial"/>
          <w:b/>
          <w:bCs/>
          <w:color w:val="464646"/>
          <w:sz w:val="18"/>
          <w:szCs w:val="18"/>
          <w:lang w:val="en" w:eastAsia="en-AU"/>
        </w:rPr>
        <w:t>/</w:t>
      </w:r>
      <w:r w:rsidR="001A7304" w:rsidRPr="00454124">
        <w:rPr>
          <w:rFonts w:ascii="Arial" w:hAnsi="Arial"/>
          <w:b/>
          <w:bCs/>
          <w:color w:val="464646"/>
          <w:sz w:val="18"/>
          <w:szCs w:val="18"/>
          <w:lang w:val="en" w:eastAsia="en-AU"/>
        </w:rPr>
        <w:t>106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33B04" w:rsidRPr="00454124" w14:paraId="4BE65248" w14:textId="77777777" w:rsidTr="004226DF">
        <w:tc>
          <w:tcPr>
            <w:tcW w:w="2254" w:type="dxa"/>
          </w:tcPr>
          <w:p w14:paraId="0A689886" w14:textId="77777777" w:rsidR="00833B04" w:rsidRPr="00454124" w:rsidRDefault="00833B04" w:rsidP="00454124">
            <w:pPr>
              <w:jc w:val="center"/>
              <w:rPr>
                <w:rFonts w:ascii="Arial" w:hAnsi="Arial"/>
                <w:b/>
                <w:bCs/>
                <w:color w:val="464646"/>
                <w:sz w:val="18"/>
                <w:szCs w:val="18"/>
                <w:lang w:val="en"/>
              </w:rPr>
            </w:pPr>
            <w:r w:rsidRPr="00454124">
              <w:rPr>
                <w:rFonts w:ascii="Arial" w:hAnsi="Arial"/>
                <w:b/>
                <w:bCs/>
                <w:color w:val="464646"/>
                <w:sz w:val="18"/>
                <w:szCs w:val="18"/>
                <w:lang w:val="en"/>
              </w:rPr>
              <w:t>Version</w:t>
            </w:r>
          </w:p>
        </w:tc>
        <w:tc>
          <w:tcPr>
            <w:tcW w:w="2254" w:type="dxa"/>
          </w:tcPr>
          <w:p w14:paraId="69B0083F" w14:textId="77777777" w:rsidR="00833B04" w:rsidRPr="00454124" w:rsidRDefault="00833B04" w:rsidP="00454124">
            <w:pPr>
              <w:jc w:val="center"/>
              <w:rPr>
                <w:rFonts w:ascii="Arial" w:hAnsi="Arial"/>
                <w:b/>
                <w:bCs/>
                <w:color w:val="464646"/>
                <w:sz w:val="18"/>
                <w:szCs w:val="18"/>
                <w:lang w:val="en"/>
              </w:rPr>
            </w:pPr>
            <w:r w:rsidRPr="00454124">
              <w:rPr>
                <w:rFonts w:ascii="Arial" w:hAnsi="Arial"/>
                <w:b/>
                <w:bCs/>
                <w:color w:val="464646"/>
                <w:sz w:val="18"/>
                <w:szCs w:val="18"/>
                <w:lang w:val="en"/>
              </w:rPr>
              <w:t>Date</w:t>
            </w:r>
          </w:p>
        </w:tc>
        <w:tc>
          <w:tcPr>
            <w:tcW w:w="2254" w:type="dxa"/>
          </w:tcPr>
          <w:p w14:paraId="2139423D" w14:textId="77777777" w:rsidR="00833B04" w:rsidRPr="00454124" w:rsidRDefault="00833B04" w:rsidP="00454124">
            <w:pPr>
              <w:jc w:val="center"/>
              <w:rPr>
                <w:rFonts w:ascii="Arial" w:hAnsi="Arial"/>
                <w:b/>
                <w:bCs/>
                <w:color w:val="464646"/>
                <w:sz w:val="18"/>
                <w:szCs w:val="18"/>
                <w:lang w:val="en"/>
              </w:rPr>
            </w:pPr>
            <w:r w:rsidRPr="00454124">
              <w:rPr>
                <w:rFonts w:ascii="Arial" w:hAnsi="Arial"/>
                <w:b/>
                <w:bCs/>
                <w:color w:val="464646"/>
                <w:sz w:val="18"/>
                <w:szCs w:val="18"/>
                <w:lang w:val="en"/>
              </w:rPr>
              <w:t>Description of version</w:t>
            </w:r>
          </w:p>
        </w:tc>
        <w:tc>
          <w:tcPr>
            <w:tcW w:w="2254" w:type="dxa"/>
          </w:tcPr>
          <w:p w14:paraId="2CAEE079" w14:textId="77777777" w:rsidR="00833B04" w:rsidRPr="00454124" w:rsidRDefault="00833B04" w:rsidP="00454124">
            <w:pPr>
              <w:jc w:val="center"/>
              <w:rPr>
                <w:rFonts w:ascii="Arial" w:hAnsi="Arial"/>
                <w:b/>
                <w:bCs/>
                <w:color w:val="464646"/>
                <w:sz w:val="18"/>
                <w:szCs w:val="18"/>
                <w:lang w:val="en"/>
              </w:rPr>
            </w:pPr>
            <w:r w:rsidRPr="00454124">
              <w:rPr>
                <w:rFonts w:ascii="Arial" w:hAnsi="Arial"/>
                <w:b/>
                <w:bCs/>
                <w:color w:val="464646"/>
                <w:sz w:val="18"/>
                <w:szCs w:val="18"/>
                <w:lang w:val="en"/>
              </w:rPr>
              <w:t>Approval Reference</w:t>
            </w:r>
          </w:p>
        </w:tc>
      </w:tr>
      <w:tr w:rsidR="00833B04" w14:paraId="12F58FC0" w14:textId="77777777" w:rsidTr="004226DF">
        <w:tc>
          <w:tcPr>
            <w:tcW w:w="2254" w:type="dxa"/>
          </w:tcPr>
          <w:p w14:paraId="5DEF6334" w14:textId="09223256" w:rsidR="00833B04" w:rsidRDefault="006E3D34" w:rsidP="006E3D34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1/2022</w:t>
            </w:r>
          </w:p>
        </w:tc>
        <w:tc>
          <w:tcPr>
            <w:tcW w:w="2254" w:type="dxa"/>
          </w:tcPr>
          <w:p w14:paraId="43BDB3EE" w14:textId="11400D33" w:rsidR="00833B04" w:rsidRDefault="006E3D34" w:rsidP="006E3D34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15 March 2022</w:t>
            </w:r>
          </w:p>
        </w:tc>
        <w:tc>
          <w:tcPr>
            <w:tcW w:w="2254" w:type="dxa"/>
          </w:tcPr>
          <w:p w14:paraId="5FAC9CD5" w14:textId="0D47FF5D" w:rsidR="00833B04" w:rsidRDefault="006E3D34" w:rsidP="006E3D34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 xml:space="preserve">Membership </w:t>
            </w:r>
            <w:r w:rsidR="00DD3EEE">
              <w:rPr>
                <w:rFonts w:ascii="Arial" w:hAnsi="Arial"/>
                <w:color w:val="464646"/>
                <w:sz w:val="18"/>
                <w:szCs w:val="18"/>
                <w:lang w:val="en"/>
              </w:rPr>
              <w:t>updated</w:t>
            </w:r>
          </w:p>
        </w:tc>
        <w:tc>
          <w:tcPr>
            <w:tcW w:w="2254" w:type="dxa"/>
          </w:tcPr>
          <w:p w14:paraId="7C097C61" w14:textId="662EFBCD" w:rsidR="00833B04" w:rsidRDefault="006E3D34" w:rsidP="006E3D34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-</w:t>
            </w:r>
          </w:p>
        </w:tc>
      </w:tr>
      <w:tr w:rsidR="00833B04" w14:paraId="6D18F8D2" w14:textId="77777777" w:rsidTr="004226DF">
        <w:tc>
          <w:tcPr>
            <w:tcW w:w="2254" w:type="dxa"/>
          </w:tcPr>
          <w:p w14:paraId="71986BA0" w14:textId="3DFF611C" w:rsidR="00833B04" w:rsidRDefault="00EF37F2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2/2022</w:t>
            </w:r>
          </w:p>
        </w:tc>
        <w:tc>
          <w:tcPr>
            <w:tcW w:w="2254" w:type="dxa"/>
          </w:tcPr>
          <w:p w14:paraId="7F65BFC6" w14:textId="09CDAC3E" w:rsidR="00833B04" w:rsidRDefault="00EF37F2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17 October 2022</w:t>
            </w:r>
          </w:p>
        </w:tc>
        <w:tc>
          <w:tcPr>
            <w:tcW w:w="2254" w:type="dxa"/>
          </w:tcPr>
          <w:p w14:paraId="7D7B096F" w14:textId="614DB95F" w:rsidR="00833B04" w:rsidRDefault="00EF37F2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Executive Officer</w:t>
            </w:r>
          </w:p>
        </w:tc>
        <w:tc>
          <w:tcPr>
            <w:tcW w:w="2254" w:type="dxa"/>
          </w:tcPr>
          <w:p w14:paraId="7425E6ED" w14:textId="41B7BA6C" w:rsidR="00833B04" w:rsidRDefault="0085583F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S R79/22</w:t>
            </w:r>
          </w:p>
        </w:tc>
      </w:tr>
      <w:tr w:rsidR="009F06E2" w14:paraId="6B3B99C2" w14:textId="77777777" w:rsidTr="004226DF">
        <w:tc>
          <w:tcPr>
            <w:tcW w:w="2254" w:type="dxa"/>
          </w:tcPr>
          <w:p w14:paraId="74300BA5" w14:textId="3BE6A320" w:rsidR="009F06E2" w:rsidRDefault="009F06E2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1/2023</w:t>
            </w:r>
          </w:p>
        </w:tc>
        <w:tc>
          <w:tcPr>
            <w:tcW w:w="2254" w:type="dxa"/>
          </w:tcPr>
          <w:p w14:paraId="723BBE89" w14:textId="6F34117B" w:rsidR="009F06E2" w:rsidRDefault="009F06E2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 January 2023</w:t>
            </w:r>
          </w:p>
        </w:tc>
        <w:tc>
          <w:tcPr>
            <w:tcW w:w="2254" w:type="dxa"/>
          </w:tcPr>
          <w:p w14:paraId="790988E0" w14:textId="06D45644" w:rsidR="009F06E2" w:rsidRDefault="004076BB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AB election outcome</w:t>
            </w:r>
          </w:p>
        </w:tc>
        <w:tc>
          <w:tcPr>
            <w:tcW w:w="2254" w:type="dxa"/>
          </w:tcPr>
          <w:p w14:paraId="7DD4E3FF" w14:textId="751004D1" w:rsidR="009F06E2" w:rsidRDefault="00EF5158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 w:rsidRPr="004076BB">
              <w:rPr>
                <w:rFonts w:ascii="Arial" w:hAnsi="Arial"/>
                <w:color w:val="464646"/>
                <w:sz w:val="18"/>
                <w:szCs w:val="18"/>
                <w:lang w:val="en"/>
              </w:rPr>
              <w:t>AB R</w:t>
            </w:r>
            <w:r w:rsidR="004076BB" w:rsidRPr="004076BB">
              <w:rPr>
                <w:rFonts w:ascii="Arial" w:hAnsi="Arial"/>
                <w:color w:val="464646"/>
                <w:sz w:val="18"/>
                <w:szCs w:val="18"/>
                <w:lang w:val="en"/>
              </w:rPr>
              <w:t>2</w:t>
            </w:r>
            <w:r w:rsidRPr="004076BB">
              <w:rPr>
                <w:rFonts w:ascii="Arial" w:hAnsi="Arial"/>
                <w:color w:val="464646"/>
                <w:sz w:val="18"/>
                <w:szCs w:val="18"/>
                <w:lang w:val="en"/>
              </w:rPr>
              <w:t>/</w:t>
            </w:r>
            <w:r w:rsidR="004076BB" w:rsidRPr="004076BB">
              <w:rPr>
                <w:rFonts w:ascii="Arial" w:hAnsi="Arial"/>
                <w:color w:val="464646"/>
                <w:sz w:val="18"/>
                <w:szCs w:val="18"/>
                <w:lang w:val="en"/>
              </w:rPr>
              <w:t>23</w:t>
            </w:r>
          </w:p>
        </w:tc>
      </w:tr>
      <w:tr w:rsidR="00A85443" w14:paraId="037053D2" w14:textId="77777777" w:rsidTr="004226DF">
        <w:tc>
          <w:tcPr>
            <w:tcW w:w="2254" w:type="dxa"/>
          </w:tcPr>
          <w:p w14:paraId="397BF6CB" w14:textId="698BAB0B" w:rsidR="00A85443" w:rsidRDefault="00A85443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2/2023</w:t>
            </w:r>
          </w:p>
        </w:tc>
        <w:tc>
          <w:tcPr>
            <w:tcW w:w="2254" w:type="dxa"/>
          </w:tcPr>
          <w:p w14:paraId="63B7A5E8" w14:textId="652C673D" w:rsidR="00A85443" w:rsidRDefault="00E121EB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13</w:t>
            </w:r>
            <w:r w:rsidR="00A85443">
              <w:rPr>
                <w:rFonts w:ascii="Arial" w:hAnsi="Arial"/>
                <w:color w:val="464646"/>
                <w:sz w:val="18"/>
                <w:szCs w:val="18"/>
                <w:lang w:val="en"/>
              </w:rPr>
              <w:t xml:space="preserve"> March 2023</w:t>
            </w:r>
          </w:p>
        </w:tc>
        <w:tc>
          <w:tcPr>
            <w:tcW w:w="2254" w:type="dxa"/>
          </w:tcPr>
          <w:p w14:paraId="17649F28" w14:textId="16C7886C" w:rsidR="00A85443" w:rsidRDefault="00A85443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Senate appointments</w:t>
            </w:r>
          </w:p>
        </w:tc>
        <w:tc>
          <w:tcPr>
            <w:tcW w:w="2254" w:type="dxa"/>
          </w:tcPr>
          <w:p w14:paraId="0A3A8E43" w14:textId="6B3CCE69" w:rsidR="00A85443" w:rsidRPr="004076BB" w:rsidRDefault="00A85443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S R16/23</w:t>
            </w:r>
          </w:p>
        </w:tc>
      </w:tr>
      <w:tr w:rsidR="00E7659C" w14:paraId="659288B4" w14:textId="77777777" w:rsidTr="004226DF">
        <w:tc>
          <w:tcPr>
            <w:tcW w:w="2254" w:type="dxa"/>
          </w:tcPr>
          <w:p w14:paraId="64783159" w14:textId="61928118" w:rsidR="00E7659C" w:rsidRDefault="00E7659C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1/2024</w:t>
            </w:r>
          </w:p>
        </w:tc>
        <w:tc>
          <w:tcPr>
            <w:tcW w:w="2254" w:type="dxa"/>
          </w:tcPr>
          <w:p w14:paraId="720A1EE3" w14:textId="6CED33E5" w:rsidR="00E7659C" w:rsidRDefault="00E7659C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18 January 2024</w:t>
            </w:r>
          </w:p>
        </w:tc>
        <w:tc>
          <w:tcPr>
            <w:tcW w:w="2254" w:type="dxa"/>
          </w:tcPr>
          <w:p w14:paraId="094FD877" w14:textId="761D7E00" w:rsidR="00E7659C" w:rsidRDefault="004F1B85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Academic Board Chair</w:t>
            </w:r>
          </w:p>
        </w:tc>
        <w:tc>
          <w:tcPr>
            <w:tcW w:w="2254" w:type="dxa"/>
          </w:tcPr>
          <w:p w14:paraId="572FF338" w14:textId="79B88105" w:rsidR="00E7659C" w:rsidRDefault="00C06D49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-</w:t>
            </w:r>
          </w:p>
        </w:tc>
      </w:tr>
      <w:tr w:rsidR="00862A23" w14:paraId="0BC71C94" w14:textId="77777777" w:rsidTr="004226DF">
        <w:tc>
          <w:tcPr>
            <w:tcW w:w="2254" w:type="dxa"/>
          </w:tcPr>
          <w:p w14:paraId="45D53AE5" w14:textId="4B4F2BA4" w:rsidR="00862A23" w:rsidRDefault="00862A23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2/2024</w:t>
            </w:r>
          </w:p>
        </w:tc>
        <w:tc>
          <w:tcPr>
            <w:tcW w:w="2254" w:type="dxa"/>
          </w:tcPr>
          <w:p w14:paraId="20412B33" w14:textId="78539FB3" w:rsidR="00862A23" w:rsidRDefault="00942F1D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</w:t>
            </w:r>
            <w:r w:rsidR="00555A82">
              <w:rPr>
                <w:rFonts w:ascii="Arial" w:hAnsi="Arial"/>
                <w:color w:val="464646"/>
                <w:sz w:val="18"/>
                <w:szCs w:val="18"/>
                <w:lang w:val="en"/>
              </w:rPr>
              <w:t xml:space="preserve">1 November </w:t>
            </w: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2024</w:t>
            </w:r>
          </w:p>
        </w:tc>
        <w:tc>
          <w:tcPr>
            <w:tcW w:w="2254" w:type="dxa"/>
          </w:tcPr>
          <w:p w14:paraId="7F230C5B" w14:textId="75B4A73A" w:rsidR="00862A23" w:rsidRDefault="00862A23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 xml:space="preserve">Prof. Staff Appointment </w:t>
            </w:r>
          </w:p>
        </w:tc>
        <w:tc>
          <w:tcPr>
            <w:tcW w:w="2254" w:type="dxa"/>
          </w:tcPr>
          <w:p w14:paraId="7E9DEE2C" w14:textId="5D9A0B83" w:rsidR="00862A23" w:rsidRDefault="00C06D49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-</w:t>
            </w:r>
          </w:p>
        </w:tc>
      </w:tr>
      <w:tr w:rsidR="00862A23" w14:paraId="0C659725" w14:textId="77777777" w:rsidTr="004226DF">
        <w:tc>
          <w:tcPr>
            <w:tcW w:w="2254" w:type="dxa"/>
          </w:tcPr>
          <w:p w14:paraId="4BB7CD5B" w14:textId="3710B962" w:rsidR="00862A23" w:rsidRDefault="00862A23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3/2024</w:t>
            </w:r>
          </w:p>
        </w:tc>
        <w:tc>
          <w:tcPr>
            <w:tcW w:w="2254" w:type="dxa"/>
          </w:tcPr>
          <w:p w14:paraId="654DF525" w14:textId="7C178A83" w:rsidR="00862A23" w:rsidRDefault="006277CA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12 December 2024</w:t>
            </w:r>
          </w:p>
        </w:tc>
        <w:tc>
          <w:tcPr>
            <w:tcW w:w="2254" w:type="dxa"/>
          </w:tcPr>
          <w:p w14:paraId="7AC28B84" w14:textId="0921EBB6" w:rsidR="00862A23" w:rsidRDefault="00862A23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 xml:space="preserve">AB election </w:t>
            </w:r>
            <w:r w:rsidR="00960636">
              <w:rPr>
                <w:rFonts w:ascii="Arial" w:hAnsi="Arial"/>
                <w:color w:val="464646"/>
                <w:sz w:val="18"/>
                <w:szCs w:val="18"/>
                <w:lang w:val="en"/>
              </w:rPr>
              <w:t>outcome</w:t>
            </w:r>
          </w:p>
        </w:tc>
        <w:tc>
          <w:tcPr>
            <w:tcW w:w="2254" w:type="dxa"/>
          </w:tcPr>
          <w:p w14:paraId="146F498E" w14:textId="363A9441" w:rsidR="00862A23" w:rsidRDefault="00C06D49" w:rsidP="00EF37F2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-</w:t>
            </w:r>
          </w:p>
        </w:tc>
      </w:tr>
      <w:tr w:rsidR="0093227B" w14:paraId="781EBA68" w14:textId="77777777" w:rsidTr="0093227B">
        <w:tc>
          <w:tcPr>
            <w:tcW w:w="2254" w:type="dxa"/>
          </w:tcPr>
          <w:p w14:paraId="3CEF1FEF" w14:textId="225BFF83" w:rsidR="0093227B" w:rsidRDefault="0093227B" w:rsidP="005F1FEE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1/2025</w:t>
            </w:r>
          </w:p>
        </w:tc>
        <w:tc>
          <w:tcPr>
            <w:tcW w:w="2254" w:type="dxa"/>
          </w:tcPr>
          <w:p w14:paraId="3CA8DFCD" w14:textId="1E6595C9" w:rsidR="0093227B" w:rsidRDefault="0093227B" w:rsidP="005F1FEE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15 January 2025</w:t>
            </w:r>
          </w:p>
        </w:tc>
        <w:tc>
          <w:tcPr>
            <w:tcW w:w="2254" w:type="dxa"/>
          </w:tcPr>
          <w:p w14:paraId="359E9C5B" w14:textId="52C09229" w:rsidR="0093227B" w:rsidRDefault="0093227B" w:rsidP="005F1FEE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den Hollander</w:t>
            </w:r>
          </w:p>
        </w:tc>
        <w:tc>
          <w:tcPr>
            <w:tcW w:w="2254" w:type="dxa"/>
          </w:tcPr>
          <w:p w14:paraId="20E12394" w14:textId="358711DC" w:rsidR="0093227B" w:rsidRDefault="0093227B" w:rsidP="005F1FEE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S R178</w:t>
            </w:r>
            <w:r w:rsidR="000443FC">
              <w:rPr>
                <w:rFonts w:ascii="Arial" w:hAnsi="Arial"/>
                <w:color w:val="464646"/>
                <w:sz w:val="18"/>
                <w:szCs w:val="18"/>
                <w:lang w:val="en"/>
              </w:rPr>
              <w:t>/24</w:t>
            </w:r>
          </w:p>
        </w:tc>
      </w:tr>
      <w:tr w:rsidR="00700F1A" w14:paraId="61E4ED9B" w14:textId="77777777" w:rsidTr="0093227B">
        <w:tc>
          <w:tcPr>
            <w:tcW w:w="2254" w:type="dxa"/>
          </w:tcPr>
          <w:p w14:paraId="5AE7D6B9" w14:textId="19A2B153" w:rsidR="00700F1A" w:rsidRDefault="00700F1A" w:rsidP="005F1FEE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2/2025</w:t>
            </w:r>
          </w:p>
        </w:tc>
        <w:tc>
          <w:tcPr>
            <w:tcW w:w="2254" w:type="dxa"/>
          </w:tcPr>
          <w:p w14:paraId="0B2555C5" w14:textId="55DCCA89" w:rsidR="00700F1A" w:rsidRDefault="00700F1A" w:rsidP="005F1FEE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3 July 2025</w:t>
            </w:r>
          </w:p>
        </w:tc>
        <w:tc>
          <w:tcPr>
            <w:tcW w:w="2254" w:type="dxa"/>
          </w:tcPr>
          <w:p w14:paraId="325822E3" w14:textId="59502CD9" w:rsidR="00700F1A" w:rsidRDefault="00700F1A" w:rsidP="005F1FEE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den Hollander</w:t>
            </w:r>
          </w:p>
        </w:tc>
        <w:tc>
          <w:tcPr>
            <w:tcW w:w="2254" w:type="dxa"/>
          </w:tcPr>
          <w:p w14:paraId="7A3F1A67" w14:textId="3AB136FF" w:rsidR="00700F1A" w:rsidRDefault="00700F1A" w:rsidP="005F1FEE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-</w:t>
            </w:r>
          </w:p>
        </w:tc>
      </w:tr>
      <w:tr w:rsidR="007D79EB" w14:paraId="00A39ADC" w14:textId="77777777" w:rsidTr="007D79EB">
        <w:tc>
          <w:tcPr>
            <w:tcW w:w="2254" w:type="dxa"/>
          </w:tcPr>
          <w:p w14:paraId="26B1B742" w14:textId="6E7AE369" w:rsidR="007D79EB" w:rsidRDefault="007D79EB" w:rsidP="004A6E96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3/2025</w:t>
            </w:r>
          </w:p>
        </w:tc>
        <w:tc>
          <w:tcPr>
            <w:tcW w:w="2254" w:type="dxa"/>
          </w:tcPr>
          <w:p w14:paraId="0AD02B2F" w14:textId="39662523" w:rsidR="007D79EB" w:rsidRDefault="007D79EB" w:rsidP="004A6E96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2 September</w:t>
            </w:r>
          </w:p>
        </w:tc>
        <w:tc>
          <w:tcPr>
            <w:tcW w:w="2254" w:type="dxa"/>
          </w:tcPr>
          <w:p w14:paraId="6F155322" w14:textId="2467A1F1" w:rsidR="007D79EB" w:rsidRDefault="007D79EB" w:rsidP="004A6E96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Olivier</w:t>
            </w:r>
          </w:p>
        </w:tc>
        <w:tc>
          <w:tcPr>
            <w:tcW w:w="2254" w:type="dxa"/>
          </w:tcPr>
          <w:p w14:paraId="20232DE0" w14:textId="5A9CE66E" w:rsidR="007D79EB" w:rsidRDefault="00D72A24" w:rsidP="004A6E96">
            <w:pPr>
              <w:jc w:val="center"/>
              <w:rPr>
                <w:rFonts w:ascii="Arial" w:hAnsi="Arial"/>
                <w:color w:val="464646"/>
                <w:sz w:val="18"/>
                <w:szCs w:val="18"/>
                <w:lang w:val="en"/>
              </w:rPr>
            </w:pPr>
            <w:r>
              <w:rPr>
                <w:rFonts w:ascii="Arial" w:hAnsi="Arial"/>
                <w:color w:val="464646"/>
                <w:sz w:val="18"/>
                <w:szCs w:val="18"/>
                <w:lang w:val="en"/>
              </w:rPr>
              <w:t>S R110/25</w:t>
            </w:r>
          </w:p>
        </w:tc>
      </w:tr>
    </w:tbl>
    <w:p w14:paraId="5148D3DC" w14:textId="0F4CF732" w:rsidR="00C2318A" w:rsidRPr="00640F9A" w:rsidRDefault="00C2318A" w:rsidP="00833B04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18"/>
          <w:szCs w:val="18"/>
          <w:lang w:val="en-US"/>
        </w:rPr>
      </w:pPr>
    </w:p>
    <w:sectPr w:rsidR="00C2318A" w:rsidRPr="00640F9A" w:rsidSect="004C7CCD">
      <w:headerReference w:type="first" r:id="rId11"/>
      <w:pgSz w:w="11907" w:h="16840" w:code="9"/>
      <w:pgMar w:top="1247" w:right="851" w:bottom="568" w:left="851" w:header="720" w:footer="7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D737" w14:textId="77777777" w:rsidR="000E0444" w:rsidRDefault="000E0444" w:rsidP="001B4953">
      <w:r>
        <w:separator/>
      </w:r>
    </w:p>
    <w:p w14:paraId="5A8C4613" w14:textId="77777777" w:rsidR="000E0444" w:rsidRDefault="000E0444" w:rsidP="001B4953"/>
  </w:endnote>
  <w:endnote w:type="continuationSeparator" w:id="0">
    <w:p w14:paraId="28CBCBA9" w14:textId="77777777" w:rsidR="000E0444" w:rsidRDefault="000E0444" w:rsidP="001B4953">
      <w:r>
        <w:continuationSeparator/>
      </w:r>
    </w:p>
    <w:p w14:paraId="2D50CDD0" w14:textId="77777777" w:rsidR="000E0444" w:rsidRDefault="000E0444" w:rsidP="001B4953"/>
  </w:endnote>
  <w:endnote w:type="continuationNotice" w:id="1">
    <w:p w14:paraId="31DE6460" w14:textId="77777777" w:rsidR="000E0444" w:rsidRDefault="000E0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W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63F0" w14:textId="77777777" w:rsidR="000E0444" w:rsidRDefault="000E0444" w:rsidP="001B4953">
      <w:r>
        <w:separator/>
      </w:r>
    </w:p>
    <w:p w14:paraId="0C3ED092" w14:textId="77777777" w:rsidR="000E0444" w:rsidRDefault="000E0444" w:rsidP="001B4953"/>
  </w:footnote>
  <w:footnote w:type="continuationSeparator" w:id="0">
    <w:p w14:paraId="4860ECE8" w14:textId="77777777" w:rsidR="000E0444" w:rsidRDefault="000E0444" w:rsidP="001B4953">
      <w:r>
        <w:continuationSeparator/>
      </w:r>
    </w:p>
    <w:p w14:paraId="496D52DA" w14:textId="77777777" w:rsidR="000E0444" w:rsidRDefault="000E0444" w:rsidP="001B4953"/>
  </w:footnote>
  <w:footnote w:type="continuationNotice" w:id="1">
    <w:p w14:paraId="47AC12D2" w14:textId="77777777" w:rsidR="000E0444" w:rsidRDefault="000E0444"/>
  </w:footnote>
  <w:footnote w:id="2">
    <w:p w14:paraId="3F714A11" w14:textId="0320FED3" w:rsidR="0041668F" w:rsidRDefault="00E06CAA">
      <w:pPr>
        <w:pStyle w:val="FootnoteText"/>
      </w:pPr>
      <w:r>
        <w:rPr>
          <w:rStyle w:val="FootnoteReference"/>
        </w:rPr>
        <w:footnoteRef/>
      </w:r>
      <w:r>
        <w:t xml:space="preserve"> In line with the application of Senate Regulation 18 to the Committee, the Pro-Chancellor would preside at the meeting in the absence of the Chair.</w:t>
      </w:r>
    </w:p>
  </w:footnote>
  <w:footnote w:id="3">
    <w:p w14:paraId="2439E84B" w14:textId="41B87043" w:rsidR="008841C9" w:rsidRDefault="008841C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9D8D" w14:textId="6A330416" w:rsidR="003E2A46" w:rsidRDefault="00414FAE" w:rsidP="00C60DF5">
    <w:pPr>
      <w:tabs>
        <w:tab w:val="center" w:pos="4153"/>
      </w:tabs>
      <w:ind w:right="-130"/>
    </w:pPr>
    <w:r w:rsidRPr="00C2318A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72AFCA3" wp14:editId="4230B10F">
          <wp:simplePos x="0" y="0"/>
          <wp:positionH relativeFrom="column">
            <wp:posOffset>-108585</wp:posOffset>
          </wp:positionH>
          <wp:positionV relativeFrom="paragraph">
            <wp:posOffset>101600</wp:posOffset>
          </wp:positionV>
          <wp:extent cx="1219835" cy="394970"/>
          <wp:effectExtent l="0" t="0" r="0" b="5080"/>
          <wp:wrapSquare wrapText="bothSides"/>
          <wp:docPr id="63068900" name="Picture 63068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D052EE">
      <w:tab/>
    </w:r>
  </w:p>
  <w:p w14:paraId="3F4722EF" w14:textId="481E9B2E" w:rsidR="00D052EE" w:rsidRDefault="003E2A46" w:rsidP="00C60DF5">
    <w:pPr>
      <w:tabs>
        <w:tab w:val="center" w:pos="4153"/>
        <w:tab w:val="right" w:pos="10206"/>
      </w:tabs>
      <w:ind w:right="-130"/>
      <w:rPr>
        <w:rFonts w:ascii="Arial" w:hAnsi="Arial"/>
        <w:b/>
        <w:sz w:val="24"/>
        <w:szCs w:val="24"/>
        <w:lang w:val="en-US"/>
      </w:rPr>
    </w:pPr>
    <w:r>
      <w:tab/>
    </w:r>
    <w:r>
      <w:tab/>
    </w:r>
    <w:r w:rsidR="002821EB">
      <w:rPr>
        <w:rFonts w:ascii="Arial" w:hAnsi="Arial"/>
        <w:b/>
        <w:sz w:val="24"/>
        <w:szCs w:val="24"/>
        <w:lang w:val="en-US"/>
      </w:rPr>
      <w:t xml:space="preserve">HONORARY DEGREES </w:t>
    </w:r>
    <w:r w:rsidR="001A1F86" w:rsidRPr="0030772A">
      <w:rPr>
        <w:rFonts w:ascii="Arial" w:hAnsi="Arial"/>
        <w:b/>
        <w:sz w:val="24"/>
        <w:szCs w:val="24"/>
        <w:lang w:val="en-US"/>
      </w:rPr>
      <w:t>COMMITTEE</w:t>
    </w:r>
  </w:p>
  <w:p w14:paraId="2713F647" w14:textId="1E089F3B" w:rsidR="001A1F86" w:rsidRPr="0030772A" w:rsidRDefault="00D052EE" w:rsidP="00C60DF5">
    <w:pPr>
      <w:tabs>
        <w:tab w:val="center" w:pos="4153"/>
        <w:tab w:val="right" w:pos="10206"/>
      </w:tabs>
      <w:ind w:right="-130"/>
      <w:rPr>
        <w:rFonts w:ascii="Arial" w:hAnsi="Arial"/>
        <w:b/>
        <w:sz w:val="24"/>
        <w:szCs w:val="24"/>
        <w:lang w:val="en-US"/>
      </w:rPr>
    </w:pPr>
    <w:r>
      <w:rPr>
        <w:rFonts w:ascii="Arial" w:hAnsi="Arial"/>
        <w:b/>
        <w:sz w:val="24"/>
        <w:szCs w:val="24"/>
        <w:lang w:val="en-US"/>
      </w:rPr>
      <w:tab/>
    </w:r>
    <w:r w:rsidR="00E07C98">
      <w:rPr>
        <w:rFonts w:ascii="Arial" w:hAnsi="Arial"/>
        <w:b/>
        <w:sz w:val="24"/>
        <w:szCs w:val="24"/>
        <w:lang w:val="en-US"/>
      </w:rPr>
      <w:tab/>
    </w:r>
    <w:r w:rsidR="00CC5E50">
      <w:rPr>
        <w:rFonts w:ascii="Arial" w:hAnsi="Arial"/>
        <w:b/>
        <w:sz w:val="24"/>
        <w:szCs w:val="24"/>
        <w:lang w:val="en-US"/>
      </w:rPr>
      <w:t>2 September 2025</w:t>
    </w:r>
  </w:p>
  <w:p w14:paraId="43DBD843" w14:textId="4434E385" w:rsidR="00414FAE" w:rsidRPr="00414FAE" w:rsidRDefault="00414FAE" w:rsidP="001A1F86">
    <w:pPr>
      <w:tabs>
        <w:tab w:val="left" w:pos="4563"/>
        <w:tab w:val="right" w:pos="904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21EF"/>
    <w:multiLevelType w:val="hybridMultilevel"/>
    <w:tmpl w:val="B7A6D1C4"/>
    <w:lvl w:ilvl="0" w:tplc="54FA4C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D2E"/>
    <w:multiLevelType w:val="hybridMultilevel"/>
    <w:tmpl w:val="BC4EA5B2"/>
    <w:lvl w:ilvl="0" w:tplc="D7B831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3445"/>
    <w:multiLevelType w:val="hybridMultilevel"/>
    <w:tmpl w:val="F4E6E7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95F33"/>
    <w:multiLevelType w:val="hybridMultilevel"/>
    <w:tmpl w:val="BF4683A8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564384"/>
    <w:multiLevelType w:val="hybridMultilevel"/>
    <w:tmpl w:val="F9DAC9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B6519"/>
    <w:multiLevelType w:val="hybridMultilevel"/>
    <w:tmpl w:val="5854F1CA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7432118"/>
    <w:multiLevelType w:val="hybridMultilevel"/>
    <w:tmpl w:val="775448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D7D77"/>
    <w:multiLevelType w:val="hybridMultilevel"/>
    <w:tmpl w:val="F9DAC962"/>
    <w:lvl w:ilvl="0" w:tplc="E38AB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D10BF"/>
    <w:multiLevelType w:val="hybridMultilevel"/>
    <w:tmpl w:val="24682F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5D6264"/>
    <w:multiLevelType w:val="hybridMultilevel"/>
    <w:tmpl w:val="9DC05874"/>
    <w:lvl w:ilvl="0" w:tplc="B77A642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6F5D"/>
    <w:multiLevelType w:val="hybridMultilevel"/>
    <w:tmpl w:val="F9DAC9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63007"/>
    <w:multiLevelType w:val="hybridMultilevel"/>
    <w:tmpl w:val="F9DAC9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B97DD0"/>
    <w:multiLevelType w:val="hybridMultilevel"/>
    <w:tmpl w:val="F9DAC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7D24"/>
    <w:multiLevelType w:val="multilevel"/>
    <w:tmpl w:val="96B2D1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DE270C0"/>
    <w:multiLevelType w:val="hybridMultilevel"/>
    <w:tmpl w:val="9E36FD9E"/>
    <w:lvl w:ilvl="0" w:tplc="8AB4B42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FF7EC9"/>
    <w:multiLevelType w:val="multilevel"/>
    <w:tmpl w:val="2DCC4352"/>
    <w:lvl w:ilvl="0">
      <w:start w:val="1"/>
      <w:numFmt w:val="decimal"/>
      <w:pStyle w:val="Appendix"/>
      <w:lvlText w:val="Appendix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434"/>
        </w:tabs>
        <w:ind w:left="43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 w15:restartNumberingAfterBreak="0">
    <w:nsid w:val="3855579C"/>
    <w:multiLevelType w:val="hybridMultilevel"/>
    <w:tmpl w:val="F9DAC9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3082E"/>
    <w:multiLevelType w:val="hybridMultilevel"/>
    <w:tmpl w:val="59BCE79C"/>
    <w:lvl w:ilvl="0" w:tplc="FE967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8AF"/>
    <w:multiLevelType w:val="hybridMultilevel"/>
    <w:tmpl w:val="F9DAC9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B66568"/>
    <w:multiLevelType w:val="multilevel"/>
    <w:tmpl w:val="C5F01DE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3A70430"/>
    <w:multiLevelType w:val="hybridMultilevel"/>
    <w:tmpl w:val="3558F8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A5538"/>
    <w:multiLevelType w:val="hybridMultilevel"/>
    <w:tmpl w:val="F9DAC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670A3"/>
    <w:multiLevelType w:val="multilevel"/>
    <w:tmpl w:val="29A875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8"/>
      <w:numFmt w:val="lowerLetter"/>
      <w:lvlText w:val="(%2)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8D4554"/>
    <w:multiLevelType w:val="multilevel"/>
    <w:tmpl w:val="96B2D1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F32530"/>
    <w:multiLevelType w:val="hybridMultilevel"/>
    <w:tmpl w:val="5C4C3BB8"/>
    <w:lvl w:ilvl="0" w:tplc="E6E0AD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30B05"/>
    <w:multiLevelType w:val="hybridMultilevel"/>
    <w:tmpl w:val="5C9E6F0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E0F4934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672C3"/>
    <w:multiLevelType w:val="multilevel"/>
    <w:tmpl w:val="4E128F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D91F7F"/>
    <w:multiLevelType w:val="hybridMultilevel"/>
    <w:tmpl w:val="FE10340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CF755B"/>
    <w:multiLevelType w:val="hybridMultilevel"/>
    <w:tmpl w:val="EDAC736E"/>
    <w:lvl w:ilvl="0" w:tplc="5B286E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041E58"/>
    <w:multiLevelType w:val="multilevel"/>
    <w:tmpl w:val="E6C013BE"/>
    <w:styleLink w:val="Bulle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E5ADA"/>
    <w:multiLevelType w:val="hybridMultilevel"/>
    <w:tmpl w:val="59BCE79C"/>
    <w:lvl w:ilvl="0" w:tplc="FE967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439F2"/>
    <w:multiLevelType w:val="hybridMultilevel"/>
    <w:tmpl w:val="928CA968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85091673">
    <w:abstractNumId w:val="15"/>
  </w:num>
  <w:num w:numId="2" w16cid:durableId="621351080">
    <w:abstractNumId w:val="29"/>
  </w:num>
  <w:num w:numId="3" w16cid:durableId="1583677647">
    <w:abstractNumId w:val="25"/>
  </w:num>
  <w:num w:numId="4" w16cid:durableId="462505160">
    <w:abstractNumId w:val="8"/>
  </w:num>
  <w:num w:numId="5" w16cid:durableId="143359025">
    <w:abstractNumId w:val="2"/>
  </w:num>
  <w:num w:numId="6" w16cid:durableId="1981768486">
    <w:abstractNumId w:val="19"/>
  </w:num>
  <w:num w:numId="7" w16cid:durableId="833570752">
    <w:abstractNumId w:val="14"/>
  </w:num>
  <w:num w:numId="8" w16cid:durableId="293220150">
    <w:abstractNumId w:val="6"/>
  </w:num>
  <w:num w:numId="9" w16cid:durableId="1748264979">
    <w:abstractNumId w:val="5"/>
  </w:num>
  <w:num w:numId="10" w16cid:durableId="370767099">
    <w:abstractNumId w:val="31"/>
  </w:num>
  <w:num w:numId="11" w16cid:durableId="386027330">
    <w:abstractNumId w:val="19"/>
  </w:num>
  <w:num w:numId="12" w16cid:durableId="2011366562">
    <w:abstractNumId w:val="19"/>
  </w:num>
  <w:num w:numId="13" w16cid:durableId="352919719">
    <w:abstractNumId w:val="19"/>
  </w:num>
  <w:num w:numId="14" w16cid:durableId="1532376058">
    <w:abstractNumId w:val="19"/>
  </w:num>
  <w:num w:numId="15" w16cid:durableId="858665184">
    <w:abstractNumId w:val="19"/>
  </w:num>
  <w:num w:numId="16" w16cid:durableId="1161584357">
    <w:abstractNumId w:val="19"/>
  </w:num>
  <w:num w:numId="17" w16cid:durableId="1633828512">
    <w:abstractNumId w:val="19"/>
  </w:num>
  <w:num w:numId="18" w16cid:durableId="246500415">
    <w:abstractNumId w:val="19"/>
  </w:num>
  <w:num w:numId="19" w16cid:durableId="37751974">
    <w:abstractNumId w:val="3"/>
  </w:num>
  <w:num w:numId="20" w16cid:durableId="779494321">
    <w:abstractNumId w:val="19"/>
  </w:num>
  <w:num w:numId="21" w16cid:durableId="1116753272">
    <w:abstractNumId w:val="19"/>
  </w:num>
  <w:num w:numId="22" w16cid:durableId="1104568915">
    <w:abstractNumId w:val="19"/>
  </w:num>
  <w:num w:numId="23" w16cid:durableId="922958165">
    <w:abstractNumId w:val="19"/>
  </w:num>
  <w:num w:numId="24" w16cid:durableId="663900552">
    <w:abstractNumId w:val="19"/>
  </w:num>
  <w:num w:numId="25" w16cid:durableId="893538565">
    <w:abstractNumId w:val="19"/>
  </w:num>
  <w:num w:numId="26" w16cid:durableId="1372799835">
    <w:abstractNumId w:val="1"/>
  </w:num>
  <w:num w:numId="27" w16cid:durableId="1386024976">
    <w:abstractNumId w:val="0"/>
  </w:num>
  <w:num w:numId="28" w16cid:durableId="1383285819">
    <w:abstractNumId w:val="20"/>
  </w:num>
  <w:num w:numId="29" w16cid:durableId="1983730039">
    <w:abstractNumId w:val="27"/>
  </w:num>
  <w:num w:numId="30" w16cid:durableId="829294857">
    <w:abstractNumId w:val="24"/>
  </w:num>
  <w:num w:numId="31" w16cid:durableId="1351106725">
    <w:abstractNumId w:val="26"/>
  </w:num>
  <w:num w:numId="32" w16cid:durableId="475415469">
    <w:abstractNumId w:val="23"/>
  </w:num>
  <w:num w:numId="33" w16cid:durableId="1058749997">
    <w:abstractNumId w:val="13"/>
  </w:num>
  <w:num w:numId="34" w16cid:durableId="911355935">
    <w:abstractNumId w:val="17"/>
  </w:num>
  <w:num w:numId="35" w16cid:durableId="1390836089">
    <w:abstractNumId w:val="30"/>
  </w:num>
  <w:num w:numId="36" w16cid:durableId="1239250179">
    <w:abstractNumId w:val="28"/>
  </w:num>
  <w:num w:numId="37" w16cid:durableId="892620060">
    <w:abstractNumId w:val="7"/>
  </w:num>
  <w:num w:numId="38" w16cid:durableId="1779183309">
    <w:abstractNumId w:val="12"/>
  </w:num>
  <w:num w:numId="39" w16cid:durableId="1891577261">
    <w:abstractNumId w:val="4"/>
  </w:num>
  <w:num w:numId="40" w16cid:durableId="1928490383">
    <w:abstractNumId w:val="9"/>
  </w:num>
  <w:num w:numId="41" w16cid:durableId="1473474839">
    <w:abstractNumId w:val="22"/>
  </w:num>
  <w:num w:numId="42" w16cid:durableId="799766111">
    <w:abstractNumId w:val="11"/>
  </w:num>
  <w:num w:numId="43" w16cid:durableId="529873942">
    <w:abstractNumId w:val="21"/>
  </w:num>
  <w:num w:numId="44" w16cid:durableId="1075401308">
    <w:abstractNumId w:val="16"/>
  </w:num>
  <w:num w:numId="45" w16cid:durableId="319240309">
    <w:abstractNumId w:val="18"/>
  </w:num>
  <w:num w:numId="46" w16cid:durableId="6231485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5E"/>
    <w:rsid w:val="00003298"/>
    <w:rsid w:val="0000364F"/>
    <w:rsid w:val="00004CF4"/>
    <w:rsid w:val="00006D38"/>
    <w:rsid w:val="00011C20"/>
    <w:rsid w:val="000178BF"/>
    <w:rsid w:val="0003378C"/>
    <w:rsid w:val="00041FC1"/>
    <w:rsid w:val="000443FC"/>
    <w:rsid w:val="00050614"/>
    <w:rsid w:val="00055EAE"/>
    <w:rsid w:val="00056751"/>
    <w:rsid w:val="00063AC9"/>
    <w:rsid w:val="000769A2"/>
    <w:rsid w:val="00083AF0"/>
    <w:rsid w:val="00084497"/>
    <w:rsid w:val="000848F9"/>
    <w:rsid w:val="00085BAA"/>
    <w:rsid w:val="00087894"/>
    <w:rsid w:val="000A01D1"/>
    <w:rsid w:val="000A41CC"/>
    <w:rsid w:val="000B3165"/>
    <w:rsid w:val="000B6BDC"/>
    <w:rsid w:val="000B6FD2"/>
    <w:rsid w:val="000C40BE"/>
    <w:rsid w:val="000C4CC6"/>
    <w:rsid w:val="000D2E05"/>
    <w:rsid w:val="000D7F93"/>
    <w:rsid w:val="000E0444"/>
    <w:rsid w:val="000F246E"/>
    <w:rsid w:val="000F69CB"/>
    <w:rsid w:val="00100E79"/>
    <w:rsid w:val="00101FB7"/>
    <w:rsid w:val="00104153"/>
    <w:rsid w:val="0011089B"/>
    <w:rsid w:val="001156D2"/>
    <w:rsid w:val="00115AB8"/>
    <w:rsid w:val="00121069"/>
    <w:rsid w:val="00135AFC"/>
    <w:rsid w:val="001362D4"/>
    <w:rsid w:val="00141D8B"/>
    <w:rsid w:val="001461C3"/>
    <w:rsid w:val="00151032"/>
    <w:rsid w:val="0016234C"/>
    <w:rsid w:val="00162957"/>
    <w:rsid w:val="001630E2"/>
    <w:rsid w:val="001664E5"/>
    <w:rsid w:val="0017124C"/>
    <w:rsid w:val="001763A5"/>
    <w:rsid w:val="00176967"/>
    <w:rsid w:val="00180787"/>
    <w:rsid w:val="001846E9"/>
    <w:rsid w:val="001915ED"/>
    <w:rsid w:val="00196CC3"/>
    <w:rsid w:val="001A1F86"/>
    <w:rsid w:val="001A7304"/>
    <w:rsid w:val="001B1BB4"/>
    <w:rsid w:val="001B4953"/>
    <w:rsid w:val="001D1F52"/>
    <w:rsid w:val="001D5AE6"/>
    <w:rsid w:val="001D6869"/>
    <w:rsid w:val="001D6E2C"/>
    <w:rsid w:val="001E3901"/>
    <w:rsid w:val="001E625F"/>
    <w:rsid w:val="001E6CD9"/>
    <w:rsid w:val="001F0F28"/>
    <w:rsid w:val="001F637A"/>
    <w:rsid w:val="001F7E5E"/>
    <w:rsid w:val="00200589"/>
    <w:rsid w:val="002036E0"/>
    <w:rsid w:val="00205E03"/>
    <w:rsid w:val="00214505"/>
    <w:rsid w:val="00214AF1"/>
    <w:rsid w:val="002158B8"/>
    <w:rsid w:val="00216070"/>
    <w:rsid w:val="00220441"/>
    <w:rsid w:val="002211D9"/>
    <w:rsid w:val="002220DE"/>
    <w:rsid w:val="00236CA3"/>
    <w:rsid w:val="002431C1"/>
    <w:rsid w:val="00244B7E"/>
    <w:rsid w:val="00250B74"/>
    <w:rsid w:val="0025550D"/>
    <w:rsid w:val="002730C7"/>
    <w:rsid w:val="00277926"/>
    <w:rsid w:val="00280872"/>
    <w:rsid w:val="00280BA4"/>
    <w:rsid w:val="002821EB"/>
    <w:rsid w:val="0028590B"/>
    <w:rsid w:val="00290AAB"/>
    <w:rsid w:val="002938DA"/>
    <w:rsid w:val="00295D9D"/>
    <w:rsid w:val="002A008D"/>
    <w:rsid w:val="002A439D"/>
    <w:rsid w:val="002A6978"/>
    <w:rsid w:val="002A6CE8"/>
    <w:rsid w:val="002A7065"/>
    <w:rsid w:val="002A7B0F"/>
    <w:rsid w:val="002A7FBE"/>
    <w:rsid w:val="002B1A4A"/>
    <w:rsid w:val="002B5FAB"/>
    <w:rsid w:val="002B6486"/>
    <w:rsid w:val="002C32FC"/>
    <w:rsid w:val="002D2653"/>
    <w:rsid w:val="002D51CB"/>
    <w:rsid w:val="002E24BD"/>
    <w:rsid w:val="002F2570"/>
    <w:rsid w:val="002F2A1D"/>
    <w:rsid w:val="002F3EE1"/>
    <w:rsid w:val="0030095B"/>
    <w:rsid w:val="00306343"/>
    <w:rsid w:val="003063E8"/>
    <w:rsid w:val="0030772A"/>
    <w:rsid w:val="00313D05"/>
    <w:rsid w:val="0031770F"/>
    <w:rsid w:val="0032373C"/>
    <w:rsid w:val="00325611"/>
    <w:rsid w:val="00327843"/>
    <w:rsid w:val="00330C46"/>
    <w:rsid w:val="00332BA6"/>
    <w:rsid w:val="00335FE2"/>
    <w:rsid w:val="00342620"/>
    <w:rsid w:val="00343435"/>
    <w:rsid w:val="00346E03"/>
    <w:rsid w:val="00356D47"/>
    <w:rsid w:val="0036000D"/>
    <w:rsid w:val="003610CE"/>
    <w:rsid w:val="00361D0D"/>
    <w:rsid w:val="003629B9"/>
    <w:rsid w:val="003667C9"/>
    <w:rsid w:val="00367FDE"/>
    <w:rsid w:val="0037064B"/>
    <w:rsid w:val="00374373"/>
    <w:rsid w:val="00376F39"/>
    <w:rsid w:val="00383232"/>
    <w:rsid w:val="00383254"/>
    <w:rsid w:val="003918DE"/>
    <w:rsid w:val="00392E89"/>
    <w:rsid w:val="0039442B"/>
    <w:rsid w:val="003A5B4C"/>
    <w:rsid w:val="003A6AAA"/>
    <w:rsid w:val="003C67E8"/>
    <w:rsid w:val="003C7319"/>
    <w:rsid w:val="003D6076"/>
    <w:rsid w:val="003D6B41"/>
    <w:rsid w:val="003D6D36"/>
    <w:rsid w:val="003E1EDF"/>
    <w:rsid w:val="003E2A46"/>
    <w:rsid w:val="003E6A8D"/>
    <w:rsid w:val="003F20BB"/>
    <w:rsid w:val="003F33B5"/>
    <w:rsid w:val="003F3494"/>
    <w:rsid w:val="003F7F77"/>
    <w:rsid w:val="00400108"/>
    <w:rsid w:val="004017D4"/>
    <w:rsid w:val="0040409E"/>
    <w:rsid w:val="004076BB"/>
    <w:rsid w:val="00414FAE"/>
    <w:rsid w:val="0041668F"/>
    <w:rsid w:val="00421E5E"/>
    <w:rsid w:val="00422614"/>
    <w:rsid w:val="0042281D"/>
    <w:rsid w:val="00427B2A"/>
    <w:rsid w:val="00427BB1"/>
    <w:rsid w:val="00430792"/>
    <w:rsid w:val="00447367"/>
    <w:rsid w:val="00451832"/>
    <w:rsid w:val="00454124"/>
    <w:rsid w:val="00460687"/>
    <w:rsid w:val="00460FA8"/>
    <w:rsid w:val="00464BD3"/>
    <w:rsid w:val="00464C9C"/>
    <w:rsid w:val="004663C1"/>
    <w:rsid w:val="00467E09"/>
    <w:rsid w:val="00471AE6"/>
    <w:rsid w:val="00472C75"/>
    <w:rsid w:val="0049203A"/>
    <w:rsid w:val="00494A39"/>
    <w:rsid w:val="00494A9E"/>
    <w:rsid w:val="004A013D"/>
    <w:rsid w:val="004A5262"/>
    <w:rsid w:val="004A574A"/>
    <w:rsid w:val="004B1648"/>
    <w:rsid w:val="004B3344"/>
    <w:rsid w:val="004B37F2"/>
    <w:rsid w:val="004B667E"/>
    <w:rsid w:val="004B7794"/>
    <w:rsid w:val="004C5043"/>
    <w:rsid w:val="004C7CCD"/>
    <w:rsid w:val="004C7FD1"/>
    <w:rsid w:val="004D096F"/>
    <w:rsid w:val="004D33BB"/>
    <w:rsid w:val="004D41AB"/>
    <w:rsid w:val="004D7B09"/>
    <w:rsid w:val="004E648D"/>
    <w:rsid w:val="004E6734"/>
    <w:rsid w:val="004F1B85"/>
    <w:rsid w:val="004F395E"/>
    <w:rsid w:val="004F521C"/>
    <w:rsid w:val="004F66B5"/>
    <w:rsid w:val="004F6E1C"/>
    <w:rsid w:val="005122FB"/>
    <w:rsid w:val="005135A2"/>
    <w:rsid w:val="00514128"/>
    <w:rsid w:val="00515FA8"/>
    <w:rsid w:val="00522E09"/>
    <w:rsid w:val="00522FCA"/>
    <w:rsid w:val="00525A1F"/>
    <w:rsid w:val="00526B83"/>
    <w:rsid w:val="00527D81"/>
    <w:rsid w:val="005338A8"/>
    <w:rsid w:val="005416E0"/>
    <w:rsid w:val="00545E68"/>
    <w:rsid w:val="00547D54"/>
    <w:rsid w:val="00555A82"/>
    <w:rsid w:val="005675B1"/>
    <w:rsid w:val="00590D4D"/>
    <w:rsid w:val="005963FC"/>
    <w:rsid w:val="00597954"/>
    <w:rsid w:val="005A1956"/>
    <w:rsid w:val="005A6346"/>
    <w:rsid w:val="005B111C"/>
    <w:rsid w:val="005B3D54"/>
    <w:rsid w:val="005C31C1"/>
    <w:rsid w:val="005C6983"/>
    <w:rsid w:val="005D0C3D"/>
    <w:rsid w:val="005D5B30"/>
    <w:rsid w:val="005E05D9"/>
    <w:rsid w:val="005E1643"/>
    <w:rsid w:val="005E3005"/>
    <w:rsid w:val="005E6C98"/>
    <w:rsid w:val="005E796F"/>
    <w:rsid w:val="005F11BF"/>
    <w:rsid w:val="005F28FD"/>
    <w:rsid w:val="005F5859"/>
    <w:rsid w:val="005F6539"/>
    <w:rsid w:val="0060005C"/>
    <w:rsid w:val="00602537"/>
    <w:rsid w:val="0060612F"/>
    <w:rsid w:val="00606EEA"/>
    <w:rsid w:val="00613244"/>
    <w:rsid w:val="00615422"/>
    <w:rsid w:val="00617EDE"/>
    <w:rsid w:val="00623ACC"/>
    <w:rsid w:val="0062728A"/>
    <w:rsid w:val="006277CA"/>
    <w:rsid w:val="0063217A"/>
    <w:rsid w:val="00633514"/>
    <w:rsid w:val="006344D4"/>
    <w:rsid w:val="0063662E"/>
    <w:rsid w:val="00640F9A"/>
    <w:rsid w:val="00647638"/>
    <w:rsid w:val="006513F3"/>
    <w:rsid w:val="006544BF"/>
    <w:rsid w:val="00656664"/>
    <w:rsid w:val="00672A3C"/>
    <w:rsid w:val="00674C19"/>
    <w:rsid w:val="00682C92"/>
    <w:rsid w:val="00683104"/>
    <w:rsid w:val="006A0730"/>
    <w:rsid w:val="006A0D87"/>
    <w:rsid w:val="006A3828"/>
    <w:rsid w:val="006A67DC"/>
    <w:rsid w:val="006A6AEA"/>
    <w:rsid w:val="006C2149"/>
    <w:rsid w:val="006C4B1A"/>
    <w:rsid w:val="006D1119"/>
    <w:rsid w:val="006D572E"/>
    <w:rsid w:val="006E31E8"/>
    <w:rsid w:val="006E3D34"/>
    <w:rsid w:val="006E565A"/>
    <w:rsid w:val="006E62D3"/>
    <w:rsid w:val="006F0E27"/>
    <w:rsid w:val="006F2C79"/>
    <w:rsid w:val="006F4D86"/>
    <w:rsid w:val="00700CC9"/>
    <w:rsid w:val="00700F1A"/>
    <w:rsid w:val="00707D8B"/>
    <w:rsid w:val="00710634"/>
    <w:rsid w:val="0071338F"/>
    <w:rsid w:val="00713413"/>
    <w:rsid w:val="0071674D"/>
    <w:rsid w:val="00716FD2"/>
    <w:rsid w:val="00721BC2"/>
    <w:rsid w:val="007220D9"/>
    <w:rsid w:val="007253EC"/>
    <w:rsid w:val="00730B65"/>
    <w:rsid w:val="007318B8"/>
    <w:rsid w:val="00746E61"/>
    <w:rsid w:val="007575E2"/>
    <w:rsid w:val="007607E1"/>
    <w:rsid w:val="00762EB5"/>
    <w:rsid w:val="00764096"/>
    <w:rsid w:val="00764228"/>
    <w:rsid w:val="007656B9"/>
    <w:rsid w:val="007714FB"/>
    <w:rsid w:val="00785595"/>
    <w:rsid w:val="00786666"/>
    <w:rsid w:val="00787603"/>
    <w:rsid w:val="00787BF7"/>
    <w:rsid w:val="00794DE4"/>
    <w:rsid w:val="00795C26"/>
    <w:rsid w:val="00796230"/>
    <w:rsid w:val="00797E13"/>
    <w:rsid w:val="007A1D6C"/>
    <w:rsid w:val="007A442D"/>
    <w:rsid w:val="007B0B8C"/>
    <w:rsid w:val="007B2A21"/>
    <w:rsid w:val="007B5C7C"/>
    <w:rsid w:val="007C08B0"/>
    <w:rsid w:val="007C53B5"/>
    <w:rsid w:val="007C6034"/>
    <w:rsid w:val="007C73FF"/>
    <w:rsid w:val="007D0F28"/>
    <w:rsid w:val="007D3802"/>
    <w:rsid w:val="007D79EB"/>
    <w:rsid w:val="007E022B"/>
    <w:rsid w:val="007E674C"/>
    <w:rsid w:val="007F160E"/>
    <w:rsid w:val="007F4135"/>
    <w:rsid w:val="007F53B3"/>
    <w:rsid w:val="007F619C"/>
    <w:rsid w:val="0080123D"/>
    <w:rsid w:val="00804AAE"/>
    <w:rsid w:val="00806BCD"/>
    <w:rsid w:val="008139EB"/>
    <w:rsid w:val="00822195"/>
    <w:rsid w:val="00831366"/>
    <w:rsid w:val="00833B04"/>
    <w:rsid w:val="00836770"/>
    <w:rsid w:val="0085000F"/>
    <w:rsid w:val="0085583F"/>
    <w:rsid w:val="00855B02"/>
    <w:rsid w:val="008567B9"/>
    <w:rsid w:val="00857E12"/>
    <w:rsid w:val="00862A23"/>
    <w:rsid w:val="00862DEE"/>
    <w:rsid w:val="00873028"/>
    <w:rsid w:val="00874A78"/>
    <w:rsid w:val="00876B19"/>
    <w:rsid w:val="00876F69"/>
    <w:rsid w:val="008841C9"/>
    <w:rsid w:val="0088737F"/>
    <w:rsid w:val="00892798"/>
    <w:rsid w:val="008954B1"/>
    <w:rsid w:val="008A2F86"/>
    <w:rsid w:val="008A3599"/>
    <w:rsid w:val="008B0E79"/>
    <w:rsid w:val="008B25E7"/>
    <w:rsid w:val="008B420B"/>
    <w:rsid w:val="008C5771"/>
    <w:rsid w:val="008D4180"/>
    <w:rsid w:val="008D60E0"/>
    <w:rsid w:val="008E09DA"/>
    <w:rsid w:val="008E20BD"/>
    <w:rsid w:val="008E23E9"/>
    <w:rsid w:val="008E4E03"/>
    <w:rsid w:val="008E7440"/>
    <w:rsid w:val="008F1806"/>
    <w:rsid w:val="008F1911"/>
    <w:rsid w:val="008F452A"/>
    <w:rsid w:val="008F4EBE"/>
    <w:rsid w:val="008F5F73"/>
    <w:rsid w:val="00903B6B"/>
    <w:rsid w:val="00906754"/>
    <w:rsid w:val="00907F43"/>
    <w:rsid w:val="0091192E"/>
    <w:rsid w:val="0092111D"/>
    <w:rsid w:val="0092324C"/>
    <w:rsid w:val="00931239"/>
    <w:rsid w:val="0093227B"/>
    <w:rsid w:val="009417B2"/>
    <w:rsid w:val="00942F1D"/>
    <w:rsid w:val="00944649"/>
    <w:rsid w:val="0094609F"/>
    <w:rsid w:val="00950A63"/>
    <w:rsid w:val="0095300D"/>
    <w:rsid w:val="009535DB"/>
    <w:rsid w:val="00960636"/>
    <w:rsid w:val="00961EC9"/>
    <w:rsid w:val="009662A4"/>
    <w:rsid w:val="0097192D"/>
    <w:rsid w:val="00980024"/>
    <w:rsid w:val="0098131F"/>
    <w:rsid w:val="00981D4D"/>
    <w:rsid w:val="00986E62"/>
    <w:rsid w:val="00987082"/>
    <w:rsid w:val="009B334D"/>
    <w:rsid w:val="009B4B66"/>
    <w:rsid w:val="009C05A7"/>
    <w:rsid w:val="009E2500"/>
    <w:rsid w:val="009E346C"/>
    <w:rsid w:val="009E4376"/>
    <w:rsid w:val="009E5A56"/>
    <w:rsid w:val="009F06E2"/>
    <w:rsid w:val="009F0C48"/>
    <w:rsid w:val="00A00629"/>
    <w:rsid w:val="00A063EE"/>
    <w:rsid w:val="00A067E6"/>
    <w:rsid w:val="00A20790"/>
    <w:rsid w:val="00A2578A"/>
    <w:rsid w:val="00A3012B"/>
    <w:rsid w:val="00A305D7"/>
    <w:rsid w:val="00A31B9D"/>
    <w:rsid w:val="00A31D5D"/>
    <w:rsid w:val="00A3604C"/>
    <w:rsid w:val="00A429AC"/>
    <w:rsid w:val="00A430B9"/>
    <w:rsid w:val="00A47573"/>
    <w:rsid w:val="00A53758"/>
    <w:rsid w:val="00A53BA4"/>
    <w:rsid w:val="00A541D6"/>
    <w:rsid w:val="00A608C7"/>
    <w:rsid w:val="00A660D1"/>
    <w:rsid w:val="00A66A9E"/>
    <w:rsid w:val="00A7392C"/>
    <w:rsid w:val="00A809FE"/>
    <w:rsid w:val="00A81360"/>
    <w:rsid w:val="00A85443"/>
    <w:rsid w:val="00A868D8"/>
    <w:rsid w:val="00A96325"/>
    <w:rsid w:val="00AA366C"/>
    <w:rsid w:val="00AA50DB"/>
    <w:rsid w:val="00AA5C1C"/>
    <w:rsid w:val="00AB0FB2"/>
    <w:rsid w:val="00AC01C9"/>
    <w:rsid w:val="00AC2FB6"/>
    <w:rsid w:val="00AC4D2C"/>
    <w:rsid w:val="00AC5D36"/>
    <w:rsid w:val="00AD2EF3"/>
    <w:rsid w:val="00AD306B"/>
    <w:rsid w:val="00AD4ADE"/>
    <w:rsid w:val="00AE517D"/>
    <w:rsid w:val="00AF7BCB"/>
    <w:rsid w:val="00B060EB"/>
    <w:rsid w:val="00B06451"/>
    <w:rsid w:val="00B11381"/>
    <w:rsid w:val="00B16940"/>
    <w:rsid w:val="00B215ED"/>
    <w:rsid w:val="00B24049"/>
    <w:rsid w:val="00B26A33"/>
    <w:rsid w:val="00B26A65"/>
    <w:rsid w:val="00B2723A"/>
    <w:rsid w:val="00B3230C"/>
    <w:rsid w:val="00B34AFB"/>
    <w:rsid w:val="00B40056"/>
    <w:rsid w:val="00B45886"/>
    <w:rsid w:val="00B462AD"/>
    <w:rsid w:val="00B46E38"/>
    <w:rsid w:val="00B50132"/>
    <w:rsid w:val="00B51D80"/>
    <w:rsid w:val="00B5470B"/>
    <w:rsid w:val="00B64DEE"/>
    <w:rsid w:val="00B679DC"/>
    <w:rsid w:val="00B8516B"/>
    <w:rsid w:val="00B86251"/>
    <w:rsid w:val="00B872AE"/>
    <w:rsid w:val="00B9236A"/>
    <w:rsid w:val="00B92BE3"/>
    <w:rsid w:val="00B935D8"/>
    <w:rsid w:val="00BA2E5B"/>
    <w:rsid w:val="00BB3041"/>
    <w:rsid w:val="00BC1E21"/>
    <w:rsid w:val="00BC6E10"/>
    <w:rsid w:val="00BD041C"/>
    <w:rsid w:val="00BD6908"/>
    <w:rsid w:val="00BE0419"/>
    <w:rsid w:val="00BF399D"/>
    <w:rsid w:val="00BF4BCD"/>
    <w:rsid w:val="00C01391"/>
    <w:rsid w:val="00C0207A"/>
    <w:rsid w:val="00C0380A"/>
    <w:rsid w:val="00C055CB"/>
    <w:rsid w:val="00C05D90"/>
    <w:rsid w:val="00C06D49"/>
    <w:rsid w:val="00C12609"/>
    <w:rsid w:val="00C15025"/>
    <w:rsid w:val="00C20A57"/>
    <w:rsid w:val="00C2318A"/>
    <w:rsid w:val="00C24823"/>
    <w:rsid w:val="00C316D7"/>
    <w:rsid w:val="00C32074"/>
    <w:rsid w:val="00C40728"/>
    <w:rsid w:val="00C417C0"/>
    <w:rsid w:val="00C421EE"/>
    <w:rsid w:val="00C43734"/>
    <w:rsid w:val="00C447B7"/>
    <w:rsid w:val="00C54813"/>
    <w:rsid w:val="00C5533E"/>
    <w:rsid w:val="00C60DF5"/>
    <w:rsid w:val="00C634AC"/>
    <w:rsid w:val="00C663FA"/>
    <w:rsid w:val="00C7145B"/>
    <w:rsid w:val="00C747A9"/>
    <w:rsid w:val="00C74BA7"/>
    <w:rsid w:val="00C77CF0"/>
    <w:rsid w:val="00C81FF3"/>
    <w:rsid w:val="00C83BA5"/>
    <w:rsid w:val="00C93774"/>
    <w:rsid w:val="00C97DD7"/>
    <w:rsid w:val="00CA3DD4"/>
    <w:rsid w:val="00CA407E"/>
    <w:rsid w:val="00CC028B"/>
    <w:rsid w:val="00CC144C"/>
    <w:rsid w:val="00CC5E50"/>
    <w:rsid w:val="00CC6983"/>
    <w:rsid w:val="00CD4151"/>
    <w:rsid w:val="00CD4471"/>
    <w:rsid w:val="00CD53BB"/>
    <w:rsid w:val="00CD5CD1"/>
    <w:rsid w:val="00CD5F70"/>
    <w:rsid w:val="00CE1825"/>
    <w:rsid w:val="00CE19C4"/>
    <w:rsid w:val="00CE2DDD"/>
    <w:rsid w:val="00CF0E20"/>
    <w:rsid w:val="00CF4835"/>
    <w:rsid w:val="00CF6B10"/>
    <w:rsid w:val="00CF6B79"/>
    <w:rsid w:val="00D012D3"/>
    <w:rsid w:val="00D03EF4"/>
    <w:rsid w:val="00D0405E"/>
    <w:rsid w:val="00D04286"/>
    <w:rsid w:val="00D052EE"/>
    <w:rsid w:val="00D13ED3"/>
    <w:rsid w:val="00D163CA"/>
    <w:rsid w:val="00D30EDA"/>
    <w:rsid w:val="00D30FCA"/>
    <w:rsid w:val="00D37AD4"/>
    <w:rsid w:val="00D37AED"/>
    <w:rsid w:val="00D4199E"/>
    <w:rsid w:val="00D42AC9"/>
    <w:rsid w:val="00D4384C"/>
    <w:rsid w:val="00D43E57"/>
    <w:rsid w:val="00D4435A"/>
    <w:rsid w:val="00D534C6"/>
    <w:rsid w:val="00D54C3D"/>
    <w:rsid w:val="00D5604D"/>
    <w:rsid w:val="00D57BE6"/>
    <w:rsid w:val="00D614B3"/>
    <w:rsid w:val="00D61C83"/>
    <w:rsid w:val="00D67951"/>
    <w:rsid w:val="00D701A2"/>
    <w:rsid w:val="00D71B51"/>
    <w:rsid w:val="00D72675"/>
    <w:rsid w:val="00D72A24"/>
    <w:rsid w:val="00D7419F"/>
    <w:rsid w:val="00D90AEB"/>
    <w:rsid w:val="00D96A6F"/>
    <w:rsid w:val="00D973ED"/>
    <w:rsid w:val="00DA113F"/>
    <w:rsid w:val="00DA1ABE"/>
    <w:rsid w:val="00DA5BBB"/>
    <w:rsid w:val="00DA7C73"/>
    <w:rsid w:val="00DB0D03"/>
    <w:rsid w:val="00DB35CC"/>
    <w:rsid w:val="00DB5105"/>
    <w:rsid w:val="00DB5A6A"/>
    <w:rsid w:val="00DB747A"/>
    <w:rsid w:val="00DC3604"/>
    <w:rsid w:val="00DC3991"/>
    <w:rsid w:val="00DC4BCA"/>
    <w:rsid w:val="00DD3514"/>
    <w:rsid w:val="00DD3C87"/>
    <w:rsid w:val="00DD3EEE"/>
    <w:rsid w:val="00DD48F6"/>
    <w:rsid w:val="00DE2067"/>
    <w:rsid w:val="00DE3725"/>
    <w:rsid w:val="00DE3DB1"/>
    <w:rsid w:val="00DF61FA"/>
    <w:rsid w:val="00DF7EB2"/>
    <w:rsid w:val="00E04C87"/>
    <w:rsid w:val="00E06CAA"/>
    <w:rsid w:val="00E07C98"/>
    <w:rsid w:val="00E121EB"/>
    <w:rsid w:val="00E12893"/>
    <w:rsid w:val="00E141FC"/>
    <w:rsid w:val="00E16967"/>
    <w:rsid w:val="00E21B12"/>
    <w:rsid w:val="00E227DA"/>
    <w:rsid w:val="00E23C3E"/>
    <w:rsid w:val="00E3489C"/>
    <w:rsid w:val="00E35E85"/>
    <w:rsid w:val="00E36040"/>
    <w:rsid w:val="00E36864"/>
    <w:rsid w:val="00E36F8A"/>
    <w:rsid w:val="00E40D28"/>
    <w:rsid w:val="00E42CA3"/>
    <w:rsid w:val="00E45D29"/>
    <w:rsid w:val="00E46768"/>
    <w:rsid w:val="00E4767F"/>
    <w:rsid w:val="00E60BDC"/>
    <w:rsid w:val="00E63283"/>
    <w:rsid w:val="00E65629"/>
    <w:rsid w:val="00E660B9"/>
    <w:rsid w:val="00E67D35"/>
    <w:rsid w:val="00E724BF"/>
    <w:rsid w:val="00E7659C"/>
    <w:rsid w:val="00EA1581"/>
    <w:rsid w:val="00EA1A4C"/>
    <w:rsid w:val="00EA2949"/>
    <w:rsid w:val="00EA3ED8"/>
    <w:rsid w:val="00EB5A8D"/>
    <w:rsid w:val="00EB79C7"/>
    <w:rsid w:val="00EB7E59"/>
    <w:rsid w:val="00EC1346"/>
    <w:rsid w:val="00EC1F92"/>
    <w:rsid w:val="00EC3A6E"/>
    <w:rsid w:val="00EC6430"/>
    <w:rsid w:val="00ED0C2A"/>
    <w:rsid w:val="00ED5541"/>
    <w:rsid w:val="00EE5153"/>
    <w:rsid w:val="00EF37F2"/>
    <w:rsid w:val="00EF3D33"/>
    <w:rsid w:val="00EF44B8"/>
    <w:rsid w:val="00EF5158"/>
    <w:rsid w:val="00F06419"/>
    <w:rsid w:val="00F0648E"/>
    <w:rsid w:val="00F073A7"/>
    <w:rsid w:val="00F10BAA"/>
    <w:rsid w:val="00F129D4"/>
    <w:rsid w:val="00F14FB1"/>
    <w:rsid w:val="00F22E42"/>
    <w:rsid w:val="00F260F8"/>
    <w:rsid w:val="00F31808"/>
    <w:rsid w:val="00F3695A"/>
    <w:rsid w:val="00F410EA"/>
    <w:rsid w:val="00F4550D"/>
    <w:rsid w:val="00F50CF3"/>
    <w:rsid w:val="00F54D70"/>
    <w:rsid w:val="00F6065A"/>
    <w:rsid w:val="00F657BD"/>
    <w:rsid w:val="00F711CA"/>
    <w:rsid w:val="00F82334"/>
    <w:rsid w:val="00F83488"/>
    <w:rsid w:val="00F836BB"/>
    <w:rsid w:val="00F90BE7"/>
    <w:rsid w:val="00FA140E"/>
    <w:rsid w:val="00FB16D4"/>
    <w:rsid w:val="00FB368E"/>
    <w:rsid w:val="00FB3AF4"/>
    <w:rsid w:val="00FB4B7D"/>
    <w:rsid w:val="00FC03C0"/>
    <w:rsid w:val="00FC0B7D"/>
    <w:rsid w:val="00FC623D"/>
    <w:rsid w:val="00FC656A"/>
    <w:rsid w:val="00FD1152"/>
    <w:rsid w:val="00FD5637"/>
    <w:rsid w:val="00FE0616"/>
    <w:rsid w:val="00FE1A88"/>
    <w:rsid w:val="00FE5AAC"/>
    <w:rsid w:val="00FE6082"/>
    <w:rsid w:val="00FF32D7"/>
    <w:rsid w:val="00FF3B8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913DA"/>
  <w15:docId w15:val="{A7AE0BCE-2169-42FA-AC64-003619D5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53"/>
    <w:pPr>
      <w:spacing w:after="0" w:line="240" w:lineRule="auto"/>
    </w:pPr>
    <w:rPr>
      <w:rFonts w:ascii="Source Sans Pro" w:eastAsia="Times New Roman" w:hAnsi="Source Sans Pro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A31B9D"/>
    <w:pPr>
      <w:keepNext/>
      <w:numPr>
        <w:numId w:val="6"/>
      </w:numPr>
      <w:pBdr>
        <w:bottom w:val="single" w:sz="4" w:space="5" w:color="auto"/>
      </w:pBdr>
      <w:tabs>
        <w:tab w:val="left" w:pos="567"/>
      </w:tabs>
      <w:spacing w:before="240" w:after="240"/>
      <w:outlineLvl w:val="0"/>
    </w:pPr>
    <w:rPr>
      <w:b/>
      <w:bCs/>
      <w:smallCaps/>
      <w:kern w:val="32"/>
      <w:sz w:val="24"/>
      <w:szCs w:val="22"/>
    </w:rPr>
  </w:style>
  <w:style w:type="paragraph" w:styleId="Heading2">
    <w:name w:val="heading 2"/>
    <w:basedOn w:val="Normal"/>
    <w:next w:val="Normal"/>
    <w:link w:val="Heading2Char1"/>
    <w:qFormat/>
    <w:rsid w:val="00A31B9D"/>
    <w:pPr>
      <w:keepNext/>
      <w:numPr>
        <w:ilvl w:val="1"/>
        <w:numId w:val="6"/>
      </w:numPr>
      <w:spacing w:before="240" w:after="60"/>
      <w:outlineLvl w:val="1"/>
    </w:pPr>
    <w:rPr>
      <w:rFonts w:eastAsiaTheme="majorEastAsia" w:cstheme="majorBidi"/>
      <w:b/>
      <w:bCs/>
      <w:i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1CC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1CC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1CC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1CC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1CC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1CC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1CC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B9D"/>
    <w:rPr>
      <w:rFonts w:ascii="Source Sans Pro" w:eastAsia="Times New Roman" w:hAnsi="Source Sans Pro" w:cs="Arial"/>
      <w:b/>
      <w:bCs/>
      <w:smallCaps/>
      <w:kern w:val="32"/>
      <w:sz w:val="24"/>
    </w:rPr>
  </w:style>
  <w:style w:type="character" w:customStyle="1" w:styleId="Heading2Char">
    <w:name w:val="Heading 2 Char"/>
    <w:basedOn w:val="DefaultParagraphFont"/>
    <w:uiPriority w:val="9"/>
    <w:semiHidden/>
    <w:rsid w:val="00421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421E5E"/>
    <w:pPr>
      <w:pBdr>
        <w:bottom w:val="single" w:sz="4" w:space="1" w:color="auto"/>
      </w:pBd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1E5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421E5E"/>
    <w:pPr>
      <w:pBdr>
        <w:top w:val="single" w:sz="4" w:space="1" w:color="auto"/>
      </w:pBdr>
      <w:tabs>
        <w:tab w:val="center" w:pos="4153"/>
        <w:tab w:val="right" w:pos="8789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1E5E"/>
    <w:rPr>
      <w:rFonts w:ascii="Arial" w:eastAsia="Times New Roman" w:hAnsi="Arial" w:cs="Times New Roman"/>
      <w:sz w:val="16"/>
      <w:szCs w:val="24"/>
    </w:rPr>
  </w:style>
  <w:style w:type="character" w:styleId="PageNumber">
    <w:name w:val="page number"/>
    <w:basedOn w:val="DefaultParagraphFont"/>
    <w:rsid w:val="00421E5E"/>
  </w:style>
  <w:style w:type="paragraph" w:styleId="TOC1">
    <w:name w:val="toc 1"/>
    <w:basedOn w:val="Normal"/>
    <w:next w:val="Normal"/>
    <w:autoRedefine/>
    <w:uiPriority w:val="39"/>
    <w:rsid w:val="00C97DD7"/>
    <w:pPr>
      <w:tabs>
        <w:tab w:val="left" w:pos="387"/>
        <w:tab w:val="right" w:leader="dot" w:pos="9061"/>
      </w:tabs>
      <w:spacing w:before="240" w:after="240"/>
    </w:pPr>
    <w:rPr>
      <w:b/>
      <w:bCs/>
      <w:caps/>
    </w:rPr>
  </w:style>
  <w:style w:type="character" w:styleId="Hyperlink">
    <w:name w:val="Hyperlink"/>
    <w:uiPriority w:val="99"/>
    <w:rsid w:val="00421E5E"/>
    <w:rPr>
      <w:rFonts w:ascii="Arial" w:hAnsi="Arial"/>
      <w:color w:val="0000FF"/>
      <w:sz w:val="20"/>
      <w:u w:val="single"/>
    </w:rPr>
  </w:style>
  <w:style w:type="paragraph" w:styleId="TOC2">
    <w:name w:val="toc 2"/>
    <w:basedOn w:val="Normal"/>
    <w:next w:val="Normal"/>
    <w:autoRedefine/>
    <w:uiPriority w:val="39"/>
    <w:rsid w:val="00421E5E"/>
    <w:rPr>
      <w:bCs/>
    </w:rPr>
  </w:style>
  <w:style w:type="paragraph" w:styleId="TOC3">
    <w:name w:val="toc 3"/>
    <w:basedOn w:val="Normal"/>
    <w:next w:val="Normal"/>
    <w:autoRedefine/>
    <w:uiPriority w:val="39"/>
    <w:rsid w:val="00421E5E"/>
  </w:style>
  <w:style w:type="paragraph" w:styleId="FootnoteText">
    <w:name w:val="footnote text"/>
    <w:basedOn w:val="Normal"/>
    <w:link w:val="FootnoteTextChar"/>
    <w:semiHidden/>
    <w:rsid w:val="00421E5E"/>
    <w:rPr>
      <w:sz w:val="16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421E5E"/>
    <w:rPr>
      <w:rFonts w:ascii="Arial" w:eastAsia="Times New Roman" w:hAnsi="Arial" w:cs="Times New Roman"/>
      <w:sz w:val="16"/>
      <w:szCs w:val="16"/>
      <w:lang w:eastAsia="en-AU"/>
    </w:rPr>
  </w:style>
  <w:style w:type="character" w:styleId="FootnoteReference">
    <w:name w:val="footnote reference"/>
    <w:semiHidden/>
    <w:rsid w:val="00421E5E"/>
    <w:rPr>
      <w:rFonts w:ascii="Arial" w:hAnsi="Arial"/>
      <w:i/>
      <w:sz w:val="16"/>
      <w:szCs w:val="16"/>
      <w:vertAlign w:val="superscript"/>
    </w:rPr>
  </w:style>
  <w:style w:type="paragraph" w:customStyle="1" w:styleId="ParaHdng">
    <w:name w:val="ParaHdng"/>
    <w:basedOn w:val="Normal"/>
    <w:rsid w:val="00421E5E"/>
    <w:pPr>
      <w:spacing w:before="200" w:after="200"/>
    </w:pPr>
    <w:rPr>
      <w:b/>
      <w:bCs/>
      <w:caps/>
      <w:snapToGrid w:val="0"/>
      <w:sz w:val="26"/>
      <w:szCs w:val="26"/>
    </w:rPr>
  </w:style>
  <w:style w:type="paragraph" w:customStyle="1" w:styleId="TableHeading">
    <w:name w:val="Table Heading"/>
    <w:basedOn w:val="Normal"/>
    <w:rsid w:val="00421E5E"/>
    <w:pPr>
      <w:spacing w:before="120" w:after="120"/>
    </w:pPr>
    <w:rPr>
      <w:b/>
      <w:bCs/>
      <w:snapToGrid w:val="0"/>
    </w:rPr>
  </w:style>
  <w:style w:type="character" w:styleId="CommentReference">
    <w:name w:val="annotation reference"/>
    <w:semiHidden/>
    <w:rsid w:val="00421E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1E5E"/>
  </w:style>
  <w:style w:type="character" w:customStyle="1" w:styleId="CommentTextChar">
    <w:name w:val="Comment Text Char"/>
    <w:basedOn w:val="DefaultParagraphFont"/>
    <w:link w:val="CommentText"/>
    <w:semiHidden/>
    <w:rsid w:val="00421E5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21E5E"/>
    <w:pPr>
      <w:ind w:left="720"/>
      <w:contextualSpacing/>
    </w:pPr>
    <w:rPr>
      <w:lang w:eastAsia="en-AU"/>
    </w:rPr>
  </w:style>
  <w:style w:type="character" w:customStyle="1" w:styleId="Heading2Char1">
    <w:name w:val="Heading 2 Char1"/>
    <w:basedOn w:val="DefaultParagraphFont"/>
    <w:link w:val="Heading2"/>
    <w:rsid w:val="00A31B9D"/>
    <w:rPr>
      <w:rFonts w:ascii="Source Sans Pro" w:eastAsiaTheme="majorEastAsia" w:hAnsi="Source Sans Pro" w:cstheme="majorBidi"/>
      <w:b/>
      <w:bCs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5E"/>
    <w:rPr>
      <w:rFonts w:ascii="Tahoma" w:eastAsia="Times New Roman" w:hAnsi="Tahoma" w:cs="Tahoma"/>
      <w:sz w:val="16"/>
      <w:szCs w:val="16"/>
    </w:rPr>
  </w:style>
  <w:style w:type="paragraph" w:customStyle="1" w:styleId="Appendix">
    <w:name w:val="Appendix"/>
    <w:basedOn w:val="Heading1"/>
    <w:autoRedefine/>
    <w:rsid w:val="00421E5E"/>
    <w:pPr>
      <w:pageBreakBefore/>
      <w:numPr>
        <w:numId w:val="1"/>
      </w:numPr>
    </w:pPr>
  </w:style>
  <w:style w:type="paragraph" w:customStyle="1" w:styleId="Appendix2">
    <w:name w:val="Appendix2"/>
    <w:basedOn w:val="Normal"/>
    <w:rsid w:val="00421E5E"/>
    <w:pPr>
      <w:numPr>
        <w:ilvl w:val="1"/>
        <w:numId w:val="1"/>
      </w:numPr>
    </w:pPr>
  </w:style>
  <w:style w:type="numbering" w:customStyle="1" w:styleId="Bullet1">
    <w:name w:val="Bullet1"/>
    <w:basedOn w:val="NoList"/>
    <w:rsid w:val="00421E5E"/>
    <w:pPr>
      <w:numPr>
        <w:numId w:val="2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1E62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625F"/>
    <w:rPr>
      <w:rFonts w:ascii="Consolas" w:eastAsia="Times New Roman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60612F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2A4"/>
    <w:rPr>
      <w:rFonts w:ascii="Arial" w:eastAsia="Times New Roman" w:hAnsi="Arial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676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6768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6768"/>
    <w:rPr>
      <w:vertAlign w:val="superscript"/>
    </w:rPr>
  </w:style>
  <w:style w:type="paragraph" w:styleId="Revision">
    <w:name w:val="Revision"/>
    <w:hidden/>
    <w:uiPriority w:val="99"/>
    <w:semiHidden/>
    <w:rsid w:val="00E4676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AA50DB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AU"/>
    </w:rPr>
  </w:style>
  <w:style w:type="paragraph" w:customStyle="1" w:styleId="TableTextCharChar">
    <w:name w:val="Table Text Char Char"/>
    <w:basedOn w:val="Normal"/>
    <w:link w:val="TableTextCharCharChar"/>
    <w:rsid w:val="00AA50DB"/>
    <w:pPr>
      <w:spacing w:before="120" w:after="120"/>
    </w:pPr>
    <w:rPr>
      <w:snapToGrid w:val="0"/>
      <w:sz w:val="22"/>
    </w:rPr>
  </w:style>
  <w:style w:type="character" w:customStyle="1" w:styleId="TableTextCharCharChar">
    <w:name w:val="Table Text Char Char Char"/>
    <w:link w:val="TableTextCharChar"/>
    <w:rsid w:val="00AA50DB"/>
    <w:rPr>
      <w:rFonts w:ascii="Arial" w:eastAsia="Times New Roman" w:hAnsi="Arial" w:cs="Times New Roman"/>
      <w:snapToGrid w:val="0"/>
      <w:szCs w:val="24"/>
    </w:rPr>
  </w:style>
  <w:style w:type="paragraph" w:customStyle="1" w:styleId="TableCells">
    <w:name w:val="Table Cells"/>
    <w:basedOn w:val="Normal"/>
    <w:rsid w:val="00AA50DB"/>
    <w:pPr>
      <w:spacing w:before="40" w:after="40"/>
      <w:jc w:val="both"/>
    </w:pPr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C97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EB5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Justified">
    <w:name w:val="Justified"/>
    <w:basedOn w:val="BodyText"/>
    <w:link w:val="JustifiedChar"/>
    <w:autoRedefine/>
    <w:rsid w:val="001D6869"/>
    <w:pPr>
      <w:tabs>
        <w:tab w:val="left" w:pos="0"/>
      </w:tabs>
      <w:spacing w:after="0"/>
      <w:jc w:val="both"/>
    </w:pPr>
    <w:rPr>
      <w:rFonts w:eastAsia="SimSun"/>
    </w:rPr>
  </w:style>
  <w:style w:type="character" w:customStyle="1" w:styleId="JustifiedChar">
    <w:name w:val="Justified Char"/>
    <w:basedOn w:val="DefaultParagraphFont"/>
    <w:link w:val="Justified"/>
    <w:rsid w:val="001D6869"/>
    <w:rPr>
      <w:rFonts w:ascii="Arial" w:eastAsia="SimSu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D68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6869"/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1CC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1C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1CC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1C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1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1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1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2614"/>
    <w:pPr>
      <w:spacing w:after="300"/>
      <w:contextualSpacing/>
    </w:pPr>
    <w:rPr>
      <w:rFonts w:ascii="UWA" w:eastAsiaTheme="majorEastAsia" w:hAnsi="UWA" w:cstheme="majorBidi"/>
      <w:color w:val="27348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614"/>
    <w:rPr>
      <w:rFonts w:ascii="UWA" w:eastAsiaTheme="majorEastAsia" w:hAnsi="UWA" w:cstheme="majorBidi"/>
      <w:color w:val="27348B"/>
      <w:spacing w:val="5"/>
      <w:kern w:val="28"/>
      <w:sz w:val="52"/>
      <w:szCs w:val="52"/>
    </w:rPr>
  </w:style>
  <w:style w:type="table" w:customStyle="1" w:styleId="TableGrid1">
    <w:name w:val="Table Grid1"/>
    <w:basedOn w:val="TableNormal"/>
    <w:next w:val="TableGrid"/>
    <w:rsid w:val="00CC0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31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590D4D"/>
    <w:pPr>
      <w:spacing w:after="60"/>
      <w:jc w:val="center"/>
      <w:outlineLvl w:val="1"/>
    </w:pPr>
    <w:rPr>
      <w:rFonts w:ascii="Arial" w:hAnsi="Arial" w:cs="Times New Roman"/>
      <w:sz w:val="24"/>
    </w:rPr>
  </w:style>
  <w:style w:type="character" w:customStyle="1" w:styleId="SubtitleChar">
    <w:name w:val="Subtitle Char"/>
    <w:basedOn w:val="DefaultParagraphFont"/>
    <w:link w:val="Subtitle"/>
    <w:rsid w:val="00590D4D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66A9E"/>
    <w:rPr>
      <w:rFonts w:ascii="Source Sans Pro" w:eastAsia="Times New Roman" w:hAnsi="Source Sans Pro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8370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492">
                          <w:marLeft w:val="0"/>
                          <w:marRight w:val="0"/>
                          <w:marTop w:val="384"/>
                          <w:marBottom w:val="648"/>
                          <w:divBdr>
                            <w:top w:val="none" w:sz="0" w:space="0" w:color="auto"/>
                            <w:left w:val="single" w:sz="6" w:space="0" w:color="D7D7D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1738">
                                  <w:marLeft w:val="0"/>
                                  <w:marRight w:val="2805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24" w:color="FFFFFF"/>
                                  </w:divBdr>
                                  <w:divsChild>
                                    <w:div w:id="9408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9889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2210">
                          <w:marLeft w:val="0"/>
                          <w:marRight w:val="0"/>
                          <w:marTop w:val="384"/>
                          <w:marBottom w:val="648"/>
                          <w:divBdr>
                            <w:top w:val="none" w:sz="0" w:space="0" w:color="auto"/>
                            <w:left w:val="single" w:sz="6" w:space="0" w:color="D7D7D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3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58387">
                                  <w:marLeft w:val="0"/>
                                  <w:marRight w:val="2805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24" w:color="FFFFFF"/>
                                  </w:divBdr>
                                  <w:divsChild>
                                    <w:div w:id="19490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f054c38-06a9-4169-afa4-868bcee9791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f435d35-799e-48ad-95b6-b52da62a58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7E9A2770F47BF462E6757C4FEC7" ma:contentTypeVersion="18" ma:contentTypeDescription="Create a new document." ma:contentTypeScope="" ma:versionID="a1d5718c54486dde83d982a434488736">
  <xsd:schema xmlns:xsd="http://www.w3.org/2001/XMLSchema" xmlns:xs="http://www.w3.org/2001/XMLSchema" xmlns:p="http://schemas.microsoft.com/office/2006/metadata/properties" xmlns:ns1="http://schemas.microsoft.com/sharepoint/v3" xmlns:ns2="9f054c38-06a9-4169-afa4-868bcee97916" xmlns:ns3="8f435d35-799e-48ad-95b6-b52da62a585a" targetNamespace="http://schemas.microsoft.com/office/2006/metadata/properties" ma:root="true" ma:fieldsID="add28a84a18c8e74926845d63563afcc" ns1:_="" ns2:_="" ns3:_="">
    <xsd:import namespace="http://schemas.microsoft.com/sharepoint/v3"/>
    <xsd:import namespace="9f054c38-06a9-4169-afa4-868bcee97916"/>
    <xsd:import namespace="8f435d35-799e-48ad-95b6-b52da62a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4c38-06a9-4169-afa4-868bcee9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5d35-799e-48ad-95b6-b52da62a58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e7f3f8-ec2d-490e-8ce1-ba64c6271178}" ma:internalName="TaxCatchAll" ma:showField="CatchAllData" ma:web="8f435d35-799e-48ad-95b6-b52da62a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35887-BECD-4D4E-B8DD-D29F7422AE8C}">
  <ds:schemaRefs>
    <ds:schemaRef ds:uri="http://schemas.microsoft.com/office/2006/metadata/properties"/>
    <ds:schemaRef ds:uri="9f054c38-06a9-4169-afa4-868bcee97916"/>
    <ds:schemaRef ds:uri="http://schemas.microsoft.com/office/infopath/2007/PartnerControls"/>
    <ds:schemaRef ds:uri="http://schemas.microsoft.com/sharepoint/v3"/>
    <ds:schemaRef ds:uri="8f435d35-799e-48ad-95b6-b52da62a585a"/>
  </ds:schemaRefs>
</ds:datastoreItem>
</file>

<file path=customXml/itemProps2.xml><?xml version="1.0" encoding="utf-8"?>
<ds:datastoreItem xmlns:ds="http://schemas.openxmlformats.org/officeDocument/2006/customXml" ds:itemID="{2AB71BDF-090E-419D-9509-89615DAA2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FF02A-53E6-4678-9D85-B5A8AFF0B5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F3EC3-0230-425E-81A1-41F0A435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054c38-06a9-4169-afa4-868bcee97916"/>
    <ds:schemaRef ds:uri="8f435d35-799e-48ad-95b6-b52da62a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1809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Company>The University of Western Australia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creator>Jon Stubbs</dc:creator>
  <cp:lastModifiedBy>Mia Betjeman</cp:lastModifiedBy>
  <cp:revision>41</cp:revision>
  <cp:lastPrinted>2020-02-04T05:18:00Z</cp:lastPrinted>
  <dcterms:created xsi:type="dcterms:W3CDTF">2025-01-16T05:55:00Z</dcterms:created>
  <dcterms:modified xsi:type="dcterms:W3CDTF">2025-09-08T05:20:00Z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0x010100792E87E9A2770F47BF462E6757C4FEC7</vt:lpwstr>
  </property>
  <property fmtid="{D5CDD505-2E9C-101B-9397-08002B2CF9AE}" pid="3" name="Order">
    <vt:r8>1927000</vt:r8>
  </property>
  <property fmtid="{D5CDD505-2E9C-101B-9397-08002B2CF9AE}" pid="4" name="MediaServiceImageTags">
    <vt:lpwstr/>
  </property>
</Properties>
</file>