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FA480" w14:textId="77777777" w:rsidR="00AB1356" w:rsidRPr="00AB1356" w:rsidRDefault="00BA23F1" w:rsidP="00AB1356">
      <w:pPr>
        <w:jc w:val="center"/>
        <w:rPr>
          <w:b/>
        </w:rPr>
      </w:pPr>
      <w:bookmarkStart w:id="0" w:name="_GoBack"/>
      <w:bookmarkEnd w:id="0"/>
      <w:r w:rsidRPr="00BA23F1">
        <w:rPr>
          <w:b/>
        </w:rPr>
        <w:t>IADB</w:t>
      </w:r>
      <w:r>
        <w:rPr>
          <w:b/>
        </w:rPr>
        <w:t xml:space="preserve"> Indigenous Subjects Nomination Form</w:t>
      </w:r>
    </w:p>
    <w:p w14:paraId="2FE6A7BB" w14:textId="77777777" w:rsidR="00AB1356" w:rsidRDefault="00AB1356"/>
    <w:p w14:paraId="057CFDAC" w14:textId="42F510AD" w:rsidR="00BD6C1F" w:rsidRDefault="00BD6C1F">
      <w:r>
        <w:t xml:space="preserve">We seek nominations of Aboriginal and Torres </w:t>
      </w:r>
      <w:r w:rsidR="00732BA1">
        <w:t>Strait</w:t>
      </w:r>
      <w:r>
        <w:t xml:space="preserve"> Islander people to be included in the </w:t>
      </w:r>
      <w:r w:rsidRPr="00732BA1">
        <w:rPr>
          <w:i/>
        </w:rPr>
        <w:t>Australian Dictionary of Biography</w:t>
      </w:r>
      <w:r>
        <w:t xml:space="preserve">. Our aim is to increase the inclusion of Indigenous Australian people in the existing volumes of the </w:t>
      </w:r>
      <w:hyperlink r:id="rId5" w:history="1">
        <w:r w:rsidRPr="000B7DC8">
          <w:rPr>
            <w:rStyle w:val="Hyperlink"/>
          </w:rPr>
          <w:t>ADB</w:t>
        </w:r>
      </w:hyperlink>
      <w:r>
        <w:t xml:space="preserve"> (published 1966-2012). To this end we can only consider people who passed away before 1990. We especially welcome nominations of people who passed away before 1940, or of women, or Torres Strait Islander people who are particularly under-represented.</w:t>
      </w:r>
    </w:p>
    <w:p w14:paraId="08BF5584" w14:textId="77777777" w:rsidR="00BD6C1F" w:rsidRDefault="00BD6C1F"/>
    <w:p w14:paraId="3EBD739F" w14:textId="5B8D4ECF" w:rsidR="00BA23F1" w:rsidRDefault="00BA23F1">
      <w:r>
        <w:t xml:space="preserve">Please fill out this form in as </w:t>
      </w:r>
      <w:r w:rsidR="00AB1356">
        <w:t>much detail as you can and do not</w:t>
      </w:r>
      <w:r>
        <w:t xml:space="preserve"> worry if you leave any sections blank. If you only know rough details about the nominated person please name them anyway as this can still be a </w:t>
      </w:r>
      <w:r w:rsidR="00AB1356">
        <w:t xml:space="preserve">useful starting point for our project. You may nominate as many Aboriginal or Torres Strait Islander subjects as you like. All nominations will be considered by </w:t>
      </w:r>
      <w:r w:rsidR="00BD6C1F">
        <w:t>our national advisory committee, the Indigenous Working Party.</w:t>
      </w:r>
    </w:p>
    <w:p w14:paraId="3C477922" w14:textId="77777777" w:rsidR="000B7DC8" w:rsidRDefault="000B7DC8"/>
    <w:p w14:paraId="1CB76875" w14:textId="78BFDC3A" w:rsidR="000B7DC8" w:rsidRDefault="000B7DC8">
      <w:r>
        <w:t xml:space="preserve">Please send this form to </w:t>
      </w:r>
      <w:hyperlink r:id="rId6" w:history="1">
        <w:r w:rsidRPr="00A97C18">
          <w:rPr>
            <w:rStyle w:val="Hyperlink"/>
          </w:rPr>
          <w:t>shino.konishi@uwa.edu.au</w:t>
        </w:r>
      </w:hyperlink>
      <w:r>
        <w:t xml:space="preserve"> For more information </w:t>
      </w:r>
      <w:r w:rsidR="00732BA1">
        <w:t xml:space="preserve">visit </w:t>
      </w:r>
      <w:r>
        <w:t xml:space="preserve">our project </w:t>
      </w:r>
      <w:hyperlink r:id="rId7" w:history="1">
        <w:r w:rsidRPr="000B7DC8">
          <w:rPr>
            <w:rStyle w:val="Hyperlink"/>
          </w:rPr>
          <w:t xml:space="preserve">web page </w:t>
        </w:r>
      </w:hyperlink>
    </w:p>
    <w:p w14:paraId="1CFEF2E2" w14:textId="616794CE" w:rsidR="000B7DC8" w:rsidRDefault="000B7DC8"/>
    <w:p w14:paraId="05096791" w14:textId="77777777" w:rsidR="00BA23F1" w:rsidRDefault="00BA23F1"/>
    <w:tbl>
      <w:tblPr>
        <w:tblStyle w:val="TableGrid"/>
        <w:tblW w:w="0" w:type="auto"/>
        <w:tblLook w:val="04A0" w:firstRow="1" w:lastRow="0" w:firstColumn="1" w:lastColumn="0" w:noHBand="0" w:noVBand="1"/>
      </w:tblPr>
      <w:tblGrid>
        <w:gridCol w:w="2272"/>
        <w:gridCol w:w="2305"/>
        <w:gridCol w:w="2216"/>
        <w:gridCol w:w="2253"/>
        <w:gridCol w:w="2304"/>
        <w:gridCol w:w="2275"/>
        <w:gridCol w:w="1991"/>
      </w:tblGrid>
      <w:tr w:rsidR="00AB1356" w14:paraId="33C4D89B" w14:textId="77777777" w:rsidTr="000B7DC8">
        <w:tc>
          <w:tcPr>
            <w:tcW w:w="2272" w:type="dxa"/>
          </w:tcPr>
          <w:p w14:paraId="54D6E01E" w14:textId="77777777" w:rsidR="00AB1356" w:rsidRPr="00BA23F1" w:rsidRDefault="00AB1356">
            <w:pPr>
              <w:rPr>
                <w:b/>
              </w:rPr>
            </w:pPr>
            <w:r w:rsidRPr="00BA23F1">
              <w:rPr>
                <w:b/>
              </w:rPr>
              <w:t>Name</w:t>
            </w:r>
          </w:p>
        </w:tc>
        <w:tc>
          <w:tcPr>
            <w:tcW w:w="2305" w:type="dxa"/>
          </w:tcPr>
          <w:p w14:paraId="5260D2D0" w14:textId="77777777" w:rsidR="00AB1356" w:rsidRPr="00BA23F1" w:rsidRDefault="00AB1356">
            <w:pPr>
              <w:rPr>
                <w:b/>
              </w:rPr>
            </w:pPr>
            <w:r w:rsidRPr="00BA23F1">
              <w:rPr>
                <w:b/>
              </w:rPr>
              <w:t>Kin</w:t>
            </w:r>
          </w:p>
        </w:tc>
        <w:tc>
          <w:tcPr>
            <w:tcW w:w="2216" w:type="dxa"/>
          </w:tcPr>
          <w:p w14:paraId="67844F53" w14:textId="77777777" w:rsidR="00AB1356" w:rsidRPr="00BA23F1" w:rsidRDefault="00AB1356">
            <w:pPr>
              <w:rPr>
                <w:b/>
              </w:rPr>
            </w:pPr>
            <w:r>
              <w:rPr>
                <w:b/>
              </w:rPr>
              <w:t>Country</w:t>
            </w:r>
          </w:p>
        </w:tc>
        <w:tc>
          <w:tcPr>
            <w:tcW w:w="2253" w:type="dxa"/>
          </w:tcPr>
          <w:p w14:paraId="59E41438" w14:textId="77777777" w:rsidR="00AB1356" w:rsidRPr="00BA23F1" w:rsidRDefault="00AB1356">
            <w:pPr>
              <w:rPr>
                <w:b/>
              </w:rPr>
            </w:pPr>
            <w:r>
              <w:rPr>
                <w:b/>
              </w:rPr>
              <w:t>Key Dates</w:t>
            </w:r>
          </w:p>
        </w:tc>
        <w:tc>
          <w:tcPr>
            <w:tcW w:w="2304" w:type="dxa"/>
          </w:tcPr>
          <w:p w14:paraId="1DE885DB" w14:textId="77777777" w:rsidR="00AB1356" w:rsidRPr="00BA23F1" w:rsidRDefault="00AB1356">
            <w:pPr>
              <w:rPr>
                <w:b/>
              </w:rPr>
            </w:pPr>
            <w:r w:rsidRPr="00BA23F1">
              <w:rPr>
                <w:b/>
              </w:rPr>
              <w:t>Reason for nominating</w:t>
            </w:r>
          </w:p>
        </w:tc>
        <w:tc>
          <w:tcPr>
            <w:tcW w:w="2275" w:type="dxa"/>
          </w:tcPr>
          <w:p w14:paraId="7C63F068" w14:textId="77777777" w:rsidR="00AB1356" w:rsidRPr="00BA23F1" w:rsidRDefault="00AB1356">
            <w:pPr>
              <w:rPr>
                <w:b/>
              </w:rPr>
            </w:pPr>
            <w:r w:rsidRPr="00BA23F1">
              <w:rPr>
                <w:b/>
              </w:rPr>
              <w:t>Potential author</w:t>
            </w:r>
          </w:p>
        </w:tc>
        <w:tc>
          <w:tcPr>
            <w:tcW w:w="1991" w:type="dxa"/>
          </w:tcPr>
          <w:p w14:paraId="210ABB6C" w14:textId="77777777" w:rsidR="00AB1356" w:rsidRPr="00BA23F1" w:rsidRDefault="00AB1356">
            <w:pPr>
              <w:rPr>
                <w:b/>
              </w:rPr>
            </w:pPr>
            <w:r>
              <w:rPr>
                <w:b/>
              </w:rPr>
              <w:t>Other Information</w:t>
            </w:r>
          </w:p>
        </w:tc>
      </w:tr>
      <w:tr w:rsidR="00AB1356" w14:paraId="060C4649" w14:textId="77777777" w:rsidTr="000B7DC8">
        <w:tc>
          <w:tcPr>
            <w:tcW w:w="2272" w:type="dxa"/>
          </w:tcPr>
          <w:p w14:paraId="21B678E5" w14:textId="77777777" w:rsidR="00AB1356" w:rsidRDefault="00AB1356" w:rsidP="00BA23F1">
            <w:r>
              <w:t>Please include any names that the person was known by including nicknames, and any alternative spellings.</w:t>
            </w:r>
          </w:p>
        </w:tc>
        <w:tc>
          <w:tcPr>
            <w:tcW w:w="2305" w:type="dxa"/>
          </w:tcPr>
          <w:p w14:paraId="7048A0B6" w14:textId="77777777" w:rsidR="00AB1356" w:rsidRDefault="00AB1356" w:rsidP="00AB1356">
            <w:r>
              <w:t>If known, please name any family members including parents, siblings, children, and any descendants living today.</w:t>
            </w:r>
          </w:p>
        </w:tc>
        <w:tc>
          <w:tcPr>
            <w:tcW w:w="2216" w:type="dxa"/>
          </w:tcPr>
          <w:p w14:paraId="2D4A56D0" w14:textId="77777777" w:rsidR="00AB1356" w:rsidRDefault="00AB1356" w:rsidP="00BA23F1">
            <w:r>
              <w:t>If known, please provide their clan or language group; or town, region, or state they lived in.</w:t>
            </w:r>
          </w:p>
        </w:tc>
        <w:tc>
          <w:tcPr>
            <w:tcW w:w="2253" w:type="dxa"/>
          </w:tcPr>
          <w:p w14:paraId="1907CDE4" w14:textId="1CC238B9" w:rsidR="00AB1356" w:rsidRDefault="00AB1356" w:rsidP="00A40E62">
            <w:r>
              <w:t>If known, please include the date of birth, marriage, or death; the date of significant events; or even just the period in which they lived.</w:t>
            </w:r>
            <w:r w:rsidR="00821BA5">
              <w:t xml:space="preserve"> </w:t>
            </w:r>
          </w:p>
        </w:tc>
        <w:tc>
          <w:tcPr>
            <w:tcW w:w="2304" w:type="dxa"/>
          </w:tcPr>
          <w:p w14:paraId="5B72713A" w14:textId="77777777" w:rsidR="00AB1356" w:rsidRDefault="00AB1356">
            <w:r>
              <w:t>Explain in as much detail as you like why you are nominating them.</w:t>
            </w:r>
          </w:p>
        </w:tc>
        <w:tc>
          <w:tcPr>
            <w:tcW w:w="2275" w:type="dxa"/>
          </w:tcPr>
          <w:p w14:paraId="506EB043" w14:textId="77777777" w:rsidR="00AB1356" w:rsidRDefault="00AB1356" w:rsidP="00BA23F1">
            <w:r>
              <w:t>Please feel free to nominate a researcher, or an interested family member who might be able to write their biography. Please include contact details if known. Please feel free to nominate yourself.</w:t>
            </w:r>
          </w:p>
        </w:tc>
        <w:tc>
          <w:tcPr>
            <w:tcW w:w="1991" w:type="dxa"/>
          </w:tcPr>
          <w:p w14:paraId="416CCD49" w14:textId="77777777" w:rsidR="00AB1356" w:rsidRDefault="00AB1356" w:rsidP="00BA23F1">
            <w:r>
              <w:t>Please add any other relevant information you wish such as any known existing sources, archives, or images of the nominated subject.</w:t>
            </w:r>
          </w:p>
        </w:tc>
      </w:tr>
      <w:tr w:rsidR="00AB1356" w14:paraId="605A9AC4" w14:textId="77777777" w:rsidTr="000B7DC8">
        <w:tc>
          <w:tcPr>
            <w:tcW w:w="2272" w:type="dxa"/>
          </w:tcPr>
          <w:p w14:paraId="1FF10D0D" w14:textId="77777777" w:rsidR="00AB1356" w:rsidRDefault="00AB1356"/>
        </w:tc>
        <w:tc>
          <w:tcPr>
            <w:tcW w:w="2305" w:type="dxa"/>
          </w:tcPr>
          <w:p w14:paraId="7D8E7DD7" w14:textId="77777777" w:rsidR="00AB1356" w:rsidRDefault="00AB1356"/>
        </w:tc>
        <w:tc>
          <w:tcPr>
            <w:tcW w:w="2216" w:type="dxa"/>
          </w:tcPr>
          <w:p w14:paraId="5E7EA44E" w14:textId="77777777" w:rsidR="00AB1356" w:rsidRDefault="00AB1356"/>
        </w:tc>
        <w:tc>
          <w:tcPr>
            <w:tcW w:w="2253" w:type="dxa"/>
          </w:tcPr>
          <w:p w14:paraId="3B722046" w14:textId="77777777" w:rsidR="00AB1356" w:rsidRDefault="00AB1356"/>
        </w:tc>
        <w:tc>
          <w:tcPr>
            <w:tcW w:w="2304" w:type="dxa"/>
          </w:tcPr>
          <w:p w14:paraId="244CF266" w14:textId="77777777" w:rsidR="00AB1356" w:rsidRDefault="00AB1356"/>
        </w:tc>
        <w:tc>
          <w:tcPr>
            <w:tcW w:w="2275" w:type="dxa"/>
          </w:tcPr>
          <w:p w14:paraId="36FC0C25" w14:textId="77777777" w:rsidR="00AB1356" w:rsidRDefault="00AB1356"/>
        </w:tc>
        <w:tc>
          <w:tcPr>
            <w:tcW w:w="1991" w:type="dxa"/>
          </w:tcPr>
          <w:p w14:paraId="7E6AC027" w14:textId="77777777" w:rsidR="00AB1356" w:rsidRDefault="00AB1356"/>
        </w:tc>
      </w:tr>
      <w:tr w:rsidR="00AB1356" w14:paraId="484826A0" w14:textId="77777777" w:rsidTr="000B7DC8">
        <w:tc>
          <w:tcPr>
            <w:tcW w:w="2272" w:type="dxa"/>
          </w:tcPr>
          <w:p w14:paraId="0EF04220" w14:textId="77777777" w:rsidR="00AB1356" w:rsidRDefault="00AB1356"/>
        </w:tc>
        <w:tc>
          <w:tcPr>
            <w:tcW w:w="2305" w:type="dxa"/>
          </w:tcPr>
          <w:p w14:paraId="32256ED6" w14:textId="77777777" w:rsidR="00AB1356" w:rsidRDefault="00AB1356"/>
        </w:tc>
        <w:tc>
          <w:tcPr>
            <w:tcW w:w="2216" w:type="dxa"/>
          </w:tcPr>
          <w:p w14:paraId="6119DDD5" w14:textId="77777777" w:rsidR="00AB1356" w:rsidRDefault="00AB1356"/>
        </w:tc>
        <w:tc>
          <w:tcPr>
            <w:tcW w:w="2253" w:type="dxa"/>
          </w:tcPr>
          <w:p w14:paraId="38602945" w14:textId="77777777" w:rsidR="00AB1356" w:rsidRDefault="00AB1356"/>
        </w:tc>
        <w:tc>
          <w:tcPr>
            <w:tcW w:w="2304" w:type="dxa"/>
          </w:tcPr>
          <w:p w14:paraId="5C1BFD54" w14:textId="77777777" w:rsidR="00AB1356" w:rsidRDefault="00AB1356"/>
        </w:tc>
        <w:tc>
          <w:tcPr>
            <w:tcW w:w="2275" w:type="dxa"/>
          </w:tcPr>
          <w:p w14:paraId="38D2615F" w14:textId="77777777" w:rsidR="00AB1356" w:rsidRDefault="00AB1356"/>
        </w:tc>
        <w:tc>
          <w:tcPr>
            <w:tcW w:w="1991" w:type="dxa"/>
          </w:tcPr>
          <w:p w14:paraId="79EE5BE4" w14:textId="77777777" w:rsidR="00AB1356" w:rsidRDefault="00AB1356"/>
        </w:tc>
      </w:tr>
      <w:tr w:rsidR="00AB1356" w14:paraId="56ABA21A" w14:textId="77777777" w:rsidTr="000B7DC8">
        <w:tc>
          <w:tcPr>
            <w:tcW w:w="2272" w:type="dxa"/>
          </w:tcPr>
          <w:p w14:paraId="12FE9814" w14:textId="77777777" w:rsidR="00AB1356" w:rsidRDefault="00AB1356"/>
        </w:tc>
        <w:tc>
          <w:tcPr>
            <w:tcW w:w="2305" w:type="dxa"/>
          </w:tcPr>
          <w:p w14:paraId="4C1CE379" w14:textId="77777777" w:rsidR="00AB1356" w:rsidRDefault="00AB1356"/>
        </w:tc>
        <w:tc>
          <w:tcPr>
            <w:tcW w:w="2216" w:type="dxa"/>
          </w:tcPr>
          <w:p w14:paraId="0B4F793E" w14:textId="77777777" w:rsidR="00AB1356" w:rsidRDefault="00AB1356"/>
        </w:tc>
        <w:tc>
          <w:tcPr>
            <w:tcW w:w="2253" w:type="dxa"/>
          </w:tcPr>
          <w:p w14:paraId="02EB02AA" w14:textId="77777777" w:rsidR="00AB1356" w:rsidRDefault="00AB1356"/>
        </w:tc>
        <w:tc>
          <w:tcPr>
            <w:tcW w:w="2304" w:type="dxa"/>
          </w:tcPr>
          <w:p w14:paraId="0CD1DDA5" w14:textId="77777777" w:rsidR="00AB1356" w:rsidRDefault="00AB1356"/>
        </w:tc>
        <w:tc>
          <w:tcPr>
            <w:tcW w:w="2275" w:type="dxa"/>
          </w:tcPr>
          <w:p w14:paraId="6A30CB06" w14:textId="77777777" w:rsidR="00AB1356" w:rsidRDefault="00AB1356"/>
        </w:tc>
        <w:tc>
          <w:tcPr>
            <w:tcW w:w="1991" w:type="dxa"/>
          </w:tcPr>
          <w:p w14:paraId="6CE98BF8" w14:textId="77777777" w:rsidR="00AB1356" w:rsidRDefault="00AB1356"/>
        </w:tc>
      </w:tr>
      <w:tr w:rsidR="00AB1356" w14:paraId="7E7DDD8D" w14:textId="77777777" w:rsidTr="000B7DC8">
        <w:tc>
          <w:tcPr>
            <w:tcW w:w="2272" w:type="dxa"/>
          </w:tcPr>
          <w:p w14:paraId="1176A6C6" w14:textId="77777777" w:rsidR="00AB1356" w:rsidRDefault="00AB1356"/>
        </w:tc>
        <w:tc>
          <w:tcPr>
            <w:tcW w:w="2305" w:type="dxa"/>
          </w:tcPr>
          <w:p w14:paraId="0FE8BFEA" w14:textId="77777777" w:rsidR="00AB1356" w:rsidRDefault="00AB1356"/>
        </w:tc>
        <w:tc>
          <w:tcPr>
            <w:tcW w:w="2216" w:type="dxa"/>
          </w:tcPr>
          <w:p w14:paraId="6F174082" w14:textId="77777777" w:rsidR="00AB1356" w:rsidRDefault="00AB1356"/>
        </w:tc>
        <w:tc>
          <w:tcPr>
            <w:tcW w:w="2253" w:type="dxa"/>
          </w:tcPr>
          <w:p w14:paraId="6A12A686" w14:textId="77777777" w:rsidR="00AB1356" w:rsidRDefault="00AB1356"/>
        </w:tc>
        <w:tc>
          <w:tcPr>
            <w:tcW w:w="2304" w:type="dxa"/>
          </w:tcPr>
          <w:p w14:paraId="688B40B6" w14:textId="77777777" w:rsidR="00AB1356" w:rsidRDefault="00AB1356"/>
        </w:tc>
        <w:tc>
          <w:tcPr>
            <w:tcW w:w="2275" w:type="dxa"/>
          </w:tcPr>
          <w:p w14:paraId="413E84BF" w14:textId="77777777" w:rsidR="00AB1356" w:rsidRDefault="00AB1356"/>
        </w:tc>
        <w:tc>
          <w:tcPr>
            <w:tcW w:w="1991" w:type="dxa"/>
          </w:tcPr>
          <w:p w14:paraId="16776C2E" w14:textId="77777777" w:rsidR="00AB1356" w:rsidRDefault="00AB1356"/>
        </w:tc>
      </w:tr>
      <w:tr w:rsidR="00AB1356" w14:paraId="1B56AB7F" w14:textId="77777777" w:rsidTr="000B7DC8">
        <w:tc>
          <w:tcPr>
            <w:tcW w:w="2272" w:type="dxa"/>
          </w:tcPr>
          <w:p w14:paraId="3DA956F2" w14:textId="77777777" w:rsidR="00AB1356" w:rsidRDefault="00AB1356"/>
        </w:tc>
        <w:tc>
          <w:tcPr>
            <w:tcW w:w="2305" w:type="dxa"/>
          </w:tcPr>
          <w:p w14:paraId="24794AF9" w14:textId="77777777" w:rsidR="00AB1356" w:rsidRDefault="00AB1356"/>
        </w:tc>
        <w:tc>
          <w:tcPr>
            <w:tcW w:w="2216" w:type="dxa"/>
          </w:tcPr>
          <w:p w14:paraId="5C3DE9C1" w14:textId="77777777" w:rsidR="00AB1356" w:rsidRDefault="00AB1356"/>
        </w:tc>
        <w:tc>
          <w:tcPr>
            <w:tcW w:w="2253" w:type="dxa"/>
          </w:tcPr>
          <w:p w14:paraId="4E3D6CE6" w14:textId="77777777" w:rsidR="00AB1356" w:rsidRDefault="00AB1356"/>
        </w:tc>
        <w:tc>
          <w:tcPr>
            <w:tcW w:w="2304" w:type="dxa"/>
          </w:tcPr>
          <w:p w14:paraId="2587A0F4" w14:textId="77777777" w:rsidR="00AB1356" w:rsidRDefault="00AB1356"/>
        </w:tc>
        <w:tc>
          <w:tcPr>
            <w:tcW w:w="2275" w:type="dxa"/>
          </w:tcPr>
          <w:p w14:paraId="5F366B9C" w14:textId="77777777" w:rsidR="00AB1356" w:rsidRDefault="00AB1356"/>
        </w:tc>
        <w:tc>
          <w:tcPr>
            <w:tcW w:w="1991" w:type="dxa"/>
          </w:tcPr>
          <w:p w14:paraId="45CB17A3" w14:textId="77777777" w:rsidR="00AB1356" w:rsidRDefault="00AB1356"/>
        </w:tc>
      </w:tr>
      <w:tr w:rsidR="00AB1356" w14:paraId="3ED999C1" w14:textId="77777777" w:rsidTr="000B7DC8">
        <w:tc>
          <w:tcPr>
            <w:tcW w:w="2272" w:type="dxa"/>
          </w:tcPr>
          <w:p w14:paraId="66FDF476" w14:textId="77777777" w:rsidR="00AB1356" w:rsidRDefault="00AB1356"/>
        </w:tc>
        <w:tc>
          <w:tcPr>
            <w:tcW w:w="2305" w:type="dxa"/>
          </w:tcPr>
          <w:p w14:paraId="37983E17" w14:textId="77777777" w:rsidR="00AB1356" w:rsidRDefault="00AB1356"/>
        </w:tc>
        <w:tc>
          <w:tcPr>
            <w:tcW w:w="2216" w:type="dxa"/>
          </w:tcPr>
          <w:p w14:paraId="6692CF6C" w14:textId="77777777" w:rsidR="00AB1356" w:rsidRDefault="00AB1356"/>
        </w:tc>
        <w:tc>
          <w:tcPr>
            <w:tcW w:w="2253" w:type="dxa"/>
          </w:tcPr>
          <w:p w14:paraId="292C3E9F" w14:textId="77777777" w:rsidR="00AB1356" w:rsidRDefault="00AB1356"/>
        </w:tc>
        <w:tc>
          <w:tcPr>
            <w:tcW w:w="2304" w:type="dxa"/>
          </w:tcPr>
          <w:p w14:paraId="216B322E" w14:textId="77777777" w:rsidR="00AB1356" w:rsidRDefault="00AB1356"/>
        </w:tc>
        <w:tc>
          <w:tcPr>
            <w:tcW w:w="2275" w:type="dxa"/>
          </w:tcPr>
          <w:p w14:paraId="2870CF13" w14:textId="77777777" w:rsidR="00AB1356" w:rsidRDefault="00AB1356"/>
        </w:tc>
        <w:tc>
          <w:tcPr>
            <w:tcW w:w="1991" w:type="dxa"/>
          </w:tcPr>
          <w:p w14:paraId="0AC4E6DE" w14:textId="77777777" w:rsidR="00AB1356" w:rsidRDefault="00AB1356"/>
        </w:tc>
      </w:tr>
      <w:tr w:rsidR="00AB1356" w14:paraId="71829DC8" w14:textId="77777777" w:rsidTr="000B7DC8">
        <w:tc>
          <w:tcPr>
            <w:tcW w:w="2272" w:type="dxa"/>
          </w:tcPr>
          <w:p w14:paraId="3CEC696A" w14:textId="77777777" w:rsidR="00AB1356" w:rsidRDefault="00AB1356"/>
        </w:tc>
        <w:tc>
          <w:tcPr>
            <w:tcW w:w="2305" w:type="dxa"/>
          </w:tcPr>
          <w:p w14:paraId="5494DB5A" w14:textId="77777777" w:rsidR="00AB1356" w:rsidRDefault="00AB1356"/>
        </w:tc>
        <w:tc>
          <w:tcPr>
            <w:tcW w:w="2216" w:type="dxa"/>
          </w:tcPr>
          <w:p w14:paraId="6DAFEF59" w14:textId="77777777" w:rsidR="00AB1356" w:rsidRDefault="00AB1356"/>
        </w:tc>
        <w:tc>
          <w:tcPr>
            <w:tcW w:w="2253" w:type="dxa"/>
          </w:tcPr>
          <w:p w14:paraId="117E1981" w14:textId="77777777" w:rsidR="00AB1356" w:rsidRDefault="00AB1356"/>
        </w:tc>
        <w:tc>
          <w:tcPr>
            <w:tcW w:w="2304" w:type="dxa"/>
          </w:tcPr>
          <w:p w14:paraId="2DA51A32" w14:textId="77777777" w:rsidR="00AB1356" w:rsidRDefault="00AB1356"/>
        </w:tc>
        <w:tc>
          <w:tcPr>
            <w:tcW w:w="2275" w:type="dxa"/>
          </w:tcPr>
          <w:p w14:paraId="31EAA9B6" w14:textId="77777777" w:rsidR="00AB1356" w:rsidRDefault="00AB1356"/>
        </w:tc>
        <w:tc>
          <w:tcPr>
            <w:tcW w:w="1991" w:type="dxa"/>
          </w:tcPr>
          <w:p w14:paraId="127D71C7" w14:textId="77777777" w:rsidR="00AB1356" w:rsidRDefault="00AB1356"/>
        </w:tc>
      </w:tr>
      <w:tr w:rsidR="00AB1356" w14:paraId="56E8FEC1" w14:textId="77777777" w:rsidTr="000B7DC8">
        <w:tc>
          <w:tcPr>
            <w:tcW w:w="2272" w:type="dxa"/>
          </w:tcPr>
          <w:p w14:paraId="3AEBEE3A" w14:textId="77777777" w:rsidR="00AB1356" w:rsidRDefault="00AB1356"/>
        </w:tc>
        <w:tc>
          <w:tcPr>
            <w:tcW w:w="2305" w:type="dxa"/>
          </w:tcPr>
          <w:p w14:paraId="081F088E" w14:textId="77777777" w:rsidR="00AB1356" w:rsidRDefault="00AB1356"/>
        </w:tc>
        <w:tc>
          <w:tcPr>
            <w:tcW w:w="2216" w:type="dxa"/>
          </w:tcPr>
          <w:p w14:paraId="2997EF20" w14:textId="77777777" w:rsidR="00AB1356" w:rsidRDefault="00AB1356"/>
        </w:tc>
        <w:tc>
          <w:tcPr>
            <w:tcW w:w="2253" w:type="dxa"/>
          </w:tcPr>
          <w:p w14:paraId="44BD79AA" w14:textId="77777777" w:rsidR="00AB1356" w:rsidRDefault="00AB1356"/>
        </w:tc>
        <w:tc>
          <w:tcPr>
            <w:tcW w:w="2304" w:type="dxa"/>
          </w:tcPr>
          <w:p w14:paraId="33F13CD6" w14:textId="77777777" w:rsidR="00AB1356" w:rsidRDefault="00AB1356"/>
        </w:tc>
        <w:tc>
          <w:tcPr>
            <w:tcW w:w="2275" w:type="dxa"/>
          </w:tcPr>
          <w:p w14:paraId="48B79B8F" w14:textId="77777777" w:rsidR="00AB1356" w:rsidRDefault="00AB1356"/>
        </w:tc>
        <w:tc>
          <w:tcPr>
            <w:tcW w:w="1991" w:type="dxa"/>
          </w:tcPr>
          <w:p w14:paraId="46D7912B" w14:textId="77777777" w:rsidR="00AB1356" w:rsidRDefault="00AB1356"/>
        </w:tc>
      </w:tr>
    </w:tbl>
    <w:p w14:paraId="618312B8" w14:textId="77777777" w:rsidR="00BA23F1" w:rsidRDefault="00BA23F1" w:rsidP="00BA23F1"/>
    <w:sectPr w:rsidR="00BA23F1" w:rsidSect="00BA23F1">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altName w:val="Geneva"/>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F1"/>
    <w:rsid w:val="000B7DC8"/>
    <w:rsid w:val="00326F06"/>
    <w:rsid w:val="00335012"/>
    <w:rsid w:val="0044604E"/>
    <w:rsid w:val="0053505F"/>
    <w:rsid w:val="005A3372"/>
    <w:rsid w:val="0071082A"/>
    <w:rsid w:val="00732BA1"/>
    <w:rsid w:val="00821BA5"/>
    <w:rsid w:val="00890344"/>
    <w:rsid w:val="00A40E62"/>
    <w:rsid w:val="00A66A2F"/>
    <w:rsid w:val="00AB1356"/>
    <w:rsid w:val="00BA23F1"/>
    <w:rsid w:val="00BD6C1F"/>
    <w:rsid w:val="00E30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E27F4"/>
  <w14:defaultImageDpi w14:val="300"/>
  <w15:docId w15:val="{950E289A-C91B-4167-A72A-FBE038DC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BodyTextNoIndent"/>
    <w:link w:val="Heading1Char"/>
    <w:qFormat/>
    <w:rsid w:val="00326F06"/>
    <w:pPr>
      <w:keepNext/>
      <w:keepLines/>
      <w:spacing w:before="360" w:after="120" w:line="360" w:lineRule="atLeast"/>
      <w:outlineLvl w:val="0"/>
    </w:pPr>
    <w:rPr>
      <w:rFonts w:ascii="Times" w:eastAsia="Times New Roman" w:hAnsi="Times" w:cs="Times New Roman"/>
      <w:b/>
      <w:noProof/>
      <w:sz w:val="28"/>
      <w:szCs w:val="20"/>
    </w:rPr>
  </w:style>
  <w:style w:type="paragraph" w:styleId="Heading2">
    <w:name w:val="heading 2"/>
    <w:basedOn w:val="Heading1"/>
    <w:next w:val="BodyTextNoIndent"/>
    <w:link w:val="Heading2Char"/>
    <w:qFormat/>
    <w:rsid w:val="00326F06"/>
    <w:pPr>
      <w:suppressAutoHyphens/>
      <w:outlineLvl w:val="1"/>
    </w:pPr>
    <w:rPr>
      <w:sz w:val="24"/>
    </w:rPr>
  </w:style>
  <w:style w:type="paragraph" w:styleId="Heading3">
    <w:name w:val="heading 3"/>
    <w:basedOn w:val="Heading2"/>
    <w:next w:val="BodyTextNoIndent"/>
    <w:link w:val="Heading3Char"/>
    <w:qFormat/>
    <w:rsid w:val="00326F06"/>
    <w:pPr>
      <w:spacing w:before="240" w:line="320" w:lineRule="atLeast"/>
      <w:outlineLvl w:val="2"/>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26F06"/>
    <w:pPr>
      <w:spacing w:after="120" w:line="240" w:lineRule="atLeast"/>
      <w:ind w:left="1440" w:right="1440" w:firstLine="288"/>
      <w:jc w:val="both"/>
    </w:pPr>
    <w:rPr>
      <w:rFonts w:ascii="Times" w:eastAsia="Times New Roman" w:hAnsi="Times" w:cs="Times New Roman"/>
      <w:noProof/>
      <w:sz w:val="20"/>
      <w:szCs w:val="20"/>
    </w:rPr>
  </w:style>
  <w:style w:type="paragraph" w:styleId="BodyText">
    <w:name w:val="Body Text"/>
    <w:link w:val="BodyTextChar"/>
    <w:rsid w:val="00326F06"/>
    <w:pPr>
      <w:suppressAutoHyphens/>
      <w:spacing w:line="480" w:lineRule="auto"/>
      <w:ind w:firstLine="288"/>
      <w:jc w:val="both"/>
    </w:pPr>
    <w:rPr>
      <w:rFonts w:ascii="Times" w:eastAsia="Times New Roman" w:hAnsi="Times" w:cs="Times New Roman"/>
      <w:noProof/>
      <w:sz w:val="20"/>
      <w:szCs w:val="20"/>
    </w:rPr>
  </w:style>
  <w:style w:type="character" w:customStyle="1" w:styleId="BodyTextChar">
    <w:name w:val="Body Text Char"/>
    <w:basedOn w:val="DefaultParagraphFont"/>
    <w:link w:val="BodyText"/>
    <w:rsid w:val="00326F06"/>
    <w:rPr>
      <w:rFonts w:ascii="Times" w:eastAsia="Times New Roman" w:hAnsi="Times" w:cs="Times New Roman"/>
      <w:noProof/>
      <w:sz w:val="20"/>
      <w:szCs w:val="20"/>
    </w:rPr>
  </w:style>
  <w:style w:type="paragraph" w:styleId="BodyTextIndent">
    <w:name w:val="Body Text Indent"/>
    <w:basedOn w:val="Normal"/>
    <w:link w:val="BodyTextIndentChar"/>
    <w:rsid w:val="00326F06"/>
    <w:pPr>
      <w:ind w:left="720"/>
    </w:pPr>
    <w:rPr>
      <w:rFonts w:ascii="Verdana" w:eastAsia="Times New Roman" w:hAnsi="Verdana" w:cs="Times New Roman"/>
      <w:noProof/>
      <w:szCs w:val="20"/>
    </w:rPr>
  </w:style>
  <w:style w:type="character" w:customStyle="1" w:styleId="BodyTextIndentChar">
    <w:name w:val="Body Text Indent Char"/>
    <w:basedOn w:val="DefaultParagraphFont"/>
    <w:link w:val="BodyTextIndent"/>
    <w:rsid w:val="00326F06"/>
    <w:rPr>
      <w:rFonts w:ascii="Verdana" w:eastAsia="Times New Roman" w:hAnsi="Verdana" w:cs="Times New Roman"/>
      <w:noProof/>
      <w:szCs w:val="20"/>
    </w:rPr>
  </w:style>
  <w:style w:type="paragraph" w:customStyle="1" w:styleId="BodyTextNoIndent">
    <w:name w:val="Body Text No Indent"/>
    <w:basedOn w:val="BodyText"/>
    <w:next w:val="BodyText"/>
    <w:rsid w:val="00326F06"/>
    <w:pPr>
      <w:ind w:firstLine="0"/>
    </w:pPr>
  </w:style>
  <w:style w:type="paragraph" w:customStyle="1" w:styleId="ChapterAuthor">
    <w:name w:val="Chapter Author"/>
    <w:basedOn w:val="BodyTextNoIndent"/>
    <w:next w:val="BodyTextNoIndent"/>
    <w:rsid w:val="00326F06"/>
    <w:pPr>
      <w:keepNext/>
      <w:keepLines/>
      <w:spacing w:after="320"/>
      <w:jc w:val="center"/>
    </w:pPr>
    <w:rPr>
      <w:b/>
      <w:i/>
      <w:sz w:val="24"/>
    </w:rPr>
  </w:style>
  <w:style w:type="paragraph" w:customStyle="1" w:styleId="ChapterTitle">
    <w:name w:val="Chapter Title"/>
    <w:basedOn w:val="BodyTextNoIndent"/>
    <w:next w:val="BodyTextNoIndent"/>
    <w:rsid w:val="00326F06"/>
    <w:pPr>
      <w:spacing w:after="480" w:line="240" w:lineRule="auto"/>
      <w:jc w:val="center"/>
    </w:pPr>
    <w:rPr>
      <w:b/>
      <w:sz w:val="34"/>
    </w:rPr>
  </w:style>
  <w:style w:type="character" w:styleId="FootnoteReference">
    <w:name w:val="footnote reference"/>
    <w:rsid w:val="00326F06"/>
    <w:rPr>
      <w:vertAlign w:val="superscript"/>
    </w:rPr>
  </w:style>
  <w:style w:type="paragraph" w:styleId="FootnoteText">
    <w:name w:val="footnote text"/>
    <w:basedOn w:val="Normal"/>
    <w:link w:val="FootnoteTextChar"/>
    <w:uiPriority w:val="99"/>
    <w:unhideWhenUsed/>
    <w:rsid w:val="00326F06"/>
    <w:rPr>
      <w:rFonts w:ascii="Times New Roman" w:eastAsia="Times" w:hAnsi="Times New Roman" w:cs="Times New Roman"/>
      <w:noProof/>
      <w:sz w:val="20"/>
    </w:rPr>
  </w:style>
  <w:style w:type="character" w:customStyle="1" w:styleId="FootnoteTextChar">
    <w:name w:val="Footnote Text Char"/>
    <w:link w:val="FootnoteText"/>
    <w:uiPriority w:val="99"/>
    <w:rsid w:val="00326F06"/>
    <w:rPr>
      <w:rFonts w:ascii="Times New Roman" w:eastAsia="Times" w:hAnsi="Times New Roman" w:cs="Times New Roman"/>
      <w:noProof/>
      <w:sz w:val="20"/>
    </w:rPr>
  </w:style>
  <w:style w:type="character" w:customStyle="1" w:styleId="Heading1Char">
    <w:name w:val="Heading 1 Char"/>
    <w:basedOn w:val="DefaultParagraphFont"/>
    <w:link w:val="Heading1"/>
    <w:rsid w:val="00326F06"/>
    <w:rPr>
      <w:rFonts w:ascii="Times" w:eastAsia="Times New Roman" w:hAnsi="Times" w:cs="Times New Roman"/>
      <w:b/>
      <w:noProof/>
      <w:sz w:val="28"/>
      <w:szCs w:val="20"/>
    </w:rPr>
  </w:style>
  <w:style w:type="character" w:customStyle="1" w:styleId="Heading2Char">
    <w:name w:val="Heading 2 Char"/>
    <w:basedOn w:val="DefaultParagraphFont"/>
    <w:link w:val="Heading2"/>
    <w:rsid w:val="00326F06"/>
    <w:rPr>
      <w:rFonts w:ascii="Times" w:eastAsia="Times New Roman" w:hAnsi="Times" w:cs="Times New Roman"/>
      <w:b/>
      <w:noProof/>
      <w:szCs w:val="20"/>
    </w:rPr>
  </w:style>
  <w:style w:type="character" w:customStyle="1" w:styleId="Heading3Char">
    <w:name w:val="Heading 3 Char"/>
    <w:basedOn w:val="DefaultParagraphFont"/>
    <w:link w:val="Heading3"/>
    <w:rsid w:val="00326F06"/>
    <w:rPr>
      <w:rFonts w:ascii="Times" w:eastAsia="Times New Roman" w:hAnsi="Times" w:cs="Times New Roman"/>
      <w:b/>
      <w:i/>
      <w:noProof/>
      <w:sz w:val="22"/>
      <w:szCs w:val="20"/>
    </w:rPr>
  </w:style>
  <w:style w:type="character" w:styleId="Hyperlink">
    <w:name w:val="Hyperlink"/>
    <w:rsid w:val="00326F06"/>
    <w:rPr>
      <w:color w:val="0000FF"/>
      <w:u w:val="single"/>
    </w:rPr>
  </w:style>
  <w:style w:type="paragraph" w:customStyle="1" w:styleId="References">
    <w:name w:val="References"/>
    <w:basedOn w:val="BodyTextNoIndent"/>
    <w:rsid w:val="00326F06"/>
    <w:pPr>
      <w:tabs>
        <w:tab w:val="left" w:pos="360"/>
      </w:tabs>
      <w:ind w:left="425" w:hanging="425"/>
    </w:pPr>
    <w:rPr>
      <w:sz w:val="18"/>
    </w:rPr>
  </w:style>
  <w:style w:type="paragraph" w:customStyle="1" w:styleId="Sources">
    <w:name w:val="Sources"/>
    <w:basedOn w:val="Normal"/>
    <w:rsid w:val="00326F06"/>
    <w:pPr>
      <w:suppressAutoHyphens/>
      <w:spacing w:after="240"/>
      <w:jc w:val="both"/>
    </w:pPr>
    <w:rPr>
      <w:rFonts w:ascii="Times" w:eastAsia="Times New Roman" w:hAnsi="Times" w:cs="Times New Roman"/>
      <w:noProof/>
      <w:sz w:val="20"/>
      <w:szCs w:val="20"/>
    </w:rPr>
  </w:style>
  <w:style w:type="table" w:styleId="TableGrid">
    <w:name w:val="Table Grid"/>
    <w:basedOn w:val="TableNormal"/>
    <w:uiPriority w:val="59"/>
    <w:rsid w:val="00BA2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7D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a.edu.au/Projects/Indigenous-biography-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no.konishi@uwa.edu.au" TargetMode="External"/><Relationship Id="rId5" Type="http://schemas.openxmlformats.org/officeDocument/2006/relationships/hyperlink" Target="http://adb.anu.edu.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1827</Characters>
  <Application>Microsoft Office Word</Application>
  <DocSecurity>4</DocSecurity>
  <Lines>87</Lines>
  <Paragraphs>47</Paragraphs>
  <ScaleCrop>false</ScaleCrop>
  <HeadingPairs>
    <vt:vector size="2" baseType="variant">
      <vt:variant>
        <vt:lpstr>Title</vt:lpstr>
      </vt:variant>
      <vt:variant>
        <vt:i4>1</vt:i4>
      </vt:variant>
    </vt:vector>
  </HeadingPairs>
  <TitlesOfParts>
    <vt:vector size="1" baseType="lpstr">
      <vt:lpstr/>
    </vt:vector>
  </TitlesOfParts>
  <Company>UWA</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Shino Konishi</dc:creator>
  <cp:keywords/>
  <dc:description/>
  <cp:lastModifiedBy>Caitlin White</cp:lastModifiedBy>
  <cp:revision>2</cp:revision>
  <dcterms:created xsi:type="dcterms:W3CDTF">2019-02-25T07:33:00Z</dcterms:created>
  <dcterms:modified xsi:type="dcterms:W3CDTF">2019-02-25T07:33:00Z</dcterms:modified>
</cp:coreProperties>
</file>