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BED4B" w14:textId="77777777" w:rsidR="001E69DB" w:rsidRPr="001E69DB" w:rsidRDefault="00251521" w:rsidP="001E69DB">
      <w:pPr>
        <w:pStyle w:val="Title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81792" behindDoc="1" locked="0" layoutInCell="1" allowOverlap="1" wp14:anchorId="4918BDDD" wp14:editId="5538B055">
            <wp:simplePos x="0" y="0"/>
            <wp:positionH relativeFrom="column">
              <wp:posOffset>-443948</wp:posOffset>
            </wp:positionH>
            <wp:positionV relativeFrom="paragraph">
              <wp:posOffset>-483704</wp:posOffset>
            </wp:positionV>
            <wp:extent cx="7867848" cy="280946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8415" cy="2820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27E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AD1A00A" wp14:editId="56F5A6CD">
                <wp:simplePos x="0" y="0"/>
                <wp:positionH relativeFrom="column">
                  <wp:posOffset>4393095</wp:posOffset>
                </wp:positionH>
                <wp:positionV relativeFrom="paragraph">
                  <wp:posOffset>-98839</wp:posOffset>
                </wp:positionV>
                <wp:extent cx="2703195" cy="1152939"/>
                <wp:effectExtent l="0" t="0" r="1905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195" cy="1152939"/>
                          <a:chOff x="0" y="-357809"/>
                          <a:chExt cx="2703195" cy="115293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-357809"/>
                            <a:ext cx="2703195" cy="11529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0574" y="-53012"/>
                            <a:ext cx="1739265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3855C" id="Group 6" o:spid="_x0000_s1026" style="position:absolute;margin-left:345.9pt;margin-top:-7.8pt;width:212.85pt;height:90.8pt;z-index:251685888;mso-height-relative:margin" coordorigin=",-3578" coordsize="27031,11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">
                <v:rect id="Rectangle 9" o:spid="_x0000_s1027" style="position:absolute;top:-3578;width:27031;height:1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505;top:-530;width:17393;height:5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">
                  <v:imagedata r:id="rId10" o:title=""/>
                  <v:path arrowok="t"/>
                </v:shape>
              </v:group>
            </w:pict>
          </mc:Fallback>
        </mc:AlternateContent>
      </w:r>
      <w:r w:rsidR="009E4072">
        <w:rPr>
          <w:noProof/>
          <w:lang w:eastAsia="en-AU"/>
        </w:rPr>
        <w:t>Flag Protocol</w:t>
      </w:r>
    </w:p>
    <w:p w14:paraId="301B2200" w14:textId="77777777" w:rsidR="003009B9" w:rsidRDefault="00251521" w:rsidP="003009B9">
      <w:pPr>
        <w:pStyle w:val="Subtitle"/>
      </w:pPr>
      <w:r>
        <w:t>Policy</w:t>
      </w:r>
    </w:p>
    <w:p w14:paraId="1BF425FB" w14:textId="77777777" w:rsidR="00AA12FA" w:rsidRDefault="00AA12FA" w:rsidP="00AA12FA"/>
    <w:p w14:paraId="0061C8B5" w14:textId="77777777" w:rsidR="00AA12FA" w:rsidRDefault="006E4615" w:rsidP="00AA12FA">
      <w:r w:rsidRPr="0040732E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90CFA63" wp14:editId="71EE81BA">
                <wp:simplePos x="0" y="0"/>
                <wp:positionH relativeFrom="column">
                  <wp:posOffset>3451860</wp:posOffset>
                </wp:positionH>
                <wp:positionV relativeFrom="page">
                  <wp:posOffset>2517775</wp:posOffset>
                </wp:positionV>
                <wp:extent cx="3200400" cy="1918970"/>
                <wp:effectExtent l="0" t="0" r="0" b="50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1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0B0EC" w14:textId="77777777" w:rsidR="0034568A" w:rsidRPr="0034568A" w:rsidRDefault="0034568A" w:rsidP="0040732E">
                            <w:pPr>
                              <w:rPr>
                                <w:b/>
                                <w:color w:val="003087"/>
                                <w:sz w:val="10"/>
                              </w:rPr>
                            </w:pPr>
                          </w:p>
                          <w:p w14:paraId="08504D6A" w14:textId="15C71DB8" w:rsidR="0040732E" w:rsidRPr="0010647D" w:rsidRDefault="00722C84" w:rsidP="001A6DC7">
                            <w:pPr>
                              <w:spacing w:line="240" w:lineRule="auto"/>
                              <w:ind w:left="2127" w:hanging="1985"/>
                              <w:rPr>
                                <w:color w:val="003087"/>
                              </w:rPr>
                            </w:pPr>
                            <w:r w:rsidRPr="0010647D">
                              <w:rPr>
                                <w:b/>
                                <w:color w:val="003087"/>
                              </w:rPr>
                              <w:t>Steward</w:t>
                            </w:r>
                            <w:r w:rsidR="003009B9">
                              <w:rPr>
                                <w:color w:val="003087"/>
                              </w:rPr>
                              <w:tab/>
                            </w:r>
                            <w:r w:rsidR="001934D0">
                              <w:rPr>
                                <w:color w:val="003087"/>
                              </w:rPr>
                              <w:t>Chief Advancement Officer</w:t>
                            </w:r>
                          </w:p>
                          <w:p w14:paraId="788F0913" w14:textId="77777777" w:rsidR="0040732E" w:rsidRPr="0010647D" w:rsidRDefault="0040732E" w:rsidP="001A6DC7">
                            <w:pPr>
                              <w:spacing w:line="240" w:lineRule="auto"/>
                              <w:ind w:left="2127" w:hanging="1985"/>
                              <w:rPr>
                                <w:color w:val="003087"/>
                              </w:rPr>
                            </w:pPr>
                            <w:r w:rsidRPr="0010647D">
                              <w:rPr>
                                <w:b/>
                                <w:color w:val="003087"/>
                              </w:rPr>
                              <w:t>Administrator(s)</w:t>
                            </w:r>
                            <w:r w:rsidR="00722C84" w:rsidRPr="0010647D">
                              <w:rPr>
                                <w:color w:val="003087"/>
                              </w:rPr>
                              <w:tab/>
                            </w:r>
                            <w:r w:rsidR="009E4072">
                              <w:rPr>
                                <w:color w:val="003087"/>
                              </w:rPr>
                              <w:t>Manager Policy</w:t>
                            </w:r>
                            <w:r w:rsidR="00FE6313">
                              <w:rPr>
                                <w:color w:val="003087"/>
                              </w:rPr>
                              <w:t xml:space="preserve"> </w:t>
                            </w:r>
                          </w:p>
                          <w:p w14:paraId="225C0FDF" w14:textId="77777777" w:rsidR="0040732E" w:rsidRPr="0010647D" w:rsidRDefault="00722C84" w:rsidP="0034568A">
                            <w:pPr>
                              <w:spacing w:line="240" w:lineRule="auto"/>
                              <w:ind w:left="142"/>
                              <w:rPr>
                                <w:b/>
                                <w:color w:val="003087"/>
                              </w:rPr>
                            </w:pPr>
                            <w:r w:rsidRPr="0010647D">
                              <w:rPr>
                                <w:b/>
                                <w:color w:val="003087"/>
                              </w:rPr>
                              <w:t>TRIM File</w:t>
                            </w:r>
                            <w:r w:rsidR="0040732E" w:rsidRPr="0010647D">
                              <w:rPr>
                                <w:b/>
                                <w:color w:val="003087"/>
                              </w:rPr>
                              <w:tab/>
                            </w:r>
                            <w:r w:rsidR="0040732E" w:rsidRPr="0010647D">
                              <w:rPr>
                                <w:b/>
                                <w:color w:val="003087"/>
                              </w:rPr>
                              <w:tab/>
                            </w:r>
                            <w:r w:rsidR="001A6DC7">
                              <w:rPr>
                                <w:color w:val="003087"/>
                              </w:rPr>
                              <w:t>F</w:t>
                            </w:r>
                            <w:r w:rsidR="009E4072">
                              <w:rPr>
                                <w:color w:val="003087"/>
                              </w:rPr>
                              <w:t>18534-02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CF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8pt;margin-top:198.25pt;width:252pt;height:151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" stroked="f">
                <v:textbox>
                  <w:txbxContent>
                    <w:p w14:paraId="71C0B0EC" w14:textId="77777777" w:rsidR="0034568A" w:rsidRPr="0034568A" w:rsidRDefault="0034568A" w:rsidP="0040732E">
                      <w:pPr>
                        <w:rPr>
                          <w:b/>
                          <w:color w:val="003087"/>
                          <w:sz w:val="10"/>
                        </w:rPr>
                      </w:pPr>
                    </w:p>
                    <w:p w14:paraId="08504D6A" w14:textId="15C71DB8" w:rsidR="0040732E" w:rsidRPr="0010647D" w:rsidRDefault="00722C84" w:rsidP="001A6DC7">
                      <w:pPr>
                        <w:spacing w:line="240" w:lineRule="auto"/>
                        <w:ind w:left="2127" w:hanging="1985"/>
                        <w:rPr>
                          <w:color w:val="003087"/>
                        </w:rPr>
                      </w:pPr>
                      <w:r w:rsidRPr="0010647D">
                        <w:rPr>
                          <w:b/>
                          <w:color w:val="003087"/>
                        </w:rPr>
                        <w:t>Steward</w:t>
                      </w:r>
                      <w:r w:rsidR="003009B9">
                        <w:rPr>
                          <w:color w:val="003087"/>
                        </w:rPr>
                        <w:tab/>
                      </w:r>
                      <w:r w:rsidR="001934D0">
                        <w:rPr>
                          <w:color w:val="003087"/>
                        </w:rPr>
                        <w:t>Chief Advancement Officer</w:t>
                      </w:r>
                    </w:p>
                    <w:p w14:paraId="788F0913" w14:textId="77777777" w:rsidR="0040732E" w:rsidRPr="0010647D" w:rsidRDefault="0040732E" w:rsidP="001A6DC7">
                      <w:pPr>
                        <w:spacing w:line="240" w:lineRule="auto"/>
                        <w:ind w:left="2127" w:hanging="1985"/>
                        <w:rPr>
                          <w:color w:val="003087"/>
                        </w:rPr>
                      </w:pPr>
                      <w:r w:rsidRPr="0010647D">
                        <w:rPr>
                          <w:b/>
                          <w:color w:val="003087"/>
                        </w:rPr>
                        <w:t>Administrator(s)</w:t>
                      </w:r>
                      <w:r w:rsidR="00722C84" w:rsidRPr="0010647D">
                        <w:rPr>
                          <w:color w:val="003087"/>
                        </w:rPr>
                        <w:tab/>
                      </w:r>
                      <w:r w:rsidR="009E4072">
                        <w:rPr>
                          <w:color w:val="003087"/>
                        </w:rPr>
                        <w:t>Manager Policy</w:t>
                      </w:r>
                      <w:r w:rsidR="00FE6313">
                        <w:rPr>
                          <w:color w:val="003087"/>
                        </w:rPr>
                        <w:t xml:space="preserve"> </w:t>
                      </w:r>
                    </w:p>
                    <w:p w14:paraId="225C0FDF" w14:textId="77777777" w:rsidR="0040732E" w:rsidRPr="0010647D" w:rsidRDefault="00722C84" w:rsidP="0034568A">
                      <w:pPr>
                        <w:spacing w:line="240" w:lineRule="auto"/>
                        <w:ind w:left="142"/>
                        <w:rPr>
                          <w:b/>
                          <w:color w:val="003087"/>
                        </w:rPr>
                      </w:pPr>
                      <w:r w:rsidRPr="0010647D">
                        <w:rPr>
                          <w:b/>
                          <w:color w:val="003087"/>
                        </w:rPr>
                        <w:t>TRIM File</w:t>
                      </w:r>
                      <w:r w:rsidR="0040732E" w:rsidRPr="0010647D">
                        <w:rPr>
                          <w:b/>
                          <w:color w:val="003087"/>
                        </w:rPr>
                        <w:tab/>
                      </w:r>
                      <w:r w:rsidR="0040732E" w:rsidRPr="0010647D">
                        <w:rPr>
                          <w:b/>
                          <w:color w:val="003087"/>
                        </w:rPr>
                        <w:tab/>
                      </w:r>
                      <w:r w:rsidR="001A6DC7">
                        <w:rPr>
                          <w:color w:val="003087"/>
                        </w:rPr>
                        <w:t>F</w:t>
                      </w:r>
                      <w:r w:rsidR="009E4072">
                        <w:rPr>
                          <w:color w:val="003087"/>
                        </w:rPr>
                        <w:t>18534-02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25D75E9" w14:textId="77777777" w:rsidR="009E4072" w:rsidRDefault="009E4072" w:rsidP="009E4072">
      <w:pPr>
        <w:pStyle w:val="Heading1"/>
        <w:numPr>
          <w:ilvl w:val="0"/>
          <w:numId w:val="0"/>
        </w:numPr>
        <w:ind w:left="851" w:hanging="851"/>
      </w:pPr>
    </w:p>
    <w:p w14:paraId="1681414B" w14:textId="77777777" w:rsidR="0010647D" w:rsidRPr="001918E7" w:rsidRDefault="00AA12FA" w:rsidP="0072508F">
      <w:pPr>
        <w:pStyle w:val="Heading1"/>
      </w:pPr>
      <w:bookmarkStart w:id="0" w:name="_Toc130545621"/>
      <w:r w:rsidRPr="0040732E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F3ADA3" wp14:editId="505923CD">
                <wp:simplePos x="0" y="0"/>
                <wp:positionH relativeFrom="column">
                  <wp:posOffset>6350</wp:posOffset>
                </wp:positionH>
                <wp:positionV relativeFrom="page">
                  <wp:posOffset>2513799</wp:posOffset>
                </wp:positionV>
                <wp:extent cx="3200400" cy="19189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1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767B7" w14:textId="77777777" w:rsidR="0034568A" w:rsidRPr="0034568A" w:rsidRDefault="0034568A" w:rsidP="0010647D">
                            <w:pPr>
                              <w:pStyle w:val="Metadata"/>
                              <w:spacing w:line="240" w:lineRule="auto"/>
                              <w:rPr>
                                <w:sz w:val="10"/>
                              </w:rPr>
                            </w:pPr>
                          </w:p>
                          <w:p w14:paraId="0962CD7F" w14:textId="77777777" w:rsidR="0040732E" w:rsidRPr="00BB533D" w:rsidRDefault="0040732E" w:rsidP="0034568A">
                            <w:pPr>
                              <w:pStyle w:val="Metadata"/>
                              <w:spacing w:line="240" w:lineRule="auto"/>
                              <w:ind w:left="142"/>
                            </w:pPr>
                            <w:r w:rsidRPr="0010647D">
                              <w:t>Policy</w:t>
                            </w:r>
                            <w:r w:rsidR="00722C84" w:rsidRPr="0010647D">
                              <w:t xml:space="preserve"> Number</w:t>
                            </w:r>
                            <w:r w:rsidRPr="0010647D">
                              <w:tab/>
                            </w:r>
                            <w:r w:rsidRPr="00BB533D">
                              <w:rPr>
                                <w:b w:val="0"/>
                              </w:rPr>
                              <w:t>UP</w:t>
                            </w:r>
                            <w:r w:rsidR="009E4072" w:rsidRPr="00BB533D">
                              <w:rPr>
                                <w:b w:val="0"/>
                              </w:rPr>
                              <w:t>16/7</w:t>
                            </w:r>
                          </w:p>
                          <w:p w14:paraId="2E7237E9" w14:textId="72003040" w:rsidR="0040732E" w:rsidRPr="00BB533D" w:rsidRDefault="00722C84" w:rsidP="0034568A">
                            <w:pPr>
                              <w:pStyle w:val="Metadata"/>
                              <w:spacing w:line="240" w:lineRule="auto"/>
                              <w:ind w:left="142"/>
                            </w:pPr>
                            <w:r w:rsidRPr="00BB533D">
                              <w:t>Approval Date</w:t>
                            </w:r>
                            <w:r w:rsidR="0040732E" w:rsidRPr="00BB533D">
                              <w:t xml:space="preserve"> </w:t>
                            </w:r>
                            <w:r w:rsidR="0040732E" w:rsidRPr="00BB533D">
                              <w:tab/>
                            </w:r>
                            <w:r w:rsidR="009E4072" w:rsidRPr="00BB533D">
                              <w:rPr>
                                <w:b w:val="0"/>
                              </w:rPr>
                              <w:t>2</w:t>
                            </w:r>
                            <w:r w:rsidR="00BB533D" w:rsidRPr="00BB533D">
                              <w:rPr>
                                <w:b w:val="0"/>
                              </w:rPr>
                              <w:t>7 March</w:t>
                            </w:r>
                            <w:r w:rsidR="009E4072" w:rsidRPr="00BB533D">
                              <w:rPr>
                                <w:b w:val="0"/>
                              </w:rPr>
                              <w:t xml:space="preserve"> 202</w:t>
                            </w:r>
                            <w:r w:rsidR="00BB533D" w:rsidRPr="00BB533D">
                              <w:rPr>
                                <w:b w:val="0"/>
                              </w:rPr>
                              <w:t>3</w:t>
                            </w:r>
                          </w:p>
                          <w:p w14:paraId="6ED7B704" w14:textId="60D93E41" w:rsidR="0040732E" w:rsidRPr="0010647D" w:rsidRDefault="00722C84" w:rsidP="0034568A">
                            <w:pPr>
                              <w:pStyle w:val="Metadata"/>
                              <w:spacing w:line="240" w:lineRule="auto"/>
                              <w:ind w:left="142"/>
                            </w:pPr>
                            <w:r w:rsidRPr="00BB533D">
                              <w:t>Assessment Date</w:t>
                            </w:r>
                            <w:r w:rsidR="0040732E" w:rsidRPr="00BB533D">
                              <w:t xml:space="preserve"> </w:t>
                            </w:r>
                            <w:r w:rsidR="0040732E" w:rsidRPr="00BB533D">
                              <w:tab/>
                            </w:r>
                            <w:r w:rsidR="009E4072" w:rsidRPr="00BB533D">
                              <w:rPr>
                                <w:b w:val="0"/>
                              </w:rPr>
                              <w:t>2</w:t>
                            </w:r>
                            <w:r w:rsidR="00BB533D" w:rsidRPr="00BB533D">
                              <w:rPr>
                                <w:b w:val="0"/>
                              </w:rPr>
                              <w:t>7</w:t>
                            </w:r>
                            <w:r w:rsidR="009E4072" w:rsidRPr="00BB533D">
                              <w:rPr>
                                <w:b w:val="0"/>
                              </w:rPr>
                              <w:t xml:space="preserve"> </w:t>
                            </w:r>
                            <w:r w:rsidR="00BB533D" w:rsidRPr="00BB533D">
                              <w:rPr>
                                <w:b w:val="0"/>
                              </w:rPr>
                              <w:t xml:space="preserve">March </w:t>
                            </w:r>
                            <w:r w:rsidR="009E4072" w:rsidRPr="00BB533D">
                              <w:rPr>
                                <w:b w:val="0"/>
                              </w:rPr>
                              <w:t>202</w:t>
                            </w:r>
                            <w:r w:rsidR="00BB533D" w:rsidRPr="00BB533D">
                              <w:rPr>
                                <w:b w:val="0"/>
                              </w:rPr>
                              <w:t>6</w:t>
                            </w:r>
                          </w:p>
                          <w:p w14:paraId="6494F855" w14:textId="2CA29EFF" w:rsidR="0040732E" w:rsidRPr="0010647D" w:rsidRDefault="00722C84" w:rsidP="001A6DC7">
                            <w:pPr>
                              <w:pStyle w:val="Metadata"/>
                              <w:spacing w:line="240" w:lineRule="auto"/>
                              <w:ind w:left="2127" w:hanging="1985"/>
                              <w:rPr>
                                <w:b w:val="0"/>
                              </w:rPr>
                            </w:pPr>
                            <w:r w:rsidRPr="0010647D">
                              <w:t>Approver</w:t>
                            </w:r>
                            <w:r w:rsidR="0040732E" w:rsidRPr="0010647D">
                              <w:tab/>
                            </w:r>
                            <w:r w:rsidR="00B83340">
                              <w:rPr>
                                <w:b w:val="0"/>
                              </w:rPr>
                              <w:t>Vice-Chancellor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ADA3" id="_x0000_s1027" type="#_x0000_t202" style="position:absolute;left:0;text-align:left;margin-left:.5pt;margin-top:197.95pt;width:252pt;height:151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" stroked="f">
                <v:textbox>
                  <w:txbxContent>
                    <w:p w14:paraId="774767B7" w14:textId="77777777" w:rsidR="0034568A" w:rsidRPr="0034568A" w:rsidRDefault="0034568A" w:rsidP="0010647D">
                      <w:pPr>
                        <w:pStyle w:val="Metadata"/>
                        <w:spacing w:line="240" w:lineRule="auto"/>
                        <w:rPr>
                          <w:sz w:val="10"/>
                        </w:rPr>
                      </w:pPr>
                    </w:p>
                    <w:p w14:paraId="0962CD7F" w14:textId="77777777" w:rsidR="0040732E" w:rsidRPr="00BB533D" w:rsidRDefault="0040732E" w:rsidP="0034568A">
                      <w:pPr>
                        <w:pStyle w:val="Metadata"/>
                        <w:spacing w:line="240" w:lineRule="auto"/>
                        <w:ind w:left="142"/>
                      </w:pPr>
                      <w:r w:rsidRPr="0010647D">
                        <w:t>Policy</w:t>
                      </w:r>
                      <w:r w:rsidR="00722C84" w:rsidRPr="0010647D">
                        <w:t xml:space="preserve"> Number</w:t>
                      </w:r>
                      <w:r w:rsidRPr="0010647D">
                        <w:tab/>
                      </w:r>
                      <w:r w:rsidRPr="00BB533D">
                        <w:rPr>
                          <w:b w:val="0"/>
                        </w:rPr>
                        <w:t>UP</w:t>
                      </w:r>
                      <w:r w:rsidR="009E4072" w:rsidRPr="00BB533D">
                        <w:rPr>
                          <w:b w:val="0"/>
                        </w:rPr>
                        <w:t>16/7</w:t>
                      </w:r>
                    </w:p>
                    <w:p w14:paraId="2E7237E9" w14:textId="72003040" w:rsidR="0040732E" w:rsidRPr="00BB533D" w:rsidRDefault="00722C84" w:rsidP="0034568A">
                      <w:pPr>
                        <w:pStyle w:val="Metadata"/>
                        <w:spacing w:line="240" w:lineRule="auto"/>
                        <w:ind w:left="142"/>
                      </w:pPr>
                      <w:r w:rsidRPr="00BB533D">
                        <w:t>Approval Date</w:t>
                      </w:r>
                      <w:r w:rsidR="0040732E" w:rsidRPr="00BB533D">
                        <w:t xml:space="preserve"> </w:t>
                      </w:r>
                      <w:r w:rsidR="0040732E" w:rsidRPr="00BB533D">
                        <w:tab/>
                      </w:r>
                      <w:r w:rsidR="009E4072" w:rsidRPr="00BB533D">
                        <w:rPr>
                          <w:b w:val="0"/>
                        </w:rPr>
                        <w:t>2</w:t>
                      </w:r>
                      <w:r w:rsidR="00BB533D" w:rsidRPr="00BB533D">
                        <w:rPr>
                          <w:b w:val="0"/>
                        </w:rPr>
                        <w:t>7 March</w:t>
                      </w:r>
                      <w:r w:rsidR="009E4072" w:rsidRPr="00BB533D">
                        <w:rPr>
                          <w:b w:val="0"/>
                        </w:rPr>
                        <w:t xml:space="preserve"> 202</w:t>
                      </w:r>
                      <w:r w:rsidR="00BB533D" w:rsidRPr="00BB533D">
                        <w:rPr>
                          <w:b w:val="0"/>
                        </w:rPr>
                        <w:t>3</w:t>
                      </w:r>
                    </w:p>
                    <w:p w14:paraId="6ED7B704" w14:textId="60D93E41" w:rsidR="0040732E" w:rsidRPr="0010647D" w:rsidRDefault="00722C84" w:rsidP="0034568A">
                      <w:pPr>
                        <w:pStyle w:val="Metadata"/>
                        <w:spacing w:line="240" w:lineRule="auto"/>
                        <w:ind w:left="142"/>
                      </w:pPr>
                      <w:r w:rsidRPr="00BB533D">
                        <w:t>Assessment Date</w:t>
                      </w:r>
                      <w:r w:rsidR="0040732E" w:rsidRPr="00BB533D">
                        <w:t xml:space="preserve"> </w:t>
                      </w:r>
                      <w:r w:rsidR="0040732E" w:rsidRPr="00BB533D">
                        <w:tab/>
                      </w:r>
                      <w:r w:rsidR="009E4072" w:rsidRPr="00BB533D">
                        <w:rPr>
                          <w:b w:val="0"/>
                        </w:rPr>
                        <w:t>2</w:t>
                      </w:r>
                      <w:r w:rsidR="00BB533D" w:rsidRPr="00BB533D">
                        <w:rPr>
                          <w:b w:val="0"/>
                        </w:rPr>
                        <w:t>7</w:t>
                      </w:r>
                      <w:r w:rsidR="009E4072" w:rsidRPr="00BB533D">
                        <w:rPr>
                          <w:b w:val="0"/>
                        </w:rPr>
                        <w:t xml:space="preserve"> </w:t>
                      </w:r>
                      <w:r w:rsidR="00BB533D" w:rsidRPr="00BB533D">
                        <w:rPr>
                          <w:b w:val="0"/>
                        </w:rPr>
                        <w:t xml:space="preserve">March </w:t>
                      </w:r>
                      <w:r w:rsidR="009E4072" w:rsidRPr="00BB533D">
                        <w:rPr>
                          <w:b w:val="0"/>
                        </w:rPr>
                        <w:t>202</w:t>
                      </w:r>
                      <w:r w:rsidR="00BB533D" w:rsidRPr="00BB533D">
                        <w:rPr>
                          <w:b w:val="0"/>
                        </w:rPr>
                        <w:t>6</w:t>
                      </w:r>
                    </w:p>
                    <w:p w14:paraId="6494F855" w14:textId="2CA29EFF" w:rsidR="0040732E" w:rsidRPr="0010647D" w:rsidRDefault="00722C84" w:rsidP="001A6DC7">
                      <w:pPr>
                        <w:pStyle w:val="Metadata"/>
                        <w:spacing w:line="240" w:lineRule="auto"/>
                        <w:ind w:left="2127" w:hanging="1985"/>
                        <w:rPr>
                          <w:b w:val="0"/>
                        </w:rPr>
                      </w:pPr>
                      <w:r w:rsidRPr="0010647D">
                        <w:t>Approver</w:t>
                      </w:r>
                      <w:r w:rsidR="0040732E" w:rsidRPr="0010647D">
                        <w:tab/>
                      </w:r>
                      <w:r w:rsidR="00B83340">
                        <w:rPr>
                          <w:b w:val="0"/>
                        </w:rPr>
                        <w:t>Vice-Chancellor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0647D" w:rsidRPr="001918E7">
        <w:t>Purpose</w:t>
      </w:r>
      <w:bookmarkStart w:id="1" w:name="_GoBack"/>
      <w:bookmarkEnd w:id="0"/>
      <w:bookmarkEnd w:id="1"/>
    </w:p>
    <w:p w14:paraId="77B28D58" w14:textId="77777777" w:rsidR="009E4072" w:rsidRPr="009E4072" w:rsidRDefault="009E4072" w:rsidP="004006E1">
      <w:pPr>
        <w:pStyle w:val="ClauseA"/>
      </w:pPr>
      <w:r w:rsidRPr="009E4072">
        <w:t>T</w:t>
      </w:r>
      <w:r>
        <w:t>he purpose of this Policy is to —</w:t>
      </w:r>
    </w:p>
    <w:p w14:paraId="17E56487" w14:textId="77777777" w:rsidR="009E4072" w:rsidRPr="009E4072" w:rsidRDefault="009E4072" w:rsidP="004006E1">
      <w:pPr>
        <w:pStyle w:val="Clause1"/>
      </w:pPr>
      <w:r w:rsidRPr="004006E1">
        <w:t>express</w:t>
      </w:r>
      <w:r w:rsidRPr="009E4072">
        <w:t xml:space="preserve"> the flag raising and lowering practices of the </w:t>
      </w:r>
      <w:r w:rsidRPr="009E4072">
        <w:rPr>
          <w:b/>
        </w:rPr>
        <w:t>University</w:t>
      </w:r>
      <w:r w:rsidRPr="009E4072">
        <w:t>; and</w:t>
      </w:r>
    </w:p>
    <w:p w14:paraId="564E56C0" w14:textId="77777777" w:rsidR="009E4072" w:rsidRPr="009E4072" w:rsidRDefault="009E4072" w:rsidP="004006E1">
      <w:pPr>
        <w:pStyle w:val="Clause1"/>
      </w:pPr>
      <w:r w:rsidRPr="009E4072">
        <w:t>contribute to a University culture of integrity.</w:t>
      </w:r>
    </w:p>
    <w:p w14:paraId="1662D713" w14:textId="77777777" w:rsidR="00EB1091" w:rsidRPr="00EB1091" w:rsidRDefault="00EB1091" w:rsidP="00EB1091">
      <w:pPr>
        <w:rPr>
          <w:lang w:eastAsia="en-AU"/>
        </w:rPr>
      </w:pPr>
    </w:p>
    <w:p w14:paraId="68E1A6C7" w14:textId="77777777" w:rsidR="003D5653" w:rsidRPr="00F4427E" w:rsidRDefault="00DA3AB9" w:rsidP="004006E1">
      <w:pPr>
        <w:pStyle w:val="ClauseA"/>
      </w:pPr>
      <w:r w:rsidRPr="00F4427E">
        <w:t xml:space="preserve">In this </w:t>
      </w:r>
      <w:r w:rsidR="00E05796" w:rsidRPr="00F4427E">
        <w:t>Policy</w:t>
      </w:r>
      <w:r w:rsidR="0013304F" w:rsidRPr="00F4427E">
        <w:t xml:space="preserve"> —</w:t>
      </w:r>
    </w:p>
    <w:p w14:paraId="33C806F2" w14:textId="77777777" w:rsidR="00452ED6" w:rsidRPr="00452ED6" w:rsidRDefault="00452ED6" w:rsidP="0040732E">
      <w:pPr>
        <w:rPr>
          <w:lang w:eastAsia="en-AU"/>
        </w:rPr>
      </w:pPr>
    </w:p>
    <w:p w14:paraId="5F7236C6" w14:textId="4D9A0D4F" w:rsidR="004006E1" w:rsidRDefault="003D5653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r w:rsidRPr="003922AB">
        <w:fldChar w:fldCharType="begin"/>
      </w:r>
      <w:r w:rsidRPr="003922AB">
        <w:instrText xml:space="preserve"> TOC \o "1-2" \h \z \u </w:instrText>
      </w:r>
      <w:r w:rsidRPr="003922AB">
        <w:fldChar w:fldCharType="separate"/>
      </w:r>
      <w:hyperlink w:anchor="_Toc130545621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Purpose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_Toc130545621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1</w:t>
        </w:r>
        <w:r w:rsidR="004006E1">
          <w:rPr>
            <w:noProof/>
            <w:webHidden/>
          </w:rPr>
          <w:fldChar w:fldCharType="end"/>
        </w:r>
      </w:hyperlink>
    </w:p>
    <w:p w14:paraId="3BAC3647" w14:textId="42E3AE1D" w:rsidR="004006E1" w:rsidRDefault="00BB533D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22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Scope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_Toc130545622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2</w:t>
        </w:r>
        <w:r w:rsidR="004006E1">
          <w:rPr>
            <w:noProof/>
            <w:webHidden/>
          </w:rPr>
          <w:fldChar w:fldCharType="end"/>
        </w:r>
      </w:hyperlink>
    </w:p>
    <w:p w14:paraId="58AB0E4B" w14:textId="6201CC1C" w:rsidR="004006E1" w:rsidRDefault="00BB533D">
      <w:pPr>
        <w:pStyle w:val="TOC2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23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Institutional Scope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_Toc130545623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2</w:t>
        </w:r>
        <w:r w:rsidR="004006E1">
          <w:rPr>
            <w:noProof/>
            <w:webHidden/>
          </w:rPr>
          <w:fldChar w:fldCharType="end"/>
        </w:r>
      </w:hyperlink>
    </w:p>
    <w:p w14:paraId="35503E8B" w14:textId="26049CC1" w:rsidR="004006E1" w:rsidRDefault="00BB533D">
      <w:pPr>
        <w:pStyle w:val="TOC2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24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Individual Scope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_Toc130545624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2</w:t>
        </w:r>
        <w:r w:rsidR="004006E1">
          <w:rPr>
            <w:noProof/>
            <w:webHidden/>
          </w:rPr>
          <w:fldChar w:fldCharType="end"/>
        </w:r>
      </w:hyperlink>
    </w:p>
    <w:p w14:paraId="627C3888" w14:textId="6D6723F1" w:rsidR="004006E1" w:rsidRDefault="00BB533D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25" w:history="1">
        <w:r w:rsidR="004006E1" w:rsidRPr="002548EC">
          <w:rPr>
            <w:rStyle w:val="Hyperlink"/>
            <w:rFonts w:eastAsia="Times New Roman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rFonts w:eastAsia="Times New Roman"/>
            <w:noProof/>
            <w:lang w:eastAsia="en-AU"/>
          </w:rPr>
          <w:t>Flag Protocol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_Toc130545625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2</w:t>
        </w:r>
        <w:r w:rsidR="004006E1">
          <w:rPr>
            <w:noProof/>
            <w:webHidden/>
          </w:rPr>
          <w:fldChar w:fldCharType="end"/>
        </w:r>
      </w:hyperlink>
    </w:p>
    <w:p w14:paraId="529191AC" w14:textId="218B7AF4" w:rsidR="004006E1" w:rsidRDefault="00BB533D">
      <w:pPr>
        <w:pStyle w:val="TOC2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26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Flags at Half-mast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_Toc130545626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2</w:t>
        </w:r>
        <w:r w:rsidR="004006E1">
          <w:rPr>
            <w:noProof/>
            <w:webHidden/>
          </w:rPr>
          <w:fldChar w:fldCharType="end"/>
        </w:r>
      </w:hyperlink>
    </w:p>
    <w:p w14:paraId="358E4C46" w14:textId="64EE6E0F" w:rsidR="004006E1" w:rsidRDefault="00BB533D">
      <w:pPr>
        <w:pStyle w:val="TOC2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27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Flying the Flag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_Toc130545627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3</w:t>
        </w:r>
        <w:r w:rsidR="004006E1">
          <w:rPr>
            <w:noProof/>
            <w:webHidden/>
          </w:rPr>
          <w:fldChar w:fldCharType="end"/>
        </w:r>
      </w:hyperlink>
    </w:p>
    <w:p w14:paraId="2F10FCA3" w14:textId="35E526AB" w:rsidR="004006E1" w:rsidRDefault="00BB533D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28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Flags of Other Nations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_Toc130545628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3</w:t>
        </w:r>
        <w:r w:rsidR="004006E1">
          <w:rPr>
            <w:noProof/>
            <w:webHidden/>
          </w:rPr>
          <w:fldChar w:fldCharType="end"/>
        </w:r>
      </w:hyperlink>
    </w:p>
    <w:p w14:paraId="39B8BF93" w14:textId="57E61101" w:rsidR="004006E1" w:rsidRDefault="00BB533D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29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Other Flags Prescribed by the Flags Act, 1953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_Toc130545629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4</w:t>
        </w:r>
        <w:r w:rsidR="004006E1">
          <w:rPr>
            <w:noProof/>
            <w:webHidden/>
          </w:rPr>
          <w:fldChar w:fldCharType="end"/>
        </w:r>
      </w:hyperlink>
    </w:p>
    <w:p w14:paraId="7F9A3361" w14:textId="4600D1A1" w:rsidR="004006E1" w:rsidRDefault="00BB533D">
      <w:pPr>
        <w:pStyle w:val="TOC2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30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Torres Strait Islander Flag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_Toc130545630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4</w:t>
        </w:r>
        <w:r w:rsidR="004006E1">
          <w:rPr>
            <w:noProof/>
            <w:webHidden/>
          </w:rPr>
          <w:fldChar w:fldCharType="end"/>
        </w:r>
      </w:hyperlink>
    </w:p>
    <w:p w14:paraId="59B20D4B" w14:textId="2152B5BE" w:rsidR="004006E1" w:rsidRDefault="00BB533D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31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Community Flags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_Toc130545631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4</w:t>
        </w:r>
        <w:r w:rsidR="004006E1">
          <w:rPr>
            <w:noProof/>
            <w:webHidden/>
          </w:rPr>
          <w:fldChar w:fldCharType="end"/>
        </w:r>
      </w:hyperlink>
    </w:p>
    <w:p w14:paraId="1EB4D63B" w14:textId="36592FE0" w:rsidR="004006E1" w:rsidRDefault="00BB533D">
      <w:pPr>
        <w:pStyle w:val="TOC2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32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Pride Flag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_Toc130545632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4</w:t>
        </w:r>
        <w:r w:rsidR="004006E1">
          <w:rPr>
            <w:noProof/>
            <w:webHidden/>
          </w:rPr>
          <w:fldChar w:fldCharType="end"/>
        </w:r>
      </w:hyperlink>
    </w:p>
    <w:p w14:paraId="1A8B6310" w14:textId="5F8166A7" w:rsidR="004006E1" w:rsidRDefault="00BB533D">
      <w:pPr>
        <w:pStyle w:val="TOC2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30545633" w:history="1">
        <w:r w:rsidR="004006E1" w:rsidRPr="002548EC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</w:t>
        </w:r>
        <w:r w:rsidR="004006E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4006E1" w:rsidRPr="002548EC">
          <w:rPr>
            <w:rStyle w:val="Hyperlink"/>
            <w:noProof/>
          </w:rPr>
          <w:t>Flag of Convocation</w:t>
        </w:r>
        <w:r w:rsidR="004006E1">
          <w:rPr>
            <w:noProof/>
            <w:webHidden/>
          </w:rPr>
          <w:tab/>
        </w:r>
        <w:r w:rsidR="004006E1">
          <w:rPr>
            <w:noProof/>
            <w:webHidden/>
          </w:rPr>
          <w:fldChar w:fldCharType="begin"/>
        </w:r>
        <w:r w:rsidR="004006E1">
          <w:rPr>
            <w:noProof/>
            <w:webHidden/>
          </w:rPr>
          <w:instrText xml:space="preserve"> PAGEREF _Toc130545633 \h </w:instrText>
        </w:r>
        <w:r w:rsidR="004006E1">
          <w:rPr>
            <w:noProof/>
            <w:webHidden/>
          </w:rPr>
        </w:r>
        <w:r w:rsidR="004006E1">
          <w:rPr>
            <w:noProof/>
            <w:webHidden/>
          </w:rPr>
          <w:fldChar w:fldCharType="separate"/>
        </w:r>
        <w:r w:rsidR="004006E1">
          <w:rPr>
            <w:noProof/>
            <w:webHidden/>
          </w:rPr>
          <w:t>4</w:t>
        </w:r>
        <w:r w:rsidR="004006E1">
          <w:rPr>
            <w:noProof/>
            <w:webHidden/>
          </w:rPr>
          <w:fldChar w:fldCharType="end"/>
        </w:r>
      </w:hyperlink>
    </w:p>
    <w:p w14:paraId="2F3B7591" w14:textId="7064172E" w:rsidR="00154933" w:rsidRDefault="003D5653" w:rsidP="00FE6313">
      <w:pPr>
        <w:pStyle w:val="Content"/>
      </w:pPr>
      <w:r w:rsidRPr="003922AB">
        <w:fldChar w:fldCharType="end"/>
      </w:r>
      <w:bookmarkStart w:id="2" w:name="_Toc9321277"/>
    </w:p>
    <w:p w14:paraId="171A0FF9" w14:textId="77777777" w:rsidR="00DD383F" w:rsidRDefault="00DD383F" w:rsidP="0072508F">
      <w:pPr>
        <w:pStyle w:val="Heading1"/>
      </w:pPr>
      <w:bookmarkStart w:id="3" w:name="_Toc130545622"/>
      <w:r>
        <w:t>Scope</w:t>
      </w:r>
      <w:bookmarkEnd w:id="2"/>
      <w:bookmarkEnd w:id="3"/>
    </w:p>
    <w:p w14:paraId="5DE38432" w14:textId="77777777" w:rsidR="00DD383F" w:rsidRPr="001918E7" w:rsidRDefault="00DD383F" w:rsidP="0072508F">
      <w:pPr>
        <w:pStyle w:val="Heading2"/>
      </w:pPr>
      <w:bookmarkStart w:id="4" w:name="_Toc9321278"/>
      <w:bookmarkStart w:id="5" w:name="_Toc130545623"/>
      <w:r w:rsidRPr="001918E7">
        <w:t>Institutional Scope</w:t>
      </w:r>
      <w:bookmarkEnd w:id="4"/>
      <w:bookmarkEnd w:id="5"/>
    </w:p>
    <w:p w14:paraId="7C53499A" w14:textId="77777777" w:rsidR="00925A88" w:rsidRDefault="00E05796" w:rsidP="004006E1">
      <w:pPr>
        <w:pStyle w:val="ClauseA"/>
      </w:pPr>
      <w:bookmarkStart w:id="6" w:name="_Toc9321279"/>
      <w:r w:rsidRPr="00A716E0">
        <w:t xml:space="preserve">The scope of this </w:t>
      </w:r>
      <w:r>
        <w:t>Policy</w:t>
      </w:r>
      <w:r w:rsidRPr="00A716E0">
        <w:t xml:space="preserve"> </w:t>
      </w:r>
      <w:r>
        <w:t>applies</w:t>
      </w:r>
      <w:r w:rsidRPr="00A716E0">
        <w:t xml:space="preserve"> to</w:t>
      </w:r>
      <w:r w:rsidR="001A6DC7">
        <w:t xml:space="preserve"> the entire </w:t>
      </w:r>
      <w:r w:rsidR="001A6DC7" w:rsidRPr="00DD5F4A">
        <w:t>University</w:t>
      </w:r>
      <w:r w:rsidR="00925A88" w:rsidRPr="00D70678">
        <w:t>.</w:t>
      </w:r>
    </w:p>
    <w:p w14:paraId="223B982D" w14:textId="77777777" w:rsidR="00925A88" w:rsidRPr="00925A88" w:rsidRDefault="00925A88" w:rsidP="00925A88">
      <w:pPr>
        <w:rPr>
          <w:lang w:eastAsia="en-AU"/>
        </w:rPr>
      </w:pPr>
    </w:p>
    <w:p w14:paraId="6349BA4E" w14:textId="77777777" w:rsidR="00DD383F" w:rsidRDefault="00DD383F" w:rsidP="0072508F">
      <w:pPr>
        <w:pStyle w:val="Heading2"/>
      </w:pPr>
      <w:bookmarkStart w:id="7" w:name="_Toc130545624"/>
      <w:r>
        <w:t>Individual Scope</w:t>
      </w:r>
      <w:bookmarkEnd w:id="6"/>
      <w:bookmarkEnd w:id="7"/>
    </w:p>
    <w:p w14:paraId="1E7D38E0" w14:textId="77777777" w:rsidR="00154933" w:rsidRDefault="00154933" w:rsidP="004006E1">
      <w:pPr>
        <w:pStyle w:val="ClauseA"/>
      </w:pPr>
      <w:r>
        <w:t xml:space="preserve">The scope of this policy applies to </w:t>
      </w:r>
      <w:r w:rsidR="00B33E77" w:rsidRPr="00B33E77">
        <w:rPr>
          <w:b/>
        </w:rPr>
        <w:t xml:space="preserve">University </w:t>
      </w:r>
      <w:r w:rsidR="00F2692A">
        <w:rPr>
          <w:b/>
        </w:rPr>
        <w:t>Community</w:t>
      </w:r>
      <w:r>
        <w:t>.</w:t>
      </w:r>
    </w:p>
    <w:p w14:paraId="44FBAA7D" w14:textId="77777777" w:rsidR="003009B9" w:rsidRDefault="003009B9" w:rsidP="00DF64F8"/>
    <w:p w14:paraId="05C85155" w14:textId="77777777" w:rsidR="0072508F" w:rsidRPr="0072508F" w:rsidRDefault="009E4072" w:rsidP="0072508F">
      <w:pPr>
        <w:pStyle w:val="Heading1"/>
        <w:rPr>
          <w:rFonts w:eastAsia="Times New Roman"/>
          <w:lang w:eastAsia="en-AU"/>
        </w:rPr>
      </w:pPr>
      <w:bookmarkStart w:id="8" w:name="_Toc130545625"/>
      <w:bookmarkStart w:id="9" w:name="_Toc27396414"/>
      <w:r>
        <w:rPr>
          <w:rFonts w:eastAsia="Times New Roman"/>
          <w:lang w:eastAsia="en-AU"/>
        </w:rPr>
        <w:t>Flag Protocol</w:t>
      </w:r>
      <w:bookmarkEnd w:id="8"/>
    </w:p>
    <w:bookmarkEnd w:id="9"/>
    <w:p w14:paraId="70E4EE23" w14:textId="77777777" w:rsidR="009E4072" w:rsidRPr="009E4072" w:rsidRDefault="009E4072" w:rsidP="004006E1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t>The University will acknowledge and respect the Flag of Australia and will follow the Australian Government flag protocol as determined by the Department of Prime Minister and Cabinet.</w:t>
      </w:r>
    </w:p>
    <w:p w14:paraId="1990A0C4" w14:textId="77777777" w:rsidR="009E4072" w:rsidRPr="009E4072" w:rsidRDefault="009E4072" w:rsidP="004006E1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t>As the foremost symbol of the nation, the University will use the Flag of Australia with respect and dignity.</w:t>
      </w:r>
    </w:p>
    <w:p w14:paraId="5C742FFB" w14:textId="77777777" w:rsidR="009E4072" w:rsidRPr="009E4072" w:rsidRDefault="009E4072" w:rsidP="004006E1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t>The University will fly the Flag of Australia, the Australian Aboriginal Flag and the State Flag of Western Australia.</w:t>
      </w:r>
    </w:p>
    <w:p w14:paraId="70619389" w14:textId="77777777" w:rsidR="009E4072" w:rsidRPr="009E4072" w:rsidRDefault="009E4072" w:rsidP="004006E1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t>The order of precedence for fl</w:t>
      </w:r>
      <w:r>
        <w:rPr>
          <w:rFonts w:eastAsia="Times New Roman"/>
        </w:rPr>
        <w:t>ying flags at the University is —</w:t>
      </w:r>
    </w:p>
    <w:p w14:paraId="6A65E96D" w14:textId="77777777" w:rsidR="009E4072" w:rsidRPr="009E4072" w:rsidRDefault="009E4072" w:rsidP="004006E1">
      <w:pPr>
        <w:pStyle w:val="Clause1"/>
      </w:pPr>
      <w:r w:rsidRPr="009E4072">
        <w:t>Flag of Australia;</w:t>
      </w:r>
    </w:p>
    <w:p w14:paraId="62B8E1C6" w14:textId="77777777" w:rsidR="009E4072" w:rsidRPr="009E4072" w:rsidRDefault="009E4072" w:rsidP="004006E1">
      <w:pPr>
        <w:pStyle w:val="Clause1"/>
      </w:pPr>
      <w:r w:rsidRPr="009E4072">
        <w:t>State Flag of Western Australia;</w:t>
      </w:r>
    </w:p>
    <w:p w14:paraId="69BA4756" w14:textId="77777777" w:rsidR="009E4072" w:rsidRPr="009E4072" w:rsidRDefault="009E4072" w:rsidP="004006E1">
      <w:pPr>
        <w:pStyle w:val="Clause1"/>
      </w:pPr>
      <w:r w:rsidRPr="009E4072">
        <w:t>Australian Aboriginal Flag;</w:t>
      </w:r>
    </w:p>
    <w:p w14:paraId="2A4FA95A" w14:textId="77777777" w:rsidR="009E4072" w:rsidRPr="009E4072" w:rsidRDefault="009E4072" w:rsidP="004006E1">
      <w:pPr>
        <w:pStyle w:val="Clause1"/>
      </w:pPr>
      <w:r w:rsidRPr="009E4072">
        <w:t>other flags prescribed by the Flags Act 1953;</w:t>
      </w:r>
    </w:p>
    <w:p w14:paraId="4D20A5E1" w14:textId="77777777" w:rsidR="009E4072" w:rsidRPr="009E4072" w:rsidRDefault="009E4072" w:rsidP="004006E1">
      <w:pPr>
        <w:pStyle w:val="Clause1"/>
      </w:pPr>
      <w:r w:rsidRPr="009E4072">
        <w:t>The Flag of The University of Western Australia; and</w:t>
      </w:r>
    </w:p>
    <w:p w14:paraId="78888DD0" w14:textId="77777777" w:rsidR="009E4072" w:rsidRPr="009E4072" w:rsidRDefault="009E4072" w:rsidP="004006E1">
      <w:pPr>
        <w:pStyle w:val="Clause1"/>
      </w:pPr>
      <w:r w:rsidRPr="009E4072">
        <w:t>Pride Flag, Flag of Convocation and other community flags, ensigns and pennants (including local government, private organisations, sporting clubs and community groups).</w:t>
      </w:r>
    </w:p>
    <w:p w14:paraId="29B5660A" w14:textId="77777777" w:rsidR="009E4072" w:rsidRPr="009E4072" w:rsidRDefault="009E4072" w:rsidP="00B46BFD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t xml:space="preserve">Unless all flags on display can be raised and lowered simultaneously, the Flag of Australia </w:t>
      </w:r>
      <w:r>
        <w:rPr>
          <w:rFonts w:eastAsia="Times New Roman"/>
        </w:rPr>
        <w:t>must</w:t>
      </w:r>
      <w:r w:rsidRPr="009E4072">
        <w:rPr>
          <w:rFonts w:eastAsia="Times New Roman"/>
        </w:rPr>
        <w:t xml:space="preserve"> be raised first and lowered last.</w:t>
      </w:r>
    </w:p>
    <w:p w14:paraId="2F1862AE" w14:textId="77777777" w:rsidR="009E4072" w:rsidRPr="009E4072" w:rsidRDefault="009E4072" w:rsidP="009E4072">
      <w:pPr>
        <w:pStyle w:val="Heading2"/>
        <w:numPr>
          <w:ilvl w:val="1"/>
          <w:numId w:val="40"/>
        </w:numPr>
        <w:ind w:left="851" w:hanging="851"/>
      </w:pPr>
      <w:bookmarkStart w:id="10" w:name="_Toc130545626"/>
      <w:r w:rsidRPr="009E4072">
        <w:t>Flags at Half-mast</w:t>
      </w:r>
      <w:bookmarkEnd w:id="10"/>
    </w:p>
    <w:p w14:paraId="558E66E8" w14:textId="77777777" w:rsidR="009E4072" w:rsidRPr="009E4072" w:rsidRDefault="009E4072" w:rsidP="00B46BFD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t>The University may fly flags at half-mast as directed by the Australian Government or the Government of Western Australia at the discretion of the Vice-Chancellor.</w:t>
      </w:r>
    </w:p>
    <w:p w14:paraId="530EA6E0" w14:textId="77777777" w:rsidR="009E4072" w:rsidRPr="009E4072" w:rsidRDefault="009E4072" w:rsidP="00B46BFD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lastRenderedPageBreak/>
        <w:t>The University may fly flags at half-mast at other times at the discretion of the Vice-Chancellor.</w:t>
      </w:r>
    </w:p>
    <w:p w14:paraId="7424BBFC" w14:textId="77777777" w:rsidR="009E4072" w:rsidRPr="009E4072" w:rsidRDefault="009E4072" w:rsidP="00B46BFD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t>The University must fly all flags at half-mast and not fly individual flags at half-mast.</w:t>
      </w:r>
    </w:p>
    <w:p w14:paraId="404C9FDE" w14:textId="77777777" w:rsidR="009E4072" w:rsidRPr="009E4072" w:rsidRDefault="009E4072" w:rsidP="00B46BFD">
      <w:pPr>
        <w:pStyle w:val="ClauseA"/>
        <w:rPr>
          <w:rFonts w:eastAsia="Times New Roman"/>
        </w:rPr>
      </w:pPr>
      <w:r w:rsidRPr="009E4072">
        <w:rPr>
          <w:rFonts w:eastAsia="Times New Roman"/>
        </w:rPr>
        <w:t>The University must not fly flags at half-mast between dusk and dawn.</w:t>
      </w:r>
    </w:p>
    <w:p w14:paraId="569DE216" w14:textId="77777777" w:rsidR="009E4072" w:rsidRDefault="009E4072" w:rsidP="009E4072">
      <w:pPr>
        <w:pStyle w:val="Heading2"/>
      </w:pPr>
      <w:bookmarkStart w:id="11" w:name="_Toc130545627"/>
      <w:r>
        <w:t xml:space="preserve">Flying the </w:t>
      </w:r>
      <w:r w:rsidR="0030580E">
        <w:t>F</w:t>
      </w:r>
      <w:r>
        <w:t>lag</w:t>
      </w:r>
      <w:bookmarkEnd w:id="11"/>
    </w:p>
    <w:p w14:paraId="01F7490D" w14:textId="77777777" w:rsidR="009E4072" w:rsidRPr="00105D28" w:rsidRDefault="009E4072" w:rsidP="00B46BFD">
      <w:pPr>
        <w:pStyle w:val="ClauseA"/>
      </w:pPr>
      <w:r w:rsidRPr="00105D28">
        <w:t xml:space="preserve">The flag </w:t>
      </w:r>
      <w:r>
        <w:t>must</w:t>
      </w:r>
      <w:r w:rsidRPr="00105D28">
        <w:t xml:space="preserve"> be raised briskly and lowered ceremoniously.</w:t>
      </w:r>
    </w:p>
    <w:p w14:paraId="06BA3026" w14:textId="77777777" w:rsidR="009E4072" w:rsidRPr="00105D28" w:rsidRDefault="009E4072" w:rsidP="00B46BFD">
      <w:pPr>
        <w:pStyle w:val="ClauseA"/>
      </w:pPr>
      <w:r w:rsidRPr="00105D28">
        <w:t xml:space="preserve">The flag </w:t>
      </w:r>
      <w:r>
        <w:t>must</w:t>
      </w:r>
      <w:r w:rsidRPr="00105D28">
        <w:t xml:space="preserve"> be raised no earlier than first light and lowered no later than dusk.</w:t>
      </w:r>
    </w:p>
    <w:p w14:paraId="2FD5CCAB" w14:textId="77777777" w:rsidR="009E4072" w:rsidRPr="00105D28" w:rsidRDefault="009E4072" w:rsidP="00B46BFD">
      <w:pPr>
        <w:pStyle w:val="ClauseA"/>
      </w:pPr>
      <w:r w:rsidRPr="00105D28">
        <w:t xml:space="preserve">When the flag is raised or lowered, or when it is carried in a parade or review, everyone present </w:t>
      </w:r>
      <w:r>
        <w:t>must</w:t>
      </w:r>
      <w:r w:rsidRPr="00105D28">
        <w:t xml:space="preserve"> be silent and face the flag. People in uniform </w:t>
      </w:r>
      <w:r>
        <w:t>must</w:t>
      </w:r>
      <w:r w:rsidRPr="00105D28">
        <w:t xml:space="preserve"> salute.</w:t>
      </w:r>
    </w:p>
    <w:p w14:paraId="381982B2" w14:textId="77777777" w:rsidR="009E4072" w:rsidRPr="00105D28" w:rsidRDefault="009E4072" w:rsidP="00B46BFD">
      <w:pPr>
        <w:pStyle w:val="ClauseA"/>
      </w:pPr>
      <w:r w:rsidRPr="00105D28">
        <w:t xml:space="preserve">The flag </w:t>
      </w:r>
      <w:r>
        <w:t>must</w:t>
      </w:r>
      <w:r w:rsidRPr="00105D28">
        <w:t xml:space="preserve"> always be flown freely and as close as possible to the top of the flagpole </w:t>
      </w:r>
      <w:r>
        <w:t xml:space="preserve">(unless flying at half-mast as per section 3.1 </w:t>
      </w:r>
      <w:r w:rsidRPr="00105D28">
        <w:t>with the rope tightly secured.</w:t>
      </w:r>
    </w:p>
    <w:p w14:paraId="45B7B54D" w14:textId="77777777" w:rsidR="009E4072" w:rsidRPr="00105D28" w:rsidRDefault="009E4072" w:rsidP="00B46BFD">
      <w:pPr>
        <w:pStyle w:val="ClauseA"/>
      </w:pPr>
      <w:r w:rsidRPr="00105D28">
        <w:t xml:space="preserve">When the Flag of Australia is flown with flags of other nations, all flags </w:t>
      </w:r>
      <w:r>
        <w:t>must</w:t>
      </w:r>
      <w:r w:rsidRPr="00105D28">
        <w:t xml:space="preserve"> be the same size and flown on flagpoles of the same height.</w:t>
      </w:r>
    </w:p>
    <w:p w14:paraId="33B329D5" w14:textId="77777777" w:rsidR="009E4072" w:rsidRPr="00105D28" w:rsidRDefault="009E4072" w:rsidP="00B46BFD">
      <w:pPr>
        <w:pStyle w:val="ClauseA"/>
      </w:pPr>
      <w:r>
        <w:t>W</w:t>
      </w:r>
      <w:r w:rsidRPr="00105D28">
        <w:t xml:space="preserve">hen flying with only one other national flag, the Flag of Australia </w:t>
      </w:r>
      <w:r>
        <w:t>must</w:t>
      </w:r>
      <w:r w:rsidRPr="00105D28">
        <w:t xml:space="preserve"> fly on the left of a person facing </w:t>
      </w:r>
      <w:r>
        <w:t>Winthrop Hall</w:t>
      </w:r>
      <w:r w:rsidRPr="00105D28">
        <w:t>.</w:t>
      </w:r>
    </w:p>
    <w:p w14:paraId="7B58A891" w14:textId="77777777" w:rsidR="009E4072" w:rsidRPr="00105D28" w:rsidRDefault="009E4072" w:rsidP="00B46BFD">
      <w:pPr>
        <w:pStyle w:val="ClauseA"/>
      </w:pPr>
      <w:r w:rsidRPr="00105D28">
        <w:t xml:space="preserve">Two flags </w:t>
      </w:r>
      <w:r>
        <w:t>must</w:t>
      </w:r>
      <w:r w:rsidRPr="00105D28">
        <w:t xml:space="preserve"> not be flown from the same flagpole.</w:t>
      </w:r>
    </w:p>
    <w:p w14:paraId="1347BADD" w14:textId="77777777" w:rsidR="009E4072" w:rsidRPr="00105D28" w:rsidRDefault="009E4072" w:rsidP="00B46BFD">
      <w:pPr>
        <w:pStyle w:val="ClauseA"/>
      </w:pPr>
      <w:r w:rsidRPr="00105D28">
        <w:t>The flag may be flown at night only when it is illuminated.</w:t>
      </w:r>
    </w:p>
    <w:p w14:paraId="41D87140" w14:textId="77777777" w:rsidR="009E4072" w:rsidRPr="00105D28" w:rsidRDefault="009E4072" w:rsidP="00B46BFD">
      <w:pPr>
        <w:pStyle w:val="ClauseA"/>
      </w:pPr>
      <w:r w:rsidRPr="00105D28">
        <w:t xml:space="preserve">The flag </w:t>
      </w:r>
      <w:r>
        <w:t>must</w:t>
      </w:r>
      <w:r w:rsidRPr="00105D28">
        <w:t xml:space="preserve"> never be flown if it is damaged, faded or dilapidated. When the material of a flag deteriorates it </w:t>
      </w:r>
      <w:r>
        <w:t>must</w:t>
      </w:r>
      <w:r w:rsidRPr="00105D28">
        <w:t xml:space="preserve"> be destroyed privately and in a dignified way i.e. it may be cut into small unrecognisable pieces then disposed of with the normal rubbish collection</w:t>
      </w:r>
      <w:r>
        <w:t>.</w:t>
      </w:r>
    </w:p>
    <w:p w14:paraId="277D6A3C" w14:textId="77777777" w:rsidR="009E4072" w:rsidRPr="00105D28" w:rsidRDefault="009E4072" w:rsidP="00B46BFD">
      <w:pPr>
        <w:pStyle w:val="ClauseA"/>
      </w:pPr>
      <w:r w:rsidRPr="00105D28">
        <w:t xml:space="preserve">The flag </w:t>
      </w:r>
      <w:r>
        <w:t>must</w:t>
      </w:r>
      <w:r w:rsidRPr="00105D28">
        <w:t xml:space="preserve"> not be flown upside down, even as a signal of distress.</w:t>
      </w:r>
    </w:p>
    <w:p w14:paraId="11614C4D" w14:textId="77777777" w:rsidR="009E4072" w:rsidRPr="00105D28" w:rsidRDefault="009E4072" w:rsidP="00B46BFD">
      <w:pPr>
        <w:pStyle w:val="ClauseA"/>
      </w:pPr>
      <w:r w:rsidRPr="00105D28">
        <w:t xml:space="preserve">The flag </w:t>
      </w:r>
      <w:r>
        <w:t>must</w:t>
      </w:r>
      <w:r w:rsidRPr="00105D28">
        <w:t xml:space="preserve"> not fall or lie on the ground or be used as a cover (although it can be used to cover a coffin at a funeral).</w:t>
      </w:r>
    </w:p>
    <w:p w14:paraId="5CB8EAE8" w14:textId="77777777" w:rsidR="009E4072" w:rsidRDefault="009E4072" w:rsidP="00B46BFD">
      <w:pPr>
        <w:pStyle w:val="ClauseA"/>
      </w:pPr>
      <w:r w:rsidRPr="00105D28">
        <w:t>Information on the protocols for displaying and folding the flag can be found in Part 2 of the booklet Australian Flags, which is available from your Federal Member of Parliament or Senator.</w:t>
      </w:r>
    </w:p>
    <w:p w14:paraId="3D18A451" w14:textId="77777777" w:rsidR="009E4072" w:rsidRPr="009E4072" w:rsidRDefault="009E4072" w:rsidP="009E4072">
      <w:pPr>
        <w:rPr>
          <w:lang w:eastAsia="en-AU"/>
        </w:rPr>
      </w:pPr>
    </w:p>
    <w:p w14:paraId="75648FB0" w14:textId="77777777" w:rsidR="00EB1091" w:rsidRDefault="009E4072" w:rsidP="009E4072">
      <w:pPr>
        <w:pStyle w:val="Heading1"/>
      </w:pPr>
      <w:bookmarkStart w:id="12" w:name="_Toc130545628"/>
      <w:r>
        <w:t>Flags of Other Nations</w:t>
      </w:r>
      <w:bookmarkEnd w:id="12"/>
    </w:p>
    <w:p w14:paraId="2DE95218" w14:textId="77777777" w:rsidR="009E4072" w:rsidRDefault="009E4072" w:rsidP="00B46BFD">
      <w:pPr>
        <w:pStyle w:val="ClauseA"/>
      </w:pPr>
      <w:r>
        <w:t>The University acknowledges and respects the flags of other nations but will not usually raise flags of other nations.</w:t>
      </w:r>
    </w:p>
    <w:p w14:paraId="6AFF1FA2" w14:textId="77777777" w:rsidR="009E4072" w:rsidRDefault="009E4072" w:rsidP="00C05BCB"/>
    <w:p w14:paraId="586D7D8A" w14:textId="77777777" w:rsidR="009E4072" w:rsidRDefault="009E4072" w:rsidP="00C05BCB">
      <w:pPr>
        <w:pStyle w:val="Heading1"/>
      </w:pPr>
      <w:bookmarkStart w:id="13" w:name="_Toc130545629"/>
      <w:r>
        <w:lastRenderedPageBreak/>
        <w:t>Other Flags Prescribed by the Flags Act, 1953</w:t>
      </w:r>
      <w:bookmarkEnd w:id="13"/>
    </w:p>
    <w:p w14:paraId="7B76025A" w14:textId="77777777" w:rsidR="009E4072" w:rsidRDefault="009E4072" w:rsidP="00C05BCB">
      <w:pPr>
        <w:pStyle w:val="Heading2"/>
      </w:pPr>
      <w:bookmarkStart w:id="14" w:name="_Toc130545630"/>
      <w:r>
        <w:t>Torres Strait Islander Flag</w:t>
      </w:r>
      <w:bookmarkEnd w:id="14"/>
    </w:p>
    <w:p w14:paraId="7945341F" w14:textId="77777777" w:rsidR="009E4072" w:rsidRDefault="009E4072" w:rsidP="00B46BFD">
      <w:pPr>
        <w:pStyle w:val="ClauseA"/>
      </w:pPr>
      <w:r>
        <w:t>The Torres Strai</w:t>
      </w:r>
      <w:r w:rsidR="00C05BCB">
        <w:t>t Islander Flag will fly during —</w:t>
      </w:r>
    </w:p>
    <w:p w14:paraId="6EED8C29" w14:textId="77777777" w:rsidR="009E4072" w:rsidRDefault="009E4072" w:rsidP="00B46BFD">
      <w:pPr>
        <w:pStyle w:val="Clause1"/>
      </w:pPr>
      <w:r>
        <w:t xml:space="preserve">up to a period of seven days prior, including and after </w:t>
      </w:r>
      <w:proofErr w:type="spellStart"/>
      <w:r>
        <w:t>NAIDOC</w:t>
      </w:r>
      <w:proofErr w:type="spellEnd"/>
      <w:r>
        <w:t xml:space="preserve"> Week;</w:t>
      </w:r>
    </w:p>
    <w:p w14:paraId="2A26E753" w14:textId="77777777" w:rsidR="009E4072" w:rsidRDefault="009E4072" w:rsidP="00B46BFD">
      <w:pPr>
        <w:pStyle w:val="Clause1"/>
      </w:pPr>
      <w:r>
        <w:t xml:space="preserve">up to a period of seven days prior, including and after </w:t>
      </w:r>
      <w:proofErr w:type="spellStart"/>
      <w:r>
        <w:t>WASAC</w:t>
      </w:r>
      <w:proofErr w:type="spellEnd"/>
      <w:r>
        <w:t xml:space="preserve"> Marr </w:t>
      </w:r>
      <w:proofErr w:type="spellStart"/>
      <w:r>
        <w:t>Danju</w:t>
      </w:r>
      <w:proofErr w:type="spellEnd"/>
      <w:r>
        <w:t xml:space="preserve"> Week; and</w:t>
      </w:r>
    </w:p>
    <w:p w14:paraId="31851A51" w14:textId="77777777" w:rsidR="009E4072" w:rsidRDefault="009E4072" w:rsidP="00B46BFD">
      <w:pPr>
        <w:pStyle w:val="Clause1"/>
      </w:pPr>
      <w:r>
        <w:t>up to a period of seven days prior, including and after Reconciliation Week.</w:t>
      </w:r>
    </w:p>
    <w:p w14:paraId="5A4F73FC" w14:textId="77777777" w:rsidR="009E4072" w:rsidRDefault="009E4072" w:rsidP="00C05BCB"/>
    <w:p w14:paraId="35216D3A" w14:textId="77777777" w:rsidR="009E4072" w:rsidRDefault="009E4072" w:rsidP="00C05BCB">
      <w:pPr>
        <w:pStyle w:val="Heading1"/>
      </w:pPr>
      <w:bookmarkStart w:id="15" w:name="_Toc130545631"/>
      <w:r>
        <w:t>Community Flags</w:t>
      </w:r>
      <w:bookmarkEnd w:id="15"/>
    </w:p>
    <w:p w14:paraId="5E682C60" w14:textId="77777777" w:rsidR="009E4072" w:rsidRPr="00B46BFD" w:rsidRDefault="009E4072" w:rsidP="00B46BFD">
      <w:pPr>
        <w:pStyle w:val="Heading4"/>
      </w:pPr>
      <w:r w:rsidRPr="00B46BFD">
        <w:t>The Policy Administrator will develop and manage a Flag Timetable and make this available to the University Community.</w:t>
      </w:r>
    </w:p>
    <w:p w14:paraId="5D7B44B3" w14:textId="77777777" w:rsidR="00C05BCB" w:rsidRPr="00B46BFD" w:rsidRDefault="00C05BCB" w:rsidP="00B46BFD">
      <w:pPr>
        <w:pStyle w:val="Heading4"/>
      </w:pPr>
      <w:r w:rsidRPr="00B46BFD">
        <w:t xml:space="preserve">Members of the University Community wishing to fly a community flag, must contact the Policy Administrator using flags@uwa.edu.au </w:t>
      </w:r>
    </w:p>
    <w:p w14:paraId="5D078175" w14:textId="77777777" w:rsidR="00C05BCB" w:rsidRPr="00B46BFD" w:rsidRDefault="00C05BCB" w:rsidP="00B46BFD">
      <w:pPr>
        <w:pStyle w:val="Heading4"/>
      </w:pPr>
      <w:r w:rsidRPr="00B46BFD">
        <w:t>Community flags must be delivered to UWA Security the day before the approved date.</w:t>
      </w:r>
    </w:p>
    <w:p w14:paraId="03FE5E11" w14:textId="77777777" w:rsidR="00C05BCB" w:rsidRPr="00C05BCB" w:rsidRDefault="00C05BCB" w:rsidP="00C05BCB">
      <w:pPr>
        <w:rPr>
          <w:lang w:eastAsia="en-AU"/>
        </w:rPr>
      </w:pPr>
    </w:p>
    <w:p w14:paraId="506B6F9E" w14:textId="77777777" w:rsidR="009E4072" w:rsidRDefault="009E4072" w:rsidP="00C05BCB">
      <w:pPr>
        <w:pStyle w:val="Heading2"/>
        <w:numPr>
          <w:ilvl w:val="1"/>
          <w:numId w:val="42"/>
        </w:numPr>
        <w:ind w:left="851" w:hanging="851"/>
      </w:pPr>
      <w:bookmarkStart w:id="16" w:name="_Toc130545632"/>
      <w:r>
        <w:t>Pride Flag</w:t>
      </w:r>
      <w:bookmarkEnd w:id="16"/>
    </w:p>
    <w:p w14:paraId="44A5D824" w14:textId="6E2BCA50" w:rsidR="009E4072" w:rsidRDefault="009E4072" w:rsidP="00B46BFD">
      <w:pPr>
        <w:pStyle w:val="ClauseA"/>
      </w:pPr>
      <w:r>
        <w:t xml:space="preserve">The Pride Flag will fly unless temporarily replaced by another community flag at the discretion of the Vice-Chancellor as advised by the </w:t>
      </w:r>
      <w:r w:rsidR="00DD77FB">
        <w:t>Chief Advancement Officer</w:t>
      </w:r>
      <w:r>
        <w:t xml:space="preserve"> and the UWA Student Guild President.</w:t>
      </w:r>
    </w:p>
    <w:p w14:paraId="2961AB74" w14:textId="77777777" w:rsidR="009E4072" w:rsidRDefault="00C05BCB" w:rsidP="00B46BFD">
      <w:pPr>
        <w:pStyle w:val="ClauseA"/>
      </w:pPr>
      <w:r>
        <w:t>The Pride Flag must fly during —</w:t>
      </w:r>
    </w:p>
    <w:p w14:paraId="22FB5AD5" w14:textId="77777777" w:rsidR="009E4072" w:rsidRDefault="009E4072" w:rsidP="00B46BFD">
      <w:pPr>
        <w:pStyle w:val="Clause1"/>
      </w:pPr>
      <w:r>
        <w:t>O-Week;</w:t>
      </w:r>
    </w:p>
    <w:p w14:paraId="1FD8611E" w14:textId="77777777" w:rsidR="009E4072" w:rsidRDefault="009E4072" w:rsidP="00B46BFD">
      <w:pPr>
        <w:pStyle w:val="Clause1"/>
      </w:pPr>
      <w:r>
        <w:t>UWA Student Guild Pride Department Week;</w:t>
      </w:r>
    </w:p>
    <w:p w14:paraId="4B12772B" w14:textId="20FD626A" w:rsidR="009E4072" w:rsidRDefault="009E4072" w:rsidP="00B46BFD">
      <w:pPr>
        <w:pStyle w:val="Clause1"/>
      </w:pPr>
      <w:r>
        <w:t>WA PrideFest;</w:t>
      </w:r>
    </w:p>
    <w:p w14:paraId="1E727A19" w14:textId="77777777" w:rsidR="009E4072" w:rsidRDefault="009E4072" w:rsidP="00B46BFD">
      <w:pPr>
        <w:pStyle w:val="Clause1"/>
      </w:pPr>
      <w:r>
        <w:t>International Day against Homophobia, Transphobia and Biphobia Day;</w:t>
      </w:r>
    </w:p>
    <w:p w14:paraId="28C2E3E1" w14:textId="77777777" w:rsidR="009E4072" w:rsidRDefault="009E4072" w:rsidP="00B46BFD">
      <w:pPr>
        <w:pStyle w:val="Clause1"/>
      </w:pPr>
      <w:r>
        <w:t>Stonewall Day; and</w:t>
      </w:r>
    </w:p>
    <w:p w14:paraId="57ACFD90" w14:textId="77777777" w:rsidR="009E4072" w:rsidRDefault="009E4072" w:rsidP="00B46BFD">
      <w:pPr>
        <w:pStyle w:val="Clause1"/>
      </w:pPr>
      <w:r>
        <w:t>World HIV/Aids Day.</w:t>
      </w:r>
    </w:p>
    <w:p w14:paraId="22885A73" w14:textId="77777777" w:rsidR="009E4072" w:rsidRDefault="009E4072" w:rsidP="009E4072"/>
    <w:p w14:paraId="6402BF26" w14:textId="77777777" w:rsidR="009E4072" w:rsidRDefault="009E4072" w:rsidP="00C05BCB">
      <w:pPr>
        <w:pStyle w:val="Heading2"/>
      </w:pPr>
      <w:bookmarkStart w:id="17" w:name="_Toc130545633"/>
      <w:r>
        <w:t>Flag of Convocation</w:t>
      </w:r>
      <w:bookmarkEnd w:id="17"/>
    </w:p>
    <w:p w14:paraId="586BF8AF" w14:textId="77777777" w:rsidR="009E4072" w:rsidRDefault="009E4072" w:rsidP="00B46BFD">
      <w:pPr>
        <w:pStyle w:val="ClauseA"/>
      </w:pPr>
      <w:r>
        <w:t>T</w:t>
      </w:r>
      <w:r w:rsidR="00C05BCB">
        <w:t>he Flag of Convocation will fly —</w:t>
      </w:r>
    </w:p>
    <w:p w14:paraId="41303049" w14:textId="77777777" w:rsidR="009E4072" w:rsidRDefault="009E4072" w:rsidP="00B46BFD">
      <w:pPr>
        <w:pStyle w:val="Clause1"/>
      </w:pPr>
      <w:r>
        <w:t>Up to a period of seven days prior, including and after Convocation Day;</w:t>
      </w:r>
    </w:p>
    <w:p w14:paraId="70B92AC5" w14:textId="77777777" w:rsidR="009E4072" w:rsidRDefault="009E4072" w:rsidP="00B46BFD">
      <w:pPr>
        <w:pStyle w:val="Clause1"/>
      </w:pPr>
      <w:r>
        <w:t>Up to a period of seven days prior, including and after ordinary meetings of Convocation;</w:t>
      </w:r>
    </w:p>
    <w:p w14:paraId="0AAAC7FF" w14:textId="77777777" w:rsidR="009E4072" w:rsidRDefault="009E4072" w:rsidP="00B46BFD">
      <w:pPr>
        <w:pStyle w:val="Clause1"/>
      </w:pPr>
      <w:r>
        <w:t>for a period of 24 hours on Graduation days;</w:t>
      </w:r>
    </w:p>
    <w:p w14:paraId="54C74200" w14:textId="77777777" w:rsidR="009E4072" w:rsidRDefault="009E4072" w:rsidP="00B46BFD">
      <w:pPr>
        <w:pStyle w:val="Clause1"/>
      </w:pPr>
      <w:r>
        <w:lastRenderedPageBreak/>
        <w:t>for a period of 24 hours on the day of each 50th Reunion from Graduation; and</w:t>
      </w:r>
    </w:p>
    <w:p w14:paraId="7B3BD4F6" w14:textId="77777777" w:rsidR="009E4072" w:rsidRDefault="009E4072" w:rsidP="00B46BFD">
      <w:pPr>
        <w:pStyle w:val="Clause1"/>
      </w:pPr>
      <w:r>
        <w:t>at the discretion of the Vice-Chancellor as advised by the Policy Custodian of this Policy to mark special Convocation events.</w:t>
      </w:r>
    </w:p>
    <w:p w14:paraId="4165CED6" w14:textId="77777777" w:rsidR="009E4072" w:rsidRDefault="009E4072" w:rsidP="00EB1091">
      <w:pPr>
        <w:rPr>
          <w:lang w:eastAsia="en-AU"/>
        </w:rPr>
      </w:pPr>
    </w:p>
    <w:p w14:paraId="1F8A14CA" w14:textId="39961A08" w:rsidR="00452ED6" w:rsidRDefault="00452ED6" w:rsidP="0040732E"/>
    <w:p w14:paraId="0F4C3FC9" w14:textId="77777777" w:rsidR="008528FA" w:rsidRDefault="008528FA" w:rsidP="007547E8">
      <w:pPr>
        <w:pStyle w:val="End"/>
      </w:pPr>
      <w:r w:rsidRPr="008552C5">
        <w:t>Definitions</w:t>
      </w:r>
    </w:p>
    <w:p w14:paraId="7B37BC0C" w14:textId="77777777" w:rsidR="007547E8" w:rsidRDefault="007547E8" w:rsidP="007547E8"/>
    <w:p w14:paraId="24361F7F" w14:textId="77777777" w:rsidR="00C05BCB" w:rsidRPr="00C05BCB" w:rsidRDefault="00C05BCB" w:rsidP="00C05BCB">
      <w:pPr>
        <w:rPr>
          <w:bdr w:val="none" w:sz="0" w:space="0" w:color="auto" w:frame="1"/>
        </w:rPr>
      </w:pPr>
      <w:r w:rsidRPr="00C05BCB">
        <w:rPr>
          <w:b/>
          <w:bdr w:val="none" w:sz="0" w:space="0" w:color="auto" w:frame="1"/>
        </w:rPr>
        <w:t>Policy</w:t>
      </w:r>
      <w:r w:rsidRPr="00C05BCB">
        <w:rPr>
          <w:bdr w:val="none" w:sz="0" w:space="0" w:color="auto" w:frame="1"/>
        </w:rPr>
        <w:t xml:space="preserve"> is defined in the Policy Framework Policy.</w:t>
      </w:r>
    </w:p>
    <w:p w14:paraId="4B63020F" w14:textId="77777777" w:rsidR="00C05BCB" w:rsidRPr="00C05BCB" w:rsidRDefault="00C05BCB" w:rsidP="00C05BCB">
      <w:pPr>
        <w:rPr>
          <w:bdr w:val="none" w:sz="0" w:space="0" w:color="auto" w:frame="1"/>
        </w:rPr>
      </w:pPr>
      <w:r w:rsidRPr="00C05BCB">
        <w:rPr>
          <w:b/>
          <w:bdr w:val="none" w:sz="0" w:space="0" w:color="auto" w:frame="1"/>
        </w:rPr>
        <w:t>University</w:t>
      </w:r>
      <w:r w:rsidRPr="00C05BCB">
        <w:rPr>
          <w:bdr w:val="none" w:sz="0" w:space="0" w:color="auto" w:frame="1"/>
        </w:rPr>
        <w:t xml:space="preserve"> is defined in the Policy Framework Policy.</w:t>
      </w:r>
    </w:p>
    <w:p w14:paraId="3052D8C2" w14:textId="77777777" w:rsidR="00C05BCB" w:rsidRPr="00C05BCB" w:rsidRDefault="00C05BCB" w:rsidP="00C05BCB">
      <w:pPr>
        <w:rPr>
          <w:bdr w:val="none" w:sz="0" w:space="0" w:color="auto" w:frame="1"/>
        </w:rPr>
      </w:pPr>
      <w:r w:rsidRPr="00C05BCB">
        <w:rPr>
          <w:b/>
          <w:bdr w:val="none" w:sz="0" w:space="0" w:color="auto" w:frame="1"/>
        </w:rPr>
        <w:t>University Community</w:t>
      </w:r>
      <w:r w:rsidRPr="00C05BCB">
        <w:rPr>
          <w:bdr w:val="none" w:sz="0" w:space="0" w:color="auto" w:frame="1"/>
        </w:rPr>
        <w:t xml:space="preserve"> is defined in the Policy Framework Policy.</w:t>
      </w:r>
    </w:p>
    <w:p w14:paraId="7552661C" w14:textId="77777777" w:rsidR="00C05BCB" w:rsidRPr="00C05BCB" w:rsidRDefault="00C05BCB" w:rsidP="00C05BCB">
      <w:pPr>
        <w:rPr>
          <w:bdr w:val="none" w:sz="0" w:space="0" w:color="auto" w:frame="1"/>
        </w:rPr>
      </w:pPr>
    </w:p>
    <w:p w14:paraId="752445FE" w14:textId="77777777" w:rsidR="00EB1091" w:rsidRPr="00EB1091" w:rsidRDefault="00C05BCB" w:rsidP="00C05BCB">
      <w:pPr>
        <w:rPr>
          <w:bdr w:val="none" w:sz="0" w:space="0" w:color="auto" w:frame="1"/>
        </w:rPr>
      </w:pPr>
      <w:r w:rsidRPr="00EB1091">
        <w:rPr>
          <w:bdr w:val="none" w:sz="0" w:space="0" w:color="auto" w:frame="1"/>
        </w:rPr>
        <w:t xml:space="preserve"> </w:t>
      </w:r>
    </w:p>
    <w:p w14:paraId="0B9E0B00" w14:textId="77777777" w:rsidR="00E05796" w:rsidRPr="007547E8" w:rsidRDefault="009711A4" w:rsidP="00EB1091">
      <w:pPr>
        <w:pStyle w:val="End"/>
      </w:pPr>
      <w:r w:rsidRPr="007547E8">
        <w:t>End</w:t>
      </w:r>
    </w:p>
    <w:sectPr w:rsidR="00E05796" w:rsidRPr="007547E8" w:rsidSect="00413131">
      <w:foot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C118" w14:textId="77777777" w:rsidR="001A6DC7" w:rsidRDefault="001A6DC7" w:rsidP="0040732E">
      <w:r>
        <w:separator/>
      </w:r>
    </w:p>
  </w:endnote>
  <w:endnote w:type="continuationSeparator" w:id="0">
    <w:p w14:paraId="3EDE5B29" w14:textId="77777777" w:rsidR="001A6DC7" w:rsidRDefault="001A6DC7" w:rsidP="0040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966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73030" w14:textId="77777777" w:rsidR="0010647D" w:rsidRPr="00BC5627" w:rsidRDefault="0010647D">
        <w:pPr>
          <w:pStyle w:val="Footer"/>
          <w:jc w:val="right"/>
          <w:rPr>
            <w:rFonts w:ascii="UWA" w:hAnsi="UWA"/>
            <w:b/>
            <w:color w:val="003087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85"/>
          <w:gridCol w:w="3485"/>
          <w:gridCol w:w="3486"/>
        </w:tblGrid>
        <w:tr w:rsidR="0010647D" w14:paraId="32DA1580" w14:textId="77777777" w:rsidTr="007547E8">
          <w:tc>
            <w:tcPr>
              <w:tcW w:w="3485" w:type="dxa"/>
            </w:tcPr>
            <w:p w14:paraId="4AE078E1" w14:textId="77777777" w:rsidR="0010647D" w:rsidRPr="00F4427E" w:rsidRDefault="00F4427E">
              <w:pPr>
                <w:pStyle w:val="Footer"/>
                <w:jc w:val="right"/>
                <w:rPr>
                  <w:color w:val="003087"/>
                  <w:sz w:val="20"/>
                </w:rPr>
              </w:pPr>
              <w:r w:rsidRPr="00F4427E">
                <w:rPr>
                  <w:color w:val="003087"/>
                  <w:sz w:val="20"/>
                </w:rPr>
                <w:t>The University of Western Australia</w:t>
              </w:r>
            </w:p>
          </w:tc>
          <w:tc>
            <w:tcPr>
              <w:tcW w:w="3485" w:type="dxa"/>
            </w:tcPr>
            <w:p w14:paraId="208A289B" w14:textId="77777777" w:rsidR="0010647D" w:rsidRPr="00F4427E" w:rsidRDefault="00F4427E">
              <w:pPr>
                <w:pStyle w:val="Footer"/>
                <w:jc w:val="right"/>
                <w:rPr>
                  <w:color w:val="003087"/>
                  <w:sz w:val="20"/>
                </w:rPr>
              </w:pPr>
              <w:r>
                <w:rPr>
                  <w:color w:val="003087"/>
                  <w:sz w:val="20"/>
                </w:rPr>
                <w:t>uwa.edu.au</w:t>
              </w:r>
              <w:r w:rsidR="00766188">
                <w:rPr>
                  <w:color w:val="003087"/>
                  <w:sz w:val="20"/>
                </w:rPr>
                <w:t>/policy</w:t>
              </w:r>
            </w:p>
          </w:tc>
          <w:tc>
            <w:tcPr>
              <w:tcW w:w="3486" w:type="dxa"/>
            </w:tcPr>
            <w:p w14:paraId="6F44861E" w14:textId="77777777" w:rsidR="0010647D" w:rsidRPr="001918E7" w:rsidRDefault="001918E7">
              <w:pPr>
                <w:pStyle w:val="Footer"/>
                <w:jc w:val="right"/>
                <w:rPr>
                  <w:b/>
                  <w:color w:val="003087"/>
                </w:rPr>
              </w:pPr>
              <w:r w:rsidRPr="001918E7">
                <w:rPr>
                  <w:rFonts w:eastAsiaTheme="minorEastAsia"/>
                  <w:b/>
                  <w:color w:val="003087"/>
                  <w:sz w:val="20"/>
                </w:rPr>
                <w:fldChar w:fldCharType="begin"/>
              </w:r>
              <w:r w:rsidRPr="001918E7">
                <w:rPr>
                  <w:b/>
                  <w:color w:val="003087"/>
                  <w:sz w:val="20"/>
                </w:rPr>
                <w:instrText xml:space="preserve"> PAGE   \* MERGEFORMAT </w:instrText>
              </w:r>
              <w:r w:rsidRPr="001918E7">
                <w:rPr>
                  <w:rFonts w:eastAsiaTheme="minorEastAsia"/>
                  <w:b/>
                  <w:color w:val="003087"/>
                  <w:sz w:val="20"/>
                </w:rPr>
                <w:fldChar w:fldCharType="separate"/>
              </w:r>
              <w:r w:rsidR="00766188" w:rsidRPr="00766188">
                <w:rPr>
                  <w:rFonts w:eastAsiaTheme="majorEastAsia" w:cstheme="majorBidi"/>
                  <w:b/>
                  <w:noProof/>
                  <w:color w:val="003087"/>
                  <w:sz w:val="20"/>
                </w:rPr>
                <w:t>1</w:t>
              </w:r>
              <w:r w:rsidRPr="001918E7">
                <w:rPr>
                  <w:rFonts w:eastAsiaTheme="majorEastAsia" w:cstheme="majorBidi"/>
                  <w:b/>
                  <w:noProof/>
                  <w:color w:val="003087"/>
                  <w:sz w:val="20"/>
                </w:rPr>
                <w:fldChar w:fldCharType="end"/>
              </w:r>
            </w:p>
          </w:tc>
        </w:tr>
        <w:tr w:rsidR="0010647D" w14:paraId="64F5556E" w14:textId="77777777" w:rsidTr="007547E8">
          <w:tc>
            <w:tcPr>
              <w:tcW w:w="3485" w:type="dxa"/>
            </w:tcPr>
            <w:p w14:paraId="737798DA" w14:textId="77777777" w:rsidR="0010647D" w:rsidRPr="00F4427E" w:rsidRDefault="00766188" w:rsidP="001918E7">
              <w:pPr>
                <w:pStyle w:val="Footer"/>
                <w:jc w:val="right"/>
                <w:rPr>
                  <w:color w:val="003087"/>
                  <w:sz w:val="20"/>
                </w:rPr>
              </w:pPr>
              <w:r>
                <w:rPr>
                  <w:color w:val="003087"/>
                  <w:sz w:val="20"/>
                </w:rPr>
                <w:t>Partnerships</w:t>
              </w:r>
            </w:p>
          </w:tc>
          <w:tc>
            <w:tcPr>
              <w:tcW w:w="3485" w:type="dxa"/>
            </w:tcPr>
            <w:p w14:paraId="4E2FDCBA" w14:textId="77777777" w:rsidR="0010647D" w:rsidRPr="00F4427E" w:rsidRDefault="00766188">
              <w:pPr>
                <w:pStyle w:val="Footer"/>
                <w:jc w:val="right"/>
                <w:rPr>
                  <w:color w:val="003087"/>
                  <w:sz w:val="20"/>
                </w:rPr>
              </w:pPr>
              <w:r>
                <w:rPr>
                  <w:color w:val="003087"/>
                  <w:sz w:val="20"/>
                </w:rPr>
                <w:t>Arts and Culture</w:t>
              </w:r>
            </w:p>
          </w:tc>
          <w:tc>
            <w:tcPr>
              <w:tcW w:w="3486" w:type="dxa"/>
            </w:tcPr>
            <w:p w14:paraId="1D33BD64" w14:textId="77777777" w:rsidR="0010647D" w:rsidRPr="00F4427E" w:rsidRDefault="00A46344">
              <w:pPr>
                <w:pStyle w:val="Footer"/>
                <w:jc w:val="right"/>
                <w:rPr>
                  <w:color w:val="003087"/>
                  <w:sz w:val="20"/>
                </w:rPr>
              </w:pPr>
              <w:r>
                <w:rPr>
                  <w:color w:val="003087"/>
                  <w:sz w:val="20"/>
                </w:rPr>
                <w:t>Administrative</w:t>
              </w:r>
            </w:p>
          </w:tc>
        </w:tr>
      </w:tbl>
      <w:p w14:paraId="32DB4E54" w14:textId="77777777" w:rsidR="00BC5627" w:rsidRDefault="00BB533D" w:rsidP="0010647D">
        <w:pPr>
          <w:pStyle w:val="Footer"/>
        </w:pPr>
      </w:p>
    </w:sdtContent>
  </w:sdt>
  <w:p w14:paraId="2258BF8A" w14:textId="77777777" w:rsidR="00D421B6" w:rsidRPr="003922AB" w:rsidRDefault="00D421B6" w:rsidP="00407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BBB08" w14:textId="77777777" w:rsidR="001A6DC7" w:rsidRDefault="001A6DC7" w:rsidP="0040732E">
      <w:r>
        <w:separator/>
      </w:r>
    </w:p>
  </w:footnote>
  <w:footnote w:type="continuationSeparator" w:id="0">
    <w:p w14:paraId="66CC871D" w14:textId="77777777" w:rsidR="001A6DC7" w:rsidRDefault="001A6DC7" w:rsidP="0040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5241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492C4E"/>
    <w:multiLevelType w:val="hybridMultilevel"/>
    <w:tmpl w:val="D5140E04"/>
    <w:lvl w:ilvl="0" w:tplc="EFBA402E">
      <w:start w:val="1"/>
      <w:numFmt w:val="upperLetter"/>
      <w:pStyle w:val="Procedure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46E9F"/>
    <w:multiLevelType w:val="hybridMultilevel"/>
    <w:tmpl w:val="9342C3EC"/>
    <w:lvl w:ilvl="0" w:tplc="0C09001B">
      <w:start w:val="1"/>
      <w:numFmt w:val="lowerRoman"/>
      <w:lvlText w:val="%1."/>
      <w:lvlJc w:val="right"/>
      <w:pPr>
        <w:ind w:left="1855" w:hanging="360"/>
      </w:pPr>
    </w:lvl>
    <w:lvl w:ilvl="1" w:tplc="0C090019" w:tentative="1">
      <w:start w:val="1"/>
      <w:numFmt w:val="lowerLetter"/>
      <w:lvlText w:val="%2."/>
      <w:lvlJc w:val="left"/>
      <w:pPr>
        <w:ind w:left="2575" w:hanging="360"/>
      </w:pPr>
    </w:lvl>
    <w:lvl w:ilvl="2" w:tplc="0C09001B" w:tentative="1">
      <w:start w:val="1"/>
      <w:numFmt w:val="lowerRoman"/>
      <w:lvlText w:val="%3."/>
      <w:lvlJc w:val="right"/>
      <w:pPr>
        <w:ind w:left="3295" w:hanging="180"/>
      </w:pPr>
    </w:lvl>
    <w:lvl w:ilvl="3" w:tplc="0C09000F" w:tentative="1">
      <w:start w:val="1"/>
      <w:numFmt w:val="decimal"/>
      <w:lvlText w:val="%4."/>
      <w:lvlJc w:val="left"/>
      <w:pPr>
        <w:ind w:left="4015" w:hanging="360"/>
      </w:pPr>
    </w:lvl>
    <w:lvl w:ilvl="4" w:tplc="0C090019" w:tentative="1">
      <w:start w:val="1"/>
      <w:numFmt w:val="lowerLetter"/>
      <w:lvlText w:val="%5."/>
      <w:lvlJc w:val="left"/>
      <w:pPr>
        <w:ind w:left="4735" w:hanging="360"/>
      </w:pPr>
    </w:lvl>
    <w:lvl w:ilvl="5" w:tplc="0C09001B" w:tentative="1">
      <w:start w:val="1"/>
      <w:numFmt w:val="lowerRoman"/>
      <w:lvlText w:val="%6."/>
      <w:lvlJc w:val="right"/>
      <w:pPr>
        <w:ind w:left="5455" w:hanging="180"/>
      </w:pPr>
    </w:lvl>
    <w:lvl w:ilvl="6" w:tplc="0C09000F" w:tentative="1">
      <w:start w:val="1"/>
      <w:numFmt w:val="decimal"/>
      <w:lvlText w:val="%7."/>
      <w:lvlJc w:val="left"/>
      <w:pPr>
        <w:ind w:left="6175" w:hanging="360"/>
      </w:pPr>
    </w:lvl>
    <w:lvl w:ilvl="7" w:tplc="0C090019" w:tentative="1">
      <w:start w:val="1"/>
      <w:numFmt w:val="lowerLetter"/>
      <w:lvlText w:val="%8."/>
      <w:lvlJc w:val="left"/>
      <w:pPr>
        <w:ind w:left="6895" w:hanging="360"/>
      </w:pPr>
    </w:lvl>
    <w:lvl w:ilvl="8" w:tplc="0C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01AA7597"/>
    <w:multiLevelType w:val="hybridMultilevel"/>
    <w:tmpl w:val="B50E7A82"/>
    <w:lvl w:ilvl="0" w:tplc="62420340">
      <w:start w:val="1"/>
      <w:numFmt w:val="lowerRoman"/>
      <w:lvlText w:val="%1."/>
      <w:lvlJc w:val="right"/>
      <w:pPr>
        <w:ind w:left="1855" w:hanging="360"/>
      </w:pPr>
    </w:lvl>
    <w:lvl w:ilvl="1" w:tplc="0C090019" w:tentative="1">
      <w:start w:val="1"/>
      <w:numFmt w:val="lowerLetter"/>
      <w:lvlText w:val="%2."/>
      <w:lvlJc w:val="left"/>
      <w:pPr>
        <w:ind w:left="2575" w:hanging="360"/>
      </w:pPr>
    </w:lvl>
    <w:lvl w:ilvl="2" w:tplc="0C09001B" w:tentative="1">
      <w:start w:val="1"/>
      <w:numFmt w:val="lowerRoman"/>
      <w:lvlText w:val="%3."/>
      <w:lvlJc w:val="right"/>
      <w:pPr>
        <w:ind w:left="3295" w:hanging="180"/>
      </w:pPr>
    </w:lvl>
    <w:lvl w:ilvl="3" w:tplc="0C09000F" w:tentative="1">
      <w:start w:val="1"/>
      <w:numFmt w:val="decimal"/>
      <w:lvlText w:val="%4."/>
      <w:lvlJc w:val="left"/>
      <w:pPr>
        <w:ind w:left="4015" w:hanging="360"/>
      </w:pPr>
    </w:lvl>
    <w:lvl w:ilvl="4" w:tplc="0C090019" w:tentative="1">
      <w:start w:val="1"/>
      <w:numFmt w:val="lowerLetter"/>
      <w:lvlText w:val="%5."/>
      <w:lvlJc w:val="left"/>
      <w:pPr>
        <w:ind w:left="4735" w:hanging="360"/>
      </w:pPr>
    </w:lvl>
    <w:lvl w:ilvl="5" w:tplc="0C09001B" w:tentative="1">
      <w:start w:val="1"/>
      <w:numFmt w:val="lowerRoman"/>
      <w:lvlText w:val="%6."/>
      <w:lvlJc w:val="right"/>
      <w:pPr>
        <w:ind w:left="5455" w:hanging="180"/>
      </w:pPr>
    </w:lvl>
    <w:lvl w:ilvl="6" w:tplc="0C09000F" w:tentative="1">
      <w:start w:val="1"/>
      <w:numFmt w:val="decimal"/>
      <w:lvlText w:val="%7."/>
      <w:lvlJc w:val="left"/>
      <w:pPr>
        <w:ind w:left="6175" w:hanging="360"/>
      </w:pPr>
    </w:lvl>
    <w:lvl w:ilvl="7" w:tplc="0C090019" w:tentative="1">
      <w:start w:val="1"/>
      <w:numFmt w:val="lowerLetter"/>
      <w:lvlText w:val="%8."/>
      <w:lvlJc w:val="left"/>
      <w:pPr>
        <w:ind w:left="6895" w:hanging="360"/>
      </w:pPr>
    </w:lvl>
    <w:lvl w:ilvl="8" w:tplc="0C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063253B1"/>
    <w:multiLevelType w:val="hybridMultilevel"/>
    <w:tmpl w:val="6BD44102"/>
    <w:lvl w:ilvl="0" w:tplc="B4281016">
      <w:start w:val="1"/>
      <w:numFmt w:val="decimal"/>
      <w:pStyle w:val="Style2"/>
      <w:lvlText w:val="(%1)."/>
      <w:lvlJc w:val="left"/>
      <w:pPr>
        <w:ind w:left="27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0F13003B"/>
    <w:multiLevelType w:val="multilevel"/>
    <w:tmpl w:val="97528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3E3F58"/>
    <w:multiLevelType w:val="singleLevel"/>
    <w:tmpl w:val="937A1DEC"/>
    <w:lvl w:ilvl="0">
      <w:start w:val="1"/>
      <w:numFmt w:val="bullet"/>
      <w:pStyle w:val="ListBulletTable2"/>
      <w:lvlText w:val="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</w:abstractNum>
  <w:abstractNum w:abstractNumId="7" w15:restartNumberingAfterBreak="0">
    <w:nsid w:val="10C7442F"/>
    <w:multiLevelType w:val="hybridMultilevel"/>
    <w:tmpl w:val="12C6B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47E6"/>
    <w:multiLevelType w:val="hybridMultilevel"/>
    <w:tmpl w:val="189EDFD0"/>
    <w:lvl w:ilvl="0" w:tplc="EFFC196A">
      <w:start w:val="1"/>
      <w:numFmt w:val="bullet"/>
      <w:pStyle w:val="ListParagraph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E273A66"/>
    <w:multiLevelType w:val="hybridMultilevel"/>
    <w:tmpl w:val="57445B04"/>
    <w:lvl w:ilvl="0" w:tplc="6F407F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A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3EBCEE">
      <w:start w:val="1"/>
      <w:numFmt w:val="lowerRoman"/>
      <w:lvlText w:val="%2."/>
      <w:lvlJc w:val="right"/>
      <w:pPr>
        <w:ind w:left="149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8544E490">
      <w:start w:val="1"/>
      <w:numFmt w:val="upperLetter"/>
      <w:lvlText w:val="%3."/>
      <w:lvlJc w:val="left"/>
      <w:pPr>
        <w:ind w:left="2160" w:hanging="180"/>
      </w:pPr>
    </w:lvl>
    <w:lvl w:ilvl="3" w:tplc="3B5E1248">
      <w:start w:val="1"/>
      <w:numFmt w:val="upperLetter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94EA2"/>
    <w:multiLevelType w:val="hybridMultilevel"/>
    <w:tmpl w:val="A3269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A50"/>
    <w:multiLevelType w:val="hybridMultilevel"/>
    <w:tmpl w:val="6434B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7355"/>
    <w:multiLevelType w:val="hybridMultilevel"/>
    <w:tmpl w:val="1D3269CE"/>
    <w:lvl w:ilvl="0" w:tplc="213C4DD6">
      <w:start w:val="1"/>
      <w:numFmt w:val="lowerLetter"/>
      <w:pStyle w:val="Style3"/>
      <w:lvlText w:val="(%1)."/>
      <w:lvlJc w:val="right"/>
      <w:pPr>
        <w:ind w:left="1800" w:hanging="360"/>
      </w:pPr>
      <w:rPr>
        <w:rFonts w:hint="default"/>
      </w:rPr>
    </w:lvl>
    <w:lvl w:ilvl="1" w:tplc="8398FE3C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27A3FDC"/>
    <w:multiLevelType w:val="multilevel"/>
    <w:tmpl w:val="37C4CC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pStyle w:val="Heading6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pStyle w:val="Heading7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0611463"/>
    <w:multiLevelType w:val="hybridMultilevel"/>
    <w:tmpl w:val="43AA4F9C"/>
    <w:lvl w:ilvl="0" w:tplc="5B58ACDE">
      <w:start w:val="1"/>
      <w:numFmt w:val="lowerRoman"/>
      <w:pStyle w:val="Style4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11802EC"/>
    <w:multiLevelType w:val="hybridMultilevel"/>
    <w:tmpl w:val="78608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4"/>
  </w:num>
  <w:num w:numId="6">
    <w:abstractNumId w:val="14"/>
  </w:num>
  <w:num w:numId="7">
    <w:abstractNumId w:val="8"/>
  </w:num>
  <w:num w:numId="8">
    <w:abstractNumId w:val="6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5"/>
  </w:num>
  <w:num w:numId="21">
    <w:abstractNumId w:val="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1"/>
  </w:num>
  <w:num w:numId="29">
    <w:abstractNumId w:val="9"/>
  </w:num>
  <w:num w:numId="30">
    <w:abstractNumId w:val="3"/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9"/>
    <w:lvlOverride w:ilvl="0">
      <w:startOverride w:val="1"/>
    </w:lvlOverride>
  </w:num>
  <w:num w:numId="34">
    <w:abstractNumId w:val="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C7"/>
    <w:rsid w:val="0002191E"/>
    <w:rsid w:val="00021DFA"/>
    <w:rsid w:val="00023D71"/>
    <w:rsid w:val="00025F4B"/>
    <w:rsid w:val="00030751"/>
    <w:rsid w:val="0003549A"/>
    <w:rsid w:val="00052901"/>
    <w:rsid w:val="00054C7B"/>
    <w:rsid w:val="0006425D"/>
    <w:rsid w:val="00077B0F"/>
    <w:rsid w:val="0008405C"/>
    <w:rsid w:val="00095890"/>
    <w:rsid w:val="000B092A"/>
    <w:rsid w:val="000E18DE"/>
    <w:rsid w:val="000E4142"/>
    <w:rsid w:val="000E591A"/>
    <w:rsid w:val="000E7CD6"/>
    <w:rsid w:val="000F7863"/>
    <w:rsid w:val="000F7C41"/>
    <w:rsid w:val="0010647D"/>
    <w:rsid w:val="00111E3C"/>
    <w:rsid w:val="00130ACE"/>
    <w:rsid w:val="0013304F"/>
    <w:rsid w:val="00134A1B"/>
    <w:rsid w:val="00135785"/>
    <w:rsid w:val="00137A25"/>
    <w:rsid w:val="00154933"/>
    <w:rsid w:val="00175D2E"/>
    <w:rsid w:val="001918E7"/>
    <w:rsid w:val="00192BFF"/>
    <w:rsid w:val="001934D0"/>
    <w:rsid w:val="001A1E8D"/>
    <w:rsid w:val="001A6DC7"/>
    <w:rsid w:val="001C6835"/>
    <w:rsid w:val="001D334A"/>
    <w:rsid w:val="001D48E2"/>
    <w:rsid w:val="001D7231"/>
    <w:rsid w:val="001E69DB"/>
    <w:rsid w:val="00201188"/>
    <w:rsid w:val="00203261"/>
    <w:rsid w:val="002105D7"/>
    <w:rsid w:val="00230458"/>
    <w:rsid w:val="002468C4"/>
    <w:rsid w:val="00251521"/>
    <w:rsid w:val="00252D1B"/>
    <w:rsid w:val="00262565"/>
    <w:rsid w:val="002675DE"/>
    <w:rsid w:val="00273FFF"/>
    <w:rsid w:val="002775C5"/>
    <w:rsid w:val="00284A53"/>
    <w:rsid w:val="00284C59"/>
    <w:rsid w:val="0028739C"/>
    <w:rsid w:val="00293D33"/>
    <w:rsid w:val="002A3F78"/>
    <w:rsid w:val="002C40EC"/>
    <w:rsid w:val="002C4AD7"/>
    <w:rsid w:val="002E0D87"/>
    <w:rsid w:val="002E322B"/>
    <w:rsid w:val="002F2B17"/>
    <w:rsid w:val="002F521F"/>
    <w:rsid w:val="003009B9"/>
    <w:rsid w:val="0030580E"/>
    <w:rsid w:val="003060E6"/>
    <w:rsid w:val="0033370C"/>
    <w:rsid w:val="0033390D"/>
    <w:rsid w:val="00333EDF"/>
    <w:rsid w:val="0034568A"/>
    <w:rsid w:val="003509A7"/>
    <w:rsid w:val="003550A9"/>
    <w:rsid w:val="00357146"/>
    <w:rsid w:val="0037323C"/>
    <w:rsid w:val="00380358"/>
    <w:rsid w:val="003922AB"/>
    <w:rsid w:val="00395497"/>
    <w:rsid w:val="00396674"/>
    <w:rsid w:val="003B0519"/>
    <w:rsid w:val="003B5C27"/>
    <w:rsid w:val="003C5800"/>
    <w:rsid w:val="003D5653"/>
    <w:rsid w:val="003F5CCB"/>
    <w:rsid w:val="003F7F46"/>
    <w:rsid w:val="004006E1"/>
    <w:rsid w:val="00401732"/>
    <w:rsid w:val="0040732E"/>
    <w:rsid w:val="00413131"/>
    <w:rsid w:val="00414DD8"/>
    <w:rsid w:val="0043127C"/>
    <w:rsid w:val="0043665B"/>
    <w:rsid w:val="00452ED6"/>
    <w:rsid w:val="00474D20"/>
    <w:rsid w:val="00475386"/>
    <w:rsid w:val="00482110"/>
    <w:rsid w:val="0048217E"/>
    <w:rsid w:val="00485739"/>
    <w:rsid w:val="00494E0A"/>
    <w:rsid w:val="004A5E19"/>
    <w:rsid w:val="004E0B8B"/>
    <w:rsid w:val="004E3F1A"/>
    <w:rsid w:val="004F145F"/>
    <w:rsid w:val="004F2322"/>
    <w:rsid w:val="00533C77"/>
    <w:rsid w:val="00537BD4"/>
    <w:rsid w:val="00543BB2"/>
    <w:rsid w:val="00552A1E"/>
    <w:rsid w:val="00577460"/>
    <w:rsid w:val="005C24FE"/>
    <w:rsid w:val="005C6CF3"/>
    <w:rsid w:val="005D0C8F"/>
    <w:rsid w:val="005E16DD"/>
    <w:rsid w:val="005E6CB6"/>
    <w:rsid w:val="005E762E"/>
    <w:rsid w:val="005F370E"/>
    <w:rsid w:val="006040AE"/>
    <w:rsid w:val="0061235D"/>
    <w:rsid w:val="00646712"/>
    <w:rsid w:val="00653E26"/>
    <w:rsid w:val="0067491D"/>
    <w:rsid w:val="0068607F"/>
    <w:rsid w:val="006B668D"/>
    <w:rsid w:val="006C39E2"/>
    <w:rsid w:val="006C73F1"/>
    <w:rsid w:val="006E177C"/>
    <w:rsid w:val="006E4615"/>
    <w:rsid w:val="006F44AE"/>
    <w:rsid w:val="006F7BBF"/>
    <w:rsid w:val="00722C84"/>
    <w:rsid w:val="0072508F"/>
    <w:rsid w:val="0073193B"/>
    <w:rsid w:val="007365AE"/>
    <w:rsid w:val="007547E8"/>
    <w:rsid w:val="0075539E"/>
    <w:rsid w:val="00766188"/>
    <w:rsid w:val="007725F6"/>
    <w:rsid w:val="00772F35"/>
    <w:rsid w:val="007848B1"/>
    <w:rsid w:val="007A1E3B"/>
    <w:rsid w:val="007B092C"/>
    <w:rsid w:val="007B4EF8"/>
    <w:rsid w:val="007B53C4"/>
    <w:rsid w:val="007B5421"/>
    <w:rsid w:val="007D7045"/>
    <w:rsid w:val="007E741D"/>
    <w:rsid w:val="007F0BE1"/>
    <w:rsid w:val="00801290"/>
    <w:rsid w:val="0081781F"/>
    <w:rsid w:val="00820274"/>
    <w:rsid w:val="0083663B"/>
    <w:rsid w:val="008407CB"/>
    <w:rsid w:val="0084286B"/>
    <w:rsid w:val="008528FA"/>
    <w:rsid w:val="008552C5"/>
    <w:rsid w:val="00865776"/>
    <w:rsid w:val="00870074"/>
    <w:rsid w:val="008752B2"/>
    <w:rsid w:val="008874C2"/>
    <w:rsid w:val="008944AF"/>
    <w:rsid w:val="008A1857"/>
    <w:rsid w:val="008B027D"/>
    <w:rsid w:val="008B479E"/>
    <w:rsid w:val="008D615A"/>
    <w:rsid w:val="008E0A74"/>
    <w:rsid w:val="009060CF"/>
    <w:rsid w:val="00912659"/>
    <w:rsid w:val="00925A88"/>
    <w:rsid w:val="009403FD"/>
    <w:rsid w:val="00951C12"/>
    <w:rsid w:val="009546AB"/>
    <w:rsid w:val="009711A4"/>
    <w:rsid w:val="00972BA7"/>
    <w:rsid w:val="009855F8"/>
    <w:rsid w:val="009A5553"/>
    <w:rsid w:val="009B37C9"/>
    <w:rsid w:val="009C08F0"/>
    <w:rsid w:val="009D134E"/>
    <w:rsid w:val="009E3067"/>
    <w:rsid w:val="009E4072"/>
    <w:rsid w:val="009E6152"/>
    <w:rsid w:val="009E7C16"/>
    <w:rsid w:val="00A018CF"/>
    <w:rsid w:val="00A2353B"/>
    <w:rsid w:val="00A46344"/>
    <w:rsid w:val="00A56B2A"/>
    <w:rsid w:val="00A655B0"/>
    <w:rsid w:val="00A75FDE"/>
    <w:rsid w:val="00A86856"/>
    <w:rsid w:val="00AA12FA"/>
    <w:rsid w:val="00AA19C6"/>
    <w:rsid w:val="00AA1A4D"/>
    <w:rsid w:val="00AA7139"/>
    <w:rsid w:val="00AB0E14"/>
    <w:rsid w:val="00AB5098"/>
    <w:rsid w:val="00AC2F1B"/>
    <w:rsid w:val="00AE45EA"/>
    <w:rsid w:val="00B0788F"/>
    <w:rsid w:val="00B30F45"/>
    <w:rsid w:val="00B32A63"/>
    <w:rsid w:val="00B33E77"/>
    <w:rsid w:val="00B34616"/>
    <w:rsid w:val="00B36DC5"/>
    <w:rsid w:val="00B43D7F"/>
    <w:rsid w:val="00B46BFD"/>
    <w:rsid w:val="00B57D2C"/>
    <w:rsid w:val="00B62285"/>
    <w:rsid w:val="00B636F8"/>
    <w:rsid w:val="00B83340"/>
    <w:rsid w:val="00B87728"/>
    <w:rsid w:val="00BB0D1A"/>
    <w:rsid w:val="00BB533D"/>
    <w:rsid w:val="00BC5627"/>
    <w:rsid w:val="00BD24A5"/>
    <w:rsid w:val="00BD6F93"/>
    <w:rsid w:val="00C0124B"/>
    <w:rsid w:val="00C04D6B"/>
    <w:rsid w:val="00C05BCB"/>
    <w:rsid w:val="00C146FB"/>
    <w:rsid w:val="00C1749B"/>
    <w:rsid w:val="00C2729D"/>
    <w:rsid w:val="00C52800"/>
    <w:rsid w:val="00C55ED0"/>
    <w:rsid w:val="00C76C5E"/>
    <w:rsid w:val="00C811D2"/>
    <w:rsid w:val="00C85C79"/>
    <w:rsid w:val="00C955DB"/>
    <w:rsid w:val="00CD3C66"/>
    <w:rsid w:val="00CF51AD"/>
    <w:rsid w:val="00CF78F7"/>
    <w:rsid w:val="00D02E95"/>
    <w:rsid w:val="00D23014"/>
    <w:rsid w:val="00D254D5"/>
    <w:rsid w:val="00D3746F"/>
    <w:rsid w:val="00D421B6"/>
    <w:rsid w:val="00D527B4"/>
    <w:rsid w:val="00D608E3"/>
    <w:rsid w:val="00D70DA7"/>
    <w:rsid w:val="00D715D7"/>
    <w:rsid w:val="00D92280"/>
    <w:rsid w:val="00D952E5"/>
    <w:rsid w:val="00DA3AB9"/>
    <w:rsid w:val="00DB3520"/>
    <w:rsid w:val="00DD383F"/>
    <w:rsid w:val="00DD3F49"/>
    <w:rsid w:val="00DD51D1"/>
    <w:rsid w:val="00DD5F4A"/>
    <w:rsid w:val="00DD77FB"/>
    <w:rsid w:val="00DE336D"/>
    <w:rsid w:val="00DE4023"/>
    <w:rsid w:val="00DE5C25"/>
    <w:rsid w:val="00DF64F8"/>
    <w:rsid w:val="00E00A62"/>
    <w:rsid w:val="00E0424A"/>
    <w:rsid w:val="00E05796"/>
    <w:rsid w:val="00E0700F"/>
    <w:rsid w:val="00E5400D"/>
    <w:rsid w:val="00E55893"/>
    <w:rsid w:val="00E67DE6"/>
    <w:rsid w:val="00E70D7E"/>
    <w:rsid w:val="00E92976"/>
    <w:rsid w:val="00E93BEC"/>
    <w:rsid w:val="00EA1AFD"/>
    <w:rsid w:val="00EB0945"/>
    <w:rsid w:val="00EB1091"/>
    <w:rsid w:val="00EB4C3C"/>
    <w:rsid w:val="00EB5CD5"/>
    <w:rsid w:val="00EC32AB"/>
    <w:rsid w:val="00EF3E46"/>
    <w:rsid w:val="00F07BA8"/>
    <w:rsid w:val="00F110BF"/>
    <w:rsid w:val="00F125D3"/>
    <w:rsid w:val="00F1452E"/>
    <w:rsid w:val="00F2692A"/>
    <w:rsid w:val="00F33C8B"/>
    <w:rsid w:val="00F34DB9"/>
    <w:rsid w:val="00F434A8"/>
    <w:rsid w:val="00F4427E"/>
    <w:rsid w:val="00F62BD9"/>
    <w:rsid w:val="00F650A3"/>
    <w:rsid w:val="00F6578A"/>
    <w:rsid w:val="00F71457"/>
    <w:rsid w:val="00F77716"/>
    <w:rsid w:val="00F831D2"/>
    <w:rsid w:val="00F84A4A"/>
    <w:rsid w:val="00F856DA"/>
    <w:rsid w:val="00FC4989"/>
    <w:rsid w:val="00FC562A"/>
    <w:rsid w:val="00FD3AB6"/>
    <w:rsid w:val="00FD59FF"/>
    <w:rsid w:val="00FE4B92"/>
    <w:rsid w:val="00FE6313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281294"/>
  <w15:chartTrackingRefBased/>
  <w15:docId w15:val="{258979D9-4586-48FE-800A-ECC16E6E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2F2B17"/>
    <w:rPr>
      <w:rFonts w:ascii="Century Gothic" w:hAnsi="Century Gothic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08F"/>
    <w:pPr>
      <w:keepNext/>
      <w:keepLines/>
      <w:numPr>
        <w:numId w:val="19"/>
      </w:numPr>
      <w:spacing w:before="240" w:after="0"/>
      <w:ind w:left="851" w:hanging="851"/>
      <w:outlineLvl w:val="0"/>
    </w:pPr>
    <w:rPr>
      <w:rFonts w:eastAsiaTheme="majorEastAsia" w:cstheme="majorBidi"/>
      <w:b/>
      <w:color w:val="003087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508F"/>
    <w:pPr>
      <w:numPr>
        <w:ilvl w:val="1"/>
      </w:numPr>
      <w:ind w:left="851" w:hanging="851"/>
      <w:outlineLvl w:val="1"/>
    </w:pPr>
    <w:rPr>
      <w:rFonts w:eastAsia="Times New Roman"/>
      <w:sz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B17"/>
    <w:pPr>
      <w:numPr>
        <w:ilvl w:val="2"/>
      </w:numPr>
      <w:outlineLvl w:val="2"/>
    </w:pPr>
    <w:rPr>
      <w:rFonts w:eastAsiaTheme="majorEastAsia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4427E"/>
    <w:pPr>
      <w:keepNext w:val="0"/>
      <w:keepLines w:val="0"/>
      <w:widowControl w:val="0"/>
      <w:numPr>
        <w:ilvl w:val="3"/>
      </w:numPr>
      <w:outlineLvl w:val="3"/>
    </w:pPr>
    <w:rPr>
      <w:b w:val="0"/>
      <w:color w:val="404040" w:themeColor="text1" w:themeTint="BF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2508F"/>
    <w:pPr>
      <w:widowControl w:val="0"/>
      <w:numPr>
        <w:ilvl w:val="4"/>
        <w:numId w:val="19"/>
      </w:numPr>
      <w:spacing w:before="40" w:after="0"/>
      <w:ind w:hanging="866"/>
      <w:outlineLvl w:val="4"/>
    </w:pPr>
    <w:rPr>
      <w:rFonts w:eastAsia="Times New Roman" w:cstheme="majorBidi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47E8"/>
    <w:pPr>
      <w:widowControl w:val="0"/>
      <w:numPr>
        <w:ilvl w:val="5"/>
        <w:numId w:val="19"/>
      </w:numPr>
      <w:spacing w:before="40" w:after="0"/>
      <w:outlineLvl w:val="5"/>
    </w:pPr>
    <w:rPr>
      <w:rFonts w:eastAsia="Times New Roman" w:cstheme="majorBidi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47E8"/>
    <w:pPr>
      <w:keepNext/>
      <w:keepLines/>
      <w:numPr>
        <w:ilvl w:val="6"/>
        <w:numId w:val="19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D615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27E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08F"/>
    <w:rPr>
      <w:rFonts w:ascii="Century Gothic" w:eastAsiaTheme="majorEastAsia" w:hAnsi="Century Gothic" w:cstheme="majorBidi"/>
      <w:b/>
      <w:color w:val="003087"/>
      <w:sz w:val="32"/>
      <w:szCs w:val="32"/>
    </w:rPr>
  </w:style>
  <w:style w:type="paragraph" w:customStyle="1" w:styleId="Style1">
    <w:name w:val="Style 1"/>
    <w:basedOn w:val="BodyText"/>
    <w:link w:val="Style1Char"/>
    <w:qFormat/>
    <w:rsid w:val="0028739C"/>
    <w:pPr>
      <w:spacing w:before="60" w:after="60"/>
      <w:ind w:left="0"/>
    </w:pPr>
    <w:rPr>
      <w:b/>
      <w:sz w:val="16"/>
      <w:lang w:val="en-US"/>
    </w:rPr>
  </w:style>
  <w:style w:type="paragraph" w:customStyle="1" w:styleId="Style3">
    <w:name w:val="Style 3"/>
    <w:basedOn w:val="Style1"/>
    <w:link w:val="Style3Char"/>
    <w:rsid w:val="0028739C"/>
    <w:pPr>
      <w:numPr>
        <w:numId w:val="4"/>
      </w:numPr>
    </w:pPr>
  </w:style>
  <w:style w:type="character" w:customStyle="1" w:styleId="Style1Char">
    <w:name w:val="Style 1 Char"/>
    <w:basedOn w:val="DefaultParagraphFont"/>
    <w:link w:val="Style1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paragraph" w:customStyle="1" w:styleId="Style2">
    <w:name w:val="Style 2"/>
    <w:basedOn w:val="Style1"/>
    <w:link w:val="Style2Char"/>
    <w:rsid w:val="0028739C"/>
    <w:pPr>
      <w:numPr>
        <w:numId w:val="5"/>
      </w:numPr>
    </w:pPr>
  </w:style>
  <w:style w:type="character" w:customStyle="1" w:styleId="Style3Char">
    <w:name w:val="Style 3 Char"/>
    <w:basedOn w:val="Style1Char"/>
    <w:link w:val="Style3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paragraph" w:customStyle="1" w:styleId="Style4">
    <w:name w:val="Style4"/>
    <w:basedOn w:val="Style3"/>
    <w:link w:val="Style4Char"/>
    <w:rsid w:val="0028739C"/>
    <w:pPr>
      <w:numPr>
        <w:numId w:val="6"/>
      </w:numPr>
    </w:pPr>
  </w:style>
  <w:style w:type="character" w:customStyle="1" w:styleId="Style2Char">
    <w:name w:val="Style 2 Char"/>
    <w:basedOn w:val="Style1Char"/>
    <w:link w:val="Style2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F2B17"/>
    <w:rPr>
      <w:rFonts w:ascii="Century Gothic" w:eastAsiaTheme="majorEastAsia" w:hAnsi="Century Gothic" w:cstheme="majorBidi"/>
      <w:b/>
      <w:color w:val="003087"/>
      <w:sz w:val="24"/>
      <w:szCs w:val="32"/>
      <w:lang w:eastAsia="en-AU"/>
    </w:rPr>
  </w:style>
  <w:style w:type="character" w:customStyle="1" w:styleId="Style4Char">
    <w:name w:val="Style4 Char"/>
    <w:basedOn w:val="Style3Char"/>
    <w:link w:val="Style4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508F"/>
    <w:rPr>
      <w:rFonts w:ascii="Century Gothic" w:eastAsia="Times New Roman" w:hAnsi="Century Gothic" w:cstheme="majorBidi"/>
      <w:b/>
      <w:color w:val="003087"/>
      <w:sz w:val="28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5"/>
    <w:rsid w:val="00F4427E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72508F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6Char">
    <w:name w:val="Heading 6 Char"/>
    <w:basedOn w:val="DefaultParagraphFont"/>
    <w:link w:val="Heading6"/>
    <w:uiPriority w:val="7"/>
    <w:rsid w:val="007547E8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7Char">
    <w:name w:val="Heading 7 Char"/>
    <w:basedOn w:val="DefaultParagraphFont"/>
    <w:link w:val="Heading7"/>
    <w:uiPriority w:val="8"/>
    <w:rsid w:val="007547E8"/>
    <w:rPr>
      <w:rFonts w:ascii="Century Gothic" w:eastAsiaTheme="majorEastAsia" w:hAnsi="Century Gothic" w:cstheme="majorBidi"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39C"/>
    <w:rPr>
      <w:rFonts w:asciiTheme="majorHAnsi" w:eastAsiaTheme="majorEastAsia" w:hAnsiTheme="majorHAnsi" w:cstheme="majorBidi"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27E"/>
    <w:rPr>
      <w:rFonts w:asciiTheme="majorHAnsi" w:eastAsiaTheme="majorEastAsia" w:hAnsiTheme="majorHAnsi" w:cstheme="majorBidi"/>
      <w:i/>
      <w:iCs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qFormat/>
    <w:rsid w:val="00F4427E"/>
    <w:pPr>
      <w:spacing w:after="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4427E"/>
    <w:rPr>
      <w:rFonts w:ascii="Century Gothic" w:eastAsiaTheme="majorEastAsia" w:hAnsi="Century Gothic" w:cstheme="majorBidi"/>
      <w:b/>
      <w:color w:val="FFFFFF" w:themeColor="background1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9C"/>
    <w:rPr>
      <w:rFonts w:ascii="Segoe UI" w:hAnsi="Segoe UI" w:cs="Segoe UI"/>
      <w:color w:val="404040" w:themeColor="text1" w:themeTint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F4427E"/>
    <w:pPr>
      <w:numPr>
        <w:ilvl w:val="1"/>
      </w:numPr>
      <w:spacing w:after="160"/>
    </w:pPr>
    <w:rPr>
      <w:rFonts w:eastAsiaTheme="minorEastAsia"/>
      <w:b/>
      <w:color w:val="FFFFFF" w:themeColor="background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F4427E"/>
    <w:rPr>
      <w:rFonts w:ascii="Century Gothic" w:eastAsiaTheme="minorEastAsia" w:hAnsi="Century Gothic"/>
      <w:b/>
      <w:color w:val="FFFFFF" w:themeColor="background1"/>
      <w:spacing w:val="15"/>
      <w:sz w:val="48"/>
      <w:szCs w:val="48"/>
    </w:rPr>
  </w:style>
  <w:style w:type="paragraph" w:styleId="BodyText">
    <w:name w:val="Body Text"/>
    <w:basedOn w:val="Normal"/>
    <w:link w:val="BodyTextChar"/>
    <w:rsid w:val="0028739C"/>
    <w:pPr>
      <w:ind w:left="851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28739C"/>
    <w:rPr>
      <w:rFonts w:ascii="Century Gothic" w:hAnsi="Century Gothic" w:cs="Arial"/>
      <w:color w:val="404040" w:themeColor="text1" w:themeTint="BF"/>
    </w:rPr>
  </w:style>
  <w:style w:type="table" w:styleId="TableGrid">
    <w:name w:val="Table Grid"/>
    <w:aliases w:val="Table Cells"/>
    <w:basedOn w:val="TableNormal"/>
    <w:uiPriority w:val="59"/>
    <w:rsid w:val="002873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9C"/>
    <w:rPr>
      <w:rFonts w:ascii="Century Gothic" w:hAnsi="Century Gothic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39C"/>
    <w:rPr>
      <w:rFonts w:ascii="Century Gothic" w:hAnsi="Century Gothic"/>
      <w:color w:val="404040" w:themeColor="text1" w:themeTint="BF"/>
    </w:rPr>
  </w:style>
  <w:style w:type="character" w:styleId="Hyperlink">
    <w:name w:val="Hyperlink"/>
    <w:basedOn w:val="DefaultParagraphFont"/>
    <w:uiPriority w:val="99"/>
    <w:qFormat/>
    <w:rsid w:val="002F2B17"/>
    <w:rPr>
      <w:rFonts w:ascii="Century Gothic" w:hAnsi="Century Gothic"/>
      <w:color w:val="1488CA"/>
      <w:sz w:val="22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739C"/>
    <w:pPr>
      <w:tabs>
        <w:tab w:val="left" w:pos="851"/>
        <w:tab w:val="right" w:leader="dot" w:pos="10456"/>
      </w:tabs>
      <w:spacing w:after="100"/>
    </w:pPr>
  </w:style>
  <w:style w:type="paragraph" w:customStyle="1" w:styleId="Style10">
    <w:name w:val="Style1"/>
    <w:basedOn w:val="ListParagraph"/>
    <w:link w:val="Style1Char0"/>
    <w:qFormat/>
    <w:rsid w:val="0028739C"/>
    <w:rPr>
      <w:rFonts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customStyle="1" w:styleId="Style1Char0">
    <w:name w:val="Style1 Char"/>
    <w:basedOn w:val="DefaultParagraphFont"/>
    <w:link w:val="Style10"/>
    <w:rsid w:val="0028739C"/>
    <w:rPr>
      <w:rFonts w:ascii="Century Gothic" w:hAnsi="Century Gothic"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Style20">
    <w:name w:val="Style2"/>
    <w:basedOn w:val="Style10"/>
    <w:link w:val="Style2Char0"/>
    <w:qFormat/>
    <w:rsid w:val="0028739C"/>
    <w:pPr>
      <w:spacing w:before="240"/>
      <w:ind w:left="576" w:hanging="576"/>
    </w:pPr>
  </w:style>
  <w:style w:type="paragraph" w:styleId="ListParagraph">
    <w:name w:val="List Paragraph"/>
    <w:basedOn w:val="Normal"/>
    <w:link w:val="ListParagraphChar"/>
    <w:uiPriority w:val="34"/>
    <w:qFormat/>
    <w:rsid w:val="00DD5F4A"/>
    <w:pPr>
      <w:numPr>
        <w:numId w:val="7"/>
      </w:numPr>
      <w:ind w:left="1701" w:hanging="708"/>
      <w:contextualSpacing/>
    </w:pPr>
    <w:rPr>
      <w:lang w:val="en-US"/>
    </w:rPr>
  </w:style>
  <w:style w:type="paragraph" w:customStyle="1" w:styleId="ListBulletTable2">
    <w:name w:val="List Bullet Table 2"/>
    <w:basedOn w:val="Normal"/>
    <w:rsid w:val="0028739C"/>
    <w:pPr>
      <w:numPr>
        <w:numId w:val="8"/>
      </w:numPr>
    </w:pPr>
    <w:rPr>
      <w:rFonts w:cs="Helvetica"/>
    </w:rPr>
  </w:style>
  <w:style w:type="character" w:customStyle="1" w:styleId="Style2Char0">
    <w:name w:val="Style2 Char"/>
    <w:basedOn w:val="Style1Char0"/>
    <w:link w:val="Style20"/>
    <w:rsid w:val="0028739C"/>
    <w:rPr>
      <w:rFonts w:ascii="Century Gothic" w:hAnsi="Century Gothic"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TOCHeading">
    <w:name w:val="TOC Heading"/>
    <w:basedOn w:val="Heading1"/>
    <w:next w:val="Normal"/>
    <w:uiPriority w:val="39"/>
    <w:unhideWhenUsed/>
    <w:rsid w:val="0028739C"/>
    <w:pPr>
      <w:numPr>
        <w:numId w:val="0"/>
      </w:numPr>
      <w:spacing w:line="259" w:lineRule="auto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8739C"/>
    <w:pPr>
      <w:tabs>
        <w:tab w:val="left" w:pos="880"/>
        <w:tab w:val="right" w:leader="dot" w:pos="1045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8739C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28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9C"/>
    <w:rPr>
      <w:rFonts w:ascii="Century Gothic" w:hAnsi="Century Gothic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9C"/>
    <w:rPr>
      <w:rFonts w:ascii="Century Gothic" w:hAnsi="Century Gothic"/>
      <w:b/>
      <w:b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6B66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s">
    <w:name w:val="definitions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tyle11">
    <w:name w:val="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textstyle1">
    <w:name w:val="bodytext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tyle21">
    <w:name w:val="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rsid w:val="002873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8739C"/>
    <w:rPr>
      <w:rFonts w:eastAsiaTheme="minorEastAsia"/>
      <w:lang w:val="en-US"/>
    </w:rPr>
  </w:style>
  <w:style w:type="paragraph" w:customStyle="1" w:styleId="bodytextstyle2">
    <w:name w:val="bodytext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28739C"/>
    <w:rPr>
      <w:color w:val="954F72" w:themeColor="followedHyperlink"/>
      <w:u w:val="single"/>
    </w:rPr>
  </w:style>
  <w:style w:type="paragraph" w:customStyle="1" w:styleId="style30">
    <w:name w:val="style3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c3">
    <w:name w:val="c3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procedure0">
    <w:name w:val="procedure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backtotop">
    <w:name w:val="backtotop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c1">
    <w:name w:val="c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sid w:val="0028739C"/>
    <w:rPr>
      <w:color w:val="808080"/>
    </w:rPr>
  </w:style>
  <w:style w:type="paragraph" w:styleId="Caption">
    <w:name w:val="caption"/>
    <w:basedOn w:val="Normal"/>
    <w:next w:val="Normal"/>
    <w:uiPriority w:val="35"/>
    <w:unhideWhenUsed/>
    <w:rsid w:val="0028739C"/>
    <w:pPr>
      <w:spacing w:line="240" w:lineRule="auto"/>
    </w:pPr>
    <w:rPr>
      <w:b/>
      <w:iCs/>
      <w:color w:val="27348B"/>
      <w:szCs w:val="18"/>
      <w14:textFill>
        <w14:solidFill>
          <w14:srgbClr w14:val="27348B">
            <w14:lumMod w14:val="75000"/>
            <w14:lumOff w14:val="25000"/>
          </w14:srgbClr>
        </w14:solidFill>
      </w14:textFill>
    </w:rPr>
  </w:style>
  <w:style w:type="table" w:styleId="PlainTable5">
    <w:name w:val="Plain Table 5"/>
    <w:basedOn w:val="TableNormal"/>
    <w:uiPriority w:val="45"/>
    <w:rsid w:val="002873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873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t">
    <w:name w:val="Content"/>
    <w:basedOn w:val="TOC1"/>
    <w:link w:val="ContentChar"/>
    <w:uiPriority w:val="10"/>
    <w:qFormat/>
    <w:rsid w:val="00F4427E"/>
  </w:style>
  <w:style w:type="paragraph" w:customStyle="1" w:styleId="Note">
    <w:name w:val="Note"/>
    <w:basedOn w:val="Normal"/>
    <w:link w:val="NoteChar"/>
    <w:uiPriority w:val="12"/>
    <w:qFormat/>
    <w:rsid w:val="00F4427E"/>
    <w:rPr>
      <w:b/>
      <w:color w:val="003087"/>
    </w:rPr>
  </w:style>
  <w:style w:type="character" w:customStyle="1" w:styleId="TOC1Char">
    <w:name w:val="TOC 1 Char"/>
    <w:basedOn w:val="DefaultParagraphFont"/>
    <w:link w:val="TOC1"/>
    <w:uiPriority w:val="39"/>
    <w:rsid w:val="0028739C"/>
    <w:rPr>
      <w:rFonts w:ascii="Century Gothic" w:hAnsi="Century Gothic"/>
      <w:color w:val="404040" w:themeColor="text1" w:themeTint="BF"/>
    </w:rPr>
  </w:style>
  <w:style w:type="character" w:customStyle="1" w:styleId="ContentChar">
    <w:name w:val="Content Char"/>
    <w:basedOn w:val="TOC1Char"/>
    <w:link w:val="Content"/>
    <w:uiPriority w:val="10"/>
    <w:rsid w:val="00F4427E"/>
    <w:rPr>
      <w:rFonts w:ascii="Century Gothic" w:hAnsi="Century Gothic"/>
      <w:color w:val="404040" w:themeColor="text1" w:themeTint="BF"/>
    </w:rPr>
  </w:style>
  <w:style w:type="paragraph" w:customStyle="1" w:styleId="Bullet">
    <w:name w:val="Bullet"/>
    <w:basedOn w:val="ListParagraph"/>
    <w:link w:val="BulletChar"/>
    <w:uiPriority w:val="11"/>
    <w:qFormat/>
    <w:rsid w:val="00F4427E"/>
    <w:pPr>
      <w:numPr>
        <w:numId w:val="0"/>
      </w:numPr>
      <w:ind w:left="1418" w:hanging="851"/>
    </w:pPr>
  </w:style>
  <w:style w:type="character" w:customStyle="1" w:styleId="NoteChar">
    <w:name w:val="Note Char"/>
    <w:basedOn w:val="DefaultParagraphFont"/>
    <w:link w:val="Note"/>
    <w:uiPriority w:val="12"/>
    <w:rsid w:val="00F4427E"/>
    <w:rPr>
      <w:rFonts w:ascii="Century Gothic" w:hAnsi="Century Gothic"/>
      <w:b/>
      <w:color w:val="003087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5F4A"/>
    <w:rPr>
      <w:rFonts w:ascii="Century Gothic" w:hAnsi="Century Gothic"/>
      <w:color w:val="404040" w:themeColor="text1" w:themeTint="BF"/>
      <w:lang w:val="en-US"/>
    </w:rPr>
  </w:style>
  <w:style w:type="character" w:customStyle="1" w:styleId="BulletChar">
    <w:name w:val="Bullet Char"/>
    <w:basedOn w:val="ListParagraphChar"/>
    <w:link w:val="Bullet"/>
    <w:uiPriority w:val="11"/>
    <w:rsid w:val="00F4427E"/>
    <w:rPr>
      <w:rFonts w:ascii="Century Gothic" w:hAnsi="Century Gothic"/>
      <w:color w:val="404040" w:themeColor="text1" w:themeTint="BF"/>
      <w:lang w:val="en-US"/>
    </w:rPr>
  </w:style>
  <w:style w:type="paragraph" w:customStyle="1" w:styleId="Metadata">
    <w:name w:val="Metadata"/>
    <w:basedOn w:val="Normal"/>
    <w:link w:val="MetadataChar"/>
    <w:uiPriority w:val="14"/>
    <w:qFormat/>
    <w:rsid w:val="0010647D"/>
    <w:rPr>
      <w:b/>
      <w:color w:val="003087"/>
    </w:rPr>
  </w:style>
  <w:style w:type="paragraph" w:customStyle="1" w:styleId="End">
    <w:name w:val="End"/>
    <w:basedOn w:val="Title"/>
    <w:link w:val="EndChar"/>
    <w:uiPriority w:val="15"/>
    <w:qFormat/>
    <w:rsid w:val="007547E8"/>
    <w:rPr>
      <w:b w:val="0"/>
      <w:color w:val="003087"/>
      <w:lang w:eastAsia="en-AU"/>
    </w:rPr>
  </w:style>
  <w:style w:type="character" w:customStyle="1" w:styleId="MetadataChar">
    <w:name w:val="Metadata Char"/>
    <w:basedOn w:val="DefaultParagraphFont"/>
    <w:link w:val="Metadata"/>
    <w:uiPriority w:val="14"/>
    <w:rsid w:val="007547E8"/>
    <w:rPr>
      <w:rFonts w:ascii="Century Gothic" w:hAnsi="Century Gothic"/>
      <w:b/>
      <w:color w:val="003087"/>
    </w:rPr>
  </w:style>
  <w:style w:type="character" w:customStyle="1" w:styleId="EndChar">
    <w:name w:val="End Char"/>
    <w:basedOn w:val="TitleChar"/>
    <w:link w:val="End"/>
    <w:uiPriority w:val="15"/>
    <w:rsid w:val="007547E8"/>
    <w:rPr>
      <w:rFonts w:ascii="Century Gothic" w:eastAsiaTheme="majorEastAsia" w:hAnsi="Century Gothic" w:cstheme="majorBidi"/>
      <w:b w:val="0"/>
      <w:color w:val="003087"/>
      <w:spacing w:val="-10"/>
      <w:kern w:val="28"/>
      <w:sz w:val="56"/>
      <w:szCs w:val="56"/>
      <w:lang w:eastAsia="en-AU"/>
    </w:rPr>
  </w:style>
  <w:style w:type="paragraph" w:customStyle="1" w:styleId="Procedure">
    <w:name w:val="Procedure"/>
    <w:basedOn w:val="ListParagraph"/>
    <w:link w:val="ProcedureChar"/>
    <w:qFormat/>
    <w:rsid w:val="00B33E77"/>
    <w:pPr>
      <w:numPr>
        <w:numId w:val="27"/>
      </w:numPr>
      <w:ind w:left="851" w:hanging="851"/>
    </w:pPr>
  </w:style>
  <w:style w:type="paragraph" w:customStyle="1" w:styleId="Style31">
    <w:name w:val="Style3"/>
    <w:basedOn w:val="Style10"/>
    <w:next w:val="Normal"/>
    <w:qFormat/>
    <w:rsid w:val="00154933"/>
    <w:pPr>
      <w:numPr>
        <w:numId w:val="0"/>
      </w:numPr>
      <w:ind w:left="2880" w:hanging="360"/>
    </w:pPr>
    <w:rPr>
      <w:rFonts w:ascii="Arial" w:eastAsia="Times New Roman" w:hAnsi="Arial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  <w14:lumMod w14:val="75000"/>
            <w14:lumOff w14:val="25000"/>
          </w14:srgbClr>
        </w14:solidFill>
      </w14:textFill>
    </w:rPr>
  </w:style>
  <w:style w:type="character" w:customStyle="1" w:styleId="ProcedureChar">
    <w:name w:val="Procedure Char"/>
    <w:basedOn w:val="ListParagraphChar"/>
    <w:link w:val="Procedure"/>
    <w:uiPriority w:val="9"/>
    <w:rsid w:val="00B33E77"/>
    <w:rPr>
      <w:rFonts w:ascii="Century Gothic" w:hAnsi="Century Gothic"/>
      <w:color w:val="404040" w:themeColor="text1" w:themeTint="BF"/>
      <w:lang w:val="en-US"/>
    </w:rPr>
  </w:style>
  <w:style w:type="paragraph" w:customStyle="1" w:styleId="ClauseA">
    <w:name w:val="Clause (A)"/>
    <w:basedOn w:val="Heading4"/>
    <w:link w:val="ClauseAChar"/>
    <w:uiPriority w:val="9"/>
    <w:qFormat/>
    <w:rsid w:val="004006E1"/>
  </w:style>
  <w:style w:type="paragraph" w:customStyle="1" w:styleId="Clause1">
    <w:name w:val="Clause (1)"/>
    <w:basedOn w:val="Heading5"/>
    <w:link w:val="Clause1Char"/>
    <w:uiPriority w:val="9"/>
    <w:qFormat/>
    <w:rsid w:val="004006E1"/>
    <w:rPr>
      <w:rFonts w:eastAsiaTheme="majorEastAsia"/>
    </w:rPr>
  </w:style>
  <w:style w:type="character" w:customStyle="1" w:styleId="ClauseAChar">
    <w:name w:val="Clause (A) Char"/>
    <w:basedOn w:val="Heading4Char"/>
    <w:link w:val="ClauseA"/>
    <w:uiPriority w:val="9"/>
    <w:rsid w:val="004006E1"/>
    <w:rPr>
      <w:rFonts w:ascii="Century Gothic" w:eastAsiaTheme="majorEastAsia" w:hAnsi="Century Gothic" w:cstheme="majorBidi"/>
      <w:color w:val="404040" w:themeColor="text1" w:themeTint="BF"/>
      <w:lang w:eastAsia="en-AU"/>
    </w:rPr>
  </w:style>
  <w:style w:type="character" w:customStyle="1" w:styleId="Clause1Char">
    <w:name w:val="Clause (1) Char"/>
    <w:basedOn w:val="Heading5Char"/>
    <w:link w:val="Clause1"/>
    <w:uiPriority w:val="9"/>
    <w:rsid w:val="004006E1"/>
    <w:rPr>
      <w:rFonts w:ascii="Century Gothic" w:eastAsiaTheme="majorEastAsia" w:hAnsi="Century Gothic" w:cstheme="majorBidi"/>
      <w:color w:val="404040" w:themeColor="text1" w:themeTint="B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F09B-4BA5-4842-98AB-65CB2B8E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McMahon</dc:creator>
  <cp:keywords/>
  <dc:description/>
  <cp:lastModifiedBy>Tim McMahon</cp:lastModifiedBy>
  <cp:revision>8</cp:revision>
  <cp:lastPrinted>2019-05-20T05:30:00Z</cp:lastPrinted>
  <dcterms:created xsi:type="dcterms:W3CDTF">2020-09-11T07:36:00Z</dcterms:created>
  <dcterms:modified xsi:type="dcterms:W3CDTF">2023-03-27T01:59:00Z</dcterms:modified>
</cp:coreProperties>
</file>