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F8" w:rsidRDefault="00292866" w:rsidP="00F4427E">
      <w:pPr>
        <w:pStyle w:val="Title"/>
        <w:rPr>
          <w:noProof/>
          <w:lang w:eastAsia="en-AU"/>
        </w:rPr>
      </w:pPr>
      <w:bookmarkStart w:id="0" w:name="_GoBack"/>
      <w:bookmarkEnd w:id="0"/>
      <w:r>
        <w:rPr>
          <w:noProof/>
          <w:lang w:eastAsia="en-AU"/>
        </w:rPr>
        <w:drawing>
          <wp:anchor distT="0" distB="0" distL="114300" distR="114300" simplePos="0" relativeHeight="251681792" behindDoc="1" locked="0" layoutInCell="1" allowOverlap="1">
            <wp:simplePos x="0" y="0"/>
            <wp:positionH relativeFrom="column">
              <wp:posOffset>-443865</wp:posOffset>
            </wp:positionH>
            <wp:positionV relativeFrom="paragraph">
              <wp:posOffset>-483870</wp:posOffset>
            </wp:positionV>
            <wp:extent cx="7867650" cy="280924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0"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85888" behindDoc="0" locked="0" layoutInCell="1" allowOverlap="1">
                <wp:simplePos x="0" y="0"/>
                <wp:positionH relativeFrom="column">
                  <wp:posOffset>4392930</wp:posOffset>
                </wp:positionH>
                <wp:positionV relativeFrom="paragraph">
                  <wp:posOffset>-99060</wp:posOffset>
                </wp:positionV>
                <wp:extent cx="2703195" cy="115316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03195" cy="1153160"/>
                          <a:chOff x="0" y="-357809"/>
                          <a:chExt cx="2703195" cy="1152939"/>
                        </a:xfrm>
                      </wpg:grpSpPr>
                      <wps:wsp>
                        <wps:cNvPr id="9" name="Rectangle 9"/>
                        <wps:cNvSpPr/>
                        <wps:spPr>
                          <a:xfrm>
                            <a:off x="0" y="-357809"/>
                            <a:ext cx="2703195" cy="11529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50574" y="-53012"/>
                            <a:ext cx="1739265" cy="5715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1E20C0B3" id="Group 6" o:spid="_x0000_s1026" style="position:absolute;margin-left:345.9pt;margin-top:-7.8pt;width:212.85pt;height:90.8pt;z-index:251685888;mso-height-relative:margin" coordorigin=",-3578" coordsize="27031,11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">
                <v:rect id="Rectangle 9" o:spid="_x0000_s1027" style="position:absolute;top:-3578;width:27031;height:11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505;top:-530;width:17393;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">
                  <v:imagedata r:id="rId10" o:title=""/>
                  <v:path arrowok="t"/>
                </v:shape>
              </v:group>
            </w:pict>
          </mc:Fallback>
        </mc:AlternateContent>
      </w:r>
      <w:r w:rsidR="00124AF8">
        <w:rPr>
          <w:noProof/>
          <w:lang w:eastAsia="en-AU"/>
        </w:rPr>
        <w:t>Appointment of</w:t>
      </w:r>
    </w:p>
    <w:p w:rsidR="00124AF8" w:rsidRDefault="00124AF8" w:rsidP="00F4427E">
      <w:pPr>
        <w:pStyle w:val="Title"/>
        <w:rPr>
          <w:noProof/>
          <w:lang w:eastAsia="en-AU"/>
        </w:rPr>
      </w:pPr>
      <w:r>
        <w:rPr>
          <w:noProof/>
          <w:lang w:eastAsia="en-AU"/>
        </w:rPr>
        <w:t>Mid-career and Senior</w:t>
      </w:r>
    </w:p>
    <w:p w:rsidR="0010647D" w:rsidRDefault="00124AF8" w:rsidP="00F4427E">
      <w:pPr>
        <w:pStyle w:val="Title"/>
      </w:pPr>
      <w:r>
        <w:rPr>
          <w:noProof/>
          <w:lang w:eastAsia="en-AU"/>
        </w:rPr>
        <w:t>Fellows</w:t>
      </w:r>
    </w:p>
    <w:p w:rsidR="00124AF8" w:rsidRDefault="00124AF8" w:rsidP="00124AF8">
      <w:pPr>
        <w:pStyle w:val="Subtitle"/>
      </w:pPr>
      <w:r w:rsidRPr="00124AF8">
        <w:rPr>
          <w:noProof/>
          <w:sz w:val="32"/>
          <w:lang w:eastAsia="en-AU"/>
        </w:rPr>
        <mc:AlternateContent>
          <mc:Choice Requires="wps">
            <w:drawing>
              <wp:anchor distT="45720" distB="45720" distL="114300" distR="114300" simplePos="0" relativeHeight="251679744" behindDoc="0" locked="0" layoutInCell="1" allowOverlap="1">
                <wp:simplePos x="0" y="0"/>
                <wp:positionH relativeFrom="column">
                  <wp:posOffset>6350</wp:posOffset>
                </wp:positionH>
                <wp:positionV relativeFrom="paragraph">
                  <wp:posOffset>786765</wp:posOffset>
                </wp:positionV>
                <wp:extent cx="3200400" cy="17075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07515"/>
                        </a:xfrm>
                        <a:prstGeom prst="rect">
                          <a:avLst/>
                        </a:prstGeom>
                        <a:solidFill>
                          <a:srgbClr val="FFFFFF"/>
                        </a:solidFill>
                        <a:ln w="9525">
                          <a:noFill/>
                          <a:miter lim="800000"/>
                          <a:headEnd/>
                          <a:tailEnd/>
                        </a:ln>
                      </wps:spPr>
                      <wps:txbx>
                        <w:txbxContent>
                          <w:p w:rsidR="0034568A" w:rsidRPr="0034568A" w:rsidRDefault="0034568A" w:rsidP="0010647D">
                            <w:pPr>
                              <w:pStyle w:val="Metadata"/>
                              <w:spacing w:line="240" w:lineRule="auto"/>
                              <w:rPr>
                                <w:sz w:val="10"/>
                              </w:rPr>
                            </w:pPr>
                          </w:p>
                          <w:p w:rsidR="0040732E" w:rsidRPr="0010647D" w:rsidRDefault="0040732E" w:rsidP="0034568A">
                            <w:pPr>
                              <w:pStyle w:val="Metadata"/>
                              <w:spacing w:line="240" w:lineRule="auto"/>
                              <w:ind w:left="142"/>
                            </w:pPr>
                            <w:r w:rsidRPr="0010647D">
                              <w:t>Policy</w:t>
                            </w:r>
                            <w:r w:rsidR="00722C84" w:rsidRPr="0010647D">
                              <w:t xml:space="preserve"> Number</w:t>
                            </w:r>
                            <w:r w:rsidRPr="0010647D">
                              <w:tab/>
                            </w:r>
                            <w:r w:rsidRPr="0010647D">
                              <w:rPr>
                                <w:b w:val="0"/>
                              </w:rPr>
                              <w:t>UP</w:t>
                            </w:r>
                            <w:r w:rsidR="00124AF8">
                              <w:rPr>
                                <w:b w:val="0"/>
                              </w:rPr>
                              <w:t>11/45</w:t>
                            </w:r>
                          </w:p>
                          <w:p w:rsidR="0040732E" w:rsidRPr="0010647D" w:rsidRDefault="00722C84" w:rsidP="0034568A">
                            <w:pPr>
                              <w:pStyle w:val="Metadata"/>
                              <w:spacing w:line="240" w:lineRule="auto"/>
                              <w:ind w:left="142"/>
                            </w:pPr>
                            <w:r w:rsidRPr="0010647D">
                              <w:t>Approval Date</w:t>
                            </w:r>
                            <w:r w:rsidR="0040732E" w:rsidRPr="0010647D">
                              <w:t xml:space="preserve"> </w:t>
                            </w:r>
                            <w:r w:rsidR="0040732E" w:rsidRPr="0010647D">
                              <w:tab/>
                            </w:r>
                            <w:r w:rsidR="00124AF8">
                              <w:rPr>
                                <w:b w:val="0"/>
                              </w:rPr>
                              <w:t>04 April 2018</w:t>
                            </w:r>
                          </w:p>
                          <w:p w:rsidR="0040732E" w:rsidRPr="0010647D" w:rsidRDefault="00722C84" w:rsidP="0034568A">
                            <w:pPr>
                              <w:pStyle w:val="Metadata"/>
                              <w:spacing w:line="240" w:lineRule="auto"/>
                              <w:ind w:left="142"/>
                            </w:pPr>
                            <w:r w:rsidRPr="0010647D">
                              <w:t>Assessment Date</w:t>
                            </w:r>
                            <w:r w:rsidR="0040732E" w:rsidRPr="0010647D">
                              <w:t xml:space="preserve"> </w:t>
                            </w:r>
                            <w:r w:rsidR="0040732E" w:rsidRPr="0010647D">
                              <w:tab/>
                            </w:r>
                            <w:r w:rsidR="00124AF8">
                              <w:rPr>
                                <w:b w:val="0"/>
                              </w:rPr>
                              <w:t>31 December 2019</w:t>
                            </w:r>
                          </w:p>
                          <w:p w:rsidR="0040732E" w:rsidRPr="0010647D" w:rsidRDefault="00722C84" w:rsidP="007E221C">
                            <w:pPr>
                              <w:pStyle w:val="Metadata"/>
                              <w:spacing w:line="240" w:lineRule="auto"/>
                              <w:ind w:left="2127" w:hanging="1985"/>
                              <w:rPr>
                                <w:b w:val="0"/>
                              </w:rPr>
                            </w:pPr>
                            <w:r w:rsidRPr="0010647D">
                              <w:t>Approver</w:t>
                            </w:r>
                            <w:r w:rsidR="0040732E" w:rsidRPr="0010647D">
                              <w:tab/>
                            </w:r>
                            <w:r w:rsidR="0040732E" w:rsidRPr="0010647D">
                              <w:tab/>
                            </w:r>
                            <w:r w:rsidR="007E221C">
                              <w:rPr>
                                <w:b w:val="0"/>
                              </w:rPr>
                              <w:t>Senior Deputy Vice-Chancellor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61.95pt;width:252pt;height:134.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" stroked="f">
                <v:textbox>
                  <w:txbxContent>
                    <w:p w:rsidR="0034568A" w:rsidRPr="0034568A" w:rsidRDefault="0034568A" w:rsidP="0010647D">
                      <w:pPr>
                        <w:pStyle w:val="Metadata"/>
                        <w:spacing w:line="240" w:lineRule="auto"/>
                        <w:rPr>
                          <w:sz w:val="10"/>
                        </w:rPr>
                      </w:pPr>
                    </w:p>
                    <w:p w:rsidR="0040732E" w:rsidRPr="0010647D" w:rsidRDefault="0040732E" w:rsidP="0034568A">
                      <w:pPr>
                        <w:pStyle w:val="Metadata"/>
                        <w:spacing w:line="240" w:lineRule="auto"/>
                        <w:ind w:left="142"/>
                      </w:pPr>
                      <w:r w:rsidRPr="0010647D">
                        <w:t>Policy</w:t>
                      </w:r>
                      <w:r w:rsidR="00722C84" w:rsidRPr="0010647D">
                        <w:t xml:space="preserve"> Number</w:t>
                      </w:r>
                      <w:r w:rsidRPr="0010647D">
                        <w:tab/>
                      </w:r>
                      <w:r w:rsidRPr="0010647D">
                        <w:rPr>
                          <w:b w:val="0"/>
                        </w:rPr>
                        <w:t>UP</w:t>
                      </w:r>
                      <w:r w:rsidR="00124AF8">
                        <w:rPr>
                          <w:b w:val="0"/>
                        </w:rPr>
                        <w:t>11/45</w:t>
                      </w:r>
                    </w:p>
                    <w:p w:rsidR="0040732E" w:rsidRPr="0010647D" w:rsidRDefault="00722C84" w:rsidP="0034568A">
                      <w:pPr>
                        <w:pStyle w:val="Metadata"/>
                        <w:spacing w:line="240" w:lineRule="auto"/>
                        <w:ind w:left="142"/>
                      </w:pPr>
                      <w:r w:rsidRPr="0010647D">
                        <w:t>Approval Date</w:t>
                      </w:r>
                      <w:r w:rsidR="0040732E" w:rsidRPr="0010647D">
                        <w:t xml:space="preserve"> </w:t>
                      </w:r>
                      <w:r w:rsidR="0040732E" w:rsidRPr="0010647D">
                        <w:tab/>
                      </w:r>
                      <w:r w:rsidR="00124AF8">
                        <w:rPr>
                          <w:b w:val="0"/>
                        </w:rPr>
                        <w:t>04 April 2018</w:t>
                      </w:r>
                    </w:p>
                    <w:p w:rsidR="0040732E" w:rsidRPr="0010647D" w:rsidRDefault="00722C84" w:rsidP="0034568A">
                      <w:pPr>
                        <w:pStyle w:val="Metadata"/>
                        <w:spacing w:line="240" w:lineRule="auto"/>
                        <w:ind w:left="142"/>
                      </w:pPr>
                      <w:r w:rsidRPr="0010647D">
                        <w:t>Assessment Date</w:t>
                      </w:r>
                      <w:r w:rsidR="0040732E" w:rsidRPr="0010647D">
                        <w:t xml:space="preserve"> </w:t>
                      </w:r>
                      <w:r w:rsidR="0040732E" w:rsidRPr="0010647D">
                        <w:tab/>
                      </w:r>
                      <w:r w:rsidR="00124AF8">
                        <w:rPr>
                          <w:b w:val="0"/>
                        </w:rPr>
                        <w:t>31 December 2019</w:t>
                      </w:r>
                    </w:p>
                    <w:p w:rsidR="0040732E" w:rsidRPr="0010647D" w:rsidRDefault="00722C84" w:rsidP="007E221C">
                      <w:pPr>
                        <w:pStyle w:val="Metadata"/>
                        <w:spacing w:line="240" w:lineRule="auto"/>
                        <w:ind w:left="2127" w:hanging="1985"/>
                        <w:rPr>
                          <w:b w:val="0"/>
                        </w:rPr>
                      </w:pPr>
                      <w:r w:rsidRPr="0010647D">
                        <w:t>Approver</w:t>
                      </w:r>
                      <w:r w:rsidR="0040732E" w:rsidRPr="0010647D">
                        <w:tab/>
                      </w:r>
                      <w:r w:rsidR="0040732E" w:rsidRPr="0010647D">
                        <w:tab/>
                      </w:r>
                      <w:r w:rsidR="007E221C">
                        <w:rPr>
                          <w:b w:val="0"/>
                        </w:rPr>
                        <w:t>Senior Deputy Vice-Chancellor</w:t>
                      </w:r>
                    </w:p>
                  </w:txbxContent>
                </v:textbox>
                <w10:wrap type="square"/>
              </v:shape>
            </w:pict>
          </mc:Fallback>
        </mc:AlternateContent>
      </w:r>
      <w:r w:rsidRPr="00124AF8">
        <w:rPr>
          <w:noProof/>
          <w:sz w:val="32"/>
          <w:lang w:eastAsia="en-AU"/>
        </w:rPr>
        <mc:AlternateContent>
          <mc:Choice Requires="wps">
            <w:drawing>
              <wp:anchor distT="45720" distB="45720" distL="114300" distR="114300" simplePos="0" relativeHeight="251680768" behindDoc="0" locked="0" layoutInCell="1" allowOverlap="1">
                <wp:simplePos x="0" y="0"/>
                <wp:positionH relativeFrom="column">
                  <wp:posOffset>3451860</wp:posOffset>
                </wp:positionH>
                <wp:positionV relativeFrom="paragraph">
                  <wp:posOffset>791845</wp:posOffset>
                </wp:positionV>
                <wp:extent cx="3200400" cy="23056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05685"/>
                        </a:xfrm>
                        <a:prstGeom prst="rect">
                          <a:avLst/>
                        </a:prstGeom>
                        <a:solidFill>
                          <a:srgbClr val="FFFFFF"/>
                        </a:solidFill>
                        <a:ln w="9525">
                          <a:noFill/>
                          <a:miter lim="800000"/>
                          <a:headEnd/>
                          <a:tailEnd/>
                        </a:ln>
                      </wps:spPr>
                      <wps:txbx>
                        <w:txbxContent>
                          <w:p w:rsidR="0034568A" w:rsidRPr="0034568A" w:rsidRDefault="0034568A" w:rsidP="0040732E">
                            <w:pPr>
                              <w:rPr>
                                <w:b/>
                                <w:color w:val="003087"/>
                                <w:sz w:val="10"/>
                              </w:rPr>
                            </w:pPr>
                          </w:p>
                          <w:p w:rsidR="0040732E" w:rsidRPr="0010647D" w:rsidRDefault="00722C84" w:rsidP="007E221C">
                            <w:pPr>
                              <w:spacing w:line="240" w:lineRule="auto"/>
                              <w:ind w:left="2127" w:hanging="1985"/>
                              <w:rPr>
                                <w:color w:val="003087"/>
                              </w:rPr>
                            </w:pPr>
                            <w:r w:rsidRPr="0010647D">
                              <w:rPr>
                                <w:b/>
                                <w:color w:val="003087"/>
                              </w:rPr>
                              <w:t>Steward</w:t>
                            </w:r>
                            <w:r w:rsidR="0040732E" w:rsidRPr="0010647D">
                              <w:rPr>
                                <w:color w:val="003087"/>
                              </w:rPr>
                              <w:tab/>
                            </w:r>
                            <w:r w:rsidR="0040732E" w:rsidRPr="0010647D">
                              <w:rPr>
                                <w:color w:val="003087"/>
                              </w:rPr>
                              <w:tab/>
                            </w:r>
                            <w:r w:rsidR="007E221C">
                              <w:rPr>
                                <w:color w:val="003087"/>
                              </w:rPr>
                              <w:t>Senior Deputy Vice-Chancellor</w:t>
                            </w:r>
                          </w:p>
                          <w:p w:rsidR="0034568A" w:rsidRDefault="00722C84" w:rsidP="007E221C">
                            <w:pPr>
                              <w:spacing w:line="240" w:lineRule="auto"/>
                              <w:ind w:left="2127" w:hanging="1985"/>
                              <w:rPr>
                                <w:color w:val="003087"/>
                              </w:rPr>
                            </w:pPr>
                            <w:r w:rsidRPr="0010647D">
                              <w:rPr>
                                <w:b/>
                                <w:color w:val="003087"/>
                              </w:rPr>
                              <w:t>Custodian(s)</w:t>
                            </w:r>
                            <w:r w:rsidRPr="0010647D">
                              <w:rPr>
                                <w:b/>
                                <w:color w:val="003087"/>
                              </w:rPr>
                              <w:tab/>
                            </w:r>
                            <w:r w:rsidR="007E221C">
                              <w:rPr>
                                <w:color w:val="003087"/>
                              </w:rPr>
                              <w:t>Director Human Resources</w:t>
                            </w:r>
                            <w:r w:rsidR="0040732E" w:rsidRPr="0010647D">
                              <w:rPr>
                                <w:color w:val="003087"/>
                              </w:rPr>
                              <w:t xml:space="preserve"> </w:t>
                            </w:r>
                          </w:p>
                          <w:p w:rsidR="0040732E" w:rsidRPr="0010647D" w:rsidRDefault="0040732E" w:rsidP="007E221C">
                            <w:pPr>
                              <w:spacing w:line="240" w:lineRule="auto"/>
                              <w:ind w:left="2127" w:hanging="1985"/>
                              <w:rPr>
                                <w:color w:val="003087"/>
                              </w:rPr>
                            </w:pPr>
                            <w:r w:rsidRPr="0010647D">
                              <w:rPr>
                                <w:b/>
                                <w:color w:val="003087"/>
                              </w:rPr>
                              <w:t>Administrator(s)</w:t>
                            </w:r>
                            <w:r w:rsidR="00722C84" w:rsidRPr="0010647D">
                              <w:rPr>
                                <w:color w:val="003087"/>
                              </w:rPr>
                              <w:tab/>
                            </w:r>
                            <w:r w:rsidR="007E221C">
                              <w:rPr>
                                <w:color w:val="003087"/>
                              </w:rPr>
                              <w:t>AD Talen</w:t>
                            </w:r>
                            <w:r w:rsidR="001300C6">
                              <w:rPr>
                                <w:color w:val="003087"/>
                              </w:rPr>
                              <w:t>t</w:t>
                            </w:r>
                            <w:r w:rsidR="007E221C">
                              <w:rPr>
                                <w:color w:val="003087"/>
                              </w:rPr>
                              <w:t>, Organisational Development and Workforce Diversity</w:t>
                            </w:r>
                          </w:p>
                          <w:p w:rsidR="0040732E" w:rsidRPr="0010647D" w:rsidRDefault="00722C84" w:rsidP="0034568A">
                            <w:pPr>
                              <w:spacing w:line="240" w:lineRule="auto"/>
                              <w:ind w:left="142"/>
                              <w:rPr>
                                <w:b/>
                                <w:color w:val="003087"/>
                              </w:rPr>
                            </w:pPr>
                            <w:r w:rsidRPr="0010647D">
                              <w:rPr>
                                <w:b/>
                                <w:color w:val="003087"/>
                              </w:rPr>
                              <w:t>TRIM File</w:t>
                            </w:r>
                            <w:r w:rsidR="0040732E" w:rsidRPr="0010647D">
                              <w:rPr>
                                <w:b/>
                                <w:color w:val="003087"/>
                              </w:rPr>
                              <w:tab/>
                            </w:r>
                            <w:r w:rsidR="0040732E" w:rsidRPr="0010647D">
                              <w:rPr>
                                <w:b/>
                                <w:color w:val="003087"/>
                              </w:rPr>
                              <w:tab/>
                            </w:r>
                            <w:r w:rsidR="00124AF8">
                              <w:rPr>
                                <w:color w:val="003087"/>
                              </w:rPr>
                              <w:t>F39905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1.8pt;margin-top:62.35pt;width:252pt;height:181.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" stroked="f">
                <v:textbox>
                  <w:txbxContent>
                    <w:p w:rsidR="0034568A" w:rsidRPr="0034568A" w:rsidRDefault="0034568A" w:rsidP="0040732E">
                      <w:pPr>
                        <w:rPr>
                          <w:b/>
                          <w:color w:val="003087"/>
                          <w:sz w:val="10"/>
                        </w:rPr>
                      </w:pPr>
                    </w:p>
                    <w:p w:rsidR="0040732E" w:rsidRPr="0010647D" w:rsidRDefault="00722C84" w:rsidP="007E221C">
                      <w:pPr>
                        <w:spacing w:line="240" w:lineRule="auto"/>
                        <w:ind w:left="2127" w:hanging="1985"/>
                        <w:rPr>
                          <w:color w:val="003087"/>
                        </w:rPr>
                      </w:pPr>
                      <w:r w:rsidRPr="0010647D">
                        <w:rPr>
                          <w:b/>
                          <w:color w:val="003087"/>
                        </w:rPr>
                        <w:t>Steward</w:t>
                      </w:r>
                      <w:r w:rsidR="0040732E" w:rsidRPr="0010647D">
                        <w:rPr>
                          <w:color w:val="003087"/>
                        </w:rPr>
                        <w:tab/>
                      </w:r>
                      <w:r w:rsidR="0040732E" w:rsidRPr="0010647D">
                        <w:rPr>
                          <w:color w:val="003087"/>
                        </w:rPr>
                        <w:tab/>
                      </w:r>
                      <w:r w:rsidR="007E221C">
                        <w:rPr>
                          <w:color w:val="003087"/>
                        </w:rPr>
                        <w:t>Senior Deputy Vice-Chancellor</w:t>
                      </w:r>
                    </w:p>
                    <w:p w:rsidR="0034568A" w:rsidRDefault="00722C84" w:rsidP="007E221C">
                      <w:pPr>
                        <w:spacing w:line="240" w:lineRule="auto"/>
                        <w:ind w:left="2127" w:hanging="1985"/>
                        <w:rPr>
                          <w:color w:val="003087"/>
                        </w:rPr>
                      </w:pPr>
                      <w:r w:rsidRPr="0010647D">
                        <w:rPr>
                          <w:b/>
                          <w:color w:val="003087"/>
                        </w:rPr>
                        <w:t>Custodian(s)</w:t>
                      </w:r>
                      <w:r w:rsidRPr="0010647D">
                        <w:rPr>
                          <w:b/>
                          <w:color w:val="003087"/>
                        </w:rPr>
                        <w:tab/>
                      </w:r>
                      <w:r w:rsidR="007E221C">
                        <w:rPr>
                          <w:color w:val="003087"/>
                        </w:rPr>
                        <w:t>Director Human Resources</w:t>
                      </w:r>
                      <w:r w:rsidR="0040732E" w:rsidRPr="0010647D">
                        <w:rPr>
                          <w:color w:val="003087"/>
                        </w:rPr>
                        <w:t xml:space="preserve"> </w:t>
                      </w:r>
                    </w:p>
                    <w:p w:rsidR="0040732E" w:rsidRPr="0010647D" w:rsidRDefault="0040732E" w:rsidP="007E221C">
                      <w:pPr>
                        <w:spacing w:line="240" w:lineRule="auto"/>
                        <w:ind w:left="2127" w:hanging="1985"/>
                        <w:rPr>
                          <w:color w:val="003087"/>
                        </w:rPr>
                      </w:pPr>
                      <w:r w:rsidRPr="0010647D">
                        <w:rPr>
                          <w:b/>
                          <w:color w:val="003087"/>
                        </w:rPr>
                        <w:t>Administrator(s)</w:t>
                      </w:r>
                      <w:r w:rsidR="00722C84" w:rsidRPr="0010647D">
                        <w:rPr>
                          <w:color w:val="003087"/>
                        </w:rPr>
                        <w:tab/>
                      </w:r>
                      <w:r w:rsidR="007E221C">
                        <w:rPr>
                          <w:color w:val="003087"/>
                        </w:rPr>
                        <w:t>AD Talen</w:t>
                      </w:r>
                      <w:r w:rsidR="001300C6">
                        <w:rPr>
                          <w:color w:val="003087"/>
                        </w:rPr>
                        <w:t>t</w:t>
                      </w:r>
                      <w:r w:rsidR="007E221C">
                        <w:rPr>
                          <w:color w:val="003087"/>
                        </w:rPr>
                        <w:t>, Organisational Development and Workforce Diversity</w:t>
                      </w:r>
                    </w:p>
                    <w:p w:rsidR="0040732E" w:rsidRPr="0010647D" w:rsidRDefault="00722C84" w:rsidP="0034568A">
                      <w:pPr>
                        <w:spacing w:line="240" w:lineRule="auto"/>
                        <w:ind w:left="142"/>
                        <w:rPr>
                          <w:b/>
                          <w:color w:val="003087"/>
                        </w:rPr>
                      </w:pPr>
                      <w:r w:rsidRPr="0010647D">
                        <w:rPr>
                          <w:b/>
                          <w:color w:val="003087"/>
                        </w:rPr>
                        <w:t>TRIM File</w:t>
                      </w:r>
                      <w:r w:rsidR="0040732E" w:rsidRPr="0010647D">
                        <w:rPr>
                          <w:b/>
                          <w:color w:val="003087"/>
                        </w:rPr>
                        <w:tab/>
                      </w:r>
                      <w:r w:rsidR="0040732E" w:rsidRPr="0010647D">
                        <w:rPr>
                          <w:b/>
                          <w:color w:val="003087"/>
                        </w:rPr>
                        <w:tab/>
                      </w:r>
                      <w:r w:rsidR="00124AF8">
                        <w:rPr>
                          <w:color w:val="003087"/>
                        </w:rPr>
                        <w:t>F39905</w:t>
                      </w:r>
                    </w:p>
                  </w:txbxContent>
                </v:textbox>
                <w10:wrap type="square"/>
              </v:shape>
            </w:pict>
          </mc:Fallback>
        </mc:AlternateContent>
      </w:r>
      <w:r w:rsidR="00251521">
        <w:t>Policy</w:t>
      </w:r>
    </w:p>
    <w:p w:rsidR="00124AF8" w:rsidRDefault="00124AF8" w:rsidP="00124AF8">
      <w:pPr>
        <w:pStyle w:val="Subtitle"/>
        <w:rPr>
          <w:sz w:val="32"/>
        </w:rPr>
      </w:pPr>
    </w:p>
    <w:p w:rsidR="00124AF8" w:rsidRDefault="00124AF8" w:rsidP="00124AF8">
      <w:pPr>
        <w:pStyle w:val="Subtitle"/>
        <w:rPr>
          <w:sz w:val="32"/>
        </w:rPr>
      </w:pPr>
    </w:p>
    <w:p w:rsidR="0010647D" w:rsidRPr="001918E7" w:rsidRDefault="0010647D" w:rsidP="00F46AAB">
      <w:pPr>
        <w:pStyle w:val="Heading1"/>
      </w:pPr>
      <w:bookmarkStart w:id="1" w:name="_Toc50721619"/>
      <w:r w:rsidRPr="001918E7">
        <w:t>Purpose</w:t>
      </w:r>
      <w:bookmarkEnd w:id="1"/>
    </w:p>
    <w:p w:rsidR="00124AF8" w:rsidRDefault="00124AF8" w:rsidP="00124AF8">
      <w:pPr>
        <w:pStyle w:val="Heading4"/>
      </w:pPr>
      <w:r w:rsidRPr="00E46617">
        <w:t xml:space="preserve">This </w:t>
      </w:r>
      <w:r w:rsidRPr="00C03AC9">
        <w:rPr>
          <w:b/>
        </w:rPr>
        <w:t>Policy</w:t>
      </w:r>
      <w:r w:rsidRPr="00E46617">
        <w:t xml:space="preserve"> defines the commitment of the University to provide ongoing teaching and research positions to academics of Level C and above who win various mid-career and senior </w:t>
      </w:r>
      <w:r>
        <w:t>Fellow</w:t>
      </w:r>
      <w:r w:rsidRPr="00E46617">
        <w:t>ships.</w:t>
      </w:r>
    </w:p>
    <w:p w:rsidR="00452ED6" w:rsidRPr="00452ED6" w:rsidRDefault="00452ED6" w:rsidP="0040732E"/>
    <w:p w:rsidR="003D5653" w:rsidRPr="00F4427E" w:rsidRDefault="00DA3AB9" w:rsidP="00F46AAB">
      <w:pPr>
        <w:pStyle w:val="Heading4"/>
      </w:pPr>
      <w:r w:rsidRPr="00F4427E">
        <w:t xml:space="preserve">In this </w:t>
      </w:r>
      <w:r w:rsidR="00E05796" w:rsidRPr="00F4427E">
        <w:t>Policy</w:t>
      </w:r>
      <w:r w:rsidR="0013304F" w:rsidRPr="00F4427E">
        <w:t xml:space="preserve"> —</w:t>
      </w:r>
    </w:p>
    <w:p w:rsidR="00452ED6" w:rsidRPr="00452ED6" w:rsidRDefault="00452ED6" w:rsidP="0040732E">
      <w:pPr>
        <w:rPr>
          <w:lang w:eastAsia="en-AU"/>
        </w:rPr>
      </w:pPr>
    </w:p>
    <w:p w:rsidR="00124AF8" w:rsidRDefault="003D5653">
      <w:pPr>
        <w:pStyle w:val="TOC1"/>
        <w:rPr>
          <w:rFonts w:asciiTheme="minorHAnsi" w:eastAsiaTheme="minorEastAsia" w:hAnsiTheme="minorHAnsi" w:cstheme="minorBidi"/>
          <w:noProof/>
          <w:color w:val="auto"/>
          <w:lang w:eastAsia="en-AU"/>
        </w:rPr>
      </w:pPr>
      <w:r w:rsidRPr="003922AB">
        <w:fldChar w:fldCharType="begin"/>
      </w:r>
      <w:r w:rsidRPr="003922AB">
        <w:instrText xml:space="preserve"> TOC \o "1-2" \h \z \u </w:instrText>
      </w:r>
      <w:r w:rsidRPr="003922AB">
        <w:fldChar w:fldCharType="separate"/>
      </w:r>
      <w:hyperlink w:anchor="_Toc50721619" w:history="1">
        <w:r w:rsidR="00124AF8" w:rsidRPr="00671D43">
          <w:rPr>
            <w:rStyle w:val="Hyperlink"/>
            <w:noProof/>
            <w14:scene3d>
              <w14:camera w14:prst="orthographicFront"/>
              <w14:lightRig w14:rig="threePt" w14:dir="t">
                <w14:rot w14:lat="0" w14:lon="0" w14:rev="0"/>
              </w14:lightRig>
            </w14:scene3d>
          </w:rPr>
          <w:t>1</w:t>
        </w:r>
        <w:r w:rsidR="00124AF8">
          <w:rPr>
            <w:rFonts w:asciiTheme="minorHAnsi" w:eastAsiaTheme="minorEastAsia" w:hAnsiTheme="minorHAnsi" w:cstheme="minorBidi"/>
            <w:noProof/>
            <w:color w:val="auto"/>
            <w:lang w:eastAsia="en-AU"/>
          </w:rPr>
          <w:tab/>
        </w:r>
        <w:r w:rsidR="00124AF8" w:rsidRPr="00671D43">
          <w:rPr>
            <w:rStyle w:val="Hyperlink"/>
            <w:noProof/>
          </w:rPr>
          <w:t>Purpose</w:t>
        </w:r>
        <w:r w:rsidR="00124AF8">
          <w:rPr>
            <w:noProof/>
            <w:webHidden/>
          </w:rPr>
          <w:tab/>
        </w:r>
        <w:r w:rsidR="00124AF8">
          <w:rPr>
            <w:noProof/>
            <w:webHidden/>
          </w:rPr>
          <w:fldChar w:fldCharType="begin"/>
        </w:r>
        <w:r w:rsidR="00124AF8">
          <w:rPr>
            <w:noProof/>
            <w:webHidden/>
          </w:rPr>
          <w:instrText xml:space="preserve"> PAGEREF _Toc50721619 \h </w:instrText>
        </w:r>
        <w:r w:rsidR="00124AF8">
          <w:rPr>
            <w:noProof/>
            <w:webHidden/>
          </w:rPr>
        </w:r>
        <w:r w:rsidR="00124AF8">
          <w:rPr>
            <w:noProof/>
            <w:webHidden/>
          </w:rPr>
          <w:fldChar w:fldCharType="separate"/>
        </w:r>
        <w:r w:rsidR="00124AF8">
          <w:rPr>
            <w:noProof/>
            <w:webHidden/>
          </w:rPr>
          <w:t>1</w:t>
        </w:r>
        <w:r w:rsidR="00124AF8">
          <w:rPr>
            <w:noProof/>
            <w:webHidden/>
          </w:rPr>
          <w:fldChar w:fldCharType="end"/>
        </w:r>
      </w:hyperlink>
    </w:p>
    <w:p w:rsidR="00124AF8" w:rsidRDefault="00124AF8">
      <w:pPr>
        <w:pStyle w:val="TOC1"/>
        <w:rPr>
          <w:rFonts w:asciiTheme="minorHAnsi" w:eastAsiaTheme="minorEastAsia" w:hAnsiTheme="minorHAnsi" w:cstheme="minorBidi"/>
          <w:noProof/>
          <w:color w:val="auto"/>
          <w:lang w:eastAsia="en-AU"/>
        </w:rPr>
      </w:pPr>
      <w:hyperlink w:anchor="_Toc50721620" w:history="1">
        <w:r w:rsidRPr="00671D43">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lang w:eastAsia="en-AU"/>
          </w:rPr>
          <w:tab/>
        </w:r>
        <w:r w:rsidRPr="00671D43">
          <w:rPr>
            <w:rStyle w:val="Hyperlink"/>
            <w:noProof/>
          </w:rPr>
          <w:t>Scope</w:t>
        </w:r>
        <w:r>
          <w:rPr>
            <w:noProof/>
            <w:webHidden/>
          </w:rPr>
          <w:tab/>
        </w:r>
        <w:r>
          <w:rPr>
            <w:noProof/>
            <w:webHidden/>
          </w:rPr>
          <w:fldChar w:fldCharType="begin"/>
        </w:r>
        <w:r>
          <w:rPr>
            <w:noProof/>
            <w:webHidden/>
          </w:rPr>
          <w:instrText xml:space="preserve"> PAGEREF _Toc50721620 \h </w:instrText>
        </w:r>
        <w:r>
          <w:rPr>
            <w:noProof/>
            <w:webHidden/>
          </w:rPr>
        </w:r>
        <w:r>
          <w:rPr>
            <w:noProof/>
            <w:webHidden/>
          </w:rPr>
          <w:fldChar w:fldCharType="separate"/>
        </w:r>
        <w:r>
          <w:rPr>
            <w:noProof/>
            <w:webHidden/>
          </w:rPr>
          <w:t>2</w:t>
        </w:r>
        <w:r>
          <w:rPr>
            <w:noProof/>
            <w:webHidden/>
          </w:rPr>
          <w:fldChar w:fldCharType="end"/>
        </w:r>
      </w:hyperlink>
    </w:p>
    <w:p w:rsidR="00124AF8" w:rsidRDefault="00124AF8">
      <w:pPr>
        <w:pStyle w:val="TOC2"/>
        <w:rPr>
          <w:rFonts w:asciiTheme="minorHAnsi" w:eastAsiaTheme="minorEastAsia" w:hAnsiTheme="minorHAnsi" w:cstheme="minorBidi"/>
          <w:noProof/>
          <w:color w:val="auto"/>
          <w:lang w:eastAsia="en-AU"/>
        </w:rPr>
      </w:pPr>
      <w:hyperlink w:anchor="_Toc50721621" w:history="1">
        <w:r w:rsidRPr="00671D43">
          <w:rPr>
            <w:rStyle w:val="Hyperlink"/>
            <w:noProof/>
          </w:rPr>
          <w:t>2.1</w:t>
        </w:r>
        <w:r>
          <w:rPr>
            <w:rFonts w:asciiTheme="minorHAnsi" w:eastAsiaTheme="minorEastAsia" w:hAnsiTheme="minorHAnsi" w:cstheme="minorBidi"/>
            <w:noProof/>
            <w:color w:val="auto"/>
            <w:lang w:eastAsia="en-AU"/>
          </w:rPr>
          <w:tab/>
        </w:r>
        <w:r w:rsidRPr="00671D43">
          <w:rPr>
            <w:rStyle w:val="Hyperlink"/>
            <w:noProof/>
          </w:rPr>
          <w:t>Institutional Scope</w:t>
        </w:r>
        <w:r>
          <w:rPr>
            <w:noProof/>
            <w:webHidden/>
          </w:rPr>
          <w:tab/>
        </w:r>
        <w:r>
          <w:rPr>
            <w:noProof/>
            <w:webHidden/>
          </w:rPr>
          <w:fldChar w:fldCharType="begin"/>
        </w:r>
        <w:r>
          <w:rPr>
            <w:noProof/>
            <w:webHidden/>
          </w:rPr>
          <w:instrText xml:space="preserve"> PAGEREF _Toc50721621 \h </w:instrText>
        </w:r>
        <w:r>
          <w:rPr>
            <w:noProof/>
            <w:webHidden/>
          </w:rPr>
        </w:r>
        <w:r>
          <w:rPr>
            <w:noProof/>
            <w:webHidden/>
          </w:rPr>
          <w:fldChar w:fldCharType="separate"/>
        </w:r>
        <w:r>
          <w:rPr>
            <w:noProof/>
            <w:webHidden/>
          </w:rPr>
          <w:t>2</w:t>
        </w:r>
        <w:r>
          <w:rPr>
            <w:noProof/>
            <w:webHidden/>
          </w:rPr>
          <w:fldChar w:fldCharType="end"/>
        </w:r>
      </w:hyperlink>
    </w:p>
    <w:p w:rsidR="00124AF8" w:rsidRDefault="00124AF8">
      <w:pPr>
        <w:pStyle w:val="TOC2"/>
        <w:rPr>
          <w:rFonts w:asciiTheme="minorHAnsi" w:eastAsiaTheme="minorEastAsia" w:hAnsiTheme="minorHAnsi" w:cstheme="minorBidi"/>
          <w:noProof/>
          <w:color w:val="auto"/>
          <w:lang w:eastAsia="en-AU"/>
        </w:rPr>
      </w:pPr>
      <w:hyperlink w:anchor="_Toc50721622" w:history="1">
        <w:r w:rsidRPr="00671D43">
          <w:rPr>
            <w:rStyle w:val="Hyperlink"/>
            <w:noProof/>
          </w:rPr>
          <w:t>2.2</w:t>
        </w:r>
        <w:r>
          <w:rPr>
            <w:rFonts w:asciiTheme="minorHAnsi" w:eastAsiaTheme="minorEastAsia" w:hAnsiTheme="minorHAnsi" w:cstheme="minorBidi"/>
            <w:noProof/>
            <w:color w:val="auto"/>
            <w:lang w:eastAsia="en-AU"/>
          </w:rPr>
          <w:tab/>
        </w:r>
        <w:r w:rsidRPr="00671D43">
          <w:rPr>
            <w:rStyle w:val="Hyperlink"/>
            <w:noProof/>
          </w:rPr>
          <w:t>Individual Scope</w:t>
        </w:r>
        <w:r>
          <w:rPr>
            <w:noProof/>
            <w:webHidden/>
          </w:rPr>
          <w:tab/>
        </w:r>
        <w:r>
          <w:rPr>
            <w:noProof/>
            <w:webHidden/>
          </w:rPr>
          <w:fldChar w:fldCharType="begin"/>
        </w:r>
        <w:r>
          <w:rPr>
            <w:noProof/>
            <w:webHidden/>
          </w:rPr>
          <w:instrText xml:space="preserve"> PAGEREF _Toc50721622 \h </w:instrText>
        </w:r>
        <w:r>
          <w:rPr>
            <w:noProof/>
            <w:webHidden/>
          </w:rPr>
        </w:r>
        <w:r>
          <w:rPr>
            <w:noProof/>
            <w:webHidden/>
          </w:rPr>
          <w:fldChar w:fldCharType="separate"/>
        </w:r>
        <w:r>
          <w:rPr>
            <w:noProof/>
            <w:webHidden/>
          </w:rPr>
          <w:t>2</w:t>
        </w:r>
        <w:r>
          <w:rPr>
            <w:noProof/>
            <w:webHidden/>
          </w:rPr>
          <w:fldChar w:fldCharType="end"/>
        </w:r>
      </w:hyperlink>
    </w:p>
    <w:p w:rsidR="00124AF8" w:rsidRDefault="00124AF8">
      <w:pPr>
        <w:pStyle w:val="TOC1"/>
        <w:rPr>
          <w:rFonts w:asciiTheme="minorHAnsi" w:eastAsiaTheme="minorEastAsia" w:hAnsiTheme="minorHAnsi" w:cstheme="minorBidi"/>
          <w:noProof/>
          <w:color w:val="auto"/>
          <w:lang w:eastAsia="en-AU"/>
        </w:rPr>
      </w:pPr>
      <w:hyperlink w:anchor="_Toc50721623" w:history="1">
        <w:r w:rsidRPr="00671D43">
          <w:rPr>
            <w:rStyle w:val="Hyperlink"/>
            <w:noProof/>
            <w:lang w:eastAsia="en-AU"/>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lang w:eastAsia="en-AU"/>
          </w:rPr>
          <w:tab/>
        </w:r>
        <w:r w:rsidRPr="00671D43">
          <w:rPr>
            <w:rStyle w:val="Hyperlink"/>
            <w:noProof/>
            <w:lang w:eastAsia="en-AU"/>
          </w:rPr>
          <w:t>Recruitment of Fellows</w:t>
        </w:r>
        <w:r>
          <w:rPr>
            <w:noProof/>
            <w:webHidden/>
          </w:rPr>
          <w:tab/>
        </w:r>
        <w:r>
          <w:rPr>
            <w:noProof/>
            <w:webHidden/>
          </w:rPr>
          <w:fldChar w:fldCharType="begin"/>
        </w:r>
        <w:r>
          <w:rPr>
            <w:noProof/>
            <w:webHidden/>
          </w:rPr>
          <w:instrText xml:space="preserve"> PAGEREF _Toc50721623 \h </w:instrText>
        </w:r>
        <w:r>
          <w:rPr>
            <w:noProof/>
            <w:webHidden/>
          </w:rPr>
        </w:r>
        <w:r>
          <w:rPr>
            <w:noProof/>
            <w:webHidden/>
          </w:rPr>
          <w:fldChar w:fldCharType="separate"/>
        </w:r>
        <w:r>
          <w:rPr>
            <w:noProof/>
            <w:webHidden/>
          </w:rPr>
          <w:t>2</w:t>
        </w:r>
        <w:r>
          <w:rPr>
            <w:noProof/>
            <w:webHidden/>
          </w:rPr>
          <w:fldChar w:fldCharType="end"/>
        </w:r>
      </w:hyperlink>
    </w:p>
    <w:p w:rsidR="00124AF8" w:rsidRDefault="00124AF8">
      <w:pPr>
        <w:pStyle w:val="TOC1"/>
        <w:rPr>
          <w:rFonts w:asciiTheme="minorHAnsi" w:eastAsiaTheme="minorEastAsia" w:hAnsiTheme="minorHAnsi" w:cstheme="minorBidi"/>
          <w:noProof/>
          <w:color w:val="auto"/>
          <w:lang w:eastAsia="en-AU"/>
        </w:rPr>
      </w:pPr>
      <w:hyperlink w:anchor="_Toc50721624" w:history="1">
        <w:r w:rsidRPr="00671D43">
          <w:rPr>
            <w:rStyle w:val="Hyperlink"/>
            <w:noProof/>
            <w:lang w:eastAsia="en-AU"/>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lang w:eastAsia="en-AU"/>
          </w:rPr>
          <w:tab/>
        </w:r>
        <w:r w:rsidRPr="00671D43">
          <w:rPr>
            <w:rStyle w:val="Hyperlink"/>
            <w:noProof/>
            <w:lang w:eastAsia="en-AU"/>
          </w:rPr>
          <w:t>Nature of Employment while Receiving a Fellowship</w:t>
        </w:r>
        <w:r>
          <w:rPr>
            <w:noProof/>
            <w:webHidden/>
          </w:rPr>
          <w:tab/>
        </w:r>
        <w:r>
          <w:rPr>
            <w:noProof/>
            <w:webHidden/>
          </w:rPr>
          <w:fldChar w:fldCharType="begin"/>
        </w:r>
        <w:r>
          <w:rPr>
            <w:noProof/>
            <w:webHidden/>
          </w:rPr>
          <w:instrText xml:space="preserve"> PAGEREF _Toc50721624 \h </w:instrText>
        </w:r>
        <w:r>
          <w:rPr>
            <w:noProof/>
            <w:webHidden/>
          </w:rPr>
        </w:r>
        <w:r>
          <w:rPr>
            <w:noProof/>
            <w:webHidden/>
          </w:rPr>
          <w:fldChar w:fldCharType="separate"/>
        </w:r>
        <w:r>
          <w:rPr>
            <w:noProof/>
            <w:webHidden/>
          </w:rPr>
          <w:t>2</w:t>
        </w:r>
        <w:r>
          <w:rPr>
            <w:noProof/>
            <w:webHidden/>
          </w:rPr>
          <w:fldChar w:fldCharType="end"/>
        </w:r>
      </w:hyperlink>
    </w:p>
    <w:p w:rsidR="00124AF8" w:rsidRDefault="00124AF8">
      <w:pPr>
        <w:pStyle w:val="TOC1"/>
        <w:rPr>
          <w:rFonts w:asciiTheme="minorHAnsi" w:eastAsiaTheme="minorEastAsia" w:hAnsiTheme="minorHAnsi" w:cstheme="minorBidi"/>
          <w:noProof/>
          <w:color w:val="auto"/>
          <w:lang w:eastAsia="en-AU"/>
        </w:rPr>
      </w:pPr>
      <w:hyperlink w:anchor="_Toc50721625" w:history="1">
        <w:r w:rsidRPr="00671D43">
          <w:rPr>
            <w:rStyle w:val="Hyperlink"/>
            <w:noProof/>
            <w:lang w:eastAsia="en-AU"/>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lang w:eastAsia="en-AU"/>
          </w:rPr>
          <w:tab/>
        </w:r>
        <w:r w:rsidRPr="00671D43">
          <w:rPr>
            <w:rStyle w:val="Hyperlink"/>
            <w:noProof/>
            <w:lang w:eastAsia="en-AU"/>
          </w:rPr>
          <w:t>Status on Completion of Fellowship</w:t>
        </w:r>
        <w:r>
          <w:rPr>
            <w:noProof/>
            <w:webHidden/>
          </w:rPr>
          <w:tab/>
        </w:r>
        <w:r>
          <w:rPr>
            <w:noProof/>
            <w:webHidden/>
          </w:rPr>
          <w:fldChar w:fldCharType="begin"/>
        </w:r>
        <w:r>
          <w:rPr>
            <w:noProof/>
            <w:webHidden/>
          </w:rPr>
          <w:instrText xml:space="preserve"> PAGEREF _Toc50721625 \h </w:instrText>
        </w:r>
        <w:r>
          <w:rPr>
            <w:noProof/>
            <w:webHidden/>
          </w:rPr>
        </w:r>
        <w:r>
          <w:rPr>
            <w:noProof/>
            <w:webHidden/>
          </w:rPr>
          <w:fldChar w:fldCharType="separate"/>
        </w:r>
        <w:r>
          <w:rPr>
            <w:noProof/>
            <w:webHidden/>
          </w:rPr>
          <w:t>3</w:t>
        </w:r>
        <w:r>
          <w:rPr>
            <w:noProof/>
            <w:webHidden/>
          </w:rPr>
          <w:fldChar w:fldCharType="end"/>
        </w:r>
      </w:hyperlink>
    </w:p>
    <w:p w:rsidR="00124AF8" w:rsidRDefault="00124AF8">
      <w:pPr>
        <w:pStyle w:val="TOC1"/>
        <w:rPr>
          <w:rFonts w:asciiTheme="minorHAnsi" w:eastAsiaTheme="minorEastAsia" w:hAnsiTheme="minorHAnsi" w:cstheme="minorBidi"/>
          <w:noProof/>
          <w:color w:val="auto"/>
          <w:lang w:eastAsia="en-AU"/>
        </w:rPr>
      </w:pPr>
      <w:hyperlink w:anchor="_Toc50721626" w:history="1">
        <w:r w:rsidRPr="00671D43">
          <w:rPr>
            <w:rStyle w:val="Hyperlink"/>
            <w:noProof/>
            <w:lang w:eastAsia="en-AU"/>
            <w14:scene3d>
              <w14:camera w14:prst="orthographicFront"/>
              <w14:lightRig w14:rig="threePt" w14:dir="t">
                <w14:rot w14:lat="0" w14:lon="0" w14:rev="0"/>
              </w14:lightRig>
            </w14:scene3d>
          </w:rPr>
          <w:t>6</w:t>
        </w:r>
        <w:r>
          <w:rPr>
            <w:rFonts w:asciiTheme="minorHAnsi" w:eastAsiaTheme="minorEastAsia" w:hAnsiTheme="minorHAnsi" w:cstheme="minorBidi"/>
            <w:noProof/>
            <w:color w:val="auto"/>
            <w:lang w:eastAsia="en-AU"/>
          </w:rPr>
          <w:tab/>
        </w:r>
        <w:r w:rsidRPr="00671D43">
          <w:rPr>
            <w:rStyle w:val="Hyperlink"/>
            <w:noProof/>
            <w:lang w:eastAsia="en-AU"/>
          </w:rPr>
          <w:t>Termination Provisions</w:t>
        </w:r>
        <w:r>
          <w:rPr>
            <w:noProof/>
            <w:webHidden/>
          </w:rPr>
          <w:tab/>
        </w:r>
        <w:r>
          <w:rPr>
            <w:noProof/>
            <w:webHidden/>
          </w:rPr>
          <w:fldChar w:fldCharType="begin"/>
        </w:r>
        <w:r>
          <w:rPr>
            <w:noProof/>
            <w:webHidden/>
          </w:rPr>
          <w:instrText xml:space="preserve"> PAGEREF _Toc50721626 \h </w:instrText>
        </w:r>
        <w:r>
          <w:rPr>
            <w:noProof/>
            <w:webHidden/>
          </w:rPr>
        </w:r>
        <w:r>
          <w:rPr>
            <w:noProof/>
            <w:webHidden/>
          </w:rPr>
          <w:fldChar w:fldCharType="separate"/>
        </w:r>
        <w:r>
          <w:rPr>
            <w:noProof/>
            <w:webHidden/>
          </w:rPr>
          <w:t>3</w:t>
        </w:r>
        <w:r>
          <w:rPr>
            <w:noProof/>
            <w:webHidden/>
          </w:rPr>
          <w:fldChar w:fldCharType="end"/>
        </w:r>
      </w:hyperlink>
    </w:p>
    <w:p w:rsidR="00134A1B" w:rsidRDefault="003D5653" w:rsidP="005E16DD">
      <w:pPr>
        <w:pStyle w:val="Content"/>
      </w:pPr>
      <w:r w:rsidRPr="003922AB">
        <w:fldChar w:fldCharType="end"/>
      </w:r>
      <w:bookmarkStart w:id="2" w:name="_Toc9321277"/>
    </w:p>
    <w:p w:rsidR="00E05796" w:rsidRDefault="00E05796" w:rsidP="007E221C">
      <w:pPr>
        <w:pStyle w:val="Heading5"/>
        <w:numPr>
          <w:ilvl w:val="0"/>
          <w:numId w:val="0"/>
        </w:numPr>
      </w:pPr>
    </w:p>
    <w:p w:rsidR="00124AF8" w:rsidRDefault="00124AF8" w:rsidP="00124AF8">
      <w:pPr>
        <w:pStyle w:val="Heading1"/>
      </w:pPr>
      <w:bookmarkStart w:id="3" w:name="_Toc27400191"/>
      <w:bookmarkStart w:id="4" w:name="_Toc50721620"/>
      <w:bookmarkEnd w:id="2"/>
      <w:r>
        <w:t>Scope</w:t>
      </w:r>
      <w:bookmarkEnd w:id="3"/>
      <w:bookmarkEnd w:id="4"/>
    </w:p>
    <w:p w:rsidR="00124AF8" w:rsidRPr="00951C12" w:rsidRDefault="00124AF8" w:rsidP="00124AF8">
      <w:pPr>
        <w:pStyle w:val="Heading2"/>
        <w:ind w:left="851" w:hanging="851"/>
      </w:pPr>
      <w:bookmarkStart w:id="5" w:name="_Toc9321278"/>
      <w:bookmarkStart w:id="6" w:name="_Toc27400192"/>
      <w:bookmarkStart w:id="7" w:name="_Toc50721621"/>
      <w:r w:rsidRPr="00951C12">
        <w:t>Institutional Scope</w:t>
      </w:r>
      <w:bookmarkEnd w:id="5"/>
      <w:bookmarkEnd w:id="6"/>
      <w:bookmarkEnd w:id="7"/>
    </w:p>
    <w:p w:rsidR="00124AF8" w:rsidRDefault="00124AF8" w:rsidP="00124AF8">
      <w:pPr>
        <w:pStyle w:val="Heading4"/>
      </w:pPr>
      <w:r>
        <w:t xml:space="preserve">The scope of this Policy applies to the entire </w:t>
      </w:r>
      <w:r w:rsidRPr="00F856DA">
        <w:rPr>
          <w:b/>
        </w:rPr>
        <w:t>University</w:t>
      </w:r>
      <w:r>
        <w:t>.</w:t>
      </w:r>
    </w:p>
    <w:p w:rsidR="00124AF8" w:rsidRDefault="00124AF8" w:rsidP="00124AF8">
      <w:pPr>
        <w:pStyle w:val="Heading2"/>
        <w:ind w:left="851" w:hanging="851"/>
      </w:pPr>
      <w:bookmarkStart w:id="8" w:name="_Toc9321279"/>
      <w:bookmarkStart w:id="9" w:name="_Toc27400193"/>
      <w:bookmarkStart w:id="10" w:name="_Toc50721622"/>
      <w:r>
        <w:t>Individual Scope</w:t>
      </w:r>
      <w:bookmarkEnd w:id="8"/>
      <w:bookmarkEnd w:id="9"/>
      <w:bookmarkEnd w:id="10"/>
    </w:p>
    <w:p w:rsidR="00124AF8" w:rsidRDefault="00124AF8" w:rsidP="00124AF8">
      <w:pPr>
        <w:pStyle w:val="Heading4"/>
      </w:pPr>
      <w:r>
        <w:t xml:space="preserve">The scope of this Policy applies to </w:t>
      </w:r>
      <w:r>
        <w:rPr>
          <w:b/>
        </w:rPr>
        <w:t>Employee</w:t>
      </w:r>
      <w:r w:rsidRPr="001A6E8F">
        <w:rPr>
          <w:b/>
        </w:rPr>
        <w:t>s</w:t>
      </w:r>
      <w:r>
        <w:t xml:space="preserve"> who are recipients of Fellowships noted in the definitions or subsequent forms of Fellowships which provide funding for at least four years for academic of level C and above.</w:t>
      </w:r>
    </w:p>
    <w:p w:rsidR="00124AF8" w:rsidRPr="00280991" w:rsidRDefault="00124AF8" w:rsidP="00124AF8">
      <w:pPr>
        <w:rPr>
          <w:lang w:eastAsia="en-AU"/>
        </w:rPr>
      </w:pPr>
    </w:p>
    <w:p w:rsidR="00124AF8" w:rsidRDefault="00124AF8" w:rsidP="00124AF8">
      <w:pPr>
        <w:pStyle w:val="Heading1"/>
        <w:rPr>
          <w:lang w:eastAsia="en-AU"/>
        </w:rPr>
      </w:pPr>
      <w:bookmarkStart w:id="11" w:name="_Toc27400194"/>
      <w:bookmarkStart w:id="12" w:name="_Toc50721623"/>
      <w:r>
        <w:rPr>
          <w:lang w:eastAsia="en-AU"/>
        </w:rPr>
        <w:t>Recruitment of Fellows</w:t>
      </w:r>
      <w:bookmarkEnd w:id="11"/>
      <w:bookmarkEnd w:id="12"/>
    </w:p>
    <w:p w:rsidR="00124AF8" w:rsidRDefault="00124AF8" w:rsidP="00124AF8">
      <w:pPr>
        <w:pStyle w:val="Heading4"/>
      </w:pPr>
      <w:r>
        <w:t>Fellowships are often used as a means of attracting outstanding researchers to the University. As with the recruitment of any Employee, the appointment must align with the strategic direction and workforce planning of the faculty and of the University.</w:t>
      </w:r>
    </w:p>
    <w:p w:rsidR="00124AF8" w:rsidRDefault="00124AF8" w:rsidP="00124AF8">
      <w:pPr>
        <w:pStyle w:val="Heading4"/>
      </w:pPr>
      <w:r>
        <w:t>The relevant Head of School and the Dean of the Faculty must be involved in the recruitment process.</w:t>
      </w:r>
    </w:p>
    <w:p w:rsidR="00124AF8" w:rsidRDefault="00124AF8" w:rsidP="00124AF8">
      <w:pPr>
        <w:pStyle w:val="Heading4"/>
      </w:pPr>
      <w:r>
        <w:t>The Fellowship application must be accompanied by a business plan agreed by the school and faculty for the term of the Fellowship and approved by the Dean. The plan should detail —</w:t>
      </w:r>
    </w:p>
    <w:p w:rsidR="00124AF8" w:rsidRDefault="00124AF8" w:rsidP="00124AF8">
      <w:pPr>
        <w:pStyle w:val="Heading5"/>
        <w:widowControl/>
        <w:ind w:left="1701" w:hanging="850"/>
        <w:rPr>
          <w:lang w:eastAsia="en-AU"/>
        </w:rPr>
      </w:pPr>
      <w:r>
        <w:rPr>
          <w:lang w:eastAsia="en-AU"/>
        </w:rPr>
        <w:t>the role of the Fellow in the school, centre or institute;</w:t>
      </w:r>
    </w:p>
    <w:p w:rsidR="00124AF8" w:rsidRDefault="00124AF8" w:rsidP="00124AF8">
      <w:pPr>
        <w:pStyle w:val="Heading5"/>
        <w:widowControl/>
        <w:ind w:left="1701" w:hanging="850"/>
        <w:rPr>
          <w:lang w:eastAsia="en-AU"/>
        </w:rPr>
      </w:pPr>
      <w:r>
        <w:rPr>
          <w:lang w:eastAsia="en-AU"/>
        </w:rPr>
        <w:t>a breakdown of the school and University’s financial contribution to the appointment, including infrastructure and support; and</w:t>
      </w:r>
    </w:p>
    <w:p w:rsidR="00124AF8" w:rsidRDefault="00124AF8" w:rsidP="00124AF8">
      <w:pPr>
        <w:pStyle w:val="Heading5"/>
        <w:widowControl/>
        <w:ind w:left="1701" w:hanging="850"/>
        <w:rPr>
          <w:lang w:eastAsia="en-AU"/>
        </w:rPr>
      </w:pPr>
      <w:r>
        <w:rPr>
          <w:lang w:eastAsia="en-AU"/>
        </w:rPr>
        <w:t xml:space="preserve">a strategy for sustaining the appointment on completion of the Fellowship.  </w:t>
      </w:r>
    </w:p>
    <w:p w:rsidR="00124AF8" w:rsidRDefault="00124AF8" w:rsidP="00124AF8">
      <w:pPr>
        <w:rPr>
          <w:lang w:eastAsia="en-AU"/>
        </w:rPr>
      </w:pPr>
    </w:p>
    <w:p w:rsidR="00124AF8" w:rsidRDefault="00124AF8" w:rsidP="00124AF8">
      <w:pPr>
        <w:pStyle w:val="Heading1"/>
        <w:rPr>
          <w:lang w:eastAsia="en-AU"/>
        </w:rPr>
      </w:pPr>
      <w:bookmarkStart w:id="13" w:name="_Toc27400195"/>
      <w:bookmarkStart w:id="14" w:name="_Toc50721624"/>
      <w:r>
        <w:rPr>
          <w:lang w:eastAsia="en-AU"/>
        </w:rPr>
        <w:t>Nature of Employment while Receiving a Fellowship</w:t>
      </w:r>
      <w:bookmarkEnd w:id="13"/>
      <w:bookmarkEnd w:id="14"/>
    </w:p>
    <w:p w:rsidR="00124AF8" w:rsidRDefault="00124AF8" w:rsidP="00124AF8">
      <w:pPr>
        <w:pStyle w:val="Heading4"/>
      </w:pPr>
      <w:r>
        <w:t xml:space="preserve">As leaders within the </w:t>
      </w:r>
      <w:r w:rsidRPr="00C03AC9">
        <w:rPr>
          <w:b/>
        </w:rPr>
        <w:t>University Community</w:t>
      </w:r>
      <w:r>
        <w:t>, Fellows are expected to participate fully in the life of the University and demonstrate their commitment to collegiality and service.</w:t>
      </w:r>
    </w:p>
    <w:p w:rsidR="00124AF8" w:rsidRDefault="00124AF8" w:rsidP="00124AF8">
      <w:pPr>
        <w:pStyle w:val="Heading4"/>
      </w:pPr>
      <w:r>
        <w:t>All Fellows should form a strong relationship with the academic school that represents their core discipline.</w:t>
      </w:r>
    </w:p>
    <w:p w:rsidR="00124AF8" w:rsidRDefault="00124AF8" w:rsidP="00124AF8">
      <w:pPr>
        <w:pStyle w:val="Heading4"/>
      </w:pPr>
      <w:r>
        <w:t>All Fellows seeking transition to ongoing teaching and research positions are encouraged to develop a teaching portfolio and are expected to contribute to teaching. If the Fellowship does not cover the full employment costs of the Fellow, the Fellow will be required to undertake other roles within their school or centre as permitted under the funding rules of the funding agency, including but not limited to teaching, proportionate to the University 'funded' component.</w:t>
      </w:r>
    </w:p>
    <w:p w:rsidR="00124AF8" w:rsidRDefault="00124AF8" w:rsidP="00124AF8">
      <w:pPr>
        <w:rPr>
          <w:lang w:eastAsia="en-AU"/>
        </w:rPr>
      </w:pPr>
    </w:p>
    <w:p w:rsidR="00124AF8" w:rsidRDefault="00124AF8" w:rsidP="00124AF8">
      <w:pPr>
        <w:pStyle w:val="Heading1"/>
        <w:rPr>
          <w:lang w:eastAsia="en-AU"/>
        </w:rPr>
      </w:pPr>
      <w:bookmarkStart w:id="15" w:name="_Toc27400196"/>
      <w:bookmarkStart w:id="16" w:name="_Toc50721625"/>
      <w:r>
        <w:rPr>
          <w:lang w:eastAsia="en-AU"/>
        </w:rPr>
        <w:t>Status on Completion of Fellowship</w:t>
      </w:r>
      <w:bookmarkEnd w:id="15"/>
      <w:bookmarkEnd w:id="16"/>
    </w:p>
    <w:p w:rsidR="00124AF8" w:rsidRDefault="00124AF8" w:rsidP="00124AF8">
      <w:pPr>
        <w:pStyle w:val="Heading4"/>
      </w:pPr>
      <w:r>
        <w:t>Applicants who win Fellowships who are existing tenured or tenurable Employees, will have automatic reversionary rights to their substantive ongoing teaching and research appointment at the end of their Fellowship.</w:t>
      </w:r>
    </w:p>
    <w:p w:rsidR="00124AF8" w:rsidRDefault="00124AF8" w:rsidP="00124AF8">
      <w:pPr>
        <w:pStyle w:val="Heading4"/>
      </w:pPr>
      <w:r>
        <w:t xml:space="preserve">Applicants who win Fellowships at a higher level than their substantive position are eligible to retain the higher level ongoing position without a formal promotions application provided their performance meets the expectations of the University, as determined through the faculty’s performance standards and formalised through the Staff Appraisal. </w:t>
      </w:r>
    </w:p>
    <w:p w:rsidR="00124AF8" w:rsidRDefault="00124AF8" w:rsidP="00124AF8">
      <w:pPr>
        <w:pStyle w:val="Heading4"/>
      </w:pPr>
      <w:r>
        <w:t>Existing fixed term Employees or those who commence at the University as a consequence of a Fellowship, may be offered an on-going teaching and research appointment at the end of their Fellowship, subject to the following —</w:t>
      </w:r>
    </w:p>
    <w:p w:rsidR="00124AF8" w:rsidRDefault="00124AF8" w:rsidP="00124AF8">
      <w:pPr>
        <w:pStyle w:val="Heading5"/>
        <w:widowControl/>
        <w:ind w:left="1701" w:hanging="850"/>
        <w:rPr>
          <w:lang w:eastAsia="en-AU"/>
        </w:rPr>
      </w:pPr>
      <w:r>
        <w:rPr>
          <w:lang w:eastAsia="en-AU"/>
        </w:rPr>
        <w:t>the academic has shown a commitment to making a contribution to the broader goals of UWA and to further their career at the University;</w:t>
      </w:r>
    </w:p>
    <w:p w:rsidR="00124AF8" w:rsidRDefault="00124AF8" w:rsidP="00124AF8">
      <w:pPr>
        <w:pStyle w:val="Heading5"/>
        <w:widowControl/>
        <w:ind w:left="1701" w:hanging="850"/>
        <w:rPr>
          <w:lang w:eastAsia="en-AU"/>
        </w:rPr>
      </w:pPr>
      <w:r>
        <w:rPr>
          <w:lang w:eastAsia="en-AU"/>
        </w:rPr>
        <w:t>there is a plan in place between the academic, the relevant research institute or centre, school and faculty to develop the academic’s teaching expertise and to provide the opportunity for the transition to a teaching and research role;</w:t>
      </w:r>
    </w:p>
    <w:p w:rsidR="00124AF8" w:rsidRDefault="00124AF8" w:rsidP="00124AF8">
      <w:pPr>
        <w:pStyle w:val="Heading5"/>
        <w:widowControl/>
        <w:ind w:left="1701" w:hanging="850"/>
        <w:rPr>
          <w:lang w:eastAsia="en-AU"/>
        </w:rPr>
      </w:pPr>
      <w:r>
        <w:rPr>
          <w:lang w:eastAsia="en-AU"/>
        </w:rPr>
        <w:t>adequate progress has been made in following that plan, documented through the Staff Appraisal process; and</w:t>
      </w:r>
    </w:p>
    <w:p w:rsidR="00124AF8" w:rsidRDefault="00124AF8" w:rsidP="00124AF8">
      <w:pPr>
        <w:pStyle w:val="Heading5"/>
        <w:widowControl/>
        <w:ind w:left="1701" w:hanging="850"/>
        <w:rPr>
          <w:lang w:eastAsia="en-AU"/>
        </w:rPr>
      </w:pPr>
      <w:r>
        <w:rPr>
          <w:lang w:eastAsia="en-AU"/>
        </w:rPr>
        <w:t>the academic’s performance meets the expectations of the University, as determined through the faculty’s performance standards and formalised through the Staff Appraisal process.</w:t>
      </w:r>
    </w:p>
    <w:p w:rsidR="00124AF8" w:rsidRDefault="00124AF8" w:rsidP="00124AF8">
      <w:pPr>
        <w:pStyle w:val="Heading4"/>
      </w:pPr>
      <w:r>
        <w:t>The nature of the teaching and research position will be negotiated with their affiliated school.</w:t>
      </w:r>
    </w:p>
    <w:p w:rsidR="00124AF8" w:rsidRDefault="00124AF8" w:rsidP="00124AF8">
      <w:pPr>
        <w:rPr>
          <w:lang w:eastAsia="en-AU"/>
        </w:rPr>
      </w:pPr>
    </w:p>
    <w:p w:rsidR="00124AF8" w:rsidRDefault="00124AF8" w:rsidP="00124AF8">
      <w:pPr>
        <w:pStyle w:val="Heading1"/>
        <w:rPr>
          <w:lang w:eastAsia="en-AU"/>
        </w:rPr>
      </w:pPr>
      <w:bookmarkStart w:id="17" w:name="_Toc27400197"/>
      <w:bookmarkStart w:id="18" w:name="_Toc50721626"/>
      <w:r>
        <w:rPr>
          <w:lang w:eastAsia="en-AU"/>
        </w:rPr>
        <w:t>Termination Provisions</w:t>
      </w:r>
      <w:bookmarkEnd w:id="17"/>
      <w:bookmarkEnd w:id="18"/>
    </w:p>
    <w:p w:rsidR="00124AF8" w:rsidRDefault="00124AF8" w:rsidP="00124AF8">
      <w:pPr>
        <w:pStyle w:val="Heading4"/>
      </w:pPr>
      <w:r>
        <w:t>In the event that the academic has been unable to secure further research funding or to equip themselves to transition to a teaching and research role, the termination provisions of the University’s Academic Staff Agreement, as varied from time to time, will apply.</w:t>
      </w:r>
    </w:p>
    <w:p w:rsidR="00124AF8" w:rsidRDefault="00124AF8" w:rsidP="00124AF8">
      <w:pPr>
        <w:rPr>
          <w:lang w:eastAsia="en-AU"/>
        </w:rPr>
      </w:pPr>
    </w:p>
    <w:p w:rsidR="00124AF8" w:rsidRDefault="00124AF8" w:rsidP="00124AF8">
      <w:pPr>
        <w:rPr>
          <w:lang w:eastAsia="en-AU"/>
        </w:rPr>
      </w:pPr>
    </w:p>
    <w:p w:rsidR="00124AF8" w:rsidRDefault="00124AF8" w:rsidP="00124AF8">
      <w:pPr>
        <w:rPr>
          <w:lang w:eastAsia="en-AU"/>
        </w:rPr>
      </w:pPr>
    </w:p>
    <w:p w:rsidR="00124AF8" w:rsidRDefault="00124AF8" w:rsidP="00124AF8">
      <w:pPr>
        <w:rPr>
          <w:lang w:eastAsia="en-AU"/>
        </w:rPr>
      </w:pPr>
    </w:p>
    <w:p w:rsidR="00124AF8" w:rsidRPr="00124AF8" w:rsidRDefault="00124AF8" w:rsidP="00124AF8">
      <w:pPr>
        <w:rPr>
          <w:lang w:eastAsia="en-AU"/>
        </w:rPr>
      </w:pPr>
    </w:p>
    <w:p w:rsidR="00452ED6" w:rsidRDefault="00292866" w:rsidP="0040732E">
      <w:r>
        <w:rPr>
          <w:noProof/>
          <w:lang w:eastAsia="en-AU"/>
        </w:rPr>
        <mc:AlternateContent>
          <mc:Choice Requires="wps">
            <w:drawing>
              <wp:anchor distT="4294967295" distB="4294967295" distL="114300" distR="114300" simplePos="0" relativeHeight="251674624" behindDoc="0" locked="0" layoutInCell="1" allowOverlap="1">
                <wp:simplePos x="0" y="0"/>
                <wp:positionH relativeFrom="column">
                  <wp:posOffset>0</wp:posOffset>
                </wp:positionH>
                <wp:positionV relativeFrom="paragraph">
                  <wp:posOffset>97789</wp:posOffset>
                </wp:positionV>
                <wp:extent cx="661987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ln w="19050">
                          <a:solidFill>
                            <a:srgbClr val="27348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A939F0" id="Straight Connector 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pt" to="521.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" strokecolor="#27348b" strokeweight="1.5pt">
                <v:stroke joinstyle="miter"/>
                <o:lock v:ext="edit" shapetype="f"/>
              </v:line>
            </w:pict>
          </mc:Fallback>
        </mc:AlternateContent>
      </w:r>
    </w:p>
    <w:p w:rsidR="00452ED6" w:rsidRDefault="00452ED6" w:rsidP="007547E8">
      <w:pPr>
        <w:pStyle w:val="End"/>
      </w:pPr>
      <w:r w:rsidRPr="008552C5">
        <w:t xml:space="preserve">Breach of </w:t>
      </w:r>
      <w:r w:rsidR="00E05796" w:rsidRPr="008552C5">
        <w:t>Policy</w:t>
      </w:r>
    </w:p>
    <w:p w:rsidR="007547E8" w:rsidRPr="00413131" w:rsidRDefault="007547E8" w:rsidP="007547E8"/>
    <w:p w:rsidR="007E221C" w:rsidRDefault="007E221C" w:rsidP="00F46AAB">
      <w:pPr>
        <w:pStyle w:val="Heading4"/>
        <w:numPr>
          <w:ilvl w:val="3"/>
          <w:numId w:val="2"/>
        </w:numPr>
      </w:pPr>
      <w:r>
        <w:t>Failure to comply with this Policy</w:t>
      </w:r>
      <w:r w:rsidRPr="004C00F5">
        <w:t xml:space="preserve"> by a member of the </w:t>
      </w:r>
      <w:r w:rsidRPr="00F46AAB">
        <w:rPr>
          <w:b/>
        </w:rPr>
        <w:t>University Community</w:t>
      </w:r>
      <w:r w:rsidRPr="004C00F5">
        <w:t xml:space="preserve"> may be considered a breach of the Code of Conduct and may result in disciplinary action.</w:t>
      </w:r>
    </w:p>
    <w:p w:rsidR="00452ED6" w:rsidRPr="006606BA" w:rsidRDefault="00452ED6" w:rsidP="007547E8">
      <w:pPr>
        <w:rPr>
          <w:lang w:eastAsia="en-AU"/>
        </w:rPr>
      </w:pPr>
    </w:p>
    <w:p w:rsidR="00452ED6" w:rsidRDefault="00292866" w:rsidP="0040732E">
      <w:r>
        <w:rPr>
          <w:noProof/>
          <w:lang w:eastAsia="en-AU"/>
        </w:rPr>
        <mc:AlternateContent>
          <mc:Choice Requires="wps">
            <w:drawing>
              <wp:anchor distT="4294967295" distB="4294967295" distL="114300" distR="114300" simplePos="0" relativeHeight="251675648" behindDoc="0" locked="0" layoutInCell="1" allowOverlap="1">
                <wp:simplePos x="0" y="0"/>
                <wp:positionH relativeFrom="column">
                  <wp:posOffset>0</wp:posOffset>
                </wp:positionH>
                <wp:positionV relativeFrom="paragraph">
                  <wp:posOffset>97789</wp:posOffset>
                </wp:positionV>
                <wp:extent cx="66198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ln w="19050">
                          <a:solidFill>
                            <a:srgbClr val="27348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1ABDD9" id="Straight Connector 4"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pt" to="521.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" strokecolor="#27348b" strokeweight="1.5pt">
                <v:stroke joinstyle="miter"/>
                <o:lock v:ext="edit" shapetype="f"/>
              </v:line>
            </w:pict>
          </mc:Fallback>
        </mc:AlternateContent>
      </w:r>
    </w:p>
    <w:p w:rsidR="008528FA" w:rsidRDefault="008528FA" w:rsidP="007547E8">
      <w:pPr>
        <w:pStyle w:val="End"/>
      </w:pPr>
      <w:r w:rsidRPr="008552C5">
        <w:t>Definitions</w:t>
      </w:r>
    </w:p>
    <w:p w:rsidR="007547E8" w:rsidRPr="008552C5" w:rsidRDefault="007547E8" w:rsidP="007547E8"/>
    <w:p w:rsidR="008552C5" w:rsidRDefault="008552C5" w:rsidP="007E221C">
      <w:r>
        <w:rPr>
          <w:b/>
        </w:rPr>
        <w:t>Employee</w:t>
      </w:r>
      <w:r w:rsidRPr="00C312AA">
        <w:rPr>
          <w:b/>
        </w:rPr>
        <w:t xml:space="preserve"> </w:t>
      </w:r>
      <w:r w:rsidR="007E221C">
        <w:t>is defined in the Policy Framework Policy</w:t>
      </w:r>
      <w:r>
        <w:t>.</w:t>
      </w:r>
    </w:p>
    <w:p w:rsidR="00124AF8" w:rsidRDefault="00124AF8" w:rsidP="00124AF8">
      <w:pPr>
        <w:rPr>
          <w:b/>
        </w:rPr>
      </w:pPr>
      <w:r>
        <w:rPr>
          <w:b/>
        </w:rPr>
        <w:t xml:space="preserve">Fellow </w:t>
      </w:r>
      <w:r w:rsidRPr="001820A9">
        <w:rPr>
          <w:rFonts w:cs="Calibri"/>
          <w:lang w:eastAsia="en-AU"/>
        </w:rPr>
        <w:t>included in the title means an emphasis on teaching rather than research; - the person will be eligible for appointment to an assistant professorship or above</w:t>
      </w:r>
      <w:r>
        <w:rPr>
          <w:rFonts w:cs="Calibri"/>
          <w:lang w:eastAsia="en-AU"/>
        </w:rPr>
        <w:t>.</w:t>
      </w:r>
    </w:p>
    <w:p w:rsidR="00E05796" w:rsidRDefault="00E05796" w:rsidP="0040732E">
      <w:r>
        <w:rPr>
          <w:b/>
        </w:rPr>
        <w:t>Policy</w:t>
      </w:r>
      <w:r>
        <w:t xml:space="preserve"> </w:t>
      </w:r>
      <w:r w:rsidR="007E221C">
        <w:t>is defined in the Policy Framework Policy.</w:t>
      </w:r>
    </w:p>
    <w:p w:rsidR="008552C5" w:rsidRPr="00832F29" w:rsidRDefault="008552C5" w:rsidP="0040732E">
      <w:pPr>
        <w:rPr>
          <w:lang w:eastAsia="en-AU"/>
        </w:rPr>
      </w:pPr>
      <w:r w:rsidRPr="00832F29">
        <w:rPr>
          <w:b/>
        </w:rPr>
        <w:t>University</w:t>
      </w:r>
      <w:r>
        <w:t xml:space="preserve"> </w:t>
      </w:r>
      <w:r w:rsidR="007E221C">
        <w:rPr>
          <w:lang w:eastAsia="en-AU"/>
        </w:rPr>
        <w:t>is defined in the Policy Framework Policy</w:t>
      </w:r>
      <w:r>
        <w:rPr>
          <w:lang w:eastAsia="en-AU"/>
        </w:rPr>
        <w:t>.</w:t>
      </w:r>
    </w:p>
    <w:p w:rsidR="00E05796" w:rsidRPr="00B05BD8" w:rsidRDefault="00E05796" w:rsidP="0040732E">
      <w:r w:rsidRPr="00B05BD8">
        <w:rPr>
          <w:b/>
        </w:rPr>
        <w:t>University Community</w:t>
      </w:r>
      <w:r w:rsidRPr="00B05BD8">
        <w:t xml:space="preserve"> </w:t>
      </w:r>
      <w:r>
        <w:t>means all individuals who engage in University Activity and/or use University Property</w:t>
      </w:r>
      <w:r w:rsidRPr="00B05BD8">
        <w:t xml:space="preserve">. </w:t>
      </w:r>
    </w:p>
    <w:p w:rsidR="00135785" w:rsidRDefault="00135785" w:rsidP="0040732E"/>
    <w:p w:rsidR="007E221C" w:rsidRDefault="007E221C" w:rsidP="007E221C"/>
    <w:p w:rsidR="00E05796" w:rsidRPr="007547E8" w:rsidRDefault="009711A4" w:rsidP="007547E8">
      <w:pPr>
        <w:pStyle w:val="End"/>
      </w:pPr>
      <w:r w:rsidRPr="007547E8">
        <w:t>End</w:t>
      </w:r>
    </w:p>
    <w:p w:rsidR="00E05796" w:rsidRDefault="00E05796" w:rsidP="0040732E"/>
    <w:sectPr w:rsidR="00E05796" w:rsidSect="00413131">
      <w:footerReference w:type="default" r:id="rId1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AF8" w:rsidRDefault="00124AF8" w:rsidP="0040732E">
      <w:r>
        <w:separator/>
      </w:r>
    </w:p>
  </w:endnote>
  <w:endnote w:type="continuationSeparator" w:id="0">
    <w:p w:rsidR="00124AF8" w:rsidRDefault="00124AF8" w:rsidP="004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UWA">
    <w:altName w:val="Courier New"/>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7D" w:rsidRPr="00BC5627" w:rsidRDefault="0010647D">
    <w:pPr>
      <w:pStyle w:val="Footer"/>
      <w:jc w:val="right"/>
      <w:rPr>
        <w:rFonts w:ascii="UWA" w:hAnsi="UWA"/>
        <w:b/>
        <w:color w:val="00308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10647D" w:rsidTr="007547E8">
      <w:tc>
        <w:tcPr>
          <w:tcW w:w="3485" w:type="dxa"/>
        </w:tcPr>
        <w:p w:rsidR="0010647D" w:rsidRPr="00F4427E" w:rsidRDefault="00F4427E">
          <w:pPr>
            <w:pStyle w:val="Footer"/>
            <w:jc w:val="right"/>
            <w:rPr>
              <w:color w:val="003087"/>
              <w:sz w:val="20"/>
            </w:rPr>
          </w:pPr>
          <w:r w:rsidRPr="00F4427E">
            <w:rPr>
              <w:color w:val="003087"/>
              <w:sz w:val="20"/>
            </w:rPr>
            <w:t>The University of Western Australia</w:t>
          </w:r>
        </w:p>
      </w:tc>
      <w:tc>
        <w:tcPr>
          <w:tcW w:w="3485" w:type="dxa"/>
        </w:tcPr>
        <w:p w:rsidR="0010647D" w:rsidRPr="00F4427E" w:rsidRDefault="00F4427E">
          <w:pPr>
            <w:pStyle w:val="Footer"/>
            <w:jc w:val="right"/>
            <w:rPr>
              <w:color w:val="003087"/>
              <w:sz w:val="20"/>
            </w:rPr>
          </w:pPr>
          <w:r>
            <w:rPr>
              <w:color w:val="003087"/>
              <w:sz w:val="20"/>
            </w:rPr>
            <w:t>uwa.edu.au</w:t>
          </w:r>
          <w:r w:rsidR="00423EB1">
            <w:rPr>
              <w:color w:val="003087"/>
              <w:sz w:val="20"/>
            </w:rPr>
            <w:t>/policy</w:t>
          </w:r>
        </w:p>
      </w:tc>
      <w:tc>
        <w:tcPr>
          <w:tcW w:w="3486" w:type="dxa"/>
        </w:tcPr>
        <w:p w:rsidR="0010647D" w:rsidRPr="001918E7" w:rsidRDefault="001918E7">
          <w:pPr>
            <w:pStyle w:val="Footer"/>
            <w:jc w:val="right"/>
            <w:rPr>
              <w:b/>
              <w:color w:val="003087"/>
            </w:rPr>
          </w:pPr>
          <w:r w:rsidRPr="001918E7">
            <w:rPr>
              <w:b/>
              <w:color w:val="003087"/>
              <w:sz w:val="20"/>
            </w:rPr>
            <w:fldChar w:fldCharType="begin"/>
          </w:r>
          <w:r w:rsidRPr="001918E7">
            <w:rPr>
              <w:b/>
              <w:color w:val="003087"/>
              <w:sz w:val="20"/>
            </w:rPr>
            <w:instrText xml:space="preserve"> PAGE   \* MERGEFORMAT </w:instrText>
          </w:r>
          <w:r w:rsidRPr="001918E7">
            <w:rPr>
              <w:b/>
              <w:color w:val="003087"/>
              <w:sz w:val="20"/>
            </w:rPr>
            <w:fldChar w:fldCharType="separate"/>
          </w:r>
          <w:r w:rsidR="00124AF8" w:rsidRPr="00124AF8">
            <w:rPr>
              <w:rFonts w:eastAsiaTheme="majorEastAsia"/>
              <w:b/>
              <w:noProof/>
              <w:color w:val="003087"/>
              <w:sz w:val="20"/>
            </w:rPr>
            <w:t>1</w:t>
          </w:r>
          <w:r w:rsidRPr="001918E7">
            <w:rPr>
              <w:b/>
              <w:color w:val="003087"/>
              <w:sz w:val="20"/>
            </w:rPr>
            <w:fldChar w:fldCharType="end"/>
          </w:r>
        </w:p>
      </w:tc>
    </w:tr>
    <w:tr w:rsidR="0010647D" w:rsidTr="007547E8">
      <w:tc>
        <w:tcPr>
          <w:tcW w:w="3485" w:type="dxa"/>
        </w:tcPr>
        <w:p w:rsidR="0010647D" w:rsidRPr="00F4427E" w:rsidRDefault="00F46AAB" w:rsidP="001918E7">
          <w:pPr>
            <w:pStyle w:val="Footer"/>
            <w:jc w:val="right"/>
            <w:rPr>
              <w:color w:val="003087"/>
              <w:sz w:val="20"/>
            </w:rPr>
          </w:pPr>
          <w:r>
            <w:rPr>
              <w:color w:val="003087"/>
              <w:sz w:val="20"/>
            </w:rPr>
            <w:t>Employment</w:t>
          </w:r>
        </w:p>
      </w:tc>
      <w:tc>
        <w:tcPr>
          <w:tcW w:w="3485" w:type="dxa"/>
        </w:tcPr>
        <w:p w:rsidR="0010647D" w:rsidRPr="00F4427E" w:rsidRDefault="00F23CFD">
          <w:pPr>
            <w:pStyle w:val="Footer"/>
            <w:jc w:val="right"/>
            <w:rPr>
              <w:color w:val="003087"/>
              <w:sz w:val="20"/>
            </w:rPr>
          </w:pPr>
          <w:r>
            <w:rPr>
              <w:color w:val="003087"/>
              <w:sz w:val="20"/>
            </w:rPr>
            <w:t>Talent</w:t>
          </w:r>
        </w:p>
      </w:tc>
      <w:tc>
        <w:tcPr>
          <w:tcW w:w="3486" w:type="dxa"/>
        </w:tcPr>
        <w:p w:rsidR="0010647D" w:rsidRPr="00F4427E" w:rsidRDefault="00793341">
          <w:pPr>
            <w:pStyle w:val="Footer"/>
            <w:jc w:val="right"/>
            <w:rPr>
              <w:color w:val="003087"/>
              <w:sz w:val="20"/>
            </w:rPr>
          </w:pPr>
          <w:r>
            <w:rPr>
              <w:color w:val="003087"/>
              <w:sz w:val="20"/>
            </w:rPr>
            <w:t>Administrative</w:t>
          </w:r>
        </w:p>
      </w:tc>
    </w:tr>
  </w:tbl>
  <w:p w:rsidR="00BC5627" w:rsidRDefault="00BC5627" w:rsidP="0010647D">
    <w:pPr>
      <w:pStyle w:val="Footer"/>
    </w:pPr>
  </w:p>
  <w:p w:rsidR="00D421B6" w:rsidRPr="003922AB" w:rsidRDefault="00D421B6" w:rsidP="0040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AF8" w:rsidRDefault="00124AF8" w:rsidP="0040732E">
      <w:r>
        <w:separator/>
      </w:r>
    </w:p>
  </w:footnote>
  <w:footnote w:type="continuationSeparator" w:id="0">
    <w:p w:rsidR="00124AF8" w:rsidRDefault="00124AF8" w:rsidP="00407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3B1"/>
    <w:multiLevelType w:val="hybridMultilevel"/>
    <w:tmpl w:val="6BD44102"/>
    <w:lvl w:ilvl="0" w:tplc="B4281016">
      <w:start w:val="1"/>
      <w:numFmt w:val="decimal"/>
      <w:pStyle w:val="Style2"/>
      <w:lvlText w:val="(%1)."/>
      <w:lvlJc w:val="left"/>
      <w:pPr>
        <w:ind w:left="2700" w:hanging="360"/>
      </w:pPr>
      <w:rPr>
        <w:rFonts w:cs="Times New Roman" w:hint="default"/>
      </w:rPr>
    </w:lvl>
    <w:lvl w:ilvl="1" w:tplc="0C090019">
      <w:start w:val="1"/>
      <w:numFmt w:val="lowerLetter"/>
      <w:lvlText w:val="%2."/>
      <w:lvlJc w:val="left"/>
      <w:pPr>
        <w:ind w:left="3420" w:hanging="360"/>
      </w:pPr>
      <w:rPr>
        <w:rFonts w:cs="Times New Roman"/>
      </w:rPr>
    </w:lvl>
    <w:lvl w:ilvl="2" w:tplc="0C09001B" w:tentative="1">
      <w:start w:val="1"/>
      <w:numFmt w:val="lowerRoman"/>
      <w:lvlText w:val="%3."/>
      <w:lvlJc w:val="right"/>
      <w:pPr>
        <w:ind w:left="4140" w:hanging="180"/>
      </w:pPr>
      <w:rPr>
        <w:rFonts w:cs="Times New Roman"/>
      </w:rPr>
    </w:lvl>
    <w:lvl w:ilvl="3" w:tplc="0C09000F" w:tentative="1">
      <w:start w:val="1"/>
      <w:numFmt w:val="decimal"/>
      <w:lvlText w:val="%4."/>
      <w:lvlJc w:val="left"/>
      <w:pPr>
        <w:ind w:left="4860" w:hanging="360"/>
      </w:pPr>
      <w:rPr>
        <w:rFonts w:cs="Times New Roman"/>
      </w:rPr>
    </w:lvl>
    <w:lvl w:ilvl="4" w:tplc="0C090019" w:tentative="1">
      <w:start w:val="1"/>
      <w:numFmt w:val="lowerLetter"/>
      <w:lvlText w:val="%5."/>
      <w:lvlJc w:val="left"/>
      <w:pPr>
        <w:ind w:left="5580" w:hanging="360"/>
      </w:pPr>
      <w:rPr>
        <w:rFonts w:cs="Times New Roman"/>
      </w:rPr>
    </w:lvl>
    <w:lvl w:ilvl="5" w:tplc="0C09001B" w:tentative="1">
      <w:start w:val="1"/>
      <w:numFmt w:val="lowerRoman"/>
      <w:lvlText w:val="%6."/>
      <w:lvlJc w:val="right"/>
      <w:pPr>
        <w:ind w:left="6300" w:hanging="180"/>
      </w:pPr>
      <w:rPr>
        <w:rFonts w:cs="Times New Roman"/>
      </w:rPr>
    </w:lvl>
    <w:lvl w:ilvl="6" w:tplc="0C09000F" w:tentative="1">
      <w:start w:val="1"/>
      <w:numFmt w:val="decimal"/>
      <w:lvlText w:val="%7."/>
      <w:lvlJc w:val="left"/>
      <w:pPr>
        <w:ind w:left="7020" w:hanging="360"/>
      </w:pPr>
      <w:rPr>
        <w:rFonts w:cs="Times New Roman"/>
      </w:rPr>
    </w:lvl>
    <w:lvl w:ilvl="7" w:tplc="0C090019" w:tentative="1">
      <w:start w:val="1"/>
      <w:numFmt w:val="lowerLetter"/>
      <w:lvlText w:val="%8."/>
      <w:lvlJc w:val="left"/>
      <w:pPr>
        <w:ind w:left="7740" w:hanging="360"/>
      </w:pPr>
      <w:rPr>
        <w:rFonts w:cs="Times New Roman"/>
      </w:rPr>
    </w:lvl>
    <w:lvl w:ilvl="8" w:tplc="0C09001B" w:tentative="1">
      <w:start w:val="1"/>
      <w:numFmt w:val="lowerRoman"/>
      <w:lvlText w:val="%9."/>
      <w:lvlJc w:val="right"/>
      <w:pPr>
        <w:ind w:left="8460" w:hanging="180"/>
      </w:pPr>
      <w:rPr>
        <w:rFonts w:cs="Times New Roman"/>
      </w:rPr>
    </w:lvl>
  </w:abstractNum>
  <w:abstractNum w:abstractNumId="1" w15:restartNumberingAfterBreak="0">
    <w:nsid w:val="103E3F58"/>
    <w:multiLevelType w:val="single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rPr>
    </w:lvl>
  </w:abstractNum>
  <w:abstractNum w:abstractNumId="2"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55597355"/>
    <w:multiLevelType w:val="hybridMultilevel"/>
    <w:tmpl w:val="1D3269CE"/>
    <w:lvl w:ilvl="0" w:tplc="213C4DD6">
      <w:start w:val="1"/>
      <w:numFmt w:val="lowerLetter"/>
      <w:pStyle w:val="Style3"/>
      <w:lvlText w:val="(%1)."/>
      <w:lvlJc w:val="right"/>
      <w:pPr>
        <w:ind w:left="1800" w:hanging="360"/>
      </w:pPr>
      <w:rPr>
        <w:rFonts w:cs="Times New Roman" w:hint="default"/>
      </w:rPr>
    </w:lvl>
    <w:lvl w:ilvl="1" w:tplc="8398FE3C">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4" w15:restartNumberingAfterBreak="0">
    <w:nsid w:val="627A3FDC"/>
    <w:multiLevelType w:val="multilevel"/>
    <w:tmpl w:val="AD866326"/>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cs="Times New Roman"/>
        <w:b/>
        <w:bCs w:val="0"/>
        <w:i w:val="0"/>
        <w:iCs w:val="0"/>
        <w:caps w:val="0"/>
        <w:smallCaps w:val="0"/>
        <w:strike w:val="0"/>
        <w:dstrike w:val="0"/>
        <w:vanish w:val="0"/>
        <w:color w:val="003087"/>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hint="default"/>
      </w:rPr>
    </w:lvl>
    <w:lvl w:ilvl="3">
      <w:start w:val="1"/>
      <w:numFmt w:val="upperLetter"/>
      <w:pStyle w:val="Heading4"/>
      <w:lvlText w:val="(%4)."/>
      <w:lvlJc w:val="left"/>
      <w:pPr>
        <w:ind w:left="864" w:hanging="864"/>
      </w:pPr>
      <w:rPr>
        <w:rFonts w:cs="Times New Roman" w:hint="default"/>
        <w:b w:val="0"/>
        <w:strike w:val="0"/>
      </w:rPr>
    </w:lvl>
    <w:lvl w:ilvl="4">
      <w:start w:val="1"/>
      <w:numFmt w:val="decimal"/>
      <w:pStyle w:val="Heading5"/>
      <w:lvlText w:val="(%5)."/>
      <w:lvlJc w:val="left"/>
      <w:pPr>
        <w:ind w:left="1717" w:hanging="1008"/>
      </w:pPr>
      <w:rPr>
        <w:rFonts w:cs="Times New Roman" w:hint="default"/>
        <w:strike w:val="0"/>
      </w:rPr>
    </w:lvl>
    <w:lvl w:ilvl="5">
      <w:start w:val="1"/>
      <w:numFmt w:val="lowerLetter"/>
      <w:pStyle w:val="Heading6"/>
      <w:lvlText w:val="(%6)."/>
      <w:lvlJc w:val="right"/>
      <w:pPr>
        <w:ind w:left="1152" w:hanging="1152"/>
      </w:pPr>
      <w:rPr>
        <w:rFonts w:cs="Times New Roman" w:hint="default"/>
      </w:rPr>
    </w:lvl>
    <w:lvl w:ilvl="6">
      <w:start w:val="1"/>
      <w:numFmt w:val="lowerRoman"/>
      <w:pStyle w:val="Heading7"/>
      <w:lvlText w:val="(%7)."/>
      <w:lvlJc w:val="righ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5" w15:restartNumberingAfterBreak="0">
    <w:nsid w:val="70611463"/>
    <w:multiLevelType w:val="hybridMultilevel"/>
    <w:tmpl w:val="43AA4F9C"/>
    <w:lvl w:ilvl="0" w:tplc="5B58ACDE">
      <w:start w:val="1"/>
      <w:numFmt w:val="lowerRoman"/>
      <w:pStyle w:val="Style4"/>
      <w:lvlText w:val="%1."/>
      <w:lvlJc w:val="right"/>
      <w:pPr>
        <w:ind w:left="2880" w:hanging="360"/>
      </w:pPr>
      <w:rPr>
        <w:rFonts w:cs="Times New Roman"/>
      </w:rPr>
    </w:lvl>
    <w:lvl w:ilvl="1" w:tplc="0C090019" w:tentative="1">
      <w:start w:val="1"/>
      <w:numFmt w:val="lowerLetter"/>
      <w:lvlText w:val="%2."/>
      <w:lvlJc w:val="left"/>
      <w:pPr>
        <w:ind w:left="3600" w:hanging="360"/>
      </w:pPr>
      <w:rPr>
        <w:rFonts w:cs="Times New Roman"/>
      </w:rPr>
    </w:lvl>
    <w:lvl w:ilvl="2" w:tplc="0C09001B" w:tentative="1">
      <w:start w:val="1"/>
      <w:numFmt w:val="lowerRoman"/>
      <w:lvlText w:val="%3."/>
      <w:lvlJc w:val="right"/>
      <w:pPr>
        <w:ind w:left="4320" w:hanging="180"/>
      </w:pPr>
      <w:rPr>
        <w:rFonts w:cs="Times New Roman"/>
      </w:rPr>
    </w:lvl>
    <w:lvl w:ilvl="3" w:tplc="0C09000F" w:tentative="1">
      <w:start w:val="1"/>
      <w:numFmt w:val="decimal"/>
      <w:lvlText w:val="%4."/>
      <w:lvlJc w:val="left"/>
      <w:pPr>
        <w:ind w:left="5040" w:hanging="360"/>
      </w:pPr>
      <w:rPr>
        <w:rFonts w:cs="Times New Roman"/>
      </w:rPr>
    </w:lvl>
    <w:lvl w:ilvl="4" w:tplc="0C090019" w:tentative="1">
      <w:start w:val="1"/>
      <w:numFmt w:val="lowerLetter"/>
      <w:lvlText w:val="%5."/>
      <w:lvlJc w:val="left"/>
      <w:pPr>
        <w:ind w:left="5760" w:hanging="360"/>
      </w:pPr>
      <w:rPr>
        <w:rFonts w:cs="Times New Roman"/>
      </w:rPr>
    </w:lvl>
    <w:lvl w:ilvl="5" w:tplc="0C09001B" w:tentative="1">
      <w:start w:val="1"/>
      <w:numFmt w:val="lowerRoman"/>
      <w:lvlText w:val="%6."/>
      <w:lvlJc w:val="right"/>
      <w:pPr>
        <w:ind w:left="6480" w:hanging="180"/>
      </w:pPr>
      <w:rPr>
        <w:rFonts w:cs="Times New Roman"/>
      </w:rPr>
    </w:lvl>
    <w:lvl w:ilvl="6" w:tplc="0C09000F" w:tentative="1">
      <w:start w:val="1"/>
      <w:numFmt w:val="decimal"/>
      <w:lvlText w:val="%7."/>
      <w:lvlJc w:val="left"/>
      <w:pPr>
        <w:ind w:left="7200" w:hanging="360"/>
      </w:pPr>
      <w:rPr>
        <w:rFonts w:cs="Times New Roman"/>
      </w:rPr>
    </w:lvl>
    <w:lvl w:ilvl="7" w:tplc="0C090019" w:tentative="1">
      <w:start w:val="1"/>
      <w:numFmt w:val="lowerLetter"/>
      <w:lvlText w:val="%8."/>
      <w:lvlJc w:val="left"/>
      <w:pPr>
        <w:ind w:left="7920" w:hanging="360"/>
      </w:pPr>
      <w:rPr>
        <w:rFonts w:cs="Times New Roman"/>
      </w:rPr>
    </w:lvl>
    <w:lvl w:ilvl="8" w:tplc="0C09001B" w:tentative="1">
      <w:start w:val="1"/>
      <w:numFmt w:val="lowerRoman"/>
      <w:lvlText w:val="%9."/>
      <w:lvlJc w:val="right"/>
      <w:pPr>
        <w:ind w:left="8640" w:hanging="180"/>
      </w:pPr>
      <w:rPr>
        <w:rFonts w:cs="Times New Roman"/>
      </w:rPr>
    </w:lvl>
  </w:abstractNum>
  <w:abstractNum w:abstractNumId="6" w15:restartNumberingAfterBreak="0">
    <w:nsid w:val="711802EC"/>
    <w:multiLevelType w:val="hybridMultilevel"/>
    <w:tmpl w:val="78608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 w:numId="7">
    <w:abstractNumId w:val="2"/>
  </w:num>
  <w:num w:numId="8">
    <w:abstractNumId w:val="1"/>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F8"/>
    <w:rsid w:val="0002191E"/>
    <w:rsid w:val="00023D71"/>
    <w:rsid w:val="00025F4B"/>
    <w:rsid w:val="00030751"/>
    <w:rsid w:val="0003549A"/>
    <w:rsid w:val="00035DFB"/>
    <w:rsid w:val="00052901"/>
    <w:rsid w:val="00054C7B"/>
    <w:rsid w:val="00077B0F"/>
    <w:rsid w:val="00095890"/>
    <w:rsid w:val="000B092A"/>
    <w:rsid w:val="000D3681"/>
    <w:rsid w:val="000E18DE"/>
    <w:rsid w:val="000E4142"/>
    <w:rsid w:val="000E591A"/>
    <w:rsid w:val="000E7CD6"/>
    <w:rsid w:val="000F7C41"/>
    <w:rsid w:val="0010647D"/>
    <w:rsid w:val="00111E3C"/>
    <w:rsid w:val="00124AF8"/>
    <w:rsid w:val="001300C6"/>
    <w:rsid w:val="00130ACE"/>
    <w:rsid w:val="0013304F"/>
    <w:rsid w:val="00134A1B"/>
    <w:rsid w:val="00135785"/>
    <w:rsid w:val="00137A25"/>
    <w:rsid w:val="001918E7"/>
    <w:rsid w:val="001A1E8D"/>
    <w:rsid w:val="001D334A"/>
    <w:rsid w:val="001D48E2"/>
    <w:rsid w:val="001D7231"/>
    <w:rsid w:val="00203261"/>
    <w:rsid w:val="002105D7"/>
    <w:rsid w:val="00230458"/>
    <w:rsid w:val="002468C4"/>
    <w:rsid w:val="00251521"/>
    <w:rsid w:val="00252D1B"/>
    <w:rsid w:val="00262565"/>
    <w:rsid w:val="002675DE"/>
    <w:rsid w:val="00273FFF"/>
    <w:rsid w:val="002775C5"/>
    <w:rsid w:val="00284A53"/>
    <w:rsid w:val="00284C59"/>
    <w:rsid w:val="0028739C"/>
    <w:rsid w:val="00292866"/>
    <w:rsid w:val="002A3F78"/>
    <w:rsid w:val="002C40EC"/>
    <w:rsid w:val="002C4AD7"/>
    <w:rsid w:val="002D3CF4"/>
    <w:rsid w:val="002D64A9"/>
    <w:rsid w:val="002F521F"/>
    <w:rsid w:val="0033370C"/>
    <w:rsid w:val="0033390D"/>
    <w:rsid w:val="0034568A"/>
    <w:rsid w:val="003550A9"/>
    <w:rsid w:val="00357146"/>
    <w:rsid w:val="00362800"/>
    <w:rsid w:val="0037323C"/>
    <w:rsid w:val="00380358"/>
    <w:rsid w:val="003922AB"/>
    <w:rsid w:val="00396674"/>
    <w:rsid w:val="003B0519"/>
    <w:rsid w:val="003B5C27"/>
    <w:rsid w:val="003C5800"/>
    <w:rsid w:val="003D5653"/>
    <w:rsid w:val="003F7F46"/>
    <w:rsid w:val="00401732"/>
    <w:rsid w:val="0040732E"/>
    <w:rsid w:val="00413131"/>
    <w:rsid w:val="00414DD8"/>
    <w:rsid w:val="004160FB"/>
    <w:rsid w:val="00423EB1"/>
    <w:rsid w:val="0043127C"/>
    <w:rsid w:val="00452ED6"/>
    <w:rsid w:val="00475386"/>
    <w:rsid w:val="00485739"/>
    <w:rsid w:val="00494E0A"/>
    <w:rsid w:val="004A5E19"/>
    <w:rsid w:val="004A68E9"/>
    <w:rsid w:val="004C00F5"/>
    <w:rsid w:val="004D018F"/>
    <w:rsid w:val="004E3F1A"/>
    <w:rsid w:val="004F145F"/>
    <w:rsid w:val="00533C77"/>
    <w:rsid w:val="00537BD4"/>
    <w:rsid w:val="00543BB2"/>
    <w:rsid w:val="00552A1E"/>
    <w:rsid w:val="00577460"/>
    <w:rsid w:val="005C6CF3"/>
    <w:rsid w:val="005D0C8F"/>
    <w:rsid w:val="005E16DD"/>
    <w:rsid w:val="005E762E"/>
    <w:rsid w:val="005F370E"/>
    <w:rsid w:val="006040AE"/>
    <w:rsid w:val="0061235D"/>
    <w:rsid w:val="00653E26"/>
    <w:rsid w:val="006606BA"/>
    <w:rsid w:val="0067491D"/>
    <w:rsid w:val="0068607F"/>
    <w:rsid w:val="006B668D"/>
    <w:rsid w:val="006C73F1"/>
    <w:rsid w:val="006E177C"/>
    <w:rsid w:val="00722C84"/>
    <w:rsid w:val="0073193B"/>
    <w:rsid w:val="007365AE"/>
    <w:rsid w:val="007547E8"/>
    <w:rsid w:val="0075539E"/>
    <w:rsid w:val="007725F6"/>
    <w:rsid w:val="00772F35"/>
    <w:rsid w:val="00793341"/>
    <w:rsid w:val="007A1E3B"/>
    <w:rsid w:val="007B092C"/>
    <w:rsid w:val="007B4EF8"/>
    <w:rsid w:val="007B53C4"/>
    <w:rsid w:val="007B5421"/>
    <w:rsid w:val="007C791D"/>
    <w:rsid w:val="007D7045"/>
    <w:rsid w:val="007E221C"/>
    <w:rsid w:val="007F0BE1"/>
    <w:rsid w:val="0081781F"/>
    <w:rsid w:val="00832F29"/>
    <w:rsid w:val="008407CB"/>
    <w:rsid w:val="0084286B"/>
    <w:rsid w:val="008528FA"/>
    <w:rsid w:val="008552C5"/>
    <w:rsid w:val="00865776"/>
    <w:rsid w:val="00870074"/>
    <w:rsid w:val="008752B2"/>
    <w:rsid w:val="008874C2"/>
    <w:rsid w:val="008944AF"/>
    <w:rsid w:val="008A1857"/>
    <w:rsid w:val="008B027D"/>
    <w:rsid w:val="008B479E"/>
    <w:rsid w:val="008D615A"/>
    <w:rsid w:val="008E0A74"/>
    <w:rsid w:val="009060CF"/>
    <w:rsid w:val="00912659"/>
    <w:rsid w:val="009403FD"/>
    <w:rsid w:val="00945024"/>
    <w:rsid w:val="00951C12"/>
    <w:rsid w:val="009546AB"/>
    <w:rsid w:val="009711A4"/>
    <w:rsid w:val="00972BA7"/>
    <w:rsid w:val="009855F8"/>
    <w:rsid w:val="009B37C9"/>
    <w:rsid w:val="009C08F0"/>
    <w:rsid w:val="009D134E"/>
    <w:rsid w:val="009D56CC"/>
    <w:rsid w:val="009E6152"/>
    <w:rsid w:val="009E7C16"/>
    <w:rsid w:val="00A018CF"/>
    <w:rsid w:val="00A56B2A"/>
    <w:rsid w:val="00A716E0"/>
    <w:rsid w:val="00A75FDE"/>
    <w:rsid w:val="00A86856"/>
    <w:rsid w:val="00AA19C6"/>
    <w:rsid w:val="00AA1A4D"/>
    <w:rsid w:val="00AA7139"/>
    <w:rsid w:val="00AB0E14"/>
    <w:rsid w:val="00AB5098"/>
    <w:rsid w:val="00AC2DE1"/>
    <w:rsid w:val="00AC2F1B"/>
    <w:rsid w:val="00AE45EA"/>
    <w:rsid w:val="00B05BD8"/>
    <w:rsid w:val="00B0788F"/>
    <w:rsid w:val="00B30F45"/>
    <w:rsid w:val="00B34616"/>
    <w:rsid w:val="00B36DC5"/>
    <w:rsid w:val="00B43D7F"/>
    <w:rsid w:val="00B57D2C"/>
    <w:rsid w:val="00B62285"/>
    <w:rsid w:val="00B636F8"/>
    <w:rsid w:val="00B87728"/>
    <w:rsid w:val="00BB0D1A"/>
    <w:rsid w:val="00BC510A"/>
    <w:rsid w:val="00BC5627"/>
    <w:rsid w:val="00BD6F93"/>
    <w:rsid w:val="00C0124B"/>
    <w:rsid w:val="00C04D6B"/>
    <w:rsid w:val="00C146FB"/>
    <w:rsid w:val="00C1749B"/>
    <w:rsid w:val="00C2729D"/>
    <w:rsid w:val="00C312AA"/>
    <w:rsid w:val="00C55ED0"/>
    <w:rsid w:val="00C76C5E"/>
    <w:rsid w:val="00C811D2"/>
    <w:rsid w:val="00C85C79"/>
    <w:rsid w:val="00CD3C66"/>
    <w:rsid w:val="00CF51AD"/>
    <w:rsid w:val="00D02E95"/>
    <w:rsid w:val="00D23014"/>
    <w:rsid w:val="00D254D5"/>
    <w:rsid w:val="00D421B6"/>
    <w:rsid w:val="00D608E3"/>
    <w:rsid w:val="00D70DA7"/>
    <w:rsid w:val="00D715D7"/>
    <w:rsid w:val="00D81368"/>
    <w:rsid w:val="00D84FB7"/>
    <w:rsid w:val="00D92280"/>
    <w:rsid w:val="00D952E5"/>
    <w:rsid w:val="00DA3AB9"/>
    <w:rsid w:val="00DB3520"/>
    <w:rsid w:val="00DD383F"/>
    <w:rsid w:val="00DD3F49"/>
    <w:rsid w:val="00DD51D1"/>
    <w:rsid w:val="00DE4023"/>
    <w:rsid w:val="00E00A62"/>
    <w:rsid w:val="00E0424A"/>
    <w:rsid w:val="00E05796"/>
    <w:rsid w:val="00E0700F"/>
    <w:rsid w:val="00E5400D"/>
    <w:rsid w:val="00E54466"/>
    <w:rsid w:val="00E55893"/>
    <w:rsid w:val="00E67DE6"/>
    <w:rsid w:val="00E70D7E"/>
    <w:rsid w:val="00E92976"/>
    <w:rsid w:val="00E93BEC"/>
    <w:rsid w:val="00EA1AFD"/>
    <w:rsid w:val="00EB0945"/>
    <w:rsid w:val="00EB5CD5"/>
    <w:rsid w:val="00EC32AB"/>
    <w:rsid w:val="00EF3E46"/>
    <w:rsid w:val="00F110BF"/>
    <w:rsid w:val="00F125D3"/>
    <w:rsid w:val="00F1452E"/>
    <w:rsid w:val="00F23CFD"/>
    <w:rsid w:val="00F33C8B"/>
    <w:rsid w:val="00F34DB9"/>
    <w:rsid w:val="00F434A8"/>
    <w:rsid w:val="00F4427E"/>
    <w:rsid w:val="00F46AAB"/>
    <w:rsid w:val="00F650A3"/>
    <w:rsid w:val="00F6578A"/>
    <w:rsid w:val="00F71457"/>
    <w:rsid w:val="00F77716"/>
    <w:rsid w:val="00F831D2"/>
    <w:rsid w:val="00F84A4A"/>
    <w:rsid w:val="00F856DA"/>
    <w:rsid w:val="00FC4989"/>
    <w:rsid w:val="00FC562A"/>
    <w:rsid w:val="00FD3AB6"/>
    <w:rsid w:val="00FD59FF"/>
    <w:rsid w:val="00FE4B92"/>
    <w:rsid w:val="00FF12B7"/>
    <w:rsid w:val="00FF5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5FE3E"/>
  <w14:defaultImageDpi w14:val="0"/>
  <w15:docId w15:val="{109978BD-3673-470F-8F12-85FE6D5F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7547E8"/>
    <w:rPr>
      <w:rFonts w:ascii="Century Gothic" w:hAnsi="Century Gothic" w:cs="Times New Roman"/>
      <w:color w:val="404040" w:themeColor="text1" w:themeTint="BF"/>
    </w:rPr>
  </w:style>
  <w:style w:type="paragraph" w:styleId="Heading1">
    <w:name w:val="heading 1"/>
    <w:basedOn w:val="Normal"/>
    <w:next w:val="Normal"/>
    <w:link w:val="Heading1Char"/>
    <w:uiPriority w:val="9"/>
    <w:qFormat/>
    <w:rsid w:val="00F46AAB"/>
    <w:pPr>
      <w:keepNext/>
      <w:keepLines/>
      <w:numPr>
        <w:numId w:val="19"/>
      </w:numPr>
      <w:spacing w:before="240" w:after="0"/>
      <w:ind w:left="851" w:hanging="851"/>
      <w:outlineLvl w:val="0"/>
    </w:pPr>
    <w:rPr>
      <w:rFonts w:eastAsiaTheme="majorEastAsia"/>
      <w:b/>
      <w:color w:val="003087"/>
      <w:sz w:val="32"/>
      <w:szCs w:val="32"/>
    </w:rPr>
  </w:style>
  <w:style w:type="paragraph" w:styleId="Heading2">
    <w:name w:val="heading 2"/>
    <w:basedOn w:val="Heading1"/>
    <w:next w:val="Normal"/>
    <w:link w:val="Heading2Char"/>
    <w:uiPriority w:val="9"/>
    <w:unhideWhenUsed/>
    <w:qFormat/>
    <w:rsid w:val="001918E7"/>
    <w:pPr>
      <w:numPr>
        <w:ilvl w:val="1"/>
      </w:numPr>
      <w:outlineLvl w:val="1"/>
    </w:pPr>
    <w:rPr>
      <w:rFonts w:eastAsia="Times New Roman"/>
      <w:sz w:val="28"/>
      <w:lang w:eastAsia="en-AU"/>
    </w:rPr>
  </w:style>
  <w:style w:type="paragraph" w:styleId="Heading3">
    <w:name w:val="heading 3"/>
    <w:basedOn w:val="Heading2"/>
    <w:next w:val="Normal"/>
    <w:link w:val="Heading3Char"/>
    <w:uiPriority w:val="9"/>
    <w:unhideWhenUsed/>
    <w:qFormat/>
    <w:rsid w:val="00F4427E"/>
    <w:pPr>
      <w:numPr>
        <w:ilvl w:val="2"/>
      </w:numPr>
      <w:outlineLvl w:val="2"/>
    </w:pPr>
    <w:rPr>
      <w:sz w:val="24"/>
    </w:rPr>
  </w:style>
  <w:style w:type="paragraph" w:styleId="Heading4">
    <w:name w:val="heading 4"/>
    <w:basedOn w:val="Heading3"/>
    <w:next w:val="Normal"/>
    <w:link w:val="Heading4Char"/>
    <w:uiPriority w:val="9"/>
    <w:unhideWhenUsed/>
    <w:qFormat/>
    <w:rsid w:val="00F4427E"/>
    <w:pPr>
      <w:keepNext w:val="0"/>
      <w:keepLines w:val="0"/>
      <w:widowControl w:val="0"/>
      <w:numPr>
        <w:ilvl w:val="3"/>
      </w:numPr>
      <w:outlineLvl w:val="3"/>
    </w:pPr>
    <w:rPr>
      <w:b w:val="0"/>
      <w:color w:val="404040" w:themeColor="text1" w:themeTint="BF"/>
      <w:sz w:val="22"/>
      <w:szCs w:val="22"/>
    </w:rPr>
  </w:style>
  <w:style w:type="paragraph" w:styleId="Heading5">
    <w:name w:val="heading 5"/>
    <w:basedOn w:val="Normal"/>
    <w:next w:val="Normal"/>
    <w:link w:val="Heading5Char"/>
    <w:autoRedefine/>
    <w:uiPriority w:val="9"/>
    <w:unhideWhenUsed/>
    <w:qFormat/>
    <w:rsid w:val="007547E8"/>
    <w:pPr>
      <w:widowControl w:val="0"/>
      <w:numPr>
        <w:ilvl w:val="4"/>
        <w:numId w:val="19"/>
      </w:numPr>
      <w:spacing w:before="40" w:after="0"/>
      <w:ind w:hanging="866"/>
      <w:outlineLvl w:val="4"/>
    </w:pPr>
    <w:rPr>
      <w:rFonts w:eastAsiaTheme="majorEastAsia"/>
    </w:rPr>
  </w:style>
  <w:style w:type="paragraph" w:styleId="Heading6">
    <w:name w:val="heading 6"/>
    <w:basedOn w:val="Normal"/>
    <w:next w:val="Normal"/>
    <w:link w:val="Heading6Char"/>
    <w:uiPriority w:val="9"/>
    <w:unhideWhenUsed/>
    <w:qFormat/>
    <w:rsid w:val="007547E8"/>
    <w:pPr>
      <w:widowControl w:val="0"/>
      <w:numPr>
        <w:ilvl w:val="5"/>
        <w:numId w:val="19"/>
      </w:numPr>
      <w:spacing w:before="40" w:after="0"/>
      <w:ind w:left="2835" w:hanging="708"/>
      <w:outlineLvl w:val="5"/>
    </w:pPr>
    <w:rPr>
      <w:lang w:eastAsia="en-AU"/>
    </w:rPr>
  </w:style>
  <w:style w:type="paragraph" w:styleId="Heading7">
    <w:name w:val="heading 7"/>
    <w:basedOn w:val="Normal"/>
    <w:next w:val="Normal"/>
    <w:link w:val="Heading7Char"/>
    <w:uiPriority w:val="9"/>
    <w:unhideWhenUsed/>
    <w:qFormat/>
    <w:rsid w:val="007547E8"/>
    <w:pPr>
      <w:keepNext/>
      <w:keepLines/>
      <w:numPr>
        <w:ilvl w:val="6"/>
        <w:numId w:val="19"/>
      </w:numPr>
      <w:spacing w:before="40" w:after="0"/>
      <w:ind w:left="3969" w:hanging="870"/>
      <w:outlineLvl w:val="6"/>
    </w:pPr>
    <w:rPr>
      <w:rFonts w:eastAsiaTheme="majorEastAsia"/>
      <w:iCs/>
    </w:rPr>
  </w:style>
  <w:style w:type="paragraph" w:styleId="Heading8">
    <w:name w:val="heading 8"/>
    <w:basedOn w:val="Normal"/>
    <w:next w:val="Normal"/>
    <w:link w:val="Heading8Char"/>
    <w:uiPriority w:val="9"/>
    <w:semiHidden/>
    <w:unhideWhenUsed/>
    <w:qFormat/>
    <w:rsid w:val="008D615A"/>
    <w:pPr>
      <w:keepNext/>
      <w:keepLines/>
      <w:numPr>
        <w:ilvl w:val="7"/>
        <w:numId w:val="19"/>
      </w:numPr>
      <w:spacing w:before="40" w:after="0"/>
      <w:outlineLvl w:val="7"/>
    </w:pPr>
    <w:rPr>
      <w:rFonts w:asciiTheme="majorHAnsi" w:eastAsiaTheme="majorEastAsia" w:hAnsiTheme="majorHAnsi"/>
      <w:color w:val="000000" w:themeColor="text1"/>
      <w:sz w:val="21"/>
      <w:szCs w:val="21"/>
    </w:rPr>
  </w:style>
  <w:style w:type="paragraph" w:styleId="Heading9">
    <w:name w:val="heading 9"/>
    <w:basedOn w:val="Normal"/>
    <w:next w:val="Normal"/>
    <w:link w:val="Heading9Char"/>
    <w:uiPriority w:val="9"/>
    <w:semiHidden/>
    <w:unhideWhenUsed/>
    <w:qFormat/>
    <w:rsid w:val="00F4427E"/>
    <w:pPr>
      <w:keepNext/>
      <w:keepLines/>
      <w:numPr>
        <w:ilvl w:val="8"/>
        <w:numId w:val="11"/>
      </w:numPr>
      <w:spacing w:before="40" w:after="0"/>
      <w:outlineLvl w:val="8"/>
    </w:pPr>
    <w:rPr>
      <w:rFonts w:asciiTheme="majorHAnsi" w:eastAsiaTheme="majorEastAsia" w:hAnsiTheme="majorHAns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6AAB"/>
    <w:rPr>
      <w:rFonts w:ascii="Century Gothic" w:eastAsiaTheme="majorEastAsia" w:hAnsi="Century Gothic" w:cs="Times New Roman"/>
      <w:b/>
      <w:color w:val="003087"/>
      <w:sz w:val="32"/>
      <w:szCs w:val="32"/>
    </w:rPr>
  </w:style>
  <w:style w:type="character" w:customStyle="1" w:styleId="Heading2Char">
    <w:name w:val="Heading 2 Char"/>
    <w:basedOn w:val="DefaultParagraphFont"/>
    <w:link w:val="Heading2"/>
    <w:uiPriority w:val="3"/>
    <w:locked/>
    <w:rsid w:val="001918E7"/>
    <w:rPr>
      <w:rFonts w:ascii="Century Gothic" w:hAnsi="Century Gothic" w:cs="Times New Roman"/>
      <w:b/>
      <w:color w:val="003087"/>
      <w:sz w:val="32"/>
      <w:szCs w:val="32"/>
      <w:lang w:val="x-none" w:eastAsia="en-AU"/>
    </w:rPr>
  </w:style>
  <w:style w:type="character" w:customStyle="1" w:styleId="Heading3Char">
    <w:name w:val="Heading 3 Char"/>
    <w:basedOn w:val="DefaultParagraphFont"/>
    <w:link w:val="Heading3"/>
    <w:uiPriority w:val="4"/>
    <w:locked/>
    <w:rsid w:val="00F4427E"/>
    <w:rPr>
      <w:rFonts w:ascii="UWA" w:hAnsi="UWA" w:cs="Times New Roman"/>
      <w:color w:val="003087"/>
      <w:sz w:val="32"/>
      <w:szCs w:val="32"/>
      <w:lang w:val="x-none" w:eastAsia="en-AU"/>
    </w:rPr>
  </w:style>
  <w:style w:type="character" w:customStyle="1" w:styleId="Heading4Char">
    <w:name w:val="Heading 4 Char"/>
    <w:basedOn w:val="DefaultParagraphFont"/>
    <w:link w:val="Heading4"/>
    <w:uiPriority w:val="5"/>
    <w:locked/>
    <w:rsid w:val="00F4427E"/>
    <w:rPr>
      <w:rFonts w:ascii="Century Gothic" w:hAnsi="Century Gothic" w:cs="Times New Roman"/>
      <w:color w:val="404040" w:themeColor="text1" w:themeTint="BF"/>
      <w:lang w:val="x-none" w:eastAsia="en-AU"/>
    </w:rPr>
  </w:style>
  <w:style w:type="character" w:customStyle="1" w:styleId="Heading5Char">
    <w:name w:val="Heading 5 Char"/>
    <w:basedOn w:val="DefaultParagraphFont"/>
    <w:link w:val="Heading5"/>
    <w:uiPriority w:val="6"/>
    <w:locked/>
    <w:rsid w:val="007547E8"/>
    <w:rPr>
      <w:rFonts w:ascii="Century Gothic" w:eastAsiaTheme="majorEastAsia" w:hAnsi="Century Gothic" w:cs="Times New Roman"/>
      <w:color w:val="404040" w:themeColor="text1" w:themeTint="BF"/>
    </w:rPr>
  </w:style>
  <w:style w:type="character" w:customStyle="1" w:styleId="Heading6Char">
    <w:name w:val="Heading 6 Char"/>
    <w:basedOn w:val="DefaultParagraphFont"/>
    <w:link w:val="Heading6"/>
    <w:uiPriority w:val="7"/>
    <w:locked/>
    <w:rsid w:val="007547E8"/>
    <w:rPr>
      <w:rFonts w:ascii="Century Gothic" w:hAnsi="Century Gothic" w:cs="Times New Roman"/>
      <w:color w:val="404040" w:themeColor="text1" w:themeTint="BF"/>
      <w:lang w:val="x-none" w:eastAsia="en-AU"/>
    </w:rPr>
  </w:style>
  <w:style w:type="character" w:customStyle="1" w:styleId="Heading7Char">
    <w:name w:val="Heading 7 Char"/>
    <w:basedOn w:val="DefaultParagraphFont"/>
    <w:link w:val="Heading7"/>
    <w:uiPriority w:val="8"/>
    <w:locked/>
    <w:rsid w:val="007547E8"/>
    <w:rPr>
      <w:rFonts w:ascii="Century Gothic" w:eastAsiaTheme="majorEastAsia" w:hAnsi="Century Gothic" w:cs="Times New Roman"/>
      <w:iCs/>
      <w:color w:val="404040" w:themeColor="text1" w:themeTint="BF"/>
    </w:rPr>
  </w:style>
  <w:style w:type="character" w:customStyle="1" w:styleId="Heading8Char">
    <w:name w:val="Heading 8 Char"/>
    <w:basedOn w:val="DefaultParagraphFont"/>
    <w:link w:val="Heading8"/>
    <w:uiPriority w:val="9"/>
    <w:semiHidden/>
    <w:locked/>
    <w:rsid w:val="0028739C"/>
    <w:rPr>
      <w:rFonts w:asciiTheme="majorHAnsi" w:eastAsiaTheme="majorEastAsia" w:hAnsiTheme="majorHAnsi" w:cs="Times New Roman"/>
      <w:color w:val="000000" w:themeColor="text1"/>
      <w:sz w:val="21"/>
      <w:szCs w:val="21"/>
    </w:rPr>
  </w:style>
  <w:style w:type="character" w:customStyle="1" w:styleId="Heading9Char">
    <w:name w:val="Heading 9 Char"/>
    <w:basedOn w:val="DefaultParagraphFont"/>
    <w:link w:val="Heading9"/>
    <w:uiPriority w:val="9"/>
    <w:semiHidden/>
    <w:locked/>
    <w:rsid w:val="00F4427E"/>
    <w:rPr>
      <w:rFonts w:asciiTheme="majorHAnsi" w:eastAsiaTheme="majorEastAsia" w:hAnsiTheme="majorHAnsi" w:cs="Times New Roman"/>
      <w:i/>
      <w:iCs/>
      <w:color w:val="000000" w:themeColor="text1"/>
      <w:sz w:val="21"/>
      <w:szCs w:val="21"/>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4"/>
      </w:numPr>
    </w:pPr>
  </w:style>
  <w:style w:type="character" w:customStyle="1" w:styleId="Style1Char">
    <w:name w:val="Style 1 Char"/>
    <w:basedOn w:val="DefaultParagraphFont"/>
    <w:link w:val="Style1"/>
    <w:locked/>
    <w:rsid w:val="0028739C"/>
    <w:rPr>
      <w:rFonts w:ascii="Century Gothic" w:hAnsi="Century Gothic" w:cs="Arial"/>
      <w:b/>
      <w:color w:val="404040" w:themeColor="text1" w:themeTint="BF"/>
      <w:sz w:val="16"/>
      <w:lang w:val="en-US" w:eastAsia="x-none"/>
    </w:rPr>
  </w:style>
  <w:style w:type="paragraph" w:customStyle="1" w:styleId="Style2">
    <w:name w:val="Style 2"/>
    <w:basedOn w:val="Style1"/>
    <w:link w:val="Style2Char"/>
    <w:rsid w:val="0028739C"/>
    <w:pPr>
      <w:numPr>
        <w:numId w:val="5"/>
      </w:numPr>
    </w:pPr>
  </w:style>
  <w:style w:type="character" w:customStyle="1" w:styleId="Style3Char">
    <w:name w:val="Style 3 Char"/>
    <w:basedOn w:val="Style1Char"/>
    <w:link w:val="Style3"/>
    <w:locked/>
    <w:rsid w:val="0028739C"/>
    <w:rPr>
      <w:rFonts w:ascii="Century Gothic" w:hAnsi="Century Gothic" w:cs="Arial"/>
      <w:b/>
      <w:color w:val="404040" w:themeColor="text1" w:themeTint="BF"/>
      <w:sz w:val="16"/>
      <w:lang w:val="en-US" w:eastAsia="x-none"/>
    </w:rPr>
  </w:style>
  <w:style w:type="paragraph" w:customStyle="1" w:styleId="Style4">
    <w:name w:val="Style4"/>
    <w:basedOn w:val="Style3"/>
    <w:link w:val="Style4Char"/>
    <w:rsid w:val="0028739C"/>
    <w:pPr>
      <w:numPr>
        <w:numId w:val="6"/>
      </w:numPr>
    </w:pPr>
  </w:style>
  <w:style w:type="character" w:customStyle="1" w:styleId="Style2Char">
    <w:name w:val="Style 2 Char"/>
    <w:basedOn w:val="Style1Char"/>
    <w:link w:val="Style2"/>
    <w:locked/>
    <w:rsid w:val="0028739C"/>
    <w:rPr>
      <w:rFonts w:ascii="Century Gothic" w:hAnsi="Century Gothic" w:cs="Arial"/>
      <w:b/>
      <w:color w:val="404040" w:themeColor="text1" w:themeTint="BF"/>
      <w:sz w:val="16"/>
      <w:lang w:val="en-US" w:eastAsia="x-none"/>
    </w:rPr>
  </w:style>
  <w:style w:type="character" w:customStyle="1" w:styleId="Style4Char">
    <w:name w:val="Style4 Char"/>
    <w:basedOn w:val="Style3Char"/>
    <w:link w:val="Style4"/>
    <w:locked/>
    <w:rsid w:val="0028739C"/>
    <w:rPr>
      <w:rFonts w:ascii="Century Gothic" w:hAnsi="Century Gothic" w:cs="Arial"/>
      <w:b/>
      <w:color w:val="404040" w:themeColor="text1" w:themeTint="BF"/>
      <w:sz w:val="16"/>
      <w:lang w:val="en-US" w:eastAsia="x-none"/>
    </w:rPr>
  </w:style>
  <w:style w:type="paragraph" w:styleId="Title">
    <w:name w:val="Title"/>
    <w:basedOn w:val="Normal"/>
    <w:next w:val="Normal"/>
    <w:link w:val="TitleChar"/>
    <w:uiPriority w:val="10"/>
    <w:qFormat/>
    <w:rsid w:val="00F4427E"/>
    <w:pPr>
      <w:spacing w:after="0" w:line="240" w:lineRule="auto"/>
      <w:contextualSpacing/>
    </w:pPr>
    <w:rPr>
      <w:rFonts w:eastAsiaTheme="majorEastAsia"/>
      <w:b/>
      <w:color w:val="FFFFFF" w:themeColor="background1"/>
      <w:spacing w:val="-10"/>
      <w:kern w:val="28"/>
      <w:sz w:val="56"/>
      <w:szCs w:val="56"/>
    </w:rPr>
  </w:style>
  <w:style w:type="character" w:customStyle="1" w:styleId="TitleChar">
    <w:name w:val="Title Char"/>
    <w:basedOn w:val="DefaultParagraphFont"/>
    <w:link w:val="Title"/>
    <w:uiPriority w:val="10"/>
    <w:locked/>
    <w:rsid w:val="00F4427E"/>
    <w:rPr>
      <w:rFonts w:ascii="Century Gothic" w:eastAsiaTheme="majorEastAsia" w:hAnsi="Century Gothic" w:cs="Times New Roman"/>
      <w:b/>
      <w:color w:val="FFFFFF" w:themeColor="background1"/>
      <w:spacing w:val="-10"/>
      <w:kern w:val="28"/>
      <w:sz w:val="56"/>
      <w:szCs w:val="56"/>
    </w:rPr>
  </w:style>
  <w:style w:type="paragraph" w:styleId="BalloonText">
    <w:name w:val="Balloon Text"/>
    <w:basedOn w:val="Normal"/>
    <w:link w:val="BalloonTextChar"/>
    <w:uiPriority w:val="99"/>
    <w:semiHidden/>
    <w:unhideWhenUsed/>
    <w:rsid w:val="00287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739C"/>
    <w:rPr>
      <w:rFonts w:ascii="Segoe UI" w:hAnsi="Segoe UI" w:cs="Segoe UI"/>
      <w:color w:val="404040" w:themeColor="text1" w:themeTint="BF"/>
      <w:sz w:val="18"/>
      <w:szCs w:val="18"/>
    </w:rPr>
  </w:style>
  <w:style w:type="paragraph" w:styleId="Subtitle">
    <w:name w:val="Subtitle"/>
    <w:basedOn w:val="Normal"/>
    <w:next w:val="Normal"/>
    <w:link w:val="SubtitleChar"/>
    <w:uiPriority w:val="1"/>
    <w:qFormat/>
    <w:rsid w:val="00F4427E"/>
    <w:pPr>
      <w:numPr>
        <w:ilvl w:val="1"/>
      </w:numPr>
      <w:spacing w:after="160"/>
    </w:pPr>
    <w:rPr>
      <w:rFonts w:eastAsiaTheme="minorEastAsia"/>
      <w:b/>
      <w:color w:val="FFFFFF" w:themeColor="background1"/>
      <w:spacing w:val="15"/>
      <w:sz w:val="48"/>
      <w:szCs w:val="48"/>
    </w:rPr>
  </w:style>
  <w:style w:type="character" w:customStyle="1" w:styleId="SubtitleChar">
    <w:name w:val="Subtitle Char"/>
    <w:basedOn w:val="DefaultParagraphFont"/>
    <w:link w:val="Subtitle"/>
    <w:uiPriority w:val="1"/>
    <w:locked/>
    <w:rsid w:val="00F4427E"/>
    <w:rPr>
      <w:rFonts w:ascii="Century Gothic" w:eastAsiaTheme="minorEastAsia" w:hAnsi="Century Gothic" w:cs="Times New Roman"/>
      <w:b/>
      <w:color w:val="FFFFFF" w:themeColor="background1"/>
      <w:spacing w:val="15"/>
      <w:sz w:val="48"/>
      <w:szCs w:val="48"/>
    </w:rPr>
  </w:style>
  <w:style w:type="paragraph" w:styleId="BodyText">
    <w:name w:val="Body Text"/>
    <w:basedOn w:val="Normal"/>
    <w:link w:val="BodyTextChar"/>
    <w:uiPriority w:val="99"/>
    <w:rsid w:val="0028739C"/>
    <w:pPr>
      <w:ind w:left="851"/>
    </w:pPr>
    <w:rPr>
      <w:rFonts w:cs="Arial"/>
    </w:rPr>
  </w:style>
  <w:style w:type="character" w:customStyle="1" w:styleId="BodyTextChar">
    <w:name w:val="Body Text Char"/>
    <w:basedOn w:val="DefaultParagraphFont"/>
    <w:link w:val="BodyText"/>
    <w:uiPriority w:val="99"/>
    <w:locked/>
    <w:rsid w:val="0028739C"/>
    <w:rPr>
      <w:rFonts w:ascii="Century Gothic" w:hAnsi="Century Gothic" w:cs="Arial"/>
      <w:color w:val="404040" w:themeColor="text1" w:themeTint="BF"/>
    </w:rPr>
  </w:style>
  <w:style w:type="table" w:styleId="TableGrid">
    <w:name w:val="Table Grid"/>
    <w:aliases w:val="Table Cells"/>
    <w:basedOn w:val="TableNormal"/>
    <w:uiPriority w:val="59"/>
    <w:rsid w:val="0028739C"/>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8739C"/>
    <w:rPr>
      <w:rFonts w:ascii="Century Gothic" w:hAnsi="Century Gothic" w:cs="Times New Roman"/>
      <w:color w:val="404040" w:themeColor="text1" w:themeTint="BF"/>
    </w:rPr>
  </w:style>
  <w:style w:type="paragraph" w:styleId="Footer">
    <w:name w:val="footer"/>
    <w:basedOn w:val="Normal"/>
    <w:link w:val="FooterChar"/>
    <w:uiPriority w:val="99"/>
    <w:unhideWhenUsed/>
    <w:rsid w:val="0028739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739C"/>
    <w:rPr>
      <w:rFonts w:ascii="Century Gothic" w:hAnsi="Century Gothic" w:cs="Times New Roman"/>
      <w:color w:val="404040" w:themeColor="text1" w:themeTint="BF"/>
    </w:rPr>
  </w:style>
  <w:style w:type="character" w:styleId="Hyperlink">
    <w:name w:val="Hyperlink"/>
    <w:basedOn w:val="DefaultParagraphFont"/>
    <w:uiPriority w:val="99"/>
    <w:qFormat/>
    <w:rsid w:val="009D56CC"/>
    <w:rPr>
      <w:rFonts w:ascii="Century Gothic" w:hAnsi="Century Gothic" w:cs="Times New Roman"/>
      <w:color w:val="1488CA"/>
      <w:sz w:val="22"/>
      <w:u w:val="single"/>
    </w:rPr>
  </w:style>
  <w:style w:type="paragraph" w:styleId="TOC1">
    <w:name w:val="toc 1"/>
    <w:basedOn w:val="Normal"/>
    <w:next w:val="Normal"/>
    <w:link w:val="TOC1Char"/>
    <w:autoRedefine/>
    <w:uiPriority w:val="39"/>
    <w:unhideWhenUsed/>
    <w:rsid w:val="0028739C"/>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themeColor="text1"/>
    </w:rPr>
  </w:style>
  <w:style w:type="character" w:customStyle="1" w:styleId="Style1Char0">
    <w:name w:val="Style1 Char"/>
    <w:basedOn w:val="DefaultParagraphFont"/>
    <w:link w:val="Style10"/>
    <w:locked/>
    <w:rsid w:val="0028739C"/>
    <w:rPr>
      <w:rFonts w:ascii="Century Gothic" w:hAnsi="Century Gothic" w:cs="Helvetica"/>
      <w:color w:val="000000" w:themeColor="text1"/>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rsid w:val="0028739C"/>
    <w:pPr>
      <w:numPr>
        <w:numId w:val="7"/>
      </w:numPr>
      <w:contextualSpacing/>
    </w:pPr>
  </w:style>
  <w:style w:type="paragraph" w:customStyle="1" w:styleId="ListBulletTable2">
    <w:name w:val="List Bullet Table 2"/>
    <w:basedOn w:val="Normal"/>
    <w:rsid w:val="0028739C"/>
    <w:pPr>
      <w:numPr>
        <w:numId w:val="8"/>
      </w:numPr>
    </w:pPr>
    <w:rPr>
      <w:rFonts w:cs="Helvetica"/>
    </w:rPr>
  </w:style>
  <w:style w:type="character" w:customStyle="1" w:styleId="Style2Char0">
    <w:name w:val="Style2 Char"/>
    <w:basedOn w:val="Style1Char0"/>
    <w:link w:val="Style20"/>
    <w:locked/>
    <w:rsid w:val="0028739C"/>
    <w:rPr>
      <w:rFonts w:ascii="Century Gothic" w:hAnsi="Century Gothic" w:cs="Helvetica"/>
      <w:color w:val="000000" w:themeColor="text1"/>
    </w:rPr>
  </w:style>
  <w:style w:type="paragraph" w:styleId="TOCHeading">
    <w:name w:val="TOC Heading"/>
    <w:basedOn w:val="Heading1"/>
    <w:next w:val="Normal"/>
    <w:uiPriority w:val="39"/>
    <w:unhideWhenUsed/>
    <w:rsid w:val="0028739C"/>
    <w:pPr>
      <w:numPr>
        <w:numId w:val="0"/>
      </w:numPr>
      <w:spacing w:line="259" w:lineRule="auto"/>
      <w:outlineLvl w:val="9"/>
    </w:pPr>
    <w:rPr>
      <w:rFonts w:asciiTheme="majorHAnsi" w:hAnsiTheme="majorHAnsi"/>
      <w:color w:val="2E74B5" w:themeColor="accent1" w:themeShade="BF"/>
      <w:lang w:val="en-US"/>
    </w:rPr>
  </w:style>
  <w:style w:type="paragraph" w:styleId="TOC2">
    <w:name w:val="toc 2"/>
    <w:basedOn w:val="Normal"/>
    <w:next w:val="Normal"/>
    <w:autoRedefine/>
    <w:uiPriority w:val="39"/>
    <w:unhideWhenUsed/>
    <w:rsid w:val="0028739C"/>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basedOn w:val="DefaultParagraphFont"/>
    <w:uiPriority w:val="99"/>
    <w:semiHidden/>
    <w:unhideWhenUsed/>
    <w:rsid w:val="0028739C"/>
    <w:rPr>
      <w:rFonts w:cs="Times New Roman"/>
      <w:sz w:val="16"/>
      <w:szCs w:val="16"/>
    </w:rPr>
  </w:style>
  <w:style w:type="paragraph" w:styleId="CommentText">
    <w:name w:val="annotation text"/>
    <w:basedOn w:val="Normal"/>
    <w:link w:val="CommentTextChar"/>
    <w:uiPriority w:val="99"/>
    <w:semiHidden/>
    <w:unhideWhenUsed/>
    <w:rsid w:val="0028739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8739C"/>
    <w:rPr>
      <w:rFonts w:ascii="Century Gothic" w:hAnsi="Century Gothic" w:cs="Times New Roman"/>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basedOn w:val="CommentTextChar"/>
    <w:link w:val="CommentSubject"/>
    <w:uiPriority w:val="99"/>
    <w:semiHidden/>
    <w:locked/>
    <w:rsid w:val="0028739C"/>
    <w:rPr>
      <w:rFonts w:ascii="Century Gothic" w:hAnsi="Century Gothic" w:cs="Times New Roman"/>
      <w:b/>
      <w:bCs/>
      <w:color w:val="404040" w:themeColor="text1" w:themeTint="BF"/>
      <w:sz w:val="20"/>
      <w:szCs w:val="20"/>
    </w:rPr>
  </w:style>
  <w:style w:type="paragraph" w:styleId="Revision">
    <w:name w:val="Revision"/>
    <w:hidden/>
    <w:uiPriority w:val="99"/>
    <w:semiHidden/>
    <w:rsid w:val="006B668D"/>
    <w:pPr>
      <w:spacing w:after="0" w:line="240" w:lineRule="auto"/>
    </w:pPr>
    <w:rPr>
      <w:rFonts w:cs="Times New Roman"/>
    </w:rPr>
  </w:style>
  <w:style w:type="paragraph" w:styleId="NormalWeb">
    <w:name w:val="Normal (Web)"/>
    <w:basedOn w:val="Normal"/>
    <w:uiPriority w:val="99"/>
    <w:semiHidden/>
    <w:unhideWhenUsed/>
    <w:rsid w:val="0028739C"/>
    <w:pPr>
      <w:spacing w:before="100" w:beforeAutospacing="1" w:after="100" w:afterAutospacing="1" w:line="240" w:lineRule="auto"/>
    </w:pPr>
    <w:rPr>
      <w:rFonts w:ascii="Times New Roman" w:hAnsi="Times New Roman"/>
      <w:sz w:val="24"/>
      <w:szCs w:val="24"/>
      <w:lang w:eastAsia="en-AU"/>
    </w:rPr>
  </w:style>
  <w:style w:type="paragraph" w:customStyle="1" w:styleId="definitions">
    <w:name w:val="definitions"/>
    <w:basedOn w:val="Normal"/>
    <w:rsid w:val="0028739C"/>
    <w:pPr>
      <w:spacing w:before="100" w:beforeAutospacing="1" w:after="100" w:afterAutospacing="1" w:line="240" w:lineRule="auto"/>
    </w:pPr>
    <w:rPr>
      <w:rFonts w:ascii="Times New Roman" w:hAnsi="Times New Roman"/>
      <w:sz w:val="24"/>
      <w:szCs w:val="24"/>
      <w:lang w:eastAsia="en-AU"/>
    </w:rPr>
  </w:style>
  <w:style w:type="paragraph" w:customStyle="1" w:styleId="style11">
    <w:name w:val="style1"/>
    <w:basedOn w:val="Normal"/>
    <w:rsid w:val="0028739C"/>
    <w:pPr>
      <w:spacing w:before="100" w:beforeAutospacing="1" w:after="100" w:afterAutospacing="1" w:line="240" w:lineRule="auto"/>
    </w:pPr>
    <w:rPr>
      <w:rFonts w:ascii="Times New Roman" w:hAnsi="Times New Roman"/>
      <w:sz w:val="24"/>
      <w:szCs w:val="24"/>
      <w:lang w:eastAsia="en-AU"/>
    </w:rPr>
  </w:style>
  <w:style w:type="paragraph" w:customStyle="1" w:styleId="bodytextstyle1">
    <w:name w:val="bodytextstyle1"/>
    <w:basedOn w:val="Normal"/>
    <w:rsid w:val="0028739C"/>
    <w:pPr>
      <w:spacing w:before="100" w:beforeAutospacing="1" w:after="100" w:afterAutospacing="1" w:line="240" w:lineRule="auto"/>
    </w:pPr>
    <w:rPr>
      <w:rFonts w:ascii="Times New Roman" w:hAnsi="Times New Roman"/>
      <w:sz w:val="24"/>
      <w:szCs w:val="24"/>
      <w:lang w:eastAsia="en-AU"/>
    </w:rPr>
  </w:style>
  <w:style w:type="paragraph" w:customStyle="1" w:styleId="style21">
    <w:name w:val="style2"/>
    <w:basedOn w:val="Normal"/>
    <w:rsid w:val="0028739C"/>
    <w:pPr>
      <w:spacing w:before="100" w:beforeAutospacing="1" w:after="100" w:afterAutospacing="1" w:line="240" w:lineRule="auto"/>
    </w:pPr>
    <w:rPr>
      <w:rFonts w:ascii="Times New Roman" w:hAnsi="Times New Roman"/>
      <w:sz w:val="24"/>
      <w:szCs w:val="24"/>
      <w:lang w:eastAsia="en-AU"/>
    </w:rPr>
  </w:style>
  <w:style w:type="paragraph" w:styleId="NoSpacing">
    <w:name w:val="No Spacing"/>
    <w:link w:val="NoSpacingChar"/>
    <w:uiPriority w:val="1"/>
    <w:rsid w:val="0028739C"/>
    <w:pPr>
      <w:spacing w:after="0" w:line="240" w:lineRule="auto"/>
    </w:pPr>
    <w:rPr>
      <w:rFonts w:eastAsiaTheme="minorEastAsia" w:cs="Times New Roman"/>
      <w:lang w:val="en-US"/>
    </w:rPr>
  </w:style>
  <w:style w:type="character" w:customStyle="1" w:styleId="NoSpacingChar">
    <w:name w:val="No Spacing Char"/>
    <w:basedOn w:val="DefaultParagraphFont"/>
    <w:link w:val="NoSpacing"/>
    <w:uiPriority w:val="1"/>
    <w:locked/>
    <w:rsid w:val="0028739C"/>
    <w:rPr>
      <w:rFonts w:eastAsiaTheme="minorEastAsia" w:cs="Times New Roman"/>
      <w:lang w:val="en-US" w:eastAsia="x-none"/>
    </w:rPr>
  </w:style>
  <w:style w:type="paragraph" w:customStyle="1" w:styleId="bodytextstyle2">
    <w:name w:val="bodytextstyle2"/>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character" w:styleId="FollowedHyperlink">
    <w:name w:val="FollowedHyperlink"/>
    <w:basedOn w:val="DefaultParagraphFont"/>
    <w:uiPriority w:val="99"/>
    <w:semiHidden/>
    <w:unhideWhenUsed/>
    <w:rsid w:val="0028739C"/>
    <w:rPr>
      <w:rFonts w:cs="Times New Roman"/>
      <w:color w:val="954F72" w:themeColor="followedHyperlink"/>
      <w:u w:val="single"/>
    </w:rPr>
  </w:style>
  <w:style w:type="paragraph" w:customStyle="1" w:styleId="style30">
    <w:name w:val="style3"/>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paragraph" w:customStyle="1" w:styleId="c3">
    <w:name w:val="c3"/>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paragraph" w:customStyle="1" w:styleId="procedure">
    <w:name w:val="procedure"/>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paragraph" w:customStyle="1" w:styleId="backtotop">
    <w:name w:val="backtotop"/>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paragraph" w:customStyle="1" w:styleId="c1">
    <w:name w:val="c1"/>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character" w:styleId="PlaceholderText">
    <w:name w:val="Placeholder Text"/>
    <w:basedOn w:val="DefaultParagraphFont"/>
    <w:uiPriority w:val="99"/>
    <w:semiHidden/>
    <w:rsid w:val="0028739C"/>
    <w:rPr>
      <w:rFonts w:cs="Times New Roman"/>
      <w:color w:val="808080"/>
    </w:rPr>
  </w:style>
  <w:style w:type="paragraph" w:styleId="Caption">
    <w:name w:val="caption"/>
    <w:basedOn w:val="Normal"/>
    <w:next w:val="Normal"/>
    <w:uiPriority w:val="35"/>
    <w:unhideWhenUsed/>
    <w:rsid w:val="0028739C"/>
    <w:pPr>
      <w:spacing w:line="240" w:lineRule="auto"/>
    </w:pPr>
    <w:rPr>
      <w:b/>
      <w:iCs/>
      <w:color w:val="27348B"/>
      <w:szCs w:val="18"/>
    </w:rPr>
  </w:style>
  <w:style w:type="table" w:styleId="PlainTable5">
    <w:name w:val="Plain Table 5"/>
    <w:basedOn w:val="TableNormal"/>
    <w:uiPriority w:val="45"/>
    <w:rsid w:val="0028739C"/>
    <w:pPr>
      <w:spacing w:after="0" w:line="240" w:lineRule="auto"/>
    </w:pPr>
    <w:rPr>
      <w:rFonts w:cs="Times New Roman"/>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styleId="PlainTable1">
    <w:name w:val="Plain Table 1"/>
    <w:basedOn w:val="TableNormal"/>
    <w:uiPriority w:val="41"/>
    <w:rsid w:val="0028739C"/>
    <w:pPr>
      <w:spacing w:after="0" w:line="24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customStyle="1" w:styleId="Content">
    <w:name w:val="Content"/>
    <w:basedOn w:val="TOC1"/>
    <w:link w:val="ContentChar"/>
    <w:uiPriority w:val="10"/>
    <w:qFormat/>
    <w:rsid w:val="00F4427E"/>
  </w:style>
  <w:style w:type="paragraph" w:customStyle="1" w:styleId="Note">
    <w:name w:val="Note"/>
    <w:basedOn w:val="Normal"/>
    <w:link w:val="NoteChar"/>
    <w:uiPriority w:val="12"/>
    <w:qFormat/>
    <w:rsid w:val="00F4427E"/>
    <w:rPr>
      <w:b/>
      <w:color w:val="003087"/>
    </w:rPr>
  </w:style>
  <w:style w:type="character" w:customStyle="1" w:styleId="TOC1Char">
    <w:name w:val="TOC 1 Char"/>
    <w:basedOn w:val="DefaultParagraphFont"/>
    <w:link w:val="TOC1"/>
    <w:uiPriority w:val="39"/>
    <w:locked/>
    <w:rsid w:val="0028739C"/>
    <w:rPr>
      <w:rFonts w:ascii="Century Gothic" w:hAnsi="Century Gothic" w:cs="Times New Roman"/>
      <w:color w:val="404040" w:themeColor="text1" w:themeTint="BF"/>
    </w:rPr>
  </w:style>
  <w:style w:type="character" w:customStyle="1" w:styleId="ContentChar">
    <w:name w:val="Content Char"/>
    <w:basedOn w:val="TOC1Char"/>
    <w:link w:val="Content"/>
    <w:uiPriority w:val="10"/>
    <w:locked/>
    <w:rsid w:val="00F4427E"/>
    <w:rPr>
      <w:rFonts w:ascii="Century Gothic" w:hAnsi="Century Gothic" w:cs="Times New Roman"/>
      <w:color w:val="404040" w:themeColor="text1" w:themeTint="BF"/>
    </w:rPr>
  </w:style>
  <w:style w:type="paragraph" w:customStyle="1" w:styleId="Bullet">
    <w:name w:val="Bullet"/>
    <w:basedOn w:val="ListParagraph"/>
    <w:link w:val="BulletChar"/>
    <w:uiPriority w:val="11"/>
    <w:qFormat/>
    <w:rsid w:val="00F4427E"/>
    <w:pPr>
      <w:numPr>
        <w:numId w:val="0"/>
      </w:numPr>
      <w:ind w:left="1418" w:hanging="851"/>
    </w:pPr>
  </w:style>
  <w:style w:type="character" w:customStyle="1" w:styleId="NoteChar">
    <w:name w:val="Note Char"/>
    <w:basedOn w:val="DefaultParagraphFont"/>
    <w:link w:val="Note"/>
    <w:uiPriority w:val="12"/>
    <w:locked/>
    <w:rsid w:val="00F4427E"/>
    <w:rPr>
      <w:rFonts w:ascii="Century Gothic" w:hAnsi="Century Gothic" w:cs="Times New Roman"/>
      <w:b/>
      <w:color w:val="003087"/>
    </w:rPr>
  </w:style>
  <w:style w:type="character" w:customStyle="1" w:styleId="ListParagraphChar">
    <w:name w:val="List Paragraph Char"/>
    <w:basedOn w:val="DefaultParagraphFont"/>
    <w:link w:val="ListParagraph"/>
    <w:uiPriority w:val="34"/>
    <w:locked/>
    <w:rsid w:val="0028739C"/>
    <w:rPr>
      <w:rFonts w:ascii="Century Gothic" w:hAnsi="Century Gothic" w:cs="Times New Roman"/>
      <w:color w:val="404040" w:themeColor="text1" w:themeTint="BF"/>
    </w:rPr>
  </w:style>
  <w:style w:type="character" w:customStyle="1" w:styleId="BulletChar">
    <w:name w:val="Bullet Char"/>
    <w:basedOn w:val="ListParagraphChar"/>
    <w:link w:val="Bullet"/>
    <w:uiPriority w:val="11"/>
    <w:locked/>
    <w:rsid w:val="00F4427E"/>
    <w:rPr>
      <w:rFonts w:ascii="Century Gothic" w:hAnsi="Century Gothic" w:cs="Times New Roman"/>
      <w:color w:val="404040" w:themeColor="text1" w:themeTint="BF"/>
    </w:rPr>
  </w:style>
  <w:style w:type="paragraph" w:customStyle="1" w:styleId="Metadata">
    <w:name w:val="Metadata"/>
    <w:basedOn w:val="Normal"/>
    <w:link w:val="MetadataChar"/>
    <w:uiPriority w:val="14"/>
    <w:qFormat/>
    <w:rsid w:val="0010647D"/>
    <w:rPr>
      <w:b/>
      <w:color w:val="003087"/>
    </w:rPr>
  </w:style>
  <w:style w:type="paragraph" w:customStyle="1" w:styleId="End">
    <w:name w:val="End"/>
    <w:basedOn w:val="Title"/>
    <w:link w:val="EndChar"/>
    <w:uiPriority w:val="15"/>
    <w:qFormat/>
    <w:rsid w:val="007547E8"/>
    <w:rPr>
      <w:b w:val="0"/>
      <w:color w:val="003087"/>
      <w:lang w:eastAsia="en-AU"/>
    </w:rPr>
  </w:style>
  <w:style w:type="character" w:customStyle="1" w:styleId="MetadataChar">
    <w:name w:val="Metadata Char"/>
    <w:basedOn w:val="DefaultParagraphFont"/>
    <w:link w:val="Metadata"/>
    <w:uiPriority w:val="14"/>
    <w:locked/>
    <w:rsid w:val="007547E8"/>
    <w:rPr>
      <w:rFonts w:ascii="Century Gothic" w:hAnsi="Century Gothic" w:cs="Times New Roman"/>
      <w:b/>
      <w:color w:val="003087"/>
    </w:rPr>
  </w:style>
  <w:style w:type="character" w:customStyle="1" w:styleId="EndChar">
    <w:name w:val="End Char"/>
    <w:basedOn w:val="TitleChar"/>
    <w:link w:val="End"/>
    <w:uiPriority w:val="15"/>
    <w:locked/>
    <w:rsid w:val="007547E8"/>
    <w:rPr>
      <w:rFonts w:ascii="Century Gothic" w:eastAsiaTheme="majorEastAsia" w:hAnsi="Century Gothic" w:cs="Times New Roman"/>
      <w:b w:val="0"/>
      <w:color w:val="003087"/>
      <w:spacing w:val="-10"/>
      <w:kern w:val="28"/>
      <w:sz w:val="56"/>
      <w:szCs w:val="56"/>
      <w:lang w:val="x-none" w:eastAsia="en-AU"/>
    </w:rPr>
  </w:style>
  <w:style w:type="paragraph" w:customStyle="1" w:styleId="Definitions0">
    <w:name w:val="Definitions"/>
    <w:basedOn w:val="Normal"/>
    <w:rsid w:val="007E221C"/>
    <w:pPr>
      <w:spacing w:after="0" w:line="240" w:lineRule="auto"/>
    </w:pPr>
    <w:rPr>
      <w:rFonts w:ascii="Arial" w:hAnsi="Arial"/>
      <w:color w:val="auto"/>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971239">
      <w:marLeft w:val="0"/>
      <w:marRight w:val="0"/>
      <w:marTop w:val="0"/>
      <w:marBottom w:val="0"/>
      <w:divBdr>
        <w:top w:val="none" w:sz="0" w:space="0" w:color="auto"/>
        <w:left w:val="none" w:sz="0" w:space="0" w:color="auto"/>
        <w:bottom w:val="none" w:sz="0" w:space="0" w:color="auto"/>
        <w:right w:val="none" w:sz="0" w:space="0" w:color="auto"/>
      </w:divBdr>
    </w:div>
    <w:div w:id="840971240">
      <w:marLeft w:val="0"/>
      <w:marRight w:val="0"/>
      <w:marTop w:val="0"/>
      <w:marBottom w:val="0"/>
      <w:divBdr>
        <w:top w:val="none" w:sz="0" w:space="0" w:color="auto"/>
        <w:left w:val="none" w:sz="0" w:space="0" w:color="auto"/>
        <w:bottom w:val="none" w:sz="0" w:space="0" w:color="auto"/>
        <w:right w:val="none" w:sz="0" w:space="0" w:color="auto"/>
      </w:divBdr>
    </w:div>
    <w:div w:id="840971241">
      <w:marLeft w:val="0"/>
      <w:marRight w:val="0"/>
      <w:marTop w:val="0"/>
      <w:marBottom w:val="0"/>
      <w:divBdr>
        <w:top w:val="none" w:sz="0" w:space="0" w:color="auto"/>
        <w:left w:val="none" w:sz="0" w:space="0" w:color="auto"/>
        <w:bottom w:val="none" w:sz="0" w:space="0" w:color="auto"/>
        <w:right w:val="none" w:sz="0" w:space="0" w:color="auto"/>
      </w:divBdr>
    </w:div>
    <w:div w:id="840971242">
      <w:marLeft w:val="0"/>
      <w:marRight w:val="0"/>
      <w:marTop w:val="0"/>
      <w:marBottom w:val="0"/>
      <w:divBdr>
        <w:top w:val="none" w:sz="0" w:space="0" w:color="auto"/>
        <w:left w:val="none" w:sz="0" w:space="0" w:color="auto"/>
        <w:bottom w:val="none" w:sz="0" w:space="0" w:color="auto"/>
        <w:right w:val="none" w:sz="0" w:space="0" w:color="auto"/>
      </w:divBdr>
    </w:div>
    <w:div w:id="840971243">
      <w:marLeft w:val="0"/>
      <w:marRight w:val="0"/>
      <w:marTop w:val="0"/>
      <w:marBottom w:val="0"/>
      <w:divBdr>
        <w:top w:val="none" w:sz="0" w:space="0" w:color="auto"/>
        <w:left w:val="none" w:sz="0" w:space="0" w:color="auto"/>
        <w:bottom w:val="none" w:sz="0" w:space="0" w:color="auto"/>
        <w:right w:val="none" w:sz="0" w:space="0" w:color="auto"/>
      </w:divBdr>
    </w:div>
    <w:div w:id="840971244">
      <w:marLeft w:val="0"/>
      <w:marRight w:val="0"/>
      <w:marTop w:val="0"/>
      <w:marBottom w:val="0"/>
      <w:divBdr>
        <w:top w:val="none" w:sz="0" w:space="0" w:color="auto"/>
        <w:left w:val="none" w:sz="0" w:space="0" w:color="auto"/>
        <w:bottom w:val="none" w:sz="0" w:space="0" w:color="auto"/>
        <w:right w:val="none" w:sz="0" w:space="0" w:color="auto"/>
      </w:divBdr>
    </w:div>
    <w:div w:id="840971245">
      <w:marLeft w:val="0"/>
      <w:marRight w:val="0"/>
      <w:marTop w:val="0"/>
      <w:marBottom w:val="0"/>
      <w:divBdr>
        <w:top w:val="none" w:sz="0" w:space="0" w:color="auto"/>
        <w:left w:val="none" w:sz="0" w:space="0" w:color="auto"/>
        <w:bottom w:val="none" w:sz="0" w:space="0" w:color="auto"/>
        <w:right w:val="none" w:sz="0" w:space="0" w:color="auto"/>
      </w:divBdr>
    </w:div>
    <w:div w:id="840971246">
      <w:marLeft w:val="0"/>
      <w:marRight w:val="0"/>
      <w:marTop w:val="0"/>
      <w:marBottom w:val="0"/>
      <w:divBdr>
        <w:top w:val="none" w:sz="0" w:space="0" w:color="auto"/>
        <w:left w:val="none" w:sz="0" w:space="0" w:color="auto"/>
        <w:bottom w:val="none" w:sz="0" w:space="0" w:color="auto"/>
        <w:right w:val="none" w:sz="0" w:space="0" w:color="auto"/>
      </w:divBdr>
    </w:div>
    <w:div w:id="840971247">
      <w:marLeft w:val="0"/>
      <w:marRight w:val="0"/>
      <w:marTop w:val="0"/>
      <w:marBottom w:val="0"/>
      <w:divBdr>
        <w:top w:val="none" w:sz="0" w:space="0" w:color="auto"/>
        <w:left w:val="none" w:sz="0" w:space="0" w:color="auto"/>
        <w:bottom w:val="none" w:sz="0" w:space="0" w:color="auto"/>
        <w:right w:val="none" w:sz="0" w:space="0" w:color="auto"/>
      </w:divBdr>
    </w:div>
    <w:div w:id="840971248">
      <w:marLeft w:val="0"/>
      <w:marRight w:val="0"/>
      <w:marTop w:val="0"/>
      <w:marBottom w:val="0"/>
      <w:divBdr>
        <w:top w:val="none" w:sz="0" w:space="0" w:color="auto"/>
        <w:left w:val="none" w:sz="0" w:space="0" w:color="auto"/>
        <w:bottom w:val="none" w:sz="0" w:space="0" w:color="auto"/>
        <w:right w:val="none" w:sz="0" w:space="0" w:color="auto"/>
      </w:divBdr>
      <w:divsChild>
        <w:div w:id="840971285">
          <w:marLeft w:val="0"/>
          <w:marRight w:val="0"/>
          <w:marTop w:val="240"/>
          <w:marBottom w:val="240"/>
          <w:divBdr>
            <w:top w:val="none" w:sz="0" w:space="0" w:color="auto"/>
            <w:left w:val="none" w:sz="0" w:space="0" w:color="auto"/>
            <w:bottom w:val="none" w:sz="0" w:space="0" w:color="auto"/>
            <w:right w:val="none" w:sz="0" w:space="0" w:color="auto"/>
          </w:divBdr>
        </w:div>
      </w:divsChild>
    </w:div>
    <w:div w:id="840971250">
      <w:marLeft w:val="0"/>
      <w:marRight w:val="0"/>
      <w:marTop w:val="0"/>
      <w:marBottom w:val="0"/>
      <w:divBdr>
        <w:top w:val="none" w:sz="0" w:space="0" w:color="auto"/>
        <w:left w:val="none" w:sz="0" w:space="0" w:color="auto"/>
        <w:bottom w:val="none" w:sz="0" w:space="0" w:color="auto"/>
        <w:right w:val="none" w:sz="0" w:space="0" w:color="auto"/>
      </w:divBdr>
    </w:div>
    <w:div w:id="840971251">
      <w:marLeft w:val="0"/>
      <w:marRight w:val="0"/>
      <w:marTop w:val="0"/>
      <w:marBottom w:val="0"/>
      <w:divBdr>
        <w:top w:val="none" w:sz="0" w:space="0" w:color="auto"/>
        <w:left w:val="none" w:sz="0" w:space="0" w:color="auto"/>
        <w:bottom w:val="none" w:sz="0" w:space="0" w:color="auto"/>
        <w:right w:val="none" w:sz="0" w:space="0" w:color="auto"/>
      </w:divBdr>
    </w:div>
    <w:div w:id="840971252">
      <w:marLeft w:val="0"/>
      <w:marRight w:val="0"/>
      <w:marTop w:val="0"/>
      <w:marBottom w:val="0"/>
      <w:divBdr>
        <w:top w:val="none" w:sz="0" w:space="0" w:color="auto"/>
        <w:left w:val="none" w:sz="0" w:space="0" w:color="auto"/>
        <w:bottom w:val="none" w:sz="0" w:space="0" w:color="auto"/>
        <w:right w:val="none" w:sz="0" w:space="0" w:color="auto"/>
      </w:divBdr>
    </w:div>
    <w:div w:id="840971253">
      <w:marLeft w:val="0"/>
      <w:marRight w:val="0"/>
      <w:marTop w:val="0"/>
      <w:marBottom w:val="0"/>
      <w:divBdr>
        <w:top w:val="none" w:sz="0" w:space="0" w:color="auto"/>
        <w:left w:val="none" w:sz="0" w:space="0" w:color="auto"/>
        <w:bottom w:val="none" w:sz="0" w:space="0" w:color="auto"/>
        <w:right w:val="none" w:sz="0" w:space="0" w:color="auto"/>
      </w:divBdr>
    </w:div>
    <w:div w:id="840971255">
      <w:marLeft w:val="0"/>
      <w:marRight w:val="0"/>
      <w:marTop w:val="0"/>
      <w:marBottom w:val="0"/>
      <w:divBdr>
        <w:top w:val="none" w:sz="0" w:space="0" w:color="auto"/>
        <w:left w:val="none" w:sz="0" w:space="0" w:color="auto"/>
        <w:bottom w:val="none" w:sz="0" w:space="0" w:color="auto"/>
        <w:right w:val="none" w:sz="0" w:space="0" w:color="auto"/>
      </w:divBdr>
    </w:div>
    <w:div w:id="840971256">
      <w:marLeft w:val="0"/>
      <w:marRight w:val="0"/>
      <w:marTop w:val="0"/>
      <w:marBottom w:val="0"/>
      <w:divBdr>
        <w:top w:val="none" w:sz="0" w:space="0" w:color="auto"/>
        <w:left w:val="none" w:sz="0" w:space="0" w:color="auto"/>
        <w:bottom w:val="none" w:sz="0" w:space="0" w:color="auto"/>
        <w:right w:val="none" w:sz="0" w:space="0" w:color="auto"/>
      </w:divBdr>
    </w:div>
    <w:div w:id="840971257">
      <w:marLeft w:val="0"/>
      <w:marRight w:val="0"/>
      <w:marTop w:val="0"/>
      <w:marBottom w:val="0"/>
      <w:divBdr>
        <w:top w:val="none" w:sz="0" w:space="0" w:color="auto"/>
        <w:left w:val="none" w:sz="0" w:space="0" w:color="auto"/>
        <w:bottom w:val="none" w:sz="0" w:space="0" w:color="auto"/>
        <w:right w:val="none" w:sz="0" w:space="0" w:color="auto"/>
      </w:divBdr>
    </w:div>
    <w:div w:id="840971258">
      <w:marLeft w:val="0"/>
      <w:marRight w:val="0"/>
      <w:marTop w:val="0"/>
      <w:marBottom w:val="0"/>
      <w:divBdr>
        <w:top w:val="none" w:sz="0" w:space="0" w:color="auto"/>
        <w:left w:val="none" w:sz="0" w:space="0" w:color="auto"/>
        <w:bottom w:val="none" w:sz="0" w:space="0" w:color="auto"/>
        <w:right w:val="none" w:sz="0" w:space="0" w:color="auto"/>
      </w:divBdr>
    </w:div>
    <w:div w:id="840971259">
      <w:marLeft w:val="0"/>
      <w:marRight w:val="0"/>
      <w:marTop w:val="0"/>
      <w:marBottom w:val="0"/>
      <w:divBdr>
        <w:top w:val="none" w:sz="0" w:space="0" w:color="auto"/>
        <w:left w:val="none" w:sz="0" w:space="0" w:color="auto"/>
        <w:bottom w:val="none" w:sz="0" w:space="0" w:color="auto"/>
        <w:right w:val="none" w:sz="0" w:space="0" w:color="auto"/>
      </w:divBdr>
    </w:div>
    <w:div w:id="840971260">
      <w:marLeft w:val="0"/>
      <w:marRight w:val="0"/>
      <w:marTop w:val="0"/>
      <w:marBottom w:val="0"/>
      <w:divBdr>
        <w:top w:val="none" w:sz="0" w:space="0" w:color="auto"/>
        <w:left w:val="none" w:sz="0" w:space="0" w:color="auto"/>
        <w:bottom w:val="none" w:sz="0" w:space="0" w:color="auto"/>
        <w:right w:val="none" w:sz="0" w:space="0" w:color="auto"/>
      </w:divBdr>
    </w:div>
    <w:div w:id="840971261">
      <w:marLeft w:val="0"/>
      <w:marRight w:val="0"/>
      <w:marTop w:val="0"/>
      <w:marBottom w:val="0"/>
      <w:divBdr>
        <w:top w:val="none" w:sz="0" w:space="0" w:color="auto"/>
        <w:left w:val="none" w:sz="0" w:space="0" w:color="auto"/>
        <w:bottom w:val="none" w:sz="0" w:space="0" w:color="auto"/>
        <w:right w:val="none" w:sz="0" w:space="0" w:color="auto"/>
      </w:divBdr>
    </w:div>
    <w:div w:id="840971262">
      <w:marLeft w:val="0"/>
      <w:marRight w:val="0"/>
      <w:marTop w:val="0"/>
      <w:marBottom w:val="0"/>
      <w:divBdr>
        <w:top w:val="none" w:sz="0" w:space="0" w:color="auto"/>
        <w:left w:val="none" w:sz="0" w:space="0" w:color="auto"/>
        <w:bottom w:val="none" w:sz="0" w:space="0" w:color="auto"/>
        <w:right w:val="none" w:sz="0" w:space="0" w:color="auto"/>
      </w:divBdr>
    </w:div>
    <w:div w:id="840971263">
      <w:marLeft w:val="0"/>
      <w:marRight w:val="0"/>
      <w:marTop w:val="0"/>
      <w:marBottom w:val="0"/>
      <w:divBdr>
        <w:top w:val="none" w:sz="0" w:space="0" w:color="auto"/>
        <w:left w:val="none" w:sz="0" w:space="0" w:color="auto"/>
        <w:bottom w:val="none" w:sz="0" w:space="0" w:color="auto"/>
        <w:right w:val="none" w:sz="0" w:space="0" w:color="auto"/>
      </w:divBdr>
    </w:div>
    <w:div w:id="840971264">
      <w:marLeft w:val="0"/>
      <w:marRight w:val="0"/>
      <w:marTop w:val="0"/>
      <w:marBottom w:val="0"/>
      <w:divBdr>
        <w:top w:val="none" w:sz="0" w:space="0" w:color="auto"/>
        <w:left w:val="none" w:sz="0" w:space="0" w:color="auto"/>
        <w:bottom w:val="none" w:sz="0" w:space="0" w:color="auto"/>
        <w:right w:val="none" w:sz="0" w:space="0" w:color="auto"/>
      </w:divBdr>
    </w:div>
    <w:div w:id="840971265">
      <w:marLeft w:val="0"/>
      <w:marRight w:val="0"/>
      <w:marTop w:val="0"/>
      <w:marBottom w:val="0"/>
      <w:divBdr>
        <w:top w:val="none" w:sz="0" w:space="0" w:color="auto"/>
        <w:left w:val="none" w:sz="0" w:space="0" w:color="auto"/>
        <w:bottom w:val="none" w:sz="0" w:space="0" w:color="auto"/>
        <w:right w:val="none" w:sz="0" w:space="0" w:color="auto"/>
      </w:divBdr>
      <w:divsChild>
        <w:div w:id="840971254">
          <w:marLeft w:val="0"/>
          <w:marRight w:val="0"/>
          <w:marTop w:val="240"/>
          <w:marBottom w:val="240"/>
          <w:divBdr>
            <w:top w:val="none" w:sz="0" w:space="0" w:color="auto"/>
            <w:left w:val="none" w:sz="0" w:space="0" w:color="auto"/>
            <w:bottom w:val="none" w:sz="0" w:space="0" w:color="auto"/>
            <w:right w:val="none" w:sz="0" w:space="0" w:color="auto"/>
          </w:divBdr>
        </w:div>
        <w:div w:id="840971270">
          <w:marLeft w:val="0"/>
          <w:marRight w:val="0"/>
          <w:marTop w:val="0"/>
          <w:marBottom w:val="0"/>
          <w:divBdr>
            <w:top w:val="none" w:sz="0" w:space="0" w:color="auto"/>
            <w:left w:val="none" w:sz="0" w:space="0" w:color="auto"/>
            <w:bottom w:val="none" w:sz="0" w:space="0" w:color="auto"/>
            <w:right w:val="none" w:sz="0" w:space="0" w:color="auto"/>
          </w:divBdr>
        </w:div>
      </w:divsChild>
    </w:div>
    <w:div w:id="840971266">
      <w:marLeft w:val="0"/>
      <w:marRight w:val="0"/>
      <w:marTop w:val="0"/>
      <w:marBottom w:val="0"/>
      <w:divBdr>
        <w:top w:val="none" w:sz="0" w:space="0" w:color="auto"/>
        <w:left w:val="none" w:sz="0" w:space="0" w:color="auto"/>
        <w:bottom w:val="none" w:sz="0" w:space="0" w:color="auto"/>
        <w:right w:val="none" w:sz="0" w:space="0" w:color="auto"/>
      </w:divBdr>
    </w:div>
    <w:div w:id="840971267">
      <w:marLeft w:val="0"/>
      <w:marRight w:val="0"/>
      <w:marTop w:val="0"/>
      <w:marBottom w:val="0"/>
      <w:divBdr>
        <w:top w:val="none" w:sz="0" w:space="0" w:color="auto"/>
        <w:left w:val="none" w:sz="0" w:space="0" w:color="auto"/>
        <w:bottom w:val="none" w:sz="0" w:space="0" w:color="auto"/>
        <w:right w:val="none" w:sz="0" w:space="0" w:color="auto"/>
      </w:divBdr>
    </w:div>
    <w:div w:id="840971268">
      <w:marLeft w:val="0"/>
      <w:marRight w:val="0"/>
      <w:marTop w:val="0"/>
      <w:marBottom w:val="0"/>
      <w:divBdr>
        <w:top w:val="none" w:sz="0" w:space="0" w:color="auto"/>
        <w:left w:val="none" w:sz="0" w:space="0" w:color="auto"/>
        <w:bottom w:val="none" w:sz="0" w:space="0" w:color="auto"/>
        <w:right w:val="none" w:sz="0" w:space="0" w:color="auto"/>
      </w:divBdr>
    </w:div>
    <w:div w:id="840971269">
      <w:marLeft w:val="0"/>
      <w:marRight w:val="0"/>
      <w:marTop w:val="0"/>
      <w:marBottom w:val="0"/>
      <w:divBdr>
        <w:top w:val="none" w:sz="0" w:space="0" w:color="auto"/>
        <w:left w:val="none" w:sz="0" w:space="0" w:color="auto"/>
        <w:bottom w:val="none" w:sz="0" w:space="0" w:color="auto"/>
        <w:right w:val="none" w:sz="0" w:space="0" w:color="auto"/>
      </w:divBdr>
    </w:div>
    <w:div w:id="840971271">
      <w:marLeft w:val="0"/>
      <w:marRight w:val="0"/>
      <w:marTop w:val="0"/>
      <w:marBottom w:val="0"/>
      <w:divBdr>
        <w:top w:val="none" w:sz="0" w:space="0" w:color="auto"/>
        <w:left w:val="none" w:sz="0" w:space="0" w:color="auto"/>
        <w:bottom w:val="none" w:sz="0" w:space="0" w:color="auto"/>
        <w:right w:val="none" w:sz="0" w:space="0" w:color="auto"/>
      </w:divBdr>
    </w:div>
    <w:div w:id="840971272">
      <w:marLeft w:val="0"/>
      <w:marRight w:val="0"/>
      <w:marTop w:val="0"/>
      <w:marBottom w:val="0"/>
      <w:divBdr>
        <w:top w:val="none" w:sz="0" w:space="0" w:color="auto"/>
        <w:left w:val="none" w:sz="0" w:space="0" w:color="auto"/>
        <w:bottom w:val="none" w:sz="0" w:space="0" w:color="auto"/>
        <w:right w:val="none" w:sz="0" w:space="0" w:color="auto"/>
      </w:divBdr>
    </w:div>
    <w:div w:id="840971273">
      <w:marLeft w:val="0"/>
      <w:marRight w:val="0"/>
      <w:marTop w:val="0"/>
      <w:marBottom w:val="0"/>
      <w:divBdr>
        <w:top w:val="none" w:sz="0" w:space="0" w:color="auto"/>
        <w:left w:val="none" w:sz="0" w:space="0" w:color="auto"/>
        <w:bottom w:val="none" w:sz="0" w:space="0" w:color="auto"/>
        <w:right w:val="none" w:sz="0" w:space="0" w:color="auto"/>
      </w:divBdr>
    </w:div>
    <w:div w:id="840971274">
      <w:marLeft w:val="0"/>
      <w:marRight w:val="0"/>
      <w:marTop w:val="0"/>
      <w:marBottom w:val="0"/>
      <w:divBdr>
        <w:top w:val="none" w:sz="0" w:space="0" w:color="auto"/>
        <w:left w:val="none" w:sz="0" w:space="0" w:color="auto"/>
        <w:bottom w:val="none" w:sz="0" w:space="0" w:color="auto"/>
        <w:right w:val="none" w:sz="0" w:space="0" w:color="auto"/>
      </w:divBdr>
    </w:div>
    <w:div w:id="840971275">
      <w:marLeft w:val="0"/>
      <w:marRight w:val="0"/>
      <w:marTop w:val="0"/>
      <w:marBottom w:val="0"/>
      <w:divBdr>
        <w:top w:val="none" w:sz="0" w:space="0" w:color="auto"/>
        <w:left w:val="none" w:sz="0" w:space="0" w:color="auto"/>
        <w:bottom w:val="none" w:sz="0" w:space="0" w:color="auto"/>
        <w:right w:val="none" w:sz="0" w:space="0" w:color="auto"/>
      </w:divBdr>
    </w:div>
    <w:div w:id="840971276">
      <w:marLeft w:val="0"/>
      <w:marRight w:val="0"/>
      <w:marTop w:val="0"/>
      <w:marBottom w:val="0"/>
      <w:divBdr>
        <w:top w:val="none" w:sz="0" w:space="0" w:color="auto"/>
        <w:left w:val="none" w:sz="0" w:space="0" w:color="auto"/>
        <w:bottom w:val="none" w:sz="0" w:space="0" w:color="auto"/>
        <w:right w:val="none" w:sz="0" w:space="0" w:color="auto"/>
      </w:divBdr>
    </w:div>
    <w:div w:id="840971277">
      <w:marLeft w:val="0"/>
      <w:marRight w:val="0"/>
      <w:marTop w:val="0"/>
      <w:marBottom w:val="0"/>
      <w:divBdr>
        <w:top w:val="none" w:sz="0" w:space="0" w:color="auto"/>
        <w:left w:val="none" w:sz="0" w:space="0" w:color="auto"/>
        <w:bottom w:val="none" w:sz="0" w:space="0" w:color="auto"/>
        <w:right w:val="none" w:sz="0" w:space="0" w:color="auto"/>
      </w:divBdr>
    </w:div>
    <w:div w:id="840971278">
      <w:marLeft w:val="0"/>
      <w:marRight w:val="0"/>
      <w:marTop w:val="0"/>
      <w:marBottom w:val="0"/>
      <w:divBdr>
        <w:top w:val="none" w:sz="0" w:space="0" w:color="auto"/>
        <w:left w:val="none" w:sz="0" w:space="0" w:color="auto"/>
        <w:bottom w:val="none" w:sz="0" w:space="0" w:color="auto"/>
        <w:right w:val="none" w:sz="0" w:space="0" w:color="auto"/>
      </w:divBdr>
    </w:div>
    <w:div w:id="840971279">
      <w:marLeft w:val="0"/>
      <w:marRight w:val="0"/>
      <w:marTop w:val="0"/>
      <w:marBottom w:val="0"/>
      <w:divBdr>
        <w:top w:val="none" w:sz="0" w:space="0" w:color="auto"/>
        <w:left w:val="none" w:sz="0" w:space="0" w:color="auto"/>
        <w:bottom w:val="none" w:sz="0" w:space="0" w:color="auto"/>
        <w:right w:val="none" w:sz="0" w:space="0" w:color="auto"/>
      </w:divBdr>
    </w:div>
    <w:div w:id="840971280">
      <w:marLeft w:val="0"/>
      <w:marRight w:val="0"/>
      <w:marTop w:val="0"/>
      <w:marBottom w:val="0"/>
      <w:divBdr>
        <w:top w:val="none" w:sz="0" w:space="0" w:color="auto"/>
        <w:left w:val="none" w:sz="0" w:space="0" w:color="auto"/>
        <w:bottom w:val="none" w:sz="0" w:space="0" w:color="auto"/>
        <w:right w:val="none" w:sz="0" w:space="0" w:color="auto"/>
      </w:divBdr>
    </w:div>
    <w:div w:id="840971281">
      <w:marLeft w:val="0"/>
      <w:marRight w:val="0"/>
      <w:marTop w:val="0"/>
      <w:marBottom w:val="0"/>
      <w:divBdr>
        <w:top w:val="none" w:sz="0" w:space="0" w:color="auto"/>
        <w:left w:val="none" w:sz="0" w:space="0" w:color="auto"/>
        <w:bottom w:val="none" w:sz="0" w:space="0" w:color="auto"/>
        <w:right w:val="none" w:sz="0" w:space="0" w:color="auto"/>
      </w:divBdr>
    </w:div>
    <w:div w:id="840971282">
      <w:marLeft w:val="0"/>
      <w:marRight w:val="0"/>
      <w:marTop w:val="0"/>
      <w:marBottom w:val="0"/>
      <w:divBdr>
        <w:top w:val="none" w:sz="0" w:space="0" w:color="auto"/>
        <w:left w:val="none" w:sz="0" w:space="0" w:color="auto"/>
        <w:bottom w:val="none" w:sz="0" w:space="0" w:color="auto"/>
        <w:right w:val="none" w:sz="0" w:space="0" w:color="auto"/>
      </w:divBdr>
    </w:div>
    <w:div w:id="840971283">
      <w:marLeft w:val="0"/>
      <w:marRight w:val="0"/>
      <w:marTop w:val="0"/>
      <w:marBottom w:val="0"/>
      <w:divBdr>
        <w:top w:val="none" w:sz="0" w:space="0" w:color="auto"/>
        <w:left w:val="none" w:sz="0" w:space="0" w:color="auto"/>
        <w:bottom w:val="none" w:sz="0" w:space="0" w:color="auto"/>
        <w:right w:val="none" w:sz="0" w:space="0" w:color="auto"/>
      </w:divBdr>
    </w:div>
    <w:div w:id="840971284">
      <w:marLeft w:val="0"/>
      <w:marRight w:val="0"/>
      <w:marTop w:val="0"/>
      <w:marBottom w:val="0"/>
      <w:divBdr>
        <w:top w:val="none" w:sz="0" w:space="0" w:color="auto"/>
        <w:left w:val="none" w:sz="0" w:space="0" w:color="auto"/>
        <w:bottom w:val="none" w:sz="0" w:space="0" w:color="auto"/>
        <w:right w:val="none" w:sz="0" w:space="0" w:color="auto"/>
      </w:divBdr>
    </w:div>
    <w:div w:id="840971286">
      <w:marLeft w:val="0"/>
      <w:marRight w:val="0"/>
      <w:marTop w:val="0"/>
      <w:marBottom w:val="0"/>
      <w:divBdr>
        <w:top w:val="none" w:sz="0" w:space="0" w:color="auto"/>
        <w:left w:val="none" w:sz="0" w:space="0" w:color="auto"/>
        <w:bottom w:val="none" w:sz="0" w:space="0" w:color="auto"/>
        <w:right w:val="none" w:sz="0" w:space="0" w:color="auto"/>
      </w:divBdr>
    </w:div>
    <w:div w:id="840971287">
      <w:marLeft w:val="0"/>
      <w:marRight w:val="0"/>
      <w:marTop w:val="0"/>
      <w:marBottom w:val="0"/>
      <w:divBdr>
        <w:top w:val="none" w:sz="0" w:space="0" w:color="auto"/>
        <w:left w:val="none" w:sz="0" w:space="0" w:color="auto"/>
        <w:bottom w:val="none" w:sz="0" w:space="0" w:color="auto"/>
        <w:right w:val="none" w:sz="0" w:space="0" w:color="auto"/>
      </w:divBdr>
    </w:div>
    <w:div w:id="840971288">
      <w:marLeft w:val="0"/>
      <w:marRight w:val="0"/>
      <w:marTop w:val="0"/>
      <w:marBottom w:val="0"/>
      <w:divBdr>
        <w:top w:val="none" w:sz="0" w:space="0" w:color="auto"/>
        <w:left w:val="none" w:sz="0" w:space="0" w:color="auto"/>
        <w:bottom w:val="none" w:sz="0" w:space="0" w:color="auto"/>
        <w:right w:val="none" w:sz="0" w:space="0" w:color="auto"/>
      </w:divBdr>
    </w:div>
    <w:div w:id="840971289">
      <w:marLeft w:val="0"/>
      <w:marRight w:val="0"/>
      <w:marTop w:val="0"/>
      <w:marBottom w:val="0"/>
      <w:divBdr>
        <w:top w:val="none" w:sz="0" w:space="0" w:color="auto"/>
        <w:left w:val="none" w:sz="0" w:space="0" w:color="auto"/>
        <w:bottom w:val="none" w:sz="0" w:space="0" w:color="auto"/>
        <w:right w:val="none" w:sz="0" w:space="0" w:color="auto"/>
      </w:divBdr>
    </w:div>
    <w:div w:id="840971290">
      <w:marLeft w:val="0"/>
      <w:marRight w:val="0"/>
      <w:marTop w:val="0"/>
      <w:marBottom w:val="0"/>
      <w:divBdr>
        <w:top w:val="none" w:sz="0" w:space="0" w:color="auto"/>
        <w:left w:val="none" w:sz="0" w:space="0" w:color="auto"/>
        <w:bottom w:val="none" w:sz="0" w:space="0" w:color="auto"/>
        <w:right w:val="none" w:sz="0" w:space="0" w:color="auto"/>
      </w:divBdr>
    </w:div>
    <w:div w:id="840971291">
      <w:marLeft w:val="0"/>
      <w:marRight w:val="0"/>
      <w:marTop w:val="0"/>
      <w:marBottom w:val="0"/>
      <w:divBdr>
        <w:top w:val="none" w:sz="0" w:space="0" w:color="auto"/>
        <w:left w:val="none" w:sz="0" w:space="0" w:color="auto"/>
        <w:bottom w:val="none" w:sz="0" w:space="0" w:color="auto"/>
        <w:right w:val="none" w:sz="0" w:space="0" w:color="auto"/>
      </w:divBdr>
    </w:div>
    <w:div w:id="840971292">
      <w:marLeft w:val="0"/>
      <w:marRight w:val="0"/>
      <w:marTop w:val="0"/>
      <w:marBottom w:val="0"/>
      <w:divBdr>
        <w:top w:val="none" w:sz="0" w:space="0" w:color="auto"/>
        <w:left w:val="none" w:sz="0" w:space="0" w:color="auto"/>
        <w:bottom w:val="none" w:sz="0" w:space="0" w:color="auto"/>
        <w:right w:val="none" w:sz="0" w:space="0" w:color="auto"/>
      </w:divBdr>
    </w:div>
    <w:div w:id="840971293">
      <w:marLeft w:val="0"/>
      <w:marRight w:val="0"/>
      <w:marTop w:val="0"/>
      <w:marBottom w:val="0"/>
      <w:divBdr>
        <w:top w:val="none" w:sz="0" w:space="0" w:color="auto"/>
        <w:left w:val="none" w:sz="0" w:space="0" w:color="auto"/>
        <w:bottom w:val="none" w:sz="0" w:space="0" w:color="auto"/>
        <w:right w:val="none" w:sz="0" w:space="0" w:color="auto"/>
      </w:divBdr>
      <w:divsChild>
        <w:div w:id="840971249">
          <w:marLeft w:val="0"/>
          <w:marRight w:val="0"/>
          <w:marTop w:val="240"/>
          <w:marBottom w:val="240"/>
          <w:divBdr>
            <w:top w:val="none" w:sz="0" w:space="0" w:color="auto"/>
            <w:left w:val="none" w:sz="0" w:space="0" w:color="auto"/>
            <w:bottom w:val="none" w:sz="0" w:space="0" w:color="auto"/>
            <w:right w:val="none" w:sz="0" w:space="0" w:color="auto"/>
          </w:divBdr>
        </w:div>
      </w:divsChild>
    </w:div>
    <w:div w:id="840971294">
      <w:marLeft w:val="0"/>
      <w:marRight w:val="0"/>
      <w:marTop w:val="0"/>
      <w:marBottom w:val="0"/>
      <w:divBdr>
        <w:top w:val="none" w:sz="0" w:space="0" w:color="auto"/>
        <w:left w:val="none" w:sz="0" w:space="0" w:color="auto"/>
        <w:bottom w:val="none" w:sz="0" w:space="0" w:color="auto"/>
        <w:right w:val="none" w:sz="0" w:space="0" w:color="auto"/>
      </w:divBdr>
    </w:div>
    <w:div w:id="840971295">
      <w:marLeft w:val="0"/>
      <w:marRight w:val="0"/>
      <w:marTop w:val="0"/>
      <w:marBottom w:val="0"/>
      <w:divBdr>
        <w:top w:val="none" w:sz="0" w:space="0" w:color="auto"/>
        <w:left w:val="none" w:sz="0" w:space="0" w:color="auto"/>
        <w:bottom w:val="none" w:sz="0" w:space="0" w:color="auto"/>
        <w:right w:val="none" w:sz="0" w:space="0" w:color="auto"/>
      </w:divBdr>
    </w:div>
    <w:div w:id="840971296">
      <w:marLeft w:val="0"/>
      <w:marRight w:val="0"/>
      <w:marTop w:val="0"/>
      <w:marBottom w:val="0"/>
      <w:divBdr>
        <w:top w:val="none" w:sz="0" w:space="0" w:color="auto"/>
        <w:left w:val="none" w:sz="0" w:space="0" w:color="auto"/>
        <w:bottom w:val="none" w:sz="0" w:space="0" w:color="auto"/>
        <w:right w:val="none" w:sz="0" w:space="0" w:color="auto"/>
      </w:divBdr>
    </w:div>
    <w:div w:id="8409712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PP\SP\Strategy%20and%20Planning\Policy\Policy%20FRAMEWORK\PF%20Website%20Library%20UPLOADS\Employment\Tal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807B4-E64F-41A2-AC27-2C1EC499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Talent</Template>
  <TotalTime>5</TotalTime>
  <Pages>4</Pages>
  <Words>793</Words>
  <Characters>4699</Characters>
  <Application>Microsoft Office Word</Application>
  <DocSecurity>0</DocSecurity>
  <Lines>39</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Purpose</vt:lpstr>
      <vt:lpstr>Scope</vt:lpstr>
      <vt:lpstr>    Institutional Scope</vt:lpstr>
      <vt:lpstr>    Individual Scope</vt:lpstr>
      <vt:lpstr>Policy Statement</vt:lpstr>
      <vt:lpstr>Authority</vt:lpstr>
    </vt:vector>
  </TitlesOfParts>
  <Company>University Western Australia</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1</cp:revision>
  <cp:lastPrinted>2019-05-20T05:30:00Z</cp:lastPrinted>
  <dcterms:created xsi:type="dcterms:W3CDTF">2020-09-11T04:56:00Z</dcterms:created>
  <dcterms:modified xsi:type="dcterms:W3CDTF">2020-09-11T05:01:00Z</dcterms:modified>
</cp:coreProperties>
</file>